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29811" w14:textId="2CC92FBB" w:rsidR="002D595C" w:rsidRPr="00BB34B3" w:rsidRDefault="00B31666" w:rsidP="0001078F">
      <w:pPr>
        <w:pStyle w:val="tytuinformacji"/>
        <w:spacing w:after="600"/>
        <w:ind w:right="397"/>
        <w:rPr>
          <w:shd w:val="clear" w:color="auto" w:fill="FFFFFF"/>
        </w:rPr>
      </w:pPr>
      <w:r w:rsidRPr="008B38F8">
        <w:rPr>
          <w:noProof/>
          <w:shd w:val="clear" w:color="auto" w:fill="FFFFFF"/>
          <w:lang w:eastAsia="pl-PL"/>
        </w:rPr>
        <mc:AlternateContent>
          <mc:Choice Requires="wps">
            <w:drawing>
              <wp:anchor distT="45720" distB="45720" distL="114300" distR="114300" simplePos="0" relativeHeight="251801600" behindDoc="0" locked="0" layoutInCell="1" allowOverlap="1" wp14:anchorId="2D3860DA" wp14:editId="742CFE99">
                <wp:simplePos x="0" y="0"/>
                <wp:positionH relativeFrom="column">
                  <wp:posOffset>5217160</wp:posOffset>
                </wp:positionH>
                <wp:positionV relativeFrom="paragraph">
                  <wp:posOffset>24765</wp:posOffset>
                </wp:positionV>
                <wp:extent cx="1431925" cy="336550"/>
                <wp:effectExtent l="0" t="0" r="0" b="6350"/>
                <wp:wrapNone/>
                <wp:docPr id="8" name="Pole tekstowe 2" descr="Data publikacji informacji sygnalnej 13.07.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336550"/>
                        </a:xfrm>
                        <a:prstGeom prst="rect">
                          <a:avLst/>
                        </a:prstGeom>
                        <a:noFill/>
                        <a:ln w="9525">
                          <a:noFill/>
                          <a:miter lim="800000"/>
                          <a:headEnd/>
                          <a:tailEnd/>
                        </a:ln>
                      </wps:spPr>
                      <wps:txbx>
                        <w:txbxContent>
                          <w:p w14:paraId="524D8914" w14:textId="15FEB7D5" w:rsidR="00A10857" w:rsidRPr="0001078F" w:rsidRDefault="00A10857" w:rsidP="008B38F8">
                            <w:pPr>
                              <w:jc w:val="both"/>
                              <w:rPr>
                                <w:rFonts w:ascii="Fira Sans SemiBold" w:hAnsi="Fira Sans SemiBold"/>
                                <w:color w:val="001D77"/>
                                <w:sz w:val="20"/>
                                <w:szCs w:val="20"/>
                              </w:rPr>
                            </w:pPr>
                            <w:r w:rsidRPr="0001078F">
                              <w:rPr>
                                <w:rFonts w:ascii="Fira Sans SemiBold" w:hAnsi="Fira Sans SemiBold"/>
                                <w:color w:val="001D77"/>
                                <w:sz w:val="20"/>
                                <w:szCs w:val="20"/>
                              </w:rPr>
                              <w:t>1</w:t>
                            </w:r>
                            <w:r w:rsidR="00B42859">
                              <w:rPr>
                                <w:rFonts w:ascii="Fira Sans SemiBold" w:hAnsi="Fira Sans SemiBold"/>
                                <w:color w:val="001D77"/>
                                <w:sz w:val="20"/>
                                <w:szCs w:val="20"/>
                              </w:rPr>
                              <w:t>3</w:t>
                            </w:r>
                            <w:r w:rsidRPr="0001078F">
                              <w:rPr>
                                <w:rFonts w:ascii="Fira Sans SemiBold" w:hAnsi="Fira Sans SemiBold"/>
                                <w:color w:val="001D77"/>
                                <w:sz w:val="20"/>
                                <w:szCs w:val="20"/>
                              </w:rPr>
                              <w:t>.07.202</w:t>
                            </w:r>
                            <w:r w:rsidR="00B42859">
                              <w:rPr>
                                <w:rFonts w:ascii="Fira Sans SemiBold" w:hAnsi="Fira Sans SemiBold"/>
                                <w:color w:val="001D77"/>
                                <w:sz w:val="20"/>
                                <w:szCs w:val="20"/>
                              </w:rPr>
                              <w:t>3</w:t>
                            </w:r>
                            <w:r w:rsidRPr="0001078F">
                              <w:rPr>
                                <w:rFonts w:ascii="Fira Sans SemiBold" w:hAnsi="Fira Sans SemiBold"/>
                                <w:color w:val="001D77"/>
                                <w:sz w:val="20"/>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3860DA" id="_x0000_t202" coordsize="21600,21600" o:spt="202" path="m,l,21600r21600,l21600,xe">
                <v:stroke joinstyle="miter"/>
                <v:path gradientshapeok="t" o:connecttype="rect"/>
              </v:shapetype>
              <v:shape id="Pole tekstowe 2" o:spid="_x0000_s1026" type="#_x0000_t202" alt="Data publikacji informacji sygnalnej 13.07.2023 r." style="position:absolute;margin-left:410.8pt;margin-top:1.95pt;width:112.75pt;height:26.5pt;z-index:251801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" filled="f" stroked="f">
                <v:textbox>
                  <w:txbxContent>
                    <w:p w14:paraId="524D8914" w14:textId="15FEB7D5" w:rsidR="00A10857" w:rsidRPr="0001078F" w:rsidRDefault="00A10857" w:rsidP="008B38F8">
                      <w:pPr>
                        <w:jc w:val="both"/>
                        <w:rPr>
                          <w:rFonts w:ascii="Fira Sans SemiBold" w:hAnsi="Fira Sans SemiBold"/>
                          <w:color w:val="001D77"/>
                          <w:sz w:val="20"/>
                          <w:szCs w:val="20"/>
                        </w:rPr>
                      </w:pPr>
                      <w:r w:rsidRPr="0001078F">
                        <w:rPr>
                          <w:rFonts w:ascii="Fira Sans SemiBold" w:hAnsi="Fira Sans SemiBold"/>
                          <w:color w:val="001D77"/>
                          <w:sz w:val="20"/>
                          <w:szCs w:val="20"/>
                        </w:rPr>
                        <w:t>1</w:t>
                      </w:r>
                      <w:r w:rsidR="00B42859">
                        <w:rPr>
                          <w:rFonts w:ascii="Fira Sans SemiBold" w:hAnsi="Fira Sans SemiBold"/>
                          <w:color w:val="001D77"/>
                          <w:sz w:val="20"/>
                          <w:szCs w:val="20"/>
                        </w:rPr>
                        <w:t>3</w:t>
                      </w:r>
                      <w:r w:rsidRPr="0001078F">
                        <w:rPr>
                          <w:rFonts w:ascii="Fira Sans SemiBold" w:hAnsi="Fira Sans SemiBold"/>
                          <w:color w:val="001D77"/>
                          <w:sz w:val="20"/>
                          <w:szCs w:val="20"/>
                        </w:rPr>
                        <w:t>.07.202</w:t>
                      </w:r>
                      <w:r w:rsidR="00B42859">
                        <w:rPr>
                          <w:rFonts w:ascii="Fira Sans SemiBold" w:hAnsi="Fira Sans SemiBold"/>
                          <w:color w:val="001D77"/>
                          <w:sz w:val="20"/>
                          <w:szCs w:val="20"/>
                        </w:rPr>
                        <w:t>3</w:t>
                      </w:r>
                      <w:r w:rsidRPr="0001078F">
                        <w:rPr>
                          <w:rFonts w:ascii="Fira Sans SemiBold" w:hAnsi="Fira Sans SemiBold"/>
                          <w:color w:val="001D77"/>
                          <w:sz w:val="20"/>
                          <w:szCs w:val="20"/>
                        </w:rPr>
                        <w:t xml:space="preserve"> r.</w:t>
                      </w:r>
                    </w:p>
                  </w:txbxContent>
                </v:textbox>
              </v:shape>
            </w:pict>
          </mc:Fallback>
        </mc:AlternateContent>
      </w:r>
      <w:r w:rsidR="00260D36">
        <w:rPr>
          <w:shd w:val="clear" w:color="auto" w:fill="FFFFFF"/>
        </w:rPr>
        <w:t>Budownictwo mieszkaniowe w województwie podlaskim</w:t>
      </w:r>
      <w:r w:rsidR="00BE3AF9">
        <w:rPr>
          <w:shd w:val="clear" w:color="auto" w:fill="FFFFFF"/>
        </w:rPr>
        <w:t xml:space="preserve"> w</w:t>
      </w:r>
      <w:r w:rsidR="00F15E87">
        <w:rPr>
          <w:shd w:val="clear" w:color="auto" w:fill="FFFFFF"/>
        </w:rPr>
        <w:t xml:space="preserve"> 202</w:t>
      </w:r>
      <w:r w:rsidR="00B42859">
        <w:rPr>
          <w:shd w:val="clear" w:color="auto" w:fill="FFFFFF"/>
        </w:rPr>
        <w:t>2</w:t>
      </w:r>
      <w:r w:rsidR="002D595C">
        <w:rPr>
          <w:shd w:val="clear" w:color="auto" w:fill="FFFFFF"/>
        </w:rPr>
        <w:t xml:space="preserve"> r.</w:t>
      </w:r>
    </w:p>
    <w:p w14:paraId="1A85A4AD" w14:textId="5325714C" w:rsidR="00D96AEE" w:rsidRPr="00A353BD" w:rsidRDefault="00522723" w:rsidP="0001078F">
      <w:pPr>
        <w:pStyle w:val="LID"/>
        <w:spacing w:before="360"/>
        <w:rPr>
          <w:color w:val="000000" w:themeColor="text1"/>
          <w:spacing w:val="-2"/>
        </w:rPr>
      </w:pPr>
      <w:r w:rsidRPr="00A353BD">
        <w:rPr>
          <w:color w:val="000000" w:themeColor="text1"/>
        </w:rPr>
        <mc:AlternateContent>
          <mc:Choice Requires="wps">
            <w:drawing>
              <wp:anchor distT="45720" distB="45720" distL="114300" distR="114300" simplePos="0" relativeHeight="251944960" behindDoc="0" locked="0" layoutInCell="1" allowOverlap="1" wp14:anchorId="3D8F2324" wp14:editId="10C1153C">
                <wp:simplePos x="0" y="0"/>
                <wp:positionH relativeFrom="margin">
                  <wp:align>left</wp:align>
                </wp:positionH>
                <wp:positionV relativeFrom="paragraph">
                  <wp:posOffset>34925</wp:posOffset>
                </wp:positionV>
                <wp:extent cx="1963420" cy="1318895"/>
                <wp:effectExtent l="0" t="0" r="0" b="0"/>
                <wp:wrapSquare wrapText="bothSides"/>
                <wp:docPr id="42" name="Pole tekstowe 42" descr="Ikona strzałki. Strzałka skierowana grotem do dołu, co oznacza spadek liczby mieszkań oddanych do użytkowania (o 15,5%) w porównaniu z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3972" cy="1318895"/>
                        </a:xfrm>
                        <a:prstGeom prst="roundRect">
                          <a:avLst/>
                        </a:prstGeom>
                        <a:solidFill>
                          <a:srgbClr val="001D77"/>
                        </a:solidFill>
                        <a:ln w="9525">
                          <a:noFill/>
                          <a:miter lim="800000"/>
                          <a:headEnd/>
                          <a:tailEnd/>
                        </a:ln>
                      </wps:spPr>
                      <wps:txbx>
                        <w:txbxContent>
                          <w:p w14:paraId="6D22B2B9" w14:textId="3C9FD5E5" w:rsidR="00EB1D91" w:rsidRPr="00522723" w:rsidRDefault="00E97849" w:rsidP="00522723">
                            <w:pPr>
                              <w:autoSpaceDE w:val="0"/>
                              <w:autoSpaceDN w:val="0"/>
                              <w:adjustRightInd w:val="0"/>
                              <w:spacing w:before="0" w:after="0" w:line="240" w:lineRule="auto"/>
                              <w:rPr>
                                <w:rFonts w:ascii="Fira Sans SemiBold" w:hAnsi="Fira Sans SemiBold"/>
                                <w:color w:val="FFFFFF" w:themeColor="background1"/>
                                <w:sz w:val="72"/>
                                <w:szCs w:val="72"/>
                              </w:rPr>
                            </w:pPr>
                            <w:r>
                              <w:rPr>
                                <w:rStyle w:val="IkonawskanikaZnak"/>
                              </w:rPr>
                              <w:t xml:space="preserve">   </w:t>
                            </w:r>
                            <w:r w:rsidRPr="00E97849">
                              <w:rPr>
                                <w:rStyle w:val="IkonawskanikaZnak"/>
                                <w:sz w:val="80"/>
                                <w:szCs w:val="80"/>
                              </w:rPr>
                              <w:t xml:space="preserve"> </w:t>
                            </w:r>
                            <w:r w:rsidR="00CB05F7" w:rsidRPr="00522723">
                              <w:rPr>
                                <w:rStyle w:val="WartowskanikaZnak"/>
                                <w:sz w:val="72"/>
                                <w:szCs w:val="72"/>
                              </w:rPr>
                              <w:t>15,</w:t>
                            </w:r>
                            <w:r w:rsidR="007570A3" w:rsidRPr="00522723">
                              <w:rPr>
                                <w:rStyle w:val="WartowskanikaZnak"/>
                                <w:sz w:val="72"/>
                                <w:szCs w:val="72"/>
                              </w:rPr>
                              <w:t>5</w:t>
                            </w:r>
                            <w:r w:rsidR="00B33775" w:rsidRPr="00522723">
                              <w:rPr>
                                <w:rStyle w:val="WartowskanikaZnak"/>
                                <w:sz w:val="72"/>
                                <w:szCs w:val="72"/>
                              </w:rPr>
                              <w:t>%</w:t>
                            </w:r>
                          </w:p>
                          <w:p w14:paraId="672F5B8A" w14:textId="18BF882B" w:rsidR="00EB1D91" w:rsidRPr="007570A3" w:rsidRDefault="007570A3" w:rsidP="00D13750">
                            <w:pPr>
                              <w:pStyle w:val="Opiswskanika"/>
                              <w:spacing w:before="40" w:after="120"/>
                              <w:rPr>
                                <w:sz w:val="18"/>
                                <w:szCs w:val="20"/>
                              </w:rPr>
                            </w:pPr>
                            <w:r w:rsidRPr="007570A3">
                              <w:rPr>
                                <w:szCs w:val="20"/>
                              </w:rPr>
                              <w:t>Spadek</w:t>
                            </w:r>
                            <w:r w:rsidR="00EB1D91" w:rsidRPr="007570A3">
                              <w:rPr>
                                <w:szCs w:val="20"/>
                              </w:rPr>
                              <w:t xml:space="preserve"> liczby mieszkań oddanych do</w:t>
                            </w:r>
                            <w:r w:rsidR="00A81766" w:rsidRPr="007570A3">
                              <w:rPr>
                                <w:szCs w:val="20"/>
                              </w:rPr>
                              <w:t xml:space="preserve"> </w:t>
                            </w:r>
                            <w:r w:rsidR="00EB1D91" w:rsidRPr="007570A3">
                              <w:rPr>
                                <w:szCs w:val="20"/>
                              </w:rPr>
                              <w:t>użytkowania</w:t>
                            </w:r>
                            <w:r w:rsidR="00981A29" w:rsidRPr="007570A3">
                              <w:rPr>
                                <w:szCs w:val="20"/>
                              </w:rPr>
                              <w:t xml:space="preserve"> </w:t>
                            </w:r>
                            <w:r w:rsidR="0044591B" w:rsidRPr="007570A3">
                              <w:rPr>
                                <w:szCs w:val="20"/>
                              </w:rPr>
                              <w:t>w</w:t>
                            </w:r>
                            <w:r w:rsidR="00A81766" w:rsidRPr="007570A3">
                              <w:rPr>
                                <w:szCs w:val="20"/>
                              </w:rPr>
                              <w:t> </w:t>
                            </w:r>
                            <w:r w:rsidR="0044591B" w:rsidRPr="007570A3">
                              <w:rPr>
                                <w:szCs w:val="20"/>
                              </w:rPr>
                              <w:t>porównaniu z 202</w:t>
                            </w:r>
                            <w:r w:rsidR="00CB05F7" w:rsidRPr="007570A3">
                              <w:rPr>
                                <w:szCs w:val="20"/>
                              </w:rPr>
                              <w:t>1</w:t>
                            </w:r>
                            <w:r w:rsidR="0044591B" w:rsidRPr="007570A3">
                              <w:rPr>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D8F2324" id="Pole tekstowe 42" o:spid="_x0000_s1027" alt="Ikona strzałki. Strzałka skierowana grotem do dołu, co oznacza spadek liczby mieszkań oddanych do użytkowania (o 15,5%) w porównaniu z 2021 r." style="position:absolute;margin-left:0;margin-top:2.75pt;width:154.6pt;height:103.85pt;z-index:2519449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" fillcolor="#001d77" stroked="f">
                <v:stroke joinstyle="miter"/>
                <v:textbox>
                  <w:txbxContent>
                    <w:p w14:paraId="6D22B2B9" w14:textId="3C9FD5E5" w:rsidR="00EB1D91" w:rsidRPr="00522723" w:rsidRDefault="00E97849" w:rsidP="00522723">
                      <w:pPr>
                        <w:autoSpaceDE w:val="0"/>
                        <w:autoSpaceDN w:val="0"/>
                        <w:adjustRightInd w:val="0"/>
                        <w:spacing w:before="0" w:after="0" w:line="240" w:lineRule="auto"/>
                        <w:rPr>
                          <w:rFonts w:ascii="Fira Sans SemiBold" w:hAnsi="Fira Sans SemiBold"/>
                          <w:color w:val="FFFFFF" w:themeColor="background1"/>
                          <w:sz w:val="72"/>
                          <w:szCs w:val="72"/>
                        </w:rPr>
                      </w:pPr>
                      <w:r>
                        <w:rPr>
                          <w:rStyle w:val="IkonawskanikaZnak"/>
                        </w:rPr>
                        <w:t xml:space="preserve">   </w:t>
                      </w:r>
                      <w:r w:rsidRPr="00E97849">
                        <w:rPr>
                          <w:rStyle w:val="IkonawskanikaZnak"/>
                          <w:sz w:val="80"/>
                          <w:szCs w:val="80"/>
                        </w:rPr>
                        <w:t xml:space="preserve"> </w:t>
                      </w:r>
                      <w:r w:rsidR="00CB05F7" w:rsidRPr="00522723">
                        <w:rPr>
                          <w:rStyle w:val="WartowskanikaZnak"/>
                          <w:sz w:val="72"/>
                          <w:szCs w:val="72"/>
                        </w:rPr>
                        <w:t>15,</w:t>
                      </w:r>
                      <w:r w:rsidR="007570A3" w:rsidRPr="00522723">
                        <w:rPr>
                          <w:rStyle w:val="WartowskanikaZnak"/>
                          <w:sz w:val="72"/>
                          <w:szCs w:val="72"/>
                        </w:rPr>
                        <w:t>5</w:t>
                      </w:r>
                      <w:r w:rsidR="00B33775" w:rsidRPr="00522723">
                        <w:rPr>
                          <w:rStyle w:val="WartowskanikaZnak"/>
                          <w:sz w:val="72"/>
                          <w:szCs w:val="72"/>
                        </w:rPr>
                        <w:t>%</w:t>
                      </w:r>
                    </w:p>
                    <w:p w14:paraId="672F5B8A" w14:textId="18BF882B" w:rsidR="00EB1D91" w:rsidRPr="007570A3" w:rsidRDefault="007570A3" w:rsidP="00D13750">
                      <w:pPr>
                        <w:pStyle w:val="Opiswskanika"/>
                        <w:spacing w:before="40" w:after="120"/>
                        <w:rPr>
                          <w:sz w:val="18"/>
                          <w:szCs w:val="20"/>
                        </w:rPr>
                      </w:pPr>
                      <w:r w:rsidRPr="007570A3">
                        <w:rPr>
                          <w:szCs w:val="20"/>
                        </w:rPr>
                        <w:t>Spadek</w:t>
                      </w:r>
                      <w:r w:rsidR="00EB1D91" w:rsidRPr="007570A3">
                        <w:rPr>
                          <w:szCs w:val="20"/>
                        </w:rPr>
                        <w:t xml:space="preserve"> liczby mieszkań oddanych do</w:t>
                      </w:r>
                      <w:r w:rsidR="00A81766" w:rsidRPr="007570A3">
                        <w:rPr>
                          <w:szCs w:val="20"/>
                        </w:rPr>
                        <w:t xml:space="preserve"> </w:t>
                      </w:r>
                      <w:r w:rsidR="00EB1D91" w:rsidRPr="007570A3">
                        <w:rPr>
                          <w:szCs w:val="20"/>
                        </w:rPr>
                        <w:t>użytkowania</w:t>
                      </w:r>
                      <w:r w:rsidR="00981A29" w:rsidRPr="007570A3">
                        <w:rPr>
                          <w:szCs w:val="20"/>
                        </w:rPr>
                        <w:t xml:space="preserve"> </w:t>
                      </w:r>
                      <w:r w:rsidR="0044591B" w:rsidRPr="007570A3">
                        <w:rPr>
                          <w:szCs w:val="20"/>
                        </w:rPr>
                        <w:t>w</w:t>
                      </w:r>
                      <w:r w:rsidR="00A81766" w:rsidRPr="007570A3">
                        <w:rPr>
                          <w:szCs w:val="20"/>
                        </w:rPr>
                        <w:t> </w:t>
                      </w:r>
                      <w:r w:rsidR="0044591B" w:rsidRPr="007570A3">
                        <w:rPr>
                          <w:szCs w:val="20"/>
                        </w:rPr>
                        <w:t>porównaniu z 202</w:t>
                      </w:r>
                      <w:r w:rsidR="00CB05F7" w:rsidRPr="007570A3">
                        <w:rPr>
                          <w:szCs w:val="20"/>
                        </w:rPr>
                        <w:t>1</w:t>
                      </w:r>
                      <w:r w:rsidR="0044591B" w:rsidRPr="007570A3">
                        <w:rPr>
                          <w:szCs w:val="20"/>
                        </w:rPr>
                        <w:t xml:space="preserve"> r.</w:t>
                      </w:r>
                    </w:p>
                  </w:txbxContent>
                </v:textbox>
                <w10:wrap type="square" anchorx="margin"/>
              </v:roundrect>
            </w:pict>
          </mc:Fallback>
        </mc:AlternateContent>
      </w:r>
      <w:r w:rsidRPr="00A353BD">
        <w:rPr>
          <w:color w:val="000000" w:themeColor="text1"/>
        </w:rPr>
        <mc:AlternateContent>
          <mc:Choice Requires="wps">
            <w:drawing>
              <wp:anchor distT="0" distB="0" distL="114300" distR="114300" simplePos="0" relativeHeight="251952128" behindDoc="0" locked="0" layoutInCell="1" allowOverlap="1" wp14:anchorId="3BFB0994" wp14:editId="0B933105">
                <wp:simplePos x="0" y="0"/>
                <wp:positionH relativeFrom="column">
                  <wp:posOffset>237490</wp:posOffset>
                </wp:positionH>
                <wp:positionV relativeFrom="paragraph">
                  <wp:posOffset>265761</wp:posOffset>
                </wp:positionV>
                <wp:extent cx="227330" cy="341630"/>
                <wp:effectExtent l="19050" t="0" r="20320" b="39370"/>
                <wp:wrapNone/>
                <wp:docPr id="10" name="Strzałka: w dół 10"/>
                <wp:cNvGraphicFramePr/>
                <a:graphic xmlns:a="http://schemas.openxmlformats.org/drawingml/2006/main">
                  <a:graphicData uri="http://schemas.microsoft.com/office/word/2010/wordprocessingShape">
                    <wps:wsp>
                      <wps:cNvSpPr/>
                      <wps:spPr>
                        <a:xfrm>
                          <a:off x="0" y="0"/>
                          <a:ext cx="227330" cy="341630"/>
                        </a:xfrm>
                        <a:prstGeom prst="downArrow">
                          <a:avLst/>
                        </a:prstGeom>
                        <a:noFill/>
                        <a:ln w="19050">
                          <a:solidFill>
                            <a:srgbClr val="66AFD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6EBDC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10" o:spid="_x0000_s1026" type="#_x0000_t67" style="position:absolute;margin-left:18.7pt;margin-top:20.95pt;width:17.9pt;height:26.9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" adj="14413" filled="f" strokecolor="#66afde" strokeweight="1.5pt"/>
            </w:pict>
          </mc:Fallback>
        </mc:AlternateContent>
      </w:r>
      <w:r w:rsidR="00AA13C4" w:rsidRPr="00A353BD">
        <w:rPr>
          <w:color w:val="000000" w:themeColor="text1"/>
          <w:spacing w:val="-2"/>
        </w:rPr>
        <w:t>W województwie podlaskim w</w:t>
      </w:r>
      <w:r w:rsidR="00F15E87" w:rsidRPr="00A353BD">
        <w:rPr>
          <w:color w:val="000000" w:themeColor="text1"/>
          <w:spacing w:val="-2"/>
        </w:rPr>
        <w:t xml:space="preserve"> 202</w:t>
      </w:r>
      <w:r w:rsidR="00CB05F7" w:rsidRPr="00A353BD">
        <w:rPr>
          <w:color w:val="000000" w:themeColor="text1"/>
          <w:spacing w:val="-2"/>
        </w:rPr>
        <w:t>2</w:t>
      </w:r>
      <w:r w:rsidR="001D52F9" w:rsidRPr="00A353BD">
        <w:rPr>
          <w:color w:val="000000" w:themeColor="text1"/>
          <w:spacing w:val="-2"/>
        </w:rPr>
        <w:t xml:space="preserve"> r.</w:t>
      </w:r>
      <w:r w:rsidR="005804A4" w:rsidRPr="00A353BD">
        <w:rPr>
          <w:color w:val="000000" w:themeColor="text1"/>
          <w:spacing w:val="-2"/>
        </w:rPr>
        <w:t>,</w:t>
      </w:r>
      <w:r w:rsidR="001D52F9" w:rsidRPr="00A353BD">
        <w:rPr>
          <w:color w:val="000000" w:themeColor="text1"/>
          <w:spacing w:val="-2"/>
        </w:rPr>
        <w:t xml:space="preserve"> w porównaniu z</w:t>
      </w:r>
      <w:r w:rsidR="00432B87" w:rsidRPr="00A353BD">
        <w:rPr>
          <w:color w:val="000000" w:themeColor="text1"/>
          <w:spacing w:val="-2"/>
        </w:rPr>
        <w:t> </w:t>
      </w:r>
      <w:r w:rsidR="0044591B" w:rsidRPr="00A353BD">
        <w:rPr>
          <w:color w:val="000000" w:themeColor="text1"/>
          <w:spacing w:val="-2"/>
        </w:rPr>
        <w:t xml:space="preserve">poprzednim </w:t>
      </w:r>
      <w:r w:rsidR="001D52F9" w:rsidRPr="00A353BD">
        <w:rPr>
          <w:color w:val="000000" w:themeColor="text1"/>
          <w:spacing w:val="-2"/>
        </w:rPr>
        <w:t>rokiem</w:t>
      </w:r>
      <w:r w:rsidR="00436B41" w:rsidRPr="00A353BD">
        <w:rPr>
          <w:color w:val="000000" w:themeColor="text1"/>
          <w:spacing w:val="-2"/>
        </w:rPr>
        <w:t xml:space="preserve">, </w:t>
      </w:r>
      <w:r w:rsidR="00CB05F7" w:rsidRPr="00A353BD">
        <w:rPr>
          <w:color w:val="000000" w:themeColor="text1"/>
          <w:spacing w:val="-2"/>
        </w:rPr>
        <w:t>zmniejszyła</w:t>
      </w:r>
      <w:r w:rsidR="001D52F9" w:rsidRPr="00A353BD">
        <w:rPr>
          <w:color w:val="000000" w:themeColor="text1"/>
          <w:spacing w:val="-2"/>
        </w:rPr>
        <w:t xml:space="preserve"> się liczba lokali</w:t>
      </w:r>
      <w:r w:rsidR="00A81766" w:rsidRPr="00A353BD">
        <w:rPr>
          <w:color w:val="000000" w:themeColor="text1"/>
          <w:spacing w:val="-2"/>
        </w:rPr>
        <w:t xml:space="preserve"> </w:t>
      </w:r>
      <w:r w:rsidR="001D52F9" w:rsidRPr="00A353BD">
        <w:rPr>
          <w:color w:val="000000" w:themeColor="text1"/>
          <w:spacing w:val="-2"/>
        </w:rPr>
        <w:t>mieszkalnyc</w:t>
      </w:r>
      <w:r w:rsidR="00844814" w:rsidRPr="00A353BD">
        <w:rPr>
          <w:color w:val="000000" w:themeColor="text1"/>
          <w:spacing w:val="-2"/>
        </w:rPr>
        <w:t>h</w:t>
      </w:r>
      <w:r w:rsidR="00F15E87" w:rsidRPr="00A353BD">
        <w:rPr>
          <w:color w:val="000000" w:themeColor="text1"/>
          <w:spacing w:val="-2"/>
        </w:rPr>
        <w:t xml:space="preserve"> oddanych do użytkowania (o </w:t>
      </w:r>
      <w:r w:rsidR="00CB05F7" w:rsidRPr="00A353BD">
        <w:rPr>
          <w:color w:val="000000" w:themeColor="text1"/>
          <w:spacing w:val="-2"/>
        </w:rPr>
        <w:t>15,</w:t>
      </w:r>
      <w:r w:rsidR="00A353BD" w:rsidRPr="00A353BD">
        <w:rPr>
          <w:color w:val="000000" w:themeColor="text1"/>
          <w:spacing w:val="-2"/>
        </w:rPr>
        <w:t>5</w:t>
      </w:r>
      <w:r w:rsidR="00F15E87" w:rsidRPr="00A353BD">
        <w:rPr>
          <w:color w:val="000000" w:themeColor="text1"/>
          <w:spacing w:val="-2"/>
        </w:rPr>
        <w:t>%).</w:t>
      </w:r>
      <w:r w:rsidR="001D52F9" w:rsidRPr="00A353BD">
        <w:rPr>
          <w:color w:val="000000" w:themeColor="text1"/>
          <w:spacing w:val="-2"/>
        </w:rPr>
        <w:t xml:space="preserve"> </w:t>
      </w:r>
      <w:r w:rsidR="00CB05F7" w:rsidRPr="00A353BD">
        <w:rPr>
          <w:color w:val="000000" w:themeColor="text1"/>
          <w:spacing w:val="-2"/>
        </w:rPr>
        <w:t>Spadła</w:t>
      </w:r>
      <w:r w:rsidR="00432B87" w:rsidRPr="00A353BD">
        <w:rPr>
          <w:color w:val="000000" w:themeColor="text1"/>
          <w:spacing w:val="-2"/>
        </w:rPr>
        <w:t> </w:t>
      </w:r>
      <w:r w:rsidR="00F15E87" w:rsidRPr="00A353BD">
        <w:rPr>
          <w:color w:val="000000" w:themeColor="text1"/>
          <w:spacing w:val="-2"/>
        </w:rPr>
        <w:t xml:space="preserve">również </w:t>
      </w:r>
      <w:r w:rsidR="00436B41" w:rsidRPr="00A353BD">
        <w:rPr>
          <w:color w:val="000000" w:themeColor="text1"/>
          <w:spacing w:val="-2"/>
        </w:rPr>
        <w:t xml:space="preserve">liczba </w:t>
      </w:r>
      <w:r w:rsidR="001D52F9" w:rsidRPr="00A353BD">
        <w:rPr>
          <w:color w:val="000000" w:themeColor="text1"/>
          <w:spacing w:val="-2"/>
        </w:rPr>
        <w:t>mieszkań, na których budowę wydano pozwolenia lub dokonano zgłoszeni</w:t>
      </w:r>
      <w:r w:rsidR="00F15E87" w:rsidRPr="00A353BD">
        <w:rPr>
          <w:color w:val="000000" w:themeColor="text1"/>
          <w:spacing w:val="-2"/>
        </w:rPr>
        <w:t>a z</w:t>
      </w:r>
      <w:r>
        <w:rPr>
          <w:color w:val="000000" w:themeColor="text1"/>
          <w:spacing w:val="-2"/>
        </w:rPr>
        <w:t> </w:t>
      </w:r>
      <w:r w:rsidR="00F15E87" w:rsidRPr="00A353BD">
        <w:rPr>
          <w:color w:val="000000" w:themeColor="text1"/>
          <w:spacing w:val="-2"/>
        </w:rPr>
        <w:t xml:space="preserve">projektem budowlanym (o </w:t>
      </w:r>
      <w:r w:rsidR="00A353BD" w:rsidRPr="00A353BD">
        <w:rPr>
          <w:color w:val="000000" w:themeColor="text1"/>
          <w:spacing w:val="-2"/>
        </w:rPr>
        <w:t>3</w:t>
      </w:r>
      <w:r w:rsidR="00CB05F7" w:rsidRPr="00A353BD">
        <w:rPr>
          <w:color w:val="000000" w:themeColor="text1"/>
          <w:spacing w:val="-2"/>
        </w:rPr>
        <w:t>0,5</w:t>
      </w:r>
      <w:r w:rsidR="001D52F9" w:rsidRPr="00A353BD">
        <w:rPr>
          <w:color w:val="000000" w:themeColor="text1"/>
          <w:spacing w:val="-2"/>
        </w:rPr>
        <w:t>%)</w:t>
      </w:r>
      <w:r w:rsidR="002A0A2B" w:rsidRPr="00A353BD">
        <w:rPr>
          <w:color w:val="000000" w:themeColor="text1"/>
          <w:spacing w:val="-2"/>
        </w:rPr>
        <w:t xml:space="preserve"> oraz </w:t>
      </w:r>
      <w:r w:rsidR="00F15E87" w:rsidRPr="00A353BD">
        <w:rPr>
          <w:color w:val="000000" w:themeColor="text1"/>
          <w:spacing w:val="-2"/>
        </w:rPr>
        <w:t xml:space="preserve">liczba mieszkań, </w:t>
      </w:r>
      <w:r w:rsidR="001D52F9" w:rsidRPr="00A353BD">
        <w:rPr>
          <w:color w:val="000000" w:themeColor="text1"/>
          <w:spacing w:val="-2"/>
        </w:rPr>
        <w:t>których budowę rozpoczęto</w:t>
      </w:r>
      <w:r w:rsidR="00B242EA" w:rsidRPr="00A353BD">
        <w:rPr>
          <w:color w:val="000000" w:themeColor="text1"/>
          <w:spacing w:val="-2"/>
        </w:rPr>
        <w:t xml:space="preserve"> </w:t>
      </w:r>
      <w:r w:rsidR="00F15E87" w:rsidRPr="00A353BD">
        <w:rPr>
          <w:color w:val="000000" w:themeColor="text1"/>
          <w:spacing w:val="-2"/>
        </w:rPr>
        <w:t xml:space="preserve">(o </w:t>
      </w:r>
      <w:r w:rsidR="00CB05F7" w:rsidRPr="00A353BD">
        <w:rPr>
          <w:color w:val="000000" w:themeColor="text1"/>
          <w:spacing w:val="-2"/>
        </w:rPr>
        <w:t>36,7</w:t>
      </w:r>
      <w:r w:rsidR="001D52F9" w:rsidRPr="00A353BD">
        <w:rPr>
          <w:color w:val="000000" w:themeColor="text1"/>
          <w:spacing w:val="-2"/>
        </w:rPr>
        <w:t xml:space="preserve">%). </w:t>
      </w:r>
      <w:r w:rsidR="00BD4BAC" w:rsidRPr="00A353BD">
        <w:rPr>
          <w:color w:val="000000" w:themeColor="text1"/>
          <w:spacing w:val="-2"/>
        </w:rPr>
        <w:t>Z</w:t>
      </w:r>
      <w:r w:rsidR="005804A4" w:rsidRPr="00A353BD">
        <w:rPr>
          <w:color w:val="000000" w:themeColor="text1"/>
          <w:spacing w:val="-2"/>
        </w:rPr>
        <w:t xml:space="preserve">anotowano </w:t>
      </w:r>
      <w:r w:rsidR="00A353BD" w:rsidRPr="00A353BD">
        <w:rPr>
          <w:color w:val="000000" w:themeColor="text1"/>
          <w:spacing w:val="-2"/>
        </w:rPr>
        <w:t>natomiast</w:t>
      </w:r>
      <w:r w:rsidR="00F15E87" w:rsidRPr="00A353BD">
        <w:rPr>
          <w:color w:val="000000" w:themeColor="text1"/>
          <w:spacing w:val="-2"/>
        </w:rPr>
        <w:t xml:space="preserve"> </w:t>
      </w:r>
      <w:r w:rsidR="00844814" w:rsidRPr="00A353BD">
        <w:rPr>
          <w:color w:val="000000" w:themeColor="text1"/>
          <w:spacing w:val="-2"/>
        </w:rPr>
        <w:t>wzrost</w:t>
      </w:r>
      <w:r w:rsidR="005804A4" w:rsidRPr="00A353BD">
        <w:rPr>
          <w:color w:val="000000" w:themeColor="text1"/>
          <w:spacing w:val="-2"/>
        </w:rPr>
        <w:t xml:space="preserve"> liczby</w:t>
      </w:r>
      <w:r w:rsidR="001D52F9" w:rsidRPr="00A353BD">
        <w:rPr>
          <w:color w:val="000000" w:themeColor="text1"/>
          <w:spacing w:val="-2"/>
        </w:rPr>
        <w:t xml:space="preserve"> </w:t>
      </w:r>
      <w:r w:rsidR="008A21AC" w:rsidRPr="00A353BD">
        <w:rPr>
          <w:color w:val="000000" w:themeColor="text1"/>
          <w:spacing w:val="-2"/>
        </w:rPr>
        <w:t xml:space="preserve">nowych </w:t>
      </w:r>
      <w:r w:rsidR="001D52F9" w:rsidRPr="00A353BD">
        <w:rPr>
          <w:color w:val="000000" w:themeColor="text1"/>
          <w:spacing w:val="-2"/>
        </w:rPr>
        <w:t>bu</w:t>
      </w:r>
      <w:r w:rsidR="00FF75E5" w:rsidRPr="00A353BD">
        <w:rPr>
          <w:color w:val="000000" w:themeColor="text1"/>
          <w:spacing w:val="-2"/>
        </w:rPr>
        <w:softHyphen/>
      </w:r>
      <w:r w:rsidR="009274C7" w:rsidRPr="00A353BD">
        <w:rPr>
          <w:color w:val="000000" w:themeColor="text1"/>
          <w:spacing w:val="-2"/>
        </w:rPr>
        <w:t xml:space="preserve">dynków </w:t>
      </w:r>
      <w:r w:rsidR="009274C7" w:rsidRPr="00A353BD">
        <w:rPr>
          <w:color w:val="000000" w:themeColor="text1"/>
        </w:rPr>
        <w:t>mieszkalnych</w:t>
      </w:r>
      <w:r w:rsidR="008A21AC" w:rsidRPr="00A353BD">
        <w:rPr>
          <w:color w:val="000000" w:themeColor="text1"/>
          <w:vertAlign w:val="superscript"/>
        </w:rPr>
        <w:t xml:space="preserve"> </w:t>
      </w:r>
      <w:r w:rsidR="001D52F9" w:rsidRPr="00A353BD">
        <w:rPr>
          <w:color w:val="000000" w:themeColor="text1"/>
          <w:spacing w:val="-2"/>
        </w:rPr>
        <w:t xml:space="preserve">przekazanych do eksploatacji </w:t>
      </w:r>
      <w:r w:rsidR="00F15E87" w:rsidRPr="00A353BD">
        <w:rPr>
          <w:color w:val="000000" w:themeColor="text1"/>
          <w:spacing w:val="-2"/>
        </w:rPr>
        <w:t xml:space="preserve">(o </w:t>
      </w:r>
      <w:r w:rsidR="00A353BD" w:rsidRPr="00A353BD">
        <w:rPr>
          <w:color w:val="000000" w:themeColor="text1"/>
          <w:spacing w:val="-2"/>
        </w:rPr>
        <w:t>2,7</w:t>
      </w:r>
      <w:r w:rsidR="001D52F9" w:rsidRPr="00A353BD">
        <w:rPr>
          <w:color w:val="000000" w:themeColor="text1"/>
          <w:spacing w:val="-2"/>
        </w:rPr>
        <w:t>%).</w:t>
      </w:r>
    </w:p>
    <w:p w14:paraId="30743AAD" w14:textId="77777777" w:rsidR="00F405D0" w:rsidRPr="009274C7" w:rsidRDefault="00F405D0" w:rsidP="009274C7">
      <w:pPr>
        <w:pStyle w:val="Nagwek1"/>
        <w:spacing w:before="0"/>
        <w:rPr>
          <w:rFonts w:ascii="Fira Sans" w:hAnsi="Fira Sans"/>
          <w:b/>
          <w:noProof/>
          <w:spacing w:val="-2"/>
          <w:sz w:val="2"/>
          <w:szCs w:val="19"/>
        </w:rPr>
      </w:pPr>
    </w:p>
    <w:p w14:paraId="185DB475" w14:textId="4E9055B9" w:rsidR="00CC6A55" w:rsidRPr="00BA149D" w:rsidRDefault="002A0A2B" w:rsidP="00BA149D">
      <w:pPr>
        <w:pStyle w:val="Nagwek1"/>
        <w:spacing w:before="360"/>
      </w:pPr>
      <w:r w:rsidRPr="00BA149D">
        <w:rPr>
          <w:noProof/>
        </w:rPr>
        <mc:AlternateContent>
          <mc:Choice Requires="wps">
            <w:drawing>
              <wp:anchor distT="45720" distB="45720" distL="114300" distR="114300" simplePos="0" relativeHeight="251836416" behindDoc="1" locked="0" layoutInCell="1" allowOverlap="1" wp14:anchorId="528D6BF0" wp14:editId="677BDF75">
                <wp:simplePos x="0" y="0"/>
                <wp:positionH relativeFrom="column">
                  <wp:posOffset>5252720</wp:posOffset>
                </wp:positionH>
                <wp:positionV relativeFrom="paragraph">
                  <wp:posOffset>220014</wp:posOffset>
                </wp:positionV>
                <wp:extent cx="1425575" cy="1155065"/>
                <wp:effectExtent l="0" t="0" r="0" b="0"/>
                <wp:wrapTight wrapText="bothSides">
                  <wp:wrapPolygon edited="0">
                    <wp:start x="866" y="0"/>
                    <wp:lineTo x="866" y="21018"/>
                    <wp:lineTo x="20494" y="21018"/>
                    <wp:lineTo x="20494" y="0"/>
                    <wp:lineTo x="866" y="0"/>
                  </wp:wrapPolygon>
                </wp:wrapTight>
                <wp:docPr id="43" name="Pole tekstowe 43" descr="Oddano do użytkowania o 15,5% mniej mieszkań niż rok wcześniej, a ich łączna powierzchnia użytkowa była o 9,3% mniejsza niż w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1155065"/>
                        </a:xfrm>
                        <a:prstGeom prst="rect">
                          <a:avLst/>
                        </a:prstGeom>
                        <a:noFill/>
                        <a:ln w="9525">
                          <a:noFill/>
                          <a:miter lim="800000"/>
                          <a:headEnd/>
                          <a:tailEnd/>
                        </a:ln>
                      </wps:spPr>
                      <wps:txbx>
                        <w:txbxContent>
                          <w:p w14:paraId="2EDC2B02" w14:textId="3049C4A1" w:rsidR="00A10857" w:rsidRPr="00D9440C" w:rsidRDefault="00A10857" w:rsidP="00D9440C">
                            <w:pPr>
                              <w:pStyle w:val="tekstzboku"/>
                              <w:ind w:right="-113"/>
                            </w:pPr>
                            <w:r w:rsidRPr="00447F78">
                              <w:t>Oddano do użytkowania o</w:t>
                            </w:r>
                            <w:r w:rsidR="00D9440C">
                              <w:t> </w:t>
                            </w:r>
                            <w:r w:rsidR="00E97849">
                              <w:t>15,</w:t>
                            </w:r>
                            <w:r w:rsidR="00DF2121">
                              <w:t>5</w:t>
                            </w:r>
                            <w:r w:rsidRPr="00447F78">
                              <w:t xml:space="preserve">% </w:t>
                            </w:r>
                            <w:r w:rsidR="00E97849">
                              <w:t>mniej</w:t>
                            </w:r>
                            <w:r w:rsidRPr="00447F78">
                              <w:t xml:space="preserve"> mieszkań niż</w:t>
                            </w:r>
                            <w:r w:rsidR="00D9440C">
                              <w:t> </w:t>
                            </w:r>
                            <w:r w:rsidRPr="00447F78">
                              <w:t>rok</w:t>
                            </w:r>
                            <w:r w:rsidR="00D9440C">
                              <w:t> </w:t>
                            </w:r>
                            <w:r w:rsidRPr="00447F78">
                              <w:t>wcześniej, a ich łączna</w:t>
                            </w:r>
                            <w:r w:rsidR="00D9440C">
                              <w:t> </w:t>
                            </w:r>
                            <w:r w:rsidRPr="00447F78">
                              <w:t>powierzchnia użytkowa była</w:t>
                            </w:r>
                            <w:r w:rsidR="00D9440C">
                              <w:t> </w:t>
                            </w:r>
                            <w:r w:rsidRPr="00447F78">
                              <w:t>o</w:t>
                            </w:r>
                            <w:r w:rsidR="00D9440C">
                              <w:t> </w:t>
                            </w:r>
                            <w:r w:rsidR="00DF2121">
                              <w:t>9,3</w:t>
                            </w:r>
                            <w:r w:rsidRPr="00B55B6A">
                              <w:t xml:space="preserve">% </w:t>
                            </w:r>
                            <w:r w:rsidR="00E97849">
                              <w:t>mniejsza</w:t>
                            </w:r>
                            <w:r w:rsidRPr="00B55B6A">
                              <w:t xml:space="preserve"> niż</w:t>
                            </w:r>
                            <w:r>
                              <w:t xml:space="preserve"> w</w:t>
                            </w:r>
                            <w:r w:rsidR="00D9440C">
                              <w:t> </w:t>
                            </w:r>
                            <w:r>
                              <w:t>20</w:t>
                            </w:r>
                            <w:r w:rsidR="00021654">
                              <w:t>2</w:t>
                            </w:r>
                            <w:r w:rsidR="00E97849">
                              <w:t>1</w:t>
                            </w:r>
                            <w:r w:rsidR="00D9440C">
                              <w:t> </w:t>
                            </w:r>
                            <w: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8D6BF0" id="Pole tekstowe 43" o:spid="_x0000_s1028" type="#_x0000_t202" alt="Oddano do użytkowania o 15,5% mniej mieszkań niż rok wcześniej, a ich łączna powierzchnia użytkowa była o 9,3% mniejsza niż w 2021 r." style="position:absolute;margin-left:413.6pt;margin-top:17.3pt;width:112.25pt;height:90.95pt;z-index:-251480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" filled="f" stroked="f">
                <v:textbox>
                  <w:txbxContent>
                    <w:p w14:paraId="2EDC2B02" w14:textId="3049C4A1" w:rsidR="00A10857" w:rsidRPr="00D9440C" w:rsidRDefault="00A10857" w:rsidP="00D9440C">
                      <w:pPr>
                        <w:pStyle w:val="tekstzboku"/>
                        <w:ind w:right="-113"/>
                      </w:pPr>
                      <w:r w:rsidRPr="00447F78">
                        <w:t>Oddano do użytkowania o</w:t>
                      </w:r>
                      <w:r w:rsidR="00D9440C">
                        <w:t> </w:t>
                      </w:r>
                      <w:r w:rsidR="00E97849">
                        <w:t>15,</w:t>
                      </w:r>
                      <w:r w:rsidR="00DF2121">
                        <w:t>5</w:t>
                      </w:r>
                      <w:r w:rsidRPr="00447F78">
                        <w:t xml:space="preserve">% </w:t>
                      </w:r>
                      <w:r w:rsidR="00E97849">
                        <w:t>mniej</w:t>
                      </w:r>
                      <w:r w:rsidRPr="00447F78">
                        <w:t xml:space="preserve"> mieszkań niż</w:t>
                      </w:r>
                      <w:r w:rsidR="00D9440C">
                        <w:t> </w:t>
                      </w:r>
                      <w:r w:rsidRPr="00447F78">
                        <w:t>rok</w:t>
                      </w:r>
                      <w:r w:rsidR="00D9440C">
                        <w:t> </w:t>
                      </w:r>
                      <w:r w:rsidRPr="00447F78">
                        <w:t>wcześniej, a ich łączna</w:t>
                      </w:r>
                      <w:r w:rsidR="00D9440C">
                        <w:t> </w:t>
                      </w:r>
                      <w:r w:rsidRPr="00447F78">
                        <w:t>powierzchnia użytkowa była</w:t>
                      </w:r>
                      <w:r w:rsidR="00D9440C">
                        <w:t> </w:t>
                      </w:r>
                      <w:r w:rsidRPr="00447F78">
                        <w:t>o</w:t>
                      </w:r>
                      <w:r w:rsidR="00D9440C">
                        <w:t> </w:t>
                      </w:r>
                      <w:r w:rsidR="00DF2121">
                        <w:t>9,3</w:t>
                      </w:r>
                      <w:r w:rsidRPr="00B55B6A">
                        <w:t xml:space="preserve">% </w:t>
                      </w:r>
                      <w:r w:rsidR="00E97849">
                        <w:t>mniejsza</w:t>
                      </w:r>
                      <w:r w:rsidRPr="00B55B6A">
                        <w:t xml:space="preserve"> niż</w:t>
                      </w:r>
                      <w:r>
                        <w:t xml:space="preserve"> w</w:t>
                      </w:r>
                      <w:r w:rsidR="00D9440C">
                        <w:t> </w:t>
                      </w:r>
                      <w:r>
                        <w:t>20</w:t>
                      </w:r>
                      <w:r w:rsidR="00021654">
                        <w:t>2</w:t>
                      </w:r>
                      <w:r w:rsidR="00E97849">
                        <w:t>1</w:t>
                      </w:r>
                      <w:r w:rsidR="00D9440C">
                        <w:t> </w:t>
                      </w:r>
                      <w:r>
                        <w:t>r.</w:t>
                      </w:r>
                    </w:p>
                  </w:txbxContent>
                </v:textbox>
                <w10:wrap type="tight"/>
              </v:shape>
            </w:pict>
          </mc:Fallback>
        </mc:AlternateContent>
      </w:r>
      <w:r w:rsidR="00260D36" w:rsidRPr="00BA149D">
        <w:t>Mieszkania oddane do użytkowania</w:t>
      </w:r>
      <w:r w:rsidR="006F356A">
        <w:t xml:space="preserve"> </w:t>
      </w:r>
    </w:p>
    <w:p w14:paraId="3EAF28F3" w14:textId="4307BC14" w:rsidR="001D52F9" w:rsidRDefault="001D52F9" w:rsidP="00F829AE">
      <w:pPr>
        <w:spacing w:line="288" w:lineRule="auto"/>
        <w:rPr>
          <w:color w:val="000000" w:themeColor="text1"/>
          <w:shd w:val="clear" w:color="auto" w:fill="FFFFFF"/>
        </w:rPr>
      </w:pPr>
      <w:r w:rsidRPr="004A7FCE">
        <w:rPr>
          <w:color w:val="000000" w:themeColor="text1"/>
        </w:rPr>
        <w:t xml:space="preserve">W </w:t>
      </w:r>
      <w:r w:rsidR="008A21AC" w:rsidRPr="004A7FCE">
        <w:rPr>
          <w:color w:val="000000" w:themeColor="text1"/>
        </w:rPr>
        <w:t>województwie podlaskim w 202</w:t>
      </w:r>
      <w:r w:rsidR="00E97849" w:rsidRPr="004A7FCE">
        <w:rPr>
          <w:color w:val="000000" w:themeColor="text1"/>
        </w:rPr>
        <w:t>2</w:t>
      </w:r>
      <w:r w:rsidR="008A21AC" w:rsidRPr="004A7FCE">
        <w:rPr>
          <w:color w:val="000000" w:themeColor="text1"/>
        </w:rPr>
        <w:t xml:space="preserve"> r</w:t>
      </w:r>
      <w:r w:rsidR="00E97849" w:rsidRPr="004A7FCE">
        <w:rPr>
          <w:color w:val="000000" w:themeColor="text1"/>
        </w:rPr>
        <w:t xml:space="preserve">. </w:t>
      </w:r>
      <w:r w:rsidR="008A21AC" w:rsidRPr="004A7FCE">
        <w:rPr>
          <w:color w:val="000000" w:themeColor="text1"/>
          <w:shd w:val="clear" w:color="auto" w:fill="FFFFFF"/>
        </w:rPr>
        <w:t xml:space="preserve">zaobserwowano </w:t>
      </w:r>
      <w:r w:rsidR="00E97849" w:rsidRPr="004A7FCE">
        <w:rPr>
          <w:color w:val="000000" w:themeColor="text1"/>
          <w:shd w:val="clear" w:color="auto" w:fill="FFFFFF"/>
        </w:rPr>
        <w:t>spadek</w:t>
      </w:r>
      <w:r w:rsidR="008A21AC" w:rsidRPr="004A7FCE">
        <w:rPr>
          <w:color w:val="000000" w:themeColor="text1"/>
          <w:shd w:val="clear" w:color="auto" w:fill="FFFFFF"/>
        </w:rPr>
        <w:t xml:space="preserve"> liczby mieszkań oddanych do użytkowania w </w:t>
      </w:r>
      <w:r w:rsidR="0044591B" w:rsidRPr="004A7FCE">
        <w:rPr>
          <w:color w:val="000000" w:themeColor="text1"/>
          <w:shd w:val="clear" w:color="auto" w:fill="FFFFFF"/>
        </w:rPr>
        <w:t>ujęciu rocznym</w:t>
      </w:r>
      <w:r w:rsidR="00E97849" w:rsidRPr="004A7FCE">
        <w:rPr>
          <w:color w:val="000000" w:themeColor="text1"/>
          <w:shd w:val="clear" w:color="auto" w:fill="FFFFFF"/>
        </w:rPr>
        <w:t xml:space="preserve">, podczas gdy rok wcześniej zanotowano </w:t>
      </w:r>
      <w:r w:rsidR="00032DAA">
        <w:rPr>
          <w:color w:val="000000" w:themeColor="text1"/>
          <w:shd w:val="clear" w:color="auto" w:fill="FFFFFF"/>
        </w:rPr>
        <w:t>jej</w:t>
      </w:r>
      <w:r w:rsidR="00E97849" w:rsidRPr="004A7FCE">
        <w:rPr>
          <w:color w:val="000000" w:themeColor="text1"/>
          <w:shd w:val="clear" w:color="auto" w:fill="FFFFFF"/>
        </w:rPr>
        <w:t xml:space="preserve"> wzrost</w:t>
      </w:r>
      <w:r w:rsidR="008A21AC" w:rsidRPr="004A7FCE">
        <w:rPr>
          <w:color w:val="000000" w:themeColor="text1"/>
          <w:shd w:val="clear" w:color="auto" w:fill="FFFFFF"/>
        </w:rPr>
        <w:t>. W</w:t>
      </w:r>
      <w:r w:rsidR="00E97849" w:rsidRPr="004A7FCE">
        <w:rPr>
          <w:color w:val="000000" w:themeColor="text1"/>
          <w:shd w:val="clear" w:color="auto" w:fill="FFFFFF"/>
        </w:rPr>
        <w:t> </w:t>
      </w:r>
      <w:r w:rsidR="008A21AC" w:rsidRPr="004A7FCE">
        <w:rPr>
          <w:color w:val="000000" w:themeColor="text1"/>
          <w:shd w:val="clear" w:color="auto" w:fill="FFFFFF"/>
        </w:rPr>
        <w:t xml:space="preserve">omawianym roku przekazano do eksploatacji </w:t>
      </w:r>
      <w:r w:rsidR="004A7FCE" w:rsidRPr="004A7FCE">
        <w:rPr>
          <w:color w:val="000000" w:themeColor="text1"/>
          <w:shd w:val="clear" w:color="auto" w:fill="FFFFFF"/>
        </w:rPr>
        <w:t>6536</w:t>
      </w:r>
      <w:r w:rsidR="008A21AC" w:rsidRPr="004A7FCE">
        <w:rPr>
          <w:color w:val="000000" w:themeColor="text1"/>
          <w:shd w:val="clear" w:color="auto" w:fill="FFFFFF"/>
        </w:rPr>
        <w:t xml:space="preserve"> mieszka</w:t>
      </w:r>
      <w:r w:rsidR="002516E6" w:rsidRPr="004A7FCE">
        <w:rPr>
          <w:color w:val="000000" w:themeColor="text1"/>
          <w:shd w:val="clear" w:color="auto" w:fill="FFFFFF"/>
        </w:rPr>
        <w:t>ń</w:t>
      </w:r>
      <w:r w:rsidR="008A21AC" w:rsidRPr="004A7FCE">
        <w:rPr>
          <w:color w:val="000000" w:themeColor="text1"/>
          <w:shd w:val="clear" w:color="auto" w:fill="FFFFFF"/>
        </w:rPr>
        <w:t xml:space="preserve">, tj. o </w:t>
      </w:r>
      <w:r w:rsidR="004A7FCE" w:rsidRPr="004A7FCE">
        <w:rPr>
          <w:color w:val="000000" w:themeColor="text1"/>
          <w:shd w:val="clear" w:color="auto" w:fill="FFFFFF"/>
        </w:rPr>
        <w:t>1197</w:t>
      </w:r>
      <w:r w:rsidR="008A21AC" w:rsidRPr="004A7FCE">
        <w:rPr>
          <w:color w:val="000000" w:themeColor="text1"/>
          <w:shd w:val="clear" w:color="auto" w:fill="FFFFFF"/>
        </w:rPr>
        <w:t xml:space="preserve"> (o </w:t>
      </w:r>
      <w:r w:rsidR="002516E6" w:rsidRPr="004A7FCE">
        <w:rPr>
          <w:color w:val="000000" w:themeColor="text1"/>
          <w:shd w:val="clear" w:color="auto" w:fill="FFFFFF"/>
        </w:rPr>
        <w:t>15,</w:t>
      </w:r>
      <w:r w:rsidR="004A7FCE" w:rsidRPr="004A7FCE">
        <w:rPr>
          <w:color w:val="000000" w:themeColor="text1"/>
          <w:shd w:val="clear" w:color="auto" w:fill="FFFFFF"/>
        </w:rPr>
        <w:t>5</w:t>
      </w:r>
      <w:r w:rsidR="008A21AC" w:rsidRPr="004A7FCE">
        <w:rPr>
          <w:color w:val="000000" w:themeColor="text1"/>
          <w:shd w:val="clear" w:color="auto" w:fill="FFFFFF"/>
        </w:rPr>
        <w:t xml:space="preserve">%) </w:t>
      </w:r>
      <w:r w:rsidR="002516E6" w:rsidRPr="004A7FCE">
        <w:rPr>
          <w:color w:val="000000" w:themeColor="text1"/>
          <w:shd w:val="clear" w:color="auto" w:fill="FFFFFF"/>
        </w:rPr>
        <w:t>mniej</w:t>
      </w:r>
      <w:r w:rsidR="008A21AC" w:rsidRPr="004A7FCE">
        <w:rPr>
          <w:color w:val="000000" w:themeColor="text1"/>
          <w:shd w:val="clear" w:color="auto" w:fill="FFFFFF"/>
        </w:rPr>
        <w:t xml:space="preserve"> niż rok wcześniej. Ich łączna powierzchnia użytkowa wyniosła </w:t>
      </w:r>
      <w:r w:rsidR="002A772F">
        <w:rPr>
          <w:color w:val="000000" w:themeColor="text1"/>
          <w:shd w:val="clear" w:color="auto" w:fill="FFFFFF"/>
        </w:rPr>
        <w:t xml:space="preserve">641,6 </w:t>
      </w:r>
      <w:r w:rsidR="008A21AC" w:rsidRPr="004A7FCE">
        <w:rPr>
          <w:color w:val="000000" w:themeColor="text1"/>
          <w:shd w:val="clear" w:color="auto" w:fill="FFFFFF"/>
        </w:rPr>
        <w:t>tys. m</w:t>
      </w:r>
      <w:r w:rsidR="008A21AC" w:rsidRPr="004A7FCE">
        <w:rPr>
          <w:color w:val="000000" w:themeColor="text1"/>
          <w:shd w:val="clear" w:color="auto" w:fill="FFFFFF"/>
          <w:vertAlign w:val="superscript"/>
        </w:rPr>
        <w:t>2</w:t>
      </w:r>
      <w:r w:rsidR="008A21AC" w:rsidRPr="004A7FCE">
        <w:rPr>
          <w:color w:val="000000" w:themeColor="text1"/>
          <w:shd w:val="clear" w:color="auto" w:fill="FFFFFF"/>
        </w:rPr>
        <w:t xml:space="preserve">, czyli o </w:t>
      </w:r>
      <w:r w:rsidR="002A772F">
        <w:rPr>
          <w:color w:val="000000" w:themeColor="text1"/>
          <w:shd w:val="clear" w:color="auto" w:fill="FFFFFF"/>
        </w:rPr>
        <w:t>9,3</w:t>
      </w:r>
      <w:r w:rsidR="008A21AC" w:rsidRPr="004A7FCE">
        <w:rPr>
          <w:color w:val="000000" w:themeColor="text1"/>
          <w:shd w:val="clear" w:color="auto" w:fill="FFFFFF"/>
        </w:rPr>
        <w:t xml:space="preserve">% </w:t>
      </w:r>
      <w:r w:rsidR="002A772F">
        <w:rPr>
          <w:color w:val="000000" w:themeColor="text1"/>
          <w:shd w:val="clear" w:color="auto" w:fill="FFFFFF"/>
        </w:rPr>
        <w:t>mniej</w:t>
      </w:r>
      <w:r w:rsidR="008A21AC" w:rsidRPr="004A7FCE">
        <w:rPr>
          <w:color w:val="000000" w:themeColor="text1"/>
          <w:shd w:val="clear" w:color="auto" w:fill="FFFFFF"/>
        </w:rPr>
        <w:t xml:space="preserve"> niż w 20</w:t>
      </w:r>
      <w:r w:rsidR="00B07BC6" w:rsidRPr="004A7FCE">
        <w:rPr>
          <w:color w:val="000000" w:themeColor="text1"/>
          <w:shd w:val="clear" w:color="auto" w:fill="FFFFFF"/>
        </w:rPr>
        <w:t>2</w:t>
      </w:r>
      <w:r w:rsidR="009004FF" w:rsidRPr="004A7FCE">
        <w:rPr>
          <w:color w:val="000000" w:themeColor="text1"/>
          <w:shd w:val="clear" w:color="auto" w:fill="FFFFFF"/>
        </w:rPr>
        <w:t>1</w:t>
      </w:r>
      <w:r w:rsidR="008A21AC" w:rsidRPr="004A7FCE">
        <w:rPr>
          <w:color w:val="000000" w:themeColor="text1"/>
          <w:shd w:val="clear" w:color="auto" w:fill="FFFFFF"/>
        </w:rPr>
        <w:t xml:space="preserve"> r. Udział województwa w ogólnej liczbie mieszkań oddanych do użytkowania w</w:t>
      </w:r>
      <w:r w:rsidR="009004FF" w:rsidRPr="004A7FCE">
        <w:rPr>
          <w:color w:val="000000" w:themeColor="text1"/>
          <w:shd w:val="clear" w:color="auto" w:fill="FFFFFF"/>
        </w:rPr>
        <w:t> </w:t>
      </w:r>
      <w:r w:rsidR="008A21AC" w:rsidRPr="004A7FCE">
        <w:rPr>
          <w:color w:val="000000" w:themeColor="text1"/>
          <w:shd w:val="clear" w:color="auto" w:fill="FFFFFF"/>
        </w:rPr>
        <w:t xml:space="preserve">kraju wyniósł </w:t>
      </w:r>
      <w:r w:rsidR="009004FF" w:rsidRPr="004A7FCE">
        <w:rPr>
          <w:color w:val="000000" w:themeColor="text1"/>
          <w:shd w:val="clear" w:color="auto" w:fill="FFFFFF"/>
        </w:rPr>
        <w:t>2,7</w:t>
      </w:r>
      <w:r w:rsidR="008A21AC" w:rsidRPr="004A7FCE">
        <w:rPr>
          <w:color w:val="000000" w:themeColor="text1"/>
          <w:shd w:val="clear" w:color="auto" w:fill="FFFFFF"/>
        </w:rPr>
        <w:t>% (przed rokiem –</w:t>
      </w:r>
      <w:r w:rsidR="00B07BC6" w:rsidRPr="004A7FCE">
        <w:rPr>
          <w:color w:val="000000" w:themeColor="text1"/>
          <w:shd w:val="clear" w:color="auto" w:fill="FFFFFF"/>
        </w:rPr>
        <w:t xml:space="preserve"> </w:t>
      </w:r>
      <w:r w:rsidR="009004FF" w:rsidRPr="004A7FCE">
        <w:rPr>
          <w:color w:val="000000" w:themeColor="text1"/>
          <w:shd w:val="clear" w:color="auto" w:fill="FFFFFF"/>
        </w:rPr>
        <w:t>3,3</w:t>
      </w:r>
      <w:r w:rsidR="008A21AC" w:rsidRPr="004A7FCE">
        <w:rPr>
          <w:color w:val="000000" w:themeColor="text1"/>
          <w:shd w:val="clear" w:color="auto" w:fill="FFFFFF"/>
        </w:rPr>
        <w:t>%).</w:t>
      </w:r>
    </w:p>
    <w:p w14:paraId="693F355D" w14:textId="2574155D" w:rsidR="00A51956" w:rsidRPr="000A4250" w:rsidRDefault="00A51956" w:rsidP="006B3C5E">
      <w:pPr>
        <w:pStyle w:val="tytuwykresu"/>
        <w:spacing w:before="360"/>
        <w:rPr>
          <w:shd w:val="clear" w:color="auto" w:fill="FFFFFF"/>
        </w:rPr>
      </w:pPr>
      <w:r>
        <w:t>Tablica</w:t>
      </w:r>
      <w:r w:rsidRPr="007A2201">
        <w:t xml:space="preserve"> 1.</w:t>
      </w:r>
      <w:r w:rsidRPr="007A2201">
        <w:rPr>
          <w:shd w:val="clear" w:color="auto" w:fill="FFFFFF"/>
        </w:rPr>
        <w:t xml:space="preserve"> </w:t>
      </w:r>
      <w:r>
        <w:rPr>
          <w:shd w:val="clear" w:color="auto" w:fill="FFFFFF"/>
        </w:rPr>
        <w:t>Mieszkania oddane do użytkowania</w:t>
      </w:r>
    </w:p>
    <w:tbl>
      <w:tblPr>
        <w:tblStyle w:val="Tabela-Siatka"/>
        <w:tblW w:w="8051" w:type="dxa"/>
        <w:jc w:val="center"/>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Caption w:val="Tablica 1. Mieszkania oddane do użytkowania"/>
        <w:tblDescription w:val="Dane do tablicy dostępne w załączonym pliku excel."/>
      </w:tblPr>
      <w:tblGrid>
        <w:gridCol w:w="1938"/>
        <w:gridCol w:w="614"/>
        <w:gridCol w:w="911"/>
        <w:gridCol w:w="900"/>
        <w:gridCol w:w="900"/>
        <w:gridCol w:w="912"/>
        <w:gridCol w:w="909"/>
        <w:gridCol w:w="967"/>
      </w:tblGrid>
      <w:tr w:rsidR="00953582" w:rsidRPr="002359F0" w14:paraId="671D019B" w14:textId="77777777" w:rsidTr="00A05705">
        <w:trPr>
          <w:trHeight w:val="485"/>
          <w:jc w:val="center"/>
        </w:trPr>
        <w:tc>
          <w:tcPr>
            <w:tcW w:w="2552" w:type="dxa"/>
            <w:gridSpan w:val="2"/>
            <w:vMerge w:val="restart"/>
            <w:tcBorders>
              <w:top w:val="single" w:sz="4" w:space="0" w:color="001D77"/>
              <w:bottom w:val="single" w:sz="4" w:space="0" w:color="001D77"/>
            </w:tcBorders>
            <w:vAlign w:val="center"/>
          </w:tcPr>
          <w:p w14:paraId="2AD13890" w14:textId="77777777" w:rsidR="00D562FC" w:rsidRPr="002359F0" w:rsidRDefault="00D562FC" w:rsidP="00D562FC">
            <w:pPr>
              <w:pStyle w:val="tytuwykresu"/>
              <w:jc w:val="center"/>
              <w:rPr>
                <w:b w:val="0"/>
                <w:bCs/>
                <w:spacing w:val="0"/>
                <w:sz w:val="19"/>
                <w:szCs w:val="19"/>
                <w:shd w:val="clear" w:color="auto" w:fill="FFFFFF"/>
              </w:rPr>
            </w:pPr>
            <w:r w:rsidRPr="002359F0">
              <w:rPr>
                <w:b w:val="0"/>
                <w:bCs/>
                <w:spacing w:val="0"/>
                <w:sz w:val="19"/>
                <w:szCs w:val="19"/>
                <w:shd w:val="clear" w:color="auto" w:fill="FFFFFF"/>
              </w:rPr>
              <w:t>LATA</w:t>
            </w:r>
          </w:p>
          <w:p w14:paraId="6C9EDC61" w14:textId="3773C135" w:rsidR="008E3C74" w:rsidRPr="002359F0" w:rsidRDefault="00D562FC" w:rsidP="00D562FC">
            <w:pPr>
              <w:pStyle w:val="tytuwykresu"/>
              <w:jc w:val="center"/>
              <w:rPr>
                <w:b w:val="0"/>
                <w:bCs/>
                <w:sz w:val="19"/>
                <w:szCs w:val="19"/>
              </w:rPr>
            </w:pPr>
            <w:r w:rsidRPr="002359F0">
              <w:rPr>
                <w:b w:val="0"/>
                <w:bCs/>
                <w:spacing w:val="0"/>
                <w:sz w:val="19"/>
                <w:szCs w:val="19"/>
                <w:shd w:val="clear" w:color="auto" w:fill="FFFFFF"/>
              </w:rPr>
              <w:t>FORMY BUDOWNICTWA</w:t>
            </w:r>
          </w:p>
        </w:tc>
        <w:tc>
          <w:tcPr>
            <w:tcW w:w="1811" w:type="dxa"/>
            <w:gridSpan w:val="2"/>
            <w:tcBorders>
              <w:top w:val="single" w:sz="4" w:space="0" w:color="001D77"/>
              <w:bottom w:val="single" w:sz="4" w:space="0" w:color="001D77"/>
            </w:tcBorders>
            <w:vAlign w:val="center"/>
          </w:tcPr>
          <w:p w14:paraId="71DB62F8" w14:textId="6CCFA5DE" w:rsidR="008E3C74" w:rsidRPr="002359F0" w:rsidRDefault="008E3C74" w:rsidP="008E3C74">
            <w:pPr>
              <w:pStyle w:val="tytuwykresu"/>
              <w:jc w:val="center"/>
              <w:rPr>
                <w:b w:val="0"/>
                <w:bCs/>
                <w:sz w:val="19"/>
                <w:szCs w:val="19"/>
              </w:rPr>
            </w:pPr>
            <w:r w:rsidRPr="002359F0">
              <w:rPr>
                <w:b w:val="0"/>
                <w:bCs/>
                <w:sz w:val="19"/>
                <w:szCs w:val="19"/>
              </w:rPr>
              <w:t>Mieszkania</w:t>
            </w:r>
          </w:p>
        </w:tc>
        <w:tc>
          <w:tcPr>
            <w:tcW w:w="900" w:type="dxa"/>
            <w:vMerge w:val="restart"/>
            <w:tcBorders>
              <w:top w:val="single" w:sz="4" w:space="0" w:color="001D77"/>
              <w:bottom w:val="single" w:sz="4" w:space="0" w:color="001D77"/>
            </w:tcBorders>
            <w:vAlign w:val="center"/>
          </w:tcPr>
          <w:p w14:paraId="0870C4E6" w14:textId="3F325109" w:rsidR="008E3C74" w:rsidRPr="002359F0" w:rsidRDefault="008E3C74" w:rsidP="008E3C74">
            <w:pPr>
              <w:pStyle w:val="tytuwykresu"/>
              <w:jc w:val="center"/>
              <w:rPr>
                <w:b w:val="0"/>
                <w:bCs/>
                <w:sz w:val="19"/>
                <w:szCs w:val="19"/>
              </w:rPr>
            </w:pPr>
            <w:r w:rsidRPr="002359F0">
              <w:rPr>
                <w:b w:val="0"/>
                <w:bCs/>
                <w:sz w:val="19"/>
                <w:szCs w:val="19"/>
              </w:rPr>
              <w:t>Izby</w:t>
            </w:r>
          </w:p>
        </w:tc>
        <w:tc>
          <w:tcPr>
            <w:tcW w:w="1821" w:type="dxa"/>
            <w:gridSpan w:val="2"/>
            <w:tcBorders>
              <w:top w:val="single" w:sz="4" w:space="0" w:color="001D77"/>
              <w:bottom w:val="single" w:sz="4" w:space="0" w:color="001D77"/>
            </w:tcBorders>
            <w:vAlign w:val="center"/>
          </w:tcPr>
          <w:p w14:paraId="1A34F78B" w14:textId="4AF85CAB" w:rsidR="008E3C74" w:rsidRPr="002359F0" w:rsidRDefault="008E3C74" w:rsidP="008E3C74">
            <w:pPr>
              <w:pStyle w:val="tytuwykresu"/>
              <w:ind w:left="-57" w:right="-57"/>
              <w:jc w:val="center"/>
              <w:rPr>
                <w:b w:val="0"/>
                <w:bCs/>
                <w:sz w:val="19"/>
                <w:szCs w:val="19"/>
              </w:rPr>
            </w:pPr>
            <w:r w:rsidRPr="002359F0">
              <w:rPr>
                <w:b w:val="0"/>
                <w:bCs/>
                <w:sz w:val="19"/>
                <w:szCs w:val="19"/>
              </w:rPr>
              <w:t>Powierzchnia użytkowa mieszkań</w:t>
            </w:r>
          </w:p>
        </w:tc>
        <w:tc>
          <w:tcPr>
            <w:tcW w:w="967" w:type="dxa"/>
            <w:vMerge w:val="restart"/>
            <w:tcBorders>
              <w:top w:val="single" w:sz="4" w:space="0" w:color="001D77"/>
              <w:bottom w:val="single" w:sz="4" w:space="0" w:color="001D77"/>
            </w:tcBorders>
            <w:vAlign w:val="center"/>
          </w:tcPr>
          <w:p w14:paraId="66E7D681" w14:textId="3625C373" w:rsidR="008E3C74" w:rsidRPr="002359F0" w:rsidRDefault="00953582" w:rsidP="00953582">
            <w:pPr>
              <w:pStyle w:val="tytuwykresu"/>
              <w:ind w:left="-113" w:right="-170"/>
              <w:jc w:val="center"/>
              <w:rPr>
                <w:b w:val="0"/>
                <w:bCs/>
                <w:spacing w:val="-4"/>
                <w:sz w:val="19"/>
                <w:szCs w:val="19"/>
              </w:rPr>
            </w:pPr>
            <w:r w:rsidRPr="002359F0">
              <w:rPr>
                <w:b w:val="0"/>
                <w:bCs/>
                <w:spacing w:val="-4"/>
                <w:sz w:val="19"/>
                <w:szCs w:val="19"/>
              </w:rPr>
              <w:t>Przeciętna</w:t>
            </w:r>
            <w:r w:rsidRPr="002359F0">
              <w:rPr>
                <w:b w:val="0"/>
                <w:bCs/>
                <w:spacing w:val="-4"/>
                <w:sz w:val="19"/>
                <w:szCs w:val="19"/>
              </w:rPr>
              <w:br/>
              <w:t>powierz-</w:t>
            </w:r>
            <w:r w:rsidRPr="002359F0">
              <w:rPr>
                <w:b w:val="0"/>
                <w:bCs/>
                <w:spacing w:val="-4"/>
                <w:sz w:val="19"/>
                <w:szCs w:val="19"/>
              </w:rPr>
              <w:br/>
            </w:r>
            <w:proofErr w:type="spellStart"/>
            <w:r w:rsidRPr="002359F0">
              <w:rPr>
                <w:b w:val="0"/>
                <w:bCs/>
                <w:spacing w:val="-4"/>
                <w:sz w:val="19"/>
                <w:szCs w:val="19"/>
              </w:rPr>
              <w:t>chnia</w:t>
            </w:r>
            <w:proofErr w:type="spellEnd"/>
            <w:r w:rsidRPr="002359F0">
              <w:rPr>
                <w:b w:val="0"/>
                <w:bCs/>
                <w:spacing w:val="-4"/>
                <w:sz w:val="19"/>
                <w:szCs w:val="19"/>
              </w:rPr>
              <w:br/>
              <w:t>użytkowa</w:t>
            </w:r>
            <w:r w:rsidRPr="002359F0">
              <w:rPr>
                <w:b w:val="0"/>
                <w:bCs/>
                <w:spacing w:val="-4"/>
                <w:sz w:val="19"/>
                <w:szCs w:val="19"/>
              </w:rPr>
              <w:br/>
              <w:t xml:space="preserve">1 </w:t>
            </w:r>
            <w:proofErr w:type="spellStart"/>
            <w:r w:rsidRPr="002359F0">
              <w:rPr>
                <w:b w:val="0"/>
                <w:bCs/>
                <w:spacing w:val="-4"/>
                <w:sz w:val="19"/>
                <w:szCs w:val="19"/>
              </w:rPr>
              <w:t>miesz</w:t>
            </w:r>
            <w:proofErr w:type="spellEnd"/>
            <w:r w:rsidRPr="002359F0">
              <w:rPr>
                <w:b w:val="0"/>
                <w:bCs/>
                <w:spacing w:val="-4"/>
                <w:sz w:val="19"/>
                <w:szCs w:val="19"/>
              </w:rPr>
              <w:t>-</w:t>
            </w:r>
            <w:r w:rsidRPr="002359F0">
              <w:rPr>
                <w:b w:val="0"/>
                <w:bCs/>
                <w:spacing w:val="-4"/>
                <w:sz w:val="19"/>
                <w:szCs w:val="19"/>
              </w:rPr>
              <w:br/>
              <w:t>kania</w:t>
            </w:r>
          </w:p>
        </w:tc>
      </w:tr>
      <w:tr w:rsidR="00953582" w:rsidRPr="002359F0" w14:paraId="19F38DE1" w14:textId="77777777" w:rsidTr="00A05705">
        <w:trPr>
          <w:trHeight w:val="485"/>
          <w:jc w:val="center"/>
        </w:trPr>
        <w:tc>
          <w:tcPr>
            <w:tcW w:w="2552" w:type="dxa"/>
            <w:gridSpan w:val="2"/>
            <w:vMerge/>
            <w:tcBorders>
              <w:top w:val="single" w:sz="4" w:space="0" w:color="001D77"/>
            </w:tcBorders>
            <w:vAlign w:val="center"/>
          </w:tcPr>
          <w:p w14:paraId="401252BD" w14:textId="77777777" w:rsidR="008E3C74" w:rsidRPr="002359F0" w:rsidRDefault="008E3C74" w:rsidP="008E3C74">
            <w:pPr>
              <w:pStyle w:val="tytuwykresu"/>
              <w:jc w:val="center"/>
              <w:rPr>
                <w:b w:val="0"/>
                <w:bCs/>
                <w:sz w:val="19"/>
                <w:szCs w:val="19"/>
              </w:rPr>
            </w:pPr>
          </w:p>
        </w:tc>
        <w:tc>
          <w:tcPr>
            <w:tcW w:w="911" w:type="dxa"/>
            <w:vMerge w:val="restart"/>
            <w:tcBorders>
              <w:top w:val="single" w:sz="4" w:space="0" w:color="001D77"/>
            </w:tcBorders>
            <w:vAlign w:val="center"/>
          </w:tcPr>
          <w:p w14:paraId="5740706B" w14:textId="05D0D25E" w:rsidR="008E3C74" w:rsidRPr="002359F0" w:rsidRDefault="008E3C74" w:rsidP="008E3C74">
            <w:pPr>
              <w:pStyle w:val="tytuwykresu"/>
              <w:jc w:val="center"/>
              <w:rPr>
                <w:b w:val="0"/>
                <w:bCs/>
                <w:sz w:val="19"/>
                <w:szCs w:val="19"/>
              </w:rPr>
            </w:pPr>
            <w:r w:rsidRPr="002359F0">
              <w:rPr>
                <w:b w:val="0"/>
                <w:bCs/>
                <w:sz w:val="19"/>
                <w:szCs w:val="19"/>
              </w:rPr>
              <w:t>ogółem</w:t>
            </w:r>
          </w:p>
        </w:tc>
        <w:tc>
          <w:tcPr>
            <w:tcW w:w="900" w:type="dxa"/>
            <w:vMerge w:val="restart"/>
            <w:tcBorders>
              <w:top w:val="single" w:sz="4" w:space="0" w:color="001D77"/>
            </w:tcBorders>
            <w:vAlign w:val="center"/>
          </w:tcPr>
          <w:p w14:paraId="5E25A0DF" w14:textId="5E6FBF36" w:rsidR="008E3C74" w:rsidRPr="002359F0" w:rsidRDefault="008E3C74" w:rsidP="008E3C74">
            <w:pPr>
              <w:pStyle w:val="tytuwykresu"/>
              <w:jc w:val="center"/>
              <w:rPr>
                <w:b w:val="0"/>
                <w:bCs/>
                <w:sz w:val="19"/>
                <w:szCs w:val="19"/>
              </w:rPr>
            </w:pPr>
            <w:r w:rsidRPr="002359F0">
              <w:rPr>
                <w:b w:val="0"/>
                <w:bCs/>
                <w:sz w:val="19"/>
                <w:szCs w:val="19"/>
              </w:rPr>
              <w:t xml:space="preserve">w tym </w:t>
            </w:r>
            <w:r w:rsidRPr="002359F0">
              <w:rPr>
                <w:b w:val="0"/>
                <w:bCs/>
                <w:sz w:val="19"/>
                <w:szCs w:val="19"/>
              </w:rPr>
              <w:br/>
              <w:t xml:space="preserve">w </w:t>
            </w:r>
            <w:proofErr w:type="spellStart"/>
            <w:r w:rsidRPr="002359F0">
              <w:rPr>
                <w:b w:val="0"/>
                <w:bCs/>
                <w:sz w:val="19"/>
                <w:szCs w:val="19"/>
              </w:rPr>
              <w:t>mias-tach</w:t>
            </w:r>
            <w:proofErr w:type="spellEnd"/>
          </w:p>
        </w:tc>
        <w:tc>
          <w:tcPr>
            <w:tcW w:w="900" w:type="dxa"/>
            <w:vMerge/>
            <w:tcBorders>
              <w:top w:val="single" w:sz="4" w:space="0" w:color="001D77"/>
            </w:tcBorders>
            <w:vAlign w:val="center"/>
          </w:tcPr>
          <w:p w14:paraId="64996958" w14:textId="77777777" w:rsidR="008E3C74" w:rsidRPr="002359F0" w:rsidRDefault="008E3C74" w:rsidP="008E3C74">
            <w:pPr>
              <w:pStyle w:val="tytuwykresu"/>
              <w:jc w:val="center"/>
              <w:rPr>
                <w:b w:val="0"/>
                <w:bCs/>
                <w:sz w:val="19"/>
                <w:szCs w:val="19"/>
              </w:rPr>
            </w:pPr>
          </w:p>
        </w:tc>
        <w:tc>
          <w:tcPr>
            <w:tcW w:w="912" w:type="dxa"/>
            <w:tcBorders>
              <w:top w:val="single" w:sz="4" w:space="0" w:color="001D77"/>
            </w:tcBorders>
            <w:vAlign w:val="center"/>
          </w:tcPr>
          <w:p w14:paraId="6C6B491B" w14:textId="0B371FF1" w:rsidR="008E3C74" w:rsidRPr="002359F0" w:rsidRDefault="008E3C74" w:rsidP="008E3C74">
            <w:pPr>
              <w:pStyle w:val="tytuwykresu"/>
              <w:jc w:val="center"/>
              <w:rPr>
                <w:b w:val="0"/>
                <w:bCs/>
                <w:sz w:val="19"/>
                <w:szCs w:val="19"/>
              </w:rPr>
            </w:pPr>
            <w:r w:rsidRPr="002359F0">
              <w:rPr>
                <w:b w:val="0"/>
                <w:bCs/>
                <w:sz w:val="19"/>
                <w:szCs w:val="19"/>
              </w:rPr>
              <w:t>ogółem</w:t>
            </w:r>
          </w:p>
        </w:tc>
        <w:tc>
          <w:tcPr>
            <w:tcW w:w="909" w:type="dxa"/>
            <w:tcBorders>
              <w:top w:val="single" w:sz="4" w:space="0" w:color="001D77"/>
            </w:tcBorders>
            <w:vAlign w:val="center"/>
          </w:tcPr>
          <w:p w14:paraId="6AE07F7A" w14:textId="6F03AA3C" w:rsidR="008E3C74" w:rsidRPr="002359F0" w:rsidRDefault="008E3C74" w:rsidP="008E3C74">
            <w:pPr>
              <w:pStyle w:val="tytuwykresu"/>
              <w:jc w:val="center"/>
              <w:rPr>
                <w:b w:val="0"/>
                <w:bCs/>
                <w:sz w:val="19"/>
                <w:szCs w:val="19"/>
              </w:rPr>
            </w:pPr>
            <w:r w:rsidRPr="002359F0">
              <w:rPr>
                <w:b w:val="0"/>
                <w:bCs/>
                <w:sz w:val="19"/>
                <w:szCs w:val="19"/>
              </w:rPr>
              <w:t xml:space="preserve">w tym </w:t>
            </w:r>
            <w:r w:rsidRPr="002359F0">
              <w:rPr>
                <w:b w:val="0"/>
                <w:bCs/>
                <w:sz w:val="19"/>
                <w:szCs w:val="19"/>
              </w:rPr>
              <w:br/>
              <w:t xml:space="preserve">w </w:t>
            </w:r>
            <w:proofErr w:type="spellStart"/>
            <w:r w:rsidRPr="002359F0">
              <w:rPr>
                <w:b w:val="0"/>
                <w:bCs/>
                <w:sz w:val="19"/>
                <w:szCs w:val="19"/>
              </w:rPr>
              <w:t>mias-tach</w:t>
            </w:r>
            <w:proofErr w:type="spellEnd"/>
          </w:p>
        </w:tc>
        <w:tc>
          <w:tcPr>
            <w:tcW w:w="967" w:type="dxa"/>
            <w:vMerge/>
            <w:tcBorders>
              <w:top w:val="single" w:sz="4" w:space="0" w:color="001D77"/>
            </w:tcBorders>
            <w:vAlign w:val="center"/>
          </w:tcPr>
          <w:p w14:paraId="19FCFFF1" w14:textId="694355D3" w:rsidR="008E3C74" w:rsidRPr="002359F0" w:rsidRDefault="008E3C74" w:rsidP="008E3C74">
            <w:pPr>
              <w:pStyle w:val="tytuwykresu"/>
              <w:jc w:val="center"/>
              <w:rPr>
                <w:b w:val="0"/>
                <w:bCs/>
                <w:sz w:val="19"/>
                <w:szCs w:val="19"/>
              </w:rPr>
            </w:pPr>
          </w:p>
        </w:tc>
      </w:tr>
      <w:tr w:rsidR="001F4AA8" w:rsidRPr="002359F0" w14:paraId="72310DB0" w14:textId="77777777" w:rsidTr="00A05705">
        <w:trPr>
          <w:trHeight w:val="485"/>
          <w:jc w:val="center"/>
        </w:trPr>
        <w:tc>
          <w:tcPr>
            <w:tcW w:w="2552" w:type="dxa"/>
            <w:gridSpan w:val="2"/>
            <w:vMerge/>
            <w:tcBorders>
              <w:bottom w:val="single" w:sz="4" w:space="0" w:color="001D77"/>
            </w:tcBorders>
            <w:vAlign w:val="center"/>
          </w:tcPr>
          <w:p w14:paraId="2F96B599" w14:textId="77777777" w:rsidR="008E3C74" w:rsidRPr="002359F0" w:rsidRDefault="008E3C74" w:rsidP="008E3C74">
            <w:pPr>
              <w:pStyle w:val="tytuwykresu"/>
              <w:jc w:val="center"/>
              <w:rPr>
                <w:b w:val="0"/>
                <w:bCs/>
                <w:sz w:val="19"/>
                <w:szCs w:val="19"/>
              </w:rPr>
            </w:pPr>
          </w:p>
        </w:tc>
        <w:tc>
          <w:tcPr>
            <w:tcW w:w="911" w:type="dxa"/>
            <w:vMerge/>
            <w:tcBorders>
              <w:bottom w:val="single" w:sz="4" w:space="0" w:color="001D77"/>
            </w:tcBorders>
            <w:vAlign w:val="center"/>
          </w:tcPr>
          <w:p w14:paraId="061ECE3A" w14:textId="77777777" w:rsidR="008E3C74" w:rsidRPr="002359F0" w:rsidRDefault="008E3C74" w:rsidP="008E3C74">
            <w:pPr>
              <w:pStyle w:val="tytuwykresu"/>
              <w:jc w:val="center"/>
              <w:rPr>
                <w:b w:val="0"/>
                <w:bCs/>
                <w:sz w:val="19"/>
                <w:szCs w:val="19"/>
              </w:rPr>
            </w:pPr>
          </w:p>
        </w:tc>
        <w:tc>
          <w:tcPr>
            <w:tcW w:w="900" w:type="dxa"/>
            <w:vMerge/>
            <w:tcBorders>
              <w:bottom w:val="single" w:sz="4" w:space="0" w:color="001D77"/>
            </w:tcBorders>
            <w:vAlign w:val="center"/>
          </w:tcPr>
          <w:p w14:paraId="66DA2B7C" w14:textId="77777777" w:rsidR="008E3C74" w:rsidRPr="002359F0" w:rsidRDefault="008E3C74" w:rsidP="008E3C74">
            <w:pPr>
              <w:pStyle w:val="tytuwykresu"/>
              <w:jc w:val="center"/>
              <w:rPr>
                <w:b w:val="0"/>
                <w:bCs/>
                <w:sz w:val="19"/>
                <w:szCs w:val="19"/>
              </w:rPr>
            </w:pPr>
          </w:p>
        </w:tc>
        <w:tc>
          <w:tcPr>
            <w:tcW w:w="900" w:type="dxa"/>
            <w:vMerge/>
            <w:tcBorders>
              <w:bottom w:val="single" w:sz="4" w:space="0" w:color="001D77"/>
            </w:tcBorders>
            <w:vAlign w:val="center"/>
          </w:tcPr>
          <w:p w14:paraId="5AC31886" w14:textId="77777777" w:rsidR="008E3C74" w:rsidRPr="002359F0" w:rsidRDefault="008E3C74" w:rsidP="008E3C74">
            <w:pPr>
              <w:pStyle w:val="tytuwykresu"/>
              <w:jc w:val="center"/>
              <w:rPr>
                <w:b w:val="0"/>
                <w:bCs/>
                <w:sz w:val="19"/>
                <w:szCs w:val="19"/>
              </w:rPr>
            </w:pPr>
          </w:p>
        </w:tc>
        <w:tc>
          <w:tcPr>
            <w:tcW w:w="2788" w:type="dxa"/>
            <w:gridSpan w:val="3"/>
            <w:tcBorders>
              <w:bottom w:val="single" w:sz="4" w:space="0" w:color="001D77"/>
            </w:tcBorders>
            <w:vAlign w:val="center"/>
          </w:tcPr>
          <w:p w14:paraId="43C185A6" w14:textId="14160A68" w:rsidR="008E3C74" w:rsidRPr="002359F0" w:rsidRDefault="008E3C74" w:rsidP="008E3C74">
            <w:pPr>
              <w:pStyle w:val="tytuwykresu"/>
              <w:jc w:val="center"/>
              <w:rPr>
                <w:b w:val="0"/>
                <w:bCs/>
                <w:sz w:val="19"/>
                <w:szCs w:val="19"/>
              </w:rPr>
            </w:pPr>
            <w:r w:rsidRPr="002359F0">
              <w:rPr>
                <w:b w:val="0"/>
                <w:bCs/>
                <w:sz w:val="19"/>
                <w:szCs w:val="19"/>
              </w:rPr>
              <w:t>w metrach kwadratowych</w:t>
            </w:r>
          </w:p>
        </w:tc>
      </w:tr>
      <w:tr w:rsidR="008E3C74" w:rsidRPr="002359F0" w14:paraId="7F3E7E9B" w14:textId="77777777" w:rsidTr="008E3C74">
        <w:trPr>
          <w:trHeight w:val="113"/>
          <w:jc w:val="center"/>
        </w:trPr>
        <w:tc>
          <w:tcPr>
            <w:tcW w:w="8051" w:type="dxa"/>
            <w:gridSpan w:val="8"/>
            <w:tcBorders>
              <w:bottom w:val="nil"/>
            </w:tcBorders>
          </w:tcPr>
          <w:p w14:paraId="37D84792" w14:textId="1C8BC1D8" w:rsidR="008E3C74" w:rsidRPr="002359F0" w:rsidRDefault="008E3C74" w:rsidP="008E3C74">
            <w:pPr>
              <w:pStyle w:val="tytuwykresu"/>
              <w:jc w:val="center"/>
              <w:rPr>
                <w:b w:val="0"/>
                <w:bCs/>
                <w:sz w:val="19"/>
                <w:szCs w:val="19"/>
              </w:rPr>
            </w:pPr>
            <w:r w:rsidRPr="002359F0">
              <w:rPr>
                <w:b w:val="0"/>
                <w:bCs/>
                <w:sz w:val="19"/>
                <w:szCs w:val="19"/>
              </w:rPr>
              <w:t>W liczbach bezwzględnych</w:t>
            </w:r>
          </w:p>
        </w:tc>
      </w:tr>
      <w:tr w:rsidR="00953582" w:rsidRPr="002359F0" w14:paraId="4841E8A0" w14:textId="77777777" w:rsidTr="00A05705">
        <w:trPr>
          <w:trHeight w:val="113"/>
          <w:jc w:val="center"/>
        </w:trPr>
        <w:tc>
          <w:tcPr>
            <w:tcW w:w="1938" w:type="dxa"/>
            <w:tcBorders>
              <w:top w:val="nil"/>
              <w:bottom w:val="nil"/>
            </w:tcBorders>
          </w:tcPr>
          <w:p w14:paraId="3EFFAEF4" w14:textId="082F131D" w:rsidR="008E3C74" w:rsidRPr="002359F0" w:rsidRDefault="0058627D" w:rsidP="007F6B71">
            <w:pPr>
              <w:pStyle w:val="tytuwykresu"/>
              <w:spacing w:before="100" w:after="100"/>
              <w:rPr>
                <w:sz w:val="19"/>
                <w:szCs w:val="19"/>
              </w:rPr>
            </w:pPr>
            <w:r w:rsidRPr="002359F0">
              <w:rPr>
                <w:sz w:val="19"/>
                <w:szCs w:val="19"/>
              </w:rPr>
              <w:t>OGÓŁEM</w:t>
            </w:r>
          </w:p>
        </w:tc>
        <w:tc>
          <w:tcPr>
            <w:tcW w:w="614" w:type="dxa"/>
            <w:tcBorders>
              <w:top w:val="nil"/>
            </w:tcBorders>
          </w:tcPr>
          <w:p w14:paraId="71E78CC5" w14:textId="10B25791" w:rsidR="008E3C74" w:rsidRPr="002359F0" w:rsidRDefault="0058627D" w:rsidP="007F6B71">
            <w:pPr>
              <w:pStyle w:val="tytuwykresu"/>
              <w:spacing w:before="100" w:after="100"/>
              <w:jc w:val="right"/>
              <w:rPr>
                <w:b w:val="0"/>
                <w:bCs/>
                <w:sz w:val="19"/>
                <w:szCs w:val="19"/>
              </w:rPr>
            </w:pPr>
            <w:r w:rsidRPr="002359F0">
              <w:rPr>
                <w:b w:val="0"/>
                <w:bCs/>
                <w:sz w:val="19"/>
                <w:szCs w:val="19"/>
              </w:rPr>
              <w:t>2021</w:t>
            </w:r>
          </w:p>
        </w:tc>
        <w:tc>
          <w:tcPr>
            <w:tcW w:w="911" w:type="dxa"/>
            <w:tcBorders>
              <w:top w:val="nil"/>
            </w:tcBorders>
          </w:tcPr>
          <w:p w14:paraId="5B10625E" w14:textId="2116EBEF" w:rsidR="008E3C74" w:rsidRPr="002359F0" w:rsidRDefault="0058627D" w:rsidP="007F6B71">
            <w:pPr>
              <w:pStyle w:val="tytuwykresu"/>
              <w:spacing w:before="100" w:after="100"/>
              <w:jc w:val="right"/>
              <w:rPr>
                <w:b w:val="0"/>
                <w:bCs/>
                <w:sz w:val="19"/>
                <w:szCs w:val="19"/>
              </w:rPr>
            </w:pPr>
            <w:r w:rsidRPr="002359F0">
              <w:rPr>
                <w:b w:val="0"/>
                <w:bCs/>
                <w:sz w:val="19"/>
                <w:szCs w:val="19"/>
              </w:rPr>
              <w:t>7733</w:t>
            </w:r>
          </w:p>
        </w:tc>
        <w:tc>
          <w:tcPr>
            <w:tcW w:w="900" w:type="dxa"/>
            <w:tcBorders>
              <w:top w:val="nil"/>
            </w:tcBorders>
          </w:tcPr>
          <w:p w14:paraId="1E9A9348" w14:textId="08DF62DB" w:rsidR="008E3C74" w:rsidRPr="002359F0" w:rsidRDefault="0058627D" w:rsidP="007F6B71">
            <w:pPr>
              <w:pStyle w:val="tytuwykresu"/>
              <w:spacing w:before="100" w:after="100"/>
              <w:jc w:val="right"/>
              <w:rPr>
                <w:b w:val="0"/>
                <w:bCs/>
                <w:sz w:val="19"/>
                <w:szCs w:val="19"/>
              </w:rPr>
            </w:pPr>
            <w:r w:rsidRPr="002359F0">
              <w:rPr>
                <w:b w:val="0"/>
                <w:bCs/>
                <w:sz w:val="19"/>
                <w:szCs w:val="19"/>
              </w:rPr>
              <w:t>5455</w:t>
            </w:r>
          </w:p>
        </w:tc>
        <w:tc>
          <w:tcPr>
            <w:tcW w:w="900" w:type="dxa"/>
            <w:tcBorders>
              <w:top w:val="nil"/>
            </w:tcBorders>
          </w:tcPr>
          <w:p w14:paraId="2B10F08C" w14:textId="0925A635" w:rsidR="008E3C74" w:rsidRPr="002359F0" w:rsidRDefault="0058627D" w:rsidP="007F6B71">
            <w:pPr>
              <w:pStyle w:val="tytuwykresu"/>
              <w:spacing w:before="100" w:after="100"/>
              <w:jc w:val="right"/>
              <w:rPr>
                <w:b w:val="0"/>
                <w:bCs/>
                <w:sz w:val="19"/>
                <w:szCs w:val="19"/>
              </w:rPr>
            </w:pPr>
            <w:r w:rsidRPr="002359F0">
              <w:rPr>
                <w:b w:val="0"/>
                <w:bCs/>
                <w:sz w:val="19"/>
                <w:szCs w:val="19"/>
              </w:rPr>
              <w:t>30364</w:t>
            </w:r>
          </w:p>
        </w:tc>
        <w:tc>
          <w:tcPr>
            <w:tcW w:w="912" w:type="dxa"/>
            <w:tcBorders>
              <w:top w:val="nil"/>
            </w:tcBorders>
          </w:tcPr>
          <w:p w14:paraId="43E8F7F6" w14:textId="3DFC93F2" w:rsidR="008E3C74" w:rsidRPr="002359F0" w:rsidRDefault="0058627D" w:rsidP="007F6B71">
            <w:pPr>
              <w:pStyle w:val="tytuwykresu"/>
              <w:spacing w:before="100" w:after="100"/>
              <w:jc w:val="right"/>
              <w:rPr>
                <w:b w:val="0"/>
                <w:bCs/>
                <w:sz w:val="19"/>
                <w:szCs w:val="19"/>
              </w:rPr>
            </w:pPr>
            <w:r w:rsidRPr="002359F0">
              <w:rPr>
                <w:b w:val="0"/>
                <w:bCs/>
                <w:sz w:val="19"/>
                <w:szCs w:val="19"/>
              </w:rPr>
              <w:t>707680</w:t>
            </w:r>
          </w:p>
        </w:tc>
        <w:tc>
          <w:tcPr>
            <w:tcW w:w="909" w:type="dxa"/>
            <w:tcBorders>
              <w:top w:val="nil"/>
            </w:tcBorders>
          </w:tcPr>
          <w:p w14:paraId="5B7D6EAF" w14:textId="7982776A" w:rsidR="008E3C74" w:rsidRPr="002359F0" w:rsidRDefault="0058627D" w:rsidP="007F6B71">
            <w:pPr>
              <w:pStyle w:val="tytuwykresu"/>
              <w:spacing w:before="100" w:after="100"/>
              <w:jc w:val="right"/>
              <w:rPr>
                <w:b w:val="0"/>
                <w:bCs/>
                <w:sz w:val="19"/>
                <w:szCs w:val="19"/>
              </w:rPr>
            </w:pPr>
            <w:r w:rsidRPr="002359F0">
              <w:rPr>
                <w:b w:val="0"/>
                <w:bCs/>
                <w:sz w:val="19"/>
                <w:szCs w:val="19"/>
              </w:rPr>
              <w:t>390315</w:t>
            </w:r>
          </w:p>
        </w:tc>
        <w:tc>
          <w:tcPr>
            <w:tcW w:w="967" w:type="dxa"/>
            <w:tcBorders>
              <w:top w:val="nil"/>
            </w:tcBorders>
          </w:tcPr>
          <w:p w14:paraId="760C1300" w14:textId="01F0D1FC" w:rsidR="008E3C74" w:rsidRPr="002359F0" w:rsidRDefault="0058627D" w:rsidP="007F6B71">
            <w:pPr>
              <w:pStyle w:val="tytuwykresu"/>
              <w:spacing w:before="100" w:after="100"/>
              <w:jc w:val="right"/>
              <w:rPr>
                <w:b w:val="0"/>
                <w:bCs/>
                <w:sz w:val="19"/>
                <w:szCs w:val="19"/>
              </w:rPr>
            </w:pPr>
            <w:r w:rsidRPr="002359F0">
              <w:rPr>
                <w:b w:val="0"/>
                <w:bCs/>
                <w:sz w:val="19"/>
                <w:szCs w:val="19"/>
              </w:rPr>
              <w:t>91,5</w:t>
            </w:r>
          </w:p>
        </w:tc>
      </w:tr>
      <w:tr w:rsidR="00953582" w:rsidRPr="002359F0" w14:paraId="1E29B23F" w14:textId="77777777" w:rsidTr="00A05705">
        <w:trPr>
          <w:trHeight w:val="113"/>
          <w:jc w:val="center"/>
        </w:trPr>
        <w:tc>
          <w:tcPr>
            <w:tcW w:w="1938" w:type="dxa"/>
            <w:tcBorders>
              <w:top w:val="nil"/>
              <w:bottom w:val="single" w:sz="4" w:space="0" w:color="001D77"/>
            </w:tcBorders>
          </w:tcPr>
          <w:p w14:paraId="12889E5E" w14:textId="77777777" w:rsidR="008E3C74" w:rsidRPr="002359F0" w:rsidRDefault="008E3C74" w:rsidP="007F6B71">
            <w:pPr>
              <w:pStyle w:val="tytuwykresu"/>
              <w:spacing w:before="100" w:after="100"/>
              <w:rPr>
                <w:b w:val="0"/>
                <w:bCs/>
                <w:sz w:val="19"/>
                <w:szCs w:val="19"/>
              </w:rPr>
            </w:pPr>
          </w:p>
        </w:tc>
        <w:tc>
          <w:tcPr>
            <w:tcW w:w="614" w:type="dxa"/>
          </w:tcPr>
          <w:p w14:paraId="1E30297C" w14:textId="2752F9A9" w:rsidR="008E3C74" w:rsidRPr="002359F0" w:rsidRDefault="0058627D" w:rsidP="007F6B71">
            <w:pPr>
              <w:pStyle w:val="tytuwykresu"/>
              <w:spacing w:before="100" w:after="100"/>
              <w:jc w:val="right"/>
              <w:rPr>
                <w:sz w:val="19"/>
                <w:szCs w:val="19"/>
              </w:rPr>
            </w:pPr>
            <w:r w:rsidRPr="002359F0">
              <w:rPr>
                <w:sz w:val="19"/>
                <w:szCs w:val="19"/>
              </w:rPr>
              <w:t>2022</w:t>
            </w:r>
          </w:p>
        </w:tc>
        <w:tc>
          <w:tcPr>
            <w:tcW w:w="911" w:type="dxa"/>
          </w:tcPr>
          <w:p w14:paraId="38B42967" w14:textId="37C96E98" w:rsidR="008E3C74" w:rsidRPr="002359F0" w:rsidRDefault="0058627D" w:rsidP="007F6B71">
            <w:pPr>
              <w:pStyle w:val="tytuwykresu"/>
              <w:spacing w:before="100" w:after="100"/>
              <w:jc w:val="right"/>
              <w:rPr>
                <w:sz w:val="19"/>
                <w:szCs w:val="19"/>
              </w:rPr>
            </w:pPr>
            <w:r w:rsidRPr="002359F0">
              <w:rPr>
                <w:sz w:val="19"/>
                <w:szCs w:val="19"/>
              </w:rPr>
              <w:t>6536</w:t>
            </w:r>
          </w:p>
        </w:tc>
        <w:tc>
          <w:tcPr>
            <w:tcW w:w="900" w:type="dxa"/>
          </w:tcPr>
          <w:p w14:paraId="72A52676" w14:textId="104E584C" w:rsidR="008E3C74" w:rsidRPr="002359F0" w:rsidRDefault="0058627D" w:rsidP="007F6B71">
            <w:pPr>
              <w:pStyle w:val="tytuwykresu"/>
              <w:spacing w:before="100" w:after="100"/>
              <w:jc w:val="right"/>
              <w:rPr>
                <w:sz w:val="19"/>
                <w:szCs w:val="19"/>
              </w:rPr>
            </w:pPr>
            <w:r w:rsidRPr="002359F0">
              <w:rPr>
                <w:sz w:val="19"/>
                <w:szCs w:val="19"/>
              </w:rPr>
              <w:t>3988</w:t>
            </w:r>
          </w:p>
        </w:tc>
        <w:tc>
          <w:tcPr>
            <w:tcW w:w="900" w:type="dxa"/>
          </w:tcPr>
          <w:p w14:paraId="44C17919" w14:textId="099CF9AB" w:rsidR="008E3C74" w:rsidRPr="002359F0" w:rsidRDefault="0058627D" w:rsidP="007F6B71">
            <w:pPr>
              <w:pStyle w:val="tytuwykresu"/>
              <w:spacing w:before="100" w:after="100"/>
              <w:jc w:val="right"/>
              <w:rPr>
                <w:sz w:val="19"/>
                <w:szCs w:val="19"/>
              </w:rPr>
            </w:pPr>
            <w:r w:rsidRPr="002359F0">
              <w:rPr>
                <w:sz w:val="19"/>
                <w:szCs w:val="19"/>
              </w:rPr>
              <w:t>27078</w:t>
            </w:r>
          </w:p>
        </w:tc>
        <w:tc>
          <w:tcPr>
            <w:tcW w:w="912" w:type="dxa"/>
          </w:tcPr>
          <w:p w14:paraId="4D4F9437" w14:textId="4B1B3563" w:rsidR="008E3C74" w:rsidRPr="002359F0" w:rsidRDefault="0058627D" w:rsidP="007F6B71">
            <w:pPr>
              <w:pStyle w:val="tytuwykresu"/>
              <w:spacing w:before="100" w:after="100"/>
              <w:jc w:val="right"/>
              <w:rPr>
                <w:sz w:val="19"/>
                <w:szCs w:val="19"/>
              </w:rPr>
            </w:pPr>
            <w:r w:rsidRPr="002359F0">
              <w:rPr>
                <w:sz w:val="19"/>
                <w:szCs w:val="19"/>
              </w:rPr>
              <w:t>641613</w:t>
            </w:r>
          </w:p>
        </w:tc>
        <w:tc>
          <w:tcPr>
            <w:tcW w:w="909" w:type="dxa"/>
          </w:tcPr>
          <w:p w14:paraId="00F5DD8C" w14:textId="7CF27D5C" w:rsidR="008E3C74" w:rsidRPr="002359F0" w:rsidRDefault="0058627D" w:rsidP="007F6B71">
            <w:pPr>
              <w:pStyle w:val="tytuwykresu"/>
              <w:spacing w:before="100" w:after="100"/>
              <w:jc w:val="right"/>
              <w:rPr>
                <w:sz w:val="19"/>
                <w:szCs w:val="19"/>
              </w:rPr>
            </w:pPr>
            <w:r w:rsidRPr="002359F0">
              <w:rPr>
                <w:sz w:val="19"/>
                <w:szCs w:val="19"/>
              </w:rPr>
              <w:t>304785</w:t>
            </w:r>
          </w:p>
        </w:tc>
        <w:tc>
          <w:tcPr>
            <w:tcW w:w="967" w:type="dxa"/>
          </w:tcPr>
          <w:p w14:paraId="7340F5FC" w14:textId="69F74004" w:rsidR="008E3C74" w:rsidRPr="002359F0" w:rsidRDefault="0058627D" w:rsidP="007F6B71">
            <w:pPr>
              <w:pStyle w:val="tytuwykresu"/>
              <w:spacing w:before="100" w:after="100"/>
              <w:jc w:val="right"/>
              <w:rPr>
                <w:sz w:val="19"/>
                <w:szCs w:val="19"/>
              </w:rPr>
            </w:pPr>
            <w:r w:rsidRPr="002359F0">
              <w:rPr>
                <w:sz w:val="19"/>
                <w:szCs w:val="19"/>
              </w:rPr>
              <w:t>98,2</w:t>
            </w:r>
          </w:p>
        </w:tc>
      </w:tr>
      <w:tr w:rsidR="00953582" w:rsidRPr="002359F0" w14:paraId="4E73D27A" w14:textId="77777777" w:rsidTr="00A05705">
        <w:trPr>
          <w:trHeight w:val="113"/>
          <w:jc w:val="center"/>
        </w:trPr>
        <w:tc>
          <w:tcPr>
            <w:tcW w:w="1938" w:type="dxa"/>
            <w:tcBorders>
              <w:top w:val="single" w:sz="4" w:space="0" w:color="001D77"/>
              <w:bottom w:val="nil"/>
            </w:tcBorders>
          </w:tcPr>
          <w:p w14:paraId="0A24CAC6" w14:textId="3EE88189" w:rsidR="0058627D" w:rsidRPr="002359F0" w:rsidRDefault="00953582" w:rsidP="007F6B71">
            <w:pPr>
              <w:pStyle w:val="tytuwykresu"/>
              <w:spacing w:before="100" w:after="100"/>
              <w:rPr>
                <w:b w:val="0"/>
                <w:bCs/>
                <w:sz w:val="19"/>
                <w:szCs w:val="19"/>
              </w:rPr>
            </w:pPr>
            <w:r w:rsidRPr="002359F0">
              <w:rPr>
                <w:b w:val="0"/>
                <w:bCs/>
                <w:sz w:val="19"/>
                <w:szCs w:val="19"/>
              </w:rPr>
              <w:t>Indywidualne</w:t>
            </w:r>
            <w:r w:rsidRPr="00E1499D">
              <w:rPr>
                <w:b w:val="0"/>
                <w:bCs/>
                <w:sz w:val="4"/>
                <w:szCs w:val="4"/>
              </w:rPr>
              <w:t xml:space="preserve"> </w:t>
            </w:r>
            <w:r w:rsidRPr="00F77865">
              <w:rPr>
                <w:b w:val="0"/>
                <w:bCs/>
                <w:sz w:val="21"/>
                <w:szCs w:val="21"/>
                <w:vertAlign w:val="superscript"/>
              </w:rPr>
              <w:t>a</w:t>
            </w:r>
          </w:p>
        </w:tc>
        <w:tc>
          <w:tcPr>
            <w:tcW w:w="614" w:type="dxa"/>
          </w:tcPr>
          <w:p w14:paraId="4083D290" w14:textId="6134C7A2" w:rsidR="0058627D" w:rsidRPr="002359F0" w:rsidRDefault="00953582" w:rsidP="007F6B71">
            <w:pPr>
              <w:pStyle w:val="tytuwykresu"/>
              <w:spacing w:before="100" w:after="100"/>
              <w:jc w:val="right"/>
              <w:rPr>
                <w:b w:val="0"/>
                <w:bCs/>
                <w:sz w:val="19"/>
                <w:szCs w:val="19"/>
              </w:rPr>
            </w:pPr>
            <w:r w:rsidRPr="002359F0">
              <w:rPr>
                <w:b w:val="0"/>
                <w:bCs/>
                <w:sz w:val="19"/>
                <w:szCs w:val="19"/>
              </w:rPr>
              <w:t>2021</w:t>
            </w:r>
          </w:p>
        </w:tc>
        <w:tc>
          <w:tcPr>
            <w:tcW w:w="911" w:type="dxa"/>
          </w:tcPr>
          <w:p w14:paraId="1C31C6D7" w14:textId="05B1BAA8" w:rsidR="0058627D" w:rsidRPr="002359F0" w:rsidRDefault="00953582" w:rsidP="007F6B71">
            <w:pPr>
              <w:pStyle w:val="tytuwykresu"/>
              <w:spacing w:before="100" w:after="100"/>
              <w:jc w:val="right"/>
              <w:rPr>
                <w:b w:val="0"/>
                <w:bCs/>
                <w:sz w:val="19"/>
                <w:szCs w:val="19"/>
              </w:rPr>
            </w:pPr>
            <w:r w:rsidRPr="002359F0">
              <w:rPr>
                <w:b w:val="0"/>
                <w:bCs/>
                <w:sz w:val="19"/>
                <w:szCs w:val="19"/>
              </w:rPr>
              <w:t>2559</w:t>
            </w:r>
          </w:p>
        </w:tc>
        <w:tc>
          <w:tcPr>
            <w:tcW w:w="900" w:type="dxa"/>
          </w:tcPr>
          <w:p w14:paraId="3CA5E87E" w14:textId="647CDEB0" w:rsidR="0058627D" w:rsidRPr="002359F0" w:rsidRDefault="00953582" w:rsidP="007F6B71">
            <w:pPr>
              <w:pStyle w:val="tytuwykresu"/>
              <w:spacing w:before="100" w:after="100"/>
              <w:jc w:val="right"/>
              <w:rPr>
                <w:b w:val="0"/>
                <w:bCs/>
                <w:sz w:val="19"/>
                <w:szCs w:val="19"/>
              </w:rPr>
            </w:pPr>
            <w:r w:rsidRPr="002359F0">
              <w:rPr>
                <w:b w:val="0"/>
                <w:bCs/>
                <w:sz w:val="19"/>
                <w:szCs w:val="19"/>
              </w:rPr>
              <w:t>745</w:t>
            </w:r>
          </w:p>
        </w:tc>
        <w:tc>
          <w:tcPr>
            <w:tcW w:w="900" w:type="dxa"/>
          </w:tcPr>
          <w:p w14:paraId="43D50111" w14:textId="52386B24" w:rsidR="0058627D" w:rsidRPr="002359F0" w:rsidRDefault="00953582" w:rsidP="007F6B71">
            <w:pPr>
              <w:pStyle w:val="tytuwykresu"/>
              <w:spacing w:before="100" w:after="100"/>
              <w:jc w:val="right"/>
              <w:rPr>
                <w:b w:val="0"/>
                <w:bCs/>
                <w:sz w:val="19"/>
                <w:szCs w:val="19"/>
              </w:rPr>
            </w:pPr>
            <w:r w:rsidRPr="002359F0">
              <w:rPr>
                <w:b w:val="0"/>
                <w:bCs/>
                <w:sz w:val="19"/>
                <w:szCs w:val="19"/>
              </w:rPr>
              <w:t>14698</w:t>
            </w:r>
          </w:p>
        </w:tc>
        <w:tc>
          <w:tcPr>
            <w:tcW w:w="912" w:type="dxa"/>
          </w:tcPr>
          <w:p w14:paraId="5D96B41A" w14:textId="7442C65F" w:rsidR="0058627D" w:rsidRPr="002359F0" w:rsidRDefault="00953582" w:rsidP="007F6B71">
            <w:pPr>
              <w:pStyle w:val="tytuwykresu"/>
              <w:spacing w:before="100" w:after="100"/>
              <w:jc w:val="right"/>
              <w:rPr>
                <w:b w:val="0"/>
                <w:bCs/>
                <w:sz w:val="19"/>
                <w:szCs w:val="19"/>
              </w:rPr>
            </w:pPr>
            <w:r w:rsidRPr="002359F0">
              <w:rPr>
                <w:b w:val="0"/>
                <w:bCs/>
                <w:sz w:val="19"/>
                <w:szCs w:val="19"/>
              </w:rPr>
              <w:t>397937</w:t>
            </w:r>
          </w:p>
        </w:tc>
        <w:tc>
          <w:tcPr>
            <w:tcW w:w="909" w:type="dxa"/>
          </w:tcPr>
          <w:p w14:paraId="79883BDC" w14:textId="6A87D9AC" w:rsidR="0058627D" w:rsidRPr="002359F0" w:rsidRDefault="00953582" w:rsidP="007F6B71">
            <w:pPr>
              <w:pStyle w:val="tytuwykresu"/>
              <w:spacing w:before="100" w:after="100"/>
              <w:jc w:val="right"/>
              <w:rPr>
                <w:b w:val="0"/>
                <w:bCs/>
                <w:sz w:val="19"/>
                <w:szCs w:val="19"/>
              </w:rPr>
            </w:pPr>
            <w:r w:rsidRPr="002359F0">
              <w:rPr>
                <w:b w:val="0"/>
                <w:bCs/>
                <w:sz w:val="19"/>
                <w:szCs w:val="19"/>
              </w:rPr>
              <w:t>123345</w:t>
            </w:r>
          </w:p>
        </w:tc>
        <w:tc>
          <w:tcPr>
            <w:tcW w:w="967" w:type="dxa"/>
          </w:tcPr>
          <w:p w14:paraId="7A6D4EC5" w14:textId="656E1F6E" w:rsidR="0058627D" w:rsidRPr="002359F0" w:rsidRDefault="00953582" w:rsidP="007F6B71">
            <w:pPr>
              <w:pStyle w:val="tytuwykresu"/>
              <w:spacing w:before="100" w:after="100"/>
              <w:jc w:val="right"/>
              <w:rPr>
                <w:b w:val="0"/>
                <w:bCs/>
                <w:sz w:val="19"/>
                <w:szCs w:val="19"/>
              </w:rPr>
            </w:pPr>
            <w:r w:rsidRPr="002359F0">
              <w:rPr>
                <w:b w:val="0"/>
                <w:bCs/>
                <w:sz w:val="19"/>
                <w:szCs w:val="19"/>
              </w:rPr>
              <w:t>155,5</w:t>
            </w:r>
          </w:p>
        </w:tc>
      </w:tr>
      <w:tr w:rsidR="00953582" w:rsidRPr="002359F0" w14:paraId="1C09A406" w14:textId="77777777" w:rsidTr="00A05705">
        <w:trPr>
          <w:trHeight w:val="113"/>
          <w:jc w:val="center"/>
        </w:trPr>
        <w:tc>
          <w:tcPr>
            <w:tcW w:w="1938" w:type="dxa"/>
            <w:tcBorders>
              <w:top w:val="nil"/>
              <w:bottom w:val="single" w:sz="4" w:space="0" w:color="001D77"/>
            </w:tcBorders>
          </w:tcPr>
          <w:p w14:paraId="13E86CD4" w14:textId="77777777" w:rsidR="00953582" w:rsidRPr="002359F0" w:rsidRDefault="00953582" w:rsidP="007F6B71">
            <w:pPr>
              <w:pStyle w:val="tytuwykresu"/>
              <w:spacing w:before="100" w:after="100"/>
              <w:rPr>
                <w:b w:val="0"/>
                <w:bCs/>
                <w:sz w:val="19"/>
                <w:szCs w:val="19"/>
              </w:rPr>
            </w:pPr>
          </w:p>
        </w:tc>
        <w:tc>
          <w:tcPr>
            <w:tcW w:w="614" w:type="dxa"/>
          </w:tcPr>
          <w:p w14:paraId="56A3B2B1" w14:textId="29457F47" w:rsidR="00953582" w:rsidRPr="002359F0" w:rsidRDefault="00953582" w:rsidP="007F6B71">
            <w:pPr>
              <w:pStyle w:val="tytuwykresu"/>
              <w:spacing w:before="100" w:after="100"/>
              <w:jc w:val="right"/>
              <w:rPr>
                <w:b w:val="0"/>
                <w:bCs/>
                <w:sz w:val="19"/>
                <w:szCs w:val="19"/>
              </w:rPr>
            </w:pPr>
            <w:r w:rsidRPr="002359F0">
              <w:rPr>
                <w:b w:val="0"/>
                <w:bCs/>
                <w:sz w:val="19"/>
                <w:szCs w:val="19"/>
              </w:rPr>
              <w:t>2022</w:t>
            </w:r>
          </w:p>
        </w:tc>
        <w:tc>
          <w:tcPr>
            <w:tcW w:w="911" w:type="dxa"/>
          </w:tcPr>
          <w:p w14:paraId="610B1A8C" w14:textId="4ACCA213" w:rsidR="00953582" w:rsidRPr="002359F0" w:rsidRDefault="00953582" w:rsidP="007F6B71">
            <w:pPr>
              <w:pStyle w:val="tytuwykresu"/>
              <w:spacing w:before="100" w:after="100"/>
              <w:jc w:val="right"/>
              <w:rPr>
                <w:b w:val="0"/>
                <w:bCs/>
                <w:sz w:val="19"/>
                <w:szCs w:val="19"/>
              </w:rPr>
            </w:pPr>
            <w:r w:rsidRPr="002359F0">
              <w:rPr>
                <w:b w:val="0"/>
                <w:bCs/>
                <w:sz w:val="19"/>
                <w:szCs w:val="19"/>
              </w:rPr>
              <w:t>2522</w:t>
            </w:r>
          </w:p>
        </w:tc>
        <w:tc>
          <w:tcPr>
            <w:tcW w:w="900" w:type="dxa"/>
          </w:tcPr>
          <w:p w14:paraId="02065C6F" w14:textId="20491E86" w:rsidR="00953582" w:rsidRPr="002359F0" w:rsidRDefault="00953582" w:rsidP="007F6B71">
            <w:pPr>
              <w:pStyle w:val="tytuwykresu"/>
              <w:spacing w:before="100" w:after="100"/>
              <w:jc w:val="right"/>
              <w:rPr>
                <w:b w:val="0"/>
                <w:bCs/>
                <w:sz w:val="19"/>
                <w:szCs w:val="19"/>
              </w:rPr>
            </w:pPr>
            <w:r w:rsidRPr="002359F0">
              <w:rPr>
                <w:b w:val="0"/>
                <w:bCs/>
                <w:sz w:val="19"/>
                <w:szCs w:val="19"/>
              </w:rPr>
              <w:t>698</w:t>
            </w:r>
          </w:p>
        </w:tc>
        <w:tc>
          <w:tcPr>
            <w:tcW w:w="900" w:type="dxa"/>
          </w:tcPr>
          <w:p w14:paraId="4914AD32" w14:textId="5E40A748" w:rsidR="00953582" w:rsidRPr="002359F0" w:rsidRDefault="00953582" w:rsidP="007F6B71">
            <w:pPr>
              <w:pStyle w:val="tytuwykresu"/>
              <w:spacing w:before="100" w:after="100"/>
              <w:jc w:val="right"/>
              <w:rPr>
                <w:b w:val="0"/>
                <w:bCs/>
                <w:sz w:val="19"/>
                <w:szCs w:val="19"/>
              </w:rPr>
            </w:pPr>
            <w:r w:rsidRPr="002359F0">
              <w:rPr>
                <w:b w:val="0"/>
                <w:bCs/>
                <w:sz w:val="19"/>
                <w:szCs w:val="19"/>
              </w:rPr>
              <w:t>14634</w:t>
            </w:r>
          </w:p>
        </w:tc>
        <w:tc>
          <w:tcPr>
            <w:tcW w:w="912" w:type="dxa"/>
          </w:tcPr>
          <w:p w14:paraId="39452AB6" w14:textId="79E3D012" w:rsidR="00953582" w:rsidRPr="002359F0" w:rsidRDefault="00953582" w:rsidP="007F6B71">
            <w:pPr>
              <w:pStyle w:val="tytuwykresu"/>
              <w:spacing w:before="100" w:after="100"/>
              <w:jc w:val="right"/>
              <w:rPr>
                <w:b w:val="0"/>
                <w:bCs/>
                <w:sz w:val="19"/>
                <w:szCs w:val="19"/>
              </w:rPr>
            </w:pPr>
            <w:r w:rsidRPr="002359F0">
              <w:rPr>
                <w:b w:val="0"/>
                <w:bCs/>
                <w:sz w:val="19"/>
                <w:szCs w:val="19"/>
              </w:rPr>
              <w:t>390892</w:t>
            </w:r>
          </w:p>
        </w:tc>
        <w:tc>
          <w:tcPr>
            <w:tcW w:w="909" w:type="dxa"/>
          </w:tcPr>
          <w:p w14:paraId="2D8466E7" w14:textId="11C96CB5" w:rsidR="00953582" w:rsidRPr="002359F0" w:rsidRDefault="00953582" w:rsidP="007F6B71">
            <w:pPr>
              <w:pStyle w:val="tytuwykresu"/>
              <w:spacing w:before="100" w:after="100"/>
              <w:jc w:val="right"/>
              <w:rPr>
                <w:b w:val="0"/>
                <w:bCs/>
                <w:sz w:val="19"/>
                <w:szCs w:val="19"/>
              </w:rPr>
            </w:pPr>
            <w:r w:rsidRPr="002359F0">
              <w:rPr>
                <w:b w:val="0"/>
                <w:bCs/>
                <w:sz w:val="19"/>
                <w:szCs w:val="19"/>
              </w:rPr>
              <w:t>115800</w:t>
            </w:r>
          </w:p>
        </w:tc>
        <w:tc>
          <w:tcPr>
            <w:tcW w:w="967" w:type="dxa"/>
          </w:tcPr>
          <w:p w14:paraId="4B6C7D24" w14:textId="5675FDE1" w:rsidR="00953582" w:rsidRPr="002359F0" w:rsidRDefault="00953582" w:rsidP="007F6B71">
            <w:pPr>
              <w:pStyle w:val="tytuwykresu"/>
              <w:spacing w:before="100" w:after="100"/>
              <w:jc w:val="right"/>
              <w:rPr>
                <w:b w:val="0"/>
                <w:bCs/>
                <w:sz w:val="19"/>
                <w:szCs w:val="19"/>
              </w:rPr>
            </w:pPr>
            <w:r w:rsidRPr="002359F0">
              <w:rPr>
                <w:b w:val="0"/>
                <w:bCs/>
                <w:sz w:val="19"/>
                <w:szCs w:val="19"/>
              </w:rPr>
              <w:t>155,0</w:t>
            </w:r>
          </w:p>
        </w:tc>
      </w:tr>
      <w:tr w:rsidR="00A05705" w:rsidRPr="002359F0" w14:paraId="41D58BFA" w14:textId="77777777" w:rsidTr="0038440F">
        <w:trPr>
          <w:trHeight w:val="113"/>
          <w:jc w:val="center"/>
        </w:trPr>
        <w:tc>
          <w:tcPr>
            <w:tcW w:w="1938" w:type="dxa"/>
            <w:vMerge w:val="restart"/>
            <w:tcBorders>
              <w:top w:val="single" w:sz="4" w:space="0" w:color="001D77"/>
            </w:tcBorders>
          </w:tcPr>
          <w:p w14:paraId="4DF41DEA" w14:textId="08C05CF5" w:rsidR="00A05705" w:rsidRPr="002359F0" w:rsidRDefault="00A05705" w:rsidP="007F6B71">
            <w:pPr>
              <w:pStyle w:val="tytuwykresu"/>
              <w:spacing w:before="100" w:after="100"/>
              <w:rPr>
                <w:b w:val="0"/>
                <w:bCs/>
                <w:sz w:val="19"/>
                <w:szCs w:val="19"/>
              </w:rPr>
            </w:pPr>
            <w:r w:rsidRPr="002359F0">
              <w:rPr>
                <w:b w:val="0"/>
                <w:bCs/>
                <w:sz w:val="19"/>
                <w:szCs w:val="19"/>
              </w:rPr>
              <w:t>Przeznaczone na</w:t>
            </w:r>
            <w:r w:rsidRPr="002359F0">
              <w:rPr>
                <w:b w:val="0"/>
                <w:bCs/>
                <w:sz w:val="19"/>
                <w:szCs w:val="19"/>
              </w:rPr>
              <w:br/>
              <w:t>sprzedaż lub</w:t>
            </w:r>
            <w:r w:rsidRPr="002359F0">
              <w:rPr>
                <w:b w:val="0"/>
                <w:bCs/>
                <w:sz w:val="19"/>
                <w:szCs w:val="19"/>
              </w:rPr>
              <w:br/>
            </w:r>
            <w:proofErr w:type="spellStart"/>
            <w:r w:rsidRPr="002359F0">
              <w:rPr>
                <w:b w:val="0"/>
                <w:bCs/>
                <w:sz w:val="19"/>
                <w:szCs w:val="19"/>
              </w:rPr>
              <w:t>wynajem</w:t>
            </w:r>
            <w:r w:rsidRPr="00F77865">
              <w:rPr>
                <w:b w:val="0"/>
                <w:bCs/>
                <w:sz w:val="21"/>
                <w:szCs w:val="21"/>
                <w:vertAlign w:val="superscript"/>
              </w:rPr>
              <w:t>b</w:t>
            </w:r>
            <w:proofErr w:type="spellEnd"/>
          </w:p>
        </w:tc>
        <w:tc>
          <w:tcPr>
            <w:tcW w:w="614" w:type="dxa"/>
          </w:tcPr>
          <w:p w14:paraId="292C702D" w14:textId="55FF80C2" w:rsidR="00A05705" w:rsidRPr="002359F0" w:rsidRDefault="00A05705" w:rsidP="007F6B71">
            <w:pPr>
              <w:pStyle w:val="tytuwykresu"/>
              <w:spacing w:before="100" w:after="100"/>
              <w:jc w:val="right"/>
              <w:rPr>
                <w:b w:val="0"/>
                <w:bCs/>
                <w:sz w:val="19"/>
                <w:szCs w:val="19"/>
              </w:rPr>
            </w:pPr>
            <w:r w:rsidRPr="002359F0">
              <w:rPr>
                <w:b w:val="0"/>
                <w:bCs/>
                <w:sz w:val="19"/>
                <w:szCs w:val="19"/>
              </w:rPr>
              <w:t>2021</w:t>
            </w:r>
          </w:p>
        </w:tc>
        <w:tc>
          <w:tcPr>
            <w:tcW w:w="911" w:type="dxa"/>
            <w:vAlign w:val="center"/>
          </w:tcPr>
          <w:p w14:paraId="28D843D8" w14:textId="2997A9A9" w:rsidR="00A05705" w:rsidRPr="002359F0" w:rsidRDefault="00A05705" w:rsidP="007F6B71">
            <w:pPr>
              <w:pStyle w:val="tytuwykresu"/>
              <w:spacing w:before="100" w:after="100"/>
              <w:jc w:val="right"/>
              <w:rPr>
                <w:b w:val="0"/>
                <w:bCs/>
                <w:sz w:val="19"/>
                <w:szCs w:val="19"/>
              </w:rPr>
            </w:pPr>
            <w:r w:rsidRPr="002359F0">
              <w:rPr>
                <w:rFonts w:cs="Arial"/>
                <w:b w:val="0"/>
                <w:bCs/>
                <w:color w:val="000000" w:themeColor="text1"/>
                <w:sz w:val="19"/>
                <w:szCs w:val="19"/>
              </w:rPr>
              <w:t>4887</w:t>
            </w:r>
          </w:p>
        </w:tc>
        <w:tc>
          <w:tcPr>
            <w:tcW w:w="900" w:type="dxa"/>
            <w:vAlign w:val="center"/>
          </w:tcPr>
          <w:p w14:paraId="0BAF729D" w14:textId="3A549109" w:rsidR="00A05705" w:rsidRPr="002359F0" w:rsidRDefault="00A05705" w:rsidP="007F6B71">
            <w:pPr>
              <w:pStyle w:val="tytuwykresu"/>
              <w:spacing w:before="100" w:after="100"/>
              <w:jc w:val="right"/>
              <w:rPr>
                <w:b w:val="0"/>
                <w:bCs/>
                <w:sz w:val="19"/>
                <w:szCs w:val="19"/>
              </w:rPr>
            </w:pPr>
            <w:r w:rsidRPr="002359F0">
              <w:rPr>
                <w:rFonts w:cs="Arial"/>
                <w:b w:val="0"/>
                <w:bCs/>
                <w:color w:val="000000" w:themeColor="text1"/>
                <w:sz w:val="19"/>
                <w:szCs w:val="19"/>
              </w:rPr>
              <w:t>4423</w:t>
            </w:r>
          </w:p>
        </w:tc>
        <w:tc>
          <w:tcPr>
            <w:tcW w:w="900" w:type="dxa"/>
            <w:vAlign w:val="center"/>
          </w:tcPr>
          <w:p w14:paraId="64CCACE7" w14:textId="594CDB89" w:rsidR="00A05705" w:rsidRPr="002359F0" w:rsidRDefault="00A05705" w:rsidP="007F6B71">
            <w:pPr>
              <w:pStyle w:val="tytuwykresu"/>
              <w:spacing w:before="100" w:after="100"/>
              <w:jc w:val="right"/>
              <w:rPr>
                <w:b w:val="0"/>
                <w:bCs/>
                <w:sz w:val="19"/>
                <w:szCs w:val="19"/>
              </w:rPr>
            </w:pPr>
            <w:r w:rsidRPr="002359F0">
              <w:rPr>
                <w:rFonts w:cs="Arial"/>
                <w:b w:val="0"/>
                <w:bCs/>
                <w:color w:val="000000" w:themeColor="text1"/>
                <w:sz w:val="19"/>
                <w:szCs w:val="19"/>
              </w:rPr>
              <w:t>14721</w:t>
            </w:r>
          </w:p>
        </w:tc>
        <w:tc>
          <w:tcPr>
            <w:tcW w:w="912" w:type="dxa"/>
            <w:vAlign w:val="center"/>
          </w:tcPr>
          <w:p w14:paraId="1B11F8C8" w14:textId="748F0BBB" w:rsidR="00A05705" w:rsidRPr="002359F0" w:rsidRDefault="00A05705" w:rsidP="007F6B71">
            <w:pPr>
              <w:pStyle w:val="tytuwykresu"/>
              <w:spacing w:before="100" w:after="100"/>
              <w:jc w:val="right"/>
              <w:rPr>
                <w:b w:val="0"/>
                <w:bCs/>
                <w:sz w:val="19"/>
                <w:szCs w:val="19"/>
              </w:rPr>
            </w:pPr>
            <w:r w:rsidRPr="002359F0">
              <w:rPr>
                <w:rFonts w:cs="Arial"/>
                <w:b w:val="0"/>
                <w:bCs/>
                <w:color w:val="000000" w:themeColor="text1"/>
                <w:sz w:val="19"/>
                <w:szCs w:val="19"/>
              </w:rPr>
              <w:t>293833</w:t>
            </w:r>
          </w:p>
        </w:tc>
        <w:tc>
          <w:tcPr>
            <w:tcW w:w="909" w:type="dxa"/>
            <w:vAlign w:val="center"/>
          </w:tcPr>
          <w:p w14:paraId="1B81C27C" w14:textId="2EC1F387" w:rsidR="00A05705" w:rsidRPr="002359F0" w:rsidRDefault="00A05705" w:rsidP="007F6B71">
            <w:pPr>
              <w:pStyle w:val="tytuwykresu"/>
              <w:spacing w:before="100" w:after="100"/>
              <w:jc w:val="right"/>
              <w:rPr>
                <w:b w:val="0"/>
                <w:bCs/>
                <w:sz w:val="19"/>
                <w:szCs w:val="19"/>
              </w:rPr>
            </w:pPr>
            <w:r w:rsidRPr="002359F0">
              <w:rPr>
                <w:rFonts w:cs="Arial"/>
                <w:b w:val="0"/>
                <w:bCs/>
                <w:color w:val="000000" w:themeColor="text1"/>
                <w:sz w:val="19"/>
                <w:szCs w:val="19"/>
              </w:rPr>
              <w:t>251060</w:t>
            </w:r>
          </w:p>
        </w:tc>
        <w:tc>
          <w:tcPr>
            <w:tcW w:w="967" w:type="dxa"/>
            <w:vAlign w:val="center"/>
          </w:tcPr>
          <w:p w14:paraId="5C0EE0DE" w14:textId="61A85FC7" w:rsidR="00A05705" w:rsidRPr="002359F0" w:rsidRDefault="00A05705" w:rsidP="007F6B71">
            <w:pPr>
              <w:pStyle w:val="tytuwykresu"/>
              <w:spacing w:before="100" w:after="100"/>
              <w:jc w:val="right"/>
              <w:rPr>
                <w:b w:val="0"/>
                <w:bCs/>
                <w:sz w:val="19"/>
                <w:szCs w:val="19"/>
              </w:rPr>
            </w:pPr>
            <w:r w:rsidRPr="002359F0">
              <w:rPr>
                <w:rFonts w:cs="Arial"/>
                <w:b w:val="0"/>
                <w:bCs/>
                <w:color w:val="000000" w:themeColor="text1"/>
                <w:sz w:val="19"/>
                <w:szCs w:val="19"/>
              </w:rPr>
              <w:t>60,1</w:t>
            </w:r>
          </w:p>
        </w:tc>
      </w:tr>
      <w:tr w:rsidR="00A05705" w:rsidRPr="002359F0" w14:paraId="20F2FAE1" w14:textId="77777777" w:rsidTr="00A05705">
        <w:trPr>
          <w:trHeight w:val="113"/>
          <w:jc w:val="center"/>
        </w:trPr>
        <w:tc>
          <w:tcPr>
            <w:tcW w:w="1938" w:type="dxa"/>
            <w:vMerge/>
            <w:tcBorders>
              <w:bottom w:val="single" w:sz="4" w:space="0" w:color="001D77"/>
            </w:tcBorders>
          </w:tcPr>
          <w:p w14:paraId="1ECC65AC" w14:textId="77777777" w:rsidR="00A05705" w:rsidRPr="002359F0" w:rsidRDefault="00A05705" w:rsidP="007F6B71">
            <w:pPr>
              <w:pStyle w:val="tytuwykresu"/>
              <w:spacing w:before="100" w:after="100"/>
              <w:rPr>
                <w:b w:val="0"/>
                <w:bCs/>
                <w:sz w:val="19"/>
                <w:szCs w:val="19"/>
              </w:rPr>
            </w:pPr>
          </w:p>
        </w:tc>
        <w:tc>
          <w:tcPr>
            <w:tcW w:w="614" w:type="dxa"/>
          </w:tcPr>
          <w:p w14:paraId="22654C88" w14:textId="5EF8EBB9" w:rsidR="00A05705" w:rsidRPr="002359F0" w:rsidRDefault="00A05705" w:rsidP="007F6B71">
            <w:pPr>
              <w:pStyle w:val="tytuwykresu"/>
              <w:spacing w:before="100" w:after="100"/>
              <w:jc w:val="right"/>
              <w:rPr>
                <w:b w:val="0"/>
                <w:bCs/>
                <w:sz w:val="19"/>
                <w:szCs w:val="19"/>
              </w:rPr>
            </w:pPr>
            <w:r w:rsidRPr="002359F0">
              <w:rPr>
                <w:b w:val="0"/>
                <w:bCs/>
                <w:sz w:val="19"/>
                <w:szCs w:val="19"/>
              </w:rPr>
              <w:t>2022</w:t>
            </w:r>
          </w:p>
        </w:tc>
        <w:tc>
          <w:tcPr>
            <w:tcW w:w="911" w:type="dxa"/>
            <w:vAlign w:val="center"/>
          </w:tcPr>
          <w:p w14:paraId="2335B71A" w14:textId="10E8D93D" w:rsidR="00A05705" w:rsidRPr="002359F0" w:rsidRDefault="00A05705" w:rsidP="007F6B71">
            <w:pPr>
              <w:pStyle w:val="tytuwykresu"/>
              <w:spacing w:before="100" w:after="100"/>
              <w:jc w:val="right"/>
              <w:rPr>
                <w:b w:val="0"/>
                <w:bCs/>
                <w:sz w:val="19"/>
                <w:szCs w:val="19"/>
              </w:rPr>
            </w:pPr>
            <w:r w:rsidRPr="002359F0">
              <w:rPr>
                <w:rFonts w:cs="Arial"/>
                <w:b w:val="0"/>
                <w:bCs/>
                <w:color w:val="000000" w:themeColor="text1"/>
                <w:sz w:val="19"/>
                <w:szCs w:val="19"/>
              </w:rPr>
              <w:t>3975</w:t>
            </w:r>
          </w:p>
        </w:tc>
        <w:tc>
          <w:tcPr>
            <w:tcW w:w="900" w:type="dxa"/>
            <w:vAlign w:val="center"/>
          </w:tcPr>
          <w:p w14:paraId="5EBE350A" w14:textId="4FE2A42B" w:rsidR="00A05705" w:rsidRPr="002359F0" w:rsidRDefault="00A05705" w:rsidP="007F6B71">
            <w:pPr>
              <w:pStyle w:val="tytuwykresu"/>
              <w:spacing w:before="100" w:after="100"/>
              <w:jc w:val="right"/>
              <w:rPr>
                <w:b w:val="0"/>
                <w:bCs/>
                <w:sz w:val="19"/>
                <w:szCs w:val="19"/>
              </w:rPr>
            </w:pPr>
            <w:r w:rsidRPr="002359F0">
              <w:rPr>
                <w:rFonts w:cs="Arial"/>
                <w:b w:val="0"/>
                <w:bCs/>
                <w:color w:val="000000" w:themeColor="text1"/>
                <w:sz w:val="19"/>
                <w:szCs w:val="19"/>
              </w:rPr>
              <w:t>3251</w:t>
            </w:r>
          </w:p>
        </w:tc>
        <w:tc>
          <w:tcPr>
            <w:tcW w:w="900" w:type="dxa"/>
            <w:vAlign w:val="center"/>
          </w:tcPr>
          <w:p w14:paraId="42059D3F" w14:textId="44C0E980" w:rsidR="00A05705" w:rsidRPr="002359F0" w:rsidRDefault="00A05705" w:rsidP="007F6B71">
            <w:pPr>
              <w:pStyle w:val="tytuwykresu"/>
              <w:spacing w:before="100" w:after="100"/>
              <w:jc w:val="right"/>
              <w:rPr>
                <w:b w:val="0"/>
                <w:bCs/>
                <w:sz w:val="19"/>
                <w:szCs w:val="19"/>
              </w:rPr>
            </w:pPr>
            <w:r w:rsidRPr="002359F0">
              <w:rPr>
                <w:rFonts w:cs="Arial"/>
                <w:b w:val="0"/>
                <w:bCs/>
                <w:color w:val="000000" w:themeColor="text1"/>
                <w:sz w:val="19"/>
                <w:szCs w:val="19"/>
              </w:rPr>
              <w:t>12348</w:t>
            </w:r>
          </w:p>
        </w:tc>
        <w:tc>
          <w:tcPr>
            <w:tcW w:w="912" w:type="dxa"/>
            <w:vAlign w:val="center"/>
          </w:tcPr>
          <w:p w14:paraId="6C6E40D7" w14:textId="37CAB236" w:rsidR="00A05705" w:rsidRPr="002359F0" w:rsidRDefault="00A05705" w:rsidP="007F6B71">
            <w:pPr>
              <w:pStyle w:val="tytuwykresu"/>
              <w:spacing w:before="100" w:after="100"/>
              <w:jc w:val="right"/>
              <w:rPr>
                <w:b w:val="0"/>
                <w:bCs/>
                <w:sz w:val="19"/>
                <w:szCs w:val="19"/>
              </w:rPr>
            </w:pPr>
            <w:r w:rsidRPr="002359F0">
              <w:rPr>
                <w:rFonts w:cs="Arial"/>
                <w:b w:val="0"/>
                <w:bCs/>
                <w:color w:val="000000" w:themeColor="text1"/>
                <w:sz w:val="19"/>
                <w:szCs w:val="19"/>
              </w:rPr>
              <w:t>248666</w:t>
            </w:r>
          </w:p>
        </w:tc>
        <w:tc>
          <w:tcPr>
            <w:tcW w:w="909" w:type="dxa"/>
            <w:vAlign w:val="center"/>
          </w:tcPr>
          <w:p w14:paraId="5CBA78D5" w14:textId="76238BDE" w:rsidR="00A05705" w:rsidRPr="002359F0" w:rsidRDefault="00A05705" w:rsidP="007F6B71">
            <w:pPr>
              <w:pStyle w:val="tytuwykresu"/>
              <w:spacing w:before="100" w:after="100"/>
              <w:jc w:val="right"/>
              <w:rPr>
                <w:b w:val="0"/>
                <w:bCs/>
                <w:sz w:val="19"/>
                <w:szCs w:val="19"/>
              </w:rPr>
            </w:pPr>
            <w:r w:rsidRPr="002359F0">
              <w:rPr>
                <w:rFonts w:cs="Arial"/>
                <w:b w:val="0"/>
                <w:bCs/>
                <w:color w:val="000000" w:themeColor="text1"/>
                <w:sz w:val="19"/>
                <w:szCs w:val="19"/>
              </w:rPr>
              <w:t>186930</w:t>
            </w:r>
          </w:p>
        </w:tc>
        <w:tc>
          <w:tcPr>
            <w:tcW w:w="967" w:type="dxa"/>
            <w:vAlign w:val="center"/>
          </w:tcPr>
          <w:p w14:paraId="78BA5F9D" w14:textId="4CB9C413" w:rsidR="00A05705" w:rsidRPr="002359F0" w:rsidRDefault="00A05705" w:rsidP="007F6B71">
            <w:pPr>
              <w:pStyle w:val="tytuwykresu"/>
              <w:spacing w:before="100" w:after="100"/>
              <w:jc w:val="right"/>
              <w:rPr>
                <w:b w:val="0"/>
                <w:bCs/>
                <w:sz w:val="19"/>
                <w:szCs w:val="19"/>
              </w:rPr>
            </w:pPr>
            <w:r w:rsidRPr="002359F0">
              <w:rPr>
                <w:rFonts w:cs="Arial"/>
                <w:b w:val="0"/>
                <w:bCs/>
                <w:color w:val="000000" w:themeColor="text1"/>
                <w:sz w:val="19"/>
                <w:szCs w:val="19"/>
              </w:rPr>
              <w:t>62,6</w:t>
            </w:r>
          </w:p>
        </w:tc>
      </w:tr>
      <w:tr w:rsidR="00A05705" w:rsidRPr="002359F0" w14:paraId="73F32463" w14:textId="77777777" w:rsidTr="00A05705">
        <w:trPr>
          <w:trHeight w:val="113"/>
          <w:jc w:val="center"/>
        </w:trPr>
        <w:tc>
          <w:tcPr>
            <w:tcW w:w="1938" w:type="dxa"/>
            <w:tcBorders>
              <w:top w:val="single" w:sz="4" w:space="0" w:color="001D77"/>
              <w:bottom w:val="nil"/>
            </w:tcBorders>
          </w:tcPr>
          <w:p w14:paraId="3FF49A99" w14:textId="71769892" w:rsidR="00A05705" w:rsidRPr="002359F0" w:rsidRDefault="00A05705" w:rsidP="007F6B71">
            <w:pPr>
              <w:pStyle w:val="tytuwykresu"/>
              <w:spacing w:before="100" w:after="100"/>
              <w:rPr>
                <w:b w:val="0"/>
                <w:bCs/>
                <w:sz w:val="19"/>
                <w:szCs w:val="19"/>
              </w:rPr>
            </w:pPr>
            <w:r w:rsidRPr="002359F0">
              <w:rPr>
                <w:b w:val="0"/>
                <w:bCs/>
                <w:sz w:val="19"/>
                <w:szCs w:val="19"/>
              </w:rPr>
              <w:t>Spółdzielcze</w:t>
            </w:r>
          </w:p>
        </w:tc>
        <w:tc>
          <w:tcPr>
            <w:tcW w:w="614" w:type="dxa"/>
          </w:tcPr>
          <w:p w14:paraId="25DBB78D" w14:textId="39638A3A" w:rsidR="00A05705" w:rsidRPr="002359F0" w:rsidRDefault="00A05705" w:rsidP="007F6B71">
            <w:pPr>
              <w:pStyle w:val="tytuwykresu"/>
              <w:spacing w:before="100" w:after="100"/>
              <w:jc w:val="right"/>
              <w:rPr>
                <w:b w:val="0"/>
                <w:bCs/>
                <w:sz w:val="19"/>
                <w:szCs w:val="19"/>
              </w:rPr>
            </w:pPr>
            <w:r w:rsidRPr="002359F0">
              <w:rPr>
                <w:b w:val="0"/>
                <w:bCs/>
                <w:sz w:val="19"/>
                <w:szCs w:val="19"/>
              </w:rPr>
              <w:t>2021</w:t>
            </w:r>
          </w:p>
        </w:tc>
        <w:tc>
          <w:tcPr>
            <w:tcW w:w="911" w:type="dxa"/>
            <w:vAlign w:val="center"/>
          </w:tcPr>
          <w:p w14:paraId="791D5923" w14:textId="0103BB15" w:rsidR="00A05705" w:rsidRPr="002359F0" w:rsidRDefault="00A05705" w:rsidP="007F6B71">
            <w:pPr>
              <w:pStyle w:val="tytuwykresu"/>
              <w:spacing w:before="100" w:after="100"/>
              <w:jc w:val="right"/>
              <w:rPr>
                <w:b w:val="0"/>
                <w:bCs/>
                <w:sz w:val="19"/>
                <w:szCs w:val="19"/>
              </w:rPr>
            </w:pPr>
            <w:r w:rsidRPr="002359F0">
              <w:rPr>
                <w:rFonts w:cs="Arial"/>
                <w:b w:val="0"/>
                <w:bCs/>
                <w:color w:val="000000" w:themeColor="text1"/>
                <w:sz w:val="19"/>
                <w:szCs w:val="19"/>
              </w:rPr>
              <w:t>287</w:t>
            </w:r>
          </w:p>
        </w:tc>
        <w:tc>
          <w:tcPr>
            <w:tcW w:w="900" w:type="dxa"/>
            <w:vAlign w:val="center"/>
          </w:tcPr>
          <w:p w14:paraId="75F18767" w14:textId="072CD0BA" w:rsidR="00A05705" w:rsidRPr="002359F0" w:rsidRDefault="00A05705" w:rsidP="007F6B71">
            <w:pPr>
              <w:pStyle w:val="tytuwykresu"/>
              <w:spacing w:before="100" w:after="100"/>
              <w:jc w:val="right"/>
              <w:rPr>
                <w:b w:val="0"/>
                <w:bCs/>
                <w:sz w:val="19"/>
                <w:szCs w:val="19"/>
              </w:rPr>
            </w:pPr>
            <w:r w:rsidRPr="002359F0">
              <w:rPr>
                <w:rFonts w:cs="Arial"/>
                <w:b w:val="0"/>
                <w:bCs/>
                <w:color w:val="000000" w:themeColor="text1"/>
                <w:sz w:val="19"/>
                <w:szCs w:val="19"/>
              </w:rPr>
              <w:t>287</w:t>
            </w:r>
          </w:p>
        </w:tc>
        <w:tc>
          <w:tcPr>
            <w:tcW w:w="900" w:type="dxa"/>
            <w:vAlign w:val="center"/>
          </w:tcPr>
          <w:p w14:paraId="4DE465A4" w14:textId="5D50169C" w:rsidR="00A05705" w:rsidRPr="002359F0" w:rsidRDefault="00A05705" w:rsidP="007F6B71">
            <w:pPr>
              <w:pStyle w:val="tytuwykresu"/>
              <w:spacing w:before="100" w:after="100"/>
              <w:jc w:val="right"/>
              <w:rPr>
                <w:b w:val="0"/>
                <w:bCs/>
                <w:sz w:val="19"/>
                <w:szCs w:val="19"/>
              </w:rPr>
            </w:pPr>
            <w:r w:rsidRPr="002359F0">
              <w:rPr>
                <w:rFonts w:cs="Arial"/>
                <w:b w:val="0"/>
                <w:bCs/>
                <w:color w:val="000000" w:themeColor="text1"/>
                <w:sz w:val="19"/>
                <w:szCs w:val="19"/>
              </w:rPr>
              <w:t>945</w:t>
            </w:r>
          </w:p>
        </w:tc>
        <w:tc>
          <w:tcPr>
            <w:tcW w:w="912" w:type="dxa"/>
            <w:vAlign w:val="center"/>
          </w:tcPr>
          <w:p w14:paraId="4E1C1BB8" w14:textId="64803600" w:rsidR="00A05705" w:rsidRPr="002359F0" w:rsidRDefault="00A05705" w:rsidP="007F6B71">
            <w:pPr>
              <w:pStyle w:val="tytuwykresu"/>
              <w:spacing w:before="100" w:after="100"/>
              <w:jc w:val="right"/>
              <w:rPr>
                <w:b w:val="0"/>
                <w:bCs/>
                <w:sz w:val="19"/>
                <w:szCs w:val="19"/>
              </w:rPr>
            </w:pPr>
            <w:r w:rsidRPr="002359F0">
              <w:rPr>
                <w:rFonts w:cs="Arial"/>
                <w:b w:val="0"/>
                <w:bCs/>
                <w:color w:val="000000" w:themeColor="text1"/>
                <w:sz w:val="19"/>
                <w:szCs w:val="19"/>
              </w:rPr>
              <w:t>15910</w:t>
            </w:r>
          </w:p>
        </w:tc>
        <w:tc>
          <w:tcPr>
            <w:tcW w:w="909" w:type="dxa"/>
            <w:vAlign w:val="center"/>
          </w:tcPr>
          <w:p w14:paraId="27604533" w14:textId="25A47F8F" w:rsidR="00A05705" w:rsidRPr="002359F0" w:rsidRDefault="00A05705" w:rsidP="007F6B71">
            <w:pPr>
              <w:pStyle w:val="tytuwykresu"/>
              <w:spacing w:before="100" w:after="100"/>
              <w:jc w:val="right"/>
              <w:rPr>
                <w:b w:val="0"/>
                <w:bCs/>
                <w:sz w:val="19"/>
                <w:szCs w:val="19"/>
              </w:rPr>
            </w:pPr>
            <w:r w:rsidRPr="002359F0">
              <w:rPr>
                <w:rFonts w:cs="Arial"/>
                <w:b w:val="0"/>
                <w:bCs/>
                <w:color w:val="000000" w:themeColor="text1"/>
                <w:sz w:val="19"/>
                <w:szCs w:val="19"/>
              </w:rPr>
              <w:t>15910</w:t>
            </w:r>
          </w:p>
        </w:tc>
        <w:tc>
          <w:tcPr>
            <w:tcW w:w="967" w:type="dxa"/>
            <w:vAlign w:val="center"/>
          </w:tcPr>
          <w:p w14:paraId="334B89D3" w14:textId="32BE5775" w:rsidR="00A05705" w:rsidRPr="002359F0" w:rsidRDefault="00A05705" w:rsidP="007F6B71">
            <w:pPr>
              <w:pStyle w:val="tytuwykresu"/>
              <w:spacing w:before="100" w:after="100"/>
              <w:jc w:val="right"/>
              <w:rPr>
                <w:b w:val="0"/>
                <w:bCs/>
                <w:sz w:val="19"/>
                <w:szCs w:val="19"/>
              </w:rPr>
            </w:pPr>
            <w:r w:rsidRPr="002359F0">
              <w:rPr>
                <w:rFonts w:cs="Arial"/>
                <w:b w:val="0"/>
                <w:bCs/>
                <w:color w:val="000000" w:themeColor="text1"/>
                <w:sz w:val="19"/>
                <w:szCs w:val="19"/>
              </w:rPr>
              <w:t>55,4</w:t>
            </w:r>
          </w:p>
        </w:tc>
      </w:tr>
      <w:tr w:rsidR="00A05705" w:rsidRPr="002359F0" w14:paraId="30A578DC" w14:textId="77777777" w:rsidTr="00A05705">
        <w:trPr>
          <w:trHeight w:val="113"/>
          <w:jc w:val="center"/>
        </w:trPr>
        <w:tc>
          <w:tcPr>
            <w:tcW w:w="1938" w:type="dxa"/>
            <w:tcBorders>
              <w:top w:val="nil"/>
              <w:bottom w:val="single" w:sz="4" w:space="0" w:color="001D77"/>
            </w:tcBorders>
          </w:tcPr>
          <w:p w14:paraId="297845BA" w14:textId="77777777" w:rsidR="00A05705" w:rsidRPr="002359F0" w:rsidRDefault="00A05705" w:rsidP="007F6B71">
            <w:pPr>
              <w:pStyle w:val="tytuwykresu"/>
              <w:spacing w:before="100" w:after="100"/>
              <w:rPr>
                <w:b w:val="0"/>
                <w:bCs/>
                <w:sz w:val="19"/>
                <w:szCs w:val="19"/>
              </w:rPr>
            </w:pPr>
          </w:p>
        </w:tc>
        <w:tc>
          <w:tcPr>
            <w:tcW w:w="614" w:type="dxa"/>
          </w:tcPr>
          <w:p w14:paraId="0617B908" w14:textId="7537C7C3" w:rsidR="00A05705" w:rsidRPr="002359F0" w:rsidRDefault="00A05705" w:rsidP="007F6B71">
            <w:pPr>
              <w:pStyle w:val="tytuwykresu"/>
              <w:spacing w:before="100" w:after="100"/>
              <w:jc w:val="right"/>
              <w:rPr>
                <w:b w:val="0"/>
                <w:bCs/>
                <w:sz w:val="19"/>
                <w:szCs w:val="19"/>
              </w:rPr>
            </w:pPr>
            <w:r w:rsidRPr="002359F0">
              <w:rPr>
                <w:b w:val="0"/>
                <w:bCs/>
                <w:sz w:val="19"/>
                <w:szCs w:val="19"/>
              </w:rPr>
              <w:t>2022</w:t>
            </w:r>
          </w:p>
        </w:tc>
        <w:tc>
          <w:tcPr>
            <w:tcW w:w="911" w:type="dxa"/>
            <w:vAlign w:val="center"/>
          </w:tcPr>
          <w:p w14:paraId="57220DD2" w14:textId="4B2DFA6C" w:rsidR="00A05705" w:rsidRPr="002359F0" w:rsidRDefault="00A05705" w:rsidP="007F6B71">
            <w:pPr>
              <w:pStyle w:val="tytuwykresu"/>
              <w:spacing w:before="100" w:after="100"/>
              <w:jc w:val="right"/>
              <w:rPr>
                <w:b w:val="0"/>
                <w:bCs/>
                <w:sz w:val="19"/>
                <w:szCs w:val="19"/>
              </w:rPr>
            </w:pPr>
            <w:r w:rsidRPr="002359F0">
              <w:rPr>
                <w:rFonts w:cs="Arial"/>
                <w:b w:val="0"/>
                <w:bCs/>
                <w:color w:val="000000" w:themeColor="text1"/>
                <w:sz w:val="19"/>
                <w:szCs w:val="19"/>
              </w:rPr>
              <w:t>35</w:t>
            </w:r>
          </w:p>
        </w:tc>
        <w:tc>
          <w:tcPr>
            <w:tcW w:w="900" w:type="dxa"/>
            <w:vAlign w:val="center"/>
          </w:tcPr>
          <w:p w14:paraId="507907AE" w14:textId="3DECCFAF" w:rsidR="00A05705" w:rsidRPr="002359F0" w:rsidRDefault="00A05705" w:rsidP="007F6B71">
            <w:pPr>
              <w:pStyle w:val="tytuwykresu"/>
              <w:spacing w:before="100" w:after="100"/>
              <w:jc w:val="right"/>
              <w:rPr>
                <w:b w:val="0"/>
                <w:bCs/>
                <w:sz w:val="19"/>
                <w:szCs w:val="19"/>
              </w:rPr>
            </w:pPr>
            <w:r w:rsidRPr="002359F0">
              <w:rPr>
                <w:rFonts w:cs="Arial"/>
                <w:b w:val="0"/>
                <w:bCs/>
                <w:color w:val="000000" w:themeColor="text1"/>
                <w:sz w:val="19"/>
                <w:szCs w:val="19"/>
              </w:rPr>
              <w:t>35</w:t>
            </w:r>
          </w:p>
        </w:tc>
        <w:tc>
          <w:tcPr>
            <w:tcW w:w="900" w:type="dxa"/>
            <w:vAlign w:val="center"/>
          </w:tcPr>
          <w:p w14:paraId="4E28889C" w14:textId="40E84D3B" w:rsidR="00A05705" w:rsidRPr="002359F0" w:rsidRDefault="00A05705" w:rsidP="007F6B71">
            <w:pPr>
              <w:pStyle w:val="tytuwykresu"/>
              <w:spacing w:before="100" w:after="100"/>
              <w:jc w:val="right"/>
              <w:rPr>
                <w:b w:val="0"/>
                <w:bCs/>
                <w:sz w:val="19"/>
                <w:szCs w:val="19"/>
              </w:rPr>
            </w:pPr>
            <w:r w:rsidRPr="002359F0">
              <w:rPr>
                <w:rFonts w:cs="Arial"/>
                <w:b w:val="0"/>
                <w:bCs/>
                <w:color w:val="000000" w:themeColor="text1"/>
                <w:sz w:val="19"/>
                <w:szCs w:val="19"/>
              </w:rPr>
              <w:t>87</w:t>
            </w:r>
          </w:p>
        </w:tc>
        <w:tc>
          <w:tcPr>
            <w:tcW w:w="912" w:type="dxa"/>
            <w:vAlign w:val="center"/>
          </w:tcPr>
          <w:p w14:paraId="040D9FD1" w14:textId="2AE7B66A" w:rsidR="00A05705" w:rsidRPr="002359F0" w:rsidRDefault="00A05705" w:rsidP="007F6B71">
            <w:pPr>
              <w:pStyle w:val="tytuwykresu"/>
              <w:spacing w:before="100" w:after="100"/>
              <w:jc w:val="right"/>
              <w:rPr>
                <w:b w:val="0"/>
                <w:bCs/>
                <w:sz w:val="19"/>
                <w:szCs w:val="19"/>
              </w:rPr>
            </w:pPr>
            <w:r w:rsidRPr="002359F0">
              <w:rPr>
                <w:rFonts w:cs="Arial"/>
                <w:b w:val="0"/>
                <w:bCs/>
                <w:color w:val="000000" w:themeColor="text1"/>
                <w:sz w:val="19"/>
                <w:szCs w:val="19"/>
              </w:rPr>
              <w:t>1900</w:t>
            </w:r>
          </w:p>
        </w:tc>
        <w:tc>
          <w:tcPr>
            <w:tcW w:w="909" w:type="dxa"/>
            <w:vAlign w:val="center"/>
          </w:tcPr>
          <w:p w14:paraId="19B8D1EC" w14:textId="164DBC27" w:rsidR="00A05705" w:rsidRPr="002359F0" w:rsidRDefault="00A05705" w:rsidP="007F6B71">
            <w:pPr>
              <w:pStyle w:val="tytuwykresu"/>
              <w:spacing w:before="100" w:after="100"/>
              <w:jc w:val="right"/>
              <w:rPr>
                <w:b w:val="0"/>
                <w:bCs/>
                <w:sz w:val="19"/>
                <w:szCs w:val="19"/>
              </w:rPr>
            </w:pPr>
            <w:r w:rsidRPr="002359F0">
              <w:rPr>
                <w:rFonts w:cs="Arial"/>
                <w:b w:val="0"/>
                <w:bCs/>
                <w:color w:val="000000" w:themeColor="text1"/>
                <w:sz w:val="19"/>
                <w:szCs w:val="19"/>
              </w:rPr>
              <w:t>1900</w:t>
            </w:r>
          </w:p>
        </w:tc>
        <w:tc>
          <w:tcPr>
            <w:tcW w:w="967" w:type="dxa"/>
            <w:vAlign w:val="center"/>
          </w:tcPr>
          <w:p w14:paraId="6259F8AA" w14:textId="3F37EE1F" w:rsidR="00A05705" w:rsidRPr="002359F0" w:rsidRDefault="00A05705" w:rsidP="007F6B71">
            <w:pPr>
              <w:pStyle w:val="tytuwykresu"/>
              <w:spacing w:before="100" w:after="100"/>
              <w:jc w:val="right"/>
              <w:rPr>
                <w:b w:val="0"/>
                <w:bCs/>
                <w:sz w:val="19"/>
                <w:szCs w:val="19"/>
              </w:rPr>
            </w:pPr>
            <w:r w:rsidRPr="002359F0">
              <w:rPr>
                <w:rFonts w:cs="Arial"/>
                <w:b w:val="0"/>
                <w:bCs/>
                <w:color w:val="000000" w:themeColor="text1"/>
                <w:sz w:val="19"/>
                <w:szCs w:val="19"/>
              </w:rPr>
              <w:t>54,3</w:t>
            </w:r>
          </w:p>
        </w:tc>
      </w:tr>
      <w:tr w:rsidR="00A05705" w:rsidRPr="002359F0" w14:paraId="28B8AB89" w14:textId="77777777" w:rsidTr="002B3806">
        <w:trPr>
          <w:trHeight w:val="113"/>
          <w:jc w:val="center"/>
        </w:trPr>
        <w:tc>
          <w:tcPr>
            <w:tcW w:w="1938" w:type="dxa"/>
            <w:tcBorders>
              <w:top w:val="single" w:sz="4" w:space="0" w:color="001D77"/>
              <w:bottom w:val="nil"/>
            </w:tcBorders>
          </w:tcPr>
          <w:p w14:paraId="319EEA50" w14:textId="3C148075" w:rsidR="00A05705" w:rsidRPr="002359F0" w:rsidRDefault="00A05705" w:rsidP="007F6B71">
            <w:pPr>
              <w:pStyle w:val="tytuwykresu"/>
              <w:spacing w:before="100" w:after="100"/>
              <w:ind w:right="-57"/>
              <w:rPr>
                <w:b w:val="0"/>
                <w:bCs/>
                <w:sz w:val="19"/>
                <w:szCs w:val="19"/>
              </w:rPr>
            </w:pPr>
            <w:r w:rsidRPr="002359F0">
              <w:rPr>
                <w:b w:val="0"/>
                <w:bCs/>
                <w:sz w:val="19"/>
                <w:szCs w:val="19"/>
              </w:rPr>
              <w:t>Komunalne (gminne)</w:t>
            </w:r>
          </w:p>
        </w:tc>
        <w:tc>
          <w:tcPr>
            <w:tcW w:w="614" w:type="dxa"/>
            <w:tcBorders>
              <w:bottom w:val="nil"/>
            </w:tcBorders>
          </w:tcPr>
          <w:p w14:paraId="388FD215" w14:textId="6DD2FC0B" w:rsidR="00A05705" w:rsidRPr="002359F0" w:rsidRDefault="00A05705" w:rsidP="007F6B71">
            <w:pPr>
              <w:pStyle w:val="tytuwykresu"/>
              <w:spacing w:before="100" w:after="100"/>
              <w:jc w:val="right"/>
              <w:rPr>
                <w:b w:val="0"/>
                <w:bCs/>
                <w:sz w:val="19"/>
                <w:szCs w:val="19"/>
              </w:rPr>
            </w:pPr>
            <w:r w:rsidRPr="002359F0">
              <w:rPr>
                <w:b w:val="0"/>
                <w:bCs/>
                <w:sz w:val="19"/>
                <w:szCs w:val="19"/>
              </w:rPr>
              <w:t>2022</w:t>
            </w:r>
          </w:p>
        </w:tc>
        <w:tc>
          <w:tcPr>
            <w:tcW w:w="911" w:type="dxa"/>
            <w:tcBorders>
              <w:bottom w:val="nil"/>
            </w:tcBorders>
            <w:vAlign w:val="center"/>
          </w:tcPr>
          <w:p w14:paraId="007B535D" w14:textId="5FB6FFD0" w:rsidR="00A05705" w:rsidRPr="002359F0" w:rsidRDefault="00A05705" w:rsidP="007F6B71">
            <w:pPr>
              <w:pStyle w:val="tytuwykresu"/>
              <w:spacing w:before="100" w:after="100"/>
              <w:jc w:val="right"/>
              <w:rPr>
                <w:b w:val="0"/>
                <w:bCs/>
                <w:sz w:val="19"/>
                <w:szCs w:val="19"/>
              </w:rPr>
            </w:pPr>
            <w:r w:rsidRPr="002359F0">
              <w:rPr>
                <w:rFonts w:cs="Arial"/>
                <w:b w:val="0"/>
                <w:bCs/>
                <w:color w:val="000000" w:themeColor="text1"/>
                <w:sz w:val="19"/>
                <w:szCs w:val="19"/>
              </w:rPr>
              <w:t>4</w:t>
            </w:r>
          </w:p>
        </w:tc>
        <w:tc>
          <w:tcPr>
            <w:tcW w:w="900" w:type="dxa"/>
            <w:tcBorders>
              <w:bottom w:val="nil"/>
            </w:tcBorders>
            <w:vAlign w:val="center"/>
          </w:tcPr>
          <w:p w14:paraId="1639C133" w14:textId="0A80C5A1" w:rsidR="00A05705" w:rsidRPr="002359F0" w:rsidRDefault="00A05705" w:rsidP="007F6B71">
            <w:pPr>
              <w:pStyle w:val="tytuwykresu"/>
              <w:spacing w:before="100" w:after="100"/>
              <w:jc w:val="right"/>
              <w:rPr>
                <w:b w:val="0"/>
                <w:bCs/>
                <w:sz w:val="19"/>
                <w:szCs w:val="19"/>
              </w:rPr>
            </w:pPr>
            <w:r w:rsidRPr="002359F0">
              <w:rPr>
                <w:rFonts w:cs="Arial"/>
                <w:b w:val="0"/>
                <w:bCs/>
                <w:color w:val="000000" w:themeColor="text1"/>
                <w:sz w:val="19"/>
                <w:szCs w:val="19"/>
              </w:rPr>
              <w:t>4</w:t>
            </w:r>
          </w:p>
        </w:tc>
        <w:tc>
          <w:tcPr>
            <w:tcW w:w="900" w:type="dxa"/>
            <w:tcBorders>
              <w:bottom w:val="nil"/>
            </w:tcBorders>
            <w:vAlign w:val="center"/>
          </w:tcPr>
          <w:p w14:paraId="40B56DA9" w14:textId="092A56A8" w:rsidR="00A05705" w:rsidRPr="002359F0" w:rsidRDefault="00A05705" w:rsidP="007F6B71">
            <w:pPr>
              <w:pStyle w:val="tytuwykresu"/>
              <w:spacing w:before="100" w:after="100"/>
              <w:jc w:val="right"/>
              <w:rPr>
                <w:b w:val="0"/>
                <w:bCs/>
                <w:sz w:val="19"/>
                <w:szCs w:val="19"/>
              </w:rPr>
            </w:pPr>
            <w:r w:rsidRPr="002359F0">
              <w:rPr>
                <w:rFonts w:cs="Arial"/>
                <w:b w:val="0"/>
                <w:bCs/>
                <w:color w:val="000000" w:themeColor="text1"/>
                <w:sz w:val="19"/>
                <w:szCs w:val="19"/>
              </w:rPr>
              <w:t>9</w:t>
            </w:r>
          </w:p>
        </w:tc>
        <w:tc>
          <w:tcPr>
            <w:tcW w:w="912" w:type="dxa"/>
            <w:tcBorders>
              <w:bottom w:val="nil"/>
            </w:tcBorders>
            <w:vAlign w:val="center"/>
          </w:tcPr>
          <w:p w14:paraId="0B3CD137" w14:textId="384B221B" w:rsidR="00A05705" w:rsidRPr="002359F0" w:rsidRDefault="00A05705" w:rsidP="007F6B71">
            <w:pPr>
              <w:pStyle w:val="tytuwykresu"/>
              <w:spacing w:before="100" w:after="100"/>
              <w:jc w:val="right"/>
              <w:rPr>
                <w:b w:val="0"/>
                <w:bCs/>
                <w:sz w:val="19"/>
                <w:szCs w:val="19"/>
              </w:rPr>
            </w:pPr>
            <w:r w:rsidRPr="002359F0">
              <w:rPr>
                <w:rFonts w:cs="Arial"/>
                <w:b w:val="0"/>
                <w:bCs/>
                <w:color w:val="000000" w:themeColor="text1"/>
                <w:sz w:val="19"/>
                <w:szCs w:val="19"/>
              </w:rPr>
              <w:t>155</w:t>
            </w:r>
          </w:p>
        </w:tc>
        <w:tc>
          <w:tcPr>
            <w:tcW w:w="909" w:type="dxa"/>
            <w:tcBorders>
              <w:bottom w:val="nil"/>
            </w:tcBorders>
            <w:vAlign w:val="center"/>
          </w:tcPr>
          <w:p w14:paraId="3732DA7C" w14:textId="35682CB1" w:rsidR="00A05705" w:rsidRPr="002359F0" w:rsidRDefault="00A05705" w:rsidP="007F6B71">
            <w:pPr>
              <w:pStyle w:val="tytuwykresu"/>
              <w:spacing w:before="100" w:after="100"/>
              <w:jc w:val="right"/>
              <w:rPr>
                <w:b w:val="0"/>
                <w:bCs/>
                <w:sz w:val="19"/>
                <w:szCs w:val="19"/>
              </w:rPr>
            </w:pPr>
            <w:r w:rsidRPr="002359F0">
              <w:rPr>
                <w:rFonts w:cs="Arial"/>
                <w:b w:val="0"/>
                <w:bCs/>
                <w:color w:val="000000" w:themeColor="text1"/>
                <w:sz w:val="19"/>
                <w:szCs w:val="19"/>
              </w:rPr>
              <w:t>155</w:t>
            </w:r>
          </w:p>
        </w:tc>
        <w:tc>
          <w:tcPr>
            <w:tcW w:w="967" w:type="dxa"/>
            <w:tcBorders>
              <w:bottom w:val="nil"/>
            </w:tcBorders>
            <w:vAlign w:val="center"/>
          </w:tcPr>
          <w:p w14:paraId="34F4A708" w14:textId="788755B1" w:rsidR="00A05705" w:rsidRPr="002359F0" w:rsidRDefault="00A05705" w:rsidP="007F6B71">
            <w:pPr>
              <w:pStyle w:val="tytuwykresu"/>
              <w:spacing w:before="100" w:after="100"/>
              <w:jc w:val="right"/>
              <w:rPr>
                <w:b w:val="0"/>
                <w:bCs/>
                <w:sz w:val="19"/>
                <w:szCs w:val="19"/>
              </w:rPr>
            </w:pPr>
            <w:r w:rsidRPr="002359F0">
              <w:rPr>
                <w:rFonts w:cs="Arial"/>
                <w:b w:val="0"/>
                <w:bCs/>
                <w:color w:val="000000" w:themeColor="text1"/>
                <w:sz w:val="19"/>
                <w:szCs w:val="19"/>
              </w:rPr>
              <w:t>38,8</w:t>
            </w:r>
          </w:p>
        </w:tc>
      </w:tr>
    </w:tbl>
    <w:p w14:paraId="17A52C4C" w14:textId="77777777" w:rsidR="00A05705" w:rsidRDefault="00A05705" w:rsidP="00A05705">
      <w:pPr>
        <w:pStyle w:val="Tekstpodstawowy"/>
        <w:jc w:val="both"/>
        <w:rPr>
          <w:rFonts w:cs="Arial"/>
          <w:color w:val="000000" w:themeColor="text1"/>
          <w:sz w:val="16"/>
          <w:szCs w:val="16"/>
        </w:rPr>
      </w:pPr>
      <w:r w:rsidRPr="00D00D78">
        <w:rPr>
          <w:color w:val="000000" w:themeColor="text1"/>
          <w:sz w:val="16"/>
          <w:szCs w:val="16"/>
        </w:rPr>
        <w:t>a</w:t>
      </w:r>
      <w:r w:rsidRPr="00D00D78">
        <w:rPr>
          <w:i/>
          <w:color w:val="000000" w:themeColor="text1"/>
          <w:sz w:val="16"/>
          <w:szCs w:val="16"/>
        </w:rPr>
        <w:t xml:space="preserve"> </w:t>
      </w:r>
      <w:r w:rsidRPr="00D00D78">
        <w:rPr>
          <w:rFonts w:cs="Arial"/>
          <w:color w:val="000000" w:themeColor="text1"/>
          <w:sz w:val="16"/>
          <w:szCs w:val="16"/>
        </w:rPr>
        <w:t xml:space="preserve">Realizowane na użytek własny inwestora. </w:t>
      </w:r>
      <w:r w:rsidRPr="00D00D78">
        <w:rPr>
          <w:color w:val="000000" w:themeColor="text1"/>
          <w:sz w:val="16"/>
          <w:szCs w:val="16"/>
        </w:rPr>
        <w:t>b</w:t>
      </w:r>
      <w:r w:rsidRPr="00D00D78">
        <w:rPr>
          <w:i/>
          <w:color w:val="000000" w:themeColor="text1"/>
          <w:sz w:val="16"/>
          <w:szCs w:val="16"/>
        </w:rPr>
        <w:t xml:space="preserve"> </w:t>
      </w:r>
      <w:r w:rsidRPr="00D00D78">
        <w:rPr>
          <w:rFonts w:cs="Arial"/>
          <w:color w:val="000000" w:themeColor="text1"/>
          <w:sz w:val="16"/>
          <w:szCs w:val="16"/>
        </w:rPr>
        <w:t>Łącznie z budownictwem osób fizycznych przeznaczonym na sprzedaż lub wynajem w celu osiągnięcia zysku.</w:t>
      </w:r>
    </w:p>
    <w:p w14:paraId="5352631F" w14:textId="3243C440" w:rsidR="007F6B71" w:rsidRPr="000A4250" w:rsidRDefault="007F6B71" w:rsidP="007F6B71">
      <w:pPr>
        <w:pStyle w:val="tytuwykresu"/>
        <w:spacing w:before="360"/>
        <w:rPr>
          <w:shd w:val="clear" w:color="auto" w:fill="FFFFFF"/>
        </w:rPr>
      </w:pPr>
      <w:r>
        <w:lastRenderedPageBreak/>
        <w:t>Tablica</w:t>
      </w:r>
      <w:r w:rsidRPr="007A2201">
        <w:t xml:space="preserve"> 1.</w:t>
      </w:r>
      <w:r w:rsidRPr="007A2201">
        <w:rPr>
          <w:shd w:val="clear" w:color="auto" w:fill="FFFFFF"/>
        </w:rPr>
        <w:t xml:space="preserve"> </w:t>
      </w:r>
      <w:r>
        <w:rPr>
          <w:shd w:val="clear" w:color="auto" w:fill="FFFFFF"/>
        </w:rPr>
        <w:t>Mieszkania oddane do użytkowania (dok.)</w:t>
      </w:r>
    </w:p>
    <w:tbl>
      <w:tblPr>
        <w:tblStyle w:val="Tabela-Siatka"/>
        <w:tblW w:w="8051" w:type="dxa"/>
        <w:jc w:val="center"/>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Caption w:val="Tablica 1. Mieszkania oddane do użytkowania (dok.)"/>
        <w:tblDescription w:val="Dane do tablicy dostępne w załączonym pliku excel."/>
      </w:tblPr>
      <w:tblGrid>
        <w:gridCol w:w="1938"/>
        <w:gridCol w:w="614"/>
        <w:gridCol w:w="1098"/>
        <w:gridCol w:w="1099"/>
        <w:gridCol w:w="10"/>
        <w:gridCol w:w="1088"/>
        <w:gridCol w:w="1099"/>
        <w:gridCol w:w="1105"/>
      </w:tblGrid>
      <w:tr w:rsidR="007F6B71" w:rsidRPr="002359F0" w14:paraId="50BD7CB5" w14:textId="77777777" w:rsidTr="00495395">
        <w:trPr>
          <w:trHeight w:val="488"/>
          <w:jc w:val="center"/>
        </w:trPr>
        <w:tc>
          <w:tcPr>
            <w:tcW w:w="2553" w:type="dxa"/>
            <w:gridSpan w:val="2"/>
            <w:vMerge w:val="restart"/>
            <w:tcBorders>
              <w:top w:val="single" w:sz="4" w:space="0" w:color="001D77"/>
            </w:tcBorders>
            <w:vAlign w:val="center"/>
          </w:tcPr>
          <w:p w14:paraId="04F79FB7" w14:textId="77777777" w:rsidR="00D562FC" w:rsidRPr="002359F0" w:rsidRDefault="00D562FC" w:rsidP="00D562FC">
            <w:pPr>
              <w:pStyle w:val="tytuwykresu"/>
              <w:jc w:val="center"/>
              <w:rPr>
                <w:b w:val="0"/>
                <w:bCs/>
                <w:spacing w:val="0"/>
                <w:sz w:val="19"/>
                <w:szCs w:val="19"/>
                <w:shd w:val="clear" w:color="auto" w:fill="FFFFFF"/>
              </w:rPr>
            </w:pPr>
            <w:r w:rsidRPr="002359F0">
              <w:rPr>
                <w:b w:val="0"/>
                <w:bCs/>
                <w:spacing w:val="0"/>
                <w:sz w:val="19"/>
                <w:szCs w:val="19"/>
                <w:shd w:val="clear" w:color="auto" w:fill="FFFFFF"/>
              </w:rPr>
              <w:t>LATA</w:t>
            </w:r>
          </w:p>
          <w:p w14:paraId="1AB1859D" w14:textId="2AB6E50E" w:rsidR="007F6B71" w:rsidRPr="002359F0" w:rsidRDefault="00D562FC" w:rsidP="00D562FC">
            <w:pPr>
              <w:pStyle w:val="tytuwykresu"/>
              <w:jc w:val="center"/>
              <w:rPr>
                <w:b w:val="0"/>
                <w:bCs/>
                <w:sz w:val="19"/>
                <w:szCs w:val="19"/>
              </w:rPr>
            </w:pPr>
            <w:r w:rsidRPr="002359F0">
              <w:rPr>
                <w:b w:val="0"/>
                <w:bCs/>
                <w:spacing w:val="0"/>
                <w:sz w:val="19"/>
                <w:szCs w:val="19"/>
                <w:shd w:val="clear" w:color="auto" w:fill="FFFFFF"/>
              </w:rPr>
              <w:t>FORMY BUDOWNICTWA</w:t>
            </w:r>
          </w:p>
        </w:tc>
        <w:tc>
          <w:tcPr>
            <w:tcW w:w="2206" w:type="dxa"/>
            <w:gridSpan w:val="3"/>
            <w:tcBorders>
              <w:top w:val="single" w:sz="4" w:space="0" w:color="001D77"/>
            </w:tcBorders>
            <w:vAlign w:val="center"/>
          </w:tcPr>
          <w:p w14:paraId="0C18C22E" w14:textId="751FE375" w:rsidR="007F6B71" w:rsidRPr="002359F0" w:rsidRDefault="007F6B71" w:rsidP="0099291E">
            <w:pPr>
              <w:pStyle w:val="tytuwykresu"/>
              <w:ind w:left="-113" w:right="-170"/>
              <w:jc w:val="center"/>
              <w:rPr>
                <w:b w:val="0"/>
                <w:bCs/>
                <w:spacing w:val="-4"/>
                <w:sz w:val="19"/>
                <w:szCs w:val="19"/>
              </w:rPr>
            </w:pPr>
            <w:r w:rsidRPr="002359F0">
              <w:rPr>
                <w:b w:val="0"/>
                <w:bCs/>
                <w:spacing w:val="-4"/>
                <w:sz w:val="19"/>
                <w:szCs w:val="19"/>
              </w:rPr>
              <w:t>Mieszkania</w:t>
            </w:r>
          </w:p>
        </w:tc>
        <w:tc>
          <w:tcPr>
            <w:tcW w:w="1089" w:type="dxa"/>
            <w:vMerge w:val="restart"/>
            <w:tcBorders>
              <w:top w:val="single" w:sz="4" w:space="0" w:color="001D77"/>
            </w:tcBorders>
            <w:vAlign w:val="center"/>
          </w:tcPr>
          <w:p w14:paraId="2CDE1496" w14:textId="314EE18B" w:rsidR="007F6B71" w:rsidRPr="002359F0" w:rsidRDefault="007F6B71" w:rsidP="0099291E">
            <w:pPr>
              <w:pStyle w:val="tytuwykresu"/>
              <w:ind w:left="-113" w:right="-170"/>
              <w:jc w:val="center"/>
              <w:rPr>
                <w:b w:val="0"/>
                <w:bCs/>
                <w:spacing w:val="-4"/>
                <w:sz w:val="19"/>
                <w:szCs w:val="19"/>
              </w:rPr>
            </w:pPr>
            <w:r w:rsidRPr="002359F0">
              <w:rPr>
                <w:b w:val="0"/>
                <w:bCs/>
                <w:spacing w:val="-4"/>
                <w:sz w:val="19"/>
                <w:szCs w:val="19"/>
              </w:rPr>
              <w:t>Izby</w:t>
            </w:r>
          </w:p>
        </w:tc>
        <w:tc>
          <w:tcPr>
            <w:tcW w:w="2203" w:type="dxa"/>
            <w:gridSpan w:val="2"/>
            <w:tcBorders>
              <w:top w:val="single" w:sz="4" w:space="0" w:color="001D77"/>
            </w:tcBorders>
            <w:vAlign w:val="center"/>
          </w:tcPr>
          <w:p w14:paraId="6E08554E" w14:textId="45AEDEA6" w:rsidR="007F6B71" w:rsidRPr="002359F0" w:rsidRDefault="007F6B71" w:rsidP="0099291E">
            <w:pPr>
              <w:pStyle w:val="tytuwykresu"/>
              <w:ind w:left="-113" w:right="-170"/>
              <w:jc w:val="center"/>
              <w:rPr>
                <w:b w:val="0"/>
                <w:bCs/>
                <w:spacing w:val="-4"/>
                <w:sz w:val="19"/>
                <w:szCs w:val="19"/>
              </w:rPr>
            </w:pPr>
            <w:r w:rsidRPr="002359F0">
              <w:rPr>
                <w:b w:val="0"/>
                <w:bCs/>
                <w:sz w:val="19"/>
                <w:szCs w:val="19"/>
              </w:rPr>
              <w:t>Powierzchnia użytkowa mieszkań</w:t>
            </w:r>
          </w:p>
        </w:tc>
      </w:tr>
      <w:tr w:rsidR="007F6B71" w:rsidRPr="002359F0" w14:paraId="1AC36E40" w14:textId="77777777" w:rsidTr="00495395">
        <w:trPr>
          <w:trHeight w:val="487"/>
          <w:jc w:val="center"/>
        </w:trPr>
        <w:tc>
          <w:tcPr>
            <w:tcW w:w="2553" w:type="dxa"/>
            <w:gridSpan w:val="2"/>
            <w:vMerge/>
            <w:tcBorders>
              <w:bottom w:val="single" w:sz="4" w:space="0" w:color="001D77"/>
            </w:tcBorders>
            <w:vAlign w:val="center"/>
          </w:tcPr>
          <w:p w14:paraId="1E7BB08F" w14:textId="77777777" w:rsidR="007F6B71" w:rsidRPr="002359F0" w:rsidRDefault="007F6B71" w:rsidP="007F6B71">
            <w:pPr>
              <w:pStyle w:val="tytuwykresu"/>
              <w:jc w:val="center"/>
              <w:rPr>
                <w:b w:val="0"/>
                <w:bCs/>
                <w:sz w:val="19"/>
                <w:szCs w:val="19"/>
              </w:rPr>
            </w:pPr>
          </w:p>
        </w:tc>
        <w:tc>
          <w:tcPr>
            <w:tcW w:w="1096" w:type="dxa"/>
            <w:tcBorders>
              <w:top w:val="single" w:sz="4" w:space="0" w:color="001D77"/>
            </w:tcBorders>
            <w:vAlign w:val="center"/>
          </w:tcPr>
          <w:p w14:paraId="3741A950" w14:textId="508D4428" w:rsidR="007F6B71" w:rsidRPr="002359F0" w:rsidRDefault="007F6B71" w:rsidP="007F6B71">
            <w:pPr>
              <w:pStyle w:val="tytuwykresu"/>
              <w:ind w:left="-113" w:right="-170"/>
              <w:jc w:val="center"/>
              <w:rPr>
                <w:b w:val="0"/>
                <w:bCs/>
                <w:spacing w:val="-4"/>
                <w:sz w:val="19"/>
                <w:szCs w:val="19"/>
              </w:rPr>
            </w:pPr>
            <w:r w:rsidRPr="002359F0">
              <w:rPr>
                <w:b w:val="0"/>
                <w:bCs/>
                <w:sz w:val="19"/>
                <w:szCs w:val="19"/>
              </w:rPr>
              <w:t>ogółem</w:t>
            </w:r>
          </w:p>
        </w:tc>
        <w:tc>
          <w:tcPr>
            <w:tcW w:w="1110" w:type="dxa"/>
            <w:gridSpan w:val="2"/>
            <w:tcBorders>
              <w:top w:val="single" w:sz="4" w:space="0" w:color="001D77"/>
            </w:tcBorders>
            <w:vAlign w:val="center"/>
          </w:tcPr>
          <w:p w14:paraId="6D093D3F" w14:textId="027E118F" w:rsidR="007F6B71" w:rsidRPr="002359F0" w:rsidRDefault="007F6B71" w:rsidP="007F6B71">
            <w:pPr>
              <w:pStyle w:val="tytuwykresu"/>
              <w:ind w:left="-57" w:right="-57"/>
              <w:jc w:val="center"/>
              <w:rPr>
                <w:b w:val="0"/>
                <w:bCs/>
                <w:spacing w:val="-4"/>
                <w:sz w:val="19"/>
                <w:szCs w:val="19"/>
              </w:rPr>
            </w:pPr>
            <w:r w:rsidRPr="002359F0">
              <w:rPr>
                <w:b w:val="0"/>
                <w:bCs/>
                <w:sz w:val="19"/>
                <w:szCs w:val="19"/>
              </w:rPr>
              <w:t xml:space="preserve">w tym </w:t>
            </w:r>
            <w:r w:rsidRPr="002359F0">
              <w:rPr>
                <w:b w:val="0"/>
                <w:bCs/>
                <w:sz w:val="19"/>
                <w:szCs w:val="19"/>
              </w:rPr>
              <w:br/>
              <w:t>w miastach</w:t>
            </w:r>
          </w:p>
        </w:tc>
        <w:tc>
          <w:tcPr>
            <w:tcW w:w="1089" w:type="dxa"/>
            <w:vMerge/>
            <w:vAlign w:val="center"/>
          </w:tcPr>
          <w:p w14:paraId="167F9C44" w14:textId="77777777" w:rsidR="007F6B71" w:rsidRPr="002359F0" w:rsidRDefault="007F6B71" w:rsidP="007F6B71">
            <w:pPr>
              <w:pStyle w:val="tytuwykresu"/>
              <w:ind w:left="-113" w:right="-170"/>
              <w:jc w:val="center"/>
              <w:rPr>
                <w:b w:val="0"/>
                <w:bCs/>
                <w:spacing w:val="-4"/>
                <w:sz w:val="19"/>
                <w:szCs w:val="19"/>
              </w:rPr>
            </w:pPr>
          </w:p>
        </w:tc>
        <w:tc>
          <w:tcPr>
            <w:tcW w:w="1097" w:type="dxa"/>
            <w:tcBorders>
              <w:top w:val="single" w:sz="4" w:space="0" w:color="001D77"/>
            </w:tcBorders>
            <w:vAlign w:val="center"/>
          </w:tcPr>
          <w:p w14:paraId="389A9247" w14:textId="2CB5E674" w:rsidR="007F6B71" w:rsidRPr="002359F0" w:rsidRDefault="007F6B71" w:rsidP="007F6B71">
            <w:pPr>
              <w:pStyle w:val="tytuwykresu"/>
              <w:ind w:left="-113" w:right="-170"/>
              <w:jc w:val="center"/>
              <w:rPr>
                <w:b w:val="0"/>
                <w:bCs/>
                <w:spacing w:val="-4"/>
                <w:sz w:val="19"/>
                <w:szCs w:val="19"/>
              </w:rPr>
            </w:pPr>
            <w:r w:rsidRPr="002359F0">
              <w:rPr>
                <w:b w:val="0"/>
                <w:bCs/>
                <w:sz w:val="19"/>
                <w:szCs w:val="19"/>
              </w:rPr>
              <w:t>ogółem</w:t>
            </w:r>
          </w:p>
        </w:tc>
        <w:tc>
          <w:tcPr>
            <w:tcW w:w="1106" w:type="dxa"/>
            <w:tcBorders>
              <w:top w:val="single" w:sz="4" w:space="0" w:color="001D77"/>
            </w:tcBorders>
            <w:vAlign w:val="center"/>
          </w:tcPr>
          <w:p w14:paraId="0A312775" w14:textId="5956CDE0" w:rsidR="007F6B71" w:rsidRPr="002359F0" w:rsidRDefault="007F6B71" w:rsidP="007F6B71">
            <w:pPr>
              <w:pStyle w:val="tytuwykresu"/>
              <w:ind w:left="-113" w:right="-170"/>
              <w:jc w:val="center"/>
              <w:rPr>
                <w:b w:val="0"/>
                <w:bCs/>
                <w:spacing w:val="-4"/>
                <w:sz w:val="19"/>
                <w:szCs w:val="19"/>
              </w:rPr>
            </w:pPr>
            <w:r w:rsidRPr="002359F0">
              <w:rPr>
                <w:b w:val="0"/>
                <w:bCs/>
                <w:sz w:val="19"/>
                <w:szCs w:val="19"/>
              </w:rPr>
              <w:t xml:space="preserve">w tym </w:t>
            </w:r>
            <w:r w:rsidRPr="002359F0">
              <w:rPr>
                <w:b w:val="0"/>
                <w:bCs/>
                <w:sz w:val="19"/>
                <w:szCs w:val="19"/>
              </w:rPr>
              <w:br/>
              <w:t>w miastach</w:t>
            </w:r>
          </w:p>
        </w:tc>
      </w:tr>
      <w:tr w:rsidR="007F6B71" w:rsidRPr="002359F0" w14:paraId="4CF6C558" w14:textId="77777777" w:rsidTr="0099291E">
        <w:trPr>
          <w:trHeight w:val="113"/>
          <w:jc w:val="center"/>
        </w:trPr>
        <w:tc>
          <w:tcPr>
            <w:tcW w:w="8051" w:type="dxa"/>
            <w:gridSpan w:val="8"/>
            <w:tcBorders>
              <w:bottom w:val="nil"/>
            </w:tcBorders>
          </w:tcPr>
          <w:p w14:paraId="5B9A63E2" w14:textId="0A9BA413" w:rsidR="007F6B71" w:rsidRPr="002359F0" w:rsidRDefault="007F6B71" w:rsidP="0099291E">
            <w:pPr>
              <w:pStyle w:val="tytuwykresu"/>
              <w:jc w:val="center"/>
              <w:rPr>
                <w:b w:val="0"/>
                <w:bCs/>
                <w:sz w:val="19"/>
                <w:szCs w:val="19"/>
              </w:rPr>
            </w:pPr>
            <w:r w:rsidRPr="002359F0">
              <w:rPr>
                <w:b w:val="0"/>
                <w:bCs/>
                <w:sz w:val="19"/>
                <w:szCs w:val="19"/>
              </w:rPr>
              <w:t>W odsetkach</w:t>
            </w:r>
          </w:p>
        </w:tc>
      </w:tr>
      <w:tr w:rsidR="00AE2A8C" w:rsidRPr="002359F0" w14:paraId="7E43AA7F" w14:textId="77777777" w:rsidTr="00495395">
        <w:trPr>
          <w:trHeight w:val="113"/>
          <w:jc w:val="center"/>
        </w:trPr>
        <w:tc>
          <w:tcPr>
            <w:tcW w:w="1939" w:type="dxa"/>
            <w:tcBorders>
              <w:top w:val="nil"/>
              <w:bottom w:val="nil"/>
            </w:tcBorders>
          </w:tcPr>
          <w:p w14:paraId="31FD9E8E" w14:textId="77777777" w:rsidR="00AE2A8C" w:rsidRPr="002359F0" w:rsidRDefault="00AE2A8C" w:rsidP="00AE2A8C">
            <w:pPr>
              <w:pStyle w:val="tytuwykresu"/>
              <w:spacing w:before="100" w:after="100"/>
              <w:rPr>
                <w:sz w:val="19"/>
                <w:szCs w:val="19"/>
              </w:rPr>
            </w:pPr>
            <w:r w:rsidRPr="002359F0">
              <w:rPr>
                <w:sz w:val="19"/>
                <w:szCs w:val="19"/>
              </w:rPr>
              <w:t>OGÓŁEM</w:t>
            </w:r>
          </w:p>
        </w:tc>
        <w:tc>
          <w:tcPr>
            <w:tcW w:w="614" w:type="dxa"/>
            <w:tcBorders>
              <w:top w:val="nil"/>
            </w:tcBorders>
          </w:tcPr>
          <w:p w14:paraId="69B88267" w14:textId="77777777" w:rsidR="00AE2A8C" w:rsidRPr="002359F0" w:rsidRDefault="00AE2A8C" w:rsidP="00AE2A8C">
            <w:pPr>
              <w:pStyle w:val="tytuwykresu"/>
              <w:spacing w:before="100" w:after="100"/>
              <w:jc w:val="right"/>
              <w:rPr>
                <w:b w:val="0"/>
                <w:bCs/>
                <w:sz w:val="19"/>
                <w:szCs w:val="19"/>
              </w:rPr>
            </w:pPr>
            <w:r w:rsidRPr="002359F0">
              <w:rPr>
                <w:b w:val="0"/>
                <w:bCs/>
                <w:sz w:val="19"/>
                <w:szCs w:val="19"/>
              </w:rPr>
              <w:t>2021</w:t>
            </w:r>
          </w:p>
        </w:tc>
        <w:tc>
          <w:tcPr>
            <w:tcW w:w="1099" w:type="dxa"/>
            <w:tcBorders>
              <w:top w:val="nil"/>
            </w:tcBorders>
            <w:vAlign w:val="center"/>
          </w:tcPr>
          <w:p w14:paraId="666F9AEF" w14:textId="43DF6E4D" w:rsidR="00AE2A8C" w:rsidRPr="002359F0" w:rsidRDefault="00AE2A8C" w:rsidP="00AE2A8C">
            <w:pPr>
              <w:pStyle w:val="tytuwykresu"/>
              <w:spacing w:before="100" w:after="100"/>
              <w:jc w:val="right"/>
              <w:rPr>
                <w:b w:val="0"/>
                <w:sz w:val="19"/>
                <w:szCs w:val="19"/>
              </w:rPr>
            </w:pPr>
            <w:r w:rsidRPr="002359F0">
              <w:rPr>
                <w:rFonts w:cs="Arial"/>
                <w:b w:val="0"/>
                <w:color w:val="000000" w:themeColor="text1"/>
                <w:sz w:val="19"/>
                <w:szCs w:val="19"/>
              </w:rPr>
              <w:t>100,0</w:t>
            </w:r>
          </w:p>
        </w:tc>
        <w:tc>
          <w:tcPr>
            <w:tcW w:w="1100" w:type="dxa"/>
            <w:tcBorders>
              <w:top w:val="nil"/>
            </w:tcBorders>
            <w:vAlign w:val="center"/>
          </w:tcPr>
          <w:p w14:paraId="6297A3C8" w14:textId="6D9757B6" w:rsidR="00AE2A8C" w:rsidRPr="002359F0" w:rsidRDefault="00AE2A8C" w:rsidP="00AE2A8C">
            <w:pPr>
              <w:pStyle w:val="tytuwykresu"/>
              <w:spacing w:before="100" w:after="100"/>
              <w:jc w:val="right"/>
              <w:rPr>
                <w:b w:val="0"/>
                <w:sz w:val="19"/>
                <w:szCs w:val="19"/>
              </w:rPr>
            </w:pPr>
            <w:r w:rsidRPr="002359F0">
              <w:rPr>
                <w:rFonts w:cs="Arial"/>
                <w:b w:val="0"/>
                <w:color w:val="000000" w:themeColor="text1"/>
                <w:sz w:val="19"/>
                <w:szCs w:val="19"/>
              </w:rPr>
              <w:t>100,0</w:t>
            </w:r>
          </w:p>
        </w:tc>
        <w:tc>
          <w:tcPr>
            <w:tcW w:w="1099" w:type="dxa"/>
            <w:gridSpan w:val="2"/>
            <w:tcBorders>
              <w:top w:val="nil"/>
            </w:tcBorders>
            <w:vAlign w:val="center"/>
          </w:tcPr>
          <w:p w14:paraId="6E730B24" w14:textId="620CD5DB" w:rsidR="00AE2A8C" w:rsidRPr="002359F0" w:rsidRDefault="00AE2A8C" w:rsidP="00AE2A8C">
            <w:pPr>
              <w:pStyle w:val="tytuwykresu"/>
              <w:spacing w:before="100" w:after="100"/>
              <w:jc w:val="right"/>
              <w:rPr>
                <w:b w:val="0"/>
                <w:sz w:val="19"/>
                <w:szCs w:val="19"/>
              </w:rPr>
            </w:pPr>
            <w:r w:rsidRPr="002359F0">
              <w:rPr>
                <w:rFonts w:cs="Arial"/>
                <w:b w:val="0"/>
                <w:color w:val="000000" w:themeColor="text1"/>
                <w:sz w:val="19"/>
                <w:szCs w:val="19"/>
              </w:rPr>
              <w:t>100,0</w:t>
            </w:r>
          </w:p>
        </w:tc>
        <w:tc>
          <w:tcPr>
            <w:tcW w:w="1100" w:type="dxa"/>
            <w:tcBorders>
              <w:top w:val="nil"/>
            </w:tcBorders>
            <w:vAlign w:val="center"/>
          </w:tcPr>
          <w:p w14:paraId="4E7F5BF6" w14:textId="21750C66" w:rsidR="00AE2A8C" w:rsidRPr="002359F0" w:rsidRDefault="00AE2A8C" w:rsidP="00AE2A8C">
            <w:pPr>
              <w:pStyle w:val="tytuwykresu"/>
              <w:spacing w:before="100" w:after="100"/>
              <w:jc w:val="right"/>
              <w:rPr>
                <w:b w:val="0"/>
                <w:sz w:val="19"/>
                <w:szCs w:val="19"/>
              </w:rPr>
            </w:pPr>
            <w:r w:rsidRPr="002359F0">
              <w:rPr>
                <w:rFonts w:cs="Arial"/>
                <w:b w:val="0"/>
                <w:color w:val="000000" w:themeColor="text1"/>
                <w:sz w:val="19"/>
                <w:szCs w:val="19"/>
              </w:rPr>
              <w:t>100,0</w:t>
            </w:r>
          </w:p>
        </w:tc>
        <w:tc>
          <w:tcPr>
            <w:tcW w:w="1100" w:type="dxa"/>
            <w:tcBorders>
              <w:top w:val="nil"/>
            </w:tcBorders>
            <w:vAlign w:val="center"/>
          </w:tcPr>
          <w:p w14:paraId="6E13878A" w14:textId="226976BB" w:rsidR="00AE2A8C" w:rsidRPr="002359F0" w:rsidRDefault="00AE2A8C" w:rsidP="00AE2A8C">
            <w:pPr>
              <w:pStyle w:val="tytuwykresu"/>
              <w:spacing w:before="100" w:after="100"/>
              <w:jc w:val="right"/>
              <w:rPr>
                <w:b w:val="0"/>
                <w:sz w:val="19"/>
                <w:szCs w:val="19"/>
              </w:rPr>
            </w:pPr>
            <w:r w:rsidRPr="002359F0">
              <w:rPr>
                <w:rFonts w:cs="Arial"/>
                <w:b w:val="0"/>
                <w:color w:val="000000" w:themeColor="text1"/>
                <w:sz w:val="19"/>
                <w:szCs w:val="19"/>
              </w:rPr>
              <w:t>100,0</w:t>
            </w:r>
          </w:p>
        </w:tc>
      </w:tr>
      <w:tr w:rsidR="00AE2A8C" w:rsidRPr="002359F0" w14:paraId="4FD95042" w14:textId="77777777" w:rsidTr="00495395">
        <w:trPr>
          <w:trHeight w:val="113"/>
          <w:jc w:val="center"/>
        </w:trPr>
        <w:tc>
          <w:tcPr>
            <w:tcW w:w="1939" w:type="dxa"/>
            <w:tcBorders>
              <w:top w:val="nil"/>
              <w:bottom w:val="single" w:sz="4" w:space="0" w:color="001D77"/>
            </w:tcBorders>
          </w:tcPr>
          <w:p w14:paraId="04F0C399" w14:textId="77777777" w:rsidR="00AE2A8C" w:rsidRPr="002359F0" w:rsidRDefault="00AE2A8C" w:rsidP="00AE2A8C">
            <w:pPr>
              <w:pStyle w:val="tytuwykresu"/>
              <w:spacing w:before="100" w:after="100"/>
              <w:rPr>
                <w:b w:val="0"/>
                <w:bCs/>
                <w:sz w:val="19"/>
                <w:szCs w:val="19"/>
              </w:rPr>
            </w:pPr>
          </w:p>
        </w:tc>
        <w:tc>
          <w:tcPr>
            <w:tcW w:w="614" w:type="dxa"/>
          </w:tcPr>
          <w:p w14:paraId="238C88FE" w14:textId="77777777" w:rsidR="00AE2A8C" w:rsidRPr="002359F0" w:rsidRDefault="00AE2A8C" w:rsidP="00AE2A8C">
            <w:pPr>
              <w:pStyle w:val="tytuwykresu"/>
              <w:spacing w:before="100" w:after="100"/>
              <w:jc w:val="right"/>
              <w:rPr>
                <w:sz w:val="19"/>
                <w:szCs w:val="19"/>
              </w:rPr>
            </w:pPr>
            <w:r w:rsidRPr="002359F0">
              <w:rPr>
                <w:sz w:val="19"/>
                <w:szCs w:val="19"/>
              </w:rPr>
              <w:t>2022</w:t>
            </w:r>
          </w:p>
        </w:tc>
        <w:tc>
          <w:tcPr>
            <w:tcW w:w="1099" w:type="dxa"/>
          </w:tcPr>
          <w:p w14:paraId="61704BE4" w14:textId="42FC96F6" w:rsidR="00AE2A8C" w:rsidRPr="002359F0" w:rsidRDefault="00AE2A8C" w:rsidP="00AE2A8C">
            <w:pPr>
              <w:pStyle w:val="tytuwykresu"/>
              <w:spacing w:before="100" w:after="100"/>
              <w:jc w:val="right"/>
              <w:rPr>
                <w:bCs/>
                <w:sz w:val="19"/>
                <w:szCs w:val="19"/>
              </w:rPr>
            </w:pPr>
            <w:r w:rsidRPr="002359F0">
              <w:rPr>
                <w:bCs/>
                <w:sz w:val="19"/>
                <w:szCs w:val="19"/>
              </w:rPr>
              <w:t>100,0</w:t>
            </w:r>
          </w:p>
        </w:tc>
        <w:tc>
          <w:tcPr>
            <w:tcW w:w="1100" w:type="dxa"/>
          </w:tcPr>
          <w:p w14:paraId="2C1C5EF1" w14:textId="6F382997" w:rsidR="00AE2A8C" w:rsidRPr="002359F0" w:rsidRDefault="00AE2A8C" w:rsidP="00AE2A8C">
            <w:pPr>
              <w:pStyle w:val="tytuwykresu"/>
              <w:spacing w:before="100" w:after="100"/>
              <w:jc w:val="right"/>
              <w:rPr>
                <w:bCs/>
                <w:sz w:val="19"/>
                <w:szCs w:val="19"/>
              </w:rPr>
            </w:pPr>
            <w:r w:rsidRPr="002359F0">
              <w:rPr>
                <w:bCs/>
                <w:sz w:val="19"/>
                <w:szCs w:val="19"/>
              </w:rPr>
              <w:t>100,0</w:t>
            </w:r>
          </w:p>
        </w:tc>
        <w:tc>
          <w:tcPr>
            <w:tcW w:w="1099" w:type="dxa"/>
            <w:gridSpan w:val="2"/>
          </w:tcPr>
          <w:p w14:paraId="577319B8" w14:textId="58A077F8" w:rsidR="00AE2A8C" w:rsidRPr="002359F0" w:rsidRDefault="00AE2A8C" w:rsidP="00AE2A8C">
            <w:pPr>
              <w:pStyle w:val="tytuwykresu"/>
              <w:spacing w:before="100" w:after="100"/>
              <w:jc w:val="right"/>
              <w:rPr>
                <w:bCs/>
                <w:sz w:val="19"/>
                <w:szCs w:val="19"/>
              </w:rPr>
            </w:pPr>
            <w:r w:rsidRPr="002359F0">
              <w:rPr>
                <w:bCs/>
                <w:sz w:val="19"/>
                <w:szCs w:val="19"/>
              </w:rPr>
              <w:t>100,0</w:t>
            </w:r>
          </w:p>
        </w:tc>
        <w:tc>
          <w:tcPr>
            <w:tcW w:w="1100" w:type="dxa"/>
          </w:tcPr>
          <w:p w14:paraId="75AE7D55" w14:textId="1F275783" w:rsidR="00AE2A8C" w:rsidRPr="002359F0" w:rsidRDefault="00AE2A8C" w:rsidP="00AE2A8C">
            <w:pPr>
              <w:pStyle w:val="tytuwykresu"/>
              <w:spacing w:before="100" w:after="100"/>
              <w:jc w:val="right"/>
              <w:rPr>
                <w:bCs/>
                <w:sz w:val="19"/>
                <w:szCs w:val="19"/>
              </w:rPr>
            </w:pPr>
            <w:r w:rsidRPr="002359F0">
              <w:rPr>
                <w:bCs/>
                <w:sz w:val="19"/>
                <w:szCs w:val="19"/>
              </w:rPr>
              <w:t>100,0</w:t>
            </w:r>
          </w:p>
        </w:tc>
        <w:tc>
          <w:tcPr>
            <w:tcW w:w="1100" w:type="dxa"/>
          </w:tcPr>
          <w:p w14:paraId="4233949E" w14:textId="4354FE14" w:rsidR="00AE2A8C" w:rsidRPr="002359F0" w:rsidRDefault="00AE2A8C" w:rsidP="00AE2A8C">
            <w:pPr>
              <w:pStyle w:val="tytuwykresu"/>
              <w:spacing w:before="100" w:after="100"/>
              <w:jc w:val="right"/>
              <w:rPr>
                <w:bCs/>
                <w:sz w:val="19"/>
                <w:szCs w:val="19"/>
              </w:rPr>
            </w:pPr>
            <w:r w:rsidRPr="002359F0">
              <w:rPr>
                <w:bCs/>
                <w:sz w:val="19"/>
                <w:szCs w:val="19"/>
              </w:rPr>
              <w:t>100,0</w:t>
            </w:r>
          </w:p>
        </w:tc>
      </w:tr>
      <w:tr w:rsidR="00AE2A8C" w:rsidRPr="002359F0" w14:paraId="50CCAD42" w14:textId="77777777" w:rsidTr="00495395">
        <w:trPr>
          <w:trHeight w:val="113"/>
          <w:jc w:val="center"/>
        </w:trPr>
        <w:tc>
          <w:tcPr>
            <w:tcW w:w="1939" w:type="dxa"/>
            <w:tcBorders>
              <w:top w:val="single" w:sz="4" w:space="0" w:color="001D77"/>
              <w:bottom w:val="nil"/>
            </w:tcBorders>
          </w:tcPr>
          <w:p w14:paraId="5EE8CC2A" w14:textId="77777777" w:rsidR="00AE2A8C" w:rsidRPr="002359F0" w:rsidRDefault="00AE2A8C" w:rsidP="00AE2A8C">
            <w:pPr>
              <w:pStyle w:val="tytuwykresu"/>
              <w:spacing w:before="100" w:after="100"/>
              <w:rPr>
                <w:b w:val="0"/>
                <w:bCs/>
                <w:sz w:val="19"/>
                <w:szCs w:val="19"/>
              </w:rPr>
            </w:pPr>
            <w:r w:rsidRPr="002359F0">
              <w:rPr>
                <w:b w:val="0"/>
                <w:bCs/>
                <w:sz w:val="19"/>
                <w:szCs w:val="19"/>
              </w:rPr>
              <w:t>Indywidualne</w:t>
            </w:r>
            <w:r w:rsidRPr="009D3BD5">
              <w:rPr>
                <w:b w:val="0"/>
                <w:bCs/>
                <w:sz w:val="4"/>
                <w:szCs w:val="4"/>
              </w:rPr>
              <w:t xml:space="preserve"> </w:t>
            </w:r>
            <w:r w:rsidRPr="00F77865">
              <w:rPr>
                <w:b w:val="0"/>
                <w:bCs/>
                <w:sz w:val="21"/>
                <w:szCs w:val="21"/>
                <w:vertAlign w:val="superscript"/>
              </w:rPr>
              <w:t>a</w:t>
            </w:r>
          </w:p>
        </w:tc>
        <w:tc>
          <w:tcPr>
            <w:tcW w:w="614" w:type="dxa"/>
          </w:tcPr>
          <w:p w14:paraId="23ED5F72" w14:textId="77777777" w:rsidR="00AE2A8C" w:rsidRPr="002359F0" w:rsidRDefault="00AE2A8C" w:rsidP="00AE2A8C">
            <w:pPr>
              <w:pStyle w:val="tytuwykresu"/>
              <w:spacing w:before="100" w:after="100"/>
              <w:jc w:val="right"/>
              <w:rPr>
                <w:b w:val="0"/>
                <w:bCs/>
                <w:sz w:val="19"/>
                <w:szCs w:val="19"/>
              </w:rPr>
            </w:pPr>
            <w:r w:rsidRPr="002359F0">
              <w:rPr>
                <w:b w:val="0"/>
                <w:bCs/>
                <w:sz w:val="19"/>
                <w:szCs w:val="19"/>
              </w:rPr>
              <w:t>2021</w:t>
            </w:r>
          </w:p>
        </w:tc>
        <w:tc>
          <w:tcPr>
            <w:tcW w:w="1099" w:type="dxa"/>
            <w:vAlign w:val="center"/>
          </w:tcPr>
          <w:p w14:paraId="64735960" w14:textId="2EA415AA" w:rsidR="00AE2A8C" w:rsidRPr="002359F0" w:rsidRDefault="00AE2A8C" w:rsidP="00AE2A8C">
            <w:pPr>
              <w:pStyle w:val="tytuwykresu"/>
              <w:spacing w:before="100" w:after="100"/>
              <w:jc w:val="right"/>
              <w:rPr>
                <w:b w:val="0"/>
                <w:sz w:val="19"/>
                <w:szCs w:val="19"/>
              </w:rPr>
            </w:pPr>
            <w:r w:rsidRPr="002359F0">
              <w:rPr>
                <w:rFonts w:cs="Arial"/>
                <w:b w:val="0"/>
                <w:color w:val="000000" w:themeColor="text1"/>
                <w:sz w:val="19"/>
                <w:szCs w:val="19"/>
              </w:rPr>
              <w:t>33,1</w:t>
            </w:r>
          </w:p>
        </w:tc>
        <w:tc>
          <w:tcPr>
            <w:tcW w:w="1100" w:type="dxa"/>
            <w:vAlign w:val="center"/>
          </w:tcPr>
          <w:p w14:paraId="3838A439" w14:textId="67DFF0C6" w:rsidR="00AE2A8C" w:rsidRPr="002359F0" w:rsidRDefault="00AE2A8C" w:rsidP="00AE2A8C">
            <w:pPr>
              <w:pStyle w:val="tytuwykresu"/>
              <w:spacing w:before="100" w:after="100"/>
              <w:jc w:val="right"/>
              <w:rPr>
                <w:b w:val="0"/>
                <w:sz w:val="19"/>
                <w:szCs w:val="19"/>
              </w:rPr>
            </w:pPr>
            <w:r w:rsidRPr="002359F0">
              <w:rPr>
                <w:rFonts w:cs="Arial"/>
                <w:b w:val="0"/>
                <w:color w:val="000000" w:themeColor="text1"/>
                <w:sz w:val="19"/>
                <w:szCs w:val="19"/>
              </w:rPr>
              <w:t>13,6</w:t>
            </w:r>
          </w:p>
        </w:tc>
        <w:tc>
          <w:tcPr>
            <w:tcW w:w="1099" w:type="dxa"/>
            <w:gridSpan w:val="2"/>
            <w:vAlign w:val="center"/>
          </w:tcPr>
          <w:p w14:paraId="7000EB35" w14:textId="1524C9DA" w:rsidR="00AE2A8C" w:rsidRPr="002359F0" w:rsidRDefault="00AE2A8C" w:rsidP="00AE2A8C">
            <w:pPr>
              <w:pStyle w:val="tytuwykresu"/>
              <w:spacing w:before="100" w:after="100"/>
              <w:jc w:val="right"/>
              <w:rPr>
                <w:b w:val="0"/>
                <w:sz w:val="19"/>
                <w:szCs w:val="19"/>
              </w:rPr>
            </w:pPr>
            <w:r w:rsidRPr="002359F0">
              <w:rPr>
                <w:rFonts w:cs="Arial"/>
                <w:b w:val="0"/>
                <w:color w:val="000000" w:themeColor="text1"/>
                <w:sz w:val="19"/>
                <w:szCs w:val="19"/>
              </w:rPr>
              <w:t>48,4</w:t>
            </w:r>
          </w:p>
        </w:tc>
        <w:tc>
          <w:tcPr>
            <w:tcW w:w="1100" w:type="dxa"/>
            <w:vAlign w:val="center"/>
          </w:tcPr>
          <w:p w14:paraId="6E4C3B8C" w14:textId="3F607594" w:rsidR="00AE2A8C" w:rsidRPr="002359F0" w:rsidRDefault="00AE2A8C" w:rsidP="00AE2A8C">
            <w:pPr>
              <w:pStyle w:val="tytuwykresu"/>
              <w:spacing w:before="100" w:after="100"/>
              <w:jc w:val="right"/>
              <w:rPr>
                <w:b w:val="0"/>
                <w:sz w:val="19"/>
                <w:szCs w:val="19"/>
              </w:rPr>
            </w:pPr>
            <w:r w:rsidRPr="002359F0">
              <w:rPr>
                <w:rFonts w:cs="Arial"/>
                <w:b w:val="0"/>
                <w:color w:val="000000" w:themeColor="text1"/>
                <w:sz w:val="19"/>
                <w:szCs w:val="19"/>
              </w:rPr>
              <w:t>56,2</w:t>
            </w:r>
          </w:p>
        </w:tc>
        <w:tc>
          <w:tcPr>
            <w:tcW w:w="1100" w:type="dxa"/>
            <w:vAlign w:val="center"/>
          </w:tcPr>
          <w:p w14:paraId="68B3B251" w14:textId="728B903F" w:rsidR="00AE2A8C" w:rsidRPr="002359F0" w:rsidRDefault="00AE2A8C" w:rsidP="00AE2A8C">
            <w:pPr>
              <w:pStyle w:val="tytuwykresu"/>
              <w:spacing w:before="100" w:after="100"/>
              <w:jc w:val="right"/>
              <w:rPr>
                <w:b w:val="0"/>
                <w:sz w:val="19"/>
                <w:szCs w:val="19"/>
              </w:rPr>
            </w:pPr>
            <w:r w:rsidRPr="002359F0">
              <w:rPr>
                <w:rFonts w:cs="Arial"/>
                <w:b w:val="0"/>
                <w:color w:val="000000" w:themeColor="text1"/>
                <w:sz w:val="19"/>
                <w:szCs w:val="19"/>
              </w:rPr>
              <w:t>31,6</w:t>
            </w:r>
          </w:p>
        </w:tc>
      </w:tr>
      <w:tr w:rsidR="00AE2A8C" w:rsidRPr="002359F0" w14:paraId="2790E752" w14:textId="77777777" w:rsidTr="00495395">
        <w:trPr>
          <w:trHeight w:val="113"/>
          <w:jc w:val="center"/>
        </w:trPr>
        <w:tc>
          <w:tcPr>
            <w:tcW w:w="1939" w:type="dxa"/>
            <w:tcBorders>
              <w:top w:val="nil"/>
              <w:bottom w:val="single" w:sz="4" w:space="0" w:color="001D77"/>
            </w:tcBorders>
          </w:tcPr>
          <w:p w14:paraId="571FA307" w14:textId="77777777" w:rsidR="00AE2A8C" w:rsidRPr="002359F0" w:rsidRDefault="00AE2A8C" w:rsidP="00AE2A8C">
            <w:pPr>
              <w:pStyle w:val="tytuwykresu"/>
              <w:spacing w:before="100" w:after="100"/>
              <w:rPr>
                <w:b w:val="0"/>
                <w:bCs/>
                <w:sz w:val="19"/>
                <w:szCs w:val="19"/>
              </w:rPr>
            </w:pPr>
          </w:p>
        </w:tc>
        <w:tc>
          <w:tcPr>
            <w:tcW w:w="614" w:type="dxa"/>
          </w:tcPr>
          <w:p w14:paraId="73BE2C84" w14:textId="77777777" w:rsidR="00AE2A8C" w:rsidRPr="002359F0" w:rsidRDefault="00AE2A8C" w:rsidP="00AE2A8C">
            <w:pPr>
              <w:pStyle w:val="tytuwykresu"/>
              <w:spacing w:before="100" w:after="100"/>
              <w:jc w:val="right"/>
              <w:rPr>
                <w:b w:val="0"/>
                <w:bCs/>
                <w:sz w:val="19"/>
                <w:szCs w:val="19"/>
              </w:rPr>
            </w:pPr>
            <w:r w:rsidRPr="002359F0">
              <w:rPr>
                <w:b w:val="0"/>
                <w:bCs/>
                <w:sz w:val="19"/>
                <w:szCs w:val="19"/>
              </w:rPr>
              <w:t>2022</w:t>
            </w:r>
          </w:p>
        </w:tc>
        <w:tc>
          <w:tcPr>
            <w:tcW w:w="1099" w:type="dxa"/>
          </w:tcPr>
          <w:p w14:paraId="61BEB026" w14:textId="6F29A6C9" w:rsidR="00AE2A8C" w:rsidRPr="002359F0" w:rsidRDefault="00AE2A8C" w:rsidP="00AE2A8C">
            <w:pPr>
              <w:pStyle w:val="tytuwykresu"/>
              <w:spacing w:before="100" w:after="100"/>
              <w:jc w:val="right"/>
              <w:rPr>
                <w:b w:val="0"/>
                <w:sz w:val="19"/>
                <w:szCs w:val="19"/>
              </w:rPr>
            </w:pPr>
            <w:r w:rsidRPr="002359F0">
              <w:rPr>
                <w:b w:val="0"/>
                <w:sz w:val="19"/>
                <w:szCs w:val="19"/>
              </w:rPr>
              <w:t>38,6</w:t>
            </w:r>
          </w:p>
        </w:tc>
        <w:tc>
          <w:tcPr>
            <w:tcW w:w="1100" w:type="dxa"/>
          </w:tcPr>
          <w:p w14:paraId="6B7886BB" w14:textId="2BF06E6C" w:rsidR="00AE2A8C" w:rsidRPr="002359F0" w:rsidRDefault="00AE2A8C" w:rsidP="00AE2A8C">
            <w:pPr>
              <w:pStyle w:val="tytuwykresu"/>
              <w:spacing w:before="100" w:after="100"/>
              <w:jc w:val="right"/>
              <w:rPr>
                <w:b w:val="0"/>
                <w:sz w:val="19"/>
                <w:szCs w:val="19"/>
              </w:rPr>
            </w:pPr>
            <w:r w:rsidRPr="002359F0">
              <w:rPr>
                <w:b w:val="0"/>
                <w:sz w:val="19"/>
                <w:szCs w:val="19"/>
              </w:rPr>
              <w:t>17,5</w:t>
            </w:r>
          </w:p>
        </w:tc>
        <w:tc>
          <w:tcPr>
            <w:tcW w:w="1099" w:type="dxa"/>
            <w:gridSpan w:val="2"/>
          </w:tcPr>
          <w:p w14:paraId="09D5A77A" w14:textId="41C8F363" w:rsidR="00AE2A8C" w:rsidRPr="002359F0" w:rsidRDefault="00AE2A8C" w:rsidP="00AE2A8C">
            <w:pPr>
              <w:pStyle w:val="tytuwykresu"/>
              <w:spacing w:before="100" w:after="100"/>
              <w:jc w:val="right"/>
              <w:rPr>
                <w:b w:val="0"/>
                <w:sz w:val="19"/>
                <w:szCs w:val="19"/>
              </w:rPr>
            </w:pPr>
            <w:r w:rsidRPr="002359F0">
              <w:rPr>
                <w:b w:val="0"/>
                <w:sz w:val="19"/>
                <w:szCs w:val="19"/>
              </w:rPr>
              <w:t>54,1</w:t>
            </w:r>
          </w:p>
        </w:tc>
        <w:tc>
          <w:tcPr>
            <w:tcW w:w="1100" w:type="dxa"/>
          </w:tcPr>
          <w:p w14:paraId="6486AA64" w14:textId="552DE1C0" w:rsidR="00AE2A8C" w:rsidRPr="002359F0" w:rsidRDefault="00AE2A8C" w:rsidP="00AE2A8C">
            <w:pPr>
              <w:pStyle w:val="tytuwykresu"/>
              <w:spacing w:before="100" w:after="100"/>
              <w:jc w:val="right"/>
              <w:rPr>
                <w:b w:val="0"/>
                <w:sz w:val="19"/>
                <w:szCs w:val="19"/>
              </w:rPr>
            </w:pPr>
            <w:r w:rsidRPr="002359F0">
              <w:rPr>
                <w:b w:val="0"/>
                <w:sz w:val="19"/>
                <w:szCs w:val="19"/>
              </w:rPr>
              <w:t>60,9</w:t>
            </w:r>
          </w:p>
        </w:tc>
        <w:tc>
          <w:tcPr>
            <w:tcW w:w="1100" w:type="dxa"/>
          </w:tcPr>
          <w:p w14:paraId="4819F9CC" w14:textId="5C3A52D9" w:rsidR="00AE2A8C" w:rsidRPr="002359F0" w:rsidRDefault="00AE2A8C" w:rsidP="00AE2A8C">
            <w:pPr>
              <w:pStyle w:val="tytuwykresu"/>
              <w:spacing w:before="100" w:after="100"/>
              <w:jc w:val="right"/>
              <w:rPr>
                <w:b w:val="0"/>
                <w:sz w:val="19"/>
                <w:szCs w:val="19"/>
              </w:rPr>
            </w:pPr>
            <w:r w:rsidRPr="002359F0">
              <w:rPr>
                <w:b w:val="0"/>
                <w:sz w:val="19"/>
                <w:szCs w:val="19"/>
              </w:rPr>
              <w:t>38,0</w:t>
            </w:r>
          </w:p>
        </w:tc>
      </w:tr>
      <w:tr w:rsidR="00AE2A8C" w:rsidRPr="002359F0" w14:paraId="5F41D80C" w14:textId="77777777" w:rsidTr="00495395">
        <w:trPr>
          <w:trHeight w:val="113"/>
          <w:jc w:val="center"/>
        </w:trPr>
        <w:tc>
          <w:tcPr>
            <w:tcW w:w="1939" w:type="dxa"/>
            <w:vMerge w:val="restart"/>
            <w:tcBorders>
              <w:top w:val="single" w:sz="4" w:space="0" w:color="001D77"/>
            </w:tcBorders>
          </w:tcPr>
          <w:p w14:paraId="7D06F0F4" w14:textId="77777777" w:rsidR="00AE2A8C" w:rsidRPr="002359F0" w:rsidRDefault="00AE2A8C" w:rsidP="00AE2A8C">
            <w:pPr>
              <w:pStyle w:val="tytuwykresu"/>
              <w:spacing w:before="100" w:after="100"/>
              <w:rPr>
                <w:b w:val="0"/>
                <w:bCs/>
                <w:sz w:val="19"/>
                <w:szCs w:val="19"/>
              </w:rPr>
            </w:pPr>
            <w:r w:rsidRPr="002359F0">
              <w:rPr>
                <w:b w:val="0"/>
                <w:bCs/>
                <w:sz w:val="19"/>
                <w:szCs w:val="19"/>
              </w:rPr>
              <w:t>Przeznaczone na</w:t>
            </w:r>
            <w:r w:rsidRPr="002359F0">
              <w:rPr>
                <w:b w:val="0"/>
                <w:bCs/>
                <w:sz w:val="19"/>
                <w:szCs w:val="19"/>
              </w:rPr>
              <w:br/>
              <w:t>sprzedaż lub</w:t>
            </w:r>
            <w:r w:rsidRPr="002359F0">
              <w:rPr>
                <w:b w:val="0"/>
                <w:bCs/>
                <w:sz w:val="19"/>
                <w:szCs w:val="19"/>
              </w:rPr>
              <w:br/>
            </w:r>
            <w:proofErr w:type="spellStart"/>
            <w:r w:rsidRPr="002359F0">
              <w:rPr>
                <w:b w:val="0"/>
                <w:bCs/>
                <w:sz w:val="19"/>
                <w:szCs w:val="19"/>
              </w:rPr>
              <w:t>wynajem</w:t>
            </w:r>
            <w:r w:rsidRPr="00F77865">
              <w:rPr>
                <w:b w:val="0"/>
                <w:bCs/>
                <w:sz w:val="21"/>
                <w:szCs w:val="21"/>
                <w:vertAlign w:val="superscript"/>
              </w:rPr>
              <w:t>b</w:t>
            </w:r>
            <w:proofErr w:type="spellEnd"/>
          </w:p>
        </w:tc>
        <w:tc>
          <w:tcPr>
            <w:tcW w:w="614" w:type="dxa"/>
          </w:tcPr>
          <w:p w14:paraId="0E56BB60" w14:textId="77777777" w:rsidR="00AE2A8C" w:rsidRPr="002359F0" w:rsidRDefault="00AE2A8C" w:rsidP="00AE2A8C">
            <w:pPr>
              <w:pStyle w:val="tytuwykresu"/>
              <w:spacing w:before="100" w:after="100"/>
              <w:jc w:val="right"/>
              <w:rPr>
                <w:b w:val="0"/>
                <w:bCs/>
                <w:sz w:val="19"/>
                <w:szCs w:val="19"/>
              </w:rPr>
            </w:pPr>
            <w:r w:rsidRPr="002359F0">
              <w:rPr>
                <w:b w:val="0"/>
                <w:bCs/>
                <w:sz w:val="19"/>
                <w:szCs w:val="19"/>
              </w:rPr>
              <w:t>2021</w:t>
            </w:r>
          </w:p>
        </w:tc>
        <w:tc>
          <w:tcPr>
            <w:tcW w:w="1099" w:type="dxa"/>
            <w:vAlign w:val="center"/>
          </w:tcPr>
          <w:p w14:paraId="305F19BC" w14:textId="44892F57" w:rsidR="00AE2A8C" w:rsidRPr="002359F0" w:rsidRDefault="00AE2A8C" w:rsidP="00AE2A8C">
            <w:pPr>
              <w:pStyle w:val="tytuwykresu"/>
              <w:spacing w:before="100" w:after="100"/>
              <w:jc w:val="right"/>
              <w:rPr>
                <w:b w:val="0"/>
                <w:sz w:val="19"/>
                <w:szCs w:val="19"/>
              </w:rPr>
            </w:pPr>
            <w:r w:rsidRPr="002359F0">
              <w:rPr>
                <w:rFonts w:cs="Arial"/>
                <w:b w:val="0"/>
                <w:color w:val="000000" w:themeColor="text1"/>
                <w:sz w:val="19"/>
                <w:szCs w:val="19"/>
              </w:rPr>
              <w:t>63,2</w:t>
            </w:r>
          </w:p>
        </w:tc>
        <w:tc>
          <w:tcPr>
            <w:tcW w:w="1100" w:type="dxa"/>
            <w:vAlign w:val="center"/>
          </w:tcPr>
          <w:p w14:paraId="4B6AFC31" w14:textId="5DE9F4A5" w:rsidR="00AE2A8C" w:rsidRPr="002359F0" w:rsidRDefault="00AE2A8C" w:rsidP="00AE2A8C">
            <w:pPr>
              <w:pStyle w:val="tytuwykresu"/>
              <w:spacing w:before="100" w:after="100"/>
              <w:jc w:val="right"/>
              <w:rPr>
                <w:b w:val="0"/>
                <w:sz w:val="19"/>
                <w:szCs w:val="19"/>
              </w:rPr>
            </w:pPr>
            <w:r w:rsidRPr="002359F0">
              <w:rPr>
                <w:rFonts w:cs="Arial"/>
                <w:b w:val="0"/>
                <w:color w:val="000000" w:themeColor="text1"/>
                <w:sz w:val="19"/>
                <w:szCs w:val="19"/>
              </w:rPr>
              <w:t>81,1</w:t>
            </w:r>
          </w:p>
        </w:tc>
        <w:tc>
          <w:tcPr>
            <w:tcW w:w="1099" w:type="dxa"/>
            <w:gridSpan w:val="2"/>
            <w:vAlign w:val="center"/>
          </w:tcPr>
          <w:p w14:paraId="6259B4CC" w14:textId="735B4830" w:rsidR="00AE2A8C" w:rsidRPr="002359F0" w:rsidRDefault="00AE2A8C" w:rsidP="00AE2A8C">
            <w:pPr>
              <w:pStyle w:val="tytuwykresu"/>
              <w:spacing w:before="100" w:after="100"/>
              <w:jc w:val="right"/>
              <w:rPr>
                <w:b w:val="0"/>
                <w:sz w:val="19"/>
                <w:szCs w:val="19"/>
              </w:rPr>
            </w:pPr>
            <w:r w:rsidRPr="002359F0">
              <w:rPr>
                <w:rFonts w:cs="Arial"/>
                <w:b w:val="0"/>
                <w:color w:val="000000" w:themeColor="text1"/>
                <w:sz w:val="19"/>
                <w:szCs w:val="19"/>
              </w:rPr>
              <w:t>48,5</w:t>
            </w:r>
          </w:p>
        </w:tc>
        <w:tc>
          <w:tcPr>
            <w:tcW w:w="1100" w:type="dxa"/>
            <w:vAlign w:val="center"/>
          </w:tcPr>
          <w:p w14:paraId="2679DD83" w14:textId="0FED4902" w:rsidR="00AE2A8C" w:rsidRPr="002359F0" w:rsidRDefault="00AE2A8C" w:rsidP="00AE2A8C">
            <w:pPr>
              <w:pStyle w:val="tytuwykresu"/>
              <w:spacing w:before="100" w:after="100"/>
              <w:jc w:val="right"/>
              <w:rPr>
                <w:b w:val="0"/>
                <w:sz w:val="19"/>
                <w:szCs w:val="19"/>
              </w:rPr>
            </w:pPr>
            <w:r w:rsidRPr="002359F0">
              <w:rPr>
                <w:rFonts w:cs="Arial"/>
                <w:b w:val="0"/>
                <w:color w:val="000000" w:themeColor="text1"/>
                <w:sz w:val="19"/>
                <w:szCs w:val="19"/>
              </w:rPr>
              <w:t>41,5</w:t>
            </w:r>
          </w:p>
        </w:tc>
        <w:tc>
          <w:tcPr>
            <w:tcW w:w="1100" w:type="dxa"/>
            <w:vAlign w:val="center"/>
          </w:tcPr>
          <w:p w14:paraId="571517E0" w14:textId="1D16970A" w:rsidR="00AE2A8C" w:rsidRPr="002359F0" w:rsidRDefault="00AE2A8C" w:rsidP="00AE2A8C">
            <w:pPr>
              <w:pStyle w:val="tytuwykresu"/>
              <w:spacing w:before="100" w:after="100"/>
              <w:jc w:val="right"/>
              <w:rPr>
                <w:b w:val="0"/>
                <w:sz w:val="19"/>
                <w:szCs w:val="19"/>
              </w:rPr>
            </w:pPr>
            <w:r w:rsidRPr="002359F0">
              <w:rPr>
                <w:rFonts w:cs="Arial"/>
                <w:b w:val="0"/>
                <w:color w:val="000000" w:themeColor="text1"/>
                <w:sz w:val="19"/>
                <w:szCs w:val="19"/>
              </w:rPr>
              <w:t>64,3</w:t>
            </w:r>
          </w:p>
        </w:tc>
      </w:tr>
      <w:tr w:rsidR="00AE2A8C" w:rsidRPr="002359F0" w14:paraId="7CF69ED4" w14:textId="77777777" w:rsidTr="00495395">
        <w:trPr>
          <w:trHeight w:val="113"/>
          <w:jc w:val="center"/>
        </w:trPr>
        <w:tc>
          <w:tcPr>
            <w:tcW w:w="1939" w:type="dxa"/>
            <w:vMerge/>
            <w:tcBorders>
              <w:bottom w:val="single" w:sz="4" w:space="0" w:color="001D77"/>
            </w:tcBorders>
          </w:tcPr>
          <w:p w14:paraId="7C0A1EDF" w14:textId="77777777" w:rsidR="00AE2A8C" w:rsidRPr="002359F0" w:rsidRDefault="00AE2A8C" w:rsidP="00AE2A8C">
            <w:pPr>
              <w:pStyle w:val="tytuwykresu"/>
              <w:spacing w:before="100" w:after="100"/>
              <w:rPr>
                <w:b w:val="0"/>
                <w:bCs/>
                <w:sz w:val="19"/>
                <w:szCs w:val="19"/>
              </w:rPr>
            </w:pPr>
          </w:p>
        </w:tc>
        <w:tc>
          <w:tcPr>
            <w:tcW w:w="614" w:type="dxa"/>
          </w:tcPr>
          <w:p w14:paraId="2B4F3B09" w14:textId="77777777" w:rsidR="00AE2A8C" w:rsidRPr="002359F0" w:rsidRDefault="00AE2A8C" w:rsidP="00AE2A8C">
            <w:pPr>
              <w:pStyle w:val="tytuwykresu"/>
              <w:spacing w:before="100" w:after="100"/>
              <w:jc w:val="right"/>
              <w:rPr>
                <w:b w:val="0"/>
                <w:bCs/>
                <w:sz w:val="19"/>
                <w:szCs w:val="19"/>
              </w:rPr>
            </w:pPr>
            <w:r w:rsidRPr="002359F0">
              <w:rPr>
                <w:b w:val="0"/>
                <w:bCs/>
                <w:sz w:val="19"/>
                <w:szCs w:val="19"/>
              </w:rPr>
              <w:t>2022</w:t>
            </w:r>
          </w:p>
        </w:tc>
        <w:tc>
          <w:tcPr>
            <w:tcW w:w="1099" w:type="dxa"/>
          </w:tcPr>
          <w:p w14:paraId="1998A303" w14:textId="06AD0EC9" w:rsidR="00AE2A8C" w:rsidRPr="002359F0" w:rsidRDefault="00AE2A8C" w:rsidP="00AE2A8C">
            <w:pPr>
              <w:pStyle w:val="tytuwykresu"/>
              <w:spacing w:before="100" w:after="100"/>
              <w:jc w:val="right"/>
              <w:rPr>
                <w:b w:val="0"/>
                <w:sz w:val="19"/>
                <w:szCs w:val="19"/>
              </w:rPr>
            </w:pPr>
            <w:r w:rsidRPr="002359F0">
              <w:rPr>
                <w:b w:val="0"/>
                <w:sz w:val="19"/>
                <w:szCs w:val="19"/>
              </w:rPr>
              <w:t>60,8</w:t>
            </w:r>
          </w:p>
        </w:tc>
        <w:tc>
          <w:tcPr>
            <w:tcW w:w="1100" w:type="dxa"/>
          </w:tcPr>
          <w:p w14:paraId="0FB25C4C" w14:textId="381CF8AE" w:rsidR="00AE2A8C" w:rsidRPr="002359F0" w:rsidRDefault="00AE2A8C" w:rsidP="00AE2A8C">
            <w:pPr>
              <w:pStyle w:val="tytuwykresu"/>
              <w:spacing w:before="100" w:after="100"/>
              <w:jc w:val="right"/>
              <w:rPr>
                <w:b w:val="0"/>
                <w:sz w:val="19"/>
                <w:szCs w:val="19"/>
              </w:rPr>
            </w:pPr>
            <w:r w:rsidRPr="002359F0">
              <w:rPr>
                <w:b w:val="0"/>
                <w:sz w:val="19"/>
                <w:szCs w:val="19"/>
              </w:rPr>
              <w:t>81,5</w:t>
            </w:r>
          </w:p>
        </w:tc>
        <w:tc>
          <w:tcPr>
            <w:tcW w:w="1099" w:type="dxa"/>
            <w:gridSpan w:val="2"/>
          </w:tcPr>
          <w:p w14:paraId="488B778C" w14:textId="4A7D05E0" w:rsidR="00AE2A8C" w:rsidRPr="002359F0" w:rsidRDefault="00AE2A8C" w:rsidP="00AE2A8C">
            <w:pPr>
              <w:pStyle w:val="tytuwykresu"/>
              <w:spacing w:before="100" w:after="100"/>
              <w:jc w:val="right"/>
              <w:rPr>
                <w:b w:val="0"/>
                <w:sz w:val="19"/>
                <w:szCs w:val="19"/>
              </w:rPr>
            </w:pPr>
            <w:r w:rsidRPr="002359F0">
              <w:rPr>
                <w:b w:val="0"/>
                <w:sz w:val="19"/>
                <w:szCs w:val="19"/>
              </w:rPr>
              <w:t>45,6</w:t>
            </w:r>
          </w:p>
        </w:tc>
        <w:tc>
          <w:tcPr>
            <w:tcW w:w="1100" w:type="dxa"/>
          </w:tcPr>
          <w:p w14:paraId="29760895" w14:textId="395733F9" w:rsidR="00AE2A8C" w:rsidRPr="002359F0" w:rsidRDefault="00AE2A8C" w:rsidP="00AE2A8C">
            <w:pPr>
              <w:pStyle w:val="tytuwykresu"/>
              <w:spacing w:before="100" w:after="100"/>
              <w:jc w:val="right"/>
              <w:rPr>
                <w:b w:val="0"/>
                <w:sz w:val="19"/>
                <w:szCs w:val="19"/>
              </w:rPr>
            </w:pPr>
            <w:r w:rsidRPr="002359F0">
              <w:rPr>
                <w:b w:val="0"/>
                <w:sz w:val="19"/>
                <w:szCs w:val="19"/>
              </w:rPr>
              <w:t>38,8</w:t>
            </w:r>
          </w:p>
        </w:tc>
        <w:tc>
          <w:tcPr>
            <w:tcW w:w="1100" w:type="dxa"/>
          </w:tcPr>
          <w:p w14:paraId="5689BBCE" w14:textId="6171A9E0" w:rsidR="00AE2A8C" w:rsidRPr="002359F0" w:rsidRDefault="00AE2A8C" w:rsidP="00AE2A8C">
            <w:pPr>
              <w:pStyle w:val="tytuwykresu"/>
              <w:spacing w:before="100" w:after="100"/>
              <w:jc w:val="right"/>
              <w:rPr>
                <w:b w:val="0"/>
                <w:sz w:val="19"/>
                <w:szCs w:val="19"/>
              </w:rPr>
            </w:pPr>
            <w:r w:rsidRPr="002359F0">
              <w:rPr>
                <w:b w:val="0"/>
                <w:sz w:val="19"/>
                <w:szCs w:val="19"/>
              </w:rPr>
              <w:t>61,3</w:t>
            </w:r>
          </w:p>
        </w:tc>
      </w:tr>
      <w:tr w:rsidR="00AE2A8C" w:rsidRPr="002359F0" w14:paraId="19FBAC0D" w14:textId="77777777" w:rsidTr="00495395">
        <w:trPr>
          <w:trHeight w:val="113"/>
          <w:jc w:val="center"/>
        </w:trPr>
        <w:tc>
          <w:tcPr>
            <w:tcW w:w="1939" w:type="dxa"/>
            <w:tcBorders>
              <w:top w:val="single" w:sz="4" w:space="0" w:color="001D77"/>
              <w:bottom w:val="nil"/>
            </w:tcBorders>
          </w:tcPr>
          <w:p w14:paraId="1C3838C8" w14:textId="77777777" w:rsidR="00AE2A8C" w:rsidRPr="002359F0" w:rsidRDefault="00AE2A8C" w:rsidP="00AE2A8C">
            <w:pPr>
              <w:pStyle w:val="tytuwykresu"/>
              <w:spacing w:before="100" w:after="100"/>
              <w:rPr>
                <w:b w:val="0"/>
                <w:bCs/>
                <w:sz w:val="19"/>
                <w:szCs w:val="19"/>
              </w:rPr>
            </w:pPr>
            <w:r w:rsidRPr="002359F0">
              <w:rPr>
                <w:b w:val="0"/>
                <w:bCs/>
                <w:sz w:val="19"/>
                <w:szCs w:val="19"/>
              </w:rPr>
              <w:t>Spółdzielcze</w:t>
            </w:r>
          </w:p>
        </w:tc>
        <w:tc>
          <w:tcPr>
            <w:tcW w:w="614" w:type="dxa"/>
          </w:tcPr>
          <w:p w14:paraId="33E71D9C" w14:textId="77777777" w:rsidR="00AE2A8C" w:rsidRPr="002359F0" w:rsidRDefault="00AE2A8C" w:rsidP="00AE2A8C">
            <w:pPr>
              <w:pStyle w:val="tytuwykresu"/>
              <w:spacing w:before="100" w:after="100"/>
              <w:jc w:val="right"/>
              <w:rPr>
                <w:b w:val="0"/>
                <w:bCs/>
                <w:sz w:val="19"/>
                <w:szCs w:val="19"/>
              </w:rPr>
            </w:pPr>
            <w:r w:rsidRPr="002359F0">
              <w:rPr>
                <w:b w:val="0"/>
                <w:bCs/>
                <w:sz w:val="19"/>
                <w:szCs w:val="19"/>
              </w:rPr>
              <w:t>2021</w:t>
            </w:r>
          </w:p>
        </w:tc>
        <w:tc>
          <w:tcPr>
            <w:tcW w:w="1099" w:type="dxa"/>
            <w:vAlign w:val="center"/>
          </w:tcPr>
          <w:p w14:paraId="4467B20D" w14:textId="608EEF15" w:rsidR="00AE2A8C" w:rsidRPr="002359F0" w:rsidRDefault="00AE2A8C" w:rsidP="00AE2A8C">
            <w:pPr>
              <w:pStyle w:val="tytuwykresu"/>
              <w:spacing w:before="100" w:after="100"/>
              <w:jc w:val="right"/>
              <w:rPr>
                <w:b w:val="0"/>
                <w:sz w:val="19"/>
                <w:szCs w:val="19"/>
              </w:rPr>
            </w:pPr>
            <w:r w:rsidRPr="002359F0">
              <w:rPr>
                <w:rFonts w:cs="Arial"/>
                <w:b w:val="0"/>
                <w:color w:val="000000" w:themeColor="text1"/>
                <w:sz w:val="19"/>
                <w:szCs w:val="19"/>
              </w:rPr>
              <w:t>3,7</w:t>
            </w:r>
          </w:p>
        </w:tc>
        <w:tc>
          <w:tcPr>
            <w:tcW w:w="1100" w:type="dxa"/>
            <w:vAlign w:val="center"/>
          </w:tcPr>
          <w:p w14:paraId="59268865" w14:textId="6676EA5E" w:rsidR="00AE2A8C" w:rsidRPr="002359F0" w:rsidRDefault="00AE2A8C" w:rsidP="00AE2A8C">
            <w:pPr>
              <w:pStyle w:val="tytuwykresu"/>
              <w:spacing w:before="100" w:after="100"/>
              <w:jc w:val="right"/>
              <w:rPr>
                <w:b w:val="0"/>
                <w:sz w:val="19"/>
                <w:szCs w:val="19"/>
              </w:rPr>
            </w:pPr>
            <w:r w:rsidRPr="002359F0">
              <w:rPr>
                <w:rFonts w:cs="Arial"/>
                <w:b w:val="0"/>
                <w:color w:val="000000" w:themeColor="text1"/>
                <w:sz w:val="19"/>
                <w:szCs w:val="19"/>
              </w:rPr>
              <w:t>5,3</w:t>
            </w:r>
          </w:p>
        </w:tc>
        <w:tc>
          <w:tcPr>
            <w:tcW w:w="1099" w:type="dxa"/>
            <w:gridSpan w:val="2"/>
            <w:vAlign w:val="center"/>
          </w:tcPr>
          <w:p w14:paraId="364B6535" w14:textId="7B0A0E02" w:rsidR="00AE2A8C" w:rsidRPr="002359F0" w:rsidRDefault="00AE2A8C" w:rsidP="00AE2A8C">
            <w:pPr>
              <w:pStyle w:val="tytuwykresu"/>
              <w:spacing w:before="100" w:after="100"/>
              <w:jc w:val="right"/>
              <w:rPr>
                <w:b w:val="0"/>
                <w:sz w:val="19"/>
                <w:szCs w:val="19"/>
              </w:rPr>
            </w:pPr>
            <w:r w:rsidRPr="002359F0">
              <w:rPr>
                <w:rFonts w:cs="Calibri"/>
                <w:b w:val="0"/>
                <w:color w:val="000000" w:themeColor="text1"/>
                <w:sz w:val="19"/>
                <w:szCs w:val="19"/>
              </w:rPr>
              <w:t>3,1</w:t>
            </w:r>
          </w:p>
        </w:tc>
        <w:tc>
          <w:tcPr>
            <w:tcW w:w="1100" w:type="dxa"/>
            <w:vAlign w:val="center"/>
          </w:tcPr>
          <w:p w14:paraId="057665EB" w14:textId="4BC85837" w:rsidR="00AE2A8C" w:rsidRPr="002359F0" w:rsidRDefault="00AE2A8C" w:rsidP="00AE2A8C">
            <w:pPr>
              <w:pStyle w:val="tytuwykresu"/>
              <w:spacing w:before="100" w:after="100"/>
              <w:jc w:val="right"/>
              <w:rPr>
                <w:b w:val="0"/>
                <w:sz w:val="19"/>
                <w:szCs w:val="19"/>
              </w:rPr>
            </w:pPr>
            <w:r w:rsidRPr="002359F0">
              <w:rPr>
                <w:rFonts w:cs="Arial"/>
                <w:b w:val="0"/>
                <w:color w:val="000000" w:themeColor="text1"/>
                <w:sz w:val="19"/>
                <w:szCs w:val="19"/>
              </w:rPr>
              <w:t>2,3</w:t>
            </w:r>
          </w:p>
        </w:tc>
        <w:tc>
          <w:tcPr>
            <w:tcW w:w="1100" w:type="dxa"/>
            <w:vAlign w:val="center"/>
          </w:tcPr>
          <w:p w14:paraId="25F74415" w14:textId="5FED08A0" w:rsidR="00AE2A8C" w:rsidRPr="002359F0" w:rsidRDefault="00AE2A8C" w:rsidP="00AE2A8C">
            <w:pPr>
              <w:pStyle w:val="tytuwykresu"/>
              <w:spacing w:before="100" w:after="100"/>
              <w:jc w:val="right"/>
              <w:rPr>
                <w:b w:val="0"/>
                <w:sz w:val="19"/>
                <w:szCs w:val="19"/>
              </w:rPr>
            </w:pPr>
            <w:r w:rsidRPr="002359F0">
              <w:rPr>
                <w:rFonts w:cs="Arial"/>
                <w:b w:val="0"/>
                <w:color w:val="000000" w:themeColor="text1"/>
                <w:sz w:val="19"/>
                <w:szCs w:val="19"/>
              </w:rPr>
              <w:t>4,1</w:t>
            </w:r>
          </w:p>
        </w:tc>
      </w:tr>
      <w:tr w:rsidR="00AE2A8C" w:rsidRPr="002359F0" w14:paraId="7E0E3325" w14:textId="77777777" w:rsidTr="00495395">
        <w:trPr>
          <w:trHeight w:val="113"/>
          <w:jc w:val="center"/>
        </w:trPr>
        <w:tc>
          <w:tcPr>
            <w:tcW w:w="1939" w:type="dxa"/>
            <w:tcBorders>
              <w:top w:val="nil"/>
              <w:bottom w:val="single" w:sz="4" w:space="0" w:color="001D77"/>
            </w:tcBorders>
          </w:tcPr>
          <w:p w14:paraId="67044111" w14:textId="77777777" w:rsidR="00AE2A8C" w:rsidRPr="002359F0" w:rsidRDefault="00AE2A8C" w:rsidP="00AE2A8C">
            <w:pPr>
              <w:pStyle w:val="tytuwykresu"/>
              <w:spacing w:before="100" w:after="100"/>
              <w:rPr>
                <w:b w:val="0"/>
                <w:bCs/>
                <w:sz w:val="19"/>
                <w:szCs w:val="19"/>
              </w:rPr>
            </w:pPr>
          </w:p>
        </w:tc>
        <w:tc>
          <w:tcPr>
            <w:tcW w:w="614" w:type="dxa"/>
          </w:tcPr>
          <w:p w14:paraId="29411AEB" w14:textId="77777777" w:rsidR="00AE2A8C" w:rsidRPr="002359F0" w:rsidRDefault="00AE2A8C" w:rsidP="00AE2A8C">
            <w:pPr>
              <w:pStyle w:val="tytuwykresu"/>
              <w:spacing w:before="100" w:after="100"/>
              <w:jc w:val="right"/>
              <w:rPr>
                <w:b w:val="0"/>
                <w:bCs/>
                <w:sz w:val="19"/>
                <w:szCs w:val="19"/>
              </w:rPr>
            </w:pPr>
            <w:r w:rsidRPr="002359F0">
              <w:rPr>
                <w:b w:val="0"/>
                <w:bCs/>
                <w:sz w:val="19"/>
                <w:szCs w:val="19"/>
              </w:rPr>
              <w:t>2022</w:t>
            </w:r>
          </w:p>
        </w:tc>
        <w:tc>
          <w:tcPr>
            <w:tcW w:w="1099" w:type="dxa"/>
          </w:tcPr>
          <w:p w14:paraId="41B278DF" w14:textId="2370C961" w:rsidR="00AE2A8C" w:rsidRPr="002359F0" w:rsidRDefault="00AE2A8C" w:rsidP="00AE2A8C">
            <w:pPr>
              <w:pStyle w:val="tytuwykresu"/>
              <w:spacing w:before="100" w:after="100"/>
              <w:jc w:val="right"/>
              <w:rPr>
                <w:b w:val="0"/>
                <w:sz w:val="19"/>
                <w:szCs w:val="19"/>
              </w:rPr>
            </w:pPr>
            <w:r w:rsidRPr="002359F0">
              <w:rPr>
                <w:b w:val="0"/>
                <w:sz w:val="19"/>
                <w:szCs w:val="19"/>
              </w:rPr>
              <w:t>0,5</w:t>
            </w:r>
          </w:p>
        </w:tc>
        <w:tc>
          <w:tcPr>
            <w:tcW w:w="1100" w:type="dxa"/>
          </w:tcPr>
          <w:p w14:paraId="76D3D222" w14:textId="38EA4D41" w:rsidR="00AE2A8C" w:rsidRPr="002359F0" w:rsidRDefault="00AE2A8C" w:rsidP="00AE2A8C">
            <w:pPr>
              <w:pStyle w:val="tytuwykresu"/>
              <w:spacing w:before="100" w:after="100"/>
              <w:jc w:val="right"/>
              <w:rPr>
                <w:b w:val="0"/>
                <w:sz w:val="19"/>
                <w:szCs w:val="19"/>
              </w:rPr>
            </w:pPr>
            <w:r w:rsidRPr="002359F0">
              <w:rPr>
                <w:b w:val="0"/>
                <w:sz w:val="19"/>
                <w:szCs w:val="19"/>
              </w:rPr>
              <w:t>0,9</w:t>
            </w:r>
          </w:p>
        </w:tc>
        <w:tc>
          <w:tcPr>
            <w:tcW w:w="1099" w:type="dxa"/>
            <w:gridSpan w:val="2"/>
          </w:tcPr>
          <w:p w14:paraId="37315B5D" w14:textId="0FA2873D" w:rsidR="00AE2A8C" w:rsidRPr="002359F0" w:rsidRDefault="00AE2A8C" w:rsidP="00AE2A8C">
            <w:pPr>
              <w:pStyle w:val="tytuwykresu"/>
              <w:spacing w:before="100" w:after="100"/>
              <w:jc w:val="right"/>
              <w:rPr>
                <w:b w:val="0"/>
                <w:sz w:val="19"/>
                <w:szCs w:val="19"/>
              </w:rPr>
            </w:pPr>
            <w:r w:rsidRPr="002359F0">
              <w:rPr>
                <w:b w:val="0"/>
                <w:sz w:val="19"/>
                <w:szCs w:val="19"/>
              </w:rPr>
              <w:t>0,3</w:t>
            </w:r>
          </w:p>
        </w:tc>
        <w:tc>
          <w:tcPr>
            <w:tcW w:w="1100" w:type="dxa"/>
          </w:tcPr>
          <w:p w14:paraId="7B8ABFBF" w14:textId="692AF3B8" w:rsidR="00AE2A8C" w:rsidRPr="002359F0" w:rsidRDefault="00AE2A8C" w:rsidP="00AE2A8C">
            <w:pPr>
              <w:pStyle w:val="tytuwykresu"/>
              <w:spacing w:before="100" w:after="100"/>
              <w:jc w:val="right"/>
              <w:rPr>
                <w:b w:val="0"/>
                <w:sz w:val="19"/>
                <w:szCs w:val="19"/>
              </w:rPr>
            </w:pPr>
            <w:r w:rsidRPr="002359F0">
              <w:rPr>
                <w:b w:val="0"/>
                <w:sz w:val="19"/>
                <w:szCs w:val="19"/>
              </w:rPr>
              <w:t>0,3</w:t>
            </w:r>
          </w:p>
        </w:tc>
        <w:tc>
          <w:tcPr>
            <w:tcW w:w="1100" w:type="dxa"/>
          </w:tcPr>
          <w:p w14:paraId="13D56EF4" w14:textId="2FD4BB67" w:rsidR="00AE2A8C" w:rsidRPr="002359F0" w:rsidRDefault="00AE2A8C" w:rsidP="00AE2A8C">
            <w:pPr>
              <w:pStyle w:val="tytuwykresu"/>
              <w:spacing w:before="100" w:after="100"/>
              <w:jc w:val="right"/>
              <w:rPr>
                <w:b w:val="0"/>
                <w:sz w:val="19"/>
                <w:szCs w:val="19"/>
              </w:rPr>
            </w:pPr>
            <w:r w:rsidRPr="002359F0">
              <w:rPr>
                <w:b w:val="0"/>
                <w:sz w:val="19"/>
                <w:szCs w:val="19"/>
              </w:rPr>
              <w:t>0,6</w:t>
            </w:r>
          </w:p>
        </w:tc>
      </w:tr>
      <w:tr w:rsidR="00AE2A8C" w:rsidRPr="002359F0" w14:paraId="0B817685" w14:textId="77777777" w:rsidTr="00495395">
        <w:trPr>
          <w:trHeight w:val="113"/>
          <w:jc w:val="center"/>
        </w:trPr>
        <w:tc>
          <w:tcPr>
            <w:tcW w:w="1939" w:type="dxa"/>
            <w:tcBorders>
              <w:top w:val="single" w:sz="4" w:space="0" w:color="001D77"/>
              <w:bottom w:val="nil"/>
            </w:tcBorders>
          </w:tcPr>
          <w:p w14:paraId="01CD0E9A" w14:textId="77777777" w:rsidR="00AE2A8C" w:rsidRPr="002359F0" w:rsidRDefault="00AE2A8C" w:rsidP="00495395">
            <w:pPr>
              <w:pStyle w:val="tytuwykresu"/>
              <w:spacing w:before="100" w:after="100"/>
              <w:ind w:right="-170"/>
              <w:rPr>
                <w:b w:val="0"/>
                <w:bCs/>
                <w:sz w:val="19"/>
                <w:szCs w:val="19"/>
              </w:rPr>
            </w:pPr>
            <w:r w:rsidRPr="002359F0">
              <w:rPr>
                <w:b w:val="0"/>
                <w:bCs/>
                <w:sz w:val="19"/>
                <w:szCs w:val="19"/>
              </w:rPr>
              <w:t>Komunalne (gminne)</w:t>
            </w:r>
          </w:p>
        </w:tc>
        <w:tc>
          <w:tcPr>
            <w:tcW w:w="614" w:type="dxa"/>
            <w:tcBorders>
              <w:bottom w:val="nil"/>
            </w:tcBorders>
          </w:tcPr>
          <w:p w14:paraId="32B5DCAC" w14:textId="77777777" w:rsidR="00AE2A8C" w:rsidRPr="002359F0" w:rsidRDefault="00AE2A8C" w:rsidP="00AE2A8C">
            <w:pPr>
              <w:pStyle w:val="tytuwykresu"/>
              <w:spacing w:before="100" w:after="100"/>
              <w:jc w:val="right"/>
              <w:rPr>
                <w:b w:val="0"/>
                <w:bCs/>
                <w:sz w:val="19"/>
                <w:szCs w:val="19"/>
              </w:rPr>
            </w:pPr>
            <w:r w:rsidRPr="002359F0">
              <w:rPr>
                <w:b w:val="0"/>
                <w:bCs/>
                <w:sz w:val="19"/>
                <w:szCs w:val="19"/>
              </w:rPr>
              <w:t>2022</w:t>
            </w:r>
          </w:p>
        </w:tc>
        <w:tc>
          <w:tcPr>
            <w:tcW w:w="1099" w:type="dxa"/>
            <w:tcBorders>
              <w:bottom w:val="nil"/>
            </w:tcBorders>
          </w:tcPr>
          <w:p w14:paraId="05DF8B35" w14:textId="0F2624EE" w:rsidR="00AE2A8C" w:rsidRPr="002359F0" w:rsidRDefault="00AE2A8C" w:rsidP="00AE2A8C">
            <w:pPr>
              <w:pStyle w:val="tytuwykresu"/>
              <w:spacing w:before="100" w:after="100"/>
              <w:jc w:val="right"/>
              <w:rPr>
                <w:b w:val="0"/>
                <w:sz w:val="19"/>
                <w:szCs w:val="19"/>
              </w:rPr>
            </w:pPr>
            <w:r w:rsidRPr="002359F0">
              <w:rPr>
                <w:b w:val="0"/>
                <w:sz w:val="19"/>
                <w:szCs w:val="19"/>
              </w:rPr>
              <w:t>0,1</w:t>
            </w:r>
          </w:p>
        </w:tc>
        <w:tc>
          <w:tcPr>
            <w:tcW w:w="1100" w:type="dxa"/>
            <w:tcBorders>
              <w:bottom w:val="nil"/>
            </w:tcBorders>
          </w:tcPr>
          <w:p w14:paraId="6BEC16C4" w14:textId="45636F04" w:rsidR="00AE2A8C" w:rsidRPr="002359F0" w:rsidRDefault="00AE2A8C" w:rsidP="00AE2A8C">
            <w:pPr>
              <w:pStyle w:val="tytuwykresu"/>
              <w:spacing w:before="100" w:after="100"/>
              <w:jc w:val="right"/>
              <w:rPr>
                <w:b w:val="0"/>
                <w:sz w:val="19"/>
                <w:szCs w:val="19"/>
              </w:rPr>
            </w:pPr>
            <w:r w:rsidRPr="002359F0">
              <w:rPr>
                <w:b w:val="0"/>
                <w:sz w:val="19"/>
                <w:szCs w:val="19"/>
              </w:rPr>
              <w:t>0,1</w:t>
            </w:r>
          </w:p>
        </w:tc>
        <w:tc>
          <w:tcPr>
            <w:tcW w:w="1099" w:type="dxa"/>
            <w:gridSpan w:val="2"/>
            <w:tcBorders>
              <w:bottom w:val="nil"/>
            </w:tcBorders>
          </w:tcPr>
          <w:p w14:paraId="5B3244FA" w14:textId="12A6BAE8" w:rsidR="00AE2A8C" w:rsidRPr="002359F0" w:rsidRDefault="00AE2A8C" w:rsidP="00AE2A8C">
            <w:pPr>
              <w:pStyle w:val="tytuwykresu"/>
              <w:spacing w:before="100" w:after="100"/>
              <w:jc w:val="right"/>
              <w:rPr>
                <w:b w:val="0"/>
                <w:sz w:val="19"/>
                <w:szCs w:val="19"/>
              </w:rPr>
            </w:pPr>
            <w:r w:rsidRPr="002359F0">
              <w:rPr>
                <w:b w:val="0"/>
                <w:sz w:val="19"/>
                <w:szCs w:val="19"/>
              </w:rPr>
              <w:t>0,0</w:t>
            </w:r>
          </w:p>
        </w:tc>
        <w:tc>
          <w:tcPr>
            <w:tcW w:w="1100" w:type="dxa"/>
            <w:tcBorders>
              <w:bottom w:val="nil"/>
            </w:tcBorders>
          </w:tcPr>
          <w:p w14:paraId="328D1AB0" w14:textId="215D1094" w:rsidR="00AE2A8C" w:rsidRPr="002359F0" w:rsidRDefault="00AE2A8C" w:rsidP="00AE2A8C">
            <w:pPr>
              <w:pStyle w:val="tytuwykresu"/>
              <w:spacing w:before="100" w:after="100"/>
              <w:jc w:val="right"/>
              <w:rPr>
                <w:b w:val="0"/>
                <w:sz w:val="19"/>
                <w:szCs w:val="19"/>
              </w:rPr>
            </w:pPr>
            <w:r w:rsidRPr="002359F0">
              <w:rPr>
                <w:b w:val="0"/>
                <w:sz w:val="19"/>
                <w:szCs w:val="19"/>
              </w:rPr>
              <w:t>0,0</w:t>
            </w:r>
          </w:p>
        </w:tc>
        <w:tc>
          <w:tcPr>
            <w:tcW w:w="1100" w:type="dxa"/>
            <w:tcBorders>
              <w:bottom w:val="nil"/>
            </w:tcBorders>
          </w:tcPr>
          <w:p w14:paraId="0EF2966C" w14:textId="0A51BD62" w:rsidR="00AE2A8C" w:rsidRPr="002359F0" w:rsidRDefault="00AE2A8C" w:rsidP="00AE2A8C">
            <w:pPr>
              <w:pStyle w:val="tytuwykresu"/>
              <w:spacing w:before="100" w:after="100"/>
              <w:jc w:val="right"/>
              <w:rPr>
                <w:b w:val="0"/>
                <w:sz w:val="19"/>
                <w:szCs w:val="19"/>
              </w:rPr>
            </w:pPr>
            <w:r w:rsidRPr="002359F0">
              <w:rPr>
                <w:b w:val="0"/>
                <w:sz w:val="19"/>
                <w:szCs w:val="19"/>
              </w:rPr>
              <w:t>0,1</w:t>
            </w:r>
          </w:p>
        </w:tc>
      </w:tr>
    </w:tbl>
    <w:p w14:paraId="00AC7229" w14:textId="77777777" w:rsidR="007F6B71" w:rsidRDefault="007F6B71" w:rsidP="007F6B71">
      <w:pPr>
        <w:pStyle w:val="Tekstpodstawowy"/>
        <w:jc w:val="both"/>
        <w:rPr>
          <w:rFonts w:cs="Arial"/>
          <w:color w:val="000000" w:themeColor="text1"/>
          <w:sz w:val="16"/>
          <w:szCs w:val="16"/>
        </w:rPr>
      </w:pPr>
      <w:r w:rsidRPr="00D00D78">
        <w:rPr>
          <w:color w:val="000000" w:themeColor="text1"/>
          <w:sz w:val="16"/>
          <w:szCs w:val="16"/>
        </w:rPr>
        <w:t>a</w:t>
      </w:r>
      <w:r w:rsidRPr="00D00D78">
        <w:rPr>
          <w:i/>
          <w:color w:val="000000" w:themeColor="text1"/>
          <w:sz w:val="16"/>
          <w:szCs w:val="16"/>
        </w:rPr>
        <w:t xml:space="preserve"> </w:t>
      </w:r>
      <w:r w:rsidRPr="00D00D78">
        <w:rPr>
          <w:rFonts w:cs="Arial"/>
          <w:color w:val="000000" w:themeColor="text1"/>
          <w:sz w:val="16"/>
          <w:szCs w:val="16"/>
        </w:rPr>
        <w:t xml:space="preserve">Realizowane na użytek własny inwestora. </w:t>
      </w:r>
      <w:r w:rsidRPr="00D00D78">
        <w:rPr>
          <w:color w:val="000000" w:themeColor="text1"/>
          <w:sz w:val="16"/>
          <w:szCs w:val="16"/>
        </w:rPr>
        <w:t>b</w:t>
      </w:r>
      <w:r w:rsidRPr="00D00D78">
        <w:rPr>
          <w:i/>
          <w:color w:val="000000" w:themeColor="text1"/>
          <w:sz w:val="16"/>
          <w:szCs w:val="16"/>
        </w:rPr>
        <w:t xml:space="preserve"> </w:t>
      </w:r>
      <w:r w:rsidRPr="00D00D78">
        <w:rPr>
          <w:rFonts w:cs="Arial"/>
          <w:color w:val="000000" w:themeColor="text1"/>
          <w:sz w:val="16"/>
          <w:szCs w:val="16"/>
        </w:rPr>
        <w:t>Łącznie z budownictwem osób fizycznych przeznaczonym na sprzedaż lub wynajem w celu osiągnięcia zysku.</w:t>
      </w:r>
    </w:p>
    <w:p w14:paraId="38F09F29" w14:textId="36EB5D4C" w:rsidR="00237E58" w:rsidRPr="00D84473" w:rsidRDefault="0086183C" w:rsidP="00B41CEC">
      <w:pPr>
        <w:spacing w:before="240" w:line="288" w:lineRule="auto"/>
        <w:rPr>
          <w:color w:val="000000" w:themeColor="text1"/>
          <w:szCs w:val="19"/>
        </w:rPr>
      </w:pPr>
      <w:r w:rsidRPr="00DE703C">
        <w:rPr>
          <w:noProof/>
          <w:color w:val="000000" w:themeColor="text1"/>
          <w:spacing w:val="-2"/>
          <w:lang w:eastAsia="pl-PL"/>
        </w:rPr>
        <mc:AlternateContent>
          <mc:Choice Requires="wps">
            <w:drawing>
              <wp:anchor distT="45720" distB="45720" distL="114300" distR="114300" simplePos="0" relativeHeight="251828224" behindDoc="1" locked="0" layoutInCell="1" allowOverlap="1" wp14:anchorId="25627AA0" wp14:editId="54B802CF">
                <wp:simplePos x="0" y="0"/>
                <wp:positionH relativeFrom="column">
                  <wp:posOffset>5251450</wp:posOffset>
                </wp:positionH>
                <wp:positionV relativeFrom="paragraph">
                  <wp:posOffset>608634</wp:posOffset>
                </wp:positionV>
                <wp:extent cx="1714500" cy="1190625"/>
                <wp:effectExtent l="0" t="0" r="0" b="0"/>
                <wp:wrapTight wrapText="bothSides">
                  <wp:wrapPolygon edited="0">
                    <wp:start x="720" y="0"/>
                    <wp:lineTo x="720" y="21082"/>
                    <wp:lineTo x="20640" y="21082"/>
                    <wp:lineTo x="20640" y="0"/>
                    <wp:lineTo x="720" y="0"/>
                  </wp:wrapPolygon>
                </wp:wrapTight>
                <wp:docPr id="2" name="Pole tekstowe 2" descr="Wśród mieszkań przekazanych do użytkowania dominowały lokale wybudowane na sprzedaż lub wynajem (60,8% ogółu) oraz przez inwestorów indywidualnych na użytek własny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190625"/>
                        </a:xfrm>
                        <a:prstGeom prst="rect">
                          <a:avLst/>
                        </a:prstGeom>
                        <a:noFill/>
                        <a:ln w="9525">
                          <a:noFill/>
                          <a:miter lim="800000"/>
                          <a:headEnd/>
                          <a:tailEnd/>
                        </a:ln>
                      </wps:spPr>
                      <wps:txbx>
                        <w:txbxContent>
                          <w:p w14:paraId="45469A8F" w14:textId="10487A9C" w:rsidR="00A10857" w:rsidRPr="004E612C" w:rsidRDefault="00A10857" w:rsidP="001D52F9">
                            <w:pPr>
                              <w:pStyle w:val="tekstzboku"/>
                              <w:spacing w:before="0"/>
                              <w:ind w:right="-170"/>
                            </w:pPr>
                            <w:r>
                              <w:t>Wśród mieszkań przekazanych do użytkowania dominowały lokale wybudowane na</w:t>
                            </w:r>
                            <w:r w:rsidR="00D9440C">
                              <w:t xml:space="preserve"> </w:t>
                            </w:r>
                            <w:r>
                              <w:t>sprzedaż</w:t>
                            </w:r>
                            <w:r w:rsidR="00D9440C">
                              <w:t> </w:t>
                            </w:r>
                            <w:r>
                              <w:t>lub</w:t>
                            </w:r>
                            <w:r w:rsidR="00D9440C">
                              <w:t> </w:t>
                            </w:r>
                            <w:r>
                              <w:t>wynajem (</w:t>
                            </w:r>
                            <w:r w:rsidR="00E644FC">
                              <w:t>60,</w:t>
                            </w:r>
                            <w:r w:rsidR="00DF2121">
                              <w:t>8</w:t>
                            </w:r>
                            <w:r w:rsidRPr="006159F3">
                              <w:t xml:space="preserve">% ogółu) oraz </w:t>
                            </w:r>
                            <w:r>
                              <w:t xml:space="preserve">przez </w:t>
                            </w:r>
                            <w:r w:rsidRPr="006159F3">
                              <w:t>in</w:t>
                            </w:r>
                            <w:r>
                              <w:t>westorów indywidualnych</w:t>
                            </w:r>
                            <w:r w:rsidR="0071709F">
                              <w:t xml:space="preserve"> na użytek własny</w:t>
                            </w:r>
                            <w:r>
                              <w:t xml:space="preserve"> (</w:t>
                            </w:r>
                            <w:r w:rsidR="00E644FC">
                              <w:t>38,</w:t>
                            </w:r>
                            <w:r w:rsidR="00DF2121">
                              <w:t>6</w:t>
                            </w:r>
                            <w:r>
                              <w:t>%)</w:t>
                            </w:r>
                          </w:p>
                          <w:p w14:paraId="40A4415B" w14:textId="77777777" w:rsidR="00A10857" w:rsidRPr="00DC719D" w:rsidRDefault="00A10857" w:rsidP="001D52F9">
                            <w:pPr>
                              <w:pStyle w:val="tekstzboku"/>
                            </w:pPr>
                          </w:p>
                          <w:p w14:paraId="786C1EFD" w14:textId="77777777" w:rsidR="00A10857" w:rsidRPr="00DC719D" w:rsidRDefault="00A10857" w:rsidP="001D52F9">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627AA0" id="_x0000_s1029" type="#_x0000_t202" alt="Wśród mieszkań przekazanych do użytkowania dominowały lokale wybudowane na sprzedaż lub wynajem (60,8% ogółu) oraz przez inwestorów indywidualnych na użytek własny (38,6%)" style="position:absolute;margin-left:413.5pt;margin-top:47.9pt;width:135pt;height:93.75pt;z-index:-25148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" filled="f" stroked="f">
                <v:textbox>
                  <w:txbxContent>
                    <w:p w14:paraId="45469A8F" w14:textId="10487A9C" w:rsidR="00A10857" w:rsidRPr="004E612C" w:rsidRDefault="00A10857" w:rsidP="001D52F9">
                      <w:pPr>
                        <w:pStyle w:val="tekstzboku"/>
                        <w:spacing w:before="0"/>
                        <w:ind w:right="-170"/>
                      </w:pPr>
                      <w:r>
                        <w:t>Wśród mieszkań przekazanych do użytkowania dominowały lokale wybudowane na</w:t>
                      </w:r>
                      <w:r w:rsidR="00D9440C">
                        <w:t xml:space="preserve"> </w:t>
                      </w:r>
                      <w:r>
                        <w:t>sprzedaż</w:t>
                      </w:r>
                      <w:r w:rsidR="00D9440C">
                        <w:t> </w:t>
                      </w:r>
                      <w:r>
                        <w:t>lub</w:t>
                      </w:r>
                      <w:r w:rsidR="00D9440C">
                        <w:t> </w:t>
                      </w:r>
                      <w:r>
                        <w:t>wynajem (</w:t>
                      </w:r>
                      <w:r w:rsidR="00E644FC">
                        <w:t>60,</w:t>
                      </w:r>
                      <w:r w:rsidR="00DF2121">
                        <w:t>8</w:t>
                      </w:r>
                      <w:r w:rsidRPr="006159F3">
                        <w:t xml:space="preserve">% ogółu) oraz </w:t>
                      </w:r>
                      <w:r>
                        <w:t xml:space="preserve">przez </w:t>
                      </w:r>
                      <w:r w:rsidRPr="006159F3">
                        <w:t>in</w:t>
                      </w:r>
                      <w:r>
                        <w:t>westorów indywidualnych</w:t>
                      </w:r>
                      <w:r w:rsidR="0071709F">
                        <w:t xml:space="preserve"> na użytek własny</w:t>
                      </w:r>
                      <w:r>
                        <w:t xml:space="preserve"> (</w:t>
                      </w:r>
                      <w:r w:rsidR="00E644FC">
                        <w:t>38,</w:t>
                      </w:r>
                      <w:r w:rsidR="00DF2121">
                        <w:t>6</w:t>
                      </w:r>
                      <w:r>
                        <w:t>%)</w:t>
                      </w:r>
                    </w:p>
                    <w:p w14:paraId="40A4415B" w14:textId="77777777" w:rsidR="00A10857" w:rsidRPr="00DC719D" w:rsidRDefault="00A10857" w:rsidP="001D52F9">
                      <w:pPr>
                        <w:pStyle w:val="tekstzboku"/>
                      </w:pPr>
                    </w:p>
                    <w:p w14:paraId="786C1EFD" w14:textId="77777777" w:rsidR="00A10857" w:rsidRPr="00DC719D" w:rsidRDefault="00A10857" w:rsidP="001D52F9">
                      <w:pPr>
                        <w:spacing w:after="0"/>
                        <w:rPr>
                          <w:rFonts w:eastAsia="Times New Roman" w:cs="Times New Roman"/>
                          <w:bCs/>
                          <w:color w:val="001D77"/>
                          <w:sz w:val="18"/>
                          <w:szCs w:val="18"/>
                          <w:lang w:eastAsia="pl-PL"/>
                        </w:rPr>
                      </w:pPr>
                    </w:p>
                  </w:txbxContent>
                </v:textbox>
                <w10:wrap type="tight"/>
              </v:shape>
            </w:pict>
          </mc:Fallback>
        </mc:AlternateContent>
      </w:r>
      <w:r w:rsidR="00192357" w:rsidRPr="00DE703C">
        <w:rPr>
          <w:noProof/>
          <w:color w:val="000000" w:themeColor="text1"/>
          <w:spacing w:val="-2"/>
          <w:lang w:eastAsia="pl-PL"/>
        </w:rPr>
        <w:t>Spadek</w:t>
      </w:r>
      <w:r w:rsidR="006512A7" w:rsidRPr="00DE703C">
        <w:rPr>
          <w:color w:val="000000" w:themeColor="text1"/>
          <w:shd w:val="clear" w:color="auto" w:fill="FFFFFF"/>
        </w:rPr>
        <w:t xml:space="preserve"> </w:t>
      </w:r>
      <w:r w:rsidR="00237E58" w:rsidRPr="00DE703C">
        <w:rPr>
          <w:color w:val="000000" w:themeColor="text1"/>
          <w:shd w:val="clear" w:color="auto" w:fill="FFFFFF"/>
        </w:rPr>
        <w:t>liczby zrealizowanych mieszkań w odniesieniu do poprzedniego roku zanotowano w</w:t>
      </w:r>
      <w:r w:rsidR="00432B87" w:rsidRPr="00DE703C">
        <w:rPr>
          <w:color w:val="000000" w:themeColor="text1"/>
          <w:shd w:val="clear" w:color="auto" w:fill="FFFFFF"/>
        </w:rPr>
        <w:t> </w:t>
      </w:r>
      <w:r w:rsidR="00237E58" w:rsidRPr="00DE703C">
        <w:rPr>
          <w:color w:val="000000" w:themeColor="text1"/>
          <w:shd w:val="clear" w:color="auto" w:fill="FFFFFF"/>
        </w:rPr>
        <w:t>budownictwie spółdzielczym (</w:t>
      </w:r>
      <w:r w:rsidR="00192357" w:rsidRPr="00DE703C">
        <w:rPr>
          <w:color w:val="000000" w:themeColor="text1"/>
          <w:shd w:val="clear" w:color="auto" w:fill="FFFFFF"/>
        </w:rPr>
        <w:t>o 87,8%</w:t>
      </w:r>
      <w:r w:rsidR="000238FE" w:rsidRPr="00DE703C">
        <w:rPr>
          <w:color w:val="000000" w:themeColor="text1"/>
          <w:shd w:val="clear" w:color="auto" w:fill="FFFFFF"/>
        </w:rPr>
        <w:t>), przeznaczonym na sprzedaż lub wynajem (o</w:t>
      </w:r>
      <w:r w:rsidR="00FD080A" w:rsidRPr="00DE703C">
        <w:rPr>
          <w:color w:val="000000" w:themeColor="text1"/>
          <w:shd w:val="clear" w:color="auto" w:fill="FFFFFF"/>
        </w:rPr>
        <w:t> </w:t>
      </w:r>
      <w:r w:rsidR="00C83E1D">
        <w:rPr>
          <w:color w:val="000000" w:themeColor="text1"/>
          <w:shd w:val="clear" w:color="auto" w:fill="FFFFFF"/>
        </w:rPr>
        <w:t>1</w:t>
      </w:r>
      <w:r w:rsidR="00192357" w:rsidRPr="00DE703C">
        <w:rPr>
          <w:color w:val="000000" w:themeColor="text1"/>
          <w:shd w:val="clear" w:color="auto" w:fill="FFFFFF"/>
        </w:rPr>
        <w:t>8,</w:t>
      </w:r>
      <w:r w:rsidR="00DE703C" w:rsidRPr="00DE703C">
        <w:rPr>
          <w:color w:val="000000" w:themeColor="text1"/>
          <w:shd w:val="clear" w:color="auto" w:fill="FFFFFF"/>
        </w:rPr>
        <w:t>7</w:t>
      </w:r>
      <w:r w:rsidR="000238FE" w:rsidRPr="00DE703C">
        <w:rPr>
          <w:color w:val="000000" w:themeColor="text1"/>
          <w:shd w:val="clear" w:color="auto" w:fill="FFFFFF"/>
        </w:rPr>
        <w:t xml:space="preserve">%) </w:t>
      </w:r>
      <w:r w:rsidR="000238FE" w:rsidRPr="00D84473">
        <w:rPr>
          <w:color w:val="000000" w:themeColor="text1"/>
          <w:shd w:val="clear" w:color="auto" w:fill="FFFFFF"/>
        </w:rPr>
        <w:t xml:space="preserve">oraz </w:t>
      </w:r>
      <w:r w:rsidR="00237E58" w:rsidRPr="00D84473">
        <w:rPr>
          <w:color w:val="000000" w:themeColor="text1"/>
          <w:shd w:val="clear" w:color="auto" w:fill="FFFFFF"/>
        </w:rPr>
        <w:t xml:space="preserve">indywidualnym (o </w:t>
      </w:r>
      <w:r w:rsidR="00192357" w:rsidRPr="00D84473">
        <w:rPr>
          <w:color w:val="000000" w:themeColor="text1"/>
          <w:shd w:val="clear" w:color="auto" w:fill="FFFFFF"/>
        </w:rPr>
        <w:t>1,</w:t>
      </w:r>
      <w:r w:rsidR="00DE703C" w:rsidRPr="00D84473">
        <w:rPr>
          <w:color w:val="000000" w:themeColor="text1"/>
          <w:shd w:val="clear" w:color="auto" w:fill="FFFFFF"/>
        </w:rPr>
        <w:t>4</w:t>
      </w:r>
      <w:r w:rsidR="00237E58" w:rsidRPr="00D84473">
        <w:rPr>
          <w:color w:val="000000" w:themeColor="text1"/>
          <w:shd w:val="clear" w:color="auto" w:fill="FFFFFF"/>
        </w:rPr>
        <w:t>%)</w:t>
      </w:r>
      <w:r w:rsidR="000238FE" w:rsidRPr="00D84473">
        <w:rPr>
          <w:color w:val="000000" w:themeColor="text1"/>
          <w:shd w:val="clear" w:color="auto" w:fill="FFFFFF"/>
        </w:rPr>
        <w:t xml:space="preserve">. </w:t>
      </w:r>
    </w:p>
    <w:p w14:paraId="0216CC4D" w14:textId="3250B12B" w:rsidR="00237E58" w:rsidRPr="00D84473" w:rsidRDefault="00237E58" w:rsidP="00F829AE">
      <w:pPr>
        <w:spacing w:line="288" w:lineRule="auto"/>
        <w:rPr>
          <w:b/>
          <w:color w:val="000000" w:themeColor="text1"/>
        </w:rPr>
      </w:pPr>
      <w:r w:rsidRPr="00D84473">
        <w:rPr>
          <w:color w:val="000000" w:themeColor="text1"/>
        </w:rPr>
        <w:t>W 202</w:t>
      </w:r>
      <w:r w:rsidR="00D84473" w:rsidRPr="00D84473">
        <w:rPr>
          <w:color w:val="000000" w:themeColor="text1"/>
        </w:rPr>
        <w:t>2</w:t>
      </w:r>
      <w:r w:rsidRPr="00D84473">
        <w:rPr>
          <w:color w:val="000000" w:themeColor="text1"/>
        </w:rPr>
        <w:t xml:space="preserve"> r. wśród mieszkań oddanych do użytkowania przeważały lokale wybudowane z</w:t>
      </w:r>
      <w:r w:rsidR="00F829AE" w:rsidRPr="00D84473">
        <w:rPr>
          <w:color w:val="000000" w:themeColor="text1"/>
        </w:rPr>
        <w:t> </w:t>
      </w:r>
      <w:r w:rsidRPr="00D84473">
        <w:rPr>
          <w:color w:val="000000" w:themeColor="text1"/>
        </w:rPr>
        <w:t>przezna</w:t>
      </w:r>
      <w:r w:rsidRPr="00D84473">
        <w:rPr>
          <w:color w:val="000000" w:themeColor="text1"/>
        </w:rPr>
        <w:softHyphen/>
        <w:t>czeniem na sprzedaż lub wynajem (</w:t>
      </w:r>
      <w:r w:rsidR="00E644FC" w:rsidRPr="00D84473">
        <w:rPr>
          <w:color w:val="000000" w:themeColor="text1"/>
        </w:rPr>
        <w:t>60,</w:t>
      </w:r>
      <w:r w:rsidR="00D84473" w:rsidRPr="00D84473">
        <w:rPr>
          <w:color w:val="000000" w:themeColor="text1"/>
        </w:rPr>
        <w:t>8</w:t>
      </w:r>
      <w:r w:rsidRPr="00D84473">
        <w:rPr>
          <w:color w:val="000000" w:themeColor="text1"/>
        </w:rPr>
        <w:t>% ogółu) oraz przez inwestorów indywidualnych w celu zaspokojenia własnych potrzeb mieszkaniowych (</w:t>
      </w:r>
      <w:r w:rsidR="00E644FC" w:rsidRPr="00D84473">
        <w:rPr>
          <w:color w:val="000000" w:themeColor="text1"/>
        </w:rPr>
        <w:t>38,</w:t>
      </w:r>
      <w:r w:rsidR="00D84473" w:rsidRPr="00D84473">
        <w:rPr>
          <w:color w:val="000000" w:themeColor="text1"/>
        </w:rPr>
        <w:t>6</w:t>
      </w:r>
      <w:r w:rsidRPr="00D84473">
        <w:rPr>
          <w:color w:val="000000" w:themeColor="text1"/>
        </w:rPr>
        <w:t>%). W</w:t>
      </w:r>
      <w:r w:rsidR="00F829AE" w:rsidRPr="00D84473">
        <w:rPr>
          <w:color w:val="000000" w:themeColor="text1"/>
        </w:rPr>
        <w:t> </w:t>
      </w:r>
      <w:r w:rsidRPr="00D84473">
        <w:rPr>
          <w:color w:val="000000" w:themeColor="text1"/>
        </w:rPr>
        <w:t xml:space="preserve">poprzednim roku udział tych form budownictwa wyniósł odpowiednio </w:t>
      </w:r>
      <w:r w:rsidR="00E644FC" w:rsidRPr="00D84473">
        <w:rPr>
          <w:color w:val="000000" w:themeColor="text1"/>
        </w:rPr>
        <w:t>63,2</w:t>
      </w:r>
      <w:r w:rsidRPr="00D84473">
        <w:rPr>
          <w:color w:val="000000" w:themeColor="text1"/>
        </w:rPr>
        <w:t xml:space="preserve">% i </w:t>
      </w:r>
      <w:r w:rsidR="00E644FC" w:rsidRPr="00D84473">
        <w:rPr>
          <w:color w:val="000000" w:themeColor="text1"/>
        </w:rPr>
        <w:t>33,1</w:t>
      </w:r>
      <w:r w:rsidRPr="00D84473">
        <w:rPr>
          <w:color w:val="000000" w:themeColor="text1"/>
        </w:rPr>
        <w:t>%.</w:t>
      </w:r>
    </w:p>
    <w:p w14:paraId="6BC2DCAD" w14:textId="6C7DD8D5" w:rsidR="001E3ED9" w:rsidRPr="00905C6C" w:rsidRDefault="001E3ED9" w:rsidP="00177EBA">
      <w:pPr>
        <w:pStyle w:val="tytuwykresu"/>
        <w:spacing w:before="360" w:after="0"/>
        <w:rPr>
          <w:color w:val="000000" w:themeColor="text1"/>
        </w:rPr>
      </w:pPr>
      <w:r>
        <w:t>Wykres 1.</w:t>
      </w:r>
      <w:r w:rsidRPr="003C6ACA">
        <w:rPr>
          <w:color w:val="FF0000"/>
        </w:rPr>
        <w:t xml:space="preserve"> </w:t>
      </w:r>
      <w:r w:rsidRPr="00905C6C">
        <w:rPr>
          <w:color w:val="000000" w:themeColor="text1"/>
        </w:rPr>
        <w:t>Struktura mieszkań oddanych do użytkowania według form budownictwa</w:t>
      </w:r>
    </w:p>
    <w:p w14:paraId="58BDBCA5" w14:textId="7AADFC75" w:rsidR="001E3ED9" w:rsidRPr="00D96AEE" w:rsidRDefault="00032DAA" w:rsidP="001E3ED9">
      <w:pPr>
        <w:pStyle w:val="tytuwykresu"/>
        <w:spacing w:before="0" w:after="0" w:line="240" w:lineRule="auto"/>
        <w:ind w:left="-567"/>
        <w:jc w:val="center"/>
        <w:rPr>
          <w:b w:val="0"/>
        </w:rPr>
      </w:pPr>
      <w:r w:rsidRPr="00713736">
        <w:rPr>
          <w:b w:val="0"/>
          <w:noProof/>
          <w:lang w:eastAsia="pl-PL"/>
        </w:rPr>
        <mc:AlternateContent>
          <mc:Choice Requires="wps">
            <w:drawing>
              <wp:anchor distT="45720" distB="45720" distL="114300" distR="114300" simplePos="0" relativeHeight="251951104" behindDoc="0" locked="0" layoutInCell="1" allowOverlap="1" wp14:anchorId="6ADED7E5" wp14:editId="43E83902">
                <wp:simplePos x="0" y="0"/>
                <wp:positionH relativeFrom="column">
                  <wp:posOffset>3363872</wp:posOffset>
                </wp:positionH>
                <wp:positionV relativeFrom="paragraph">
                  <wp:posOffset>171450</wp:posOffset>
                </wp:positionV>
                <wp:extent cx="423545" cy="219075"/>
                <wp:effectExtent l="0" t="0" r="0" b="0"/>
                <wp:wrapNone/>
                <wp:docPr id="5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545" cy="219075"/>
                        </a:xfrm>
                        <a:prstGeom prst="rect">
                          <a:avLst/>
                        </a:prstGeom>
                        <a:noFill/>
                        <a:ln w="9525">
                          <a:noFill/>
                          <a:miter lim="800000"/>
                          <a:headEnd/>
                          <a:tailEnd/>
                        </a:ln>
                      </wps:spPr>
                      <wps:txbx>
                        <w:txbxContent>
                          <w:p w14:paraId="5130C631" w14:textId="60F4F616" w:rsidR="00813804" w:rsidRPr="00713736" w:rsidRDefault="006A39EF" w:rsidP="00813804">
                            <w:pPr>
                              <w:spacing w:before="0" w:after="0" w:line="240" w:lineRule="auto"/>
                              <w:rPr>
                                <w:sz w:val="16"/>
                                <w:szCs w:val="16"/>
                              </w:rPr>
                            </w:pPr>
                            <w:r>
                              <w:rPr>
                                <w:sz w:val="16"/>
                                <w:szCs w:val="16"/>
                              </w:rPr>
                              <w:t>3,7</w:t>
                            </w:r>
                            <w:r w:rsidR="00813804">
                              <w:rPr>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DED7E5" id="_x0000_s1030" type="#_x0000_t202" style="position:absolute;left:0;text-align:left;margin-left:264.85pt;margin-top:13.5pt;width:33.35pt;height:17.25pt;z-index:251951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" filled="f" stroked="f">
                <v:textbox>
                  <w:txbxContent>
                    <w:p w14:paraId="5130C631" w14:textId="60F4F616" w:rsidR="00813804" w:rsidRPr="00713736" w:rsidRDefault="006A39EF" w:rsidP="00813804">
                      <w:pPr>
                        <w:spacing w:before="0" w:after="0" w:line="240" w:lineRule="auto"/>
                        <w:rPr>
                          <w:sz w:val="16"/>
                          <w:szCs w:val="16"/>
                        </w:rPr>
                      </w:pPr>
                      <w:r>
                        <w:rPr>
                          <w:sz w:val="16"/>
                          <w:szCs w:val="16"/>
                        </w:rPr>
                        <w:t>3,7</w:t>
                      </w:r>
                      <w:r w:rsidR="00813804">
                        <w:rPr>
                          <w:sz w:val="16"/>
                          <w:szCs w:val="16"/>
                        </w:rPr>
                        <w:t>%</w:t>
                      </w:r>
                    </w:p>
                  </w:txbxContent>
                </v:textbox>
              </v:shape>
            </w:pict>
          </mc:Fallback>
        </mc:AlternateContent>
      </w:r>
      <w:r w:rsidR="00723979">
        <w:rPr>
          <w:b w:val="0"/>
          <w:noProof/>
          <w:lang w:eastAsia="pl-PL"/>
        </w:rPr>
        <mc:AlternateContent>
          <mc:Choice Requires="wpg">
            <w:drawing>
              <wp:anchor distT="0" distB="0" distL="114300" distR="114300" simplePos="0" relativeHeight="251819008" behindDoc="0" locked="0" layoutInCell="1" allowOverlap="1" wp14:anchorId="5B0B472D" wp14:editId="7FBB0B43">
                <wp:simplePos x="0" y="0"/>
                <wp:positionH relativeFrom="column">
                  <wp:posOffset>4210334</wp:posOffset>
                </wp:positionH>
                <wp:positionV relativeFrom="paragraph">
                  <wp:posOffset>452357</wp:posOffset>
                </wp:positionV>
                <wp:extent cx="1129030" cy="1168561"/>
                <wp:effectExtent l="0" t="0" r="0" b="0"/>
                <wp:wrapNone/>
                <wp:docPr id="219" name="Grupa 219"/>
                <wp:cNvGraphicFramePr/>
                <a:graphic xmlns:a="http://schemas.openxmlformats.org/drawingml/2006/main">
                  <a:graphicData uri="http://schemas.microsoft.com/office/word/2010/wordprocessingGroup">
                    <wpg:wgp>
                      <wpg:cNvGrpSpPr/>
                      <wpg:grpSpPr>
                        <a:xfrm>
                          <a:off x="0" y="0"/>
                          <a:ext cx="1129030" cy="1168561"/>
                          <a:chOff x="0" y="0"/>
                          <a:chExt cx="1129664" cy="1169071"/>
                        </a:xfrm>
                      </wpg:grpSpPr>
                      <wps:wsp>
                        <wps:cNvPr id="132" name="Text Box 409"/>
                        <wps:cNvSpPr txBox="1">
                          <a:spLocks noChangeArrowheads="1"/>
                        </wps:cNvSpPr>
                        <wps:spPr bwMode="auto">
                          <a:xfrm>
                            <a:off x="225819" y="0"/>
                            <a:ext cx="903845" cy="337820"/>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728F5" w14:textId="1767F2BD" w:rsidR="00A10857" w:rsidRPr="00D2181D" w:rsidRDefault="00A10857" w:rsidP="00D2181D">
                              <w:pPr>
                                <w:spacing w:after="20" w:line="180" w:lineRule="exact"/>
                                <w:ind w:right="-113"/>
                                <w:rPr>
                                  <w:sz w:val="16"/>
                                </w:rPr>
                              </w:pPr>
                              <w:r w:rsidRPr="00D2181D">
                                <w:rPr>
                                  <w:sz w:val="16"/>
                                </w:rPr>
                                <w:t>Indywidualne</w:t>
                              </w:r>
                              <w:r w:rsidRPr="004D435D">
                                <w:rPr>
                                  <w:sz w:val="2"/>
                                  <w:szCs w:val="2"/>
                                </w:rPr>
                                <w:t xml:space="preserve"> </w:t>
                              </w:r>
                              <w:r w:rsidRPr="00DF466A">
                                <w:rPr>
                                  <w:rFonts w:cs="Arial"/>
                                  <w:color w:val="000000"/>
                                  <w:position w:val="4"/>
                                  <w:sz w:val="18"/>
                                  <w:szCs w:val="18"/>
                                  <w:vertAlign w:val="superscript"/>
                                </w:rPr>
                                <w:t>a</w:t>
                              </w:r>
                              <w:r w:rsidRPr="00A46312">
                                <w:rPr>
                                  <w:sz w:val="18"/>
                                  <w:vertAlign w:val="superscript"/>
                                </w:rPr>
                                <w:t xml:space="preserve"> </w:t>
                              </w:r>
                            </w:p>
                            <w:p w14:paraId="5D0B29C6" w14:textId="77777777" w:rsidR="00A10857" w:rsidRPr="00E14718" w:rsidRDefault="00A10857" w:rsidP="00D2181D">
                              <w:pPr>
                                <w:spacing w:line="180" w:lineRule="exact"/>
                                <w:ind w:right="-113"/>
                                <w:rPr>
                                  <w:rFonts w:ascii="Myriad Pro" w:hAnsi="Myriad Pro"/>
                                  <w:i/>
                                  <w:color w:val="4D4D4D"/>
                                  <w:sz w:val="16"/>
                                  <w:lang w:val="en-US"/>
                                </w:rPr>
                              </w:pPr>
                              <w:r>
                                <w:rPr>
                                  <w:rFonts w:ascii="Myriad Pro" w:hAnsi="Myriad Pro"/>
                                  <w:i/>
                                  <w:color w:val="4D4D4D"/>
                                  <w:sz w:val="16"/>
                                  <w:lang w:val="en-US"/>
                                </w:rPr>
                                <w:t>Wheat</w:t>
                              </w:r>
                            </w:p>
                          </w:txbxContent>
                        </wps:txbx>
                        <wps:bodyPr rot="0" vert="horz" wrap="square" lIns="91440" tIns="45720" rIns="91440" bIns="45720" anchor="t" anchorCtr="0" upright="1">
                          <a:noAutofit/>
                        </wps:bodyPr>
                      </wps:wsp>
                      <wps:wsp>
                        <wps:cNvPr id="136" name="Rectangle 1052"/>
                        <wps:cNvSpPr>
                          <a:spLocks noChangeArrowheads="1"/>
                        </wps:cNvSpPr>
                        <wps:spPr bwMode="auto">
                          <a:xfrm>
                            <a:off x="0" y="118334"/>
                            <a:ext cx="216000" cy="108000"/>
                          </a:xfrm>
                          <a:prstGeom prst="rect">
                            <a:avLst/>
                          </a:prstGeom>
                          <a:solidFill>
                            <a:srgbClr val="E6E6E6"/>
                          </a:solidFill>
                          <a:ln w="9525">
                            <a:noFill/>
                            <a:miter lim="800000"/>
                            <a:headEnd/>
                            <a:tailEnd/>
                          </a:ln>
                        </wps:spPr>
                        <wps:bodyPr rot="0" vert="horz" wrap="square" lIns="91440" tIns="45720" rIns="91440" bIns="45720" anchor="t" anchorCtr="0" upright="1">
                          <a:noAutofit/>
                        </wps:bodyPr>
                      </wps:wsp>
                      <wps:wsp>
                        <wps:cNvPr id="133" name="Text Box 409"/>
                        <wps:cNvSpPr txBox="1">
                          <a:spLocks noChangeArrowheads="1"/>
                        </wps:cNvSpPr>
                        <wps:spPr bwMode="auto">
                          <a:xfrm>
                            <a:off x="225910" y="172122"/>
                            <a:ext cx="794385" cy="515620"/>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E8AEB" w14:textId="25EDB0BB" w:rsidR="00A10857" w:rsidRPr="00D2181D" w:rsidRDefault="00A10857" w:rsidP="00D2181D">
                              <w:pPr>
                                <w:spacing w:after="20" w:line="180" w:lineRule="exact"/>
                                <w:ind w:right="-113"/>
                                <w:rPr>
                                  <w:sz w:val="16"/>
                                </w:rPr>
                              </w:pPr>
                              <w:r w:rsidRPr="00D2181D">
                                <w:rPr>
                                  <w:sz w:val="16"/>
                                </w:rPr>
                                <w:t>Przeznaczone na sprzedaż lub wynajem</w:t>
                              </w:r>
                              <w:r w:rsidRPr="00DF466A">
                                <w:rPr>
                                  <w:rFonts w:cs="Arial"/>
                                  <w:color w:val="000000"/>
                                  <w:position w:val="5"/>
                                  <w:sz w:val="2"/>
                                  <w:szCs w:val="2"/>
                                </w:rPr>
                                <w:t xml:space="preserve"> </w:t>
                              </w:r>
                              <w:r w:rsidRPr="00C105DE">
                                <w:rPr>
                                  <w:rFonts w:cs="Arial"/>
                                  <w:color w:val="000000"/>
                                  <w:sz w:val="18"/>
                                  <w:szCs w:val="18"/>
                                  <w:vertAlign w:val="superscript"/>
                                </w:rPr>
                                <w:t>b</w:t>
                              </w:r>
                            </w:p>
                            <w:p w14:paraId="303401C2" w14:textId="77777777" w:rsidR="00A10857" w:rsidRDefault="00A10857" w:rsidP="001E3ED9">
                              <w:pPr>
                                <w:spacing w:line="180" w:lineRule="exact"/>
                                <w:rPr>
                                  <w:rFonts w:ascii="Myriad Pro" w:hAnsi="Myriad Pro"/>
                                  <w:i/>
                                  <w:color w:val="4D4D4D"/>
                                  <w:sz w:val="16"/>
                                </w:rPr>
                              </w:pPr>
                              <w:proofErr w:type="spellStart"/>
                              <w:r w:rsidRPr="00410667">
                                <w:rPr>
                                  <w:rFonts w:ascii="Myriad Pro" w:hAnsi="Myriad Pro"/>
                                  <w:i/>
                                  <w:color w:val="4D4D4D"/>
                                  <w:sz w:val="16"/>
                                </w:rPr>
                                <w:t>Rye</w:t>
                              </w:r>
                              <w:proofErr w:type="spellEnd"/>
                            </w:p>
                          </w:txbxContent>
                        </wps:txbx>
                        <wps:bodyPr rot="0" vert="horz" wrap="square" lIns="91440" tIns="45720" rIns="91440" bIns="45720" anchor="t" anchorCtr="0" upright="1">
                          <a:noAutofit/>
                        </wps:bodyPr>
                      </wps:wsp>
                      <wps:wsp>
                        <wps:cNvPr id="137" name="Rectangle 1052"/>
                        <wps:cNvSpPr>
                          <a:spLocks noChangeArrowheads="1"/>
                        </wps:cNvSpPr>
                        <wps:spPr bwMode="auto">
                          <a:xfrm>
                            <a:off x="0" y="419548"/>
                            <a:ext cx="216000" cy="108000"/>
                          </a:xfrm>
                          <a:prstGeom prst="rect">
                            <a:avLst/>
                          </a:prstGeom>
                          <a:solidFill>
                            <a:srgbClr val="CCD2E4"/>
                          </a:solidFill>
                          <a:ln w="9525">
                            <a:noFill/>
                            <a:miter lim="800000"/>
                            <a:headEnd/>
                            <a:tailEnd/>
                          </a:ln>
                        </wps:spPr>
                        <wps:bodyPr rot="0" vert="horz" wrap="square" lIns="91440" tIns="45720" rIns="91440" bIns="45720" anchor="t" anchorCtr="0" upright="1">
                          <a:noAutofit/>
                        </wps:bodyPr>
                      </wps:wsp>
                      <wps:wsp>
                        <wps:cNvPr id="134" name="Text Box 409"/>
                        <wps:cNvSpPr txBox="1">
                          <a:spLocks noChangeArrowheads="1"/>
                        </wps:cNvSpPr>
                        <wps:spPr bwMode="auto">
                          <a:xfrm>
                            <a:off x="225910" y="570155"/>
                            <a:ext cx="738505" cy="267335"/>
                          </a:xfrm>
                          <a:prstGeom prst="rect">
                            <a:avLst/>
                          </a:prstGeom>
                          <a:noFill/>
                          <a:ln>
                            <a:noFill/>
                          </a:ln>
                        </wps:spPr>
                        <wps:txbx>
                          <w:txbxContent>
                            <w:p w14:paraId="563445A5" w14:textId="77777777" w:rsidR="00A10857" w:rsidRPr="00C1089A" w:rsidRDefault="00A10857" w:rsidP="00D2181D">
                              <w:pPr>
                                <w:spacing w:after="20" w:line="180" w:lineRule="exact"/>
                                <w:ind w:right="-113"/>
                                <w:rPr>
                                  <w:rFonts w:ascii="Myriad Pro" w:hAnsi="Myriad Pro"/>
                                  <w:sz w:val="16"/>
                                  <w:lang w:val="en-US"/>
                                </w:rPr>
                              </w:pPr>
                              <w:r w:rsidRPr="00D2181D">
                                <w:rPr>
                                  <w:sz w:val="16"/>
                                </w:rPr>
                                <w:t>Spółdzielcze</w:t>
                              </w:r>
                            </w:p>
                            <w:p w14:paraId="2E60A070" w14:textId="77777777" w:rsidR="00A10857" w:rsidRPr="00E14718" w:rsidRDefault="00A10857" w:rsidP="00D2181D">
                              <w:pPr>
                                <w:spacing w:line="180" w:lineRule="exact"/>
                                <w:ind w:right="-113"/>
                                <w:rPr>
                                  <w:rFonts w:ascii="Myriad Pro" w:hAnsi="Myriad Pro"/>
                                  <w:i/>
                                  <w:color w:val="4D4D4D"/>
                                  <w:sz w:val="16"/>
                                  <w:lang w:val="en-US"/>
                                </w:rPr>
                              </w:pPr>
                              <w:r>
                                <w:rPr>
                                  <w:rFonts w:ascii="Myriad Pro" w:hAnsi="Myriad Pro"/>
                                  <w:i/>
                                  <w:color w:val="4D4D4D"/>
                                  <w:sz w:val="16"/>
                                  <w:lang w:val="en-US"/>
                                </w:rPr>
                                <w:t xml:space="preserve">Barley </w:t>
                              </w:r>
                            </w:p>
                          </w:txbxContent>
                        </wps:txbx>
                        <wps:bodyPr rot="0" vert="horz" wrap="square" lIns="91440" tIns="45720" rIns="91440" bIns="0" anchor="t" anchorCtr="0" upright="1">
                          <a:noAutofit/>
                        </wps:bodyPr>
                      </wps:wsp>
                      <wps:wsp>
                        <wps:cNvPr id="138" name="Rectangle 1052"/>
                        <wps:cNvSpPr>
                          <a:spLocks noChangeArrowheads="1"/>
                        </wps:cNvSpPr>
                        <wps:spPr bwMode="auto">
                          <a:xfrm>
                            <a:off x="0" y="677731"/>
                            <a:ext cx="216000" cy="108000"/>
                          </a:xfrm>
                          <a:prstGeom prst="rect">
                            <a:avLst/>
                          </a:prstGeom>
                          <a:solidFill>
                            <a:srgbClr val="99A5C9"/>
                          </a:solidFill>
                          <a:ln w="9525">
                            <a:noFill/>
                            <a:miter lim="800000"/>
                            <a:headEnd/>
                            <a:tailEnd/>
                          </a:ln>
                        </wps:spPr>
                        <wps:bodyPr rot="0" vert="horz" wrap="square" lIns="91440" tIns="45720" rIns="91440" bIns="45720" anchor="t" anchorCtr="0" upright="1">
                          <a:noAutofit/>
                        </wps:bodyPr>
                      </wps:wsp>
                      <wps:wsp>
                        <wps:cNvPr id="139" name="Rectangle 1052"/>
                        <wps:cNvSpPr>
                          <a:spLocks noChangeArrowheads="1"/>
                        </wps:cNvSpPr>
                        <wps:spPr bwMode="auto">
                          <a:xfrm>
                            <a:off x="0" y="929035"/>
                            <a:ext cx="216000" cy="108000"/>
                          </a:xfrm>
                          <a:prstGeom prst="rect">
                            <a:avLst/>
                          </a:prstGeom>
                          <a:solidFill>
                            <a:srgbClr val="394A92"/>
                          </a:solidFill>
                          <a:ln w="9525">
                            <a:noFill/>
                            <a:miter lim="800000"/>
                            <a:headEnd/>
                            <a:tailEnd/>
                          </a:ln>
                        </wps:spPr>
                        <wps:bodyPr rot="0" vert="horz" wrap="square" lIns="91440" tIns="45720" rIns="91440" bIns="45720" anchor="t" anchorCtr="0" upright="1">
                          <a:noAutofit/>
                        </wps:bodyPr>
                      </wps:wsp>
                      <wps:wsp>
                        <wps:cNvPr id="140" name="Text Box 409"/>
                        <wps:cNvSpPr txBox="1">
                          <a:spLocks noChangeArrowheads="1"/>
                        </wps:cNvSpPr>
                        <wps:spPr bwMode="auto">
                          <a:xfrm>
                            <a:off x="225910" y="744606"/>
                            <a:ext cx="750453" cy="424465"/>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B0B08" w14:textId="5566747A" w:rsidR="00723979" w:rsidRPr="00723979" w:rsidRDefault="00723979" w:rsidP="001E3ED9">
                              <w:pPr>
                                <w:spacing w:line="180" w:lineRule="exact"/>
                                <w:rPr>
                                  <w:sz w:val="16"/>
                                </w:rPr>
                              </w:pPr>
                              <w:r>
                                <w:rPr>
                                  <w:sz w:val="16"/>
                                </w:rPr>
                                <w:t>Komunalne (gminne)</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B0B472D" id="Grupa 219" o:spid="_x0000_s1031" style="position:absolute;left:0;text-align:left;margin-left:331.5pt;margin-top:35.6pt;width:88.9pt;height:92pt;z-index:251819008;mso-width-relative:margin;mso-height-relative:margin" coordsize="11296,11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">
                <v:shape id="Text Box 409" o:spid="_x0000_s1032" type="#_x0000_t202" style="position:absolute;left:2258;width:9038;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" filled="f" fillcolor="#ffc" stroked="f">
                  <v:textbox>
                    <w:txbxContent>
                      <w:p w14:paraId="579728F5" w14:textId="1767F2BD" w:rsidR="00A10857" w:rsidRPr="00D2181D" w:rsidRDefault="00A10857" w:rsidP="00D2181D">
                        <w:pPr>
                          <w:spacing w:after="20" w:line="180" w:lineRule="exact"/>
                          <w:ind w:right="-113"/>
                          <w:rPr>
                            <w:sz w:val="16"/>
                          </w:rPr>
                        </w:pPr>
                        <w:r w:rsidRPr="00D2181D">
                          <w:rPr>
                            <w:sz w:val="16"/>
                          </w:rPr>
                          <w:t>Indywidualne</w:t>
                        </w:r>
                        <w:r w:rsidRPr="004D435D">
                          <w:rPr>
                            <w:sz w:val="2"/>
                            <w:szCs w:val="2"/>
                          </w:rPr>
                          <w:t xml:space="preserve"> </w:t>
                        </w:r>
                        <w:r w:rsidRPr="00DF466A">
                          <w:rPr>
                            <w:rFonts w:cs="Arial"/>
                            <w:color w:val="000000"/>
                            <w:position w:val="4"/>
                            <w:sz w:val="18"/>
                            <w:szCs w:val="18"/>
                            <w:vertAlign w:val="superscript"/>
                          </w:rPr>
                          <w:t>a</w:t>
                        </w:r>
                        <w:r w:rsidRPr="00A46312">
                          <w:rPr>
                            <w:sz w:val="18"/>
                            <w:vertAlign w:val="superscript"/>
                          </w:rPr>
                          <w:t xml:space="preserve"> </w:t>
                        </w:r>
                      </w:p>
                      <w:p w14:paraId="5D0B29C6" w14:textId="77777777" w:rsidR="00A10857" w:rsidRPr="00E14718" w:rsidRDefault="00A10857" w:rsidP="00D2181D">
                        <w:pPr>
                          <w:spacing w:line="180" w:lineRule="exact"/>
                          <w:ind w:right="-113"/>
                          <w:rPr>
                            <w:rFonts w:ascii="Myriad Pro" w:hAnsi="Myriad Pro"/>
                            <w:i/>
                            <w:color w:val="4D4D4D"/>
                            <w:sz w:val="16"/>
                            <w:lang w:val="en-US"/>
                          </w:rPr>
                        </w:pPr>
                        <w:r>
                          <w:rPr>
                            <w:rFonts w:ascii="Myriad Pro" w:hAnsi="Myriad Pro"/>
                            <w:i/>
                            <w:color w:val="4D4D4D"/>
                            <w:sz w:val="16"/>
                            <w:lang w:val="en-US"/>
                          </w:rPr>
                          <w:t>Wheat</w:t>
                        </w:r>
                      </w:p>
                    </w:txbxContent>
                  </v:textbox>
                </v:shape>
                <v:rect id="Rectangle 1052" o:spid="_x0000_s1033" style="position:absolute;top:1183;width:21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" fillcolor="#e6e6e6" stroked="f"/>
                <v:shape id="Text Box 409" o:spid="_x0000_s1034" type="#_x0000_t202" style="position:absolute;left:2259;top:1721;width:7943;height:5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" filled="f" fillcolor="#ffc" stroked="f">
                  <v:textbox>
                    <w:txbxContent>
                      <w:p w14:paraId="104E8AEB" w14:textId="25EDB0BB" w:rsidR="00A10857" w:rsidRPr="00D2181D" w:rsidRDefault="00A10857" w:rsidP="00D2181D">
                        <w:pPr>
                          <w:spacing w:after="20" w:line="180" w:lineRule="exact"/>
                          <w:ind w:right="-113"/>
                          <w:rPr>
                            <w:sz w:val="16"/>
                          </w:rPr>
                        </w:pPr>
                        <w:r w:rsidRPr="00D2181D">
                          <w:rPr>
                            <w:sz w:val="16"/>
                          </w:rPr>
                          <w:t>Przeznaczone na sprzedaż lub wynajem</w:t>
                        </w:r>
                        <w:r w:rsidRPr="00DF466A">
                          <w:rPr>
                            <w:rFonts w:cs="Arial"/>
                            <w:color w:val="000000"/>
                            <w:position w:val="5"/>
                            <w:sz w:val="2"/>
                            <w:szCs w:val="2"/>
                          </w:rPr>
                          <w:t xml:space="preserve"> </w:t>
                        </w:r>
                        <w:r w:rsidRPr="00C105DE">
                          <w:rPr>
                            <w:rFonts w:cs="Arial"/>
                            <w:color w:val="000000"/>
                            <w:sz w:val="18"/>
                            <w:szCs w:val="18"/>
                            <w:vertAlign w:val="superscript"/>
                          </w:rPr>
                          <w:t>b</w:t>
                        </w:r>
                      </w:p>
                      <w:p w14:paraId="303401C2" w14:textId="77777777" w:rsidR="00A10857" w:rsidRDefault="00A10857" w:rsidP="001E3ED9">
                        <w:pPr>
                          <w:spacing w:line="180" w:lineRule="exact"/>
                          <w:rPr>
                            <w:rFonts w:ascii="Myriad Pro" w:hAnsi="Myriad Pro"/>
                            <w:i/>
                            <w:color w:val="4D4D4D"/>
                            <w:sz w:val="16"/>
                          </w:rPr>
                        </w:pPr>
                        <w:proofErr w:type="spellStart"/>
                        <w:r w:rsidRPr="00410667">
                          <w:rPr>
                            <w:rFonts w:ascii="Myriad Pro" w:hAnsi="Myriad Pro"/>
                            <w:i/>
                            <w:color w:val="4D4D4D"/>
                            <w:sz w:val="16"/>
                          </w:rPr>
                          <w:t>Rye</w:t>
                        </w:r>
                        <w:proofErr w:type="spellEnd"/>
                      </w:p>
                    </w:txbxContent>
                  </v:textbox>
                </v:shape>
                <v:rect id="Rectangle 1052" o:spid="_x0000_s1035" style="position:absolute;top:4195;width:21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" fillcolor="#ccd2e4" stroked="f"/>
                <v:shape id="Text Box 409" o:spid="_x0000_s1036" type="#_x0000_t202" style="position:absolute;left:2259;top:5701;width:7385;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" filled="f" stroked="f">
                  <v:textbox inset=",,,0">
                    <w:txbxContent>
                      <w:p w14:paraId="563445A5" w14:textId="77777777" w:rsidR="00A10857" w:rsidRPr="00C1089A" w:rsidRDefault="00A10857" w:rsidP="00D2181D">
                        <w:pPr>
                          <w:spacing w:after="20" w:line="180" w:lineRule="exact"/>
                          <w:ind w:right="-113"/>
                          <w:rPr>
                            <w:rFonts w:ascii="Myriad Pro" w:hAnsi="Myriad Pro"/>
                            <w:sz w:val="16"/>
                            <w:lang w:val="en-US"/>
                          </w:rPr>
                        </w:pPr>
                        <w:r w:rsidRPr="00D2181D">
                          <w:rPr>
                            <w:sz w:val="16"/>
                          </w:rPr>
                          <w:t>Spółdzielcze</w:t>
                        </w:r>
                      </w:p>
                      <w:p w14:paraId="2E60A070" w14:textId="77777777" w:rsidR="00A10857" w:rsidRPr="00E14718" w:rsidRDefault="00A10857" w:rsidP="00D2181D">
                        <w:pPr>
                          <w:spacing w:line="180" w:lineRule="exact"/>
                          <w:ind w:right="-113"/>
                          <w:rPr>
                            <w:rFonts w:ascii="Myriad Pro" w:hAnsi="Myriad Pro"/>
                            <w:i/>
                            <w:color w:val="4D4D4D"/>
                            <w:sz w:val="16"/>
                            <w:lang w:val="en-US"/>
                          </w:rPr>
                        </w:pPr>
                        <w:r>
                          <w:rPr>
                            <w:rFonts w:ascii="Myriad Pro" w:hAnsi="Myriad Pro"/>
                            <w:i/>
                            <w:color w:val="4D4D4D"/>
                            <w:sz w:val="16"/>
                            <w:lang w:val="en-US"/>
                          </w:rPr>
                          <w:t xml:space="preserve">Barley </w:t>
                        </w:r>
                      </w:p>
                    </w:txbxContent>
                  </v:textbox>
                </v:shape>
                <v:rect id="Rectangle 1052" o:spid="_x0000_s1037" style="position:absolute;top:6777;width:21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" fillcolor="#99a5c9" stroked="f"/>
                <v:rect id="Rectangle 1052" o:spid="_x0000_s1038" style="position:absolute;top:9290;width:21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" fillcolor="#394a92" stroked="f"/>
                <v:shape id="Text Box 409" o:spid="_x0000_s1039" type="#_x0000_t202" style="position:absolute;left:2259;top:7446;width:7504;height:4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" filled="f" fillcolor="#ffc" stroked="f">
                  <v:textbox>
                    <w:txbxContent>
                      <w:p w14:paraId="309B0B08" w14:textId="5566747A" w:rsidR="00723979" w:rsidRPr="00723979" w:rsidRDefault="00723979" w:rsidP="001E3ED9">
                        <w:pPr>
                          <w:spacing w:line="180" w:lineRule="exact"/>
                          <w:rPr>
                            <w:sz w:val="16"/>
                          </w:rPr>
                        </w:pPr>
                        <w:r>
                          <w:rPr>
                            <w:sz w:val="16"/>
                          </w:rPr>
                          <w:t>Komunalne (gminne)</w:t>
                        </w:r>
                      </w:p>
                    </w:txbxContent>
                  </v:textbox>
                </v:shape>
              </v:group>
            </w:pict>
          </mc:Fallback>
        </mc:AlternateContent>
      </w:r>
      <w:r w:rsidR="006A39EF" w:rsidRPr="003416A6">
        <w:rPr>
          <w:b w:val="0"/>
          <w:noProof/>
          <w:lang w:eastAsia="pl-PL"/>
        </w:rPr>
        <mc:AlternateContent>
          <mc:Choice Requires="wps">
            <w:drawing>
              <wp:anchor distT="0" distB="0" distL="114300" distR="114300" simplePos="0" relativeHeight="251854848" behindDoc="0" locked="0" layoutInCell="1" allowOverlap="1" wp14:anchorId="246C299C" wp14:editId="12115647">
                <wp:simplePos x="0" y="0"/>
                <wp:positionH relativeFrom="column">
                  <wp:posOffset>3702367</wp:posOffset>
                </wp:positionH>
                <wp:positionV relativeFrom="paragraph">
                  <wp:posOffset>298133</wp:posOffset>
                </wp:positionV>
                <wp:extent cx="94615" cy="60960"/>
                <wp:effectExtent l="0" t="2222" r="36512" b="17463"/>
                <wp:wrapNone/>
                <wp:docPr id="9" name="Łącznik prosty 14"/>
                <wp:cNvGraphicFramePr/>
                <a:graphic xmlns:a="http://schemas.openxmlformats.org/drawingml/2006/main">
                  <a:graphicData uri="http://schemas.microsoft.com/office/word/2010/wordprocessingShape">
                    <wps:wsp>
                      <wps:cNvCnPr/>
                      <wps:spPr>
                        <a:xfrm rot="16200000" flipV="1">
                          <a:off x="0" y="0"/>
                          <a:ext cx="94615" cy="60960"/>
                        </a:xfrm>
                        <a:prstGeom prst="bentConnector3">
                          <a:avLst>
                            <a:gd name="adj1" fmla="val 95251"/>
                          </a:avLst>
                        </a:prstGeom>
                        <a:ln w="3175">
                          <a:solidFill>
                            <a:srgbClr val="4D4D4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DDBEEC9" id="_x0000_t34" coordsize="21600,21600" o:spt="34" o:oned="t" adj="10800" path="m,l@0,0@0,21600,21600,21600e" filled="f">
                <v:stroke joinstyle="miter"/>
                <v:formulas>
                  <v:f eqn="val #0"/>
                </v:formulas>
                <v:path arrowok="t" fillok="f" o:connecttype="none"/>
                <v:handles>
                  <v:h position="#0,center"/>
                </v:handles>
                <o:lock v:ext="edit" shapetype="t"/>
              </v:shapetype>
              <v:shape id="Łącznik prosty 14" o:spid="_x0000_s1026" type="#_x0000_t34" style="position:absolute;margin-left:291.5pt;margin-top:23.5pt;width:7.45pt;height:4.8pt;rotation:90;flip:y;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" adj="20574" strokecolor="#4d4d4d" strokeweight=".25pt"/>
            </w:pict>
          </mc:Fallback>
        </mc:AlternateContent>
      </w:r>
      <w:r w:rsidR="006A39EF" w:rsidRPr="00713736">
        <w:rPr>
          <w:b w:val="0"/>
          <w:noProof/>
          <w:lang w:eastAsia="pl-PL"/>
        </w:rPr>
        <mc:AlternateContent>
          <mc:Choice Requires="wps">
            <w:drawing>
              <wp:anchor distT="45720" distB="45720" distL="114300" distR="114300" simplePos="0" relativeHeight="251904000" behindDoc="0" locked="0" layoutInCell="1" allowOverlap="1" wp14:anchorId="4D55D025" wp14:editId="16E0A2B9">
                <wp:simplePos x="0" y="0"/>
                <wp:positionH relativeFrom="column">
                  <wp:posOffset>3874135</wp:posOffset>
                </wp:positionH>
                <wp:positionV relativeFrom="paragraph">
                  <wp:posOffset>1032510</wp:posOffset>
                </wp:positionV>
                <wp:extent cx="423545" cy="219075"/>
                <wp:effectExtent l="0" t="0" r="0" b="0"/>
                <wp:wrapNone/>
                <wp:docPr id="4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545" cy="219075"/>
                        </a:xfrm>
                        <a:prstGeom prst="rect">
                          <a:avLst/>
                        </a:prstGeom>
                        <a:noFill/>
                        <a:ln w="9525">
                          <a:noFill/>
                          <a:miter lim="800000"/>
                          <a:headEnd/>
                          <a:tailEnd/>
                        </a:ln>
                      </wps:spPr>
                      <wps:txbx>
                        <w:txbxContent>
                          <w:p w14:paraId="0C4BE622" w14:textId="060B8B7F" w:rsidR="00A10857" w:rsidRPr="00713736" w:rsidRDefault="006A39EF" w:rsidP="00713736">
                            <w:pPr>
                              <w:spacing w:before="0" w:after="0" w:line="240" w:lineRule="auto"/>
                              <w:rPr>
                                <w:sz w:val="16"/>
                                <w:szCs w:val="16"/>
                              </w:rPr>
                            </w:pPr>
                            <w:r>
                              <w:rPr>
                                <w:sz w:val="16"/>
                                <w:szCs w:val="16"/>
                              </w:rPr>
                              <w:t>0,1</w:t>
                            </w:r>
                            <w:r w:rsidR="00A10857">
                              <w:rPr>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55D025" id="_x0000_s1040" type="#_x0000_t202" style="position:absolute;left:0;text-align:left;margin-left:305.05pt;margin-top:81.3pt;width:33.35pt;height:17.25pt;z-index:251904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" filled="f" stroked="f">
                <v:textbox>
                  <w:txbxContent>
                    <w:p w14:paraId="0C4BE622" w14:textId="060B8B7F" w:rsidR="00A10857" w:rsidRPr="00713736" w:rsidRDefault="006A39EF" w:rsidP="00713736">
                      <w:pPr>
                        <w:spacing w:before="0" w:after="0" w:line="240" w:lineRule="auto"/>
                        <w:rPr>
                          <w:sz w:val="16"/>
                          <w:szCs w:val="16"/>
                        </w:rPr>
                      </w:pPr>
                      <w:r>
                        <w:rPr>
                          <w:sz w:val="16"/>
                          <w:szCs w:val="16"/>
                        </w:rPr>
                        <w:t>0,1</w:t>
                      </w:r>
                      <w:r w:rsidR="00A10857">
                        <w:rPr>
                          <w:sz w:val="16"/>
                          <w:szCs w:val="16"/>
                        </w:rPr>
                        <w:t>%</w:t>
                      </w:r>
                    </w:p>
                  </w:txbxContent>
                </v:textbox>
              </v:shape>
            </w:pict>
          </mc:Fallback>
        </mc:AlternateContent>
      </w:r>
      <w:r w:rsidR="006A39EF" w:rsidRPr="00713736">
        <w:rPr>
          <w:b w:val="0"/>
          <w:noProof/>
          <w:lang w:eastAsia="pl-PL"/>
        </w:rPr>
        <mc:AlternateContent>
          <mc:Choice Requires="wps">
            <w:drawing>
              <wp:anchor distT="45720" distB="45720" distL="114300" distR="114300" simplePos="0" relativeHeight="251908096" behindDoc="0" locked="0" layoutInCell="1" allowOverlap="1" wp14:anchorId="24C2FFE4" wp14:editId="7B56470C">
                <wp:simplePos x="0" y="0"/>
                <wp:positionH relativeFrom="column">
                  <wp:posOffset>3419475</wp:posOffset>
                </wp:positionH>
                <wp:positionV relativeFrom="paragraph">
                  <wp:posOffset>1029335</wp:posOffset>
                </wp:positionV>
                <wp:extent cx="415290" cy="219075"/>
                <wp:effectExtent l="0" t="0" r="0" b="0"/>
                <wp:wrapNone/>
                <wp:docPr id="5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219075"/>
                        </a:xfrm>
                        <a:prstGeom prst="rect">
                          <a:avLst/>
                        </a:prstGeom>
                        <a:noFill/>
                        <a:ln w="9525">
                          <a:noFill/>
                          <a:miter lim="800000"/>
                          <a:headEnd/>
                          <a:tailEnd/>
                        </a:ln>
                      </wps:spPr>
                      <wps:txbx>
                        <w:txbxContent>
                          <w:p w14:paraId="0C20B0FF" w14:textId="36C97FB8" w:rsidR="00A10857" w:rsidRPr="00713736" w:rsidRDefault="006A39EF" w:rsidP="0032100A">
                            <w:pPr>
                              <w:spacing w:before="0" w:after="0" w:line="240" w:lineRule="auto"/>
                              <w:rPr>
                                <w:sz w:val="16"/>
                                <w:szCs w:val="16"/>
                              </w:rPr>
                            </w:pPr>
                            <w:r>
                              <w:rPr>
                                <w:sz w:val="16"/>
                                <w:szCs w:val="16"/>
                              </w:rPr>
                              <w:t>0,5</w:t>
                            </w:r>
                            <w:r w:rsidR="00A10857">
                              <w:rPr>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2FFE4" id="_x0000_s1041" type="#_x0000_t202" style="position:absolute;left:0;text-align:left;margin-left:269.25pt;margin-top:81.05pt;width:32.7pt;height:17.25pt;z-index:251908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" filled="f" stroked="f">
                <v:textbox>
                  <w:txbxContent>
                    <w:p w14:paraId="0C20B0FF" w14:textId="36C97FB8" w:rsidR="00A10857" w:rsidRPr="00713736" w:rsidRDefault="006A39EF" w:rsidP="0032100A">
                      <w:pPr>
                        <w:spacing w:before="0" w:after="0" w:line="240" w:lineRule="auto"/>
                        <w:rPr>
                          <w:sz w:val="16"/>
                          <w:szCs w:val="16"/>
                        </w:rPr>
                      </w:pPr>
                      <w:r>
                        <w:rPr>
                          <w:sz w:val="16"/>
                          <w:szCs w:val="16"/>
                        </w:rPr>
                        <w:t>0,5</w:t>
                      </w:r>
                      <w:r w:rsidR="00A10857">
                        <w:rPr>
                          <w:sz w:val="16"/>
                          <w:szCs w:val="16"/>
                        </w:rPr>
                        <w:t>%</w:t>
                      </w:r>
                    </w:p>
                  </w:txbxContent>
                </v:textbox>
              </v:shape>
            </w:pict>
          </mc:Fallback>
        </mc:AlternateContent>
      </w:r>
      <w:r w:rsidR="006A39EF" w:rsidRPr="003416A6">
        <w:rPr>
          <w:b w:val="0"/>
          <w:noProof/>
          <w:lang w:eastAsia="pl-PL"/>
        </w:rPr>
        <mc:AlternateContent>
          <mc:Choice Requires="wps">
            <w:drawing>
              <wp:anchor distT="0" distB="0" distL="114300" distR="114300" simplePos="0" relativeHeight="251895808" behindDoc="0" locked="0" layoutInCell="1" allowOverlap="1" wp14:anchorId="1E5DB047" wp14:editId="19BE47FE">
                <wp:simplePos x="0" y="0"/>
                <wp:positionH relativeFrom="column">
                  <wp:posOffset>3760152</wp:posOffset>
                </wp:positionH>
                <wp:positionV relativeFrom="paragraph">
                  <wp:posOffset>1152208</wp:posOffset>
                </wp:positionV>
                <wp:extent cx="94615" cy="60960"/>
                <wp:effectExtent l="0" t="2222" r="36512" b="17463"/>
                <wp:wrapNone/>
                <wp:docPr id="12" name="Łącznik prosty 14"/>
                <wp:cNvGraphicFramePr/>
                <a:graphic xmlns:a="http://schemas.openxmlformats.org/drawingml/2006/main">
                  <a:graphicData uri="http://schemas.microsoft.com/office/word/2010/wordprocessingShape">
                    <wps:wsp>
                      <wps:cNvCnPr/>
                      <wps:spPr>
                        <a:xfrm rot="16200000" flipV="1">
                          <a:off x="0" y="0"/>
                          <a:ext cx="94615" cy="60960"/>
                        </a:xfrm>
                        <a:prstGeom prst="bentConnector3">
                          <a:avLst>
                            <a:gd name="adj1" fmla="val 95251"/>
                          </a:avLst>
                        </a:prstGeom>
                        <a:ln w="3175">
                          <a:solidFill>
                            <a:srgbClr val="4D4D4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9EA1F4" id="Łącznik prosty 14" o:spid="_x0000_s1026" type="#_x0000_t34" style="position:absolute;margin-left:296.05pt;margin-top:90.75pt;width:7.45pt;height:4.8pt;rotation:90;flip:y;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" adj="20574" strokecolor="#4d4d4d" strokeweight=".25pt"/>
            </w:pict>
          </mc:Fallback>
        </mc:AlternateContent>
      </w:r>
      <w:r w:rsidR="006A39EF" w:rsidRPr="003416A6">
        <w:rPr>
          <w:b w:val="0"/>
          <w:noProof/>
          <w:lang w:eastAsia="pl-PL"/>
        </w:rPr>
        <mc:AlternateContent>
          <mc:Choice Requires="wps">
            <w:drawing>
              <wp:anchor distT="0" distB="0" distL="114300" distR="114300" simplePos="0" relativeHeight="251825152" behindDoc="0" locked="0" layoutInCell="1" allowOverlap="1" wp14:anchorId="39520443" wp14:editId="3A3837B7">
                <wp:simplePos x="0" y="0"/>
                <wp:positionH relativeFrom="column">
                  <wp:posOffset>3836035</wp:posOffset>
                </wp:positionH>
                <wp:positionV relativeFrom="paragraph">
                  <wp:posOffset>1150620</wp:posOffset>
                </wp:positionV>
                <wp:extent cx="96520" cy="62865"/>
                <wp:effectExtent l="0" t="2223" r="34608" b="15557"/>
                <wp:wrapNone/>
                <wp:docPr id="163" name="Łącznik prosty 14"/>
                <wp:cNvGraphicFramePr/>
                <a:graphic xmlns:a="http://schemas.openxmlformats.org/drawingml/2006/main">
                  <a:graphicData uri="http://schemas.microsoft.com/office/word/2010/wordprocessingShape">
                    <wps:wsp>
                      <wps:cNvCnPr/>
                      <wps:spPr>
                        <a:xfrm rot="16200000">
                          <a:off x="0" y="0"/>
                          <a:ext cx="96520" cy="62865"/>
                        </a:xfrm>
                        <a:prstGeom prst="bentConnector3">
                          <a:avLst>
                            <a:gd name="adj1" fmla="val 95251"/>
                          </a:avLst>
                        </a:prstGeom>
                        <a:ln w="3175">
                          <a:solidFill>
                            <a:srgbClr val="4D4D4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8C15A3" id="Łącznik prosty 14" o:spid="_x0000_s1026" type="#_x0000_t34" style="position:absolute;margin-left:302.05pt;margin-top:90.6pt;width:7.6pt;height:4.95pt;rotation:-90;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" adj="20574" strokecolor="#4d4d4d" strokeweight=".25pt"/>
            </w:pict>
          </mc:Fallback>
        </mc:AlternateContent>
      </w:r>
      <w:r w:rsidR="001E3ED9">
        <w:rPr>
          <w:noProof/>
          <w:lang w:eastAsia="pl-PL"/>
        </w:rPr>
        <mc:AlternateContent>
          <mc:Choice Requires="wps">
            <w:drawing>
              <wp:anchor distT="0" distB="0" distL="114300" distR="114300" simplePos="0" relativeHeight="251760640" behindDoc="0" locked="0" layoutInCell="1" allowOverlap="1" wp14:anchorId="7EF74F43" wp14:editId="5B5699B9">
                <wp:simplePos x="0" y="0"/>
                <wp:positionH relativeFrom="margin">
                  <wp:posOffset>-88265</wp:posOffset>
                </wp:positionH>
                <wp:positionV relativeFrom="paragraph">
                  <wp:posOffset>1341961</wp:posOffset>
                </wp:positionV>
                <wp:extent cx="382270" cy="184785"/>
                <wp:effectExtent l="0" t="0" r="0" b="5715"/>
                <wp:wrapNone/>
                <wp:docPr id="129"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A87BF" w14:textId="0D40A3A4" w:rsidR="00A10857" w:rsidRPr="00D2181D" w:rsidRDefault="00A10857" w:rsidP="001E3ED9">
                            <w:pPr>
                              <w:spacing w:before="0" w:after="0"/>
                              <w:jc w:val="right"/>
                              <w:rPr>
                                <w:sz w:val="16"/>
                              </w:rPr>
                            </w:pPr>
                            <w:r>
                              <w:rPr>
                                <w:sz w:val="16"/>
                              </w:rPr>
                              <w:t>202</w:t>
                            </w:r>
                            <w:r w:rsidR="006A39EF">
                              <w:rPr>
                                <w:sz w:val="16"/>
                              </w:rPr>
                              <w:t>2</w:t>
                            </w:r>
                          </w:p>
                          <w:p w14:paraId="1C1682BB" w14:textId="77777777" w:rsidR="00A10857" w:rsidRPr="005D37CB" w:rsidRDefault="00A10857" w:rsidP="001E3ED9">
                            <w:pPr>
                              <w:spacing w:before="0" w:after="0"/>
                              <w:rPr>
                                <w:rFonts w:ascii="Myriad Pro" w:hAnsi="Myriad Pro"/>
                              </w:rPr>
                            </w:pPr>
                          </w:p>
                        </w:txbxContent>
                      </wps:txbx>
                      <wps:bodyPr rot="0" vert="horz" wrap="square" lIns="18000" tIns="18000" rIns="72000" bIns="18000" anchor="t" anchorCtr="0" upright="1">
                        <a:noAutofit/>
                      </wps:bodyPr>
                    </wps:wsp>
                  </a:graphicData>
                </a:graphic>
                <wp14:sizeRelH relativeFrom="margin">
                  <wp14:pctWidth>0</wp14:pctWidth>
                </wp14:sizeRelH>
              </wp:anchor>
            </w:drawing>
          </mc:Choice>
          <mc:Fallback>
            <w:pict>
              <v:shape w14:anchorId="7EF74F43" id="Text Box 1028" o:spid="_x0000_s1042" type="#_x0000_t202" style="position:absolute;left:0;text-align:left;margin-left:-6.95pt;margin-top:105.65pt;width:30.1pt;height:14.55pt;z-index:2517606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" filled="f" stroked="f">
                <v:textbox inset=".5mm,.5mm,2mm,.5mm">
                  <w:txbxContent>
                    <w:p w14:paraId="305A87BF" w14:textId="0D40A3A4" w:rsidR="00A10857" w:rsidRPr="00D2181D" w:rsidRDefault="00A10857" w:rsidP="001E3ED9">
                      <w:pPr>
                        <w:spacing w:before="0" w:after="0"/>
                        <w:jc w:val="right"/>
                        <w:rPr>
                          <w:sz w:val="16"/>
                        </w:rPr>
                      </w:pPr>
                      <w:r>
                        <w:rPr>
                          <w:sz w:val="16"/>
                        </w:rPr>
                        <w:t>202</w:t>
                      </w:r>
                      <w:r w:rsidR="006A39EF">
                        <w:rPr>
                          <w:sz w:val="16"/>
                        </w:rPr>
                        <w:t>2</w:t>
                      </w:r>
                    </w:p>
                    <w:p w14:paraId="1C1682BB" w14:textId="77777777" w:rsidR="00A10857" w:rsidRPr="005D37CB" w:rsidRDefault="00A10857" w:rsidP="001E3ED9">
                      <w:pPr>
                        <w:spacing w:before="0" w:after="0"/>
                        <w:rPr>
                          <w:rFonts w:ascii="Myriad Pro" w:hAnsi="Myriad Pro"/>
                        </w:rPr>
                      </w:pPr>
                    </w:p>
                  </w:txbxContent>
                </v:textbox>
                <w10:wrap anchorx="margin"/>
              </v:shape>
            </w:pict>
          </mc:Fallback>
        </mc:AlternateContent>
      </w:r>
      <w:r w:rsidR="001E3ED9">
        <w:rPr>
          <w:noProof/>
          <w:lang w:eastAsia="pl-PL"/>
        </w:rPr>
        <mc:AlternateContent>
          <mc:Choice Requires="wps">
            <w:drawing>
              <wp:anchor distT="0" distB="0" distL="114300" distR="114300" simplePos="0" relativeHeight="251759616" behindDoc="0" locked="0" layoutInCell="1" allowOverlap="1" wp14:anchorId="121DCA75" wp14:editId="24543EC0">
                <wp:simplePos x="0" y="0"/>
                <wp:positionH relativeFrom="margin">
                  <wp:posOffset>-88900</wp:posOffset>
                </wp:positionH>
                <wp:positionV relativeFrom="paragraph">
                  <wp:posOffset>472646</wp:posOffset>
                </wp:positionV>
                <wp:extent cx="382270" cy="184785"/>
                <wp:effectExtent l="0" t="0" r="0" b="5715"/>
                <wp:wrapNone/>
                <wp:docPr id="128"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6EA9A" w14:textId="61DFFD4D" w:rsidR="00A10857" w:rsidRPr="00905C6C" w:rsidRDefault="00A10857" w:rsidP="00905C6C">
                            <w:pPr>
                              <w:spacing w:before="0" w:after="0"/>
                              <w:jc w:val="right"/>
                              <w:rPr>
                                <w:sz w:val="16"/>
                              </w:rPr>
                            </w:pPr>
                            <w:r>
                              <w:rPr>
                                <w:sz w:val="16"/>
                              </w:rPr>
                              <w:t>20</w:t>
                            </w:r>
                            <w:r w:rsidR="00DA14EC">
                              <w:rPr>
                                <w:sz w:val="16"/>
                              </w:rPr>
                              <w:t>2</w:t>
                            </w:r>
                            <w:r w:rsidR="006A39EF">
                              <w:rPr>
                                <w:sz w:val="16"/>
                              </w:rPr>
                              <w:t>1</w:t>
                            </w:r>
                          </w:p>
                        </w:txbxContent>
                      </wps:txbx>
                      <wps:bodyPr rot="0" vert="horz" wrap="square" lIns="18000" tIns="18000" rIns="72000" bIns="18000" anchor="t" anchorCtr="0" upright="1">
                        <a:noAutofit/>
                      </wps:bodyPr>
                    </wps:wsp>
                  </a:graphicData>
                </a:graphic>
                <wp14:sizeRelH relativeFrom="margin">
                  <wp14:pctWidth>0</wp14:pctWidth>
                </wp14:sizeRelH>
              </wp:anchor>
            </w:drawing>
          </mc:Choice>
          <mc:Fallback>
            <w:pict>
              <v:shape w14:anchorId="121DCA75" id="_x0000_s1043" type="#_x0000_t202" style="position:absolute;left:0;text-align:left;margin-left:-7pt;margin-top:37.2pt;width:30.1pt;height:14.55pt;z-index:2517596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" filled="f" stroked="f">
                <v:textbox inset=".5mm,.5mm,2mm,.5mm">
                  <w:txbxContent>
                    <w:p w14:paraId="2EE6EA9A" w14:textId="61DFFD4D" w:rsidR="00A10857" w:rsidRPr="00905C6C" w:rsidRDefault="00A10857" w:rsidP="00905C6C">
                      <w:pPr>
                        <w:spacing w:before="0" w:after="0"/>
                        <w:jc w:val="right"/>
                        <w:rPr>
                          <w:sz w:val="16"/>
                        </w:rPr>
                      </w:pPr>
                      <w:r>
                        <w:rPr>
                          <w:sz w:val="16"/>
                        </w:rPr>
                        <w:t>20</w:t>
                      </w:r>
                      <w:r w:rsidR="00DA14EC">
                        <w:rPr>
                          <w:sz w:val="16"/>
                        </w:rPr>
                        <w:t>2</w:t>
                      </w:r>
                      <w:r w:rsidR="006A39EF">
                        <w:rPr>
                          <w:sz w:val="16"/>
                        </w:rPr>
                        <w:t>1</w:t>
                      </w:r>
                    </w:p>
                  </w:txbxContent>
                </v:textbox>
                <w10:wrap anchorx="margin"/>
              </v:shape>
            </w:pict>
          </mc:Fallback>
        </mc:AlternateContent>
      </w:r>
      <w:r w:rsidR="00160009">
        <w:rPr>
          <w:noProof/>
          <w:lang w:eastAsia="pl-PL"/>
        </w:rPr>
        <w:drawing>
          <wp:inline distT="0" distB="0" distL="0" distR="0" wp14:anchorId="24CDCB9C" wp14:editId="3864C161">
            <wp:extent cx="4225267" cy="1887600"/>
            <wp:effectExtent l="0" t="0" r="4445" b="0"/>
            <wp:docPr id="5" name="Wykres 5" descr="Wykres słupkowy prezentujący strukturę mieszkań oddanych do użytkowania według form budownictwa w latach 2021 i 2022. Dane do wykresu dostępne w załączonym pliku excel."/>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A42F50B" w14:textId="082FE5B3" w:rsidR="00A46312" w:rsidRPr="00D00D78" w:rsidRDefault="00A46312" w:rsidP="00FF7A1C">
      <w:pPr>
        <w:pStyle w:val="Tekstpodstawowy"/>
        <w:spacing w:before="0"/>
        <w:rPr>
          <w:rFonts w:cs="Arial"/>
          <w:color w:val="000000" w:themeColor="text1"/>
          <w:sz w:val="16"/>
          <w:szCs w:val="16"/>
        </w:rPr>
      </w:pPr>
      <w:r w:rsidRPr="00D00D78">
        <w:rPr>
          <w:color w:val="000000" w:themeColor="text1"/>
          <w:sz w:val="16"/>
          <w:szCs w:val="16"/>
        </w:rPr>
        <w:t>a</w:t>
      </w:r>
      <w:r w:rsidRPr="00D00D78">
        <w:rPr>
          <w:i/>
          <w:color w:val="000000" w:themeColor="text1"/>
          <w:sz w:val="16"/>
          <w:szCs w:val="16"/>
        </w:rPr>
        <w:t xml:space="preserve"> </w:t>
      </w:r>
      <w:r w:rsidRPr="00D00D78">
        <w:rPr>
          <w:rFonts w:cs="Arial"/>
          <w:color w:val="000000" w:themeColor="text1"/>
          <w:sz w:val="16"/>
          <w:szCs w:val="16"/>
        </w:rPr>
        <w:t xml:space="preserve">Realizowane na użytek własny inwestora. </w:t>
      </w:r>
      <w:r w:rsidRPr="00D00D78">
        <w:rPr>
          <w:color w:val="000000" w:themeColor="text1"/>
          <w:sz w:val="16"/>
          <w:szCs w:val="16"/>
        </w:rPr>
        <w:t>b</w:t>
      </w:r>
      <w:r w:rsidRPr="00D00D78">
        <w:rPr>
          <w:i/>
          <w:color w:val="000000" w:themeColor="text1"/>
          <w:sz w:val="16"/>
          <w:szCs w:val="16"/>
        </w:rPr>
        <w:t xml:space="preserve"> </w:t>
      </w:r>
      <w:r w:rsidRPr="00D00D78">
        <w:rPr>
          <w:rFonts w:cs="Arial"/>
          <w:color w:val="000000" w:themeColor="text1"/>
          <w:sz w:val="16"/>
          <w:szCs w:val="16"/>
        </w:rPr>
        <w:t>Łącznie z budownictwem osób fizycznych przeznaczonym na sprzedaż lub wynajem w celu osiągnięcia zysku.</w:t>
      </w:r>
    </w:p>
    <w:p w14:paraId="2A4B069B" w14:textId="361397D1" w:rsidR="001D52F9" w:rsidRPr="00D4499D" w:rsidRDefault="001D52F9" w:rsidP="00A55560">
      <w:pPr>
        <w:spacing w:before="240" w:line="288" w:lineRule="auto"/>
        <w:rPr>
          <w:color w:val="000000" w:themeColor="text1"/>
          <w:szCs w:val="19"/>
        </w:rPr>
      </w:pPr>
      <w:r w:rsidRPr="00D4499D">
        <w:rPr>
          <w:color w:val="000000" w:themeColor="text1"/>
          <w:szCs w:val="19"/>
        </w:rPr>
        <w:t xml:space="preserve">Spośród </w:t>
      </w:r>
      <w:r w:rsidR="0044591B" w:rsidRPr="00D4499D">
        <w:rPr>
          <w:color w:val="000000" w:themeColor="text1"/>
          <w:szCs w:val="19"/>
        </w:rPr>
        <w:t xml:space="preserve">lokali mieszkalnych przekazanych do eksploatacji w omawianym roku </w:t>
      </w:r>
      <w:r w:rsidR="00D4499D" w:rsidRPr="00D4499D">
        <w:rPr>
          <w:color w:val="000000" w:themeColor="text1"/>
          <w:szCs w:val="19"/>
        </w:rPr>
        <w:t>3988</w:t>
      </w:r>
      <w:r w:rsidR="0044591B" w:rsidRPr="00D4499D">
        <w:rPr>
          <w:color w:val="000000" w:themeColor="text1"/>
          <w:szCs w:val="19"/>
        </w:rPr>
        <w:t xml:space="preserve"> (</w:t>
      </w:r>
      <w:r w:rsidR="00D4499D" w:rsidRPr="00D4499D">
        <w:rPr>
          <w:color w:val="000000" w:themeColor="text1"/>
          <w:szCs w:val="19"/>
        </w:rPr>
        <w:t>61,0</w:t>
      </w:r>
      <w:r w:rsidR="0044591B" w:rsidRPr="00D4499D">
        <w:rPr>
          <w:color w:val="000000" w:themeColor="text1"/>
          <w:szCs w:val="19"/>
        </w:rPr>
        <w:t xml:space="preserve">% ogółu) zostało zrealizowanych w miastach. W odniesieniu do poprzedniego roku oznacza to </w:t>
      </w:r>
      <w:r w:rsidR="00D4499D" w:rsidRPr="00D4499D">
        <w:rPr>
          <w:color w:val="000000" w:themeColor="text1"/>
          <w:szCs w:val="19"/>
        </w:rPr>
        <w:t>spadek</w:t>
      </w:r>
      <w:r w:rsidR="0044591B" w:rsidRPr="00D4499D">
        <w:rPr>
          <w:color w:val="000000" w:themeColor="text1"/>
          <w:szCs w:val="19"/>
        </w:rPr>
        <w:t xml:space="preserve"> ich liczby o 2</w:t>
      </w:r>
      <w:r w:rsidR="00D4499D" w:rsidRPr="00D4499D">
        <w:rPr>
          <w:color w:val="000000" w:themeColor="text1"/>
          <w:szCs w:val="19"/>
        </w:rPr>
        <w:t>6,9</w:t>
      </w:r>
      <w:r w:rsidR="0044591B" w:rsidRPr="00D4499D">
        <w:rPr>
          <w:color w:val="000000" w:themeColor="text1"/>
          <w:szCs w:val="19"/>
        </w:rPr>
        <w:t xml:space="preserve">%. Dominowały wśród nich mieszkania przeznaczone na sprzedaż </w:t>
      </w:r>
      <w:r w:rsidR="0044591B" w:rsidRPr="00D4499D">
        <w:rPr>
          <w:color w:val="000000" w:themeColor="text1"/>
          <w:spacing w:val="-1"/>
          <w:szCs w:val="19"/>
        </w:rPr>
        <w:t xml:space="preserve">lub wynajem – </w:t>
      </w:r>
      <w:r w:rsidR="00D4499D" w:rsidRPr="00D4499D">
        <w:rPr>
          <w:color w:val="000000" w:themeColor="text1"/>
          <w:spacing w:val="-1"/>
          <w:szCs w:val="19"/>
        </w:rPr>
        <w:t>3251</w:t>
      </w:r>
      <w:r w:rsidR="0044591B" w:rsidRPr="00D4499D">
        <w:rPr>
          <w:color w:val="000000" w:themeColor="text1"/>
          <w:spacing w:val="-1"/>
          <w:szCs w:val="19"/>
        </w:rPr>
        <w:t xml:space="preserve"> (o </w:t>
      </w:r>
      <w:r w:rsidR="00D4499D" w:rsidRPr="00D4499D">
        <w:rPr>
          <w:color w:val="000000" w:themeColor="text1"/>
          <w:spacing w:val="-1"/>
          <w:szCs w:val="19"/>
        </w:rPr>
        <w:t>26,5</w:t>
      </w:r>
      <w:r w:rsidR="0044591B" w:rsidRPr="00D4499D">
        <w:rPr>
          <w:color w:val="000000" w:themeColor="text1"/>
          <w:spacing w:val="-1"/>
          <w:szCs w:val="19"/>
        </w:rPr>
        <w:t xml:space="preserve">% </w:t>
      </w:r>
      <w:r w:rsidR="00D4499D" w:rsidRPr="00D4499D">
        <w:rPr>
          <w:color w:val="000000" w:themeColor="text1"/>
          <w:spacing w:val="-1"/>
          <w:szCs w:val="19"/>
        </w:rPr>
        <w:t>mniej</w:t>
      </w:r>
      <w:r w:rsidR="0044591B" w:rsidRPr="00D4499D">
        <w:rPr>
          <w:color w:val="000000" w:themeColor="text1"/>
          <w:spacing w:val="-1"/>
          <w:szCs w:val="19"/>
        </w:rPr>
        <w:t xml:space="preserve"> niż przed rokiem) oraz zrealizowane przez inwestorów indywidualnych – </w:t>
      </w:r>
      <w:r w:rsidR="00D4499D" w:rsidRPr="00D4499D">
        <w:rPr>
          <w:color w:val="000000" w:themeColor="text1"/>
          <w:spacing w:val="-1"/>
          <w:szCs w:val="19"/>
        </w:rPr>
        <w:t>698</w:t>
      </w:r>
      <w:r w:rsidR="0044591B" w:rsidRPr="00D4499D">
        <w:rPr>
          <w:color w:val="000000" w:themeColor="text1"/>
          <w:spacing w:val="-1"/>
          <w:szCs w:val="19"/>
        </w:rPr>
        <w:t xml:space="preserve"> (o </w:t>
      </w:r>
      <w:r w:rsidR="00D4499D" w:rsidRPr="00D4499D">
        <w:rPr>
          <w:color w:val="000000" w:themeColor="text1"/>
          <w:spacing w:val="-1"/>
          <w:szCs w:val="19"/>
        </w:rPr>
        <w:t>6,3</w:t>
      </w:r>
      <w:r w:rsidR="0044591B" w:rsidRPr="00D4499D">
        <w:rPr>
          <w:color w:val="000000" w:themeColor="text1"/>
          <w:spacing w:val="-1"/>
          <w:szCs w:val="19"/>
        </w:rPr>
        <w:t xml:space="preserve">% </w:t>
      </w:r>
      <w:r w:rsidR="00C92DBB">
        <w:rPr>
          <w:color w:val="000000" w:themeColor="text1"/>
          <w:spacing w:val="-1"/>
          <w:szCs w:val="19"/>
        </w:rPr>
        <w:t>mniej</w:t>
      </w:r>
      <w:r w:rsidR="0044591B" w:rsidRPr="00D4499D">
        <w:rPr>
          <w:color w:val="000000" w:themeColor="text1"/>
          <w:spacing w:val="-1"/>
          <w:szCs w:val="19"/>
        </w:rPr>
        <w:t>). Stanowiły</w:t>
      </w:r>
      <w:r w:rsidR="0044591B" w:rsidRPr="00D4499D">
        <w:rPr>
          <w:color w:val="000000" w:themeColor="text1"/>
          <w:szCs w:val="19"/>
        </w:rPr>
        <w:t xml:space="preserve"> one odpowiednio 81,</w:t>
      </w:r>
      <w:r w:rsidR="00D4499D" w:rsidRPr="00D4499D">
        <w:rPr>
          <w:color w:val="000000" w:themeColor="text1"/>
          <w:szCs w:val="19"/>
        </w:rPr>
        <w:t>5</w:t>
      </w:r>
      <w:r w:rsidR="0044591B" w:rsidRPr="00D4499D">
        <w:rPr>
          <w:color w:val="000000" w:themeColor="text1"/>
          <w:szCs w:val="19"/>
        </w:rPr>
        <w:t>% i 1</w:t>
      </w:r>
      <w:r w:rsidR="00D4499D" w:rsidRPr="00D4499D">
        <w:rPr>
          <w:color w:val="000000" w:themeColor="text1"/>
          <w:szCs w:val="19"/>
        </w:rPr>
        <w:t>7,5</w:t>
      </w:r>
      <w:r w:rsidR="0044591B" w:rsidRPr="00D4499D">
        <w:rPr>
          <w:color w:val="000000" w:themeColor="text1"/>
          <w:szCs w:val="19"/>
        </w:rPr>
        <w:t xml:space="preserve">% wszystkich </w:t>
      </w:r>
      <w:r w:rsidR="0044591B" w:rsidRPr="00D4499D">
        <w:rPr>
          <w:color w:val="000000" w:themeColor="text1"/>
          <w:szCs w:val="19"/>
        </w:rPr>
        <w:lastRenderedPageBreak/>
        <w:t>mieszkań oddanych do użytkowania na terenie miast województwa w 202</w:t>
      </w:r>
      <w:r w:rsidR="00904A35" w:rsidRPr="00D4499D">
        <w:rPr>
          <w:color w:val="000000" w:themeColor="text1"/>
          <w:szCs w:val="19"/>
        </w:rPr>
        <w:t>2</w:t>
      </w:r>
      <w:r w:rsidR="0044591B" w:rsidRPr="00D4499D">
        <w:rPr>
          <w:color w:val="000000" w:themeColor="text1"/>
          <w:szCs w:val="19"/>
        </w:rPr>
        <w:t xml:space="preserve"> r. wobec </w:t>
      </w:r>
      <w:r w:rsidR="00904A35" w:rsidRPr="00D4499D">
        <w:rPr>
          <w:color w:val="000000" w:themeColor="text1"/>
          <w:szCs w:val="19"/>
        </w:rPr>
        <w:t>81,1</w:t>
      </w:r>
      <w:r w:rsidR="0044591B" w:rsidRPr="00D4499D">
        <w:rPr>
          <w:color w:val="000000" w:themeColor="text1"/>
          <w:szCs w:val="19"/>
        </w:rPr>
        <w:t xml:space="preserve">% oraz </w:t>
      </w:r>
      <w:r w:rsidR="00904A35" w:rsidRPr="00D4499D">
        <w:rPr>
          <w:color w:val="000000" w:themeColor="text1"/>
          <w:szCs w:val="19"/>
        </w:rPr>
        <w:t>13,6</w:t>
      </w:r>
      <w:r w:rsidR="0044591B" w:rsidRPr="00D4499D">
        <w:rPr>
          <w:color w:val="000000" w:themeColor="text1"/>
          <w:szCs w:val="19"/>
        </w:rPr>
        <w:t>% w roku poprzednim.</w:t>
      </w:r>
    </w:p>
    <w:p w14:paraId="7FE63B6D" w14:textId="2A78556C" w:rsidR="00B33775" w:rsidRDefault="00B33775" w:rsidP="00B33775">
      <w:pPr>
        <w:spacing w:line="288" w:lineRule="auto"/>
        <w:rPr>
          <w:color w:val="000000" w:themeColor="text1"/>
          <w:szCs w:val="19"/>
        </w:rPr>
      </w:pPr>
      <w:r w:rsidRPr="00D4499D">
        <w:rPr>
          <w:color w:val="000000" w:themeColor="text1"/>
          <w:szCs w:val="19"/>
        </w:rPr>
        <w:t>Na obszarach wiejskich w 202</w:t>
      </w:r>
      <w:r w:rsidR="00D20385" w:rsidRPr="00D4499D">
        <w:rPr>
          <w:color w:val="000000" w:themeColor="text1"/>
          <w:szCs w:val="19"/>
        </w:rPr>
        <w:t>2</w:t>
      </w:r>
      <w:r w:rsidRPr="00D4499D">
        <w:rPr>
          <w:color w:val="000000" w:themeColor="text1"/>
          <w:szCs w:val="19"/>
        </w:rPr>
        <w:t xml:space="preserve"> r. przekazano do eksploatacji </w:t>
      </w:r>
      <w:r w:rsidR="00D4499D" w:rsidRPr="00D4499D">
        <w:rPr>
          <w:color w:val="000000" w:themeColor="text1"/>
          <w:szCs w:val="19"/>
        </w:rPr>
        <w:t>2548</w:t>
      </w:r>
      <w:r w:rsidRPr="00D4499D">
        <w:rPr>
          <w:color w:val="000000" w:themeColor="text1"/>
          <w:szCs w:val="19"/>
        </w:rPr>
        <w:t xml:space="preserve"> mieszkań, co oznacza wzrost ich liczby o </w:t>
      </w:r>
      <w:r w:rsidR="00D4499D" w:rsidRPr="00D4499D">
        <w:rPr>
          <w:color w:val="000000" w:themeColor="text1"/>
          <w:szCs w:val="19"/>
        </w:rPr>
        <w:t>11,9</w:t>
      </w:r>
      <w:r w:rsidRPr="00D4499D">
        <w:rPr>
          <w:color w:val="000000" w:themeColor="text1"/>
          <w:szCs w:val="19"/>
        </w:rPr>
        <w:t xml:space="preserve">% w stosunku do zanotowanej przed rokiem. Dominowały wśród nich lokale stanowiące własność osób fizycznych – </w:t>
      </w:r>
      <w:r w:rsidR="00D4499D" w:rsidRPr="00D4499D">
        <w:rPr>
          <w:color w:val="000000" w:themeColor="text1"/>
          <w:szCs w:val="19"/>
        </w:rPr>
        <w:t>1824</w:t>
      </w:r>
      <w:r w:rsidRPr="00D4499D">
        <w:rPr>
          <w:color w:val="000000" w:themeColor="text1"/>
          <w:szCs w:val="19"/>
        </w:rPr>
        <w:t xml:space="preserve"> mieszka</w:t>
      </w:r>
      <w:r w:rsidR="00D4499D" w:rsidRPr="00D4499D">
        <w:rPr>
          <w:color w:val="000000" w:themeColor="text1"/>
          <w:szCs w:val="19"/>
        </w:rPr>
        <w:t>nia</w:t>
      </w:r>
      <w:r w:rsidRPr="00D4499D">
        <w:rPr>
          <w:color w:val="000000" w:themeColor="text1"/>
          <w:szCs w:val="19"/>
        </w:rPr>
        <w:t xml:space="preserve"> (o </w:t>
      </w:r>
      <w:r w:rsidR="00D4499D" w:rsidRPr="00D4499D">
        <w:rPr>
          <w:color w:val="000000" w:themeColor="text1"/>
          <w:szCs w:val="19"/>
        </w:rPr>
        <w:t>0,6</w:t>
      </w:r>
      <w:r w:rsidRPr="00D4499D">
        <w:rPr>
          <w:color w:val="000000" w:themeColor="text1"/>
          <w:szCs w:val="19"/>
        </w:rPr>
        <w:t xml:space="preserve">% więcej niż rok wcześniej). Drugą grupę tworzyły mieszkania przeznaczone na sprzedaż lub wynajem – </w:t>
      </w:r>
      <w:r w:rsidR="00D4499D" w:rsidRPr="00D4499D">
        <w:rPr>
          <w:color w:val="000000" w:themeColor="text1"/>
          <w:szCs w:val="19"/>
        </w:rPr>
        <w:t>724</w:t>
      </w:r>
      <w:r w:rsidRPr="00D4499D">
        <w:rPr>
          <w:color w:val="000000" w:themeColor="text1"/>
          <w:szCs w:val="19"/>
        </w:rPr>
        <w:t xml:space="preserve"> (o </w:t>
      </w:r>
      <w:r w:rsidR="00D4499D" w:rsidRPr="00D4499D">
        <w:rPr>
          <w:color w:val="000000" w:themeColor="text1"/>
          <w:szCs w:val="19"/>
        </w:rPr>
        <w:t>56,0</w:t>
      </w:r>
      <w:r w:rsidRPr="00D4499D">
        <w:rPr>
          <w:color w:val="000000" w:themeColor="text1"/>
          <w:szCs w:val="19"/>
        </w:rPr>
        <w:t xml:space="preserve">% </w:t>
      </w:r>
      <w:r w:rsidR="00D4499D" w:rsidRPr="00D4499D">
        <w:rPr>
          <w:color w:val="000000" w:themeColor="text1"/>
          <w:szCs w:val="19"/>
        </w:rPr>
        <w:t>więcej</w:t>
      </w:r>
      <w:r w:rsidRPr="00D4499D">
        <w:rPr>
          <w:color w:val="000000" w:themeColor="text1"/>
          <w:szCs w:val="19"/>
        </w:rPr>
        <w:t xml:space="preserve"> niż w poprzednim roku). Udział tych form budownictwa w ogólnej liczbie lokali mieszkalnych oddanych do użytkowania na wsi w analizowanym roku ukształtował się odpowiednio na poziomie 7</w:t>
      </w:r>
      <w:r w:rsidR="00D4499D" w:rsidRPr="00D4499D">
        <w:rPr>
          <w:color w:val="000000" w:themeColor="text1"/>
          <w:szCs w:val="19"/>
        </w:rPr>
        <w:t>1,6</w:t>
      </w:r>
      <w:r w:rsidRPr="00D4499D">
        <w:rPr>
          <w:color w:val="000000" w:themeColor="text1"/>
          <w:szCs w:val="19"/>
        </w:rPr>
        <w:t xml:space="preserve">% i </w:t>
      </w:r>
      <w:r w:rsidR="00D4499D" w:rsidRPr="00D4499D">
        <w:rPr>
          <w:color w:val="000000" w:themeColor="text1"/>
          <w:szCs w:val="19"/>
        </w:rPr>
        <w:t>28,4</w:t>
      </w:r>
      <w:r w:rsidRPr="00D4499D">
        <w:rPr>
          <w:color w:val="000000" w:themeColor="text1"/>
          <w:szCs w:val="19"/>
        </w:rPr>
        <w:t>%, podczas gdy w 202</w:t>
      </w:r>
      <w:r w:rsidR="00D20385" w:rsidRPr="00D4499D">
        <w:rPr>
          <w:color w:val="000000" w:themeColor="text1"/>
          <w:szCs w:val="19"/>
        </w:rPr>
        <w:t>1</w:t>
      </w:r>
      <w:r w:rsidRPr="00D4499D">
        <w:rPr>
          <w:color w:val="000000" w:themeColor="text1"/>
          <w:szCs w:val="19"/>
        </w:rPr>
        <w:t xml:space="preserve"> r. wyniósł </w:t>
      </w:r>
      <w:r w:rsidR="00D20385" w:rsidRPr="00D4499D">
        <w:rPr>
          <w:color w:val="000000" w:themeColor="text1"/>
          <w:szCs w:val="19"/>
        </w:rPr>
        <w:t>79,6</w:t>
      </w:r>
      <w:r w:rsidRPr="00D4499D">
        <w:rPr>
          <w:color w:val="000000" w:themeColor="text1"/>
          <w:szCs w:val="19"/>
        </w:rPr>
        <w:t>% i 2</w:t>
      </w:r>
      <w:r w:rsidR="00D20385" w:rsidRPr="00D4499D">
        <w:rPr>
          <w:color w:val="000000" w:themeColor="text1"/>
          <w:szCs w:val="19"/>
        </w:rPr>
        <w:t>0,4</w:t>
      </w:r>
      <w:r w:rsidRPr="00D4499D">
        <w:rPr>
          <w:color w:val="000000" w:themeColor="text1"/>
          <w:szCs w:val="19"/>
        </w:rPr>
        <w:t>%.</w:t>
      </w:r>
    </w:p>
    <w:p w14:paraId="2B7CED3B" w14:textId="217E7663" w:rsidR="003B7A23" w:rsidRDefault="003B7A23" w:rsidP="00B33775">
      <w:pPr>
        <w:pStyle w:val="tytuwykresu"/>
        <w:spacing w:before="360"/>
        <w:rPr>
          <w:shd w:val="clear" w:color="auto" w:fill="FFFFFF"/>
        </w:rPr>
      </w:pPr>
      <w:r>
        <w:t>Tablica</w:t>
      </w:r>
      <w:r w:rsidRPr="007A2201">
        <w:t xml:space="preserve"> </w:t>
      </w:r>
      <w:r w:rsidR="008964C4">
        <w:t>2</w:t>
      </w:r>
      <w:r w:rsidRPr="007A2201">
        <w:t>.</w:t>
      </w:r>
      <w:r w:rsidRPr="007A2201">
        <w:rPr>
          <w:shd w:val="clear" w:color="auto" w:fill="FFFFFF"/>
        </w:rPr>
        <w:t xml:space="preserve"> </w:t>
      </w:r>
      <w:r w:rsidR="00B27FD9">
        <w:rPr>
          <w:shd w:val="clear" w:color="auto" w:fill="FFFFFF"/>
        </w:rPr>
        <w:t>Mieszkania oddane do użytkowania według powiatów w</w:t>
      </w:r>
      <w:r w:rsidR="00D2181D">
        <w:rPr>
          <w:shd w:val="clear" w:color="auto" w:fill="FFFFFF"/>
        </w:rPr>
        <w:t xml:space="preserve"> </w:t>
      </w:r>
      <w:r w:rsidR="00B4317E">
        <w:rPr>
          <w:shd w:val="clear" w:color="auto" w:fill="FFFFFF"/>
        </w:rPr>
        <w:t>202</w:t>
      </w:r>
      <w:r w:rsidR="00D20385">
        <w:rPr>
          <w:shd w:val="clear" w:color="auto" w:fill="FFFFFF"/>
        </w:rPr>
        <w:t>2</w:t>
      </w:r>
      <w:r w:rsidR="00B27FD9">
        <w:rPr>
          <w:shd w:val="clear" w:color="auto" w:fill="FFFFFF"/>
        </w:rPr>
        <w:t xml:space="preserve"> r.</w:t>
      </w:r>
    </w:p>
    <w:tbl>
      <w:tblPr>
        <w:tblStyle w:val="Tabela-Siatka"/>
        <w:tblW w:w="8051" w:type="dxa"/>
        <w:jc w:val="center"/>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Caption w:val="Tablica 2. Mieszkania oddane do użytkowania według powiatów w 2022 r."/>
        <w:tblDescription w:val="Dane do tablicy dostępne w załączonym pliku excel."/>
      </w:tblPr>
      <w:tblGrid>
        <w:gridCol w:w="2509"/>
        <w:gridCol w:w="1385"/>
        <w:gridCol w:w="1386"/>
        <w:gridCol w:w="1385"/>
        <w:gridCol w:w="1386"/>
      </w:tblGrid>
      <w:tr w:rsidR="00B97029" w:rsidRPr="002359F0" w14:paraId="00F3A428" w14:textId="77777777" w:rsidTr="00F9055A">
        <w:trPr>
          <w:jc w:val="center"/>
        </w:trPr>
        <w:tc>
          <w:tcPr>
            <w:tcW w:w="2509" w:type="dxa"/>
            <w:vMerge w:val="restart"/>
            <w:vAlign w:val="center"/>
          </w:tcPr>
          <w:p w14:paraId="35C1AC0D" w14:textId="25027552" w:rsidR="00B97029" w:rsidRPr="002359F0" w:rsidRDefault="00B97029" w:rsidP="00B97029">
            <w:pPr>
              <w:pStyle w:val="tytuwykresu"/>
              <w:jc w:val="center"/>
              <w:rPr>
                <w:b w:val="0"/>
                <w:bCs/>
                <w:spacing w:val="0"/>
                <w:sz w:val="19"/>
                <w:szCs w:val="19"/>
                <w:shd w:val="clear" w:color="auto" w:fill="FFFFFF"/>
              </w:rPr>
            </w:pPr>
            <w:r w:rsidRPr="002359F0">
              <w:rPr>
                <w:b w:val="0"/>
                <w:bCs/>
                <w:spacing w:val="0"/>
                <w:sz w:val="19"/>
                <w:szCs w:val="19"/>
                <w:shd w:val="clear" w:color="auto" w:fill="FFFFFF"/>
              </w:rPr>
              <w:t>WYSZCZEGÓLNIENIE</w:t>
            </w:r>
          </w:p>
        </w:tc>
        <w:tc>
          <w:tcPr>
            <w:tcW w:w="1385" w:type="dxa"/>
            <w:vMerge w:val="restart"/>
            <w:vAlign w:val="center"/>
          </w:tcPr>
          <w:p w14:paraId="61F23A53" w14:textId="6B349A4D" w:rsidR="00B97029" w:rsidRPr="002359F0" w:rsidRDefault="00B97029" w:rsidP="00B97029">
            <w:pPr>
              <w:pStyle w:val="tytuwykresu"/>
              <w:jc w:val="center"/>
              <w:rPr>
                <w:b w:val="0"/>
                <w:bCs/>
                <w:spacing w:val="0"/>
                <w:sz w:val="19"/>
                <w:szCs w:val="19"/>
                <w:shd w:val="clear" w:color="auto" w:fill="FFFFFF"/>
              </w:rPr>
            </w:pPr>
            <w:r w:rsidRPr="002359F0">
              <w:rPr>
                <w:b w:val="0"/>
                <w:bCs/>
                <w:spacing w:val="0"/>
                <w:sz w:val="19"/>
                <w:szCs w:val="19"/>
                <w:shd w:val="clear" w:color="auto" w:fill="FFFFFF"/>
              </w:rPr>
              <w:t>Mieszkania</w:t>
            </w:r>
          </w:p>
        </w:tc>
        <w:tc>
          <w:tcPr>
            <w:tcW w:w="1386" w:type="dxa"/>
            <w:vMerge w:val="restart"/>
            <w:vAlign w:val="center"/>
          </w:tcPr>
          <w:p w14:paraId="24B4668F" w14:textId="7EC6473A" w:rsidR="00B97029" w:rsidRPr="002359F0" w:rsidRDefault="00B97029" w:rsidP="00B97029">
            <w:pPr>
              <w:pStyle w:val="tytuwykresu"/>
              <w:jc w:val="center"/>
              <w:rPr>
                <w:b w:val="0"/>
                <w:bCs/>
                <w:spacing w:val="0"/>
                <w:sz w:val="19"/>
                <w:szCs w:val="19"/>
                <w:shd w:val="clear" w:color="auto" w:fill="FFFFFF"/>
              </w:rPr>
            </w:pPr>
            <w:r w:rsidRPr="002359F0">
              <w:rPr>
                <w:b w:val="0"/>
                <w:bCs/>
                <w:spacing w:val="0"/>
                <w:sz w:val="19"/>
                <w:szCs w:val="19"/>
                <w:shd w:val="clear" w:color="auto" w:fill="FFFFFF"/>
              </w:rPr>
              <w:t>Izby</w:t>
            </w:r>
          </w:p>
        </w:tc>
        <w:tc>
          <w:tcPr>
            <w:tcW w:w="2771" w:type="dxa"/>
            <w:gridSpan w:val="2"/>
            <w:vAlign w:val="center"/>
          </w:tcPr>
          <w:p w14:paraId="24A59FE4" w14:textId="61497F62" w:rsidR="00B97029" w:rsidRPr="002359F0" w:rsidRDefault="00B97029" w:rsidP="00B97029">
            <w:pPr>
              <w:pStyle w:val="tytuwykresu"/>
              <w:jc w:val="center"/>
              <w:rPr>
                <w:b w:val="0"/>
                <w:bCs/>
                <w:spacing w:val="0"/>
                <w:sz w:val="19"/>
                <w:szCs w:val="19"/>
                <w:shd w:val="clear" w:color="auto" w:fill="FFFFFF"/>
              </w:rPr>
            </w:pPr>
            <w:r w:rsidRPr="002359F0">
              <w:rPr>
                <w:b w:val="0"/>
                <w:bCs/>
                <w:spacing w:val="0"/>
                <w:sz w:val="19"/>
                <w:szCs w:val="19"/>
                <w:shd w:val="clear" w:color="auto" w:fill="FFFFFF"/>
              </w:rPr>
              <w:t>Powierzchnia użytkowa w m</w:t>
            </w:r>
            <w:r w:rsidRPr="002359F0">
              <w:rPr>
                <w:b w:val="0"/>
                <w:bCs/>
                <w:spacing w:val="0"/>
                <w:sz w:val="19"/>
                <w:szCs w:val="19"/>
                <w:shd w:val="clear" w:color="auto" w:fill="FFFFFF"/>
                <w:vertAlign w:val="superscript"/>
              </w:rPr>
              <w:t>2</w:t>
            </w:r>
          </w:p>
        </w:tc>
      </w:tr>
      <w:tr w:rsidR="00B97029" w:rsidRPr="002359F0" w14:paraId="2B8B35CB" w14:textId="77777777" w:rsidTr="00B97029">
        <w:trPr>
          <w:jc w:val="center"/>
        </w:trPr>
        <w:tc>
          <w:tcPr>
            <w:tcW w:w="2509" w:type="dxa"/>
            <w:vMerge/>
            <w:vAlign w:val="center"/>
          </w:tcPr>
          <w:p w14:paraId="1DED3A19" w14:textId="77777777" w:rsidR="00B97029" w:rsidRPr="002359F0" w:rsidRDefault="00B97029" w:rsidP="00B97029">
            <w:pPr>
              <w:pStyle w:val="tytuwykresu"/>
              <w:jc w:val="center"/>
              <w:rPr>
                <w:b w:val="0"/>
                <w:bCs/>
                <w:spacing w:val="0"/>
                <w:sz w:val="19"/>
                <w:szCs w:val="19"/>
                <w:shd w:val="clear" w:color="auto" w:fill="FFFFFF"/>
              </w:rPr>
            </w:pPr>
          </w:p>
        </w:tc>
        <w:tc>
          <w:tcPr>
            <w:tcW w:w="1385" w:type="dxa"/>
            <w:vMerge/>
            <w:vAlign w:val="center"/>
          </w:tcPr>
          <w:p w14:paraId="30DA80F7" w14:textId="77777777" w:rsidR="00B97029" w:rsidRPr="002359F0" w:rsidRDefault="00B97029" w:rsidP="00B97029">
            <w:pPr>
              <w:pStyle w:val="tytuwykresu"/>
              <w:jc w:val="center"/>
              <w:rPr>
                <w:b w:val="0"/>
                <w:bCs/>
                <w:spacing w:val="0"/>
                <w:sz w:val="19"/>
                <w:szCs w:val="19"/>
                <w:shd w:val="clear" w:color="auto" w:fill="FFFFFF"/>
              </w:rPr>
            </w:pPr>
          </w:p>
        </w:tc>
        <w:tc>
          <w:tcPr>
            <w:tcW w:w="1386" w:type="dxa"/>
            <w:vMerge/>
            <w:vAlign w:val="center"/>
          </w:tcPr>
          <w:p w14:paraId="49924554" w14:textId="77777777" w:rsidR="00B97029" w:rsidRPr="002359F0" w:rsidRDefault="00B97029" w:rsidP="00B97029">
            <w:pPr>
              <w:pStyle w:val="tytuwykresu"/>
              <w:jc w:val="center"/>
              <w:rPr>
                <w:b w:val="0"/>
                <w:bCs/>
                <w:spacing w:val="0"/>
                <w:sz w:val="19"/>
                <w:szCs w:val="19"/>
                <w:shd w:val="clear" w:color="auto" w:fill="FFFFFF"/>
              </w:rPr>
            </w:pPr>
          </w:p>
        </w:tc>
        <w:tc>
          <w:tcPr>
            <w:tcW w:w="1385" w:type="dxa"/>
            <w:vAlign w:val="center"/>
          </w:tcPr>
          <w:p w14:paraId="0B7A958D" w14:textId="25A36527" w:rsidR="00B97029" w:rsidRPr="002359F0" w:rsidRDefault="00B97029" w:rsidP="00B97029">
            <w:pPr>
              <w:pStyle w:val="tytuwykresu"/>
              <w:jc w:val="center"/>
              <w:rPr>
                <w:b w:val="0"/>
                <w:bCs/>
                <w:spacing w:val="0"/>
                <w:sz w:val="19"/>
                <w:szCs w:val="19"/>
                <w:shd w:val="clear" w:color="auto" w:fill="FFFFFF"/>
              </w:rPr>
            </w:pPr>
            <w:r w:rsidRPr="002359F0">
              <w:rPr>
                <w:b w:val="0"/>
                <w:bCs/>
                <w:spacing w:val="0"/>
                <w:sz w:val="19"/>
                <w:szCs w:val="19"/>
                <w:shd w:val="clear" w:color="auto" w:fill="FFFFFF"/>
              </w:rPr>
              <w:t>mieszkań</w:t>
            </w:r>
          </w:p>
        </w:tc>
        <w:tc>
          <w:tcPr>
            <w:tcW w:w="1386" w:type="dxa"/>
            <w:vAlign w:val="center"/>
          </w:tcPr>
          <w:p w14:paraId="78C7FEE9" w14:textId="4E4F2273" w:rsidR="00B97029" w:rsidRPr="002359F0" w:rsidRDefault="00B97029" w:rsidP="00B97029">
            <w:pPr>
              <w:pStyle w:val="tytuwykresu"/>
              <w:jc w:val="center"/>
              <w:rPr>
                <w:b w:val="0"/>
                <w:bCs/>
                <w:spacing w:val="0"/>
                <w:sz w:val="19"/>
                <w:szCs w:val="19"/>
                <w:shd w:val="clear" w:color="auto" w:fill="FFFFFF"/>
              </w:rPr>
            </w:pPr>
            <w:r w:rsidRPr="002359F0">
              <w:rPr>
                <w:b w:val="0"/>
                <w:bCs/>
                <w:spacing w:val="0"/>
                <w:sz w:val="19"/>
                <w:szCs w:val="19"/>
                <w:shd w:val="clear" w:color="auto" w:fill="FFFFFF"/>
              </w:rPr>
              <w:t xml:space="preserve">przeciętna </w:t>
            </w:r>
            <w:r w:rsidRPr="002359F0">
              <w:rPr>
                <w:b w:val="0"/>
                <w:bCs/>
                <w:spacing w:val="0"/>
                <w:sz w:val="19"/>
                <w:szCs w:val="19"/>
                <w:shd w:val="clear" w:color="auto" w:fill="FFFFFF"/>
              </w:rPr>
              <w:br/>
              <w:t>1 mieszkania</w:t>
            </w:r>
          </w:p>
        </w:tc>
      </w:tr>
      <w:tr w:rsidR="00B97029" w:rsidRPr="002359F0" w14:paraId="5497EA89" w14:textId="77777777" w:rsidTr="00B97029">
        <w:trPr>
          <w:jc w:val="center"/>
        </w:trPr>
        <w:tc>
          <w:tcPr>
            <w:tcW w:w="2509" w:type="dxa"/>
          </w:tcPr>
          <w:p w14:paraId="169B7E0C" w14:textId="2E93B421" w:rsidR="00B97029" w:rsidRPr="002359F0" w:rsidRDefault="00B97029" w:rsidP="00B97029">
            <w:pPr>
              <w:pStyle w:val="tytuwykresu"/>
              <w:rPr>
                <w:sz w:val="19"/>
                <w:szCs w:val="19"/>
                <w:shd w:val="clear" w:color="auto" w:fill="FFFFFF"/>
              </w:rPr>
            </w:pPr>
            <w:r w:rsidRPr="002359F0">
              <w:rPr>
                <w:sz w:val="19"/>
                <w:szCs w:val="19"/>
                <w:shd w:val="clear" w:color="auto" w:fill="FFFFFF"/>
              </w:rPr>
              <w:t>WOJEWÓDZTWO</w:t>
            </w:r>
          </w:p>
        </w:tc>
        <w:tc>
          <w:tcPr>
            <w:tcW w:w="1385" w:type="dxa"/>
          </w:tcPr>
          <w:p w14:paraId="663F48E8" w14:textId="668E5F00" w:rsidR="00B97029" w:rsidRPr="002359F0" w:rsidRDefault="00B97029" w:rsidP="00B97029">
            <w:pPr>
              <w:pStyle w:val="tytuwykresu"/>
              <w:jc w:val="right"/>
              <w:rPr>
                <w:sz w:val="19"/>
                <w:szCs w:val="19"/>
                <w:shd w:val="clear" w:color="auto" w:fill="FFFFFF"/>
              </w:rPr>
            </w:pPr>
            <w:r w:rsidRPr="002359F0">
              <w:rPr>
                <w:sz w:val="19"/>
                <w:szCs w:val="19"/>
              </w:rPr>
              <w:t>6536</w:t>
            </w:r>
          </w:p>
        </w:tc>
        <w:tc>
          <w:tcPr>
            <w:tcW w:w="1386" w:type="dxa"/>
          </w:tcPr>
          <w:p w14:paraId="24DCCF1D" w14:textId="7EDF6108" w:rsidR="00B97029" w:rsidRPr="002359F0" w:rsidRDefault="00B97029" w:rsidP="00B97029">
            <w:pPr>
              <w:pStyle w:val="tytuwykresu"/>
              <w:jc w:val="right"/>
              <w:rPr>
                <w:sz w:val="19"/>
                <w:szCs w:val="19"/>
                <w:shd w:val="clear" w:color="auto" w:fill="FFFFFF"/>
              </w:rPr>
            </w:pPr>
            <w:r w:rsidRPr="002359F0">
              <w:rPr>
                <w:sz w:val="19"/>
                <w:szCs w:val="19"/>
              </w:rPr>
              <w:t>27078</w:t>
            </w:r>
          </w:p>
        </w:tc>
        <w:tc>
          <w:tcPr>
            <w:tcW w:w="1385" w:type="dxa"/>
          </w:tcPr>
          <w:p w14:paraId="4602556A" w14:textId="5A9A6E89" w:rsidR="00B97029" w:rsidRPr="002359F0" w:rsidRDefault="00B97029" w:rsidP="00B97029">
            <w:pPr>
              <w:pStyle w:val="tytuwykresu"/>
              <w:jc w:val="right"/>
              <w:rPr>
                <w:sz w:val="19"/>
                <w:szCs w:val="19"/>
                <w:shd w:val="clear" w:color="auto" w:fill="FFFFFF"/>
              </w:rPr>
            </w:pPr>
            <w:r w:rsidRPr="002359F0">
              <w:rPr>
                <w:sz w:val="19"/>
                <w:szCs w:val="19"/>
              </w:rPr>
              <w:t>641613</w:t>
            </w:r>
          </w:p>
        </w:tc>
        <w:tc>
          <w:tcPr>
            <w:tcW w:w="1386" w:type="dxa"/>
          </w:tcPr>
          <w:p w14:paraId="6293A117" w14:textId="718F56B5" w:rsidR="00B97029" w:rsidRPr="002359F0" w:rsidRDefault="00B97029" w:rsidP="00B97029">
            <w:pPr>
              <w:pStyle w:val="tytuwykresu"/>
              <w:jc w:val="right"/>
              <w:rPr>
                <w:sz w:val="19"/>
                <w:szCs w:val="19"/>
                <w:shd w:val="clear" w:color="auto" w:fill="FFFFFF"/>
              </w:rPr>
            </w:pPr>
            <w:r w:rsidRPr="002359F0">
              <w:rPr>
                <w:sz w:val="19"/>
                <w:szCs w:val="19"/>
              </w:rPr>
              <w:t>98,2</w:t>
            </w:r>
          </w:p>
        </w:tc>
      </w:tr>
      <w:tr w:rsidR="00B97029" w:rsidRPr="002359F0" w14:paraId="11280916" w14:textId="77777777" w:rsidTr="00B97029">
        <w:trPr>
          <w:jc w:val="center"/>
        </w:trPr>
        <w:tc>
          <w:tcPr>
            <w:tcW w:w="2509" w:type="dxa"/>
          </w:tcPr>
          <w:p w14:paraId="558D01CF" w14:textId="5169F252" w:rsidR="00B97029" w:rsidRPr="002359F0" w:rsidRDefault="00B97029" w:rsidP="00B97029">
            <w:pPr>
              <w:pStyle w:val="tytuwykresu"/>
              <w:rPr>
                <w:b w:val="0"/>
                <w:bCs/>
                <w:sz w:val="19"/>
                <w:szCs w:val="19"/>
                <w:shd w:val="clear" w:color="auto" w:fill="FFFFFF"/>
              </w:rPr>
            </w:pPr>
            <w:r w:rsidRPr="002359F0">
              <w:rPr>
                <w:b w:val="0"/>
                <w:bCs/>
                <w:sz w:val="19"/>
                <w:szCs w:val="19"/>
                <w:shd w:val="clear" w:color="auto" w:fill="FFFFFF"/>
              </w:rPr>
              <w:t>Powiaty:</w:t>
            </w:r>
          </w:p>
        </w:tc>
        <w:tc>
          <w:tcPr>
            <w:tcW w:w="1385" w:type="dxa"/>
          </w:tcPr>
          <w:p w14:paraId="1D8B5883" w14:textId="77777777" w:rsidR="00B97029" w:rsidRPr="002359F0" w:rsidRDefault="00B97029" w:rsidP="00B97029">
            <w:pPr>
              <w:pStyle w:val="tytuwykresu"/>
              <w:jc w:val="right"/>
              <w:rPr>
                <w:b w:val="0"/>
                <w:bCs/>
                <w:sz w:val="19"/>
                <w:szCs w:val="19"/>
              </w:rPr>
            </w:pPr>
          </w:p>
        </w:tc>
        <w:tc>
          <w:tcPr>
            <w:tcW w:w="1386" w:type="dxa"/>
          </w:tcPr>
          <w:p w14:paraId="05CF6C2A" w14:textId="77777777" w:rsidR="00B97029" w:rsidRPr="002359F0" w:rsidRDefault="00B97029" w:rsidP="00B97029">
            <w:pPr>
              <w:pStyle w:val="tytuwykresu"/>
              <w:jc w:val="right"/>
              <w:rPr>
                <w:b w:val="0"/>
                <w:bCs/>
                <w:sz w:val="19"/>
                <w:szCs w:val="19"/>
              </w:rPr>
            </w:pPr>
          </w:p>
        </w:tc>
        <w:tc>
          <w:tcPr>
            <w:tcW w:w="1385" w:type="dxa"/>
          </w:tcPr>
          <w:p w14:paraId="0175412E" w14:textId="77777777" w:rsidR="00B97029" w:rsidRPr="002359F0" w:rsidRDefault="00B97029" w:rsidP="00B97029">
            <w:pPr>
              <w:pStyle w:val="tytuwykresu"/>
              <w:jc w:val="right"/>
              <w:rPr>
                <w:b w:val="0"/>
                <w:bCs/>
                <w:sz w:val="19"/>
                <w:szCs w:val="19"/>
              </w:rPr>
            </w:pPr>
          </w:p>
        </w:tc>
        <w:tc>
          <w:tcPr>
            <w:tcW w:w="1386" w:type="dxa"/>
          </w:tcPr>
          <w:p w14:paraId="0A5244DA" w14:textId="77777777" w:rsidR="00B97029" w:rsidRPr="002359F0" w:rsidRDefault="00B97029" w:rsidP="00B97029">
            <w:pPr>
              <w:pStyle w:val="tytuwykresu"/>
              <w:jc w:val="right"/>
              <w:rPr>
                <w:b w:val="0"/>
                <w:bCs/>
                <w:sz w:val="19"/>
                <w:szCs w:val="19"/>
              </w:rPr>
            </w:pPr>
          </w:p>
        </w:tc>
      </w:tr>
      <w:tr w:rsidR="00B97029" w:rsidRPr="002359F0" w14:paraId="255FEAAB" w14:textId="77777777" w:rsidTr="00892BE2">
        <w:trPr>
          <w:jc w:val="center"/>
        </w:trPr>
        <w:tc>
          <w:tcPr>
            <w:tcW w:w="2509" w:type="dxa"/>
            <w:vAlign w:val="center"/>
          </w:tcPr>
          <w:p w14:paraId="7739F9EB" w14:textId="284CDE80" w:rsidR="00B97029" w:rsidRPr="002359F0" w:rsidRDefault="00B97029" w:rsidP="006E2796">
            <w:pPr>
              <w:pStyle w:val="tytuwykresu"/>
              <w:ind w:left="176" w:right="176"/>
              <w:rPr>
                <w:b w:val="0"/>
                <w:bCs/>
                <w:sz w:val="19"/>
                <w:szCs w:val="19"/>
                <w:shd w:val="clear" w:color="auto" w:fill="FFFFFF"/>
              </w:rPr>
            </w:pPr>
            <w:r w:rsidRPr="002359F0">
              <w:rPr>
                <w:b w:val="0"/>
                <w:bCs/>
                <w:sz w:val="19"/>
                <w:szCs w:val="19"/>
              </w:rPr>
              <w:t>augustowski</w:t>
            </w:r>
          </w:p>
        </w:tc>
        <w:tc>
          <w:tcPr>
            <w:tcW w:w="1385" w:type="dxa"/>
          </w:tcPr>
          <w:p w14:paraId="06359486" w14:textId="280092FE" w:rsidR="00B97029" w:rsidRPr="002359F0" w:rsidRDefault="00B97029" w:rsidP="00B97029">
            <w:pPr>
              <w:pStyle w:val="tytuwykresu"/>
              <w:jc w:val="right"/>
              <w:rPr>
                <w:b w:val="0"/>
                <w:bCs/>
                <w:sz w:val="19"/>
                <w:szCs w:val="19"/>
              </w:rPr>
            </w:pPr>
            <w:r w:rsidRPr="002359F0">
              <w:rPr>
                <w:b w:val="0"/>
                <w:bCs/>
                <w:sz w:val="19"/>
                <w:szCs w:val="19"/>
              </w:rPr>
              <w:t>264</w:t>
            </w:r>
          </w:p>
        </w:tc>
        <w:tc>
          <w:tcPr>
            <w:tcW w:w="1386" w:type="dxa"/>
          </w:tcPr>
          <w:p w14:paraId="508F9EBD" w14:textId="3913E07B" w:rsidR="00B97029" w:rsidRPr="002359F0" w:rsidRDefault="00B97029" w:rsidP="00B97029">
            <w:pPr>
              <w:pStyle w:val="tytuwykresu"/>
              <w:jc w:val="right"/>
              <w:rPr>
                <w:b w:val="0"/>
                <w:bCs/>
                <w:sz w:val="19"/>
                <w:szCs w:val="19"/>
              </w:rPr>
            </w:pPr>
            <w:r w:rsidRPr="002359F0">
              <w:rPr>
                <w:b w:val="0"/>
                <w:bCs/>
                <w:sz w:val="19"/>
                <w:szCs w:val="19"/>
              </w:rPr>
              <w:t>1190</w:t>
            </w:r>
          </w:p>
        </w:tc>
        <w:tc>
          <w:tcPr>
            <w:tcW w:w="1385" w:type="dxa"/>
          </w:tcPr>
          <w:p w14:paraId="30C98C22" w14:textId="4A97B017" w:rsidR="00B97029" w:rsidRPr="002359F0" w:rsidRDefault="00B97029" w:rsidP="00B97029">
            <w:pPr>
              <w:pStyle w:val="tytuwykresu"/>
              <w:jc w:val="right"/>
              <w:rPr>
                <w:b w:val="0"/>
                <w:bCs/>
                <w:sz w:val="19"/>
                <w:szCs w:val="19"/>
              </w:rPr>
            </w:pPr>
            <w:r w:rsidRPr="002359F0">
              <w:rPr>
                <w:b w:val="0"/>
                <w:bCs/>
                <w:sz w:val="19"/>
                <w:szCs w:val="19"/>
              </w:rPr>
              <w:t>29124</w:t>
            </w:r>
          </w:p>
        </w:tc>
        <w:tc>
          <w:tcPr>
            <w:tcW w:w="1386" w:type="dxa"/>
          </w:tcPr>
          <w:p w14:paraId="3F11B52A" w14:textId="384B414A" w:rsidR="00B97029" w:rsidRPr="002359F0" w:rsidRDefault="00B97029" w:rsidP="00B97029">
            <w:pPr>
              <w:pStyle w:val="tytuwykresu"/>
              <w:jc w:val="right"/>
              <w:rPr>
                <w:b w:val="0"/>
                <w:bCs/>
                <w:sz w:val="19"/>
                <w:szCs w:val="19"/>
              </w:rPr>
            </w:pPr>
            <w:r w:rsidRPr="002359F0">
              <w:rPr>
                <w:b w:val="0"/>
                <w:bCs/>
                <w:sz w:val="19"/>
                <w:szCs w:val="19"/>
              </w:rPr>
              <w:t>110,3</w:t>
            </w:r>
          </w:p>
        </w:tc>
      </w:tr>
      <w:tr w:rsidR="00B97029" w:rsidRPr="002359F0" w14:paraId="2D659F0E" w14:textId="77777777" w:rsidTr="00892BE2">
        <w:trPr>
          <w:jc w:val="center"/>
        </w:trPr>
        <w:tc>
          <w:tcPr>
            <w:tcW w:w="2509" w:type="dxa"/>
            <w:vAlign w:val="center"/>
          </w:tcPr>
          <w:p w14:paraId="7CF2A48D" w14:textId="3A14930B" w:rsidR="00B97029" w:rsidRPr="002359F0" w:rsidRDefault="00B97029" w:rsidP="006E2796">
            <w:pPr>
              <w:pStyle w:val="tytuwykresu"/>
              <w:ind w:left="176" w:right="176"/>
              <w:rPr>
                <w:b w:val="0"/>
                <w:bCs/>
                <w:sz w:val="19"/>
                <w:szCs w:val="19"/>
                <w:shd w:val="clear" w:color="auto" w:fill="FFFFFF"/>
              </w:rPr>
            </w:pPr>
            <w:r w:rsidRPr="002359F0">
              <w:rPr>
                <w:b w:val="0"/>
                <w:bCs/>
                <w:sz w:val="19"/>
                <w:szCs w:val="19"/>
              </w:rPr>
              <w:t>białostocki</w:t>
            </w:r>
          </w:p>
        </w:tc>
        <w:tc>
          <w:tcPr>
            <w:tcW w:w="1385" w:type="dxa"/>
          </w:tcPr>
          <w:p w14:paraId="039FB774" w14:textId="4259DAB2" w:rsidR="00B97029" w:rsidRPr="002359F0" w:rsidRDefault="00B97029" w:rsidP="00B97029">
            <w:pPr>
              <w:pStyle w:val="tytuwykresu"/>
              <w:jc w:val="right"/>
              <w:rPr>
                <w:b w:val="0"/>
                <w:bCs/>
                <w:sz w:val="19"/>
                <w:szCs w:val="19"/>
              </w:rPr>
            </w:pPr>
            <w:r w:rsidRPr="002359F0">
              <w:rPr>
                <w:b w:val="0"/>
                <w:bCs/>
                <w:sz w:val="19"/>
                <w:szCs w:val="19"/>
              </w:rPr>
              <w:t>1712</w:t>
            </w:r>
          </w:p>
        </w:tc>
        <w:tc>
          <w:tcPr>
            <w:tcW w:w="1386" w:type="dxa"/>
          </w:tcPr>
          <w:p w14:paraId="214D84EE" w14:textId="0C27C65E" w:rsidR="00B97029" w:rsidRPr="002359F0" w:rsidRDefault="00B97029" w:rsidP="00B97029">
            <w:pPr>
              <w:pStyle w:val="tytuwykresu"/>
              <w:jc w:val="right"/>
              <w:rPr>
                <w:b w:val="0"/>
                <w:bCs/>
                <w:sz w:val="19"/>
                <w:szCs w:val="19"/>
              </w:rPr>
            </w:pPr>
            <w:r w:rsidRPr="002359F0">
              <w:rPr>
                <w:b w:val="0"/>
                <w:bCs/>
                <w:sz w:val="19"/>
                <w:szCs w:val="19"/>
              </w:rPr>
              <w:t>8816</w:t>
            </w:r>
          </w:p>
        </w:tc>
        <w:tc>
          <w:tcPr>
            <w:tcW w:w="1385" w:type="dxa"/>
          </w:tcPr>
          <w:p w14:paraId="35F1633F" w14:textId="6CF1C69B" w:rsidR="00B97029" w:rsidRPr="002359F0" w:rsidRDefault="00B97029" w:rsidP="00B97029">
            <w:pPr>
              <w:pStyle w:val="tytuwykresu"/>
              <w:jc w:val="right"/>
              <w:rPr>
                <w:b w:val="0"/>
                <w:bCs/>
                <w:sz w:val="19"/>
                <w:szCs w:val="19"/>
              </w:rPr>
            </w:pPr>
            <w:r w:rsidRPr="002359F0">
              <w:rPr>
                <w:b w:val="0"/>
                <w:bCs/>
                <w:sz w:val="19"/>
                <w:szCs w:val="19"/>
              </w:rPr>
              <w:t>192244</w:t>
            </w:r>
          </w:p>
        </w:tc>
        <w:tc>
          <w:tcPr>
            <w:tcW w:w="1386" w:type="dxa"/>
          </w:tcPr>
          <w:p w14:paraId="087937FD" w14:textId="125D2CEF" w:rsidR="00B97029" w:rsidRPr="002359F0" w:rsidRDefault="00B97029" w:rsidP="00B97029">
            <w:pPr>
              <w:pStyle w:val="tytuwykresu"/>
              <w:jc w:val="right"/>
              <w:rPr>
                <w:b w:val="0"/>
                <w:bCs/>
                <w:sz w:val="19"/>
                <w:szCs w:val="19"/>
              </w:rPr>
            </w:pPr>
            <w:r w:rsidRPr="002359F0">
              <w:rPr>
                <w:b w:val="0"/>
                <w:bCs/>
                <w:sz w:val="19"/>
                <w:szCs w:val="19"/>
              </w:rPr>
              <w:t>112,3</w:t>
            </w:r>
          </w:p>
        </w:tc>
      </w:tr>
      <w:tr w:rsidR="00B97029" w:rsidRPr="002359F0" w14:paraId="50F86704" w14:textId="77777777" w:rsidTr="00892BE2">
        <w:trPr>
          <w:jc w:val="center"/>
        </w:trPr>
        <w:tc>
          <w:tcPr>
            <w:tcW w:w="2509" w:type="dxa"/>
            <w:vAlign w:val="center"/>
          </w:tcPr>
          <w:p w14:paraId="067A3BF8" w14:textId="6494DBF8" w:rsidR="00B97029" w:rsidRPr="002359F0" w:rsidRDefault="00B97029" w:rsidP="006E2796">
            <w:pPr>
              <w:pStyle w:val="tytuwykresu"/>
              <w:ind w:left="176" w:right="176"/>
              <w:rPr>
                <w:b w:val="0"/>
                <w:bCs/>
                <w:sz w:val="19"/>
                <w:szCs w:val="19"/>
              </w:rPr>
            </w:pPr>
            <w:r w:rsidRPr="002359F0">
              <w:rPr>
                <w:b w:val="0"/>
                <w:bCs/>
                <w:sz w:val="19"/>
                <w:szCs w:val="19"/>
              </w:rPr>
              <w:t>bielski</w:t>
            </w:r>
          </w:p>
        </w:tc>
        <w:tc>
          <w:tcPr>
            <w:tcW w:w="1385" w:type="dxa"/>
          </w:tcPr>
          <w:p w14:paraId="1A5B47ED" w14:textId="3DC798ED" w:rsidR="00B97029" w:rsidRPr="002359F0" w:rsidRDefault="00B97029" w:rsidP="00B97029">
            <w:pPr>
              <w:pStyle w:val="tytuwykresu"/>
              <w:jc w:val="right"/>
              <w:rPr>
                <w:b w:val="0"/>
                <w:bCs/>
                <w:sz w:val="19"/>
                <w:szCs w:val="19"/>
              </w:rPr>
            </w:pPr>
            <w:r w:rsidRPr="002359F0">
              <w:rPr>
                <w:b w:val="0"/>
                <w:bCs/>
                <w:sz w:val="19"/>
                <w:szCs w:val="19"/>
              </w:rPr>
              <w:t>249</w:t>
            </w:r>
          </w:p>
        </w:tc>
        <w:tc>
          <w:tcPr>
            <w:tcW w:w="1386" w:type="dxa"/>
          </w:tcPr>
          <w:p w14:paraId="3AE316BB" w14:textId="2D42A227" w:rsidR="00B97029" w:rsidRPr="002359F0" w:rsidRDefault="00B97029" w:rsidP="00B97029">
            <w:pPr>
              <w:pStyle w:val="tytuwykresu"/>
              <w:jc w:val="right"/>
              <w:rPr>
                <w:b w:val="0"/>
                <w:bCs/>
                <w:sz w:val="19"/>
                <w:szCs w:val="19"/>
              </w:rPr>
            </w:pPr>
            <w:r w:rsidRPr="002359F0">
              <w:rPr>
                <w:b w:val="0"/>
                <w:bCs/>
                <w:sz w:val="19"/>
                <w:szCs w:val="19"/>
              </w:rPr>
              <w:t>1089</w:t>
            </w:r>
          </w:p>
        </w:tc>
        <w:tc>
          <w:tcPr>
            <w:tcW w:w="1385" w:type="dxa"/>
          </w:tcPr>
          <w:p w14:paraId="34EBD049" w14:textId="705374C7" w:rsidR="00B97029" w:rsidRPr="002359F0" w:rsidRDefault="00B97029" w:rsidP="00B97029">
            <w:pPr>
              <w:pStyle w:val="tytuwykresu"/>
              <w:jc w:val="right"/>
              <w:rPr>
                <w:b w:val="0"/>
                <w:bCs/>
                <w:sz w:val="19"/>
                <w:szCs w:val="19"/>
              </w:rPr>
            </w:pPr>
            <w:r w:rsidRPr="002359F0">
              <w:rPr>
                <w:b w:val="0"/>
                <w:bCs/>
                <w:sz w:val="19"/>
                <w:szCs w:val="19"/>
              </w:rPr>
              <w:t>31255</w:t>
            </w:r>
          </w:p>
        </w:tc>
        <w:tc>
          <w:tcPr>
            <w:tcW w:w="1386" w:type="dxa"/>
          </w:tcPr>
          <w:p w14:paraId="55A25DE1" w14:textId="4CB3E27D" w:rsidR="00B97029" w:rsidRPr="002359F0" w:rsidRDefault="00B97029" w:rsidP="00B97029">
            <w:pPr>
              <w:pStyle w:val="tytuwykresu"/>
              <w:jc w:val="right"/>
              <w:rPr>
                <w:b w:val="0"/>
                <w:bCs/>
                <w:sz w:val="19"/>
                <w:szCs w:val="19"/>
              </w:rPr>
            </w:pPr>
            <w:r w:rsidRPr="002359F0">
              <w:rPr>
                <w:b w:val="0"/>
                <w:bCs/>
                <w:sz w:val="19"/>
                <w:szCs w:val="19"/>
              </w:rPr>
              <w:t>125,5</w:t>
            </w:r>
          </w:p>
        </w:tc>
      </w:tr>
      <w:tr w:rsidR="00B97029" w:rsidRPr="002359F0" w14:paraId="549860FF" w14:textId="77777777" w:rsidTr="00892BE2">
        <w:trPr>
          <w:jc w:val="center"/>
        </w:trPr>
        <w:tc>
          <w:tcPr>
            <w:tcW w:w="2509" w:type="dxa"/>
            <w:vAlign w:val="center"/>
          </w:tcPr>
          <w:p w14:paraId="4703E168" w14:textId="74CDEA8E" w:rsidR="00B97029" w:rsidRPr="002359F0" w:rsidRDefault="00B97029" w:rsidP="006E2796">
            <w:pPr>
              <w:pStyle w:val="tytuwykresu"/>
              <w:ind w:left="176" w:right="176"/>
              <w:rPr>
                <w:b w:val="0"/>
                <w:bCs/>
                <w:sz w:val="19"/>
                <w:szCs w:val="19"/>
              </w:rPr>
            </w:pPr>
            <w:r w:rsidRPr="002359F0">
              <w:rPr>
                <w:b w:val="0"/>
                <w:bCs/>
                <w:sz w:val="19"/>
                <w:szCs w:val="19"/>
              </w:rPr>
              <w:t>grajewski</w:t>
            </w:r>
          </w:p>
        </w:tc>
        <w:tc>
          <w:tcPr>
            <w:tcW w:w="1385" w:type="dxa"/>
          </w:tcPr>
          <w:p w14:paraId="7AEB3C5A" w14:textId="1AAC3436" w:rsidR="00B97029" w:rsidRPr="002359F0" w:rsidRDefault="00B97029" w:rsidP="00B97029">
            <w:pPr>
              <w:pStyle w:val="tytuwykresu"/>
              <w:jc w:val="right"/>
              <w:rPr>
                <w:b w:val="0"/>
                <w:bCs/>
                <w:sz w:val="19"/>
                <w:szCs w:val="19"/>
              </w:rPr>
            </w:pPr>
            <w:r w:rsidRPr="002359F0">
              <w:rPr>
                <w:b w:val="0"/>
                <w:bCs/>
                <w:sz w:val="19"/>
                <w:szCs w:val="19"/>
              </w:rPr>
              <w:t>54</w:t>
            </w:r>
          </w:p>
        </w:tc>
        <w:tc>
          <w:tcPr>
            <w:tcW w:w="1386" w:type="dxa"/>
          </w:tcPr>
          <w:p w14:paraId="2D774647" w14:textId="5B5BC160" w:rsidR="00B97029" w:rsidRPr="002359F0" w:rsidRDefault="00B97029" w:rsidP="00B97029">
            <w:pPr>
              <w:pStyle w:val="tytuwykresu"/>
              <w:jc w:val="right"/>
              <w:rPr>
                <w:b w:val="0"/>
                <w:bCs/>
                <w:sz w:val="19"/>
                <w:szCs w:val="19"/>
              </w:rPr>
            </w:pPr>
            <w:r w:rsidRPr="002359F0">
              <w:rPr>
                <w:b w:val="0"/>
                <w:bCs/>
                <w:sz w:val="19"/>
                <w:szCs w:val="19"/>
              </w:rPr>
              <w:t>285</w:t>
            </w:r>
          </w:p>
        </w:tc>
        <w:tc>
          <w:tcPr>
            <w:tcW w:w="1385" w:type="dxa"/>
          </w:tcPr>
          <w:p w14:paraId="53CFD5C1" w14:textId="6A165DD5" w:rsidR="00B97029" w:rsidRPr="002359F0" w:rsidRDefault="00B97029" w:rsidP="00B97029">
            <w:pPr>
              <w:pStyle w:val="tytuwykresu"/>
              <w:jc w:val="right"/>
              <w:rPr>
                <w:b w:val="0"/>
                <w:bCs/>
                <w:sz w:val="19"/>
                <w:szCs w:val="19"/>
              </w:rPr>
            </w:pPr>
            <w:r w:rsidRPr="002359F0">
              <w:rPr>
                <w:b w:val="0"/>
                <w:bCs/>
                <w:sz w:val="19"/>
                <w:szCs w:val="19"/>
              </w:rPr>
              <w:t>9039</w:t>
            </w:r>
          </w:p>
        </w:tc>
        <w:tc>
          <w:tcPr>
            <w:tcW w:w="1386" w:type="dxa"/>
          </w:tcPr>
          <w:p w14:paraId="67481D49" w14:textId="771AAC09" w:rsidR="00B97029" w:rsidRPr="002359F0" w:rsidRDefault="00B97029" w:rsidP="00B97029">
            <w:pPr>
              <w:pStyle w:val="tytuwykresu"/>
              <w:jc w:val="right"/>
              <w:rPr>
                <w:b w:val="0"/>
                <w:bCs/>
                <w:sz w:val="19"/>
                <w:szCs w:val="19"/>
              </w:rPr>
            </w:pPr>
            <w:r w:rsidRPr="002359F0">
              <w:rPr>
                <w:b w:val="0"/>
                <w:bCs/>
                <w:sz w:val="19"/>
                <w:szCs w:val="19"/>
              </w:rPr>
              <w:t>167,4</w:t>
            </w:r>
          </w:p>
        </w:tc>
      </w:tr>
      <w:tr w:rsidR="00B97029" w:rsidRPr="002359F0" w14:paraId="1963F5B8" w14:textId="77777777" w:rsidTr="00892BE2">
        <w:trPr>
          <w:jc w:val="center"/>
        </w:trPr>
        <w:tc>
          <w:tcPr>
            <w:tcW w:w="2509" w:type="dxa"/>
            <w:vAlign w:val="center"/>
          </w:tcPr>
          <w:p w14:paraId="3E532930" w14:textId="2AD65ED9" w:rsidR="00B97029" w:rsidRPr="002359F0" w:rsidRDefault="00B97029" w:rsidP="006E2796">
            <w:pPr>
              <w:pStyle w:val="tytuwykresu"/>
              <w:ind w:left="176" w:right="176"/>
              <w:rPr>
                <w:b w:val="0"/>
                <w:bCs/>
                <w:sz w:val="19"/>
                <w:szCs w:val="19"/>
              </w:rPr>
            </w:pPr>
            <w:r w:rsidRPr="002359F0">
              <w:rPr>
                <w:b w:val="0"/>
                <w:bCs/>
                <w:sz w:val="19"/>
                <w:szCs w:val="19"/>
              </w:rPr>
              <w:t>hajnowski</w:t>
            </w:r>
          </w:p>
        </w:tc>
        <w:tc>
          <w:tcPr>
            <w:tcW w:w="1385" w:type="dxa"/>
          </w:tcPr>
          <w:p w14:paraId="175FF766" w14:textId="7D017DD9" w:rsidR="00B97029" w:rsidRPr="002359F0" w:rsidRDefault="00B97029" w:rsidP="00B97029">
            <w:pPr>
              <w:pStyle w:val="tytuwykresu"/>
              <w:jc w:val="right"/>
              <w:rPr>
                <w:b w:val="0"/>
                <w:bCs/>
                <w:sz w:val="19"/>
                <w:szCs w:val="19"/>
              </w:rPr>
            </w:pPr>
            <w:r w:rsidRPr="002359F0">
              <w:rPr>
                <w:b w:val="0"/>
                <w:bCs/>
                <w:sz w:val="19"/>
                <w:szCs w:val="19"/>
              </w:rPr>
              <w:t>95</w:t>
            </w:r>
          </w:p>
        </w:tc>
        <w:tc>
          <w:tcPr>
            <w:tcW w:w="1386" w:type="dxa"/>
          </w:tcPr>
          <w:p w14:paraId="57A2B92D" w14:textId="3D45F7ED" w:rsidR="00B97029" w:rsidRPr="002359F0" w:rsidRDefault="00B97029" w:rsidP="00B97029">
            <w:pPr>
              <w:pStyle w:val="tytuwykresu"/>
              <w:jc w:val="right"/>
              <w:rPr>
                <w:b w:val="0"/>
                <w:bCs/>
                <w:sz w:val="19"/>
                <w:szCs w:val="19"/>
              </w:rPr>
            </w:pPr>
            <w:r w:rsidRPr="002359F0">
              <w:rPr>
                <w:b w:val="0"/>
                <w:bCs/>
                <w:sz w:val="19"/>
                <w:szCs w:val="19"/>
              </w:rPr>
              <w:t>497</w:t>
            </w:r>
          </w:p>
        </w:tc>
        <w:tc>
          <w:tcPr>
            <w:tcW w:w="1385" w:type="dxa"/>
          </w:tcPr>
          <w:p w14:paraId="18A6EB3C" w14:textId="40450FF2" w:rsidR="00B97029" w:rsidRPr="002359F0" w:rsidRDefault="00B97029" w:rsidP="00B97029">
            <w:pPr>
              <w:pStyle w:val="tytuwykresu"/>
              <w:jc w:val="right"/>
              <w:rPr>
                <w:b w:val="0"/>
                <w:bCs/>
                <w:sz w:val="19"/>
                <w:szCs w:val="19"/>
              </w:rPr>
            </w:pPr>
            <w:r w:rsidRPr="002359F0">
              <w:rPr>
                <w:b w:val="0"/>
                <w:bCs/>
                <w:sz w:val="19"/>
                <w:szCs w:val="19"/>
              </w:rPr>
              <w:t>12684</w:t>
            </w:r>
          </w:p>
        </w:tc>
        <w:tc>
          <w:tcPr>
            <w:tcW w:w="1386" w:type="dxa"/>
          </w:tcPr>
          <w:p w14:paraId="569B2840" w14:textId="34819061" w:rsidR="00B97029" w:rsidRPr="002359F0" w:rsidRDefault="00B97029" w:rsidP="00B97029">
            <w:pPr>
              <w:pStyle w:val="tytuwykresu"/>
              <w:jc w:val="right"/>
              <w:rPr>
                <w:b w:val="0"/>
                <w:bCs/>
                <w:sz w:val="19"/>
                <w:szCs w:val="19"/>
              </w:rPr>
            </w:pPr>
            <w:r w:rsidRPr="002359F0">
              <w:rPr>
                <w:b w:val="0"/>
                <w:bCs/>
                <w:sz w:val="19"/>
                <w:szCs w:val="19"/>
              </w:rPr>
              <w:t>133,5</w:t>
            </w:r>
          </w:p>
        </w:tc>
      </w:tr>
      <w:tr w:rsidR="00B97029" w:rsidRPr="002359F0" w14:paraId="3354DF50" w14:textId="77777777" w:rsidTr="00892BE2">
        <w:trPr>
          <w:jc w:val="center"/>
        </w:trPr>
        <w:tc>
          <w:tcPr>
            <w:tcW w:w="2509" w:type="dxa"/>
            <w:vAlign w:val="center"/>
          </w:tcPr>
          <w:p w14:paraId="2AF43A53" w14:textId="5A07C9DE" w:rsidR="00B97029" w:rsidRPr="002359F0" w:rsidRDefault="00B97029" w:rsidP="006E2796">
            <w:pPr>
              <w:pStyle w:val="tytuwykresu"/>
              <w:ind w:left="176" w:right="176"/>
              <w:rPr>
                <w:b w:val="0"/>
                <w:bCs/>
                <w:sz w:val="19"/>
                <w:szCs w:val="19"/>
              </w:rPr>
            </w:pPr>
            <w:r w:rsidRPr="002359F0">
              <w:rPr>
                <w:b w:val="0"/>
                <w:bCs/>
                <w:sz w:val="19"/>
                <w:szCs w:val="19"/>
              </w:rPr>
              <w:t>kolneński</w:t>
            </w:r>
          </w:p>
        </w:tc>
        <w:tc>
          <w:tcPr>
            <w:tcW w:w="1385" w:type="dxa"/>
          </w:tcPr>
          <w:p w14:paraId="766E3B9F" w14:textId="77D82043" w:rsidR="00B97029" w:rsidRPr="002359F0" w:rsidRDefault="00B97029" w:rsidP="00B97029">
            <w:pPr>
              <w:pStyle w:val="tytuwykresu"/>
              <w:jc w:val="right"/>
              <w:rPr>
                <w:b w:val="0"/>
                <w:bCs/>
                <w:sz w:val="19"/>
                <w:szCs w:val="19"/>
              </w:rPr>
            </w:pPr>
            <w:r w:rsidRPr="002359F0">
              <w:rPr>
                <w:b w:val="0"/>
                <w:bCs/>
                <w:sz w:val="19"/>
                <w:szCs w:val="19"/>
              </w:rPr>
              <w:t>101</w:t>
            </w:r>
          </w:p>
        </w:tc>
        <w:tc>
          <w:tcPr>
            <w:tcW w:w="1386" w:type="dxa"/>
          </w:tcPr>
          <w:p w14:paraId="7DF228D0" w14:textId="395AA9A5" w:rsidR="00B97029" w:rsidRPr="002359F0" w:rsidRDefault="00B97029" w:rsidP="00B97029">
            <w:pPr>
              <w:pStyle w:val="tytuwykresu"/>
              <w:jc w:val="right"/>
              <w:rPr>
                <w:b w:val="0"/>
                <w:bCs/>
                <w:sz w:val="19"/>
                <w:szCs w:val="19"/>
              </w:rPr>
            </w:pPr>
            <w:r w:rsidRPr="002359F0">
              <w:rPr>
                <w:b w:val="0"/>
                <w:bCs/>
                <w:sz w:val="19"/>
                <w:szCs w:val="19"/>
              </w:rPr>
              <w:t>493</w:t>
            </w:r>
          </w:p>
        </w:tc>
        <w:tc>
          <w:tcPr>
            <w:tcW w:w="1385" w:type="dxa"/>
          </w:tcPr>
          <w:p w14:paraId="4E149CB0" w14:textId="662AE9CB" w:rsidR="00B97029" w:rsidRPr="002359F0" w:rsidRDefault="00B97029" w:rsidP="00B97029">
            <w:pPr>
              <w:pStyle w:val="tytuwykresu"/>
              <w:jc w:val="right"/>
              <w:rPr>
                <w:b w:val="0"/>
                <w:bCs/>
                <w:sz w:val="19"/>
                <w:szCs w:val="19"/>
              </w:rPr>
            </w:pPr>
            <w:r w:rsidRPr="002359F0">
              <w:rPr>
                <w:b w:val="0"/>
                <w:bCs/>
                <w:sz w:val="19"/>
                <w:szCs w:val="19"/>
              </w:rPr>
              <w:t>12653</w:t>
            </w:r>
          </w:p>
        </w:tc>
        <w:tc>
          <w:tcPr>
            <w:tcW w:w="1386" w:type="dxa"/>
          </w:tcPr>
          <w:p w14:paraId="07CBDFC9" w14:textId="1757FC32" w:rsidR="00B97029" w:rsidRPr="002359F0" w:rsidRDefault="00B97029" w:rsidP="00B97029">
            <w:pPr>
              <w:pStyle w:val="tytuwykresu"/>
              <w:jc w:val="right"/>
              <w:rPr>
                <w:b w:val="0"/>
                <w:bCs/>
                <w:sz w:val="19"/>
                <w:szCs w:val="19"/>
              </w:rPr>
            </w:pPr>
            <w:r w:rsidRPr="002359F0">
              <w:rPr>
                <w:b w:val="0"/>
                <w:bCs/>
                <w:sz w:val="19"/>
                <w:szCs w:val="19"/>
              </w:rPr>
              <w:t>125,3</w:t>
            </w:r>
          </w:p>
        </w:tc>
      </w:tr>
      <w:tr w:rsidR="00B97029" w:rsidRPr="002359F0" w14:paraId="069FE298" w14:textId="77777777" w:rsidTr="00892BE2">
        <w:trPr>
          <w:jc w:val="center"/>
        </w:trPr>
        <w:tc>
          <w:tcPr>
            <w:tcW w:w="2509" w:type="dxa"/>
            <w:vAlign w:val="center"/>
          </w:tcPr>
          <w:p w14:paraId="45FD3531" w14:textId="3EC486D5" w:rsidR="00B97029" w:rsidRPr="002359F0" w:rsidRDefault="00B97029" w:rsidP="006E2796">
            <w:pPr>
              <w:pStyle w:val="tytuwykresu"/>
              <w:ind w:left="176" w:right="176"/>
              <w:rPr>
                <w:b w:val="0"/>
                <w:bCs/>
                <w:sz w:val="19"/>
                <w:szCs w:val="19"/>
              </w:rPr>
            </w:pPr>
            <w:r w:rsidRPr="002359F0">
              <w:rPr>
                <w:b w:val="0"/>
                <w:bCs/>
                <w:sz w:val="19"/>
                <w:szCs w:val="19"/>
              </w:rPr>
              <w:t>łomżyński</w:t>
            </w:r>
          </w:p>
        </w:tc>
        <w:tc>
          <w:tcPr>
            <w:tcW w:w="1385" w:type="dxa"/>
          </w:tcPr>
          <w:p w14:paraId="1DEE72A4" w14:textId="14757A44" w:rsidR="00B97029" w:rsidRPr="002359F0" w:rsidRDefault="00B97029" w:rsidP="00B97029">
            <w:pPr>
              <w:pStyle w:val="tytuwykresu"/>
              <w:jc w:val="right"/>
              <w:rPr>
                <w:b w:val="0"/>
                <w:bCs/>
                <w:sz w:val="19"/>
                <w:szCs w:val="19"/>
              </w:rPr>
            </w:pPr>
            <w:r w:rsidRPr="002359F0">
              <w:rPr>
                <w:b w:val="0"/>
                <w:bCs/>
                <w:sz w:val="19"/>
                <w:szCs w:val="19"/>
              </w:rPr>
              <w:t>185</w:t>
            </w:r>
          </w:p>
        </w:tc>
        <w:tc>
          <w:tcPr>
            <w:tcW w:w="1386" w:type="dxa"/>
          </w:tcPr>
          <w:p w14:paraId="5FB0CF40" w14:textId="79E030DB" w:rsidR="00B97029" w:rsidRPr="002359F0" w:rsidRDefault="00B97029" w:rsidP="00B97029">
            <w:pPr>
              <w:pStyle w:val="tytuwykresu"/>
              <w:jc w:val="right"/>
              <w:rPr>
                <w:b w:val="0"/>
                <w:bCs/>
                <w:sz w:val="19"/>
                <w:szCs w:val="19"/>
              </w:rPr>
            </w:pPr>
            <w:r w:rsidRPr="002359F0">
              <w:rPr>
                <w:b w:val="0"/>
                <w:bCs/>
                <w:sz w:val="19"/>
                <w:szCs w:val="19"/>
              </w:rPr>
              <w:t>1093</w:t>
            </w:r>
          </w:p>
        </w:tc>
        <w:tc>
          <w:tcPr>
            <w:tcW w:w="1385" w:type="dxa"/>
          </w:tcPr>
          <w:p w14:paraId="1D0BA3A4" w14:textId="28BF3D91" w:rsidR="00B97029" w:rsidRPr="002359F0" w:rsidRDefault="00B97029" w:rsidP="00B97029">
            <w:pPr>
              <w:pStyle w:val="tytuwykresu"/>
              <w:jc w:val="right"/>
              <w:rPr>
                <w:b w:val="0"/>
                <w:bCs/>
                <w:sz w:val="19"/>
                <w:szCs w:val="19"/>
              </w:rPr>
            </w:pPr>
            <w:r w:rsidRPr="002359F0">
              <w:rPr>
                <w:b w:val="0"/>
                <w:bCs/>
                <w:sz w:val="19"/>
                <w:szCs w:val="19"/>
              </w:rPr>
              <w:t>28695</w:t>
            </w:r>
          </w:p>
        </w:tc>
        <w:tc>
          <w:tcPr>
            <w:tcW w:w="1386" w:type="dxa"/>
          </w:tcPr>
          <w:p w14:paraId="629198CD" w14:textId="4BA9AED4" w:rsidR="00B97029" w:rsidRPr="002359F0" w:rsidRDefault="00B97029" w:rsidP="00B97029">
            <w:pPr>
              <w:pStyle w:val="tytuwykresu"/>
              <w:jc w:val="right"/>
              <w:rPr>
                <w:b w:val="0"/>
                <w:bCs/>
                <w:sz w:val="19"/>
                <w:szCs w:val="19"/>
              </w:rPr>
            </w:pPr>
            <w:r w:rsidRPr="002359F0">
              <w:rPr>
                <w:b w:val="0"/>
                <w:bCs/>
                <w:sz w:val="19"/>
                <w:szCs w:val="19"/>
              </w:rPr>
              <w:t>155,1</w:t>
            </w:r>
          </w:p>
        </w:tc>
      </w:tr>
      <w:tr w:rsidR="00B97029" w:rsidRPr="002359F0" w14:paraId="47CDDE6D" w14:textId="77777777" w:rsidTr="00892BE2">
        <w:trPr>
          <w:jc w:val="center"/>
        </w:trPr>
        <w:tc>
          <w:tcPr>
            <w:tcW w:w="2509" w:type="dxa"/>
            <w:vAlign w:val="center"/>
          </w:tcPr>
          <w:p w14:paraId="6312AC03" w14:textId="3FDAD86F" w:rsidR="00B97029" w:rsidRPr="002359F0" w:rsidRDefault="00B97029" w:rsidP="006E2796">
            <w:pPr>
              <w:pStyle w:val="tytuwykresu"/>
              <w:ind w:left="176" w:right="176"/>
              <w:rPr>
                <w:b w:val="0"/>
                <w:bCs/>
                <w:sz w:val="19"/>
                <w:szCs w:val="19"/>
              </w:rPr>
            </w:pPr>
            <w:r w:rsidRPr="002359F0">
              <w:rPr>
                <w:b w:val="0"/>
                <w:bCs/>
                <w:sz w:val="19"/>
                <w:szCs w:val="19"/>
              </w:rPr>
              <w:t>moniecki</w:t>
            </w:r>
          </w:p>
        </w:tc>
        <w:tc>
          <w:tcPr>
            <w:tcW w:w="1385" w:type="dxa"/>
          </w:tcPr>
          <w:p w14:paraId="5E5DD01F" w14:textId="49ADF630" w:rsidR="00B97029" w:rsidRPr="002359F0" w:rsidRDefault="00B97029" w:rsidP="00B97029">
            <w:pPr>
              <w:pStyle w:val="tytuwykresu"/>
              <w:jc w:val="right"/>
              <w:rPr>
                <w:b w:val="0"/>
                <w:bCs/>
                <w:sz w:val="19"/>
                <w:szCs w:val="19"/>
              </w:rPr>
            </w:pPr>
            <w:r w:rsidRPr="002359F0">
              <w:rPr>
                <w:b w:val="0"/>
                <w:bCs/>
                <w:sz w:val="19"/>
                <w:szCs w:val="19"/>
              </w:rPr>
              <w:t>52</w:t>
            </w:r>
          </w:p>
        </w:tc>
        <w:tc>
          <w:tcPr>
            <w:tcW w:w="1386" w:type="dxa"/>
          </w:tcPr>
          <w:p w14:paraId="500617B8" w14:textId="31CA5D70" w:rsidR="00B97029" w:rsidRPr="002359F0" w:rsidRDefault="00B97029" w:rsidP="00B97029">
            <w:pPr>
              <w:pStyle w:val="tytuwykresu"/>
              <w:jc w:val="right"/>
              <w:rPr>
                <w:b w:val="0"/>
                <w:bCs/>
                <w:sz w:val="19"/>
                <w:szCs w:val="19"/>
              </w:rPr>
            </w:pPr>
            <w:r w:rsidRPr="002359F0">
              <w:rPr>
                <w:b w:val="0"/>
                <w:bCs/>
                <w:sz w:val="19"/>
                <w:szCs w:val="19"/>
              </w:rPr>
              <w:t>271</w:t>
            </w:r>
          </w:p>
        </w:tc>
        <w:tc>
          <w:tcPr>
            <w:tcW w:w="1385" w:type="dxa"/>
          </w:tcPr>
          <w:p w14:paraId="14C8BB3F" w14:textId="3B6F6EE6" w:rsidR="00B97029" w:rsidRPr="002359F0" w:rsidRDefault="00B97029" w:rsidP="00B97029">
            <w:pPr>
              <w:pStyle w:val="tytuwykresu"/>
              <w:jc w:val="right"/>
              <w:rPr>
                <w:b w:val="0"/>
                <w:bCs/>
                <w:sz w:val="19"/>
                <w:szCs w:val="19"/>
              </w:rPr>
            </w:pPr>
            <w:r w:rsidRPr="002359F0">
              <w:rPr>
                <w:b w:val="0"/>
                <w:bCs/>
                <w:sz w:val="19"/>
                <w:szCs w:val="19"/>
              </w:rPr>
              <w:t>9436</w:t>
            </w:r>
          </w:p>
        </w:tc>
        <w:tc>
          <w:tcPr>
            <w:tcW w:w="1386" w:type="dxa"/>
          </w:tcPr>
          <w:p w14:paraId="73C42BB6" w14:textId="3CFE45E5" w:rsidR="00B97029" w:rsidRPr="002359F0" w:rsidRDefault="00B97029" w:rsidP="00B97029">
            <w:pPr>
              <w:pStyle w:val="tytuwykresu"/>
              <w:jc w:val="right"/>
              <w:rPr>
                <w:b w:val="0"/>
                <w:bCs/>
                <w:sz w:val="19"/>
                <w:szCs w:val="19"/>
              </w:rPr>
            </w:pPr>
            <w:r w:rsidRPr="002359F0">
              <w:rPr>
                <w:b w:val="0"/>
                <w:bCs/>
                <w:sz w:val="19"/>
                <w:szCs w:val="19"/>
              </w:rPr>
              <w:t>181,5</w:t>
            </w:r>
          </w:p>
        </w:tc>
      </w:tr>
      <w:tr w:rsidR="00B97029" w:rsidRPr="002359F0" w14:paraId="34E655AF" w14:textId="77777777" w:rsidTr="00892BE2">
        <w:trPr>
          <w:jc w:val="center"/>
        </w:trPr>
        <w:tc>
          <w:tcPr>
            <w:tcW w:w="2509" w:type="dxa"/>
            <w:vAlign w:val="center"/>
          </w:tcPr>
          <w:p w14:paraId="6EF515EA" w14:textId="0371DC24" w:rsidR="00B97029" w:rsidRPr="002359F0" w:rsidRDefault="00B97029" w:rsidP="006E2796">
            <w:pPr>
              <w:pStyle w:val="tytuwykresu"/>
              <w:ind w:left="176" w:right="176"/>
              <w:rPr>
                <w:b w:val="0"/>
                <w:bCs/>
                <w:sz w:val="19"/>
                <w:szCs w:val="19"/>
              </w:rPr>
            </w:pPr>
            <w:r w:rsidRPr="002359F0">
              <w:rPr>
                <w:b w:val="0"/>
                <w:bCs/>
                <w:sz w:val="19"/>
                <w:szCs w:val="19"/>
              </w:rPr>
              <w:t>sejneński</w:t>
            </w:r>
          </w:p>
        </w:tc>
        <w:tc>
          <w:tcPr>
            <w:tcW w:w="1385" w:type="dxa"/>
          </w:tcPr>
          <w:p w14:paraId="4B56ABB1" w14:textId="42170215" w:rsidR="00B97029" w:rsidRPr="002359F0" w:rsidRDefault="00B97029" w:rsidP="00B97029">
            <w:pPr>
              <w:pStyle w:val="tytuwykresu"/>
              <w:jc w:val="right"/>
              <w:rPr>
                <w:b w:val="0"/>
                <w:bCs/>
                <w:sz w:val="19"/>
                <w:szCs w:val="19"/>
              </w:rPr>
            </w:pPr>
            <w:r w:rsidRPr="002359F0">
              <w:rPr>
                <w:b w:val="0"/>
                <w:bCs/>
                <w:sz w:val="19"/>
                <w:szCs w:val="19"/>
              </w:rPr>
              <w:t>80</w:t>
            </w:r>
          </w:p>
        </w:tc>
        <w:tc>
          <w:tcPr>
            <w:tcW w:w="1386" w:type="dxa"/>
          </w:tcPr>
          <w:p w14:paraId="57057E8A" w14:textId="07B7B187" w:rsidR="00B97029" w:rsidRPr="002359F0" w:rsidRDefault="00B97029" w:rsidP="00B97029">
            <w:pPr>
              <w:pStyle w:val="tytuwykresu"/>
              <w:jc w:val="right"/>
              <w:rPr>
                <w:b w:val="0"/>
                <w:bCs/>
                <w:sz w:val="19"/>
                <w:szCs w:val="19"/>
              </w:rPr>
            </w:pPr>
            <w:r w:rsidRPr="002359F0">
              <w:rPr>
                <w:b w:val="0"/>
                <w:bCs/>
                <w:sz w:val="19"/>
                <w:szCs w:val="19"/>
              </w:rPr>
              <w:t>374</w:t>
            </w:r>
          </w:p>
        </w:tc>
        <w:tc>
          <w:tcPr>
            <w:tcW w:w="1385" w:type="dxa"/>
          </w:tcPr>
          <w:p w14:paraId="08D45ACA" w14:textId="2D224FFA" w:rsidR="00B97029" w:rsidRPr="002359F0" w:rsidRDefault="00B97029" w:rsidP="00B97029">
            <w:pPr>
              <w:pStyle w:val="tytuwykresu"/>
              <w:jc w:val="right"/>
              <w:rPr>
                <w:b w:val="0"/>
                <w:bCs/>
                <w:sz w:val="19"/>
                <w:szCs w:val="19"/>
              </w:rPr>
            </w:pPr>
            <w:r w:rsidRPr="002359F0">
              <w:rPr>
                <w:b w:val="0"/>
                <w:bCs/>
                <w:sz w:val="19"/>
                <w:szCs w:val="19"/>
              </w:rPr>
              <w:t>9497</w:t>
            </w:r>
          </w:p>
        </w:tc>
        <w:tc>
          <w:tcPr>
            <w:tcW w:w="1386" w:type="dxa"/>
          </w:tcPr>
          <w:p w14:paraId="55ABA503" w14:textId="1862EBAF" w:rsidR="00B97029" w:rsidRPr="002359F0" w:rsidRDefault="00B97029" w:rsidP="00B97029">
            <w:pPr>
              <w:pStyle w:val="tytuwykresu"/>
              <w:jc w:val="right"/>
              <w:rPr>
                <w:b w:val="0"/>
                <w:bCs/>
                <w:sz w:val="19"/>
                <w:szCs w:val="19"/>
              </w:rPr>
            </w:pPr>
            <w:r w:rsidRPr="002359F0">
              <w:rPr>
                <w:b w:val="0"/>
                <w:bCs/>
                <w:sz w:val="19"/>
                <w:szCs w:val="19"/>
              </w:rPr>
              <w:t>118,7</w:t>
            </w:r>
          </w:p>
        </w:tc>
      </w:tr>
      <w:tr w:rsidR="00B97029" w:rsidRPr="002359F0" w14:paraId="76767067" w14:textId="77777777" w:rsidTr="00892BE2">
        <w:trPr>
          <w:jc w:val="center"/>
        </w:trPr>
        <w:tc>
          <w:tcPr>
            <w:tcW w:w="2509" w:type="dxa"/>
            <w:vAlign w:val="center"/>
          </w:tcPr>
          <w:p w14:paraId="39576232" w14:textId="38C313B5" w:rsidR="00B97029" w:rsidRPr="002359F0" w:rsidRDefault="00B97029" w:rsidP="006E2796">
            <w:pPr>
              <w:pStyle w:val="tytuwykresu"/>
              <w:ind w:left="176" w:right="176"/>
              <w:rPr>
                <w:b w:val="0"/>
                <w:bCs/>
                <w:sz w:val="19"/>
                <w:szCs w:val="19"/>
              </w:rPr>
            </w:pPr>
            <w:r w:rsidRPr="002359F0">
              <w:rPr>
                <w:b w:val="0"/>
                <w:bCs/>
                <w:sz w:val="19"/>
                <w:szCs w:val="19"/>
              </w:rPr>
              <w:t>siemiatycki</w:t>
            </w:r>
          </w:p>
        </w:tc>
        <w:tc>
          <w:tcPr>
            <w:tcW w:w="1385" w:type="dxa"/>
          </w:tcPr>
          <w:p w14:paraId="685EE3C4" w14:textId="2ED7DCFF" w:rsidR="00B97029" w:rsidRPr="002359F0" w:rsidRDefault="00B97029" w:rsidP="00B97029">
            <w:pPr>
              <w:pStyle w:val="tytuwykresu"/>
              <w:jc w:val="right"/>
              <w:rPr>
                <w:b w:val="0"/>
                <w:bCs/>
                <w:sz w:val="19"/>
                <w:szCs w:val="19"/>
              </w:rPr>
            </w:pPr>
            <w:r w:rsidRPr="002359F0">
              <w:rPr>
                <w:b w:val="0"/>
                <w:bCs/>
                <w:sz w:val="19"/>
                <w:szCs w:val="19"/>
              </w:rPr>
              <w:t>62</w:t>
            </w:r>
          </w:p>
        </w:tc>
        <w:tc>
          <w:tcPr>
            <w:tcW w:w="1386" w:type="dxa"/>
          </w:tcPr>
          <w:p w14:paraId="1B54BA9C" w14:textId="2A45FF1A" w:rsidR="00B97029" w:rsidRPr="002359F0" w:rsidRDefault="00B97029" w:rsidP="00B97029">
            <w:pPr>
              <w:pStyle w:val="tytuwykresu"/>
              <w:jc w:val="right"/>
              <w:rPr>
                <w:b w:val="0"/>
                <w:bCs/>
                <w:sz w:val="19"/>
                <w:szCs w:val="19"/>
              </w:rPr>
            </w:pPr>
            <w:r w:rsidRPr="002359F0">
              <w:rPr>
                <w:b w:val="0"/>
                <w:bCs/>
                <w:sz w:val="19"/>
                <w:szCs w:val="19"/>
              </w:rPr>
              <w:t>312</w:t>
            </w:r>
          </w:p>
        </w:tc>
        <w:tc>
          <w:tcPr>
            <w:tcW w:w="1385" w:type="dxa"/>
          </w:tcPr>
          <w:p w14:paraId="1C87B56F" w14:textId="5A584177" w:rsidR="00B97029" w:rsidRPr="002359F0" w:rsidRDefault="00B97029" w:rsidP="00B97029">
            <w:pPr>
              <w:pStyle w:val="tytuwykresu"/>
              <w:jc w:val="right"/>
              <w:rPr>
                <w:b w:val="0"/>
                <w:bCs/>
                <w:sz w:val="19"/>
                <w:szCs w:val="19"/>
              </w:rPr>
            </w:pPr>
            <w:r w:rsidRPr="002359F0">
              <w:rPr>
                <w:b w:val="0"/>
                <w:bCs/>
                <w:sz w:val="19"/>
                <w:szCs w:val="19"/>
              </w:rPr>
              <w:t>8912</w:t>
            </w:r>
          </w:p>
        </w:tc>
        <w:tc>
          <w:tcPr>
            <w:tcW w:w="1386" w:type="dxa"/>
          </w:tcPr>
          <w:p w14:paraId="1D483719" w14:textId="06D454D7" w:rsidR="00B97029" w:rsidRPr="002359F0" w:rsidRDefault="00B97029" w:rsidP="00B97029">
            <w:pPr>
              <w:pStyle w:val="tytuwykresu"/>
              <w:jc w:val="right"/>
              <w:rPr>
                <w:b w:val="0"/>
                <w:bCs/>
                <w:sz w:val="19"/>
                <w:szCs w:val="19"/>
              </w:rPr>
            </w:pPr>
            <w:r w:rsidRPr="002359F0">
              <w:rPr>
                <w:b w:val="0"/>
                <w:bCs/>
                <w:sz w:val="19"/>
                <w:szCs w:val="19"/>
              </w:rPr>
              <w:t>143,7</w:t>
            </w:r>
          </w:p>
        </w:tc>
      </w:tr>
      <w:tr w:rsidR="00B97029" w:rsidRPr="002359F0" w14:paraId="4C85F65D" w14:textId="77777777" w:rsidTr="00892BE2">
        <w:trPr>
          <w:jc w:val="center"/>
        </w:trPr>
        <w:tc>
          <w:tcPr>
            <w:tcW w:w="2509" w:type="dxa"/>
            <w:vAlign w:val="center"/>
          </w:tcPr>
          <w:p w14:paraId="607951F7" w14:textId="4A4935EF" w:rsidR="00B97029" w:rsidRPr="002359F0" w:rsidRDefault="00B97029" w:rsidP="006E2796">
            <w:pPr>
              <w:pStyle w:val="tytuwykresu"/>
              <w:ind w:left="176" w:right="176"/>
              <w:rPr>
                <w:b w:val="0"/>
                <w:bCs/>
                <w:sz w:val="19"/>
                <w:szCs w:val="19"/>
              </w:rPr>
            </w:pPr>
            <w:r w:rsidRPr="002359F0">
              <w:rPr>
                <w:b w:val="0"/>
                <w:bCs/>
                <w:sz w:val="19"/>
                <w:szCs w:val="19"/>
              </w:rPr>
              <w:t>sokólski</w:t>
            </w:r>
          </w:p>
        </w:tc>
        <w:tc>
          <w:tcPr>
            <w:tcW w:w="1385" w:type="dxa"/>
          </w:tcPr>
          <w:p w14:paraId="294A512A" w14:textId="75A6FE18" w:rsidR="00B97029" w:rsidRPr="002359F0" w:rsidRDefault="00B97029" w:rsidP="00B97029">
            <w:pPr>
              <w:pStyle w:val="tytuwykresu"/>
              <w:jc w:val="right"/>
              <w:rPr>
                <w:b w:val="0"/>
                <w:bCs/>
                <w:sz w:val="19"/>
                <w:szCs w:val="19"/>
              </w:rPr>
            </w:pPr>
            <w:r w:rsidRPr="002359F0">
              <w:rPr>
                <w:b w:val="0"/>
                <w:bCs/>
                <w:sz w:val="19"/>
                <w:szCs w:val="19"/>
              </w:rPr>
              <w:t>123</w:t>
            </w:r>
          </w:p>
        </w:tc>
        <w:tc>
          <w:tcPr>
            <w:tcW w:w="1386" w:type="dxa"/>
          </w:tcPr>
          <w:p w14:paraId="23188955" w14:textId="226ECA9E" w:rsidR="00B97029" w:rsidRPr="002359F0" w:rsidRDefault="00B97029" w:rsidP="00B97029">
            <w:pPr>
              <w:pStyle w:val="tytuwykresu"/>
              <w:jc w:val="right"/>
              <w:rPr>
                <w:b w:val="0"/>
                <w:bCs/>
                <w:sz w:val="19"/>
                <w:szCs w:val="19"/>
              </w:rPr>
            </w:pPr>
            <w:r w:rsidRPr="002359F0">
              <w:rPr>
                <w:b w:val="0"/>
                <w:bCs/>
                <w:sz w:val="19"/>
                <w:szCs w:val="19"/>
              </w:rPr>
              <w:t>627</w:t>
            </w:r>
          </w:p>
        </w:tc>
        <w:tc>
          <w:tcPr>
            <w:tcW w:w="1385" w:type="dxa"/>
          </w:tcPr>
          <w:p w14:paraId="7F5949E2" w14:textId="0F5FD875" w:rsidR="00B97029" w:rsidRPr="002359F0" w:rsidRDefault="00B97029" w:rsidP="00B97029">
            <w:pPr>
              <w:pStyle w:val="tytuwykresu"/>
              <w:jc w:val="right"/>
              <w:rPr>
                <w:b w:val="0"/>
                <w:bCs/>
                <w:sz w:val="19"/>
                <w:szCs w:val="19"/>
              </w:rPr>
            </w:pPr>
            <w:r w:rsidRPr="002359F0">
              <w:rPr>
                <w:b w:val="0"/>
                <w:bCs/>
                <w:sz w:val="19"/>
                <w:szCs w:val="19"/>
              </w:rPr>
              <w:t>17721</w:t>
            </w:r>
          </w:p>
        </w:tc>
        <w:tc>
          <w:tcPr>
            <w:tcW w:w="1386" w:type="dxa"/>
          </w:tcPr>
          <w:p w14:paraId="1F74524C" w14:textId="6AFFB7CC" w:rsidR="00B97029" w:rsidRPr="002359F0" w:rsidRDefault="00B97029" w:rsidP="00B97029">
            <w:pPr>
              <w:pStyle w:val="tytuwykresu"/>
              <w:jc w:val="right"/>
              <w:rPr>
                <w:b w:val="0"/>
                <w:bCs/>
                <w:sz w:val="19"/>
                <w:szCs w:val="19"/>
              </w:rPr>
            </w:pPr>
            <w:r w:rsidRPr="002359F0">
              <w:rPr>
                <w:b w:val="0"/>
                <w:bCs/>
                <w:sz w:val="19"/>
                <w:szCs w:val="19"/>
              </w:rPr>
              <w:t>144,1</w:t>
            </w:r>
          </w:p>
        </w:tc>
      </w:tr>
      <w:tr w:rsidR="00B97029" w:rsidRPr="002359F0" w14:paraId="4A01272D" w14:textId="77777777" w:rsidTr="00892BE2">
        <w:trPr>
          <w:jc w:val="center"/>
        </w:trPr>
        <w:tc>
          <w:tcPr>
            <w:tcW w:w="2509" w:type="dxa"/>
            <w:vAlign w:val="center"/>
          </w:tcPr>
          <w:p w14:paraId="757DFB34" w14:textId="2948BF38" w:rsidR="00B97029" w:rsidRPr="002359F0" w:rsidRDefault="00B97029" w:rsidP="006E2796">
            <w:pPr>
              <w:pStyle w:val="tytuwykresu"/>
              <w:ind w:left="176" w:right="176"/>
              <w:rPr>
                <w:b w:val="0"/>
                <w:bCs/>
                <w:sz w:val="19"/>
                <w:szCs w:val="19"/>
              </w:rPr>
            </w:pPr>
            <w:r w:rsidRPr="002359F0">
              <w:rPr>
                <w:b w:val="0"/>
                <w:bCs/>
                <w:sz w:val="19"/>
                <w:szCs w:val="19"/>
              </w:rPr>
              <w:t>suwalski</w:t>
            </w:r>
          </w:p>
        </w:tc>
        <w:tc>
          <w:tcPr>
            <w:tcW w:w="1385" w:type="dxa"/>
          </w:tcPr>
          <w:p w14:paraId="7D1AF359" w14:textId="66DC80F6" w:rsidR="00B97029" w:rsidRPr="002359F0" w:rsidRDefault="00B97029" w:rsidP="00B97029">
            <w:pPr>
              <w:pStyle w:val="tytuwykresu"/>
              <w:jc w:val="right"/>
              <w:rPr>
                <w:b w:val="0"/>
                <w:bCs/>
                <w:sz w:val="19"/>
                <w:szCs w:val="19"/>
              </w:rPr>
            </w:pPr>
            <w:r w:rsidRPr="002359F0">
              <w:rPr>
                <w:b w:val="0"/>
                <w:bCs/>
                <w:sz w:val="19"/>
                <w:szCs w:val="19"/>
              </w:rPr>
              <w:t>166</w:t>
            </w:r>
          </w:p>
        </w:tc>
        <w:tc>
          <w:tcPr>
            <w:tcW w:w="1386" w:type="dxa"/>
          </w:tcPr>
          <w:p w14:paraId="0DF6881C" w14:textId="344C515B" w:rsidR="00B97029" w:rsidRPr="002359F0" w:rsidRDefault="00B97029" w:rsidP="00B97029">
            <w:pPr>
              <w:pStyle w:val="tytuwykresu"/>
              <w:jc w:val="right"/>
              <w:rPr>
                <w:b w:val="0"/>
                <w:bCs/>
                <w:sz w:val="19"/>
                <w:szCs w:val="19"/>
              </w:rPr>
            </w:pPr>
            <w:r w:rsidRPr="002359F0">
              <w:rPr>
                <w:b w:val="0"/>
                <w:bCs/>
                <w:sz w:val="19"/>
                <w:szCs w:val="19"/>
              </w:rPr>
              <w:t>939</w:t>
            </w:r>
          </w:p>
        </w:tc>
        <w:tc>
          <w:tcPr>
            <w:tcW w:w="1385" w:type="dxa"/>
          </w:tcPr>
          <w:p w14:paraId="45D04781" w14:textId="6ED9F0CA" w:rsidR="00B97029" w:rsidRPr="002359F0" w:rsidRDefault="00B97029" w:rsidP="00B97029">
            <w:pPr>
              <w:pStyle w:val="tytuwykresu"/>
              <w:jc w:val="right"/>
              <w:rPr>
                <w:b w:val="0"/>
                <w:bCs/>
                <w:sz w:val="19"/>
                <w:szCs w:val="19"/>
              </w:rPr>
            </w:pPr>
            <w:r w:rsidRPr="002359F0">
              <w:rPr>
                <w:b w:val="0"/>
                <w:bCs/>
                <w:sz w:val="19"/>
                <w:szCs w:val="19"/>
              </w:rPr>
              <w:t>28724</w:t>
            </w:r>
          </w:p>
        </w:tc>
        <w:tc>
          <w:tcPr>
            <w:tcW w:w="1386" w:type="dxa"/>
          </w:tcPr>
          <w:p w14:paraId="6253F594" w14:textId="39F76254" w:rsidR="00B97029" w:rsidRPr="002359F0" w:rsidRDefault="00B97029" w:rsidP="00B97029">
            <w:pPr>
              <w:pStyle w:val="tytuwykresu"/>
              <w:jc w:val="right"/>
              <w:rPr>
                <w:b w:val="0"/>
                <w:bCs/>
                <w:sz w:val="19"/>
                <w:szCs w:val="19"/>
              </w:rPr>
            </w:pPr>
            <w:r w:rsidRPr="002359F0">
              <w:rPr>
                <w:b w:val="0"/>
                <w:bCs/>
                <w:sz w:val="19"/>
                <w:szCs w:val="19"/>
              </w:rPr>
              <w:t>173,0</w:t>
            </w:r>
          </w:p>
        </w:tc>
      </w:tr>
      <w:tr w:rsidR="00B97029" w:rsidRPr="002359F0" w14:paraId="328BB0D6" w14:textId="77777777" w:rsidTr="00892BE2">
        <w:trPr>
          <w:jc w:val="center"/>
        </w:trPr>
        <w:tc>
          <w:tcPr>
            <w:tcW w:w="2509" w:type="dxa"/>
            <w:vAlign w:val="center"/>
          </w:tcPr>
          <w:p w14:paraId="72B36BE6" w14:textId="340BC1CF" w:rsidR="00B97029" w:rsidRPr="002359F0" w:rsidRDefault="00B97029" w:rsidP="006E2796">
            <w:pPr>
              <w:pStyle w:val="tytuwykresu"/>
              <w:ind w:left="176" w:right="176"/>
              <w:rPr>
                <w:b w:val="0"/>
                <w:bCs/>
                <w:sz w:val="19"/>
                <w:szCs w:val="19"/>
              </w:rPr>
            </w:pPr>
            <w:r w:rsidRPr="002359F0">
              <w:rPr>
                <w:b w:val="0"/>
                <w:bCs/>
                <w:sz w:val="19"/>
                <w:szCs w:val="19"/>
              </w:rPr>
              <w:t>wysokomazowiecki</w:t>
            </w:r>
          </w:p>
        </w:tc>
        <w:tc>
          <w:tcPr>
            <w:tcW w:w="1385" w:type="dxa"/>
          </w:tcPr>
          <w:p w14:paraId="683F53FC" w14:textId="4216E14A" w:rsidR="00B97029" w:rsidRPr="002359F0" w:rsidRDefault="00B97029" w:rsidP="00B97029">
            <w:pPr>
              <w:pStyle w:val="tytuwykresu"/>
              <w:jc w:val="right"/>
              <w:rPr>
                <w:b w:val="0"/>
                <w:bCs/>
                <w:sz w:val="19"/>
                <w:szCs w:val="19"/>
              </w:rPr>
            </w:pPr>
            <w:r w:rsidRPr="002359F0">
              <w:rPr>
                <w:b w:val="0"/>
                <w:bCs/>
                <w:sz w:val="19"/>
                <w:szCs w:val="19"/>
              </w:rPr>
              <w:t>223</w:t>
            </w:r>
          </w:p>
        </w:tc>
        <w:tc>
          <w:tcPr>
            <w:tcW w:w="1386" w:type="dxa"/>
          </w:tcPr>
          <w:p w14:paraId="6085C715" w14:textId="02CDAB7A" w:rsidR="00B97029" w:rsidRPr="002359F0" w:rsidRDefault="00B97029" w:rsidP="00B97029">
            <w:pPr>
              <w:pStyle w:val="tytuwykresu"/>
              <w:jc w:val="right"/>
              <w:rPr>
                <w:b w:val="0"/>
                <w:bCs/>
                <w:sz w:val="19"/>
                <w:szCs w:val="19"/>
              </w:rPr>
            </w:pPr>
            <w:r w:rsidRPr="002359F0">
              <w:rPr>
                <w:b w:val="0"/>
                <w:bCs/>
                <w:sz w:val="19"/>
                <w:szCs w:val="19"/>
              </w:rPr>
              <w:t>1275</w:t>
            </w:r>
          </w:p>
        </w:tc>
        <w:tc>
          <w:tcPr>
            <w:tcW w:w="1385" w:type="dxa"/>
          </w:tcPr>
          <w:p w14:paraId="073356FC" w14:textId="273827C3" w:rsidR="00B97029" w:rsidRPr="002359F0" w:rsidRDefault="00B97029" w:rsidP="00B97029">
            <w:pPr>
              <w:pStyle w:val="tytuwykresu"/>
              <w:jc w:val="right"/>
              <w:rPr>
                <w:b w:val="0"/>
                <w:bCs/>
                <w:sz w:val="19"/>
                <w:szCs w:val="19"/>
              </w:rPr>
            </w:pPr>
            <w:r w:rsidRPr="002359F0">
              <w:rPr>
                <w:b w:val="0"/>
                <w:bCs/>
                <w:sz w:val="19"/>
                <w:szCs w:val="19"/>
              </w:rPr>
              <w:t>31862</w:t>
            </w:r>
          </w:p>
        </w:tc>
        <w:tc>
          <w:tcPr>
            <w:tcW w:w="1386" w:type="dxa"/>
          </w:tcPr>
          <w:p w14:paraId="579CB9AB" w14:textId="305A1F69" w:rsidR="00B97029" w:rsidRPr="002359F0" w:rsidRDefault="00B97029" w:rsidP="00B97029">
            <w:pPr>
              <w:pStyle w:val="tytuwykresu"/>
              <w:jc w:val="right"/>
              <w:rPr>
                <w:b w:val="0"/>
                <w:bCs/>
                <w:sz w:val="19"/>
                <w:szCs w:val="19"/>
              </w:rPr>
            </w:pPr>
            <w:r w:rsidRPr="002359F0">
              <w:rPr>
                <w:b w:val="0"/>
                <w:bCs/>
                <w:sz w:val="19"/>
                <w:szCs w:val="19"/>
              </w:rPr>
              <w:t>142,9</w:t>
            </w:r>
          </w:p>
        </w:tc>
      </w:tr>
      <w:tr w:rsidR="00B97029" w:rsidRPr="002359F0" w14:paraId="38C612C3" w14:textId="77777777" w:rsidTr="00892BE2">
        <w:trPr>
          <w:jc w:val="center"/>
        </w:trPr>
        <w:tc>
          <w:tcPr>
            <w:tcW w:w="2509" w:type="dxa"/>
            <w:vAlign w:val="center"/>
          </w:tcPr>
          <w:p w14:paraId="00096C1E" w14:textId="21CAA766" w:rsidR="00B97029" w:rsidRPr="002359F0" w:rsidRDefault="00B97029" w:rsidP="006E2796">
            <w:pPr>
              <w:pStyle w:val="tytuwykresu"/>
              <w:ind w:left="176" w:right="176"/>
              <w:rPr>
                <w:b w:val="0"/>
                <w:bCs/>
                <w:sz w:val="19"/>
                <w:szCs w:val="19"/>
              </w:rPr>
            </w:pPr>
            <w:r w:rsidRPr="002359F0">
              <w:rPr>
                <w:b w:val="0"/>
                <w:bCs/>
                <w:sz w:val="19"/>
                <w:szCs w:val="19"/>
              </w:rPr>
              <w:t>zambrowski</w:t>
            </w:r>
          </w:p>
        </w:tc>
        <w:tc>
          <w:tcPr>
            <w:tcW w:w="1385" w:type="dxa"/>
          </w:tcPr>
          <w:p w14:paraId="0485792B" w14:textId="7684A9DA" w:rsidR="00B97029" w:rsidRPr="002359F0" w:rsidRDefault="00B97029" w:rsidP="00B97029">
            <w:pPr>
              <w:pStyle w:val="tytuwykresu"/>
              <w:jc w:val="right"/>
              <w:rPr>
                <w:b w:val="0"/>
                <w:bCs/>
                <w:sz w:val="19"/>
                <w:szCs w:val="19"/>
              </w:rPr>
            </w:pPr>
            <w:r w:rsidRPr="002359F0">
              <w:rPr>
                <w:b w:val="0"/>
                <w:bCs/>
                <w:sz w:val="19"/>
                <w:szCs w:val="19"/>
              </w:rPr>
              <w:t>158</w:t>
            </w:r>
          </w:p>
        </w:tc>
        <w:tc>
          <w:tcPr>
            <w:tcW w:w="1386" w:type="dxa"/>
          </w:tcPr>
          <w:p w14:paraId="0F8617EE" w14:textId="5A74FA11" w:rsidR="00B97029" w:rsidRPr="002359F0" w:rsidRDefault="00B97029" w:rsidP="00B97029">
            <w:pPr>
              <w:pStyle w:val="tytuwykresu"/>
              <w:jc w:val="right"/>
              <w:rPr>
                <w:b w:val="0"/>
                <w:bCs/>
                <w:sz w:val="19"/>
                <w:szCs w:val="19"/>
              </w:rPr>
            </w:pPr>
            <w:r w:rsidRPr="002359F0">
              <w:rPr>
                <w:b w:val="0"/>
                <w:bCs/>
                <w:sz w:val="19"/>
                <w:szCs w:val="19"/>
              </w:rPr>
              <w:t>730</w:t>
            </w:r>
          </w:p>
        </w:tc>
        <w:tc>
          <w:tcPr>
            <w:tcW w:w="1385" w:type="dxa"/>
          </w:tcPr>
          <w:p w14:paraId="2650B429" w14:textId="54AA5157" w:rsidR="00B97029" w:rsidRPr="002359F0" w:rsidRDefault="00B97029" w:rsidP="00B97029">
            <w:pPr>
              <w:pStyle w:val="tytuwykresu"/>
              <w:jc w:val="right"/>
              <w:rPr>
                <w:b w:val="0"/>
                <w:bCs/>
                <w:sz w:val="19"/>
                <w:szCs w:val="19"/>
              </w:rPr>
            </w:pPr>
            <w:r w:rsidRPr="002359F0">
              <w:rPr>
                <w:b w:val="0"/>
                <w:bCs/>
                <w:sz w:val="19"/>
                <w:szCs w:val="19"/>
              </w:rPr>
              <w:t>20287</w:t>
            </w:r>
          </w:p>
        </w:tc>
        <w:tc>
          <w:tcPr>
            <w:tcW w:w="1386" w:type="dxa"/>
          </w:tcPr>
          <w:p w14:paraId="011C611C" w14:textId="24FF576A" w:rsidR="00B97029" w:rsidRPr="002359F0" w:rsidRDefault="00B97029" w:rsidP="00B97029">
            <w:pPr>
              <w:pStyle w:val="tytuwykresu"/>
              <w:jc w:val="right"/>
              <w:rPr>
                <w:b w:val="0"/>
                <w:bCs/>
                <w:sz w:val="19"/>
                <w:szCs w:val="19"/>
              </w:rPr>
            </w:pPr>
            <w:r w:rsidRPr="002359F0">
              <w:rPr>
                <w:b w:val="0"/>
                <w:bCs/>
                <w:sz w:val="19"/>
                <w:szCs w:val="19"/>
              </w:rPr>
              <w:t>128,4</w:t>
            </w:r>
          </w:p>
        </w:tc>
      </w:tr>
      <w:tr w:rsidR="00B97029" w:rsidRPr="002359F0" w14:paraId="557B0CBA" w14:textId="77777777" w:rsidTr="00565EC5">
        <w:trPr>
          <w:jc w:val="center"/>
        </w:trPr>
        <w:tc>
          <w:tcPr>
            <w:tcW w:w="2509" w:type="dxa"/>
            <w:vAlign w:val="center"/>
          </w:tcPr>
          <w:p w14:paraId="1A7AF23A" w14:textId="035B6500" w:rsidR="00B97029" w:rsidRPr="002359F0" w:rsidRDefault="00B97029" w:rsidP="00B97029">
            <w:pPr>
              <w:pStyle w:val="tytuwykresu"/>
              <w:rPr>
                <w:b w:val="0"/>
                <w:bCs/>
                <w:sz w:val="19"/>
                <w:szCs w:val="19"/>
              </w:rPr>
            </w:pPr>
            <w:r w:rsidRPr="002359F0">
              <w:rPr>
                <w:b w:val="0"/>
                <w:bCs/>
                <w:sz w:val="19"/>
                <w:szCs w:val="19"/>
              </w:rPr>
              <w:t>Miasta na prawach powiatu:</w:t>
            </w:r>
          </w:p>
        </w:tc>
        <w:tc>
          <w:tcPr>
            <w:tcW w:w="1385" w:type="dxa"/>
            <w:vAlign w:val="center"/>
          </w:tcPr>
          <w:p w14:paraId="79AB5536" w14:textId="77777777" w:rsidR="00B97029" w:rsidRPr="002359F0" w:rsidRDefault="00B97029" w:rsidP="00B97029">
            <w:pPr>
              <w:pStyle w:val="tytuwykresu"/>
              <w:jc w:val="right"/>
              <w:rPr>
                <w:b w:val="0"/>
                <w:bCs/>
                <w:sz w:val="19"/>
                <w:szCs w:val="19"/>
              </w:rPr>
            </w:pPr>
          </w:p>
        </w:tc>
        <w:tc>
          <w:tcPr>
            <w:tcW w:w="1386" w:type="dxa"/>
            <w:vAlign w:val="center"/>
          </w:tcPr>
          <w:p w14:paraId="3CF0F706" w14:textId="77777777" w:rsidR="00B97029" w:rsidRPr="002359F0" w:rsidRDefault="00B97029" w:rsidP="00B97029">
            <w:pPr>
              <w:pStyle w:val="tytuwykresu"/>
              <w:jc w:val="right"/>
              <w:rPr>
                <w:b w:val="0"/>
                <w:bCs/>
                <w:sz w:val="19"/>
                <w:szCs w:val="19"/>
              </w:rPr>
            </w:pPr>
          </w:p>
        </w:tc>
        <w:tc>
          <w:tcPr>
            <w:tcW w:w="1385" w:type="dxa"/>
            <w:vAlign w:val="center"/>
          </w:tcPr>
          <w:p w14:paraId="03416525" w14:textId="77777777" w:rsidR="00B97029" w:rsidRPr="002359F0" w:rsidRDefault="00B97029" w:rsidP="00B97029">
            <w:pPr>
              <w:pStyle w:val="tytuwykresu"/>
              <w:jc w:val="right"/>
              <w:rPr>
                <w:b w:val="0"/>
                <w:bCs/>
                <w:sz w:val="19"/>
                <w:szCs w:val="19"/>
              </w:rPr>
            </w:pPr>
          </w:p>
        </w:tc>
        <w:tc>
          <w:tcPr>
            <w:tcW w:w="1386" w:type="dxa"/>
            <w:vAlign w:val="center"/>
          </w:tcPr>
          <w:p w14:paraId="7ED1E63F" w14:textId="77777777" w:rsidR="00B97029" w:rsidRPr="002359F0" w:rsidRDefault="00B97029" w:rsidP="00B97029">
            <w:pPr>
              <w:pStyle w:val="tytuwykresu"/>
              <w:jc w:val="right"/>
              <w:rPr>
                <w:b w:val="0"/>
                <w:bCs/>
                <w:sz w:val="19"/>
                <w:szCs w:val="19"/>
              </w:rPr>
            </w:pPr>
          </w:p>
        </w:tc>
      </w:tr>
      <w:tr w:rsidR="00B97029" w:rsidRPr="002359F0" w14:paraId="571F7BD2" w14:textId="77777777" w:rsidTr="00892BE2">
        <w:trPr>
          <w:jc w:val="center"/>
        </w:trPr>
        <w:tc>
          <w:tcPr>
            <w:tcW w:w="2509" w:type="dxa"/>
            <w:vAlign w:val="center"/>
          </w:tcPr>
          <w:p w14:paraId="174D842E" w14:textId="643E6E4A" w:rsidR="00B97029" w:rsidRPr="002359F0" w:rsidRDefault="00B97029" w:rsidP="006E2796">
            <w:pPr>
              <w:pStyle w:val="tytuwykresu"/>
              <w:ind w:left="176"/>
              <w:rPr>
                <w:b w:val="0"/>
                <w:bCs/>
                <w:sz w:val="19"/>
                <w:szCs w:val="19"/>
              </w:rPr>
            </w:pPr>
            <w:r w:rsidRPr="002359F0">
              <w:rPr>
                <w:b w:val="0"/>
                <w:bCs/>
                <w:sz w:val="19"/>
                <w:szCs w:val="19"/>
              </w:rPr>
              <w:t>Białystok</w:t>
            </w:r>
          </w:p>
        </w:tc>
        <w:tc>
          <w:tcPr>
            <w:tcW w:w="1385" w:type="dxa"/>
          </w:tcPr>
          <w:p w14:paraId="13D491A9" w14:textId="4A19FD0D" w:rsidR="00B97029" w:rsidRPr="002359F0" w:rsidRDefault="00B97029" w:rsidP="00B97029">
            <w:pPr>
              <w:pStyle w:val="tytuwykresu"/>
              <w:jc w:val="right"/>
              <w:rPr>
                <w:b w:val="0"/>
                <w:bCs/>
                <w:sz w:val="19"/>
                <w:szCs w:val="19"/>
              </w:rPr>
            </w:pPr>
            <w:r w:rsidRPr="002359F0">
              <w:rPr>
                <w:b w:val="0"/>
                <w:bCs/>
                <w:sz w:val="19"/>
                <w:szCs w:val="19"/>
              </w:rPr>
              <w:t>1979</w:t>
            </w:r>
          </w:p>
        </w:tc>
        <w:tc>
          <w:tcPr>
            <w:tcW w:w="1386" w:type="dxa"/>
          </w:tcPr>
          <w:p w14:paraId="5CE4B5AB" w14:textId="620DB257" w:rsidR="00B97029" w:rsidRPr="002359F0" w:rsidRDefault="00B97029" w:rsidP="00B97029">
            <w:pPr>
              <w:pStyle w:val="tytuwykresu"/>
              <w:jc w:val="right"/>
              <w:rPr>
                <w:b w:val="0"/>
                <w:bCs/>
                <w:sz w:val="19"/>
                <w:szCs w:val="19"/>
              </w:rPr>
            </w:pPr>
            <w:r w:rsidRPr="002359F0">
              <w:rPr>
                <w:b w:val="0"/>
                <w:bCs/>
                <w:sz w:val="19"/>
                <w:szCs w:val="19"/>
              </w:rPr>
              <w:t>5886</w:t>
            </w:r>
          </w:p>
        </w:tc>
        <w:tc>
          <w:tcPr>
            <w:tcW w:w="1385" w:type="dxa"/>
          </w:tcPr>
          <w:p w14:paraId="4D1A4094" w14:textId="427F8C8C" w:rsidR="00B97029" w:rsidRPr="002359F0" w:rsidRDefault="00B97029" w:rsidP="00B97029">
            <w:pPr>
              <w:pStyle w:val="tytuwykresu"/>
              <w:jc w:val="right"/>
              <w:rPr>
                <w:b w:val="0"/>
                <w:bCs/>
                <w:sz w:val="19"/>
                <w:szCs w:val="19"/>
              </w:rPr>
            </w:pPr>
            <w:r w:rsidRPr="002359F0">
              <w:rPr>
                <w:b w:val="0"/>
                <w:bCs/>
                <w:sz w:val="19"/>
                <w:szCs w:val="19"/>
              </w:rPr>
              <w:t>131158</w:t>
            </w:r>
          </w:p>
        </w:tc>
        <w:tc>
          <w:tcPr>
            <w:tcW w:w="1386" w:type="dxa"/>
          </w:tcPr>
          <w:p w14:paraId="032C5758" w14:textId="323FA1A4" w:rsidR="00B97029" w:rsidRPr="002359F0" w:rsidRDefault="00B97029" w:rsidP="00B97029">
            <w:pPr>
              <w:pStyle w:val="tytuwykresu"/>
              <w:jc w:val="right"/>
              <w:rPr>
                <w:b w:val="0"/>
                <w:bCs/>
                <w:sz w:val="19"/>
                <w:szCs w:val="19"/>
              </w:rPr>
            </w:pPr>
            <w:r w:rsidRPr="002359F0">
              <w:rPr>
                <w:b w:val="0"/>
                <w:bCs/>
                <w:sz w:val="19"/>
                <w:szCs w:val="19"/>
              </w:rPr>
              <w:t>66,3</w:t>
            </w:r>
          </w:p>
        </w:tc>
      </w:tr>
      <w:tr w:rsidR="00B97029" w:rsidRPr="002359F0" w14:paraId="7E7F5A77" w14:textId="77777777" w:rsidTr="00892BE2">
        <w:trPr>
          <w:jc w:val="center"/>
        </w:trPr>
        <w:tc>
          <w:tcPr>
            <w:tcW w:w="2509" w:type="dxa"/>
            <w:vAlign w:val="center"/>
          </w:tcPr>
          <w:p w14:paraId="5E7BBC59" w14:textId="4E28CEB1" w:rsidR="00B97029" w:rsidRPr="002359F0" w:rsidRDefault="00B97029" w:rsidP="006E2796">
            <w:pPr>
              <w:pStyle w:val="tytuwykresu"/>
              <w:ind w:left="176"/>
              <w:rPr>
                <w:b w:val="0"/>
                <w:bCs/>
                <w:sz w:val="19"/>
                <w:szCs w:val="19"/>
              </w:rPr>
            </w:pPr>
            <w:r w:rsidRPr="002359F0">
              <w:rPr>
                <w:b w:val="0"/>
                <w:bCs/>
                <w:sz w:val="19"/>
                <w:szCs w:val="19"/>
              </w:rPr>
              <w:t>Łomża</w:t>
            </w:r>
          </w:p>
        </w:tc>
        <w:tc>
          <w:tcPr>
            <w:tcW w:w="1385" w:type="dxa"/>
          </w:tcPr>
          <w:p w14:paraId="4BF57A4C" w14:textId="0E8E4C66" w:rsidR="00B97029" w:rsidRPr="002359F0" w:rsidRDefault="00B97029" w:rsidP="00B97029">
            <w:pPr>
              <w:pStyle w:val="tytuwykresu"/>
              <w:jc w:val="right"/>
              <w:rPr>
                <w:b w:val="0"/>
                <w:bCs/>
                <w:sz w:val="19"/>
                <w:szCs w:val="19"/>
              </w:rPr>
            </w:pPr>
            <w:r w:rsidRPr="002359F0">
              <w:rPr>
                <w:b w:val="0"/>
                <w:bCs/>
                <w:sz w:val="19"/>
                <w:szCs w:val="19"/>
              </w:rPr>
              <w:t>361</w:t>
            </w:r>
          </w:p>
        </w:tc>
        <w:tc>
          <w:tcPr>
            <w:tcW w:w="1386" w:type="dxa"/>
          </w:tcPr>
          <w:p w14:paraId="236198E4" w14:textId="04158E58" w:rsidR="00B97029" w:rsidRPr="002359F0" w:rsidRDefault="00B97029" w:rsidP="00B97029">
            <w:pPr>
              <w:pStyle w:val="tytuwykresu"/>
              <w:jc w:val="right"/>
              <w:rPr>
                <w:b w:val="0"/>
                <w:bCs/>
                <w:sz w:val="19"/>
                <w:szCs w:val="19"/>
              </w:rPr>
            </w:pPr>
            <w:r w:rsidRPr="002359F0">
              <w:rPr>
                <w:b w:val="0"/>
                <w:bCs/>
                <w:sz w:val="19"/>
                <w:szCs w:val="19"/>
              </w:rPr>
              <w:t>1182</w:t>
            </w:r>
          </w:p>
        </w:tc>
        <w:tc>
          <w:tcPr>
            <w:tcW w:w="1385" w:type="dxa"/>
          </w:tcPr>
          <w:p w14:paraId="72333027" w14:textId="4A027CAB" w:rsidR="00B97029" w:rsidRPr="002359F0" w:rsidRDefault="00B97029" w:rsidP="00B97029">
            <w:pPr>
              <w:pStyle w:val="tytuwykresu"/>
              <w:jc w:val="right"/>
              <w:rPr>
                <w:b w:val="0"/>
                <w:bCs/>
                <w:sz w:val="19"/>
                <w:szCs w:val="19"/>
              </w:rPr>
            </w:pPr>
            <w:r w:rsidRPr="002359F0">
              <w:rPr>
                <w:b w:val="0"/>
                <w:bCs/>
                <w:sz w:val="19"/>
                <w:szCs w:val="19"/>
              </w:rPr>
              <w:t>25104</w:t>
            </w:r>
          </w:p>
        </w:tc>
        <w:tc>
          <w:tcPr>
            <w:tcW w:w="1386" w:type="dxa"/>
          </w:tcPr>
          <w:p w14:paraId="30CB3364" w14:textId="5C757686" w:rsidR="00B97029" w:rsidRPr="002359F0" w:rsidRDefault="00B97029" w:rsidP="00B97029">
            <w:pPr>
              <w:pStyle w:val="tytuwykresu"/>
              <w:jc w:val="right"/>
              <w:rPr>
                <w:b w:val="0"/>
                <w:bCs/>
                <w:sz w:val="19"/>
                <w:szCs w:val="19"/>
              </w:rPr>
            </w:pPr>
            <w:r w:rsidRPr="002359F0">
              <w:rPr>
                <w:b w:val="0"/>
                <w:bCs/>
                <w:sz w:val="19"/>
                <w:szCs w:val="19"/>
              </w:rPr>
              <w:t>69,5</w:t>
            </w:r>
          </w:p>
        </w:tc>
      </w:tr>
      <w:tr w:rsidR="00B97029" w:rsidRPr="002359F0" w14:paraId="04192B19" w14:textId="77777777" w:rsidTr="00892BE2">
        <w:trPr>
          <w:jc w:val="center"/>
        </w:trPr>
        <w:tc>
          <w:tcPr>
            <w:tcW w:w="2509" w:type="dxa"/>
            <w:vAlign w:val="center"/>
          </w:tcPr>
          <w:p w14:paraId="6EF00AD3" w14:textId="2150DAAF" w:rsidR="00B97029" w:rsidRPr="002359F0" w:rsidRDefault="00B97029" w:rsidP="006E2796">
            <w:pPr>
              <w:pStyle w:val="tytuwykresu"/>
              <w:ind w:left="176"/>
              <w:rPr>
                <w:b w:val="0"/>
                <w:bCs/>
                <w:sz w:val="19"/>
                <w:szCs w:val="19"/>
              </w:rPr>
            </w:pPr>
            <w:r w:rsidRPr="002359F0">
              <w:rPr>
                <w:b w:val="0"/>
                <w:bCs/>
                <w:sz w:val="19"/>
                <w:szCs w:val="19"/>
              </w:rPr>
              <w:t>Suwałki</w:t>
            </w:r>
          </w:p>
        </w:tc>
        <w:tc>
          <w:tcPr>
            <w:tcW w:w="1385" w:type="dxa"/>
          </w:tcPr>
          <w:p w14:paraId="09DC22E3" w14:textId="35E2238C" w:rsidR="00B97029" w:rsidRPr="002359F0" w:rsidRDefault="00B97029" w:rsidP="00B97029">
            <w:pPr>
              <w:pStyle w:val="tytuwykresu"/>
              <w:jc w:val="right"/>
              <w:rPr>
                <w:b w:val="0"/>
                <w:bCs/>
                <w:sz w:val="19"/>
                <w:szCs w:val="19"/>
              </w:rPr>
            </w:pPr>
            <w:r w:rsidRPr="002359F0">
              <w:rPr>
                <w:b w:val="0"/>
                <w:bCs/>
                <w:sz w:val="19"/>
                <w:szCs w:val="19"/>
              </w:rPr>
              <w:t>672</w:t>
            </w:r>
          </w:p>
        </w:tc>
        <w:tc>
          <w:tcPr>
            <w:tcW w:w="1386" w:type="dxa"/>
          </w:tcPr>
          <w:p w14:paraId="5D331709" w14:textId="3F7A7FA3" w:rsidR="00B97029" w:rsidRPr="002359F0" w:rsidRDefault="00B97029" w:rsidP="00B97029">
            <w:pPr>
              <w:pStyle w:val="tytuwykresu"/>
              <w:jc w:val="right"/>
              <w:rPr>
                <w:b w:val="0"/>
                <w:bCs/>
                <w:sz w:val="19"/>
                <w:szCs w:val="19"/>
              </w:rPr>
            </w:pPr>
            <w:r w:rsidRPr="002359F0">
              <w:rPr>
                <w:b w:val="0"/>
                <w:bCs/>
                <w:sz w:val="19"/>
                <w:szCs w:val="19"/>
              </w:rPr>
              <w:t>2019</w:t>
            </w:r>
          </w:p>
        </w:tc>
        <w:tc>
          <w:tcPr>
            <w:tcW w:w="1385" w:type="dxa"/>
          </w:tcPr>
          <w:p w14:paraId="0C07936F" w14:textId="597F5885" w:rsidR="00B97029" w:rsidRPr="002359F0" w:rsidRDefault="00B97029" w:rsidP="00B97029">
            <w:pPr>
              <w:pStyle w:val="tytuwykresu"/>
              <w:jc w:val="right"/>
              <w:rPr>
                <w:b w:val="0"/>
                <w:bCs/>
                <w:sz w:val="19"/>
                <w:szCs w:val="19"/>
              </w:rPr>
            </w:pPr>
            <w:r w:rsidRPr="002359F0">
              <w:rPr>
                <w:b w:val="0"/>
                <w:bCs/>
                <w:sz w:val="19"/>
                <w:szCs w:val="19"/>
              </w:rPr>
              <w:t>43218</w:t>
            </w:r>
          </w:p>
        </w:tc>
        <w:tc>
          <w:tcPr>
            <w:tcW w:w="1386" w:type="dxa"/>
          </w:tcPr>
          <w:p w14:paraId="19AFB0AA" w14:textId="0573CB06" w:rsidR="00B97029" w:rsidRPr="002359F0" w:rsidRDefault="00B97029" w:rsidP="00B97029">
            <w:pPr>
              <w:pStyle w:val="tytuwykresu"/>
              <w:jc w:val="right"/>
              <w:rPr>
                <w:b w:val="0"/>
                <w:bCs/>
                <w:sz w:val="19"/>
                <w:szCs w:val="19"/>
              </w:rPr>
            </w:pPr>
            <w:r w:rsidRPr="002359F0">
              <w:rPr>
                <w:b w:val="0"/>
                <w:bCs/>
                <w:sz w:val="19"/>
                <w:szCs w:val="19"/>
              </w:rPr>
              <w:t>64,3</w:t>
            </w:r>
          </w:p>
        </w:tc>
      </w:tr>
    </w:tbl>
    <w:p w14:paraId="18F6DD0C" w14:textId="409EB519" w:rsidR="002643C8" w:rsidRPr="006D640A" w:rsidRDefault="00F77865" w:rsidP="002643C8">
      <w:pPr>
        <w:spacing w:before="240" w:line="288" w:lineRule="auto"/>
        <w:rPr>
          <w:color w:val="000000" w:themeColor="text1"/>
          <w:szCs w:val="19"/>
        </w:rPr>
      </w:pPr>
      <w:r w:rsidRPr="006D640A">
        <w:rPr>
          <w:b/>
          <w:noProof/>
          <w:color w:val="000000" w:themeColor="text1"/>
          <w:spacing w:val="-2"/>
          <w:szCs w:val="19"/>
          <w:lang w:eastAsia="pl-PL"/>
        </w:rPr>
        <w:lastRenderedPageBreak/>
        <mc:AlternateContent>
          <mc:Choice Requires="wps">
            <w:drawing>
              <wp:anchor distT="45720" distB="45720" distL="114300" distR="114300" simplePos="0" relativeHeight="251830272" behindDoc="0" locked="0" layoutInCell="1" allowOverlap="1" wp14:anchorId="61A2CDD8" wp14:editId="2D88FEE8">
                <wp:simplePos x="0" y="0"/>
                <wp:positionH relativeFrom="column">
                  <wp:posOffset>5213350</wp:posOffset>
                </wp:positionH>
                <wp:positionV relativeFrom="paragraph">
                  <wp:posOffset>-62865</wp:posOffset>
                </wp:positionV>
                <wp:extent cx="1724025" cy="863600"/>
                <wp:effectExtent l="0" t="0" r="0" b="0"/>
                <wp:wrapNone/>
                <wp:docPr id="141" name="Pole tekstowe 141" descr="Na 1000 ludności przypadało przeciętnie 5,7 mieszkania oddanego do użytkowania &#10;oraz 23,6 izby w tych mieszkania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863600"/>
                        </a:xfrm>
                        <a:prstGeom prst="rect">
                          <a:avLst/>
                        </a:prstGeom>
                        <a:noFill/>
                        <a:ln w="9525">
                          <a:noFill/>
                          <a:miter lim="800000"/>
                          <a:headEnd/>
                          <a:tailEnd/>
                        </a:ln>
                      </wps:spPr>
                      <wps:txbx>
                        <w:txbxContent>
                          <w:p w14:paraId="355573DF" w14:textId="5AB2392D" w:rsidR="00A10857" w:rsidRPr="002C1DAA" w:rsidRDefault="00A10857" w:rsidP="002C1DAA">
                            <w:pPr>
                              <w:pStyle w:val="tekstzboku"/>
                              <w:spacing w:before="0"/>
                              <w:ind w:right="-170"/>
                            </w:pPr>
                            <w:r>
                              <w:t xml:space="preserve">Na 1000 ludności przypadało przeciętnie </w:t>
                            </w:r>
                            <w:r w:rsidR="00643558">
                              <w:t>5,7</w:t>
                            </w:r>
                            <w:r w:rsidRPr="00742572">
                              <w:t xml:space="preserve"> mieszkania oddanego do użytkowania </w:t>
                            </w:r>
                            <w:r w:rsidR="00643558">
                              <w:br/>
                            </w:r>
                            <w:r w:rsidRPr="00742572">
                              <w:t>oraz</w:t>
                            </w:r>
                            <w:r>
                              <w:t xml:space="preserve"> </w:t>
                            </w:r>
                            <w:r w:rsidR="00643558">
                              <w:t xml:space="preserve">23,6 </w:t>
                            </w:r>
                            <w:r>
                              <w:t>izb</w:t>
                            </w:r>
                            <w:r w:rsidR="00643558">
                              <w:t>y</w:t>
                            </w:r>
                            <w:r>
                              <w:t xml:space="preserve"> w tych mieszkaniach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2CDD8" id="Pole tekstowe 141" o:spid="_x0000_s1044" type="#_x0000_t202" alt="Na 1000 ludności przypadało przeciętnie 5,7 mieszkania oddanego do użytkowania &#10;oraz 23,6 izby w tych mieszkaniach" style="position:absolute;margin-left:410.5pt;margin-top:-4.95pt;width:135.75pt;height:68pt;z-index:251830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" filled="f" stroked="f">
                <v:textbox>
                  <w:txbxContent>
                    <w:p w14:paraId="355573DF" w14:textId="5AB2392D" w:rsidR="00A10857" w:rsidRPr="002C1DAA" w:rsidRDefault="00A10857" w:rsidP="002C1DAA">
                      <w:pPr>
                        <w:pStyle w:val="tekstzboku"/>
                        <w:spacing w:before="0"/>
                        <w:ind w:right="-170"/>
                      </w:pPr>
                      <w:r>
                        <w:t xml:space="preserve">Na 1000 ludności przypadało przeciętnie </w:t>
                      </w:r>
                      <w:r w:rsidR="00643558">
                        <w:t>5,7</w:t>
                      </w:r>
                      <w:r w:rsidRPr="00742572">
                        <w:t xml:space="preserve"> mieszkania oddanego do użytkowania </w:t>
                      </w:r>
                      <w:r w:rsidR="00643558">
                        <w:br/>
                      </w:r>
                      <w:r w:rsidRPr="00742572">
                        <w:t>oraz</w:t>
                      </w:r>
                      <w:r>
                        <w:t xml:space="preserve"> </w:t>
                      </w:r>
                      <w:r w:rsidR="00643558">
                        <w:t xml:space="preserve">23,6 </w:t>
                      </w:r>
                      <w:r>
                        <w:t>izb</w:t>
                      </w:r>
                      <w:r w:rsidR="00643558">
                        <w:t>y</w:t>
                      </w:r>
                      <w:r>
                        <w:t xml:space="preserve"> w tych mieszkaniach</w:t>
                      </w:r>
                    </w:p>
                  </w:txbxContent>
                </v:textbox>
              </v:shape>
            </w:pict>
          </mc:Fallback>
        </mc:AlternateContent>
      </w:r>
      <w:r w:rsidR="007726DB" w:rsidRPr="006D640A">
        <w:rPr>
          <w:b/>
          <w:noProof/>
          <w:color w:val="000000" w:themeColor="text1"/>
          <w:spacing w:val="-2"/>
          <w:szCs w:val="19"/>
          <w:lang w:eastAsia="pl-PL"/>
        </w:rPr>
        <mc:AlternateContent>
          <mc:Choice Requires="wps">
            <w:drawing>
              <wp:anchor distT="45720" distB="45720" distL="114300" distR="114300" simplePos="0" relativeHeight="251834368" behindDoc="1" locked="0" layoutInCell="1" allowOverlap="1" wp14:anchorId="104B1F15" wp14:editId="41323DF6">
                <wp:simplePos x="0" y="0"/>
                <wp:positionH relativeFrom="column">
                  <wp:posOffset>5231765</wp:posOffset>
                </wp:positionH>
                <wp:positionV relativeFrom="paragraph">
                  <wp:posOffset>923290</wp:posOffset>
                </wp:positionV>
                <wp:extent cx="1724025" cy="1119505"/>
                <wp:effectExtent l="0" t="0" r="0" b="4445"/>
                <wp:wrapTight wrapText="bothSides">
                  <wp:wrapPolygon edited="0">
                    <wp:start x="716" y="0"/>
                    <wp:lineTo x="716" y="21318"/>
                    <wp:lineTo x="20765" y="21318"/>
                    <wp:lineTo x="20765" y="0"/>
                    <wp:lineTo x="716" y="0"/>
                  </wp:wrapPolygon>
                </wp:wrapTight>
                <wp:docPr id="41" name="Pole tekstowe 41" descr="Najwięcej mieszkań w przeliczeniu na 1000 ludności oddano do użytkowania w powiecie białostockim (11,0), a najmniej – w powiecie grajewskim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119505"/>
                        </a:xfrm>
                        <a:prstGeom prst="rect">
                          <a:avLst/>
                        </a:prstGeom>
                        <a:noFill/>
                        <a:ln w="9525">
                          <a:noFill/>
                          <a:miter lim="800000"/>
                          <a:headEnd/>
                          <a:tailEnd/>
                        </a:ln>
                      </wps:spPr>
                      <wps:txbx>
                        <w:txbxContent>
                          <w:p w14:paraId="22B0DA5D" w14:textId="23D45488" w:rsidR="00A10857" w:rsidRPr="004E612C" w:rsidRDefault="00A10857" w:rsidP="006C6B17">
                            <w:pPr>
                              <w:pStyle w:val="tekstzboku"/>
                              <w:spacing w:before="0"/>
                              <w:ind w:right="-170"/>
                            </w:pPr>
                            <w:r>
                              <w:t xml:space="preserve">Najwięcej mieszkań </w:t>
                            </w:r>
                            <w:r w:rsidRPr="00D07823">
                              <w:rPr>
                                <w:spacing w:val="-2"/>
                              </w:rPr>
                              <w:t>w</w:t>
                            </w:r>
                            <w:r w:rsidR="00EC1F06">
                              <w:rPr>
                                <w:spacing w:val="-2"/>
                              </w:rPr>
                              <w:t> </w:t>
                            </w:r>
                            <w:r w:rsidRPr="00D07823">
                              <w:rPr>
                                <w:spacing w:val="-2"/>
                              </w:rPr>
                              <w:t>przeliczeniu na 1000 ludności</w:t>
                            </w:r>
                            <w:r>
                              <w:t xml:space="preserve"> </w:t>
                            </w:r>
                            <w:r w:rsidRPr="00A2749E">
                              <w:t>oddano do użytk</w:t>
                            </w:r>
                            <w:r>
                              <w:t>owania w</w:t>
                            </w:r>
                            <w:r w:rsidR="00EC1F06">
                              <w:t> </w:t>
                            </w:r>
                            <w:r w:rsidR="00754CE0">
                              <w:t>powiecie białostockim</w:t>
                            </w:r>
                            <w:r>
                              <w:t xml:space="preserve"> (</w:t>
                            </w:r>
                            <w:r w:rsidR="00754CE0">
                              <w:t>11,0</w:t>
                            </w:r>
                            <w:r w:rsidRPr="00A2749E">
                              <w:t>), a</w:t>
                            </w:r>
                            <w:r w:rsidR="00EC1F06">
                              <w:t> </w:t>
                            </w:r>
                            <w:r w:rsidRPr="00A2749E">
                              <w:t xml:space="preserve">najmniej </w:t>
                            </w:r>
                            <w:r w:rsidR="00B45FE7" w:rsidRPr="00207BCF">
                              <w:t>–</w:t>
                            </w:r>
                            <w:r w:rsidR="00B45FE7">
                              <w:t xml:space="preserve"> </w:t>
                            </w:r>
                            <w:r w:rsidRPr="00A2749E">
                              <w:t xml:space="preserve">w powiecie </w:t>
                            </w:r>
                            <w:r w:rsidR="00754CE0">
                              <w:t>grajewskim</w:t>
                            </w:r>
                            <w:r>
                              <w:t xml:space="preserve"> (1,</w:t>
                            </w:r>
                            <w:r w:rsidR="00643558">
                              <w:t>2</w:t>
                            </w:r>
                            <w:r w:rsidRPr="00A2749E">
                              <w:t>)</w:t>
                            </w:r>
                          </w:p>
                          <w:p w14:paraId="75B5E298" w14:textId="77777777" w:rsidR="00A10857" w:rsidRPr="00DC719D" w:rsidRDefault="00A10857" w:rsidP="006C6B17">
                            <w:pPr>
                              <w:pStyle w:val="tekstzboku"/>
                              <w:spacing w:before="0"/>
                            </w:pPr>
                          </w:p>
                          <w:p w14:paraId="5DC2E5FD" w14:textId="77777777" w:rsidR="00A10857" w:rsidRPr="00DC719D" w:rsidRDefault="00A10857" w:rsidP="006C6B17">
                            <w:pPr>
                              <w:spacing w:before="0" w:after="0"/>
                              <w:rPr>
                                <w:rFonts w:eastAsia="Times New Roman" w:cs="Times New Roman"/>
                                <w:bCs/>
                                <w:color w:val="001D77"/>
                                <w:sz w:val="18"/>
                                <w:szCs w:val="18"/>
                                <w:lang w:eastAsia="pl-PL"/>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4B1F15" id="Pole tekstowe 41" o:spid="_x0000_s1045" type="#_x0000_t202" alt="Najwięcej mieszkań w przeliczeniu na 1000 ludności oddano do użytkowania w powiecie białostockim (11,0), a najmniej – w powiecie grajewskim (1,2)" style="position:absolute;margin-left:411.95pt;margin-top:72.7pt;width:135.75pt;height:88.15pt;z-index:-251482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" filled="f" stroked="f">
                <v:textbox inset=",0">
                  <w:txbxContent>
                    <w:p w14:paraId="22B0DA5D" w14:textId="23D45488" w:rsidR="00A10857" w:rsidRPr="004E612C" w:rsidRDefault="00A10857" w:rsidP="006C6B17">
                      <w:pPr>
                        <w:pStyle w:val="tekstzboku"/>
                        <w:spacing w:before="0"/>
                        <w:ind w:right="-170"/>
                      </w:pPr>
                      <w:r>
                        <w:t xml:space="preserve">Najwięcej mieszkań </w:t>
                      </w:r>
                      <w:r w:rsidRPr="00D07823">
                        <w:rPr>
                          <w:spacing w:val="-2"/>
                        </w:rPr>
                        <w:t>w</w:t>
                      </w:r>
                      <w:r w:rsidR="00EC1F06">
                        <w:rPr>
                          <w:spacing w:val="-2"/>
                        </w:rPr>
                        <w:t> </w:t>
                      </w:r>
                      <w:r w:rsidRPr="00D07823">
                        <w:rPr>
                          <w:spacing w:val="-2"/>
                        </w:rPr>
                        <w:t>przeliczeniu na 1000 ludności</w:t>
                      </w:r>
                      <w:r>
                        <w:t xml:space="preserve"> </w:t>
                      </w:r>
                      <w:r w:rsidRPr="00A2749E">
                        <w:t>oddano do użytk</w:t>
                      </w:r>
                      <w:r>
                        <w:t>owania w</w:t>
                      </w:r>
                      <w:r w:rsidR="00EC1F06">
                        <w:t> </w:t>
                      </w:r>
                      <w:r w:rsidR="00754CE0">
                        <w:t>powiecie białostockim</w:t>
                      </w:r>
                      <w:r>
                        <w:t xml:space="preserve"> (</w:t>
                      </w:r>
                      <w:r w:rsidR="00754CE0">
                        <w:t>11,0</w:t>
                      </w:r>
                      <w:r w:rsidRPr="00A2749E">
                        <w:t>), a</w:t>
                      </w:r>
                      <w:r w:rsidR="00EC1F06">
                        <w:t> </w:t>
                      </w:r>
                      <w:r w:rsidRPr="00A2749E">
                        <w:t xml:space="preserve">najmniej </w:t>
                      </w:r>
                      <w:r w:rsidR="00B45FE7" w:rsidRPr="00207BCF">
                        <w:t>–</w:t>
                      </w:r>
                      <w:r w:rsidR="00B45FE7">
                        <w:t xml:space="preserve"> </w:t>
                      </w:r>
                      <w:r w:rsidRPr="00A2749E">
                        <w:t xml:space="preserve">w powiecie </w:t>
                      </w:r>
                      <w:r w:rsidR="00754CE0">
                        <w:t>grajewskim</w:t>
                      </w:r>
                      <w:r>
                        <w:t xml:space="preserve"> (1,</w:t>
                      </w:r>
                      <w:r w:rsidR="00643558">
                        <w:t>2</w:t>
                      </w:r>
                      <w:r w:rsidRPr="00A2749E">
                        <w:t>)</w:t>
                      </w:r>
                    </w:p>
                    <w:p w14:paraId="75B5E298" w14:textId="77777777" w:rsidR="00A10857" w:rsidRPr="00DC719D" w:rsidRDefault="00A10857" w:rsidP="006C6B17">
                      <w:pPr>
                        <w:pStyle w:val="tekstzboku"/>
                        <w:spacing w:before="0"/>
                      </w:pPr>
                    </w:p>
                    <w:p w14:paraId="5DC2E5FD" w14:textId="77777777" w:rsidR="00A10857" w:rsidRPr="00DC719D" w:rsidRDefault="00A10857" w:rsidP="006C6B17">
                      <w:pPr>
                        <w:spacing w:before="0" w:after="0"/>
                        <w:rPr>
                          <w:rFonts w:eastAsia="Times New Roman" w:cs="Times New Roman"/>
                          <w:bCs/>
                          <w:color w:val="001D77"/>
                          <w:sz w:val="18"/>
                          <w:szCs w:val="18"/>
                          <w:lang w:eastAsia="pl-PL"/>
                        </w:rPr>
                      </w:pPr>
                    </w:p>
                  </w:txbxContent>
                </v:textbox>
                <w10:wrap type="tight"/>
              </v:shape>
            </w:pict>
          </mc:Fallback>
        </mc:AlternateContent>
      </w:r>
      <w:r w:rsidR="002643C8" w:rsidRPr="006D640A">
        <w:rPr>
          <w:color w:val="000000" w:themeColor="text1"/>
          <w:szCs w:val="19"/>
        </w:rPr>
        <w:t xml:space="preserve">Na </w:t>
      </w:r>
      <w:r w:rsidR="0044591B" w:rsidRPr="006D640A">
        <w:rPr>
          <w:color w:val="000000" w:themeColor="text1"/>
          <w:szCs w:val="19"/>
        </w:rPr>
        <w:t xml:space="preserve">1000 ludności w województwie podlaskim w omawianym roku przypadało przeciętnie </w:t>
      </w:r>
      <w:r w:rsidR="006D640A" w:rsidRPr="006D640A">
        <w:rPr>
          <w:color w:val="000000" w:themeColor="text1"/>
          <w:szCs w:val="19"/>
        </w:rPr>
        <w:t>5,7</w:t>
      </w:r>
      <w:r w:rsidR="0044591B" w:rsidRPr="006D640A">
        <w:rPr>
          <w:color w:val="000000" w:themeColor="text1"/>
          <w:szCs w:val="19"/>
        </w:rPr>
        <w:t xml:space="preserve"> mieszkania przekazanego do eksploatacji (rok wcześniej – </w:t>
      </w:r>
      <w:r w:rsidR="00942055" w:rsidRPr="006D640A">
        <w:rPr>
          <w:color w:val="000000" w:themeColor="text1"/>
          <w:szCs w:val="19"/>
        </w:rPr>
        <w:t>6,</w:t>
      </w:r>
      <w:r w:rsidR="006D640A" w:rsidRPr="006D640A">
        <w:rPr>
          <w:color w:val="000000" w:themeColor="text1"/>
          <w:szCs w:val="19"/>
        </w:rPr>
        <w:t>7</w:t>
      </w:r>
      <w:r w:rsidR="0044591B" w:rsidRPr="006D640A">
        <w:rPr>
          <w:color w:val="000000" w:themeColor="text1"/>
          <w:szCs w:val="19"/>
        </w:rPr>
        <w:t>) oraz 2</w:t>
      </w:r>
      <w:r w:rsidR="006D640A" w:rsidRPr="006D640A">
        <w:rPr>
          <w:color w:val="000000" w:themeColor="text1"/>
          <w:szCs w:val="19"/>
        </w:rPr>
        <w:t>3,6</w:t>
      </w:r>
      <w:r w:rsidR="0044591B" w:rsidRPr="006D640A">
        <w:rPr>
          <w:color w:val="000000" w:themeColor="text1"/>
          <w:szCs w:val="19"/>
        </w:rPr>
        <w:t xml:space="preserve"> izb</w:t>
      </w:r>
      <w:r>
        <w:rPr>
          <w:color w:val="000000" w:themeColor="text1"/>
          <w:szCs w:val="19"/>
        </w:rPr>
        <w:t>y</w:t>
      </w:r>
      <w:r w:rsidR="0044591B" w:rsidRPr="006D640A">
        <w:rPr>
          <w:color w:val="000000" w:themeColor="text1"/>
          <w:szCs w:val="19"/>
        </w:rPr>
        <w:t xml:space="preserve"> w tych </w:t>
      </w:r>
      <w:r w:rsidR="00032DAA" w:rsidRPr="006D640A">
        <w:rPr>
          <w:color w:val="000000" w:themeColor="text1"/>
          <w:szCs w:val="19"/>
        </w:rPr>
        <w:t xml:space="preserve">mieszkaniach (w poprzednim roku – 26,3). </w:t>
      </w:r>
      <w:r w:rsidR="00032DAA">
        <w:rPr>
          <w:color w:val="000000" w:themeColor="text1"/>
          <w:szCs w:val="19"/>
        </w:rPr>
        <w:t xml:space="preserve">Zarówno w </w:t>
      </w:r>
      <w:r w:rsidR="00032DAA" w:rsidRPr="006D640A">
        <w:rPr>
          <w:color w:val="000000" w:themeColor="text1"/>
          <w:szCs w:val="19"/>
        </w:rPr>
        <w:t>miastach</w:t>
      </w:r>
      <w:r w:rsidR="00032DAA">
        <w:rPr>
          <w:color w:val="000000" w:themeColor="text1"/>
          <w:szCs w:val="19"/>
        </w:rPr>
        <w:t xml:space="preserve">, jak i </w:t>
      </w:r>
      <w:r w:rsidR="00032DAA" w:rsidRPr="006D640A">
        <w:rPr>
          <w:color w:val="000000" w:themeColor="text1"/>
          <w:szCs w:val="19"/>
        </w:rPr>
        <w:t xml:space="preserve"> na terenach wiejskich</w:t>
      </w:r>
      <w:r w:rsidR="00032DAA">
        <w:rPr>
          <w:color w:val="000000" w:themeColor="text1"/>
          <w:szCs w:val="19"/>
        </w:rPr>
        <w:t>,</w:t>
      </w:r>
      <w:r w:rsidR="00032DAA" w:rsidRPr="006D640A">
        <w:rPr>
          <w:color w:val="000000" w:themeColor="text1"/>
          <w:szCs w:val="19"/>
        </w:rPr>
        <w:t xml:space="preserve"> w</w:t>
      </w:r>
      <w:r w:rsidR="00032DAA">
        <w:rPr>
          <w:color w:val="000000" w:themeColor="text1"/>
          <w:szCs w:val="19"/>
        </w:rPr>
        <w:t> </w:t>
      </w:r>
      <w:r w:rsidR="00032DAA" w:rsidRPr="006D640A">
        <w:rPr>
          <w:color w:val="000000" w:themeColor="text1"/>
          <w:szCs w:val="19"/>
        </w:rPr>
        <w:t xml:space="preserve">przeliczeniu na 1000 mieszkańców oddano do użytkowania 5,7 mieszkania (w 2021 r. </w:t>
      </w:r>
      <w:r w:rsidR="00032DAA">
        <w:rPr>
          <w:color w:val="000000" w:themeColor="text1"/>
          <w:szCs w:val="19"/>
        </w:rPr>
        <w:t>odpowiednio</w:t>
      </w:r>
      <w:r w:rsidR="00032DAA" w:rsidRPr="006D640A">
        <w:rPr>
          <w:color w:val="000000" w:themeColor="text1"/>
          <w:szCs w:val="19"/>
        </w:rPr>
        <w:t xml:space="preserve"> 7,8</w:t>
      </w:r>
      <w:r w:rsidR="00032DAA">
        <w:rPr>
          <w:color w:val="000000" w:themeColor="text1"/>
          <w:szCs w:val="19"/>
        </w:rPr>
        <w:t xml:space="preserve"> i </w:t>
      </w:r>
      <w:r w:rsidR="00032DAA" w:rsidRPr="006D640A">
        <w:rPr>
          <w:color w:val="000000" w:themeColor="text1"/>
          <w:szCs w:val="19"/>
        </w:rPr>
        <w:t>5,1</w:t>
      </w:r>
      <w:r>
        <w:rPr>
          <w:color w:val="000000" w:themeColor="text1"/>
          <w:szCs w:val="19"/>
        </w:rPr>
        <w:t>)</w:t>
      </w:r>
      <w:r w:rsidR="00032DAA" w:rsidRPr="006D640A">
        <w:rPr>
          <w:color w:val="000000" w:themeColor="text1"/>
          <w:szCs w:val="19"/>
        </w:rPr>
        <w:t>.</w:t>
      </w:r>
    </w:p>
    <w:p w14:paraId="02F81B56" w14:textId="1D837B06" w:rsidR="005A4109" w:rsidRPr="003E238F" w:rsidRDefault="005A4109" w:rsidP="007726DB">
      <w:pPr>
        <w:tabs>
          <w:tab w:val="center" w:pos="7330"/>
        </w:tabs>
        <w:spacing w:line="288" w:lineRule="auto"/>
        <w:rPr>
          <w:color w:val="FF0000"/>
          <w:szCs w:val="19"/>
        </w:rPr>
      </w:pPr>
      <w:r w:rsidRPr="006D640A">
        <w:rPr>
          <w:color w:val="000000" w:themeColor="text1"/>
          <w:szCs w:val="19"/>
        </w:rPr>
        <w:t xml:space="preserve">Analizując </w:t>
      </w:r>
      <w:r w:rsidR="00472946" w:rsidRPr="006D640A">
        <w:rPr>
          <w:color w:val="000000" w:themeColor="text1"/>
          <w:szCs w:val="19"/>
        </w:rPr>
        <w:t>efekty budownictwa mieszkaniowego w przekroju terytorialnym, stwierdzono, że w 2022 r. najwięcej mieszkań zostało zrealizowanych w mieście Białystok (30,3% ogólnej ich liczby w województwie), w powiecie białostockim (26,2%) oraz w mieście Suwałki (10,3%). Najmniej lokali mieszkalnych oddano do użytkowania w powiatach: grajewskim i monieckim (po 0,8% ogółu) oraz siemiatyckim (0,9%). Uwzględniając liczbę mieszkańców, największą intensywnością budowy mieszkań charakteryzował</w:t>
      </w:r>
      <w:r w:rsidR="00472946">
        <w:rPr>
          <w:color w:val="000000" w:themeColor="text1"/>
          <w:szCs w:val="19"/>
        </w:rPr>
        <w:t>y</w:t>
      </w:r>
      <w:r w:rsidR="00472946" w:rsidRPr="006D640A">
        <w:rPr>
          <w:color w:val="000000" w:themeColor="text1"/>
          <w:szCs w:val="19"/>
        </w:rPr>
        <w:t xml:space="preserve"> się w analizowanym roku powiat białostocki (11,0 mieszkań oddanych do użytkowania na 1000 ludności)</w:t>
      </w:r>
      <w:r w:rsidR="00F77865">
        <w:rPr>
          <w:color w:val="000000" w:themeColor="text1"/>
          <w:szCs w:val="19"/>
        </w:rPr>
        <w:t xml:space="preserve"> oraz</w:t>
      </w:r>
      <w:r w:rsidR="00472946" w:rsidRPr="006D640A">
        <w:rPr>
          <w:color w:val="000000" w:themeColor="text1"/>
          <w:szCs w:val="19"/>
        </w:rPr>
        <w:t xml:space="preserve"> miasto Suwałki (9,8)</w:t>
      </w:r>
      <w:r w:rsidR="00F77865">
        <w:rPr>
          <w:color w:val="000000" w:themeColor="text1"/>
          <w:szCs w:val="19"/>
        </w:rPr>
        <w:t xml:space="preserve">. </w:t>
      </w:r>
      <w:r w:rsidR="00472946" w:rsidRPr="006D640A">
        <w:rPr>
          <w:color w:val="000000" w:themeColor="text1"/>
          <w:szCs w:val="19"/>
        </w:rPr>
        <w:t>Najmniej nowo wybudowanych mieszkań w przeliczeniu na 1000 mieszkańców zanotowano natomiast w powiatach: grajewskim (1,2), monieckim (1,4) oraz siemiatyckim (1,5).</w:t>
      </w:r>
    </w:p>
    <w:p w14:paraId="70B69AEE" w14:textId="10B0488E" w:rsidR="00D26026" w:rsidRDefault="00D26026" w:rsidP="00C73927">
      <w:pPr>
        <w:pStyle w:val="tytuwykresu"/>
        <w:spacing w:before="360"/>
        <w:rPr>
          <w:color w:val="000000" w:themeColor="text1"/>
        </w:rPr>
      </w:pPr>
      <w:r w:rsidRPr="00325BC1">
        <w:rPr>
          <w:color w:val="000000" w:themeColor="text1"/>
        </w:rPr>
        <w:t>Mapa 1. Mieszkania oddane do użytkowania na 100</w:t>
      </w:r>
      <w:r w:rsidR="003C6ACA" w:rsidRPr="00325BC1">
        <w:rPr>
          <w:color w:val="000000" w:themeColor="text1"/>
        </w:rPr>
        <w:t>0 ludności według powiatów w 202</w:t>
      </w:r>
      <w:r w:rsidR="00DA4BFF">
        <w:rPr>
          <w:color w:val="000000" w:themeColor="text1"/>
        </w:rPr>
        <w:t>2</w:t>
      </w:r>
      <w:r w:rsidRPr="00325BC1">
        <w:rPr>
          <w:color w:val="000000" w:themeColor="text1"/>
        </w:rPr>
        <w:t xml:space="preserve"> r.</w:t>
      </w:r>
    </w:p>
    <w:p w14:paraId="55DC2502" w14:textId="0AD729CB" w:rsidR="00FA4FA3" w:rsidRPr="00325BC1" w:rsidRDefault="00FA4FA3" w:rsidP="00FA4FA3">
      <w:pPr>
        <w:pStyle w:val="tytuwykresu"/>
        <w:spacing w:before="340" w:after="0" w:line="240" w:lineRule="auto"/>
        <w:rPr>
          <w:color w:val="000000" w:themeColor="text1"/>
        </w:rPr>
      </w:pPr>
      <w:r>
        <w:rPr>
          <w:noProof/>
          <w:color w:val="000000" w:themeColor="text1"/>
        </w:rPr>
        <w:drawing>
          <wp:inline distT="0" distB="0" distL="0" distR="0" wp14:anchorId="53D092CA" wp14:editId="2D355F09">
            <wp:extent cx="3564890" cy="3616325"/>
            <wp:effectExtent l="0" t="0" r="0" b="3175"/>
            <wp:docPr id="18" name="Obraz 18" descr="Mapa 1. Mieszkania oddane do użytkowania na 1000 ludności według powiatów w 2022 r. &#10;&#10;Na mapie przedstawiono mieszkania oddane do użytkowania na 1000 ludności według powiatów województwa podlaskiego w 2022 r. Dane do mapy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descr="Mapa 1. Mieszkania oddane do użytkowania na 1000 ludności według powiatów w 2022 r. &#10;&#10;Na mapie przedstawiono mieszkania oddane do użytkowania na 1000 ludności według powiatów województwa podlaskiego w 2022 r. Dane do mapy dostępne w załączonym pliku exce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4890" cy="3616325"/>
                    </a:xfrm>
                    <a:prstGeom prst="rect">
                      <a:avLst/>
                    </a:prstGeom>
                    <a:noFill/>
                    <a:ln>
                      <a:noFill/>
                    </a:ln>
                  </pic:spPr>
                </pic:pic>
              </a:graphicData>
            </a:graphic>
          </wp:inline>
        </w:drawing>
      </w:r>
    </w:p>
    <w:p w14:paraId="7FDE8775" w14:textId="0AE36FF7" w:rsidR="00686FFF" w:rsidRPr="00686FFF" w:rsidRDefault="00424287" w:rsidP="006C78C5">
      <w:pPr>
        <w:tabs>
          <w:tab w:val="center" w:pos="7330"/>
        </w:tabs>
        <w:spacing w:before="0"/>
        <w:rPr>
          <w:sz w:val="10"/>
          <w:szCs w:val="10"/>
        </w:rPr>
      </w:pPr>
      <w:r w:rsidRPr="00352902">
        <w:rPr>
          <w:b/>
          <w:noProof/>
          <w:spacing w:val="-2"/>
          <w:szCs w:val="19"/>
          <w:lang w:eastAsia="pl-PL"/>
        </w:rPr>
        <mc:AlternateContent>
          <mc:Choice Requires="wps">
            <w:drawing>
              <wp:anchor distT="45720" distB="45720" distL="114300" distR="114300" simplePos="0" relativeHeight="251840512" behindDoc="1" locked="0" layoutInCell="1" allowOverlap="1" wp14:anchorId="64F7F303" wp14:editId="41DF08C4">
                <wp:simplePos x="0" y="0"/>
                <wp:positionH relativeFrom="column">
                  <wp:posOffset>5244465</wp:posOffset>
                </wp:positionH>
                <wp:positionV relativeFrom="paragraph">
                  <wp:posOffset>176753</wp:posOffset>
                </wp:positionV>
                <wp:extent cx="1731010" cy="1190625"/>
                <wp:effectExtent l="0" t="0" r="0" b="0"/>
                <wp:wrapTight wrapText="bothSides">
                  <wp:wrapPolygon edited="0">
                    <wp:start x="713" y="0"/>
                    <wp:lineTo x="713" y="21082"/>
                    <wp:lineTo x="20681" y="21082"/>
                    <wp:lineTo x="20681" y="0"/>
                    <wp:lineTo x="713" y="0"/>
                  </wp:wrapPolygon>
                </wp:wrapTight>
                <wp:docPr id="148" name="Pole tekstowe 148" descr="Przeciętna powierzchnia użytkowa mieszkania przekazanego do użytkowania zwiększyła się o 6,7 m2 w odniesieniu do zanotowanej przed rokie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1010" cy="1190625"/>
                        </a:xfrm>
                        <a:prstGeom prst="rect">
                          <a:avLst/>
                        </a:prstGeom>
                        <a:noFill/>
                        <a:ln w="9525">
                          <a:noFill/>
                          <a:miter lim="800000"/>
                          <a:headEnd/>
                          <a:tailEnd/>
                        </a:ln>
                      </wps:spPr>
                      <wps:txbx>
                        <w:txbxContent>
                          <w:p w14:paraId="772DBD2E" w14:textId="1F2C6471" w:rsidR="00A10857" w:rsidRPr="0093754C" w:rsidRDefault="00A10857" w:rsidP="0093754C">
                            <w:pPr>
                              <w:pStyle w:val="tekstzboku"/>
                            </w:pPr>
                            <w:r w:rsidRPr="0093754C">
                              <w:t xml:space="preserve">Przeciętna powierzchnia użytkowa mieszkania przekazanego do użytkowania </w:t>
                            </w:r>
                            <w:r w:rsidR="007570A3">
                              <w:t>zwiększyła</w:t>
                            </w:r>
                            <w:r w:rsidRPr="0093754C">
                              <w:t xml:space="preserve"> się o</w:t>
                            </w:r>
                            <w:r w:rsidR="007570A3">
                              <w:t> 6,7</w:t>
                            </w:r>
                            <w:r w:rsidRPr="0093754C">
                              <w:t xml:space="preserve"> m</w:t>
                            </w:r>
                            <w:r w:rsidRPr="0093754C">
                              <w:rPr>
                                <w:vertAlign w:val="superscript"/>
                              </w:rPr>
                              <w:t>2</w:t>
                            </w:r>
                            <w:r w:rsidRPr="0093754C">
                              <w:t xml:space="preserve"> w</w:t>
                            </w:r>
                            <w:r w:rsidR="00EC1F06" w:rsidRPr="0093754C">
                              <w:t> </w:t>
                            </w:r>
                            <w:r w:rsidRPr="0093754C">
                              <w:t>odniesieniu do zanotowanej przed rokiem</w:t>
                            </w:r>
                          </w:p>
                          <w:p w14:paraId="30BF88E5" w14:textId="77777777" w:rsidR="00A10857" w:rsidRPr="0093754C" w:rsidRDefault="00A10857" w:rsidP="006C6B17">
                            <w:pPr>
                              <w:spacing w:before="0"/>
                              <w:rPr>
                                <w:sz w:val="18"/>
                                <w:szCs w:val="18"/>
                              </w:rPr>
                            </w:pPr>
                          </w:p>
                          <w:p w14:paraId="3EF38458" w14:textId="77777777" w:rsidR="00A10857" w:rsidRPr="0093754C" w:rsidRDefault="00A10857" w:rsidP="006C6B17">
                            <w:pPr>
                              <w:spacing w:before="0" w:after="0"/>
                              <w:rPr>
                                <w:rFonts w:eastAsia="Times New Roman" w:cs="Times New Roman"/>
                                <w:bCs/>
                                <w:color w:val="001D77"/>
                                <w:sz w:val="18"/>
                                <w:szCs w:val="18"/>
                                <w:lang w:eastAsia="pl-PL"/>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F7F303" id="Pole tekstowe 148" o:spid="_x0000_s1046" type="#_x0000_t202" alt="Przeciętna powierzchnia użytkowa mieszkania przekazanego do użytkowania zwiększyła się o 6,7 m2 w odniesieniu do zanotowanej przed rokiem" style="position:absolute;margin-left:412.95pt;margin-top:13.9pt;width:136.3pt;height:93.75pt;z-index:-251475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" filled="f" stroked="f">
                <v:textbox inset=",0">
                  <w:txbxContent>
                    <w:p w14:paraId="772DBD2E" w14:textId="1F2C6471" w:rsidR="00A10857" w:rsidRPr="0093754C" w:rsidRDefault="00A10857" w:rsidP="0093754C">
                      <w:pPr>
                        <w:pStyle w:val="tekstzboku"/>
                      </w:pPr>
                      <w:r w:rsidRPr="0093754C">
                        <w:t xml:space="preserve">Przeciętna powierzchnia użytkowa mieszkania przekazanego do użytkowania </w:t>
                      </w:r>
                      <w:r w:rsidR="007570A3">
                        <w:t>zwiększyła</w:t>
                      </w:r>
                      <w:r w:rsidRPr="0093754C">
                        <w:t xml:space="preserve"> się o</w:t>
                      </w:r>
                      <w:r w:rsidR="007570A3">
                        <w:t> 6,7</w:t>
                      </w:r>
                      <w:r w:rsidRPr="0093754C">
                        <w:t xml:space="preserve"> m</w:t>
                      </w:r>
                      <w:r w:rsidRPr="0093754C">
                        <w:rPr>
                          <w:vertAlign w:val="superscript"/>
                        </w:rPr>
                        <w:t>2</w:t>
                      </w:r>
                      <w:r w:rsidRPr="0093754C">
                        <w:t xml:space="preserve"> w</w:t>
                      </w:r>
                      <w:r w:rsidR="00EC1F06" w:rsidRPr="0093754C">
                        <w:t> </w:t>
                      </w:r>
                      <w:r w:rsidRPr="0093754C">
                        <w:t>odniesieniu do zanotowanej przed rokiem</w:t>
                      </w:r>
                    </w:p>
                    <w:p w14:paraId="30BF88E5" w14:textId="77777777" w:rsidR="00A10857" w:rsidRPr="0093754C" w:rsidRDefault="00A10857" w:rsidP="006C6B17">
                      <w:pPr>
                        <w:spacing w:before="0"/>
                        <w:rPr>
                          <w:sz w:val="18"/>
                          <w:szCs w:val="18"/>
                        </w:rPr>
                      </w:pPr>
                    </w:p>
                    <w:p w14:paraId="3EF38458" w14:textId="77777777" w:rsidR="00A10857" w:rsidRPr="0093754C" w:rsidRDefault="00A10857" w:rsidP="006C6B17">
                      <w:pPr>
                        <w:spacing w:before="0" w:after="0"/>
                        <w:rPr>
                          <w:rFonts w:eastAsia="Times New Roman" w:cs="Times New Roman"/>
                          <w:bCs/>
                          <w:color w:val="001D77"/>
                          <w:sz w:val="18"/>
                          <w:szCs w:val="18"/>
                          <w:lang w:eastAsia="pl-PL"/>
                        </w:rPr>
                      </w:pPr>
                    </w:p>
                  </w:txbxContent>
                </v:textbox>
                <w10:wrap type="tight"/>
              </v:shape>
            </w:pict>
          </mc:Fallback>
        </mc:AlternateContent>
      </w:r>
    </w:p>
    <w:p w14:paraId="5D960A4D" w14:textId="1B5055CB" w:rsidR="001D52F9" w:rsidRPr="00500261" w:rsidRDefault="001D52F9" w:rsidP="00BC418C">
      <w:pPr>
        <w:spacing w:before="200" w:line="288" w:lineRule="auto"/>
        <w:rPr>
          <w:color w:val="000000" w:themeColor="text1"/>
          <w:szCs w:val="19"/>
        </w:rPr>
      </w:pPr>
      <w:r w:rsidRPr="00500261">
        <w:rPr>
          <w:color w:val="000000" w:themeColor="text1"/>
          <w:szCs w:val="19"/>
        </w:rPr>
        <w:t>Przeciętna powierzchnia użytkowa mieszkania oddanego do użytkowania</w:t>
      </w:r>
      <w:r w:rsidR="005A5BFF" w:rsidRPr="00500261">
        <w:rPr>
          <w:color w:val="000000" w:themeColor="text1"/>
          <w:szCs w:val="19"/>
        </w:rPr>
        <w:t xml:space="preserve"> w województwie podlaskim w 202</w:t>
      </w:r>
      <w:r w:rsidR="00F31683" w:rsidRPr="00500261">
        <w:rPr>
          <w:color w:val="000000" w:themeColor="text1"/>
          <w:szCs w:val="19"/>
        </w:rPr>
        <w:t>2</w:t>
      </w:r>
      <w:r w:rsidRPr="00500261">
        <w:rPr>
          <w:color w:val="000000" w:themeColor="text1"/>
          <w:szCs w:val="19"/>
        </w:rPr>
        <w:t xml:space="preserve"> r. wyniosła </w:t>
      </w:r>
      <w:r w:rsidR="00500261" w:rsidRPr="00500261">
        <w:rPr>
          <w:color w:val="000000" w:themeColor="text1"/>
          <w:szCs w:val="19"/>
        </w:rPr>
        <w:t>98,2</w:t>
      </w:r>
      <w:r w:rsidRPr="00500261">
        <w:rPr>
          <w:color w:val="000000" w:themeColor="text1"/>
          <w:szCs w:val="19"/>
        </w:rPr>
        <w:t xml:space="preserve"> m</w:t>
      </w:r>
      <w:r w:rsidRPr="00500261">
        <w:rPr>
          <w:color w:val="000000" w:themeColor="text1"/>
          <w:szCs w:val="19"/>
          <w:vertAlign w:val="superscript"/>
        </w:rPr>
        <w:t>2</w:t>
      </w:r>
      <w:r w:rsidR="00271AC6" w:rsidRPr="00500261">
        <w:rPr>
          <w:color w:val="000000" w:themeColor="text1"/>
          <w:szCs w:val="19"/>
        </w:rPr>
        <w:t xml:space="preserve"> i </w:t>
      </w:r>
      <w:r w:rsidR="00F31683" w:rsidRPr="00500261">
        <w:rPr>
          <w:color w:val="000000" w:themeColor="text1"/>
          <w:szCs w:val="19"/>
        </w:rPr>
        <w:t>zwiększyła</w:t>
      </w:r>
      <w:r w:rsidR="005A5BFF" w:rsidRPr="00500261">
        <w:rPr>
          <w:color w:val="000000" w:themeColor="text1"/>
          <w:szCs w:val="19"/>
        </w:rPr>
        <w:t xml:space="preserve"> się o </w:t>
      </w:r>
      <w:r w:rsidR="00F31683" w:rsidRPr="00500261">
        <w:rPr>
          <w:color w:val="000000" w:themeColor="text1"/>
          <w:szCs w:val="19"/>
        </w:rPr>
        <w:t>6,</w:t>
      </w:r>
      <w:r w:rsidR="00500261" w:rsidRPr="00500261">
        <w:rPr>
          <w:color w:val="000000" w:themeColor="text1"/>
          <w:szCs w:val="19"/>
        </w:rPr>
        <w:t>7</w:t>
      </w:r>
      <w:r w:rsidRPr="00500261">
        <w:rPr>
          <w:color w:val="000000" w:themeColor="text1"/>
          <w:szCs w:val="19"/>
        </w:rPr>
        <w:t xml:space="preserve"> m</w:t>
      </w:r>
      <w:r w:rsidRPr="00500261">
        <w:rPr>
          <w:color w:val="000000" w:themeColor="text1"/>
          <w:szCs w:val="19"/>
          <w:vertAlign w:val="superscript"/>
        </w:rPr>
        <w:t>2</w:t>
      </w:r>
      <w:r w:rsidRPr="00500261">
        <w:rPr>
          <w:color w:val="000000" w:themeColor="text1"/>
          <w:szCs w:val="19"/>
        </w:rPr>
        <w:t xml:space="preserve"> w stosunku do zanotowanej w</w:t>
      </w:r>
      <w:r w:rsidR="00432B87" w:rsidRPr="00500261">
        <w:rPr>
          <w:color w:val="000000" w:themeColor="text1"/>
          <w:szCs w:val="19"/>
        </w:rPr>
        <w:t> </w:t>
      </w:r>
      <w:r w:rsidR="00387DE8" w:rsidRPr="00500261">
        <w:rPr>
          <w:color w:val="000000" w:themeColor="text1"/>
          <w:szCs w:val="19"/>
        </w:rPr>
        <w:t xml:space="preserve">poprzednim </w:t>
      </w:r>
      <w:r w:rsidRPr="00500261">
        <w:rPr>
          <w:color w:val="000000" w:themeColor="text1"/>
          <w:szCs w:val="19"/>
        </w:rPr>
        <w:t xml:space="preserve">roku. W budownictwie indywidualnym ukształtowała się ona na poziomie </w:t>
      </w:r>
      <w:r w:rsidR="005A5BFF" w:rsidRPr="00500261">
        <w:rPr>
          <w:color w:val="000000" w:themeColor="text1"/>
          <w:szCs w:val="19"/>
        </w:rPr>
        <w:t>15</w:t>
      </w:r>
      <w:r w:rsidR="00500261" w:rsidRPr="00500261">
        <w:rPr>
          <w:color w:val="000000" w:themeColor="text1"/>
          <w:szCs w:val="19"/>
        </w:rPr>
        <w:t>5,0</w:t>
      </w:r>
      <w:r w:rsidR="00432B87" w:rsidRPr="00500261">
        <w:rPr>
          <w:color w:val="000000" w:themeColor="text1"/>
          <w:szCs w:val="19"/>
        </w:rPr>
        <w:t> </w:t>
      </w:r>
      <w:r w:rsidRPr="00500261">
        <w:rPr>
          <w:color w:val="000000" w:themeColor="text1"/>
          <w:szCs w:val="19"/>
        </w:rPr>
        <w:t>m</w:t>
      </w:r>
      <w:r w:rsidRPr="00500261">
        <w:rPr>
          <w:color w:val="000000" w:themeColor="text1"/>
          <w:szCs w:val="19"/>
          <w:vertAlign w:val="superscript"/>
        </w:rPr>
        <w:t>2</w:t>
      </w:r>
      <w:r w:rsidRPr="00500261">
        <w:rPr>
          <w:color w:val="000000" w:themeColor="text1"/>
          <w:szCs w:val="19"/>
        </w:rPr>
        <w:t xml:space="preserve"> (rok wcześn</w:t>
      </w:r>
      <w:r w:rsidR="005A5BFF" w:rsidRPr="00500261">
        <w:rPr>
          <w:color w:val="000000" w:themeColor="text1"/>
          <w:szCs w:val="19"/>
        </w:rPr>
        <w:t>iej – 15</w:t>
      </w:r>
      <w:r w:rsidR="009E1EFD" w:rsidRPr="00500261">
        <w:rPr>
          <w:color w:val="000000" w:themeColor="text1"/>
          <w:szCs w:val="19"/>
        </w:rPr>
        <w:t>5,</w:t>
      </w:r>
      <w:r w:rsidR="00F31683" w:rsidRPr="00500261">
        <w:rPr>
          <w:color w:val="000000" w:themeColor="text1"/>
          <w:szCs w:val="19"/>
        </w:rPr>
        <w:t>5</w:t>
      </w:r>
      <w:r w:rsidRPr="00500261">
        <w:rPr>
          <w:color w:val="000000" w:themeColor="text1"/>
          <w:szCs w:val="19"/>
        </w:rPr>
        <w:t xml:space="preserve"> m</w:t>
      </w:r>
      <w:r w:rsidRPr="00500261">
        <w:rPr>
          <w:color w:val="000000" w:themeColor="text1"/>
          <w:szCs w:val="19"/>
          <w:vertAlign w:val="superscript"/>
        </w:rPr>
        <w:t>2</w:t>
      </w:r>
      <w:r w:rsidRPr="00500261">
        <w:rPr>
          <w:color w:val="000000" w:themeColor="text1"/>
          <w:szCs w:val="19"/>
        </w:rPr>
        <w:t>), zaś w pozostałych fo</w:t>
      </w:r>
      <w:r w:rsidR="005A5BFF" w:rsidRPr="00500261">
        <w:rPr>
          <w:color w:val="000000" w:themeColor="text1"/>
          <w:szCs w:val="19"/>
        </w:rPr>
        <w:t xml:space="preserve">rmach budownictwa osiągnęła </w:t>
      </w:r>
      <w:r w:rsidR="00500261" w:rsidRPr="00500261">
        <w:rPr>
          <w:color w:val="000000" w:themeColor="text1"/>
          <w:szCs w:val="19"/>
        </w:rPr>
        <w:t>62,5</w:t>
      </w:r>
      <w:r w:rsidRPr="00500261">
        <w:rPr>
          <w:color w:val="000000" w:themeColor="text1"/>
          <w:szCs w:val="19"/>
        </w:rPr>
        <w:t xml:space="preserve"> m</w:t>
      </w:r>
      <w:r w:rsidRPr="00500261">
        <w:rPr>
          <w:color w:val="000000" w:themeColor="text1"/>
          <w:szCs w:val="19"/>
          <w:vertAlign w:val="superscript"/>
        </w:rPr>
        <w:t>2</w:t>
      </w:r>
      <w:r w:rsidR="005A5BFF" w:rsidRPr="00500261">
        <w:rPr>
          <w:color w:val="000000" w:themeColor="text1"/>
          <w:szCs w:val="19"/>
        </w:rPr>
        <w:t xml:space="preserve"> (przed rokiem – </w:t>
      </w:r>
      <w:r w:rsidR="001E1AE7" w:rsidRPr="00500261">
        <w:rPr>
          <w:color w:val="000000" w:themeColor="text1"/>
          <w:szCs w:val="19"/>
        </w:rPr>
        <w:t>59,9</w:t>
      </w:r>
      <w:r w:rsidRPr="00500261">
        <w:rPr>
          <w:color w:val="000000" w:themeColor="text1"/>
          <w:szCs w:val="19"/>
        </w:rPr>
        <w:t xml:space="preserve"> m</w:t>
      </w:r>
      <w:r w:rsidRPr="00500261">
        <w:rPr>
          <w:color w:val="000000" w:themeColor="text1"/>
          <w:szCs w:val="19"/>
          <w:vertAlign w:val="superscript"/>
        </w:rPr>
        <w:t>2</w:t>
      </w:r>
      <w:r w:rsidRPr="00500261">
        <w:rPr>
          <w:color w:val="000000" w:themeColor="text1"/>
          <w:szCs w:val="19"/>
        </w:rPr>
        <w:t xml:space="preserve">). Mieszkania </w:t>
      </w:r>
      <w:r w:rsidR="00472946">
        <w:rPr>
          <w:color w:val="000000" w:themeColor="text1"/>
          <w:szCs w:val="19"/>
        </w:rPr>
        <w:t>wy</w:t>
      </w:r>
      <w:r w:rsidRPr="00500261">
        <w:rPr>
          <w:color w:val="000000" w:themeColor="text1"/>
          <w:szCs w:val="19"/>
        </w:rPr>
        <w:t xml:space="preserve">budowane w miastach były zdecydowanie mniejsze niż na terenach wiejskich. Ich średnia powierzchnia użytkowa w omawianym roku wyniosła odpowiednio </w:t>
      </w:r>
      <w:r w:rsidR="005A5BFF" w:rsidRPr="00500261">
        <w:rPr>
          <w:color w:val="000000" w:themeColor="text1"/>
          <w:szCs w:val="19"/>
        </w:rPr>
        <w:t>7</w:t>
      </w:r>
      <w:r w:rsidR="00500261" w:rsidRPr="00500261">
        <w:rPr>
          <w:color w:val="000000" w:themeColor="text1"/>
          <w:szCs w:val="19"/>
        </w:rPr>
        <w:t>6,4</w:t>
      </w:r>
      <w:r w:rsidRPr="00500261">
        <w:rPr>
          <w:color w:val="000000" w:themeColor="text1"/>
          <w:szCs w:val="19"/>
        </w:rPr>
        <w:t xml:space="preserve"> m</w:t>
      </w:r>
      <w:r w:rsidRPr="00500261">
        <w:rPr>
          <w:color w:val="000000" w:themeColor="text1"/>
          <w:szCs w:val="19"/>
          <w:vertAlign w:val="superscript"/>
        </w:rPr>
        <w:t>2</w:t>
      </w:r>
      <w:r w:rsidR="005A5BFF" w:rsidRPr="00500261">
        <w:rPr>
          <w:color w:val="000000" w:themeColor="text1"/>
          <w:szCs w:val="19"/>
        </w:rPr>
        <w:t xml:space="preserve"> wobec 1</w:t>
      </w:r>
      <w:r w:rsidR="009E1EFD" w:rsidRPr="00500261">
        <w:rPr>
          <w:color w:val="000000" w:themeColor="text1"/>
          <w:szCs w:val="19"/>
        </w:rPr>
        <w:t>3</w:t>
      </w:r>
      <w:r w:rsidR="00500261" w:rsidRPr="00500261">
        <w:rPr>
          <w:color w:val="000000" w:themeColor="text1"/>
          <w:szCs w:val="19"/>
        </w:rPr>
        <w:t>2,2</w:t>
      </w:r>
      <w:r w:rsidR="005A5BFF" w:rsidRPr="00500261">
        <w:rPr>
          <w:color w:val="000000" w:themeColor="text1"/>
          <w:szCs w:val="19"/>
        </w:rPr>
        <w:t xml:space="preserve"> </w:t>
      </w:r>
      <w:r w:rsidRPr="00500261">
        <w:rPr>
          <w:color w:val="000000" w:themeColor="text1"/>
          <w:szCs w:val="19"/>
        </w:rPr>
        <w:t>m</w:t>
      </w:r>
      <w:r w:rsidRPr="00500261">
        <w:rPr>
          <w:color w:val="000000" w:themeColor="text1"/>
          <w:szCs w:val="19"/>
          <w:vertAlign w:val="superscript"/>
        </w:rPr>
        <w:t>2</w:t>
      </w:r>
      <w:r w:rsidR="005A5BFF" w:rsidRPr="00500261">
        <w:rPr>
          <w:color w:val="000000" w:themeColor="text1"/>
          <w:szCs w:val="19"/>
        </w:rPr>
        <w:t xml:space="preserve"> (w 20</w:t>
      </w:r>
      <w:r w:rsidR="009E1EFD" w:rsidRPr="00500261">
        <w:rPr>
          <w:color w:val="000000" w:themeColor="text1"/>
          <w:szCs w:val="19"/>
        </w:rPr>
        <w:t>2</w:t>
      </w:r>
      <w:r w:rsidR="00500261" w:rsidRPr="00500261">
        <w:rPr>
          <w:color w:val="000000" w:themeColor="text1"/>
          <w:szCs w:val="19"/>
        </w:rPr>
        <w:t>1</w:t>
      </w:r>
      <w:r w:rsidRPr="00500261">
        <w:rPr>
          <w:color w:val="000000" w:themeColor="text1"/>
          <w:szCs w:val="19"/>
        </w:rPr>
        <w:t xml:space="preserve"> r. </w:t>
      </w:r>
      <w:r w:rsidR="005A4109" w:rsidRPr="00500261">
        <w:rPr>
          <w:color w:val="000000" w:themeColor="text1"/>
          <w:szCs w:val="19"/>
        </w:rPr>
        <w:t xml:space="preserve">– </w:t>
      </w:r>
      <w:r w:rsidR="005A5BFF" w:rsidRPr="00500261">
        <w:rPr>
          <w:color w:val="000000" w:themeColor="text1"/>
          <w:szCs w:val="19"/>
        </w:rPr>
        <w:t>7</w:t>
      </w:r>
      <w:r w:rsidR="001E1AE7" w:rsidRPr="00500261">
        <w:rPr>
          <w:color w:val="000000" w:themeColor="text1"/>
          <w:szCs w:val="19"/>
        </w:rPr>
        <w:t>1,6</w:t>
      </w:r>
      <w:r w:rsidRPr="00500261">
        <w:rPr>
          <w:color w:val="000000" w:themeColor="text1"/>
          <w:szCs w:val="19"/>
        </w:rPr>
        <w:t xml:space="preserve"> m</w:t>
      </w:r>
      <w:r w:rsidRPr="00500261">
        <w:rPr>
          <w:color w:val="000000" w:themeColor="text1"/>
          <w:szCs w:val="19"/>
          <w:vertAlign w:val="superscript"/>
        </w:rPr>
        <w:t>2</w:t>
      </w:r>
      <w:r w:rsidR="005A5BFF" w:rsidRPr="00500261">
        <w:rPr>
          <w:color w:val="000000" w:themeColor="text1"/>
          <w:szCs w:val="19"/>
        </w:rPr>
        <w:t xml:space="preserve"> i 1</w:t>
      </w:r>
      <w:r w:rsidR="001E1AE7" w:rsidRPr="00500261">
        <w:rPr>
          <w:color w:val="000000" w:themeColor="text1"/>
          <w:szCs w:val="19"/>
        </w:rPr>
        <w:t>39,3</w:t>
      </w:r>
      <w:r w:rsidRPr="00500261">
        <w:rPr>
          <w:color w:val="000000" w:themeColor="text1"/>
          <w:szCs w:val="19"/>
        </w:rPr>
        <w:t xml:space="preserve"> m</w:t>
      </w:r>
      <w:r w:rsidRPr="00500261">
        <w:rPr>
          <w:color w:val="000000" w:themeColor="text1"/>
          <w:szCs w:val="19"/>
          <w:vertAlign w:val="superscript"/>
        </w:rPr>
        <w:t>2</w:t>
      </w:r>
      <w:r w:rsidRPr="00500261">
        <w:rPr>
          <w:color w:val="000000" w:themeColor="text1"/>
          <w:szCs w:val="19"/>
        </w:rPr>
        <w:t xml:space="preserve">). </w:t>
      </w:r>
    </w:p>
    <w:p w14:paraId="601622CF" w14:textId="28A03D98" w:rsidR="001D52F9" w:rsidRDefault="00575DB7" w:rsidP="00BC418C">
      <w:pPr>
        <w:spacing w:line="288" w:lineRule="auto"/>
        <w:rPr>
          <w:color w:val="000000" w:themeColor="text1"/>
          <w:szCs w:val="19"/>
        </w:rPr>
      </w:pPr>
      <w:r w:rsidRPr="00500261">
        <w:rPr>
          <w:color w:val="000000" w:themeColor="text1"/>
          <w:szCs w:val="19"/>
        </w:rPr>
        <w:t>W 202</w:t>
      </w:r>
      <w:r w:rsidR="003C4509" w:rsidRPr="00500261">
        <w:rPr>
          <w:color w:val="000000" w:themeColor="text1"/>
          <w:szCs w:val="19"/>
        </w:rPr>
        <w:t>2</w:t>
      </w:r>
      <w:r w:rsidR="001D52F9" w:rsidRPr="00500261">
        <w:rPr>
          <w:color w:val="000000" w:themeColor="text1"/>
          <w:szCs w:val="19"/>
        </w:rPr>
        <w:t xml:space="preserve"> r. zaobserwowano znaczne zróżnicowanie przeciętnej powierzchni użytkowej mieszka</w:t>
      </w:r>
      <w:r w:rsidR="001D52F9" w:rsidRPr="00500261">
        <w:rPr>
          <w:color w:val="000000" w:themeColor="text1"/>
          <w:spacing w:val="-2"/>
          <w:szCs w:val="19"/>
        </w:rPr>
        <w:t xml:space="preserve">nia przekazanego do eksploatacji w poszczególnych częściach województwa. Największą średnią powierzchnię wybudowanych mieszkań zanotowano w </w:t>
      </w:r>
      <w:r w:rsidR="00AD0A6F" w:rsidRPr="00500261">
        <w:rPr>
          <w:color w:val="000000" w:themeColor="text1"/>
          <w:spacing w:val="-2"/>
          <w:szCs w:val="19"/>
        </w:rPr>
        <w:t>powiatach</w:t>
      </w:r>
      <w:r w:rsidR="00472946">
        <w:rPr>
          <w:color w:val="000000" w:themeColor="text1"/>
          <w:spacing w:val="-2"/>
          <w:szCs w:val="19"/>
        </w:rPr>
        <w:t>:</w:t>
      </w:r>
      <w:r w:rsidR="001D52F9" w:rsidRPr="00500261">
        <w:rPr>
          <w:color w:val="000000" w:themeColor="text1"/>
          <w:spacing w:val="-2"/>
          <w:szCs w:val="19"/>
        </w:rPr>
        <w:t xml:space="preserve"> </w:t>
      </w:r>
      <w:r w:rsidR="003C4509" w:rsidRPr="00500261">
        <w:rPr>
          <w:color w:val="000000" w:themeColor="text1"/>
          <w:spacing w:val="-2"/>
          <w:szCs w:val="19"/>
        </w:rPr>
        <w:t>monieckim</w:t>
      </w:r>
      <w:r w:rsidRPr="00500261">
        <w:rPr>
          <w:color w:val="000000" w:themeColor="text1"/>
          <w:spacing w:val="-2"/>
          <w:szCs w:val="19"/>
        </w:rPr>
        <w:t xml:space="preserve"> (</w:t>
      </w:r>
      <w:r w:rsidR="00500261" w:rsidRPr="00500261">
        <w:rPr>
          <w:color w:val="000000" w:themeColor="text1"/>
          <w:spacing w:val="-2"/>
          <w:szCs w:val="19"/>
        </w:rPr>
        <w:t>181,5</w:t>
      </w:r>
      <w:r w:rsidR="001D52F9" w:rsidRPr="00500261">
        <w:rPr>
          <w:color w:val="000000" w:themeColor="text1"/>
          <w:spacing w:val="-2"/>
          <w:szCs w:val="19"/>
        </w:rPr>
        <w:t xml:space="preserve"> m</w:t>
      </w:r>
      <w:r w:rsidR="001D52F9" w:rsidRPr="00500261">
        <w:rPr>
          <w:color w:val="000000" w:themeColor="text1"/>
          <w:spacing w:val="-2"/>
          <w:szCs w:val="19"/>
          <w:vertAlign w:val="superscript"/>
        </w:rPr>
        <w:t>2</w:t>
      </w:r>
      <w:r w:rsidR="001D52F9" w:rsidRPr="00500261">
        <w:rPr>
          <w:color w:val="000000" w:themeColor="text1"/>
          <w:spacing w:val="-2"/>
          <w:szCs w:val="19"/>
        </w:rPr>
        <w:t>)</w:t>
      </w:r>
      <w:r w:rsidR="00723979">
        <w:rPr>
          <w:color w:val="000000" w:themeColor="text1"/>
          <w:szCs w:val="19"/>
        </w:rPr>
        <w:t xml:space="preserve">, </w:t>
      </w:r>
      <w:r w:rsidR="001979D1" w:rsidRPr="00500261">
        <w:rPr>
          <w:color w:val="000000" w:themeColor="text1"/>
          <w:szCs w:val="19"/>
        </w:rPr>
        <w:t>suwalskim</w:t>
      </w:r>
      <w:r w:rsidRPr="00500261">
        <w:rPr>
          <w:color w:val="000000" w:themeColor="text1"/>
          <w:szCs w:val="19"/>
        </w:rPr>
        <w:t xml:space="preserve"> (</w:t>
      </w:r>
      <w:r w:rsidR="003C4509" w:rsidRPr="00500261">
        <w:rPr>
          <w:color w:val="000000" w:themeColor="text1"/>
          <w:szCs w:val="19"/>
        </w:rPr>
        <w:t>17</w:t>
      </w:r>
      <w:r w:rsidR="00500261" w:rsidRPr="00500261">
        <w:rPr>
          <w:color w:val="000000" w:themeColor="text1"/>
          <w:szCs w:val="19"/>
        </w:rPr>
        <w:t>3,0</w:t>
      </w:r>
      <w:r w:rsidR="001D52F9" w:rsidRPr="00500261">
        <w:rPr>
          <w:color w:val="000000" w:themeColor="text1"/>
          <w:szCs w:val="19"/>
        </w:rPr>
        <w:t xml:space="preserve"> m</w:t>
      </w:r>
      <w:r w:rsidR="001D52F9" w:rsidRPr="00500261">
        <w:rPr>
          <w:color w:val="000000" w:themeColor="text1"/>
          <w:szCs w:val="19"/>
          <w:vertAlign w:val="superscript"/>
        </w:rPr>
        <w:t>2</w:t>
      </w:r>
      <w:r w:rsidR="001D52F9" w:rsidRPr="00500261">
        <w:rPr>
          <w:color w:val="000000" w:themeColor="text1"/>
          <w:szCs w:val="19"/>
        </w:rPr>
        <w:t>)</w:t>
      </w:r>
      <w:r w:rsidR="00500261" w:rsidRPr="00500261">
        <w:rPr>
          <w:color w:val="000000" w:themeColor="text1"/>
          <w:szCs w:val="19"/>
        </w:rPr>
        <w:t xml:space="preserve"> oraz grajewskim (167,4 m</w:t>
      </w:r>
      <w:r w:rsidR="00500261" w:rsidRPr="00500261">
        <w:rPr>
          <w:color w:val="000000" w:themeColor="text1"/>
          <w:szCs w:val="19"/>
          <w:vertAlign w:val="superscript"/>
        </w:rPr>
        <w:t>2</w:t>
      </w:r>
      <w:r w:rsidR="00500261" w:rsidRPr="00500261">
        <w:rPr>
          <w:color w:val="000000" w:themeColor="text1"/>
          <w:szCs w:val="19"/>
        </w:rPr>
        <w:t>),</w:t>
      </w:r>
      <w:r w:rsidR="001D52F9" w:rsidRPr="00500261">
        <w:rPr>
          <w:color w:val="000000" w:themeColor="text1"/>
          <w:szCs w:val="19"/>
        </w:rPr>
        <w:t xml:space="preserve"> zaś mieszkania </w:t>
      </w:r>
      <w:r w:rsidR="00AD0A6F" w:rsidRPr="00500261">
        <w:rPr>
          <w:color w:val="000000" w:themeColor="text1"/>
          <w:szCs w:val="19"/>
        </w:rPr>
        <w:t>o</w:t>
      </w:r>
      <w:r w:rsidR="00500261" w:rsidRPr="00500261">
        <w:rPr>
          <w:color w:val="000000" w:themeColor="text1"/>
          <w:szCs w:val="19"/>
        </w:rPr>
        <w:t> </w:t>
      </w:r>
      <w:r w:rsidR="00AD0A6F" w:rsidRPr="00500261">
        <w:rPr>
          <w:color w:val="000000" w:themeColor="text1"/>
          <w:szCs w:val="19"/>
        </w:rPr>
        <w:t xml:space="preserve">najmniejszej przeciętnej powierzchni użytkowej </w:t>
      </w:r>
      <w:r w:rsidR="001D52F9" w:rsidRPr="00500261">
        <w:rPr>
          <w:color w:val="000000" w:themeColor="text1"/>
          <w:szCs w:val="19"/>
        </w:rPr>
        <w:t xml:space="preserve">oddano do użytkowania </w:t>
      </w:r>
      <w:r w:rsidR="00367960" w:rsidRPr="00500261">
        <w:rPr>
          <w:color w:val="000000" w:themeColor="text1"/>
          <w:szCs w:val="19"/>
        </w:rPr>
        <w:t>w miastach</w:t>
      </w:r>
      <w:r w:rsidR="004D435D" w:rsidRPr="00500261">
        <w:rPr>
          <w:color w:val="000000" w:themeColor="text1"/>
          <w:szCs w:val="19"/>
        </w:rPr>
        <w:t>:</w:t>
      </w:r>
      <w:r w:rsidR="001D52F9" w:rsidRPr="00500261">
        <w:rPr>
          <w:color w:val="000000" w:themeColor="text1"/>
          <w:szCs w:val="19"/>
        </w:rPr>
        <w:t xml:space="preserve"> </w:t>
      </w:r>
      <w:r w:rsidR="003C4509" w:rsidRPr="00500261">
        <w:rPr>
          <w:color w:val="000000" w:themeColor="text1"/>
          <w:szCs w:val="19"/>
        </w:rPr>
        <w:t>Suwałki</w:t>
      </w:r>
      <w:r w:rsidRPr="00500261">
        <w:rPr>
          <w:color w:val="000000" w:themeColor="text1"/>
          <w:szCs w:val="19"/>
        </w:rPr>
        <w:t xml:space="preserve"> (6</w:t>
      </w:r>
      <w:r w:rsidR="003C4509" w:rsidRPr="00500261">
        <w:rPr>
          <w:color w:val="000000" w:themeColor="text1"/>
          <w:szCs w:val="19"/>
        </w:rPr>
        <w:t>4,</w:t>
      </w:r>
      <w:r w:rsidR="00500261" w:rsidRPr="00500261">
        <w:rPr>
          <w:color w:val="000000" w:themeColor="text1"/>
          <w:szCs w:val="19"/>
        </w:rPr>
        <w:t>3</w:t>
      </w:r>
      <w:r w:rsidR="001D52F9" w:rsidRPr="00500261">
        <w:rPr>
          <w:color w:val="000000" w:themeColor="text1"/>
          <w:szCs w:val="19"/>
        </w:rPr>
        <w:t xml:space="preserve"> m</w:t>
      </w:r>
      <w:r w:rsidR="001D52F9" w:rsidRPr="00500261">
        <w:rPr>
          <w:color w:val="000000" w:themeColor="text1"/>
          <w:szCs w:val="19"/>
          <w:vertAlign w:val="superscript"/>
        </w:rPr>
        <w:t>2</w:t>
      </w:r>
      <w:r w:rsidRPr="00500261">
        <w:rPr>
          <w:color w:val="000000" w:themeColor="text1"/>
          <w:szCs w:val="19"/>
        </w:rPr>
        <w:t xml:space="preserve">), </w:t>
      </w:r>
      <w:r w:rsidR="003C4509" w:rsidRPr="00500261">
        <w:rPr>
          <w:color w:val="000000" w:themeColor="text1"/>
          <w:szCs w:val="19"/>
        </w:rPr>
        <w:t>Białystok</w:t>
      </w:r>
      <w:r w:rsidR="001979D1" w:rsidRPr="00500261">
        <w:rPr>
          <w:color w:val="000000" w:themeColor="text1"/>
          <w:szCs w:val="19"/>
        </w:rPr>
        <w:t xml:space="preserve"> </w:t>
      </w:r>
      <w:r w:rsidR="003905B2" w:rsidRPr="00500261">
        <w:rPr>
          <w:color w:val="000000" w:themeColor="text1"/>
          <w:szCs w:val="19"/>
        </w:rPr>
        <w:t>(</w:t>
      </w:r>
      <w:r w:rsidR="001979D1" w:rsidRPr="00500261">
        <w:rPr>
          <w:color w:val="000000" w:themeColor="text1"/>
          <w:szCs w:val="19"/>
        </w:rPr>
        <w:t>6</w:t>
      </w:r>
      <w:r w:rsidR="003C4509" w:rsidRPr="00500261">
        <w:rPr>
          <w:color w:val="000000" w:themeColor="text1"/>
          <w:szCs w:val="19"/>
        </w:rPr>
        <w:t>6,</w:t>
      </w:r>
      <w:r w:rsidR="00500261" w:rsidRPr="00500261">
        <w:rPr>
          <w:color w:val="000000" w:themeColor="text1"/>
          <w:szCs w:val="19"/>
        </w:rPr>
        <w:t>3</w:t>
      </w:r>
      <w:r w:rsidR="003C4509" w:rsidRPr="00500261">
        <w:rPr>
          <w:color w:val="000000" w:themeColor="text1"/>
          <w:szCs w:val="19"/>
        </w:rPr>
        <w:t> </w:t>
      </w:r>
      <w:r w:rsidR="001D52F9" w:rsidRPr="00500261">
        <w:rPr>
          <w:color w:val="000000" w:themeColor="text1"/>
          <w:szCs w:val="19"/>
        </w:rPr>
        <w:t>m</w:t>
      </w:r>
      <w:r w:rsidR="001D52F9" w:rsidRPr="00500261">
        <w:rPr>
          <w:color w:val="000000" w:themeColor="text1"/>
          <w:szCs w:val="19"/>
          <w:vertAlign w:val="superscript"/>
        </w:rPr>
        <w:t>2</w:t>
      </w:r>
      <w:r w:rsidRPr="00500261">
        <w:rPr>
          <w:color w:val="000000" w:themeColor="text1"/>
          <w:szCs w:val="19"/>
        </w:rPr>
        <w:t xml:space="preserve">) i </w:t>
      </w:r>
      <w:r w:rsidR="003C4509" w:rsidRPr="00500261">
        <w:rPr>
          <w:color w:val="000000" w:themeColor="text1"/>
          <w:szCs w:val="19"/>
        </w:rPr>
        <w:t>Łomża</w:t>
      </w:r>
      <w:r w:rsidR="001979D1" w:rsidRPr="00500261">
        <w:rPr>
          <w:color w:val="000000" w:themeColor="text1"/>
          <w:szCs w:val="19"/>
        </w:rPr>
        <w:t xml:space="preserve"> </w:t>
      </w:r>
      <w:r w:rsidRPr="00500261">
        <w:rPr>
          <w:color w:val="000000" w:themeColor="text1"/>
          <w:szCs w:val="19"/>
        </w:rPr>
        <w:t>(</w:t>
      </w:r>
      <w:r w:rsidR="003C4509" w:rsidRPr="00500261">
        <w:rPr>
          <w:color w:val="000000" w:themeColor="text1"/>
          <w:szCs w:val="19"/>
        </w:rPr>
        <w:t>69,</w:t>
      </w:r>
      <w:r w:rsidR="00500261" w:rsidRPr="00500261">
        <w:rPr>
          <w:color w:val="000000" w:themeColor="text1"/>
          <w:szCs w:val="19"/>
        </w:rPr>
        <w:t>5</w:t>
      </w:r>
      <w:r w:rsidRPr="00500261">
        <w:rPr>
          <w:color w:val="000000" w:themeColor="text1"/>
          <w:szCs w:val="19"/>
        </w:rPr>
        <w:t xml:space="preserve"> m</w:t>
      </w:r>
      <w:r w:rsidRPr="00500261">
        <w:rPr>
          <w:color w:val="000000" w:themeColor="text1"/>
          <w:szCs w:val="19"/>
          <w:vertAlign w:val="superscript"/>
        </w:rPr>
        <w:t>2</w:t>
      </w:r>
      <w:r w:rsidRPr="00500261">
        <w:rPr>
          <w:color w:val="000000" w:themeColor="text1"/>
          <w:szCs w:val="19"/>
        </w:rPr>
        <w:t>).</w:t>
      </w:r>
    </w:p>
    <w:p w14:paraId="2667C2A4" w14:textId="77777777" w:rsidR="00F77865" w:rsidRPr="00500261" w:rsidRDefault="00F77865" w:rsidP="00BC418C">
      <w:pPr>
        <w:spacing w:line="288" w:lineRule="auto"/>
        <w:rPr>
          <w:color w:val="000000" w:themeColor="text1"/>
          <w:szCs w:val="19"/>
        </w:rPr>
      </w:pPr>
    </w:p>
    <w:p w14:paraId="31B28ADA" w14:textId="7E4476A0" w:rsidR="00D26026" w:rsidRPr="00CA2068" w:rsidRDefault="00421E0F" w:rsidP="002C1DAA">
      <w:pPr>
        <w:pStyle w:val="tytuwykresu"/>
        <w:spacing w:before="0" w:after="0"/>
        <w:rPr>
          <w:color w:val="000000" w:themeColor="text1"/>
        </w:rPr>
      </w:pPr>
      <w:r w:rsidRPr="00CA2068">
        <w:rPr>
          <w:color w:val="000000" w:themeColor="text1"/>
        </w:rPr>
        <w:lastRenderedPageBreak/>
        <w:t>Wykres 2</w:t>
      </w:r>
      <w:r w:rsidR="00192055" w:rsidRPr="00CA2068">
        <w:rPr>
          <w:color w:val="000000" w:themeColor="text1"/>
        </w:rPr>
        <w:t xml:space="preserve">. </w:t>
      </w:r>
      <w:r w:rsidR="005908BD" w:rsidRPr="00CA2068">
        <w:rPr>
          <w:color w:val="000000" w:themeColor="text1"/>
        </w:rPr>
        <w:t>Przeciętna powierzchnia użytkowa 1 mieszkania oddanego do użytkowania</w:t>
      </w:r>
    </w:p>
    <w:p w14:paraId="63B77CAF" w14:textId="740F2FC9" w:rsidR="00192055" w:rsidRPr="00CA2068" w:rsidRDefault="003C6ACA" w:rsidP="00700BA0">
      <w:pPr>
        <w:pStyle w:val="tytuwykresu"/>
        <w:spacing w:before="0" w:after="0"/>
        <w:ind w:firstLine="794"/>
        <w:rPr>
          <w:color w:val="000000" w:themeColor="text1"/>
        </w:rPr>
      </w:pPr>
      <w:r w:rsidRPr="00CA2068">
        <w:rPr>
          <w:color w:val="000000" w:themeColor="text1"/>
        </w:rPr>
        <w:t>według powiatów w 202</w:t>
      </w:r>
      <w:r w:rsidR="002B1F46">
        <w:rPr>
          <w:color w:val="000000" w:themeColor="text1"/>
        </w:rPr>
        <w:t>2</w:t>
      </w:r>
      <w:r w:rsidR="005908BD" w:rsidRPr="00CA2068">
        <w:rPr>
          <w:color w:val="000000" w:themeColor="text1"/>
        </w:rPr>
        <w:t xml:space="preserve"> r.</w:t>
      </w:r>
    </w:p>
    <w:p w14:paraId="71DAC1AD" w14:textId="048E8278" w:rsidR="00D96AEE" w:rsidRDefault="004D435D" w:rsidP="006E1F0D">
      <w:pPr>
        <w:pStyle w:val="tytuwykresu"/>
        <w:spacing w:after="0" w:line="240" w:lineRule="auto"/>
        <w:ind w:left="794"/>
        <w:jc w:val="center"/>
        <w:rPr>
          <w:b w:val="0"/>
        </w:rPr>
      </w:pPr>
      <w:r>
        <w:rPr>
          <w:noProof/>
          <w:lang w:eastAsia="pl-PL"/>
        </w:rPr>
        <mc:AlternateContent>
          <mc:Choice Requires="wps">
            <w:drawing>
              <wp:anchor distT="0" distB="0" distL="114300" distR="114300" simplePos="0" relativeHeight="251702272" behindDoc="0" locked="0" layoutInCell="1" allowOverlap="1" wp14:anchorId="76E5DB6A" wp14:editId="558779F0">
                <wp:simplePos x="0" y="0"/>
                <wp:positionH relativeFrom="column">
                  <wp:posOffset>271145</wp:posOffset>
                </wp:positionH>
                <wp:positionV relativeFrom="paragraph">
                  <wp:posOffset>3267710</wp:posOffset>
                </wp:positionV>
                <wp:extent cx="1075055" cy="184785"/>
                <wp:effectExtent l="0" t="0" r="0" b="5715"/>
                <wp:wrapNone/>
                <wp:docPr id="38"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848BD" w14:textId="5C559143" w:rsidR="00A10857" w:rsidRPr="006E1F0D" w:rsidRDefault="00A10857" w:rsidP="00ED4AF2">
                            <w:pPr>
                              <w:spacing w:before="0" w:after="0"/>
                              <w:jc w:val="right"/>
                              <w:rPr>
                                <w:sz w:val="16"/>
                              </w:rPr>
                            </w:pPr>
                            <w:r w:rsidRPr="006E1F0D">
                              <w:rPr>
                                <w:sz w:val="16"/>
                              </w:rPr>
                              <w:t>Łomża</w:t>
                            </w:r>
                          </w:p>
                          <w:p w14:paraId="27DB3615" w14:textId="77777777" w:rsidR="00A10857" w:rsidRPr="006E1F0D" w:rsidRDefault="00A10857" w:rsidP="00ED4AF2"/>
                        </w:txbxContent>
                      </wps:txbx>
                      <wps:bodyPr rot="0" vert="horz" wrap="square" lIns="18000" tIns="18000" rIns="72000" bIns="18000" anchor="ctr" anchorCtr="0" upright="1">
                        <a:noAutofit/>
                      </wps:bodyPr>
                    </wps:wsp>
                  </a:graphicData>
                </a:graphic>
              </wp:anchor>
            </w:drawing>
          </mc:Choice>
          <mc:Fallback>
            <w:pict>
              <v:shape w14:anchorId="76E5DB6A" id="_x0000_s1047" type="#_x0000_t202" style="position:absolute;left:0;text-align:left;margin-left:21.35pt;margin-top:257.3pt;width:84.65pt;height:14.5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" filled="f" stroked="f">
                <v:textbox inset=".5mm,.5mm,2mm,.5mm">
                  <w:txbxContent>
                    <w:p w14:paraId="1B0848BD" w14:textId="5C559143" w:rsidR="00A10857" w:rsidRPr="006E1F0D" w:rsidRDefault="00A10857" w:rsidP="00ED4AF2">
                      <w:pPr>
                        <w:spacing w:before="0" w:after="0"/>
                        <w:jc w:val="right"/>
                        <w:rPr>
                          <w:sz w:val="16"/>
                        </w:rPr>
                      </w:pPr>
                      <w:r w:rsidRPr="006E1F0D">
                        <w:rPr>
                          <w:sz w:val="16"/>
                        </w:rPr>
                        <w:t>Łomża</w:t>
                      </w:r>
                    </w:p>
                    <w:p w14:paraId="27DB3615" w14:textId="77777777" w:rsidR="00A10857" w:rsidRPr="006E1F0D" w:rsidRDefault="00A10857" w:rsidP="00ED4AF2"/>
                  </w:txbxContent>
                </v:textbox>
              </v:shape>
            </w:pict>
          </mc:Fallback>
        </mc:AlternateContent>
      </w:r>
      <w:r>
        <w:rPr>
          <w:noProof/>
          <w:lang w:eastAsia="pl-PL"/>
        </w:rPr>
        <mc:AlternateContent>
          <mc:Choice Requires="wps">
            <w:drawing>
              <wp:anchor distT="0" distB="0" distL="114300" distR="114300" simplePos="0" relativeHeight="251677696" behindDoc="0" locked="0" layoutInCell="1" allowOverlap="1" wp14:anchorId="0CFE3D6F" wp14:editId="16C0D618">
                <wp:simplePos x="0" y="0"/>
                <wp:positionH relativeFrom="column">
                  <wp:posOffset>270510</wp:posOffset>
                </wp:positionH>
                <wp:positionV relativeFrom="paragraph">
                  <wp:posOffset>3089910</wp:posOffset>
                </wp:positionV>
                <wp:extent cx="1075690" cy="185420"/>
                <wp:effectExtent l="0" t="0" r="0" b="5080"/>
                <wp:wrapNone/>
                <wp:docPr id="37"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690"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14DC1" w14:textId="00D699D2" w:rsidR="00A10857" w:rsidRPr="00DF58AA" w:rsidRDefault="00A10857" w:rsidP="00ED4AF2">
                            <w:pPr>
                              <w:spacing w:before="0" w:after="0"/>
                              <w:jc w:val="right"/>
                              <w:rPr>
                                <w:rFonts w:ascii="Myriad Pro" w:hAnsi="Myriad Pro"/>
                                <w:sz w:val="16"/>
                              </w:rPr>
                            </w:pPr>
                            <w:r w:rsidRPr="00DF58AA">
                              <w:rPr>
                                <w:sz w:val="16"/>
                              </w:rPr>
                              <w:t>Białystok</w:t>
                            </w:r>
                          </w:p>
                          <w:p w14:paraId="5D50C94B" w14:textId="77777777" w:rsidR="00A10857" w:rsidRPr="005D37CB" w:rsidRDefault="00A10857" w:rsidP="00ED4AF2">
                            <w:pPr>
                              <w:rPr>
                                <w:rFonts w:ascii="Myriad Pro" w:hAnsi="Myriad Pro"/>
                              </w:rPr>
                            </w:pPr>
                          </w:p>
                        </w:txbxContent>
                      </wps:txbx>
                      <wps:bodyPr rot="0" vert="horz" wrap="square" lIns="18000" tIns="18000" rIns="72000" bIns="18000" anchor="ctr" anchorCtr="0" upright="1">
                        <a:noAutofit/>
                      </wps:bodyPr>
                    </wps:wsp>
                  </a:graphicData>
                </a:graphic>
              </wp:anchor>
            </w:drawing>
          </mc:Choice>
          <mc:Fallback>
            <w:pict>
              <v:shape w14:anchorId="0CFE3D6F" id="_x0000_s1048" type="#_x0000_t202" style="position:absolute;left:0;text-align:left;margin-left:21.3pt;margin-top:243.3pt;width:84.7pt;height:14.6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" filled="f" stroked="f">
                <v:textbox inset=".5mm,.5mm,2mm,.5mm">
                  <w:txbxContent>
                    <w:p w14:paraId="4D414DC1" w14:textId="00D699D2" w:rsidR="00A10857" w:rsidRPr="00DF58AA" w:rsidRDefault="00A10857" w:rsidP="00ED4AF2">
                      <w:pPr>
                        <w:spacing w:before="0" w:after="0"/>
                        <w:jc w:val="right"/>
                        <w:rPr>
                          <w:rFonts w:ascii="Myriad Pro" w:hAnsi="Myriad Pro"/>
                          <w:sz w:val="16"/>
                        </w:rPr>
                      </w:pPr>
                      <w:r w:rsidRPr="00DF58AA">
                        <w:rPr>
                          <w:sz w:val="16"/>
                        </w:rPr>
                        <w:t>Białystok</w:t>
                      </w:r>
                    </w:p>
                    <w:p w14:paraId="5D50C94B" w14:textId="77777777" w:rsidR="00A10857" w:rsidRPr="005D37CB" w:rsidRDefault="00A10857" w:rsidP="00ED4AF2">
                      <w:pPr>
                        <w:rPr>
                          <w:rFonts w:ascii="Myriad Pro" w:hAnsi="Myriad Pro"/>
                        </w:rPr>
                      </w:pPr>
                    </w:p>
                  </w:txbxContent>
                </v:textbox>
              </v:shape>
            </w:pict>
          </mc:Fallback>
        </mc:AlternateContent>
      </w:r>
      <w:r>
        <w:rPr>
          <w:noProof/>
          <w:lang w:eastAsia="pl-PL"/>
        </w:rPr>
        <mc:AlternateContent>
          <mc:Choice Requires="wps">
            <w:drawing>
              <wp:anchor distT="0" distB="0" distL="114300" distR="114300" simplePos="0" relativeHeight="251683840" behindDoc="0" locked="0" layoutInCell="1" allowOverlap="1" wp14:anchorId="355C8ED4" wp14:editId="7EE210B6">
                <wp:simplePos x="0" y="0"/>
                <wp:positionH relativeFrom="column">
                  <wp:posOffset>398145</wp:posOffset>
                </wp:positionH>
                <wp:positionV relativeFrom="paragraph">
                  <wp:posOffset>55245</wp:posOffset>
                </wp:positionV>
                <wp:extent cx="1075055" cy="184785"/>
                <wp:effectExtent l="0" t="0" r="0" b="5715"/>
                <wp:wrapNone/>
                <wp:docPr id="15"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1CCA5" w14:textId="0B21EC12" w:rsidR="00A10857" w:rsidRPr="006E1F0D" w:rsidRDefault="00A10857" w:rsidP="00ED4AF2">
                            <w:pPr>
                              <w:spacing w:before="0" w:after="0"/>
                              <w:jc w:val="right"/>
                              <w:rPr>
                                <w:b/>
                                <w:sz w:val="16"/>
                              </w:rPr>
                            </w:pPr>
                            <w:r w:rsidRPr="006E1F0D">
                              <w:rPr>
                                <w:b/>
                                <w:sz w:val="16"/>
                              </w:rPr>
                              <w:t>Województwo</w:t>
                            </w:r>
                          </w:p>
                          <w:p w14:paraId="2CB4D219" w14:textId="77777777" w:rsidR="00A10857" w:rsidRPr="006E1F0D" w:rsidRDefault="00A10857" w:rsidP="00ED4AF2"/>
                        </w:txbxContent>
                      </wps:txbx>
                      <wps:bodyPr rot="0" vert="horz" wrap="square" lIns="18000" tIns="18000" rIns="72000" bIns="18000" anchor="t" anchorCtr="0" upright="1">
                        <a:noAutofit/>
                      </wps:bodyPr>
                    </wps:wsp>
                  </a:graphicData>
                </a:graphic>
              </wp:anchor>
            </w:drawing>
          </mc:Choice>
          <mc:Fallback>
            <w:pict>
              <v:shape w14:anchorId="355C8ED4" id="_x0000_s1049" type="#_x0000_t202" style="position:absolute;left:0;text-align:left;margin-left:31.35pt;margin-top:4.35pt;width:84.65pt;height:14.5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" filled="f" stroked="f">
                <v:textbox inset=".5mm,.5mm,2mm,.5mm">
                  <w:txbxContent>
                    <w:p w14:paraId="7521CCA5" w14:textId="0B21EC12" w:rsidR="00A10857" w:rsidRPr="006E1F0D" w:rsidRDefault="00A10857" w:rsidP="00ED4AF2">
                      <w:pPr>
                        <w:spacing w:before="0" w:after="0"/>
                        <w:jc w:val="right"/>
                        <w:rPr>
                          <w:b/>
                          <w:sz w:val="16"/>
                        </w:rPr>
                      </w:pPr>
                      <w:r w:rsidRPr="006E1F0D">
                        <w:rPr>
                          <w:b/>
                          <w:sz w:val="16"/>
                        </w:rPr>
                        <w:t>Województwo</w:t>
                      </w:r>
                    </w:p>
                    <w:p w14:paraId="2CB4D219" w14:textId="77777777" w:rsidR="00A10857" w:rsidRPr="006E1F0D" w:rsidRDefault="00A10857" w:rsidP="00ED4AF2"/>
                  </w:txbxContent>
                </v:textbox>
              </v:shape>
            </w:pict>
          </mc:Fallback>
        </mc:AlternateContent>
      </w:r>
      <w:r>
        <w:rPr>
          <w:noProof/>
          <w:lang w:eastAsia="pl-PL"/>
        </w:rPr>
        <mc:AlternateContent>
          <mc:Choice Requires="wps">
            <w:drawing>
              <wp:anchor distT="0" distB="0" distL="114300" distR="114300" simplePos="0" relativeHeight="251703296" behindDoc="0" locked="0" layoutInCell="1" allowOverlap="1" wp14:anchorId="0943675A" wp14:editId="41A80696">
                <wp:simplePos x="0" y="0"/>
                <wp:positionH relativeFrom="column">
                  <wp:posOffset>271145</wp:posOffset>
                </wp:positionH>
                <wp:positionV relativeFrom="paragraph">
                  <wp:posOffset>3450590</wp:posOffset>
                </wp:positionV>
                <wp:extent cx="1075055" cy="184785"/>
                <wp:effectExtent l="0" t="0" r="0" b="5715"/>
                <wp:wrapNone/>
                <wp:docPr id="40"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9137D" w14:textId="1542D9DE" w:rsidR="00A10857" w:rsidRPr="006E1F0D" w:rsidRDefault="00A10857" w:rsidP="00ED4AF2">
                            <w:pPr>
                              <w:spacing w:before="0" w:after="0"/>
                              <w:jc w:val="right"/>
                              <w:rPr>
                                <w:sz w:val="16"/>
                              </w:rPr>
                            </w:pPr>
                            <w:r w:rsidRPr="006E1F0D">
                              <w:rPr>
                                <w:sz w:val="16"/>
                              </w:rPr>
                              <w:t>Suwałki</w:t>
                            </w:r>
                          </w:p>
                          <w:p w14:paraId="787D8A08" w14:textId="77777777" w:rsidR="00A10857" w:rsidRPr="006E1F0D" w:rsidRDefault="00A10857" w:rsidP="00ED4AF2"/>
                        </w:txbxContent>
                      </wps:txbx>
                      <wps:bodyPr rot="0" vert="horz" wrap="square" lIns="18000" tIns="18000" rIns="72000" bIns="18000" anchor="ctr" anchorCtr="0" upright="1">
                        <a:noAutofit/>
                      </wps:bodyPr>
                    </wps:wsp>
                  </a:graphicData>
                </a:graphic>
              </wp:anchor>
            </w:drawing>
          </mc:Choice>
          <mc:Fallback>
            <w:pict>
              <v:shape w14:anchorId="0943675A" id="_x0000_s1050" type="#_x0000_t202" style="position:absolute;left:0;text-align:left;margin-left:21.35pt;margin-top:271.7pt;width:84.65pt;height:14.5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" filled="f" stroked="f">
                <v:textbox inset=".5mm,.5mm,2mm,.5mm">
                  <w:txbxContent>
                    <w:p w14:paraId="7249137D" w14:textId="1542D9DE" w:rsidR="00A10857" w:rsidRPr="006E1F0D" w:rsidRDefault="00A10857" w:rsidP="00ED4AF2">
                      <w:pPr>
                        <w:spacing w:before="0" w:after="0"/>
                        <w:jc w:val="right"/>
                        <w:rPr>
                          <w:sz w:val="16"/>
                        </w:rPr>
                      </w:pPr>
                      <w:r w:rsidRPr="006E1F0D">
                        <w:rPr>
                          <w:sz w:val="16"/>
                        </w:rPr>
                        <w:t>Suwałki</w:t>
                      </w:r>
                    </w:p>
                    <w:p w14:paraId="787D8A08" w14:textId="77777777" w:rsidR="00A10857" w:rsidRPr="006E1F0D" w:rsidRDefault="00A10857" w:rsidP="00ED4AF2"/>
                  </w:txbxContent>
                </v:textbox>
              </v:shape>
            </w:pict>
          </mc:Fallback>
        </mc:AlternateContent>
      </w:r>
      <w:r>
        <w:rPr>
          <w:noProof/>
          <w:lang w:eastAsia="pl-PL"/>
        </w:rPr>
        <mc:AlternateContent>
          <mc:Choice Requires="wpg">
            <w:drawing>
              <wp:anchor distT="0" distB="0" distL="114300" distR="114300" simplePos="0" relativeHeight="251701248" behindDoc="0" locked="0" layoutInCell="1" allowOverlap="1" wp14:anchorId="04061F42" wp14:editId="661174B1">
                <wp:simplePos x="0" y="0"/>
                <wp:positionH relativeFrom="column">
                  <wp:posOffset>270510</wp:posOffset>
                </wp:positionH>
                <wp:positionV relativeFrom="paragraph">
                  <wp:posOffset>400685</wp:posOffset>
                </wp:positionV>
                <wp:extent cx="1075055" cy="2525395"/>
                <wp:effectExtent l="0" t="0" r="0" b="8255"/>
                <wp:wrapNone/>
                <wp:docPr id="167" name="Grupa 167"/>
                <wp:cNvGraphicFramePr/>
                <a:graphic xmlns:a="http://schemas.openxmlformats.org/drawingml/2006/main">
                  <a:graphicData uri="http://schemas.microsoft.com/office/word/2010/wordprocessingGroup">
                    <wpg:wgp>
                      <wpg:cNvGrpSpPr/>
                      <wpg:grpSpPr>
                        <a:xfrm>
                          <a:off x="0" y="0"/>
                          <a:ext cx="1075055" cy="2525395"/>
                          <a:chOff x="0" y="0"/>
                          <a:chExt cx="1075055" cy="2525818"/>
                        </a:xfrm>
                      </wpg:grpSpPr>
                      <wps:wsp>
                        <wps:cNvPr id="17" name="Text Box 1028"/>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E1BD4" w14:textId="23359F68" w:rsidR="00A10857" w:rsidRPr="006E1F0D" w:rsidRDefault="00A10857" w:rsidP="00ED4AF2">
                              <w:pPr>
                                <w:spacing w:before="0" w:after="0"/>
                                <w:jc w:val="right"/>
                                <w:rPr>
                                  <w:sz w:val="16"/>
                                </w:rPr>
                              </w:pPr>
                              <w:r>
                                <w:rPr>
                                  <w:sz w:val="16"/>
                                </w:rPr>
                                <w:t>a</w:t>
                              </w:r>
                              <w:r w:rsidRPr="006E1F0D">
                                <w:rPr>
                                  <w:sz w:val="16"/>
                                </w:rPr>
                                <w:t>ugustowski</w:t>
                              </w:r>
                            </w:p>
                            <w:p w14:paraId="06BE7C2B" w14:textId="77777777" w:rsidR="00A10857" w:rsidRPr="006E1F0D" w:rsidRDefault="00A10857" w:rsidP="00ED4AF2"/>
                          </w:txbxContent>
                        </wps:txbx>
                        <wps:bodyPr rot="0" vert="horz" wrap="square" lIns="18000" tIns="18000" rIns="72000" bIns="18000" anchor="t" anchorCtr="0" upright="1">
                          <a:noAutofit/>
                        </wps:bodyPr>
                      </wps:wsp>
                      <wps:wsp>
                        <wps:cNvPr id="4" name="Text Box 1028"/>
                        <wps:cNvSpPr txBox="1">
                          <a:spLocks noChangeArrowheads="1"/>
                        </wps:cNvSpPr>
                        <wps:spPr bwMode="auto">
                          <a:xfrm>
                            <a:off x="0" y="182033"/>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17DF1" w14:textId="05B85A3F" w:rsidR="00A10857" w:rsidRPr="006E1F0D" w:rsidRDefault="00A10857" w:rsidP="00ED4AF2">
                              <w:pPr>
                                <w:spacing w:before="0" w:after="0"/>
                                <w:jc w:val="right"/>
                                <w:rPr>
                                  <w:sz w:val="16"/>
                                </w:rPr>
                              </w:pPr>
                              <w:r>
                                <w:rPr>
                                  <w:sz w:val="16"/>
                                </w:rPr>
                                <w:t>b</w:t>
                              </w:r>
                              <w:r w:rsidRPr="006E1F0D">
                                <w:rPr>
                                  <w:sz w:val="16"/>
                                </w:rPr>
                                <w:t>iałostocki</w:t>
                              </w:r>
                            </w:p>
                            <w:p w14:paraId="03294F9C" w14:textId="77777777" w:rsidR="00A10857" w:rsidRPr="006E1F0D" w:rsidRDefault="00A10857" w:rsidP="00ED4AF2"/>
                          </w:txbxContent>
                        </wps:txbx>
                        <wps:bodyPr rot="0" vert="horz" wrap="square" lIns="18000" tIns="18000" rIns="72000" bIns="18000" anchor="t" anchorCtr="0" upright="1">
                          <a:noAutofit/>
                        </wps:bodyPr>
                      </wps:wsp>
                      <wps:wsp>
                        <wps:cNvPr id="19" name="Text Box 1028"/>
                        <wps:cNvSpPr txBox="1">
                          <a:spLocks noChangeArrowheads="1"/>
                        </wps:cNvSpPr>
                        <wps:spPr bwMode="auto">
                          <a:xfrm>
                            <a:off x="0" y="3683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A67E2" w14:textId="7710BD96" w:rsidR="00A10857" w:rsidRPr="006E1F0D" w:rsidRDefault="00A10857" w:rsidP="00ED4AF2">
                              <w:pPr>
                                <w:spacing w:before="0" w:after="0"/>
                                <w:jc w:val="right"/>
                                <w:rPr>
                                  <w:sz w:val="16"/>
                                </w:rPr>
                              </w:pPr>
                              <w:r>
                                <w:rPr>
                                  <w:sz w:val="16"/>
                                </w:rPr>
                                <w:t>b</w:t>
                              </w:r>
                              <w:r w:rsidRPr="006E1F0D">
                                <w:rPr>
                                  <w:sz w:val="16"/>
                                </w:rPr>
                                <w:t>ielski</w:t>
                              </w:r>
                            </w:p>
                            <w:p w14:paraId="78F02722" w14:textId="77777777" w:rsidR="00A10857" w:rsidRPr="006E1F0D" w:rsidRDefault="00A10857" w:rsidP="00ED4AF2"/>
                          </w:txbxContent>
                        </wps:txbx>
                        <wps:bodyPr rot="0" vert="horz" wrap="square" lIns="18000" tIns="18000" rIns="72000" bIns="18000" anchor="t" anchorCtr="0" upright="1">
                          <a:noAutofit/>
                        </wps:bodyPr>
                      </wps:wsp>
                      <wps:wsp>
                        <wps:cNvPr id="20" name="Text Box 1028"/>
                        <wps:cNvSpPr txBox="1">
                          <a:spLocks noChangeArrowheads="1"/>
                        </wps:cNvSpPr>
                        <wps:spPr bwMode="auto">
                          <a:xfrm>
                            <a:off x="0" y="541866"/>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2131F" w14:textId="15EE142D" w:rsidR="00A10857" w:rsidRPr="006E1F0D" w:rsidRDefault="00A10857" w:rsidP="00ED4AF2">
                              <w:pPr>
                                <w:spacing w:before="0" w:after="0"/>
                                <w:jc w:val="right"/>
                                <w:rPr>
                                  <w:sz w:val="16"/>
                                </w:rPr>
                              </w:pPr>
                              <w:r>
                                <w:rPr>
                                  <w:sz w:val="16"/>
                                </w:rPr>
                                <w:t>g</w:t>
                              </w:r>
                              <w:r w:rsidRPr="006E1F0D">
                                <w:rPr>
                                  <w:sz w:val="16"/>
                                </w:rPr>
                                <w:t>rajewski</w:t>
                              </w:r>
                            </w:p>
                          </w:txbxContent>
                        </wps:txbx>
                        <wps:bodyPr rot="0" vert="horz" wrap="square" lIns="18000" tIns="18000" rIns="72000" bIns="18000" anchor="t" anchorCtr="0" upright="1">
                          <a:noAutofit/>
                        </wps:bodyPr>
                      </wps:wsp>
                      <wps:wsp>
                        <wps:cNvPr id="22" name="Text Box 1028"/>
                        <wps:cNvSpPr txBox="1">
                          <a:spLocks noChangeArrowheads="1"/>
                        </wps:cNvSpPr>
                        <wps:spPr bwMode="auto">
                          <a:xfrm>
                            <a:off x="0" y="7239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BBD0C" w14:textId="3CD3CFE7" w:rsidR="00A10857" w:rsidRPr="006E1F0D" w:rsidRDefault="00A10857" w:rsidP="00ED4AF2">
                              <w:pPr>
                                <w:spacing w:before="0" w:after="0"/>
                                <w:jc w:val="right"/>
                                <w:rPr>
                                  <w:sz w:val="16"/>
                                </w:rPr>
                              </w:pPr>
                              <w:r>
                                <w:rPr>
                                  <w:sz w:val="16"/>
                                </w:rPr>
                                <w:t>h</w:t>
                              </w:r>
                              <w:r w:rsidRPr="006E1F0D">
                                <w:rPr>
                                  <w:sz w:val="16"/>
                                </w:rPr>
                                <w:t>ajnowski</w:t>
                              </w:r>
                            </w:p>
                            <w:p w14:paraId="7B204D06" w14:textId="77777777" w:rsidR="00A10857" w:rsidRPr="006E1F0D" w:rsidRDefault="00A10857" w:rsidP="00ED4AF2"/>
                          </w:txbxContent>
                        </wps:txbx>
                        <wps:bodyPr rot="0" vert="horz" wrap="square" lIns="18000" tIns="18000" rIns="72000" bIns="18000" anchor="t" anchorCtr="0" upright="1">
                          <a:noAutofit/>
                        </wps:bodyPr>
                      </wps:wsp>
                      <wps:wsp>
                        <wps:cNvPr id="23" name="Text Box 1028"/>
                        <wps:cNvSpPr txBox="1">
                          <a:spLocks noChangeArrowheads="1"/>
                        </wps:cNvSpPr>
                        <wps:spPr bwMode="auto">
                          <a:xfrm>
                            <a:off x="0" y="10922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E6429" w14:textId="3B421D51" w:rsidR="00A10857" w:rsidRPr="006E1F0D" w:rsidRDefault="00A10857" w:rsidP="00ED4AF2">
                              <w:pPr>
                                <w:spacing w:before="0" w:after="0"/>
                                <w:jc w:val="right"/>
                                <w:rPr>
                                  <w:sz w:val="16"/>
                                </w:rPr>
                              </w:pPr>
                              <w:r>
                                <w:rPr>
                                  <w:sz w:val="16"/>
                                </w:rPr>
                                <w:t>ł</w:t>
                              </w:r>
                              <w:r w:rsidRPr="006E1F0D">
                                <w:rPr>
                                  <w:sz w:val="16"/>
                                </w:rPr>
                                <w:t>omżyński</w:t>
                              </w:r>
                            </w:p>
                            <w:p w14:paraId="47156996" w14:textId="77777777" w:rsidR="00A10857" w:rsidRPr="006E1F0D" w:rsidRDefault="00A10857" w:rsidP="00ED4AF2"/>
                          </w:txbxContent>
                        </wps:txbx>
                        <wps:bodyPr rot="0" vert="horz" wrap="square" lIns="18000" tIns="18000" rIns="72000" bIns="18000" anchor="ctr" anchorCtr="0" upright="1">
                          <a:noAutofit/>
                        </wps:bodyPr>
                      </wps:wsp>
                      <wps:wsp>
                        <wps:cNvPr id="28" name="Text Box 1028"/>
                        <wps:cNvSpPr txBox="1">
                          <a:spLocks noChangeArrowheads="1"/>
                        </wps:cNvSpPr>
                        <wps:spPr bwMode="auto">
                          <a:xfrm>
                            <a:off x="0" y="12700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F7723" w14:textId="207282BE" w:rsidR="00A10857" w:rsidRPr="006E1F0D" w:rsidRDefault="00A10857" w:rsidP="00ED4AF2">
                              <w:pPr>
                                <w:spacing w:before="0" w:after="0"/>
                                <w:jc w:val="right"/>
                                <w:rPr>
                                  <w:sz w:val="16"/>
                                </w:rPr>
                              </w:pPr>
                              <w:r>
                                <w:rPr>
                                  <w:sz w:val="16"/>
                                </w:rPr>
                                <w:t>m</w:t>
                              </w:r>
                              <w:r w:rsidRPr="006E1F0D">
                                <w:rPr>
                                  <w:sz w:val="16"/>
                                </w:rPr>
                                <w:t>oniecki</w:t>
                              </w:r>
                            </w:p>
                            <w:p w14:paraId="511A471D" w14:textId="77777777" w:rsidR="00A10857" w:rsidRPr="006E1F0D" w:rsidRDefault="00A10857" w:rsidP="00ED4AF2">
                              <w:pPr>
                                <w:jc w:val="right"/>
                              </w:pPr>
                            </w:p>
                          </w:txbxContent>
                        </wps:txbx>
                        <wps:bodyPr rot="0" vert="horz" wrap="square" lIns="18000" tIns="18000" rIns="72000" bIns="18000" anchor="ctr" anchorCtr="0" upright="1">
                          <a:noAutofit/>
                        </wps:bodyPr>
                      </wps:wsp>
                      <wps:wsp>
                        <wps:cNvPr id="29" name="Text Box 1028"/>
                        <wps:cNvSpPr txBox="1">
                          <a:spLocks noChangeArrowheads="1"/>
                        </wps:cNvSpPr>
                        <wps:spPr bwMode="auto">
                          <a:xfrm>
                            <a:off x="0" y="14478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95385" w14:textId="18E37E23" w:rsidR="00A10857" w:rsidRPr="006E1F0D" w:rsidRDefault="00A10857" w:rsidP="00ED4AF2">
                              <w:pPr>
                                <w:spacing w:before="0" w:after="0"/>
                                <w:jc w:val="right"/>
                                <w:rPr>
                                  <w:sz w:val="16"/>
                                </w:rPr>
                              </w:pPr>
                              <w:r>
                                <w:rPr>
                                  <w:sz w:val="16"/>
                                </w:rPr>
                                <w:t>s</w:t>
                              </w:r>
                              <w:r w:rsidRPr="006E1F0D">
                                <w:rPr>
                                  <w:sz w:val="16"/>
                                </w:rPr>
                                <w:t>ejneński</w:t>
                              </w:r>
                            </w:p>
                            <w:p w14:paraId="5F85CBCA" w14:textId="77777777" w:rsidR="00A10857" w:rsidRPr="006E1F0D" w:rsidRDefault="00A10857" w:rsidP="00ED4AF2"/>
                          </w:txbxContent>
                        </wps:txbx>
                        <wps:bodyPr rot="0" vert="horz" wrap="square" lIns="18000" tIns="18000" rIns="72000" bIns="18000" anchor="ctr" anchorCtr="0" upright="1">
                          <a:noAutofit/>
                        </wps:bodyPr>
                      </wps:wsp>
                      <wps:wsp>
                        <wps:cNvPr id="30" name="Text Box 1028"/>
                        <wps:cNvSpPr txBox="1">
                          <a:spLocks noChangeArrowheads="1"/>
                        </wps:cNvSpPr>
                        <wps:spPr bwMode="auto">
                          <a:xfrm>
                            <a:off x="0" y="16256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29EE4" w14:textId="1F00153F" w:rsidR="00A10857" w:rsidRPr="006E1F0D" w:rsidRDefault="00A10857" w:rsidP="00ED4AF2">
                              <w:pPr>
                                <w:spacing w:before="0" w:after="0"/>
                                <w:jc w:val="right"/>
                                <w:rPr>
                                  <w:sz w:val="16"/>
                                </w:rPr>
                              </w:pPr>
                              <w:r>
                                <w:rPr>
                                  <w:sz w:val="16"/>
                                </w:rPr>
                                <w:t>s</w:t>
                              </w:r>
                              <w:r w:rsidRPr="006E1F0D">
                                <w:rPr>
                                  <w:sz w:val="16"/>
                                </w:rPr>
                                <w:t>iemiatycki</w:t>
                              </w:r>
                            </w:p>
                            <w:p w14:paraId="3FE647AD" w14:textId="77777777" w:rsidR="00A10857" w:rsidRPr="006E1F0D" w:rsidRDefault="00A10857" w:rsidP="00ED4AF2"/>
                          </w:txbxContent>
                        </wps:txbx>
                        <wps:bodyPr rot="0" vert="horz" wrap="square" lIns="18000" tIns="18000" rIns="72000" bIns="18000" anchor="ctr" anchorCtr="0" upright="1">
                          <a:noAutofit/>
                        </wps:bodyPr>
                      </wps:wsp>
                      <wps:wsp>
                        <wps:cNvPr id="31" name="Text Box 1028"/>
                        <wps:cNvSpPr txBox="1">
                          <a:spLocks noChangeArrowheads="1"/>
                        </wps:cNvSpPr>
                        <wps:spPr bwMode="auto">
                          <a:xfrm>
                            <a:off x="0" y="18034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06132" w14:textId="4E7F41E7" w:rsidR="00A10857" w:rsidRPr="006E1F0D" w:rsidRDefault="00A10857" w:rsidP="00ED4AF2">
                              <w:pPr>
                                <w:spacing w:before="0" w:after="0"/>
                                <w:jc w:val="right"/>
                                <w:rPr>
                                  <w:sz w:val="16"/>
                                </w:rPr>
                              </w:pPr>
                              <w:r>
                                <w:rPr>
                                  <w:sz w:val="16"/>
                                </w:rPr>
                                <w:t>s</w:t>
                              </w:r>
                              <w:r w:rsidRPr="006E1F0D">
                                <w:rPr>
                                  <w:sz w:val="16"/>
                                </w:rPr>
                                <w:t>okólski</w:t>
                              </w:r>
                            </w:p>
                            <w:p w14:paraId="03BD9A41" w14:textId="77777777" w:rsidR="00A10857" w:rsidRPr="006E1F0D" w:rsidRDefault="00A10857" w:rsidP="00ED4AF2"/>
                          </w:txbxContent>
                        </wps:txbx>
                        <wps:bodyPr rot="0" vert="horz" wrap="square" lIns="18000" tIns="18000" rIns="72000" bIns="18000" anchor="ctr" anchorCtr="0" upright="1">
                          <a:noAutofit/>
                        </wps:bodyPr>
                      </wps:wsp>
                      <wps:wsp>
                        <wps:cNvPr id="32" name="Text Box 1028"/>
                        <wps:cNvSpPr txBox="1">
                          <a:spLocks noChangeArrowheads="1"/>
                        </wps:cNvSpPr>
                        <wps:spPr bwMode="auto">
                          <a:xfrm>
                            <a:off x="0" y="1985433"/>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8232D" w14:textId="1C57D860" w:rsidR="00A10857" w:rsidRPr="006E1F0D" w:rsidRDefault="00A10857" w:rsidP="00ED4AF2">
                              <w:pPr>
                                <w:spacing w:before="0" w:after="0"/>
                                <w:jc w:val="right"/>
                                <w:rPr>
                                  <w:sz w:val="16"/>
                                </w:rPr>
                              </w:pPr>
                              <w:r>
                                <w:rPr>
                                  <w:sz w:val="16"/>
                                </w:rPr>
                                <w:t>s</w:t>
                              </w:r>
                              <w:r w:rsidRPr="006E1F0D">
                                <w:rPr>
                                  <w:sz w:val="16"/>
                                </w:rPr>
                                <w:t>uwalski</w:t>
                              </w:r>
                            </w:p>
                            <w:p w14:paraId="7CCA45D1" w14:textId="77777777" w:rsidR="00A10857" w:rsidRPr="006E1F0D" w:rsidRDefault="00A10857" w:rsidP="00ED4AF2"/>
                          </w:txbxContent>
                        </wps:txbx>
                        <wps:bodyPr rot="0" vert="horz" wrap="square" lIns="18000" tIns="18000" rIns="72000" bIns="18000" anchor="ctr" anchorCtr="0" upright="1">
                          <a:noAutofit/>
                        </wps:bodyPr>
                      </wps:wsp>
                      <wps:wsp>
                        <wps:cNvPr id="33" name="Text Box 1028"/>
                        <wps:cNvSpPr txBox="1">
                          <a:spLocks noChangeArrowheads="1"/>
                        </wps:cNvSpPr>
                        <wps:spPr bwMode="auto">
                          <a:xfrm>
                            <a:off x="0" y="21590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1754D" w14:textId="3BF98321" w:rsidR="00A10857" w:rsidRPr="006E1F0D" w:rsidRDefault="00A10857" w:rsidP="00ED4AF2">
                              <w:pPr>
                                <w:spacing w:before="0" w:after="0"/>
                                <w:jc w:val="right"/>
                                <w:rPr>
                                  <w:sz w:val="16"/>
                                </w:rPr>
                              </w:pPr>
                              <w:r>
                                <w:rPr>
                                  <w:sz w:val="16"/>
                                </w:rPr>
                                <w:t>w</w:t>
                              </w:r>
                              <w:r w:rsidRPr="006E1F0D">
                                <w:rPr>
                                  <w:sz w:val="16"/>
                                </w:rPr>
                                <w:t>ysokomazowiecki</w:t>
                              </w:r>
                            </w:p>
                            <w:p w14:paraId="3C4DFE23" w14:textId="77777777" w:rsidR="00A10857" w:rsidRPr="006E1F0D" w:rsidRDefault="00A10857" w:rsidP="00ED4AF2">
                              <w:pPr>
                                <w:spacing w:before="0" w:after="0"/>
                              </w:pPr>
                            </w:p>
                          </w:txbxContent>
                        </wps:txbx>
                        <wps:bodyPr rot="0" vert="horz" wrap="square" lIns="18000" tIns="18000" rIns="72000" bIns="18000" anchor="ctr" anchorCtr="0" upright="1">
                          <a:noAutofit/>
                        </wps:bodyPr>
                      </wps:wsp>
                      <wps:wsp>
                        <wps:cNvPr id="34" name="Text Box 1028"/>
                        <wps:cNvSpPr txBox="1">
                          <a:spLocks noChangeArrowheads="1"/>
                        </wps:cNvSpPr>
                        <wps:spPr bwMode="auto">
                          <a:xfrm>
                            <a:off x="0" y="2341033"/>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2933C" w14:textId="1F896380" w:rsidR="00A10857" w:rsidRPr="006E1F0D" w:rsidRDefault="00A10857" w:rsidP="00ED4AF2">
                              <w:pPr>
                                <w:spacing w:before="0" w:after="0"/>
                                <w:jc w:val="right"/>
                                <w:rPr>
                                  <w:sz w:val="16"/>
                                </w:rPr>
                              </w:pPr>
                              <w:r>
                                <w:rPr>
                                  <w:sz w:val="16"/>
                                </w:rPr>
                                <w:t>z</w:t>
                              </w:r>
                              <w:r w:rsidRPr="006E1F0D">
                                <w:rPr>
                                  <w:sz w:val="16"/>
                                </w:rPr>
                                <w:t>ambrowski</w:t>
                              </w:r>
                            </w:p>
                            <w:p w14:paraId="10A71833" w14:textId="77777777" w:rsidR="00A10857" w:rsidRPr="006E1F0D" w:rsidRDefault="00A10857" w:rsidP="00ED4AF2"/>
                          </w:txbxContent>
                        </wps:txbx>
                        <wps:bodyPr rot="0" vert="horz" wrap="square" lIns="18000" tIns="18000" rIns="72000" bIns="18000" anchor="ctr" anchorCtr="0" upright="1">
                          <a:noAutofit/>
                        </wps:bodyPr>
                      </wps:wsp>
                      <wps:wsp>
                        <wps:cNvPr id="36" name="Text Box 1028"/>
                        <wps:cNvSpPr txBox="1">
                          <a:spLocks noChangeArrowheads="1"/>
                        </wps:cNvSpPr>
                        <wps:spPr bwMode="auto">
                          <a:xfrm>
                            <a:off x="0" y="897466"/>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E930D" w14:textId="191612F4" w:rsidR="00A10857" w:rsidRPr="006E1F0D" w:rsidRDefault="00A10857" w:rsidP="00ED4AF2">
                              <w:pPr>
                                <w:spacing w:before="0" w:after="0"/>
                                <w:jc w:val="right"/>
                                <w:rPr>
                                  <w:sz w:val="16"/>
                                </w:rPr>
                              </w:pPr>
                              <w:r>
                                <w:rPr>
                                  <w:sz w:val="16"/>
                                </w:rPr>
                                <w:t>k</w:t>
                              </w:r>
                              <w:r w:rsidRPr="006E1F0D">
                                <w:rPr>
                                  <w:sz w:val="16"/>
                                </w:rPr>
                                <w:t>olneński</w:t>
                              </w:r>
                            </w:p>
                            <w:p w14:paraId="792C46AA" w14:textId="77777777" w:rsidR="00A10857" w:rsidRPr="006E1F0D" w:rsidRDefault="00A10857" w:rsidP="00ED4AF2">
                              <w:pPr>
                                <w:spacing w:before="0" w:after="0"/>
                              </w:pPr>
                            </w:p>
                          </w:txbxContent>
                        </wps:txbx>
                        <wps:bodyPr rot="0" vert="horz" wrap="square" lIns="18000" tIns="18000" rIns="72000" bIns="18000" anchor="t" anchorCtr="0" upright="1">
                          <a:noAutofit/>
                        </wps:bodyPr>
                      </wps:wsp>
                    </wpg:wgp>
                  </a:graphicData>
                </a:graphic>
              </wp:anchor>
            </w:drawing>
          </mc:Choice>
          <mc:Fallback>
            <w:pict>
              <v:group w14:anchorId="04061F42" id="Grupa 167" o:spid="_x0000_s1051" style="position:absolute;left:0;text-align:left;margin-left:21.3pt;margin-top:31.55pt;width:84.65pt;height:198.85pt;z-index:251701248" coordsize="10750,25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">
                <v:shape id="_x0000_s1052" type="#_x0000_t202" style="position:absolute;width:10750;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" filled="f" stroked="f">
                  <v:textbox inset=".5mm,.5mm,2mm,.5mm">
                    <w:txbxContent>
                      <w:p w14:paraId="413E1BD4" w14:textId="23359F68" w:rsidR="00A10857" w:rsidRPr="006E1F0D" w:rsidRDefault="00A10857" w:rsidP="00ED4AF2">
                        <w:pPr>
                          <w:spacing w:before="0" w:after="0"/>
                          <w:jc w:val="right"/>
                          <w:rPr>
                            <w:sz w:val="16"/>
                          </w:rPr>
                        </w:pPr>
                        <w:r>
                          <w:rPr>
                            <w:sz w:val="16"/>
                          </w:rPr>
                          <w:t>a</w:t>
                        </w:r>
                        <w:r w:rsidRPr="006E1F0D">
                          <w:rPr>
                            <w:sz w:val="16"/>
                          </w:rPr>
                          <w:t>ugustowski</w:t>
                        </w:r>
                      </w:p>
                      <w:p w14:paraId="06BE7C2B" w14:textId="77777777" w:rsidR="00A10857" w:rsidRPr="006E1F0D" w:rsidRDefault="00A10857" w:rsidP="00ED4AF2"/>
                    </w:txbxContent>
                  </v:textbox>
                </v:shape>
                <v:shape id="_x0000_s1053" type="#_x0000_t202" style="position:absolute;top:1820;width:10750;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" filled="f" stroked="f">
                  <v:textbox inset=".5mm,.5mm,2mm,.5mm">
                    <w:txbxContent>
                      <w:p w14:paraId="3C617DF1" w14:textId="05B85A3F" w:rsidR="00A10857" w:rsidRPr="006E1F0D" w:rsidRDefault="00A10857" w:rsidP="00ED4AF2">
                        <w:pPr>
                          <w:spacing w:before="0" w:after="0"/>
                          <w:jc w:val="right"/>
                          <w:rPr>
                            <w:sz w:val="16"/>
                          </w:rPr>
                        </w:pPr>
                        <w:r>
                          <w:rPr>
                            <w:sz w:val="16"/>
                          </w:rPr>
                          <w:t>b</w:t>
                        </w:r>
                        <w:r w:rsidRPr="006E1F0D">
                          <w:rPr>
                            <w:sz w:val="16"/>
                          </w:rPr>
                          <w:t>iałostocki</w:t>
                        </w:r>
                      </w:p>
                      <w:p w14:paraId="03294F9C" w14:textId="77777777" w:rsidR="00A10857" w:rsidRPr="006E1F0D" w:rsidRDefault="00A10857" w:rsidP="00ED4AF2"/>
                    </w:txbxContent>
                  </v:textbox>
                </v:shape>
                <v:shape id="_x0000_s1054" type="#_x0000_t202" style="position:absolute;top:3683;width:10750;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" filled="f" stroked="f">
                  <v:textbox inset=".5mm,.5mm,2mm,.5mm">
                    <w:txbxContent>
                      <w:p w14:paraId="3E7A67E2" w14:textId="7710BD96" w:rsidR="00A10857" w:rsidRPr="006E1F0D" w:rsidRDefault="00A10857" w:rsidP="00ED4AF2">
                        <w:pPr>
                          <w:spacing w:before="0" w:after="0"/>
                          <w:jc w:val="right"/>
                          <w:rPr>
                            <w:sz w:val="16"/>
                          </w:rPr>
                        </w:pPr>
                        <w:r>
                          <w:rPr>
                            <w:sz w:val="16"/>
                          </w:rPr>
                          <w:t>b</w:t>
                        </w:r>
                        <w:r w:rsidRPr="006E1F0D">
                          <w:rPr>
                            <w:sz w:val="16"/>
                          </w:rPr>
                          <w:t>ielski</w:t>
                        </w:r>
                      </w:p>
                      <w:p w14:paraId="78F02722" w14:textId="77777777" w:rsidR="00A10857" w:rsidRPr="006E1F0D" w:rsidRDefault="00A10857" w:rsidP="00ED4AF2"/>
                    </w:txbxContent>
                  </v:textbox>
                </v:shape>
                <v:shape id="_x0000_s1055" type="#_x0000_t202" style="position:absolute;top:5418;width:10750;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" filled="f" stroked="f">
                  <v:textbox inset=".5mm,.5mm,2mm,.5mm">
                    <w:txbxContent>
                      <w:p w14:paraId="7A62131F" w14:textId="15EE142D" w:rsidR="00A10857" w:rsidRPr="006E1F0D" w:rsidRDefault="00A10857" w:rsidP="00ED4AF2">
                        <w:pPr>
                          <w:spacing w:before="0" w:after="0"/>
                          <w:jc w:val="right"/>
                          <w:rPr>
                            <w:sz w:val="16"/>
                          </w:rPr>
                        </w:pPr>
                        <w:r>
                          <w:rPr>
                            <w:sz w:val="16"/>
                          </w:rPr>
                          <w:t>g</w:t>
                        </w:r>
                        <w:r w:rsidRPr="006E1F0D">
                          <w:rPr>
                            <w:sz w:val="16"/>
                          </w:rPr>
                          <w:t>rajewski</w:t>
                        </w:r>
                      </w:p>
                    </w:txbxContent>
                  </v:textbox>
                </v:shape>
                <v:shape id="_x0000_s1056" type="#_x0000_t202" style="position:absolute;top:7239;width:10750;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" filled="f" stroked="f">
                  <v:textbox inset=".5mm,.5mm,2mm,.5mm">
                    <w:txbxContent>
                      <w:p w14:paraId="38CBBD0C" w14:textId="3CD3CFE7" w:rsidR="00A10857" w:rsidRPr="006E1F0D" w:rsidRDefault="00A10857" w:rsidP="00ED4AF2">
                        <w:pPr>
                          <w:spacing w:before="0" w:after="0"/>
                          <w:jc w:val="right"/>
                          <w:rPr>
                            <w:sz w:val="16"/>
                          </w:rPr>
                        </w:pPr>
                        <w:r>
                          <w:rPr>
                            <w:sz w:val="16"/>
                          </w:rPr>
                          <w:t>h</w:t>
                        </w:r>
                        <w:r w:rsidRPr="006E1F0D">
                          <w:rPr>
                            <w:sz w:val="16"/>
                          </w:rPr>
                          <w:t>ajnowski</w:t>
                        </w:r>
                      </w:p>
                      <w:p w14:paraId="7B204D06" w14:textId="77777777" w:rsidR="00A10857" w:rsidRPr="006E1F0D" w:rsidRDefault="00A10857" w:rsidP="00ED4AF2"/>
                    </w:txbxContent>
                  </v:textbox>
                </v:shape>
                <v:shape id="_x0000_s1057" type="#_x0000_t202" style="position:absolute;top:10922;width:10750;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" filled="f" stroked="f">
                  <v:textbox inset=".5mm,.5mm,2mm,.5mm">
                    <w:txbxContent>
                      <w:p w14:paraId="74BE6429" w14:textId="3B421D51" w:rsidR="00A10857" w:rsidRPr="006E1F0D" w:rsidRDefault="00A10857" w:rsidP="00ED4AF2">
                        <w:pPr>
                          <w:spacing w:before="0" w:after="0"/>
                          <w:jc w:val="right"/>
                          <w:rPr>
                            <w:sz w:val="16"/>
                          </w:rPr>
                        </w:pPr>
                        <w:r>
                          <w:rPr>
                            <w:sz w:val="16"/>
                          </w:rPr>
                          <w:t>ł</w:t>
                        </w:r>
                        <w:r w:rsidRPr="006E1F0D">
                          <w:rPr>
                            <w:sz w:val="16"/>
                          </w:rPr>
                          <w:t>omżyński</w:t>
                        </w:r>
                      </w:p>
                      <w:p w14:paraId="47156996" w14:textId="77777777" w:rsidR="00A10857" w:rsidRPr="006E1F0D" w:rsidRDefault="00A10857" w:rsidP="00ED4AF2"/>
                    </w:txbxContent>
                  </v:textbox>
                </v:shape>
                <v:shape id="_x0000_s1058" type="#_x0000_t202" style="position:absolute;top:12700;width:10750;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" filled="f" stroked="f">
                  <v:textbox inset=".5mm,.5mm,2mm,.5mm">
                    <w:txbxContent>
                      <w:p w14:paraId="2BCF7723" w14:textId="207282BE" w:rsidR="00A10857" w:rsidRPr="006E1F0D" w:rsidRDefault="00A10857" w:rsidP="00ED4AF2">
                        <w:pPr>
                          <w:spacing w:before="0" w:after="0"/>
                          <w:jc w:val="right"/>
                          <w:rPr>
                            <w:sz w:val="16"/>
                          </w:rPr>
                        </w:pPr>
                        <w:r>
                          <w:rPr>
                            <w:sz w:val="16"/>
                          </w:rPr>
                          <w:t>m</w:t>
                        </w:r>
                        <w:r w:rsidRPr="006E1F0D">
                          <w:rPr>
                            <w:sz w:val="16"/>
                          </w:rPr>
                          <w:t>oniecki</w:t>
                        </w:r>
                      </w:p>
                      <w:p w14:paraId="511A471D" w14:textId="77777777" w:rsidR="00A10857" w:rsidRPr="006E1F0D" w:rsidRDefault="00A10857" w:rsidP="00ED4AF2">
                        <w:pPr>
                          <w:jc w:val="right"/>
                        </w:pPr>
                      </w:p>
                    </w:txbxContent>
                  </v:textbox>
                </v:shape>
                <v:shape id="_x0000_s1059" type="#_x0000_t202" style="position:absolute;top:14478;width:10750;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" filled="f" stroked="f">
                  <v:textbox inset=".5mm,.5mm,2mm,.5mm">
                    <w:txbxContent>
                      <w:p w14:paraId="0E795385" w14:textId="18E37E23" w:rsidR="00A10857" w:rsidRPr="006E1F0D" w:rsidRDefault="00A10857" w:rsidP="00ED4AF2">
                        <w:pPr>
                          <w:spacing w:before="0" w:after="0"/>
                          <w:jc w:val="right"/>
                          <w:rPr>
                            <w:sz w:val="16"/>
                          </w:rPr>
                        </w:pPr>
                        <w:r>
                          <w:rPr>
                            <w:sz w:val="16"/>
                          </w:rPr>
                          <w:t>s</w:t>
                        </w:r>
                        <w:r w:rsidRPr="006E1F0D">
                          <w:rPr>
                            <w:sz w:val="16"/>
                          </w:rPr>
                          <w:t>ejneński</w:t>
                        </w:r>
                      </w:p>
                      <w:p w14:paraId="5F85CBCA" w14:textId="77777777" w:rsidR="00A10857" w:rsidRPr="006E1F0D" w:rsidRDefault="00A10857" w:rsidP="00ED4AF2"/>
                    </w:txbxContent>
                  </v:textbox>
                </v:shape>
                <v:shape id="_x0000_s1060" type="#_x0000_t202" style="position:absolute;top:16256;width:10750;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" filled="f" stroked="f">
                  <v:textbox inset=".5mm,.5mm,2mm,.5mm">
                    <w:txbxContent>
                      <w:p w14:paraId="1C929EE4" w14:textId="1F00153F" w:rsidR="00A10857" w:rsidRPr="006E1F0D" w:rsidRDefault="00A10857" w:rsidP="00ED4AF2">
                        <w:pPr>
                          <w:spacing w:before="0" w:after="0"/>
                          <w:jc w:val="right"/>
                          <w:rPr>
                            <w:sz w:val="16"/>
                          </w:rPr>
                        </w:pPr>
                        <w:r>
                          <w:rPr>
                            <w:sz w:val="16"/>
                          </w:rPr>
                          <w:t>s</w:t>
                        </w:r>
                        <w:r w:rsidRPr="006E1F0D">
                          <w:rPr>
                            <w:sz w:val="16"/>
                          </w:rPr>
                          <w:t>iemiatycki</w:t>
                        </w:r>
                      </w:p>
                      <w:p w14:paraId="3FE647AD" w14:textId="77777777" w:rsidR="00A10857" w:rsidRPr="006E1F0D" w:rsidRDefault="00A10857" w:rsidP="00ED4AF2"/>
                    </w:txbxContent>
                  </v:textbox>
                </v:shape>
                <v:shape id="_x0000_s1061" type="#_x0000_t202" style="position:absolute;top:18034;width:10750;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" filled="f" stroked="f">
                  <v:textbox inset=".5mm,.5mm,2mm,.5mm">
                    <w:txbxContent>
                      <w:p w14:paraId="60A06132" w14:textId="4E7F41E7" w:rsidR="00A10857" w:rsidRPr="006E1F0D" w:rsidRDefault="00A10857" w:rsidP="00ED4AF2">
                        <w:pPr>
                          <w:spacing w:before="0" w:after="0"/>
                          <w:jc w:val="right"/>
                          <w:rPr>
                            <w:sz w:val="16"/>
                          </w:rPr>
                        </w:pPr>
                        <w:r>
                          <w:rPr>
                            <w:sz w:val="16"/>
                          </w:rPr>
                          <w:t>s</w:t>
                        </w:r>
                        <w:r w:rsidRPr="006E1F0D">
                          <w:rPr>
                            <w:sz w:val="16"/>
                          </w:rPr>
                          <w:t>okólski</w:t>
                        </w:r>
                      </w:p>
                      <w:p w14:paraId="03BD9A41" w14:textId="77777777" w:rsidR="00A10857" w:rsidRPr="006E1F0D" w:rsidRDefault="00A10857" w:rsidP="00ED4AF2"/>
                    </w:txbxContent>
                  </v:textbox>
                </v:shape>
                <v:shape id="_x0000_s1062" type="#_x0000_t202" style="position:absolute;top:19854;width:10750;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" filled="f" stroked="f">
                  <v:textbox inset=".5mm,.5mm,2mm,.5mm">
                    <w:txbxContent>
                      <w:p w14:paraId="16D8232D" w14:textId="1C57D860" w:rsidR="00A10857" w:rsidRPr="006E1F0D" w:rsidRDefault="00A10857" w:rsidP="00ED4AF2">
                        <w:pPr>
                          <w:spacing w:before="0" w:after="0"/>
                          <w:jc w:val="right"/>
                          <w:rPr>
                            <w:sz w:val="16"/>
                          </w:rPr>
                        </w:pPr>
                        <w:r>
                          <w:rPr>
                            <w:sz w:val="16"/>
                          </w:rPr>
                          <w:t>s</w:t>
                        </w:r>
                        <w:r w:rsidRPr="006E1F0D">
                          <w:rPr>
                            <w:sz w:val="16"/>
                          </w:rPr>
                          <w:t>uwalski</w:t>
                        </w:r>
                      </w:p>
                      <w:p w14:paraId="7CCA45D1" w14:textId="77777777" w:rsidR="00A10857" w:rsidRPr="006E1F0D" w:rsidRDefault="00A10857" w:rsidP="00ED4AF2"/>
                    </w:txbxContent>
                  </v:textbox>
                </v:shape>
                <v:shape id="_x0000_s1063" type="#_x0000_t202" style="position:absolute;top:21590;width:10750;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" filled="f" stroked="f">
                  <v:textbox inset=".5mm,.5mm,2mm,.5mm">
                    <w:txbxContent>
                      <w:p w14:paraId="5991754D" w14:textId="3BF98321" w:rsidR="00A10857" w:rsidRPr="006E1F0D" w:rsidRDefault="00A10857" w:rsidP="00ED4AF2">
                        <w:pPr>
                          <w:spacing w:before="0" w:after="0"/>
                          <w:jc w:val="right"/>
                          <w:rPr>
                            <w:sz w:val="16"/>
                          </w:rPr>
                        </w:pPr>
                        <w:r>
                          <w:rPr>
                            <w:sz w:val="16"/>
                          </w:rPr>
                          <w:t>w</w:t>
                        </w:r>
                        <w:r w:rsidRPr="006E1F0D">
                          <w:rPr>
                            <w:sz w:val="16"/>
                          </w:rPr>
                          <w:t>ysokomazowiecki</w:t>
                        </w:r>
                      </w:p>
                      <w:p w14:paraId="3C4DFE23" w14:textId="77777777" w:rsidR="00A10857" w:rsidRPr="006E1F0D" w:rsidRDefault="00A10857" w:rsidP="00ED4AF2">
                        <w:pPr>
                          <w:spacing w:before="0" w:after="0"/>
                        </w:pPr>
                      </w:p>
                    </w:txbxContent>
                  </v:textbox>
                </v:shape>
                <v:shape id="_x0000_s1064" type="#_x0000_t202" style="position:absolute;top:23410;width:10750;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" filled="f" stroked="f">
                  <v:textbox inset=".5mm,.5mm,2mm,.5mm">
                    <w:txbxContent>
                      <w:p w14:paraId="1112933C" w14:textId="1F896380" w:rsidR="00A10857" w:rsidRPr="006E1F0D" w:rsidRDefault="00A10857" w:rsidP="00ED4AF2">
                        <w:pPr>
                          <w:spacing w:before="0" w:after="0"/>
                          <w:jc w:val="right"/>
                          <w:rPr>
                            <w:sz w:val="16"/>
                          </w:rPr>
                        </w:pPr>
                        <w:r>
                          <w:rPr>
                            <w:sz w:val="16"/>
                          </w:rPr>
                          <w:t>z</w:t>
                        </w:r>
                        <w:r w:rsidRPr="006E1F0D">
                          <w:rPr>
                            <w:sz w:val="16"/>
                          </w:rPr>
                          <w:t>ambrowski</w:t>
                        </w:r>
                      </w:p>
                      <w:p w14:paraId="10A71833" w14:textId="77777777" w:rsidR="00A10857" w:rsidRPr="006E1F0D" w:rsidRDefault="00A10857" w:rsidP="00ED4AF2"/>
                    </w:txbxContent>
                  </v:textbox>
                </v:shape>
                <v:shape id="_x0000_s1065" type="#_x0000_t202" style="position:absolute;top:8974;width:10750;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" filled="f" stroked="f">
                  <v:textbox inset=".5mm,.5mm,2mm,.5mm">
                    <w:txbxContent>
                      <w:p w14:paraId="7B0E930D" w14:textId="191612F4" w:rsidR="00A10857" w:rsidRPr="006E1F0D" w:rsidRDefault="00A10857" w:rsidP="00ED4AF2">
                        <w:pPr>
                          <w:spacing w:before="0" w:after="0"/>
                          <w:jc w:val="right"/>
                          <w:rPr>
                            <w:sz w:val="16"/>
                          </w:rPr>
                        </w:pPr>
                        <w:r>
                          <w:rPr>
                            <w:sz w:val="16"/>
                          </w:rPr>
                          <w:t>k</w:t>
                        </w:r>
                        <w:r w:rsidRPr="006E1F0D">
                          <w:rPr>
                            <w:sz w:val="16"/>
                          </w:rPr>
                          <w:t>olneński</w:t>
                        </w:r>
                      </w:p>
                      <w:p w14:paraId="792C46AA" w14:textId="77777777" w:rsidR="00A10857" w:rsidRPr="006E1F0D" w:rsidRDefault="00A10857" w:rsidP="00ED4AF2">
                        <w:pPr>
                          <w:spacing w:before="0" w:after="0"/>
                        </w:pPr>
                      </w:p>
                    </w:txbxContent>
                  </v:textbox>
                </v:shape>
              </v:group>
            </w:pict>
          </mc:Fallback>
        </mc:AlternateContent>
      </w:r>
      <w:r>
        <w:rPr>
          <w:noProof/>
          <w:lang w:eastAsia="pl-PL"/>
        </w:rPr>
        <mc:AlternateContent>
          <mc:Choice Requires="wps">
            <w:drawing>
              <wp:anchor distT="0" distB="0" distL="114300" distR="114300" simplePos="0" relativeHeight="251684864" behindDoc="0" locked="0" layoutInCell="1" allowOverlap="1" wp14:anchorId="2ACA7CC5" wp14:editId="46B6A017">
                <wp:simplePos x="0" y="0"/>
                <wp:positionH relativeFrom="column">
                  <wp:posOffset>398145</wp:posOffset>
                </wp:positionH>
                <wp:positionV relativeFrom="paragraph">
                  <wp:posOffset>227330</wp:posOffset>
                </wp:positionV>
                <wp:extent cx="1075055" cy="184785"/>
                <wp:effectExtent l="0" t="0" r="0" b="5715"/>
                <wp:wrapNone/>
                <wp:docPr id="16"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D8AB3" w14:textId="3BDB1B93" w:rsidR="00A10857" w:rsidRPr="006E1F0D" w:rsidRDefault="00A10857" w:rsidP="00ED4AF2">
                            <w:pPr>
                              <w:spacing w:before="0" w:after="0"/>
                              <w:jc w:val="right"/>
                              <w:rPr>
                                <w:sz w:val="16"/>
                              </w:rPr>
                            </w:pPr>
                            <w:r w:rsidRPr="006E1F0D">
                              <w:rPr>
                                <w:sz w:val="16"/>
                              </w:rPr>
                              <w:t>Powiaty:</w:t>
                            </w:r>
                          </w:p>
                          <w:p w14:paraId="75AED143" w14:textId="77777777" w:rsidR="00A10857" w:rsidRPr="006E1F0D" w:rsidRDefault="00A10857" w:rsidP="00ED4AF2">
                            <w:pPr>
                              <w:spacing w:before="0" w:after="0"/>
                            </w:pPr>
                          </w:p>
                        </w:txbxContent>
                      </wps:txbx>
                      <wps:bodyPr rot="0" vert="horz" wrap="square" lIns="18000" tIns="18000" rIns="72000" bIns="18000" anchor="t" anchorCtr="0" upright="1">
                        <a:noAutofit/>
                      </wps:bodyPr>
                    </wps:wsp>
                  </a:graphicData>
                </a:graphic>
              </wp:anchor>
            </w:drawing>
          </mc:Choice>
          <mc:Fallback>
            <w:pict>
              <v:shape w14:anchorId="2ACA7CC5" id="_x0000_s1066" type="#_x0000_t202" style="position:absolute;left:0;text-align:left;margin-left:31.35pt;margin-top:17.9pt;width:84.65pt;height:14.5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" filled="f" stroked="f">
                <v:textbox inset=".5mm,.5mm,2mm,.5mm">
                  <w:txbxContent>
                    <w:p w14:paraId="2DAD8AB3" w14:textId="3BDB1B93" w:rsidR="00A10857" w:rsidRPr="006E1F0D" w:rsidRDefault="00A10857" w:rsidP="00ED4AF2">
                      <w:pPr>
                        <w:spacing w:before="0" w:after="0"/>
                        <w:jc w:val="right"/>
                        <w:rPr>
                          <w:sz w:val="16"/>
                        </w:rPr>
                      </w:pPr>
                      <w:r w:rsidRPr="006E1F0D">
                        <w:rPr>
                          <w:sz w:val="16"/>
                        </w:rPr>
                        <w:t>Powiaty:</w:t>
                      </w:r>
                    </w:p>
                    <w:p w14:paraId="75AED143" w14:textId="77777777" w:rsidR="00A10857" w:rsidRPr="006E1F0D" w:rsidRDefault="00A10857" w:rsidP="00ED4AF2">
                      <w:pPr>
                        <w:spacing w:before="0" w:after="0"/>
                      </w:pPr>
                    </w:p>
                  </w:txbxContent>
                </v:textbox>
              </v:shape>
            </w:pict>
          </mc:Fallback>
        </mc:AlternateContent>
      </w:r>
      <w:r>
        <w:rPr>
          <w:noProof/>
          <w:lang w:eastAsia="pl-PL"/>
        </w:rPr>
        <mc:AlternateContent>
          <mc:Choice Requires="wps">
            <w:drawing>
              <wp:anchor distT="0" distB="0" distL="114300" distR="114300" simplePos="0" relativeHeight="251699200" behindDoc="0" locked="0" layoutInCell="1" allowOverlap="1" wp14:anchorId="3937B03B" wp14:editId="67285A82">
                <wp:simplePos x="0" y="0"/>
                <wp:positionH relativeFrom="column">
                  <wp:posOffset>20117</wp:posOffset>
                </wp:positionH>
                <wp:positionV relativeFrom="paragraph">
                  <wp:posOffset>2917825</wp:posOffset>
                </wp:positionV>
                <wp:extent cx="1457960" cy="186690"/>
                <wp:effectExtent l="0" t="0" r="0" b="3810"/>
                <wp:wrapNone/>
                <wp:docPr id="35"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96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5DFF1" w14:textId="0054E039" w:rsidR="00A10857" w:rsidRPr="006E1F0D" w:rsidRDefault="00A10857" w:rsidP="00ED4AF2">
                            <w:pPr>
                              <w:spacing w:before="0" w:after="0"/>
                              <w:jc w:val="right"/>
                              <w:rPr>
                                <w:sz w:val="16"/>
                              </w:rPr>
                            </w:pPr>
                            <w:r w:rsidRPr="006E1F0D">
                              <w:rPr>
                                <w:sz w:val="16"/>
                              </w:rPr>
                              <w:t>Miasta na prawach powiatu:</w:t>
                            </w:r>
                          </w:p>
                          <w:p w14:paraId="7ACD14C3" w14:textId="77777777" w:rsidR="00A10857" w:rsidRPr="006E1F0D" w:rsidRDefault="00A10857" w:rsidP="00ED4AF2"/>
                        </w:txbxContent>
                      </wps:txbx>
                      <wps:bodyPr rot="0" vert="horz" wrap="square" lIns="18000" tIns="18000" rIns="72000" bIns="18000" anchor="ctr" anchorCtr="0" upright="1">
                        <a:noAutofit/>
                      </wps:bodyPr>
                    </wps:wsp>
                  </a:graphicData>
                </a:graphic>
              </wp:anchor>
            </w:drawing>
          </mc:Choice>
          <mc:Fallback>
            <w:pict>
              <v:shape w14:anchorId="3937B03B" id="_x0000_s1067" type="#_x0000_t202" style="position:absolute;left:0;text-align:left;margin-left:1.6pt;margin-top:229.75pt;width:114.8pt;height:14.7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" filled="f" stroked="f">
                <v:textbox inset=".5mm,.5mm,2mm,.5mm">
                  <w:txbxContent>
                    <w:p w14:paraId="51E5DFF1" w14:textId="0054E039" w:rsidR="00A10857" w:rsidRPr="006E1F0D" w:rsidRDefault="00A10857" w:rsidP="00ED4AF2">
                      <w:pPr>
                        <w:spacing w:before="0" w:after="0"/>
                        <w:jc w:val="right"/>
                        <w:rPr>
                          <w:sz w:val="16"/>
                        </w:rPr>
                      </w:pPr>
                      <w:r w:rsidRPr="006E1F0D">
                        <w:rPr>
                          <w:sz w:val="16"/>
                        </w:rPr>
                        <w:t>Miasta na prawach powiatu:</w:t>
                      </w:r>
                    </w:p>
                    <w:p w14:paraId="7ACD14C3" w14:textId="77777777" w:rsidR="00A10857" w:rsidRPr="006E1F0D" w:rsidRDefault="00A10857" w:rsidP="00ED4AF2"/>
                  </w:txbxContent>
                </v:textbox>
              </v:shape>
            </w:pict>
          </mc:Fallback>
        </mc:AlternateContent>
      </w:r>
      <w:r w:rsidR="00CB1974">
        <w:rPr>
          <w:noProof/>
          <w:lang w:eastAsia="pl-PL"/>
        </w:rPr>
        <mc:AlternateContent>
          <mc:Choice Requires="wps">
            <w:drawing>
              <wp:anchor distT="0" distB="0" distL="114300" distR="114300" simplePos="0" relativeHeight="251705344" behindDoc="0" locked="0" layoutInCell="1" allowOverlap="1" wp14:anchorId="37C21590" wp14:editId="12252A5C">
                <wp:simplePos x="0" y="0"/>
                <wp:positionH relativeFrom="margin">
                  <wp:posOffset>4053205</wp:posOffset>
                </wp:positionH>
                <wp:positionV relativeFrom="paragraph">
                  <wp:posOffset>3655695</wp:posOffset>
                </wp:positionV>
                <wp:extent cx="382270" cy="184785"/>
                <wp:effectExtent l="0" t="0" r="0" b="5715"/>
                <wp:wrapNone/>
                <wp:docPr id="46"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F8077" w14:textId="1D31766F" w:rsidR="00A10857" w:rsidRPr="005D37CB" w:rsidRDefault="00A10857" w:rsidP="00ED4AF2">
                            <w:pPr>
                              <w:spacing w:before="0" w:after="0"/>
                              <w:jc w:val="right"/>
                              <w:rPr>
                                <w:rFonts w:ascii="Myriad Pro" w:hAnsi="Myriad Pro"/>
                                <w:sz w:val="16"/>
                              </w:rPr>
                            </w:pPr>
                            <w:r w:rsidRPr="006E1F0D">
                              <w:rPr>
                                <w:sz w:val="16"/>
                              </w:rPr>
                              <w:t>m</w:t>
                            </w:r>
                            <w:r w:rsidRPr="006E1F0D">
                              <w:rPr>
                                <w:sz w:val="16"/>
                                <w:vertAlign w:val="superscript"/>
                              </w:rPr>
                              <w:t>2</w:t>
                            </w:r>
                          </w:p>
                          <w:p w14:paraId="4370428D" w14:textId="77777777" w:rsidR="00A10857" w:rsidRPr="005D37CB" w:rsidRDefault="00A10857" w:rsidP="00ED4AF2">
                            <w:pPr>
                              <w:spacing w:before="0" w:after="0"/>
                              <w:rPr>
                                <w:rFonts w:ascii="Myriad Pro" w:hAnsi="Myriad Pro"/>
                              </w:rPr>
                            </w:pPr>
                          </w:p>
                        </w:txbxContent>
                      </wps:txbx>
                      <wps:bodyPr rot="0" vert="horz" wrap="square" lIns="18000" tIns="18000" rIns="72000" bIns="18000" anchor="t" anchorCtr="0" upright="1">
                        <a:noAutofit/>
                      </wps:bodyPr>
                    </wps:wsp>
                  </a:graphicData>
                </a:graphic>
                <wp14:sizeRelH relativeFrom="margin">
                  <wp14:pctWidth>0</wp14:pctWidth>
                </wp14:sizeRelH>
              </wp:anchor>
            </w:drawing>
          </mc:Choice>
          <mc:Fallback>
            <w:pict>
              <v:shape w14:anchorId="37C21590" id="_x0000_s1068" type="#_x0000_t202" style="position:absolute;left:0;text-align:left;margin-left:319.15pt;margin-top:287.85pt;width:30.1pt;height:14.55pt;z-index:2517053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" filled="f" stroked="f">
                <v:textbox inset=".5mm,.5mm,2mm,.5mm">
                  <w:txbxContent>
                    <w:p w14:paraId="717F8077" w14:textId="1D31766F" w:rsidR="00A10857" w:rsidRPr="005D37CB" w:rsidRDefault="00A10857" w:rsidP="00ED4AF2">
                      <w:pPr>
                        <w:spacing w:before="0" w:after="0"/>
                        <w:jc w:val="right"/>
                        <w:rPr>
                          <w:rFonts w:ascii="Myriad Pro" w:hAnsi="Myriad Pro"/>
                          <w:sz w:val="16"/>
                        </w:rPr>
                      </w:pPr>
                      <w:r w:rsidRPr="006E1F0D">
                        <w:rPr>
                          <w:sz w:val="16"/>
                        </w:rPr>
                        <w:t>m</w:t>
                      </w:r>
                      <w:r w:rsidRPr="006E1F0D">
                        <w:rPr>
                          <w:sz w:val="16"/>
                          <w:vertAlign w:val="superscript"/>
                        </w:rPr>
                        <w:t>2</w:t>
                      </w:r>
                    </w:p>
                    <w:p w14:paraId="4370428D" w14:textId="77777777" w:rsidR="00A10857" w:rsidRPr="005D37CB" w:rsidRDefault="00A10857" w:rsidP="00ED4AF2">
                      <w:pPr>
                        <w:spacing w:before="0" w:after="0"/>
                        <w:rPr>
                          <w:rFonts w:ascii="Myriad Pro" w:hAnsi="Myriad Pro"/>
                        </w:rPr>
                      </w:pPr>
                    </w:p>
                  </w:txbxContent>
                </v:textbox>
                <w10:wrap anchorx="margin"/>
              </v:shape>
            </w:pict>
          </mc:Fallback>
        </mc:AlternateContent>
      </w:r>
      <w:r w:rsidR="00045338">
        <w:rPr>
          <w:noProof/>
          <w:lang w:eastAsia="pl-PL"/>
        </w:rPr>
        <w:drawing>
          <wp:inline distT="0" distB="0" distL="0" distR="0" wp14:anchorId="4FB68EA9" wp14:editId="4018C3A7">
            <wp:extent cx="2880000" cy="3780000"/>
            <wp:effectExtent l="0" t="0" r="0" b="0"/>
            <wp:docPr id="4" name="Wykres 4" descr="Wykres słupkowy prezentujący przeciętną powierzchnię użytkową 1 mieszkania oddanego do użytkowania według powiatów w 2022 r. Dane do wykresu dostępne w załączonym pliku excel."/>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51D9B4C" w14:textId="2CEFCB6A" w:rsidR="00AE3F9A" w:rsidRPr="00061984" w:rsidRDefault="00AE3F9A" w:rsidP="00AE3F9A">
      <w:pPr>
        <w:spacing w:before="0" w:after="0"/>
        <w:rPr>
          <w:color w:val="000000" w:themeColor="text1"/>
          <w:szCs w:val="19"/>
        </w:rPr>
      </w:pPr>
    </w:p>
    <w:p w14:paraId="07C359D4" w14:textId="579E28E5" w:rsidR="006A4693" w:rsidRPr="00061984" w:rsidRDefault="006A4693" w:rsidP="007E73F0">
      <w:pPr>
        <w:tabs>
          <w:tab w:val="left" w:pos="4395"/>
        </w:tabs>
        <w:spacing w:before="0" w:after="0" w:line="264" w:lineRule="auto"/>
        <w:rPr>
          <w:color w:val="000000" w:themeColor="text1"/>
          <w:szCs w:val="19"/>
        </w:rPr>
      </w:pPr>
      <w:r w:rsidRPr="00061984">
        <w:rPr>
          <w:color w:val="000000" w:themeColor="text1"/>
          <w:szCs w:val="19"/>
        </w:rPr>
        <w:t>Największą przeciętną powierzchnię użytkową mieszk</w:t>
      </w:r>
      <w:r w:rsidR="004D435D" w:rsidRPr="00061984">
        <w:rPr>
          <w:color w:val="000000" w:themeColor="text1"/>
          <w:szCs w:val="19"/>
        </w:rPr>
        <w:t xml:space="preserve">ań zanotowano w powiatach, </w:t>
      </w:r>
      <w:r w:rsidRPr="00061984">
        <w:rPr>
          <w:color w:val="000000" w:themeColor="text1"/>
          <w:szCs w:val="19"/>
        </w:rPr>
        <w:t>w których mieszkania oddane do użytkowania b</w:t>
      </w:r>
      <w:r w:rsidR="004D435D" w:rsidRPr="00061984">
        <w:rPr>
          <w:color w:val="000000" w:themeColor="text1"/>
          <w:szCs w:val="19"/>
        </w:rPr>
        <w:t xml:space="preserve">yły zrealizowane wyłącznie </w:t>
      </w:r>
      <w:r w:rsidRPr="00061984">
        <w:rPr>
          <w:color w:val="000000" w:themeColor="text1"/>
          <w:szCs w:val="19"/>
        </w:rPr>
        <w:t xml:space="preserve">przez inwestorów indywidualnych, a najmniejszą – w </w:t>
      </w:r>
      <w:r w:rsidR="001C0208" w:rsidRPr="00061984">
        <w:rPr>
          <w:color w:val="000000" w:themeColor="text1"/>
          <w:szCs w:val="19"/>
        </w:rPr>
        <w:t>powiatach,</w:t>
      </w:r>
      <w:r w:rsidR="004D435D" w:rsidRPr="00061984">
        <w:rPr>
          <w:color w:val="000000" w:themeColor="text1"/>
          <w:szCs w:val="19"/>
        </w:rPr>
        <w:t xml:space="preserve"> </w:t>
      </w:r>
      <w:r w:rsidRPr="00061984">
        <w:rPr>
          <w:color w:val="000000" w:themeColor="text1"/>
          <w:szCs w:val="19"/>
        </w:rPr>
        <w:t>gdzie stosunkowo wysoki odsetek</w:t>
      </w:r>
      <w:r w:rsidR="001C0208" w:rsidRPr="00061984">
        <w:rPr>
          <w:color w:val="000000" w:themeColor="text1"/>
          <w:szCs w:val="19"/>
        </w:rPr>
        <w:t xml:space="preserve"> stanowiły mieszkania budowane </w:t>
      </w:r>
      <w:r w:rsidRPr="00061984">
        <w:rPr>
          <w:color w:val="000000" w:themeColor="text1"/>
          <w:szCs w:val="19"/>
        </w:rPr>
        <w:t>z przezna</w:t>
      </w:r>
      <w:r w:rsidR="00AD0A6F" w:rsidRPr="00061984">
        <w:rPr>
          <w:color w:val="000000" w:themeColor="text1"/>
          <w:szCs w:val="19"/>
        </w:rPr>
        <w:t>c</w:t>
      </w:r>
      <w:r w:rsidR="00D75132" w:rsidRPr="00061984">
        <w:rPr>
          <w:color w:val="000000" w:themeColor="text1"/>
          <w:szCs w:val="19"/>
        </w:rPr>
        <w:t>zeniem na sprzedaż lub wynajem.</w:t>
      </w:r>
    </w:p>
    <w:p w14:paraId="662D20E2" w14:textId="37451AF0" w:rsidR="005908BD" w:rsidRPr="00CA2068" w:rsidRDefault="0011678E" w:rsidP="00700BA0">
      <w:pPr>
        <w:pStyle w:val="tytuwykresu"/>
        <w:spacing w:before="360" w:after="0"/>
        <w:ind w:left="794" w:hanging="794"/>
        <w:rPr>
          <w:color w:val="000000" w:themeColor="text1"/>
        </w:rPr>
      </w:pPr>
      <w:r w:rsidRPr="00CA2068">
        <w:rPr>
          <w:color w:val="000000" w:themeColor="text1"/>
        </w:rPr>
        <w:t>Wykres 3</w:t>
      </w:r>
      <w:r w:rsidR="005908BD" w:rsidRPr="00CA2068">
        <w:rPr>
          <w:color w:val="000000" w:themeColor="text1"/>
        </w:rPr>
        <w:t>. Struktura mieszkań oddanych do użyt</w:t>
      </w:r>
      <w:r w:rsidR="003F033B" w:rsidRPr="00CA2068">
        <w:rPr>
          <w:color w:val="000000" w:themeColor="text1"/>
        </w:rPr>
        <w:t>kowania według form budownictwa</w:t>
      </w:r>
      <w:r w:rsidR="00FB7E6B" w:rsidRPr="00CA2068">
        <w:rPr>
          <w:color w:val="000000" w:themeColor="text1"/>
        </w:rPr>
        <w:t xml:space="preserve"> </w:t>
      </w:r>
      <w:r w:rsidR="003C6ACA" w:rsidRPr="00CA2068">
        <w:rPr>
          <w:color w:val="000000" w:themeColor="text1"/>
        </w:rPr>
        <w:t>i</w:t>
      </w:r>
      <w:r w:rsidR="00700BA0" w:rsidRPr="00CA2068">
        <w:rPr>
          <w:color w:val="000000" w:themeColor="text1"/>
        </w:rPr>
        <w:t> </w:t>
      </w:r>
      <w:r w:rsidR="003C6ACA" w:rsidRPr="00CA2068">
        <w:rPr>
          <w:color w:val="000000" w:themeColor="text1"/>
        </w:rPr>
        <w:t>powiatów</w:t>
      </w:r>
      <w:r w:rsidR="00700BA0" w:rsidRPr="00CA2068">
        <w:rPr>
          <w:color w:val="000000" w:themeColor="text1"/>
        </w:rPr>
        <w:t> </w:t>
      </w:r>
      <w:r w:rsidR="003C6ACA" w:rsidRPr="00CA2068">
        <w:rPr>
          <w:color w:val="000000" w:themeColor="text1"/>
        </w:rPr>
        <w:t>w</w:t>
      </w:r>
      <w:r w:rsidR="00700BA0" w:rsidRPr="00CA2068">
        <w:rPr>
          <w:color w:val="000000" w:themeColor="text1"/>
        </w:rPr>
        <w:t> </w:t>
      </w:r>
      <w:r w:rsidR="003C6ACA" w:rsidRPr="00CA2068">
        <w:rPr>
          <w:color w:val="000000" w:themeColor="text1"/>
        </w:rPr>
        <w:t>202</w:t>
      </w:r>
      <w:r w:rsidR="008F5D30">
        <w:rPr>
          <w:color w:val="000000" w:themeColor="text1"/>
        </w:rPr>
        <w:t>2</w:t>
      </w:r>
      <w:r w:rsidR="005908BD" w:rsidRPr="00CA2068">
        <w:rPr>
          <w:color w:val="000000" w:themeColor="text1"/>
        </w:rPr>
        <w:t xml:space="preserve"> r.</w:t>
      </w:r>
    </w:p>
    <w:p w14:paraId="2404EC13" w14:textId="64A3B06B" w:rsidR="00F17432" w:rsidRDefault="000C11F3" w:rsidP="00F17432">
      <w:pPr>
        <w:pStyle w:val="tytuwykresu"/>
        <w:spacing w:line="240" w:lineRule="auto"/>
        <w:ind w:left="794"/>
        <w:jc w:val="center"/>
      </w:pPr>
      <w:r>
        <w:rPr>
          <w:noProof/>
        </w:rPr>
        <mc:AlternateContent>
          <mc:Choice Requires="wpg">
            <w:drawing>
              <wp:anchor distT="0" distB="0" distL="114300" distR="114300" simplePos="0" relativeHeight="251956224" behindDoc="0" locked="0" layoutInCell="1" allowOverlap="1" wp14:anchorId="0B9E0FE9" wp14:editId="56112D5B">
                <wp:simplePos x="0" y="0"/>
                <wp:positionH relativeFrom="column">
                  <wp:posOffset>4246880</wp:posOffset>
                </wp:positionH>
                <wp:positionV relativeFrom="paragraph">
                  <wp:posOffset>1142586</wp:posOffset>
                </wp:positionV>
                <wp:extent cx="1126792" cy="1181586"/>
                <wp:effectExtent l="0" t="0" r="0" b="0"/>
                <wp:wrapNone/>
                <wp:docPr id="13" name="Grupa 13"/>
                <wp:cNvGraphicFramePr/>
                <a:graphic xmlns:a="http://schemas.openxmlformats.org/drawingml/2006/main">
                  <a:graphicData uri="http://schemas.microsoft.com/office/word/2010/wordprocessingGroup">
                    <wpg:wgp>
                      <wpg:cNvGrpSpPr/>
                      <wpg:grpSpPr>
                        <a:xfrm>
                          <a:off x="0" y="0"/>
                          <a:ext cx="1126792" cy="1181586"/>
                          <a:chOff x="0" y="0"/>
                          <a:chExt cx="1126792" cy="1181586"/>
                        </a:xfrm>
                      </wpg:grpSpPr>
                      <wps:wsp>
                        <wps:cNvPr id="62" name="Text Box 409"/>
                        <wps:cNvSpPr txBox="1">
                          <a:spLocks noChangeArrowheads="1"/>
                        </wps:cNvSpPr>
                        <wps:spPr bwMode="auto">
                          <a:xfrm>
                            <a:off x="223454" y="0"/>
                            <a:ext cx="903338" cy="337710"/>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21E3D" w14:textId="77777777" w:rsidR="00DF466A" w:rsidRPr="00D2181D" w:rsidRDefault="00DF466A" w:rsidP="00DF466A">
                              <w:pPr>
                                <w:spacing w:after="20" w:line="180" w:lineRule="exact"/>
                                <w:ind w:right="-113"/>
                                <w:rPr>
                                  <w:sz w:val="16"/>
                                </w:rPr>
                              </w:pPr>
                              <w:r w:rsidRPr="00D2181D">
                                <w:rPr>
                                  <w:sz w:val="16"/>
                                </w:rPr>
                                <w:t>Indywidualne</w:t>
                              </w:r>
                              <w:r w:rsidRPr="00DF466A">
                                <w:rPr>
                                  <w:sz w:val="2"/>
                                  <w:szCs w:val="2"/>
                                </w:rPr>
                                <w:t xml:space="preserve"> </w:t>
                              </w:r>
                              <w:r w:rsidRPr="00DF466A">
                                <w:rPr>
                                  <w:rFonts w:cs="Arial"/>
                                  <w:color w:val="000000"/>
                                  <w:position w:val="4"/>
                                  <w:sz w:val="18"/>
                                  <w:szCs w:val="18"/>
                                  <w:vertAlign w:val="superscript"/>
                                </w:rPr>
                                <w:t>a</w:t>
                              </w:r>
                              <w:r w:rsidRPr="00A46312">
                                <w:rPr>
                                  <w:sz w:val="18"/>
                                  <w:vertAlign w:val="superscript"/>
                                </w:rPr>
                                <w:t xml:space="preserve"> </w:t>
                              </w:r>
                            </w:p>
                            <w:p w14:paraId="08EECFD9" w14:textId="77777777" w:rsidR="00DF466A" w:rsidRPr="00E14718" w:rsidRDefault="00DF466A" w:rsidP="00DF466A">
                              <w:pPr>
                                <w:spacing w:line="180" w:lineRule="exact"/>
                                <w:ind w:right="-113"/>
                                <w:rPr>
                                  <w:rFonts w:ascii="Myriad Pro" w:hAnsi="Myriad Pro"/>
                                  <w:i/>
                                  <w:color w:val="4D4D4D"/>
                                  <w:sz w:val="16"/>
                                  <w:lang w:val="en-US"/>
                                </w:rPr>
                              </w:pPr>
                              <w:r>
                                <w:rPr>
                                  <w:rFonts w:ascii="Myriad Pro" w:hAnsi="Myriad Pro"/>
                                  <w:i/>
                                  <w:color w:val="4D4D4D"/>
                                  <w:sz w:val="16"/>
                                  <w:lang w:val="en-US"/>
                                </w:rPr>
                                <w:t>Wheat</w:t>
                              </w:r>
                            </w:p>
                            <w:p w14:paraId="30C79BC2" w14:textId="77777777" w:rsidR="00A10857" w:rsidRPr="00E14718" w:rsidRDefault="00A10857" w:rsidP="009B4538">
                              <w:pPr>
                                <w:spacing w:line="180" w:lineRule="exact"/>
                                <w:ind w:right="-113"/>
                                <w:rPr>
                                  <w:rFonts w:ascii="Myriad Pro" w:hAnsi="Myriad Pro"/>
                                  <w:i/>
                                  <w:color w:val="4D4D4D"/>
                                  <w:sz w:val="16"/>
                                  <w:lang w:val="en-US"/>
                                </w:rPr>
                              </w:pPr>
                              <w:r>
                                <w:rPr>
                                  <w:rFonts w:ascii="Myriad Pro" w:hAnsi="Myriad Pro"/>
                                  <w:i/>
                                  <w:color w:val="4D4D4D"/>
                                  <w:sz w:val="16"/>
                                  <w:lang w:val="en-US"/>
                                </w:rPr>
                                <w:t>Wheat</w:t>
                              </w:r>
                            </w:p>
                          </w:txbxContent>
                        </wps:txbx>
                        <wps:bodyPr rot="0" vert="horz" wrap="square" lIns="91440" tIns="45720" rIns="91440" bIns="45720" anchor="t" anchorCtr="0" upright="1">
                          <a:noAutofit/>
                        </wps:bodyPr>
                      </wps:wsp>
                      <wps:wsp>
                        <wps:cNvPr id="63" name="Rectangle 1052"/>
                        <wps:cNvSpPr>
                          <a:spLocks noChangeArrowheads="1"/>
                        </wps:cNvSpPr>
                        <wps:spPr bwMode="auto">
                          <a:xfrm>
                            <a:off x="0" y="117608"/>
                            <a:ext cx="215879" cy="107965"/>
                          </a:xfrm>
                          <a:prstGeom prst="rect">
                            <a:avLst/>
                          </a:prstGeom>
                          <a:solidFill>
                            <a:srgbClr val="CCD2E4"/>
                          </a:solidFill>
                          <a:ln w="9525">
                            <a:noFill/>
                            <a:miter lim="800000"/>
                            <a:headEnd/>
                            <a:tailEnd/>
                          </a:ln>
                        </wps:spPr>
                        <wps:bodyPr rot="0" vert="horz" wrap="square" lIns="91440" tIns="45720" rIns="91440" bIns="45720" anchor="t" anchorCtr="0" upright="1">
                          <a:noAutofit/>
                        </wps:bodyPr>
                      </wps:wsp>
                      <wps:wsp>
                        <wps:cNvPr id="131" name="Text Box 409"/>
                        <wps:cNvSpPr txBox="1">
                          <a:spLocks noChangeArrowheads="1"/>
                        </wps:cNvSpPr>
                        <wps:spPr bwMode="auto">
                          <a:xfrm>
                            <a:off x="223454" y="173472"/>
                            <a:ext cx="793939" cy="515452"/>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F2AAE" w14:textId="6B280312" w:rsidR="00A10857" w:rsidRPr="00D2181D" w:rsidRDefault="00A10857" w:rsidP="009B4538">
                              <w:pPr>
                                <w:spacing w:after="20" w:line="180" w:lineRule="exact"/>
                                <w:ind w:right="-113"/>
                                <w:rPr>
                                  <w:sz w:val="16"/>
                                </w:rPr>
                              </w:pPr>
                              <w:proofErr w:type="spellStart"/>
                              <w:r w:rsidRPr="00D2181D">
                                <w:rPr>
                                  <w:sz w:val="16"/>
                                </w:rPr>
                                <w:t>Przeznaczonena</w:t>
                              </w:r>
                              <w:proofErr w:type="spellEnd"/>
                              <w:r w:rsidRPr="00D2181D">
                                <w:rPr>
                                  <w:sz w:val="16"/>
                                </w:rPr>
                                <w:t xml:space="preserve"> sprzedaż lub wynajem</w:t>
                              </w:r>
                              <w:r w:rsidRPr="00C105DE">
                                <w:rPr>
                                  <w:rFonts w:cs="Arial"/>
                                  <w:color w:val="000000"/>
                                  <w:sz w:val="2"/>
                                  <w:szCs w:val="2"/>
                                </w:rPr>
                                <w:t xml:space="preserve"> </w:t>
                              </w:r>
                              <w:r w:rsidRPr="00C105DE">
                                <w:rPr>
                                  <w:rFonts w:cs="Arial"/>
                                  <w:color w:val="000000"/>
                                  <w:sz w:val="18"/>
                                  <w:szCs w:val="18"/>
                                  <w:vertAlign w:val="superscript"/>
                                </w:rPr>
                                <w:t>b</w:t>
                              </w:r>
                            </w:p>
                            <w:p w14:paraId="7F0540CE" w14:textId="77777777" w:rsidR="00A10857" w:rsidRDefault="00A10857" w:rsidP="009B4538">
                              <w:pPr>
                                <w:spacing w:line="180" w:lineRule="exact"/>
                                <w:rPr>
                                  <w:rFonts w:ascii="Myriad Pro" w:hAnsi="Myriad Pro"/>
                                  <w:i/>
                                  <w:color w:val="4D4D4D"/>
                                  <w:sz w:val="16"/>
                                </w:rPr>
                              </w:pPr>
                              <w:proofErr w:type="spellStart"/>
                              <w:r w:rsidRPr="00410667">
                                <w:rPr>
                                  <w:rFonts w:ascii="Myriad Pro" w:hAnsi="Myriad Pro"/>
                                  <w:i/>
                                  <w:color w:val="4D4D4D"/>
                                  <w:sz w:val="16"/>
                                </w:rPr>
                                <w:t>Rye</w:t>
                              </w:r>
                              <w:proofErr w:type="spellEnd"/>
                            </w:p>
                          </w:txbxContent>
                        </wps:txbx>
                        <wps:bodyPr rot="0" vert="horz" wrap="square" lIns="91440" tIns="45720" rIns="91440" bIns="45720" anchor="t" anchorCtr="0" upright="1">
                          <a:noAutofit/>
                        </wps:bodyPr>
                      </wps:wsp>
                      <wps:wsp>
                        <wps:cNvPr id="143" name="Rectangle 1052"/>
                        <wps:cNvSpPr>
                          <a:spLocks noChangeArrowheads="1"/>
                        </wps:cNvSpPr>
                        <wps:spPr bwMode="auto">
                          <a:xfrm>
                            <a:off x="0" y="420448"/>
                            <a:ext cx="215879" cy="107965"/>
                          </a:xfrm>
                          <a:prstGeom prst="rect">
                            <a:avLst/>
                          </a:prstGeom>
                          <a:solidFill>
                            <a:srgbClr val="99A5C9"/>
                          </a:solidFill>
                          <a:ln w="9525">
                            <a:noFill/>
                            <a:miter lim="800000"/>
                            <a:headEnd/>
                            <a:tailEnd/>
                          </a:ln>
                        </wps:spPr>
                        <wps:bodyPr rot="0" vert="horz" wrap="square" lIns="91440" tIns="45720" rIns="91440" bIns="45720" anchor="t" anchorCtr="0" upright="1">
                          <a:noAutofit/>
                        </wps:bodyPr>
                      </wps:wsp>
                      <wps:wsp>
                        <wps:cNvPr id="144" name="Text Box 409"/>
                        <wps:cNvSpPr txBox="1">
                          <a:spLocks noChangeArrowheads="1"/>
                        </wps:cNvSpPr>
                        <wps:spPr bwMode="auto">
                          <a:xfrm>
                            <a:off x="223454" y="570398"/>
                            <a:ext cx="738091" cy="267248"/>
                          </a:xfrm>
                          <a:prstGeom prst="rect">
                            <a:avLst/>
                          </a:prstGeom>
                          <a:noFill/>
                          <a:ln>
                            <a:noFill/>
                          </a:ln>
                        </wps:spPr>
                        <wps:txbx>
                          <w:txbxContent>
                            <w:p w14:paraId="57861F3E" w14:textId="77777777" w:rsidR="00A10857" w:rsidRPr="00C1089A" w:rsidRDefault="00A10857" w:rsidP="009B4538">
                              <w:pPr>
                                <w:spacing w:after="20" w:line="180" w:lineRule="exact"/>
                                <w:ind w:right="-113"/>
                                <w:rPr>
                                  <w:rFonts w:ascii="Myriad Pro" w:hAnsi="Myriad Pro"/>
                                  <w:sz w:val="16"/>
                                  <w:lang w:val="en-US"/>
                                </w:rPr>
                              </w:pPr>
                              <w:r w:rsidRPr="00D2181D">
                                <w:rPr>
                                  <w:sz w:val="16"/>
                                </w:rPr>
                                <w:t>Spółdzielcze</w:t>
                              </w:r>
                            </w:p>
                            <w:p w14:paraId="4F696EC8" w14:textId="77777777" w:rsidR="00A10857" w:rsidRPr="00E14718" w:rsidRDefault="00A10857" w:rsidP="009B4538">
                              <w:pPr>
                                <w:spacing w:line="180" w:lineRule="exact"/>
                                <w:ind w:right="-113"/>
                                <w:rPr>
                                  <w:rFonts w:ascii="Myriad Pro" w:hAnsi="Myriad Pro"/>
                                  <w:i/>
                                  <w:color w:val="4D4D4D"/>
                                  <w:sz w:val="16"/>
                                  <w:lang w:val="en-US"/>
                                </w:rPr>
                              </w:pPr>
                              <w:r>
                                <w:rPr>
                                  <w:rFonts w:ascii="Myriad Pro" w:hAnsi="Myriad Pro"/>
                                  <w:i/>
                                  <w:color w:val="4D4D4D"/>
                                  <w:sz w:val="16"/>
                                  <w:lang w:val="en-US"/>
                                </w:rPr>
                                <w:t xml:space="preserve">Barley </w:t>
                              </w:r>
                            </w:p>
                          </w:txbxContent>
                        </wps:txbx>
                        <wps:bodyPr rot="0" vert="horz" wrap="square" lIns="91440" tIns="45720" rIns="91440" bIns="0" anchor="t" anchorCtr="0" upright="1">
                          <a:noAutofit/>
                        </wps:bodyPr>
                      </wps:wsp>
                      <wps:wsp>
                        <wps:cNvPr id="147" name="Rectangle 1052"/>
                        <wps:cNvSpPr>
                          <a:spLocks noChangeArrowheads="1"/>
                        </wps:cNvSpPr>
                        <wps:spPr bwMode="auto">
                          <a:xfrm>
                            <a:off x="0" y="679185"/>
                            <a:ext cx="215879" cy="107965"/>
                          </a:xfrm>
                          <a:prstGeom prst="rect">
                            <a:avLst/>
                          </a:prstGeom>
                          <a:solidFill>
                            <a:schemeClr val="bg1">
                              <a:lumMod val="50000"/>
                            </a:schemeClr>
                          </a:solidFill>
                          <a:ln w="9525">
                            <a:noFill/>
                            <a:miter lim="800000"/>
                            <a:headEnd/>
                            <a:tailEnd/>
                          </a:ln>
                        </wps:spPr>
                        <wps:bodyPr rot="0" vert="horz" wrap="square" lIns="91440" tIns="45720" rIns="91440" bIns="45720" anchor="t" anchorCtr="0" upright="1">
                          <a:noAutofit/>
                        </wps:bodyPr>
                      </wps:wsp>
                      <wps:wsp>
                        <wps:cNvPr id="11" name="Text Box 409"/>
                        <wps:cNvSpPr txBox="1">
                          <a:spLocks noChangeArrowheads="1"/>
                        </wps:cNvSpPr>
                        <wps:spPr bwMode="auto">
                          <a:xfrm>
                            <a:off x="226395" y="852656"/>
                            <a:ext cx="717550" cy="328930"/>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D31B1" w14:textId="77777777" w:rsidR="000C11F3" w:rsidRPr="00CB1974" w:rsidRDefault="000C11F3" w:rsidP="000C11F3">
                              <w:pPr>
                                <w:spacing w:before="0" w:after="20" w:line="180" w:lineRule="exact"/>
                                <w:rPr>
                                  <w:sz w:val="16"/>
                                  <w:lang w:val="en-US"/>
                                </w:rPr>
                              </w:pPr>
                              <w:r w:rsidRPr="00CB1974">
                                <w:rPr>
                                  <w:sz w:val="16"/>
                                </w:rPr>
                                <w:t>Komunalne</w:t>
                              </w:r>
                              <w:r>
                                <w:rPr>
                                  <w:sz w:val="16"/>
                                </w:rPr>
                                <w:br/>
                                <w:t>(gminne)</w:t>
                              </w:r>
                            </w:p>
                            <w:p w14:paraId="3E9857E3" w14:textId="77777777" w:rsidR="000C11F3" w:rsidRPr="00CB1974" w:rsidRDefault="000C11F3" w:rsidP="000C11F3">
                              <w:pPr>
                                <w:spacing w:line="180" w:lineRule="exact"/>
                                <w:rPr>
                                  <w:i/>
                                  <w:color w:val="4D4D4D"/>
                                  <w:sz w:val="16"/>
                                  <w:lang w:val="en-US"/>
                                </w:rPr>
                              </w:pPr>
                              <w:r w:rsidRPr="00CB1974">
                                <w:rPr>
                                  <w:i/>
                                  <w:color w:val="4D4D4D"/>
                                  <w:sz w:val="16"/>
                                  <w:lang w:val="en-US"/>
                                </w:rPr>
                                <w:t xml:space="preserve">Oats </w:t>
                              </w:r>
                            </w:p>
                          </w:txbxContent>
                        </wps:txbx>
                        <wps:bodyPr rot="0" vert="horz" wrap="square" lIns="91440" tIns="45720" rIns="91440" bIns="45720" anchor="t" anchorCtr="0" upright="1">
                          <a:noAutofit/>
                        </wps:bodyPr>
                      </wps:wsp>
                      <wps:wsp>
                        <wps:cNvPr id="156" name="Rectangle 1052"/>
                        <wps:cNvSpPr>
                          <a:spLocks noChangeArrowheads="1"/>
                        </wps:cNvSpPr>
                        <wps:spPr bwMode="auto">
                          <a:xfrm>
                            <a:off x="0" y="955563"/>
                            <a:ext cx="215900" cy="107950"/>
                          </a:xfrm>
                          <a:prstGeom prst="rect">
                            <a:avLst/>
                          </a:prstGeom>
                          <a:solidFill>
                            <a:srgbClr val="394A92"/>
                          </a:solidFill>
                          <a:ln w="9525">
                            <a:noFill/>
                            <a:miter lim="800000"/>
                            <a:headEnd/>
                            <a:tailEnd/>
                          </a:ln>
                        </wps:spPr>
                        <wps:bodyPr rot="0" vert="horz" wrap="square" lIns="91440" tIns="45720" rIns="91440" bIns="45720" anchor="t" anchorCtr="0" upright="1">
                          <a:noAutofit/>
                        </wps:bodyPr>
                      </wps:wsp>
                    </wpg:wgp>
                  </a:graphicData>
                </a:graphic>
              </wp:anchor>
            </w:drawing>
          </mc:Choice>
          <mc:Fallback>
            <w:pict>
              <v:group w14:anchorId="0B9E0FE9" id="Grupa 13" o:spid="_x0000_s1069" style="position:absolute;left:0;text-align:left;margin-left:334.4pt;margin-top:89.95pt;width:88.7pt;height:93.05pt;z-index:251956224" coordsize="11267,11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">
                <v:shape id="Text Box 409" o:spid="_x0000_s1070" type="#_x0000_t202" style="position:absolute;left:2234;width:9033;height:3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" filled="f" fillcolor="#ffc" stroked="f">
                  <v:textbox>
                    <w:txbxContent>
                      <w:p w14:paraId="05221E3D" w14:textId="77777777" w:rsidR="00DF466A" w:rsidRPr="00D2181D" w:rsidRDefault="00DF466A" w:rsidP="00DF466A">
                        <w:pPr>
                          <w:spacing w:after="20" w:line="180" w:lineRule="exact"/>
                          <w:ind w:right="-113"/>
                          <w:rPr>
                            <w:sz w:val="16"/>
                          </w:rPr>
                        </w:pPr>
                        <w:r w:rsidRPr="00D2181D">
                          <w:rPr>
                            <w:sz w:val="16"/>
                          </w:rPr>
                          <w:t>Indywidualne</w:t>
                        </w:r>
                        <w:r w:rsidRPr="00DF466A">
                          <w:rPr>
                            <w:sz w:val="2"/>
                            <w:szCs w:val="2"/>
                          </w:rPr>
                          <w:t xml:space="preserve"> </w:t>
                        </w:r>
                        <w:r w:rsidRPr="00DF466A">
                          <w:rPr>
                            <w:rFonts w:cs="Arial"/>
                            <w:color w:val="000000"/>
                            <w:position w:val="4"/>
                            <w:sz w:val="18"/>
                            <w:szCs w:val="18"/>
                            <w:vertAlign w:val="superscript"/>
                          </w:rPr>
                          <w:t>a</w:t>
                        </w:r>
                        <w:r w:rsidRPr="00A46312">
                          <w:rPr>
                            <w:sz w:val="18"/>
                            <w:vertAlign w:val="superscript"/>
                          </w:rPr>
                          <w:t xml:space="preserve"> </w:t>
                        </w:r>
                      </w:p>
                      <w:p w14:paraId="08EECFD9" w14:textId="77777777" w:rsidR="00DF466A" w:rsidRPr="00E14718" w:rsidRDefault="00DF466A" w:rsidP="00DF466A">
                        <w:pPr>
                          <w:spacing w:line="180" w:lineRule="exact"/>
                          <w:ind w:right="-113"/>
                          <w:rPr>
                            <w:rFonts w:ascii="Myriad Pro" w:hAnsi="Myriad Pro"/>
                            <w:i/>
                            <w:color w:val="4D4D4D"/>
                            <w:sz w:val="16"/>
                            <w:lang w:val="en-US"/>
                          </w:rPr>
                        </w:pPr>
                        <w:r>
                          <w:rPr>
                            <w:rFonts w:ascii="Myriad Pro" w:hAnsi="Myriad Pro"/>
                            <w:i/>
                            <w:color w:val="4D4D4D"/>
                            <w:sz w:val="16"/>
                            <w:lang w:val="en-US"/>
                          </w:rPr>
                          <w:t>Wheat</w:t>
                        </w:r>
                      </w:p>
                      <w:p w14:paraId="30C79BC2" w14:textId="77777777" w:rsidR="00A10857" w:rsidRPr="00E14718" w:rsidRDefault="00A10857" w:rsidP="009B4538">
                        <w:pPr>
                          <w:spacing w:line="180" w:lineRule="exact"/>
                          <w:ind w:right="-113"/>
                          <w:rPr>
                            <w:rFonts w:ascii="Myriad Pro" w:hAnsi="Myriad Pro"/>
                            <w:i/>
                            <w:color w:val="4D4D4D"/>
                            <w:sz w:val="16"/>
                            <w:lang w:val="en-US"/>
                          </w:rPr>
                        </w:pPr>
                        <w:r>
                          <w:rPr>
                            <w:rFonts w:ascii="Myriad Pro" w:hAnsi="Myriad Pro"/>
                            <w:i/>
                            <w:color w:val="4D4D4D"/>
                            <w:sz w:val="16"/>
                            <w:lang w:val="en-US"/>
                          </w:rPr>
                          <w:t>Wheat</w:t>
                        </w:r>
                      </w:p>
                    </w:txbxContent>
                  </v:textbox>
                </v:shape>
                <v:rect id="Rectangle 1052" o:spid="_x0000_s1071" style="position:absolute;top:1176;width:2158;height:1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" fillcolor="#ccd2e4" stroked="f"/>
                <v:shape id="Text Box 409" o:spid="_x0000_s1072" type="#_x0000_t202" style="position:absolute;left:2234;top:1734;width:7939;height:5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" filled="f" fillcolor="#ffc" stroked="f">
                  <v:textbox>
                    <w:txbxContent>
                      <w:p w14:paraId="74AF2AAE" w14:textId="6B280312" w:rsidR="00A10857" w:rsidRPr="00D2181D" w:rsidRDefault="00A10857" w:rsidP="009B4538">
                        <w:pPr>
                          <w:spacing w:after="20" w:line="180" w:lineRule="exact"/>
                          <w:ind w:right="-113"/>
                          <w:rPr>
                            <w:sz w:val="16"/>
                          </w:rPr>
                        </w:pPr>
                        <w:proofErr w:type="spellStart"/>
                        <w:r w:rsidRPr="00D2181D">
                          <w:rPr>
                            <w:sz w:val="16"/>
                          </w:rPr>
                          <w:t>Przeznaczonena</w:t>
                        </w:r>
                        <w:proofErr w:type="spellEnd"/>
                        <w:r w:rsidRPr="00D2181D">
                          <w:rPr>
                            <w:sz w:val="16"/>
                          </w:rPr>
                          <w:t xml:space="preserve"> sprzedaż lub wynajem</w:t>
                        </w:r>
                        <w:r w:rsidRPr="00C105DE">
                          <w:rPr>
                            <w:rFonts w:cs="Arial"/>
                            <w:color w:val="000000"/>
                            <w:sz w:val="2"/>
                            <w:szCs w:val="2"/>
                          </w:rPr>
                          <w:t xml:space="preserve"> </w:t>
                        </w:r>
                        <w:r w:rsidRPr="00C105DE">
                          <w:rPr>
                            <w:rFonts w:cs="Arial"/>
                            <w:color w:val="000000"/>
                            <w:sz w:val="18"/>
                            <w:szCs w:val="18"/>
                            <w:vertAlign w:val="superscript"/>
                          </w:rPr>
                          <w:t>b</w:t>
                        </w:r>
                      </w:p>
                      <w:p w14:paraId="7F0540CE" w14:textId="77777777" w:rsidR="00A10857" w:rsidRDefault="00A10857" w:rsidP="009B4538">
                        <w:pPr>
                          <w:spacing w:line="180" w:lineRule="exact"/>
                          <w:rPr>
                            <w:rFonts w:ascii="Myriad Pro" w:hAnsi="Myriad Pro"/>
                            <w:i/>
                            <w:color w:val="4D4D4D"/>
                            <w:sz w:val="16"/>
                          </w:rPr>
                        </w:pPr>
                        <w:proofErr w:type="spellStart"/>
                        <w:r w:rsidRPr="00410667">
                          <w:rPr>
                            <w:rFonts w:ascii="Myriad Pro" w:hAnsi="Myriad Pro"/>
                            <w:i/>
                            <w:color w:val="4D4D4D"/>
                            <w:sz w:val="16"/>
                          </w:rPr>
                          <w:t>Rye</w:t>
                        </w:r>
                        <w:proofErr w:type="spellEnd"/>
                      </w:p>
                    </w:txbxContent>
                  </v:textbox>
                </v:shape>
                <v:rect id="Rectangle 1052" o:spid="_x0000_s1073" style="position:absolute;top:4204;width:2158;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" fillcolor="#99a5c9" stroked="f"/>
                <v:shape id="Text Box 409" o:spid="_x0000_s1074" type="#_x0000_t202" style="position:absolute;left:2234;top:5703;width:7381;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" filled="f" stroked="f">
                  <v:textbox inset=",,,0">
                    <w:txbxContent>
                      <w:p w14:paraId="57861F3E" w14:textId="77777777" w:rsidR="00A10857" w:rsidRPr="00C1089A" w:rsidRDefault="00A10857" w:rsidP="009B4538">
                        <w:pPr>
                          <w:spacing w:after="20" w:line="180" w:lineRule="exact"/>
                          <w:ind w:right="-113"/>
                          <w:rPr>
                            <w:rFonts w:ascii="Myriad Pro" w:hAnsi="Myriad Pro"/>
                            <w:sz w:val="16"/>
                            <w:lang w:val="en-US"/>
                          </w:rPr>
                        </w:pPr>
                        <w:r w:rsidRPr="00D2181D">
                          <w:rPr>
                            <w:sz w:val="16"/>
                          </w:rPr>
                          <w:t>Spółdzielcze</w:t>
                        </w:r>
                      </w:p>
                      <w:p w14:paraId="4F696EC8" w14:textId="77777777" w:rsidR="00A10857" w:rsidRPr="00E14718" w:rsidRDefault="00A10857" w:rsidP="009B4538">
                        <w:pPr>
                          <w:spacing w:line="180" w:lineRule="exact"/>
                          <w:ind w:right="-113"/>
                          <w:rPr>
                            <w:rFonts w:ascii="Myriad Pro" w:hAnsi="Myriad Pro"/>
                            <w:i/>
                            <w:color w:val="4D4D4D"/>
                            <w:sz w:val="16"/>
                            <w:lang w:val="en-US"/>
                          </w:rPr>
                        </w:pPr>
                        <w:r>
                          <w:rPr>
                            <w:rFonts w:ascii="Myriad Pro" w:hAnsi="Myriad Pro"/>
                            <w:i/>
                            <w:color w:val="4D4D4D"/>
                            <w:sz w:val="16"/>
                            <w:lang w:val="en-US"/>
                          </w:rPr>
                          <w:t xml:space="preserve">Barley </w:t>
                        </w:r>
                      </w:p>
                    </w:txbxContent>
                  </v:textbox>
                </v:shape>
                <v:rect id="Rectangle 1052" o:spid="_x0000_s1075" style="position:absolute;top:6791;width:2158;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" fillcolor="#7f7f7f [1612]" stroked="f"/>
                <v:shape id="Text Box 409" o:spid="_x0000_s1076" type="#_x0000_t202" style="position:absolute;left:2263;top:8526;width:7176;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" filled="f" fillcolor="#ffc" stroked="f">
                  <v:textbox>
                    <w:txbxContent>
                      <w:p w14:paraId="78ED31B1" w14:textId="77777777" w:rsidR="000C11F3" w:rsidRPr="00CB1974" w:rsidRDefault="000C11F3" w:rsidP="000C11F3">
                        <w:pPr>
                          <w:spacing w:before="0" w:after="20" w:line="180" w:lineRule="exact"/>
                          <w:rPr>
                            <w:sz w:val="16"/>
                            <w:lang w:val="en-US"/>
                          </w:rPr>
                        </w:pPr>
                        <w:r w:rsidRPr="00CB1974">
                          <w:rPr>
                            <w:sz w:val="16"/>
                          </w:rPr>
                          <w:t>Komunalne</w:t>
                        </w:r>
                        <w:r>
                          <w:rPr>
                            <w:sz w:val="16"/>
                          </w:rPr>
                          <w:br/>
                          <w:t>(gminne)</w:t>
                        </w:r>
                      </w:p>
                      <w:p w14:paraId="3E9857E3" w14:textId="77777777" w:rsidR="000C11F3" w:rsidRPr="00CB1974" w:rsidRDefault="000C11F3" w:rsidP="000C11F3">
                        <w:pPr>
                          <w:spacing w:line="180" w:lineRule="exact"/>
                          <w:rPr>
                            <w:i/>
                            <w:color w:val="4D4D4D"/>
                            <w:sz w:val="16"/>
                            <w:lang w:val="en-US"/>
                          </w:rPr>
                        </w:pPr>
                        <w:r w:rsidRPr="00CB1974">
                          <w:rPr>
                            <w:i/>
                            <w:color w:val="4D4D4D"/>
                            <w:sz w:val="16"/>
                            <w:lang w:val="en-US"/>
                          </w:rPr>
                          <w:t xml:space="preserve">Oats </w:t>
                        </w:r>
                      </w:p>
                    </w:txbxContent>
                  </v:textbox>
                </v:shape>
                <v:rect id="Rectangle 1052" o:spid="_x0000_s1077" style="position:absolute;top:9555;width:2159;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" fillcolor="#394a92" stroked="f"/>
              </v:group>
            </w:pict>
          </mc:Fallback>
        </mc:AlternateContent>
      </w:r>
      <w:r w:rsidR="002C1DAA" w:rsidRPr="004D435D">
        <w:rPr>
          <w:noProof/>
          <w:color w:val="000000" w:themeColor="text1"/>
          <w:sz w:val="15"/>
          <w:szCs w:val="15"/>
          <w:lang w:eastAsia="pl-PL"/>
        </w:rPr>
        <mc:AlternateContent>
          <mc:Choice Requires="wps">
            <w:drawing>
              <wp:anchor distT="45720" distB="45720" distL="114300" distR="114300" simplePos="0" relativeHeight="251912192" behindDoc="0" locked="0" layoutInCell="1" allowOverlap="1" wp14:anchorId="70455FE9" wp14:editId="73B7A0E0">
                <wp:simplePos x="0" y="0"/>
                <wp:positionH relativeFrom="margin">
                  <wp:posOffset>0</wp:posOffset>
                </wp:positionH>
                <wp:positionV relativeFrom="paragraph">
                  <wp:posOffset>3730642</wp:posOffset>
                </wp:positionV>
                <wp:extent cx="5267960" cy="1404620"/>
                <wp:effectExtent l="0" t="0" r="0" b="0"/>
                <wp:wrapNone/>
                <wp:docPr id="5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960" cy="1404620"/>
                        </a:xfrm>
                        <a:prstGeom prst="rect">
                          <a:avLst/>
                        </a:prstGeom>
                        <a:noFill/>
                        <a:ln w="9525">
                          <a:noFill/>
                          <a:miter lim="800000"/>
                          <a:headEnd/>
                          <a:tailEnd/>
                        </a:ln>
                      </wps:spPr>
                      <wps:txbx>
                        <w:txbxContent>
                          <w:p w14:paraId="19293D62" w14:textId="5B6D95F6" w:rsidR="00A10857" w:rsidRPr="00D00D78" w:rsidRDefault="00A10857" w:rsidP="0001078F">
                            <w:pPr>
                              <w:pStyle w:val="Tekstpodstawowy"/>
                              <w:rPr>
                                <w:rFonts w:cs="Arial"/>
                                <w:color w:val="000000" w:themeColor="text1"/>
                                <w:sz w:val="16"/>
                                <w:szCs w:val="16"/>
                              </w:rPr>
                            </w:pPr>
                            <w:r w:rsidRPr="00D00D78">
                              <w:rPr>
                                <w:color w:val="000000" w:themeColor="text1"/>
                                <w:sz w:val="16"/>
                                <w:szCs w:val="16"/>
                              </w:rPr>
                              <w:t>a</w:t>
                            </w:r>
                            <w:r w:rsidRPr="00D00D78">
                              <w:rPr>
                                <w:i/>
                                <w:color w:val="000000" w:themeColor="text1"/>
                                <w:sz w:val="16"/>
                                <w:szCs w:val="16"/>
                              </w:rPr>
                              <w:t xml:space="preserve"> </w:t>
                            </w:r>
                            <w:r w:rsidRPr="00D00D78">
                              <w:rPr>
                                <w:rFonts w:cs="Arial"/>
                                <w:color w:val="000000" w:themeColor="text1"/>
                                <w:sz w:val="16"/>
                                <w:szCs w:val="16"/>
                              </w:rPr>
                              <w:t xml:space="preserve">Realizowane na użytek własny inwestora. </w:t>
                            </w:r>
                            <w:r w:rsidRPr="00D00D78">
                              <w:rPr>
                                <w:color w:val="000000" w:themeColor="text1"/>
                                <w:sz w:val="16"/>
                                <w:szCs w:val="16"/>
                              </w:rPr>
                              <w:t>b</w:t>
                            </w:r>
                            <w:r w:rsidRPr="00D00D78">
                              <w:rPr>
                                <w:i/>
                                <w:color w:val="000000" w:themeColor="text1"/>
                                <w:sz w:val="16"/>
                                <w:szCs w:val="16"/>
                              </w:rPr>
                              <w:t xml:space="preserve"> </w:t>
                            </w:r>
                            <w:r w:rsidRPr="00D00D78">
                              <w:rPr>
                                <w:rFonts w:cs="Arial"/>
                                <w:color w:val="000000" w:themeColor="text1"/>
                                <w:sz w:val="16"/>
                                <w:szCs w:val="16"/>
                              </w:rPr>
                              <w:t>Łącznie z budownictwem osób fizycznych przeznaczonym na sprzedaż lub wynajem</w:t>
                            </w:r>
                            <w:r w:rsidR="00432B87" w:rsidRPr="00D00D78">
                              <w:rPr>
                                <w:rFonts w:cs="Arial"/>
                                <w:color w:val="000000" w:themeColor="text1"/>
                                <w:sz w:val="16"/>
                                <w:szCs w:val="16"/>
                              </w:rPr>
                              <w:t> </w:t>
                            </w:r>
                            <w:r w:rsidRPr="00D00D78">
                              <w:rPr>
                                <w:rFonts w:cs="Arial"/>
                                <w:color w:val="000000" w:themeColor="text1"/>
                                <w:sz w:val="16"/>
                                <w:szCs w:val="16"/>
                              </w:rPr>
                              <w:t>w celu osiągnięcia zysku.</w:t>
                            </w:r>
                          </w:p>
                          <w:p w14:paraId="7F2CCC19" w14:textId="4CF3E9AF" w:rsidR="00A10857" w:rsidRDefault="00A1085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455FE9" id="_x0000_s1078" type="#_x0000_t202" style="position:absolute;left:0;text-align:left;margin-left:0;margin-top:293.75pt;width:414.8pt;height:110.6pt;z-index:251912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" filled="f" stroked="f">
                <v:textbox style="mso-fit-shape-to-text:t">
                  <w:txbxContent>
                    <w:p w14:paraId="19293D62" w14:textId="5B6D95F6" w:rsidR="00A10857" w:rsidRPr="00D00D78" w:rsidRDefault="00A10857" w:rsidP="0001078F">
                      <w:pPr>
                        <w:pStyle w:val="Tekstpodstawowy"/>
                        <w:rPr>
                          <w:rFonts w:cs="Arial"/>
                          <w:color w:val="000000" w:themeColor="text1"/>
                          <w:sz w:val="16"/>
                          <w:szCs w:val="16"/>
                        </w:rPr>
                      </w:pPr>
                      <w:r w:rsidRPr="00D00D78">
                        <w:rPr>
                          <w:color w:val="000000" w:themeColor="text1"/>
                          <w:sz w:val="16"/>
                          <w:szCs w:val="16"/>
                        </w:rPr>
                        <w:t>a</w:t>
                      </w:r>
                      <w:r w:rsidRPr="00D00D78">
                        <w:rPr>
                          <w:i/>
                          <w:color w:val="000000" w:themeColor="text1"/>
                          <w:sz w:val="16"/>
                          <w:szCs w:val="16"/>
                        </w:rPr>
                        <w:t xml:space="preserve"> </w:t>
                      </w:r>
                      <w:r w:rsidRPr="00D00D78">
                        <w:rPr>
                          <w:rFonts w:cs="Arial"/>
                          <w:color w:val="000000" w:themeColor="text1"/>
                          <w:sz w:val="16"/>
                          <w:szCs w:val="16"/>
                        </w:rPr>
                        <w:t xml:space="preserve">Realizowane na użytek własny inwestora. </w:t>
                      </w:r>
                      <w:r w:rsidRPr="00D00D78">
                        <w:rPr>
                          <w:color w:val="000000" w:themeColor="text1"/>
                          <w:sz w:val="16"/>
                          <w:szCs w:val="16"/>
                        </w:rPr>
                        <w:t>b</w:t>
                      </w:r>
                      <w:r w:rsidRPr="00D00D78">
                        <w:rPr>
                          <w:i/>
                          <w:color w:val="000000" w:themeColor="text1"/>
                          <w:sz w:val="16"/>
                          <w:szCs w:val="16"/>
                        </w:rPr>
                        <w:t xml:space="preserve"> </w:t>
                      </w:r>
                      <w:r w:rsidRPr="00D00D78">
                        <w:rPr>
                          <w:rFonts w:cs="Arial"/>
                          <w:color w:val="000000" w:themeColor="text1"/>
                          <w:sz w:val="16"/>
                          <w:szCs w:val="16"/>
                        </w:rPr>
                        <w:t>Łącznie z budownictwem osób fizycznych przeznaczonym na sprzedaż lub wynajem</w:t>
                      </w:r>
                      <w:r w:rsidR="00432B87" w:rsidRPr="00D00D78">
                        <w:rPr>
                          <w:rFonts w:cs="Arial"/>
                          <w:color w:val="000000" w:themeColor="text1"/>
                          <w:sz w:val="16"/>
                          <w:szCs w:val="16"/>
                        </w:rPr>
                        <w:t> </w:t>
                      </w:r>
                      <w:r w:rsidRPr="00D00D78">
                        <w:rPr>
                          <w:rFonts w:cs="Arial"/>
                          <w:color w:val="000000" w:themeColor="text1"/>
                          <w:sz w:val="16"/>
                          <w:szCs w:val="16"/>
                        </w:rPr>
                        <w:t>w celu osiągnięcia zysku.</w:t>
                      </w:r>
                    </w:p>
                    <w:p w14:paraId="7F2CCC19" w14:textId="4CF3E9AF" w:rsidR="00A10857" w:rsidRDefault="00A10857"/>
                  </w:txbxContent>
                </v:textbox>
                <w10:wrap anchorx="margin"/>
              </v:shape>
            </w:pict>
          </mc:Fallback>
        </mc:AlternateContent>
      </w:r>
      <w:r w:rsidR="002463DC" w:rsidRPr="00F17432">
        <w:rPr>
          <w:noProof/>
          <w:color w:val="FF0000"/>
          <w:lang w:eastAsia="pl-PL"/>
        </w:rPr>
        <mc:AlternateContent>
          <mc:Choice Requires="wps">
            <w:drawing>
              <wp:anchor distT="0" distB="0" distL="114300" distR="114300" simplePos="0" relativeHeight="251890688" behindDoc="0" locked="0" layoutInCell="1" allowOverlap="1" wp14:anchorId="3F295CDF" wp14:editId="7071138B">
                <wp:simplePos x="0" y="0"/>
                <wp:positionH relativeFrom="column">
                  <wp:posOffset>276225</wp:posOffset>
                </wp:positionH>
                <wp:positionV relativeFrom="paragraph">
                  <wp:posOffset>3091815</wp:posOffset>
                </wp:positionV>
                <wp:extent cx="1075690" cy="185420"/>
                <wp:effectExtent l="0" t="0" r="0" b="5080"/>
                <wp:wrapNone/>
                <wp:docPr id="185"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690"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8EBD9" w14:textId="77777777" w:rsidR="00A10857" w:rsidRPr="00CB1974" w:rsidRDefault="00A10857" w:rsidP="00F17432">
                            <w:pPr>
                              <w:spacing w:before="0" w:after="0"/>
                              <w:jc w:val="right"/>
                              <w:rPr>
                                <w:sz w:val="16"/>
                              </w:rPr>
                            </w:pPr>
                            <w:r w:rsidRPr="00CB1974">
                              <w:rPr>
                                <w:sz w:val="16"/>
                              </w:rPr>
                              <w:t>Białystok</w:t>
                            </w:r>
                          </w:p>
                          <w:p w14:paraId="055CA45A" w14:textId="77777777" w:rsidR="00A10857" w:rsidRPr="00CB1974" w:rsidRDefault="00A10857" w:rsidP="00F17432"/>
                        </w:txbxContent>
                      </wps:txbx>
                      <wps:bodyPr rot="0" vert="horz" wrap="square" lIns="18000" tIns="18000" rIns="72000" bIns="18000" anchor="ctr" anchorCtr="0" upright="1">
                        <a:noAutofit/>
                      </wps:bodyPr>
                    </wps:wsp>
                  </a:graphicData>
                </a:graphic>
              </wp:anchor>
            </w:drawing>
          </mc:Choice>
          <mc:Fallback>
            <w:pict>
              <v:shape w14:anchorId="3F295CDF" id="_x0000_s1079" type="#_x0000_t202" style="position:absolute;left:0;text-align:left;margin-left:21.75pt;margin-top:243.45pt;width:84.7pt;height:14.6pt;z-index:251890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" filled="f" stroked="f">
                <v:textbox inset=".5mm,.5mm,2mm,.5mm">
                  <w:txbxContent>
                    <w:p w14:paraId="0358EBD9" w14:textId="77777777" w:rsidR="00A10857" w:rsidRPr="00CB1974" w:rsidRDefault="00A10857" w:rsidP="00F17432">
                      <w:pPr>
                        <w:spacing w:before="0" w:after="0"/>
                        <w:jc w:val="right"/>
                        <w:rPr>
                          <w:sz w:val="16"/>
                        </w:rPr>
                      </w:pPr>
                      <w:r w:rsidRPr="00CB1974">
                        <w:rPr>
                          <w:sz w:val="16"/>
                        </w:rPr>
                        <w:t>Białystok</w:t>
                      </w:r>
                    </w:p>
                    <w:p w14:paraId="055CA45A" w14:textId="77777777" w:rsidR="00A10857" w:rsidRPr="00CB1974" w:rsidRDefault="00A10857" w:rsidP="00F17432"/>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89664" behindDoc="0" locked="0" layoutInCell="1" allowOverlap="1" wp14:anchorId="589EA5B6" wp14:editId="3D07A18D">
                <wp:simplePos x="0" y="0"/>
                <wp:positionH relativeFrom="column">
                  <wp:posOffset>281305</wp:posOffset>
                </wp:positionH>
                <wp:positionV relativeFrom="paragraph">
                  <wp:posOffset>3452495</wp:posOffset>
                </wp:positionV>
                <wp:extent cx="1075055" cy="184785"/>
                <wp:effectExtent l="0" t="0" r="0" b="5715"/>
                <wp:wrapNone/>
                <wp:docPr id="184"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037EC" w14:textId="77777777" w:rsidR="00A10857" w:rsidRPr="00CB1974" w:rsidRDefault="00A10857" w:rsidP="00F17432">
                            <w:pPr>
                              <w:spacing w:before="0" w:after="0"/>
                              <w:jc w:val="right"/>
                              <w:rPr>
                                <w:sz w:val="16"/>
                              </w:rPr>
                            </w:pPr>
                            <w:r w:rsidRPr="00CB1974">
                              <w:rPr>
                                <w:sz w:val="16"/>
                              </w:rPr>
                              <w:t>Suwałki</w:t>
                            </w:r>
                          </w:p>
                          <w:p w14:paraId="503E502B" w14:textId="77777777" w:rsidR="00A10857" w:rsidRPr="00CB1974" w:rsidRDefault="00A10857" w:rsidP="00F17432"/>
                        </w:txbxContent>
                      </wps:txbx>
                      <wps:bodyPr rot="0" vert="horz" wrap="square" lIns="18000" tIns="18000" rIns="72000" bIns="18000" anchor="ctr" anchorCtr="0" upright="1">
                        <a:noAutofit/>
                      </wps:bodyPr>
                    </wps:wsp>
                  </a:graphicData>
                </a:graphic>
              </wp:anchor>
            </w:drawing>
          </mc:Choice>
          <mc:Fallback>
            <w:pict>
              <v:shape w14:anchorId="589EA5B6" id="_x0000_s1080" type="#_x0000_t202" style="position:absolute;left:0;text-align:left;margin-left:22.15pt;margin-top:271.85pt;width:84.65pt;height:14.55pt;z-index:251889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" filled="f" stroked="f">
                <v:textbox inset=".5mm,.5mm,2mm,.5mm">
                  <w:txbxContent>
                    <w:p w14:paraId="731037EC" w14:textId="77777777" w:rsidR="00A10857" w:rsidRPr="00CB1974" w:rsidRDefault="00A10857" w:rsidP="00F17432">
                      <w:pPr>
                        <w:spacing w:before="0" w:after="0"/>
                        <w:jc w:val="right"/>
                        <w:rPr>
                          <w:sz w:val="16"/>
                        </w:rPr>
                      </w:pPr>
                      <w:r w:rsidRPr="00CB1974">
                        <w:rPr>
                          <w:sz w:val="16"/>
                        </w:rPr>
                        <w:t>Suwałki</w:t>
                      </w:r>
                    </w:p>
                    <w:p w14:paraId="503E502B" w14:textId="77777777" w:rsidR="00A10857" w:rsidRPr="00CB1974" w:rsidRDefault="00A10857" w:rsidP="00F17432"/>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88640" behindDoc="0" locked="0" layoutInCell="1" allowOverlap="1" wp14:anchorId="40097A09" wp14:editId="68CD60FB">
                <wp:simplePos x="0" y="0"/>
                <wp:positionH relativeFrom="column">
                  <wp:posOffset>274955</wp:posOffset>
                </wp:positionH>
                <wp:positionV relativeFrom="paragraph">
                  <wp:posOffset>3271149</wp:posOffset>
                </wp:positionV>
                <wp:extent cx="1075055" cy="184785"/>
                <wp:effectExtent l="0" t="0" r="0" b="5715"/>
                <wp:wrapNone/>
                <wp:docPr id="183"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1B941" w14:textId="77777777" w:rsidR="00A10857" w:rsidRPr="00CB1974" w:rsidRDefault="00A10857" w:rsidP="00F17432">
                            <w:pPr>
                              <w:spacing w:before="0" w:after="0"/>
                              <w:jc w:val="right"/>
                              <w:rPr>
                                <w:sz w:val="16"/>
                              </w:rPr>
                            </w:pPr>
                            <w:r>
                              <w:rPr>
                                <w:sz w:val="16"/>
                              </w:rPr>
                              <w:t>Łomża</w:t>
                            </w:r>
                          </w:p>
                          <w:p w14:paraId="6BFCD4B1" w14:textId="77777777" w:rsidR="00A10857" w:rsidRPr="00CB1974" w:rsidRDefault="00A10857" w:rsidP="00F17432"/>
                        </w:txbxContent>
                      </wps:txbx>
                      <wps:bodyPr rot="0" vert="horz" wrap="square" lIns="18000" tIns="18000" rIns="72000" bIns="18000" anchor="ctr" anchorCtr="0" upright="1">
                        <a:noAutofit/>
                      </wps:bodyPr>
                    </wps:wsp>
                  </a:graphicData>
                </a:graphic>
              </wp:anchor>
            </w:drawing>
          </mc:Choice>
          <mc:Fallback>
            <w:pict>
              <v:shape w14:anchorId="40097A09" id="_x0000_s1081" type="#_x0000_t202" style="position:absolute;left:0;text-align:left;margin-left:21.65pt;margin-top:257.55pt;width:84.65pt;height:14.55pt;z-index:251888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" filled="f" stroked="f">
                <v:textbox inset=".5mm,.5mm,2mm,.5mm">
                  <w:txbxContent>
                    <w:p w14:paraId="3D11B941" w14:textId="77777777" w:rsidR="00A10857" w:rsidRPr="00CB1974" w:rsidRDefault="00A10857" w:rsidP="00F17432">
                      <w:pPr>
                        <w:spacing w:before="0" w:after="0"/>
                        <w:jc w:val="right"/>
                        <w:rPr>
                          <w:sz w:val="16"/>
                        </w:rPr>
                      </w:pPr>
                      <w:r>
                        <w:rPr>
                          <w:sz w:val="16"/>
                        </w:rPr>
                        <w:t>Łomża</w:t>
                      </w:r>
                    </w:p>
                    <w:p w14:paraId="6BFCD4B1" w14:textId="77777777" w:rsidR="00A10857" w:rsidRPr="00CB1974" w:rsidRDefault="00A10857" w:rsidP="00F17432"/>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86592" behindDoc="0" locked="0" layoutInCell="1" allowOverlap="1" wp14:anchorId="3BFE765A" wp14:editId="2A0E7752">
                <wp:simplePos x="0" y="0"/>
                <wp:positionH relativeFrom="column">
                  <wp:posOffset>0</wp:posOffset>
                </wp:positionH>
                <wp:positionV relativeFrom="paragraph">
                  <wp:posOffset>2940949</wp:posOffset>
                </wp:positionV>
                <wp:extent cx="1457325" cy="186690"/>
                <wp:effectExtent l="0" t="0" r="0" b="3810"/>
                <wp:wrapNone/>
                <wp:docPr id="181"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8CA99" w14:textId="77777777" w:rsidR="00A10857" w:rsidRPr="00CB1974" w:rsidRDefault="00A10857" w:rsidP="00F17432">
                            <w:pPr>
                              <w:spacing w:before="0" w:after="0"/>
                              <w:jc w:val="right"/>
                              <w:rPr>
                                <w:sz w:val="16"/>
                              </w:rPr>
                            </w:pPr>
                            <w:r w:rsidRPr="00CB1974">
                              <w:rPr>
                                <w:sz w:val="16"/>
                              </w:rPr>
                              <w:t>Miasta na prawach powiatu:</w:t>
                            </w:r>
                          </w:p>
                          <w:p w14:paraId="36F10AC7" w14:textId="77777777" w:rsidR="00A10857" w:rsidRPr="00CB1974" w:rsidRDefault="00A10857" w:rsidP="00F17432"/>
                        </w:txbxContent>
                      </wps:txbx>
                      <wps:bodyPr rot="0" vert="horz" wrap="square" lIns="18000" tIns="18000" rIns="72000" bIns="18000" anchor="ctr" anchorCtr="0" upright="1">
                        <a:noAutofit/>
                      </wps:bodyPr>
                    </wps:wsp>
                  </a:graphicData>
                </a:graphic>
              </wp:anchor>
            </w:drawing>
          </mc:Choice>
          <mc:Fallback>
            <w:pict>
              <v:shape w14:anchorId="3BFE765A" id="_x0000_s1082" type="#_x0000_t202" style="position:absolute;left:0;text-align:left;margin-left:0;margin-top:231.55pt;width:114.75pt;height:14.7pt;z-index:251886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" filled="f" stroked="f">
                <v:textbox inset=".5mm,.5mm,2mm,.5mm">
                  <w:txbxContent>
                    <w:p w14:paraId="0B28CA99" w14:textId="77777777" w:rsidR="00A10857" w:rsidRPr="00CB1974" w:rsidRDefault="00A10857" w:rsidP="00F17432">
                      <w:pPr>
                        <w:spacing w:before="0" w:after="0"/>
                        <w:jc w:val="right"/>
                        <w:rPr>
                          <w:sz w:val="16"/>
                        </w:rPr>
                      </w:pPr>
                      <w:r w:rsidRPr="00CB1974">
                        <w:rPr>
                          <w:sz w:val="16"/>
                        </w:rPr>
                        <w:t>Miasta na prawach powiatu:</w:t>
                      </w:r>
                    </w:p>
                    <w:p w14:paraId="36F10AC7" w14:textId="77777777" w:rsidR="00A10857" w:rsidRPr="00CB1974" w:rsidRDefault="00A10857" w:rsidP="00F17432"/>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83520" behindDoc="0" locked="0" layoutInCell="1" allowOverlap="1" wp14:anchorId="3875DC77" wp14:editId="08043B1E">
                <wp:simplePos x="0" y="0"/>
                <wp:positionH relativeFrom="column">
                  <wp:posOffset>294005</wp:posOffset>
                </wp:positionH>
                <wp:positionV relativeFrom="paragraph">
                  <wp:posOffset>2408926</wp:posOffset>
                </wp:positionV>
                <wp:extent cx="1075055" cy="184785"/>
                <wp:effectExtent l="0" t="0" r="0" b="5715"/>
                <wp:wrapNone/>
                <wp:docPr id="178"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D1CB4" w14:textId="77777777" w:rsidR="00A10857" w:rsidRPr="00CB1974" w:rsidRDefault="00A10857" w:rsidP="00F17432">
                            <w:pPr>
                              <w:spacing w:before="0" w:after="0"/>
                              <w:jc w:val="right"/>
                              <w:rPr>
                                <w:sz w:val="16"/>
                              </w:rPr>
                            </w:pPr>
                            <w:r>
                              <w:rPr>
                                <w:sz w:val="16"/>
                              </w:rPr>
                              <w:t>s</w:t>
                            </w:r>
                            <w:r w:rsidRPr="00CB1974">
                              <w:rPr>
                                <w:sz w:val="16"/>
                              </w:rPr>
                              <w:t>uwalski</w:t>
                            </w:r>
                          </w:p>
                          <w:p w14:paraId="02C312A4" w14:textId="77777777" w:rsidR="00A10857" w:rsidRPr="00CB1974" w:rsidRDefault="00A10857" w:rsidP="00F17432"/>
                        </w:txbxContent>
                      </wps:txbx>
                      <wps:bodyPr rot="0" vert="horz" wrap="square" lIns="18000" tIns="18000" rIns="72000" bIns="18000" anchor="ctr" anchorCtr="0" upright="1">
                        <a:noAutofit/>
                      </wps:bodyPr>
                    </wps:wsp>
                  </a:graphicData>
                </a:graphic>
              </wp:anchor>
            </w:drawing>
          </mc:Choice>
          <mc:Fallback>
            <w:pict>
              <v:shape w14:anchorId="3875DC77" id="_x0000_s1083" type="#_x0000_t202" style="position:absolute;left:0;text-align:left;margin-left:23.15pt;margin-top:189.7pt;width:84.65pt;height:14.55pt;z-index:251883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" filled="f" stroked="f">
                <v:textbox inset=".5mm,.5mm,2mm,.5mm">
                  <w:txbxContent>
                    <w:p w14:paraId="487D1CB4" w14:textId="77777777" w:rsidR="00A10857" w:rsidRPr="00CB1974" w:rsidRDefault="00A10857" w:rsidP="00F17432">
                      <w:pPr>
                        <w:spacing w:before="0" w:after="0"/>
                        <w:jc w:val="right"/>
                        <w:rPr>
                          <w:sz w:val="16"/>
                        </w:rPr>
                      </w:pPr>
                      <w:r>
                        <w:rPr>
                          <w:sz w:val="16"/>
                        </w:rPr>
                        <w:t>s</w:t>
                      </w:r>
                      <w:r w:rsidRPr="00CB1974">
                        <w:rPr>
                          <w:sz w:val="16"/>
                        </w:rPr>
                        <w:t>uwalski</w:t>
                      </w:r>
                    </w:p>
                    <w:p w14:paraId="02C312A4" w14:textId="77777777" w:rsidR="00A10857" w:rsidRPr="00CB1974" w:rsidRDefault="00A10857" w:rsidP="00F17432"/>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84544" behindDoc="0" locked="0" layoutInCell="1" allowOverlap="1" wp14:anchorId="7ECBB737" wp14:editId="255C9576">
                <wp:simplePos x="0" y="0"/>
                <wp:positionH relativeFrom="column">
                  <wp:posOffset>294005</wp:posOffset>
                </wp:positionH>
                <wp:positionV relativeFrom="paragraph">
                  <wp:posOffset>2586726</wp:posOffset>
                </wp:positionV>
                <wp:extent cx="1075055" cy="184785"/>
                <wp:effectExtent l="0" t="0" r="0" b="5715"/>
                <wp:wrapNone/>
                <wp:docPr id="179"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FA2E2" w14:textId="77777777" w:rsidR="00A10857" w:rsidRPr="00CB1974" w:rsidRDefault="00A10857" w:rsidP="00F17432">
                            <w:pPr>
                              <w:spacing w:before="0" w:after="0"/>
                              <w:jc w:val="right"/>
                              <w:rPr>
                                <w:sz w:val="16"/>
                              </w:rPr>
                            </w:pPr>
                            <w:r>
                              <w:rPr>
                                <w:sz w:val="16"/>
                              </w:rPr>
                              <w:t>w</w:t>
                            </w:r>
                            <w:r w:rsidRPr="00CB1974">
                              <w:rPr>
                                <w:sz w:val="16"/>
                              </w:rPr>
                              <w:t>ysokomazowiecki</w:t>
                            </w:r>
                          </w:p>
                          <w:p w14:paraId="33388B46" w14:textId="77777777" w:rsidR="00A10857" w:rsidRPr="00CB1974" w:rsidRDefault="00A10857" w:rsidP="00F17432">
                            <w:pPr>
                              <w:spacing w:before="0" w:after="0"/>
                            </w:pPr>
                          </w:p>
                        </w:txbxContent>
                      </wps:txbx>
                      <wps:bodyPr rot="0" vert="horz" wrap="square" lIns="18000" tIns="18000" rIns="72000" bIns="18000" anchor="ctr" anchorCtr="0" upright="1">
                        <a:noAutofit/>
                      </wps:bodyPr>
                    </wps:wsp>
                  </a:graphicData>
                </a:graphic>
              </wp:anchor>
            </w:drawing>
          </mc:Choice>
          <mc:Fallback>
            <w:pict>
              <v:shape w14:anchorId="7ECBB737" id="_x0000_s1084" type="#_x0000_t202" style="position:absolute;left:0;text-align:left;margin-left:23.15pt;margin-top:203.7pt;width:84.65pt;height:14.55pt;z-index:251884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" filled="f" stroked="f">
                <v:textbox inset=".5mm,.5mm,2mm,.5mm">
                  <w:txbxContent>
                    <w:p w14:paraId="1C9FA2E2" w14:textId="77777777" w:rsidR="00A10857" w:rsidRPr="00CB1974" w:rsidRDefault="00A10857" w:rsidP="00F17432">
                      <w:pPr>
                        <w:spacing w:before="0" w:after="0"/>
                        <w:jc w:val="right"/>
                        <w:rPr>
                          <w:sz w:val="16"/>
                        </w:rPr>
                      </w:pPr>
                      <w:r>
                        <w:rPr>
                          <w:sz w:val="16"/>
                        </w:rPr>
                        <w:t>w</w:t>
                      </w:r>
                      <w:r w:rsidRPr="00CB1974">
                        <w:rPr>
                          <w:sz w:val="16"/>
                        </w:rPr>
                        <w:t>ysokomazowiecki</w:t>
                      </w:r>
                    </w:p>
                    <w:p w14:paraId="33388B46" w14:textId="77777777" w:rsidR="00A10857" w:rsidRPr="00CB1974" w:rsidRDefault="00A10857" w:rsidP="00F17432">
                      <w:pPr>
                        <w:spacing w:before="0" w:after="0"/>
                      </w:pPr>
                    </w:p>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85568" behindDoc="0" locked="0" layoutInCell="1" allowOverlap="1" wp14:anchorId="17E19CD2" wp14:editId="1965481D">
                <wp:simplePos x="0" y="0"/>
                <wp:positionH relativeFrom="column">
                  <wp:posOffset>302260</wp:posOffset>
                </wp:positionH>
                <wp:positionV relativeFrom="paragraph">
                  <wp:posOffset>2757541</wp:posOffset>
                </wp:positionV>
                <wp:extent cx="1075055" cy="184785"/>
                <wp:effectExtent l="0" t="0" r="0" b="5715"/>
                <wp:wrapNone/>
                <wp:docPr id="180"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23FD5" w14:textId="77777777" w:rsidR="00A10857" w:rsidRPr="00CB1974" w:rsidRDefault="00A10857" w:rsidP="00F17432">
                            <w:pPr>
                              <w:spacing w:before="0" w:after="0"/>
                              <w:jc w:val="right"/>
                              <w:rPr>
                                <w:sz w:val="16"/>
                              </w:rPr>
                            </w:pPr>
                            <w:r>
                              <w:rPr>
                                <w:sz w:val="16"/>
                              </w:rPr>
                              <w:t>z</w:t>
                            </w:r>
                            <w:r w:rsidRPr="00CB1974">
                              <w:rPr>
                                <w:sz w:val="16"/>
                              </w:rPr>
                              <w:t>ambrowski</w:t>
                            </w:r>
                          </w:p>
                          <w:p w14:paraId="78677B42" w14:textId="77777777" w:rsidR="00A10857" w:rsidRPr="00CB1974" w:rsidRDefault="00A10857" w:rsidP="00F17432"/>
                        </w:txbxContent>
                      </wps:txbx>
                      <wps:bodyPr rot="0" vert="horz" wrap="square" lIns="18000" tIns="18000" rIns="72000" bIns="18000" anchor="ctr" anchorCtr="0" upright="1">
                        <a:noAutofit/>
                      </wps:bodyPr>
                    </wps:wsp>
                  </a:graphicData>
                </a:graphic>
              </wp:anchor>
            </w:drawing>
          </mc:Choice>
          <mc:Fallback>
            <w:pict>
              <v:shape w14:anchorId="17E19CD2" id="_x0000_s1085" type="#_x0000_t202" style="position:absolute;left:0;text-align:left;margin-left:23.8pt;margin-top:217.15pt;width:84.65pt;height:14.55pt;z-index:251885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" filled="f" stroked="f">
                <v:textbox inset=".5mm,.5mm,2mm,.5mm">
                  <w:txbxContent>
                    <w:p w14:paraId="12523FD5" w14:textId="77777777" w:rsidR="00A10857" w:rsidRPr="00CB1974" w:rsidRDefault="00A10857" w:rsidP="00F17432">
                      <w:pPr>
                        <w:spacing w:before="0" w:after="0"/>
                        <w:jc w:val="right"/>
                        <w:rPr>
                          <w:sz w:val="16"/>
                        </w:rPr>
                      </w:pPr>
                      <w:r>
                        <w:rPr>
                          <w:sz w:val="16"/>
                        </w:rPr>
                        <w:t>z</w:t>
                      </w:r>
                      <w:r w:rsidRPr="00CB1974">
                        <w:rPr>
                          <w:sz w:val="16"/>
                        </w:rPr>
                        <w:t>ambrowski</w:t>
                      </w:r>
                    </w:p>
                    <w:p w14:paraId="78677B42" w14:textId="77777777" w:rsidR="00A10857" w:rsidRPr="00CB1974" w:rsidRDefault="00A10857" w:rsidP="00F17432"/>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82496" behindDoc="0" locked="0" layoutInCell="1" allowOverlap="1" wp14:anchorId="1A2C57A5" wp14:editId="5D8C4BB0">
                <wp:simplePos x="0" y="0"/>
                <wp:positionH relativeFrom="column">
                  <wp:posOffset>294005</wp:posOffset>
                </wp:positionH>
                <wp:positionV relativeFrom="paragraph">
                  <wp:posOffset>2213610</wp:posOffset>
                </wp:positionV>
                <wp:extent cx="1075055" cy="184785"/>
                <wp:effectExtent l="0" t="0" r="0" b="5715"/>
                <wp:wrapNone/>
                <wp:docPr id="177"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49524" w14:textId="77777777" w:rsidR="00A10857" w:rsidRPr="00CB1974" w:rsidRDefault="00A10857" w:rsidP="00F17432">
                            <w:pPr>
                              <w:spacing w:before="0" w:after="0"/>
                              <w:jc w:val="right"/>
                              <w:rPr>
                                <w:sz w:val="16"/>
                              </w:rPr>
                            </w:pPr>
                            <w:r>
                              <w:rPr>
                                <w:sz w:val="16"/>
                              </w:rPr>
                              <w:t>s</w:t>
                            </w:r>
                            <w:r w:rsidRPr="00CB1974">
                              <w:rPr>
                                <w:sz w:val="16"/>
                              </w:rPr>
                              <w:t>okólski</w:t>
                            </w:r>
                          </w:p>
                          <w:p w14:paraId="6ECA3069" w14:textId="77777777" w:rsidR="00A10857" w:rsidRPr="00CB1974" w:rsidRDefault="00A10857" w:rsidP="00F17432"/>
                        </w:txbxContent>
                      </wps:txbx>
                      <wps:bodyPr rot="0" vert="horz" wrap="square" lIns="18000" tIns="18000" rIns="72000" bIns="18000" anchor="ctr" anchorCtr="0" upright="1">
                        <a:noAutofit/>
                      </wps:bodyPr>
                    </wps:wsp>
                  </a:graphicData>
                </a:graphic>
              </wp:anchor>
            </w:drawing>
          </mc:Choice>
          <mc:Fallback>
            <w:pict>
              <v:shape w14:anchorId="1A2C57A5" id="_x0000_s1086" type="#_x0000_t202" style="position:absolute;left:0;text-align:left;margin-left:23.15pt;margin-top:174.3pt;width:84.65pt;height:14.55pt;z-index:251882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" filled="f" stroked="f">
                <v:textbox inset=".5mm,.5mm,2mm,.5mm">
                  <w:txbxContent>
                    <w:p w14:paraId="14B49524" w14:textId="77777777" w:rsidR="00A10857" w:rsidRPr="00CB1974" w:rsidRDefault="00A10857" w:rsidP="00F17432">
                      <w:pPr>
                        <w:spacing w:before="0" w:after="0"/>
                        <w:jc w:val="right"/>
                        <w:rPr>
                          <w:sz w:val="16"/>
                        </w:rPr>
                      </w:pPr>
                      <w:r>
                        <w:rPr>
                          <w:sz w:val="16"/>
                        </w:rPr>
                        <w:t>s</w:t>
                      </w:r>
                      <w:r w:rsidRPr="00CB1974">
                        <w:rPr>
                          <w:sz w:val="16"/>
                        </w:rPr>
                        <w:t>okólski</w:t>
                      </w:r>
                    </w:p>
                    <w:p w14:paraId="6ECA3069" w14:textId="77777777" w:rsidR="00A10857" w:rsidRPr="00CB1974" w:rsidRDefault="00A10857" w:rsidP="00F17432"/>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81472" behindDoc="0" locked="0" layoutInCell="1" allowOverlap="1" wp14:anchorId="6EE125EF" wp14:editId="6A407FE4">
                <wp:simplePos x="0" y="0"/>
                <wp:positionH relativeFrom="column">
                  <wp:posOffset>294005</wp:posOffset>
                </wp:positionH>
                <wp:positionV relativeFrom="paragraph">
                  <wp:posOffset>2030730</wp:posOffset>
                </wp:positionV>
                <wp:extent cx="1075055" cy="184785"/>
                <wp:effectExtent l="0" t="0" r="0" b="5715"/>
                <wp:wrapNone/>
                <wp:docPr id="176"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D1114" w14:textId="77777777" w:rsidR="00A10857" w:rsidRPr="00CB1974" w:rsidRDefault="00A10857" w:rsidP="00F17432">
                            <w:pPr>
                              <w:spacing w:before="0" w:after="0"/>
                              <w:jc w:val="right"/>
                              <w:rPr>
                                <w:sz w:val="16"/>
                              </w:rPr>
                            </w:pPr>
                            <w:r>
                              <w:rPr>
                                <w:sz w:val="16"/>
                              </w:rPr>
                              <w:t>s</w:t>
                            </w:r>
                            <w:r w:rsidRPr="00CB1974">
                              <w:rPr>
                                <w:sz w:val="16"/>
                              </w:rPr>
                              <w:t>iemiatycki</w:t>
                            </w:r>
                          </w:p>
                          <w:p w14:paraId="5024E7E8" w14:textId="77777777" w:rsidR="00A10857" w:rsidRPr="00CB1974" w:rsidRDefault="00A10857" w:rsidP="00F17432"/>
                        </w:txbxContent>
                      </wps:txbx>
                      <wps:bodyPr rot="0" vert="horz" wrap="square" lIns="18000" tIns="18000" rIns="72000" bIns="18000" anchor="ctr" anchorCtr="0" upright="1">
                        <a:noAutofit/>
                      </wps:bodyPr>
                    </wps:wsp>
                  </a:graphicData>
                </a:graphic>
              </wp:anchor>
            </w:drawing>
          </mc:Choice>
          <mc:Fallback>
            <w:pict>
              <v:shape w14:anchorId="6EE125EF" id="_x0000_s1087" type="#_x0000_t202" style="position:absolute;left:0;text-align:left;margin-left:23.15pt;margin-top:159.9pt;width:84.65pt;height:14.55pt;z-index:251881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" filled="f" stroked="f">
                <v:textbox inset=".5mm,.5mm,2mm,.5mm">
                  <w:txbxContent>
                    <w:p w14:paraId="221D1114" w14:textId="77777777" w:rsidR="00A10857" w:rsidRPr="00CB1974" w:rsidRDefault="00A10857" w:rsidP="00F17432">
                      <w:pPr>
                        <w:spacing w:before="0" w:after="0"/>
                        <w:jc w:val="right"/>
                        <w:rPr>
                          <w:sz w:val="16"/>
                        </w:rPr>
                      </w:pPr>
                      <w:r>
                        <w:rPr>
                          <w:sz w:val="16"/>
                        </w:rPr>
                        <w:t>s</w:t>
                      </w:r>
                      <w:r w:rsidRPr="00CB1974">
                        <w:rPr>
                          <w:sz w:val="16"/>
                        </w:rPr>
                        <w:t>iemiatycki</w:t>
                      </w:r>
                    </w:p>
                    <w:p w14:paraId="5024E7E8" w14:textId="77777777" w:rsidR="00A10857" w:rsidRPr="00CB1974" w:rsidRDefault="00A10857" w:rsidP="00F17432"/>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79424" behindDoc="0" locked="0" layoutInCell="1" allowOverlap="1" wp14:anchorId="46A91F7A" wp14:editId="47774FAE">
                <wp:simplePos x="0" y="0"/>
                <wp:positionH relativeFrom="column">
                  <wp:posOffset>294005</wp:posOffset>
                </wp:positionH>
                <wp:positionV relativeFrom="paragraph">
                  <wp:posOffset>1682750</wp:posOffset>
                </wp:positionV>
                <wp:extent cx="1075055" cy="184785"/>
                <wp:effectExtent l="0" t="0" r="0" b="5715"/>
                <wp:wrapNone/>
                <wp:docPr id="174"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A9258" w14:textId="77777777" w:rsidR="00A10857" w:rsidRPr="00CB1974" w:rsidRDefault="00A10857" w:rsidP="00F17432">
                            <w:pPr>
                              <w:spacing w:before="0" w:after="0"/>
                              <w:jc w:val="right"/>
                              <w:rPr>
                                <w:sz w:val="16"/>
                              </w:rPr>
                            </w:pPr>
                            <w:r>
                              <w:rPr>
                                <w:sz w:val="16"/>
                              </w:rPr>
                              <w:t>m</w:t>
                            </w:r>
                            <w:r w:rsidRPr="00CB1974">
                              <w:rPr>
                                <w:sz w:val="16"/>
                              </w:rPr>
                              <w:t>oniecki</w:t>
                            </w:r>
                          </w:p>
                          <w:p w14:paraId="126D0C2B" w14:textId="77777777" w:rsidR="00A10857" w:rsidRPr="00CB1974" w:rsidRDefault="00A10857" w:rsidP="00F17432">
                            <w:pPr>
                              <w:jc w:val="right"/>
                            </w:pPr>
                          </w:p>
                        </w:txbxContent>
                      </wps:txbx>
                      <wps:bodyPr rot="0" vert="horz" wrap="square" lIns="18000" tIns="18000" rIns="72000" bIns="18000" anchor="ctr" anchorCtr="0" upright="1">
                        <a:noAutofit/>
                      </wps:bodyPr>
                    </wps:wsp>
                  </a:graphicData>
                </a:graphic>
              </wp:anchor>
            </w:drawing>
          </mc:Choice>
          <mc:Fallback>
            <w:pict>
              <v:shape w14:anchorId="46A91F7A" id="_x0000_s1088" type="#_x0000_t202" style="position:absolute;left:0;text-align:left;margin-left:23.15pt;margin-top:132.5pt;width:84.65pt;height:14.55pt;z-index:251879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" filled="f" stroked="f">
                <v:textbox inset=".5mm,.5mm,2mm,.5mm">
                  <w:txbxContent>
                    <w:p w14:paraId="2C1A9258" w14:textId="77777777" w:rsidR="00A10857" w:rsidRPr="00CB1974" w:rsidRDefault="00A10857" w:rsidP="00F17432">
                      <w:pPr>
                        <w:spacing w:before="0" w:after="0"/>
                        <w:jc w:val="right"/>
                        <w:rPr>
                          <w:sz w:val="16"/>
                        </w:rPr>
                      </w:pPr>
                      <w:r>
                        <w:rPr>
                          <w:sz w:val="16"/>
                        </w:rPr>
                        <w:t>m</w:t>
                      </w:r>
                      <w:r w:rsidRPr="00CB1974">
                        <w:rPr>
                          <w:sz w:val="16"/>
                        </w:rPr>
                        <w:t>oniecki</w:t>
                      </w:r>
                    </w:p>
                    <w:p w14:paraId="126D0C2B" w14:textId="77777777" w:rsidR="00A10857" w:rsidRPr="00CB1974" w:rsidRDefault="00A10857" w:rsidP="00F17432">
                      <w:pPr>
                        <w:jc w:val="right"/>
                      </w:pPr>
                    </w:p>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80448" behindDoc="0" locked="0" layoutInCell="1" allowOverlap="1" wp14:anchorId="0D7677EC" wp14:editId="473897BC">
                <wp:simplePos x="0" y="0"/>
                <wp:positionH relativeFrom="column">
                  <wp:posOffset>294005</wp:posOffset>
                </wp:positionH>
                <wp:positionV relativeFrom="paragraph">
                  <wp:posOffset>1864360</wp:posOffset>
                </wp:positionV>
                <wp:extent cx="1075055" cy="184785"/>
                <wp:effectExtent l="0" t="0" r="0" b="5715"/>
                <wp:wrapNone/>
                <wp:docPr id="175"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BBC8E" w14:textId="77777777" w:rsidR="00A10857" w:rsidRPr="00CB1974" w:rsidRDefault="00A10857" w:rsidP="00F17432">
                            <w:pPr>
                              <w:spacing w:before="0" w:after="0"/>
                              <w:jc w:val="right"/>
                              <w:rPr>
                                <w:sz w:val="16"/>
                              </w:rPr>
                            </w:pPr>
                            <w:r>
                              <w:rPr>
                                <w:sz w:val="16"/>
                              </w:rPr>
                              <w:t>s</w:t>
                            </w:r>
                            <w:r w:rsidRPr="00CB1974">
                              <w:rPr>
                                <w:sz w:val="16"/>
                              </w:rPr>
                              <w:t>ejneński</w:t>
                            </w:r>
                          </w:p>
                          <w:p w14:paraId="20FD620A" w14:textId="77777777" w:rsidR="00A10857" w:rsidRPr="00CB1974" w:rsidRDefault="00A10857" w:rsidP="00F17432"/>
                        </w:txbxContent>
                      </wps:txbx>
                      <wps:bodyPr rot="0" vert="horz" wrap="square" lIns="18000" tIns="18000" rIns="72000" bIns="18000" anchor="ctr" anchorCtr="0" upright="1">
                        <a:noAutofit/>
                      </wps:bodyPr>
                    </wps:wsp>
                  </a:graphicData>
                </a:graphic>
              </wp:anchor>
            </w:drawing>
          </mc:Choice>
          <mc:Fallback>
            <w:pict>
              <v:shape w14:anchorId="0D7677EC" id="_x0000_s1089" type="#_x0000_t202" style="position:absolute;left:0;text-align:left;margin-left:23.15pt;margin-top:146.8pt;width:84.65pt;height:14.55pt;z-index:251880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" filled="f" stroked="f">
                <v:textbox inset=".5mm,.5mm,2mm,.5mm">
                  <w:txbxContent>
                    <w:p w14:paraId="377BBC8E" w14:textId="77777777" w:rsidR="00A10857" w:rsidRPr="00CB1974" w:rsidRDefault="00A10857" w:rsidP="00F17432">
                      <w:pPr>
                        <w:spacing w:before="0" w:after="0"/>
                        <w:jc w:val="right"/>
                        <w:rPr>
                          <w:sz w:val="16"/>
                        </w:rPr>
                      </w:pPr>
                      <w:r>
                        <w:rPr>
                          <w:sz w:val="16"/>
                        </w:rPr>
                        <w:t>s</w:t>
                      </w:r>
                      <w:r w:rsidRPr="00CB1974">
                        <w:rPr>
                          <w:sz w:val="16"/>
                        </w:rPr>
                        <w:t>ejneński</w:t>
                      </w:r>
                    </w:p>
                    <w:p w14:paraId="20FD620A" w14:textId="77777777" w:rsidR="00A10857" w:rsidRPr="00CB1974" w:rsidRDefault="00A10857" w:rsidP="00F17432"/>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78400" behindDoc="0" locked="0" layoutInCell="1" allowOverlap="1" wp14:anchorId="3097C643" wp14:editId="6121D2BF">
                <wp:simplePos x="0" y="0"/>
                <wp:positionH relativeFrom="column">
                  <wp:posOffset>294005</wp:posOffset>
                </wp:positionH>
                <wp:positionV relativeFrom="paragraph">
                  <wp:posOffset>1510030</wp:posOffset>
                </wp:positionV>
                <wp:extent cx="1075055" cy="184785"/>
                <wp:effectExtent l="0" t="0" r="0" b="5715"/>
                <wp:wrapNone/>
                <wp:docPr id="173"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6D952" w14:textId="77777777" w:rsidR="00A10857" w:rsidRPr="00CB1974" w:rsidRDefault="00A10857" w:rsidP="00F17432">
                            <w:pPr>
                              <w:spacing w:before="0" w:after="0"/>
                              <w:jc w:val="right"/>
                              <w:rPr>
                                <w:sz w:val="16"/>
                              </w:rPr>
                            </w:pPr>
                            <w:r>
                              <w:rPr>
                                <w:sz w:val="16"/>
                              </w:rPr>
                              <w:t>ł</w:t>
                            </w:r>
                            <w:r w:rsidRPr="00CB1974">
                              <w:rPr>
                                <w:sz w:val="16"/>
                              </w:rPr>
                              <w:t>omżyński</w:t>
                            </w:r>
                          </w:p>
                          <w:p w14:paraId="1E8BF1BD" w14:textId="77777777" w:rsidR="00A10857" w:rsidRPr="00CB1974" w:rsidRDefault="00A10857" w:rsidP="00F17432"/>
                        </w:txbxContent>
                      </wps:txbx>
                      <wps:bodyPr rot="0" vert="horz" wrap="square" lIns="18000" tIns="18000" rIns="72000" bIns="18000" anchor="ctr" anchorCtr="0" upright="1">
                        <a:noAutofit/>
                      </wps:bodyPr>
                    </wps:wsp>
                  </a:graphicData>
                </a:graphic>
              </wp:anchor>
            </w:drawing>
          </mc:Choice>
          <mc:Fallback>
            <w:pict>
              <v:shape w14:anchorId="3097C643" id="_x0000_s1090" type="#_x0000_t202" style="position:absolute;left:0;text-align:left;margin-left:23.15pt;margin-top:118.9pt;width:84.65pt;height:14.55pt;z-index:251878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" filled="f" stroked="f">
                <v:textbox inset=".5mm,.5mm,2mm,.5mm">
                  <w:txbxContent>
                    <w:p w14:paraId="23C6D952" w14:textId="77777777" w:rsidR="00A10857" w:rsidRPr="00CB1974" w:rsidRDefault="00A10857" w:rsidP="00F17432">
                      <w:pPr>
                        <w:spacing w:before="0" w:after="0"/>
                        <w:jc w:val="right"/>
                        <w:rPr>
                          <w:sz w:val="16"/>
                        </w:rPr>
                      </w:pPr>
                      <w:r>
                        <w:rPr>
                          <w:sz w:val="16"/>
                        </w:rPr>
                        <w:t>ł</w:t>
                      </w:r>
                      <w:r w:rsidRPr="00CB1974">
                        <w:rPr>
                          <w:sz w:val="16"/>
                        </w:rPr>
                        <w:t>omżyński</w:t>
                      </w:r>
                    </w:p>
                    <w:p w14:paraId="1E8BF1BD" w14:textId="77777777" w:rsidR="00A10857" w:rsidRPr="00CB1974" w:rsidRDefault="00A10857" w:rsidP="00F17432"/>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73280" behindDoc="0" locked="0" layoutInCell="1" allowOverlap="1" wp14:anchorId="71ABF5B2" wp14:editId="699EE637">
                <wp:simplePos x="0" y="0"/>
                <wp:positionH relativeFrom="column">
                  <wp:posOffset>294005</wp:posOffset>
                </wp:positionH>
                <wp:positionV relativeFrom="paragraph">
                  <wp:posOffset>422275</wp:posOffset>
                </wp:positionV>
                <wp:extent cx="1075055" cy="184785"/>
                <wp:effectExtent l="0" t="0" r="0" b="5715"/>
                <wp:wrapNone/>
                <wp:docPr id="168"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B597D" w14:textId="77777777" w:rsidR="00A10857" w:rsidRPr="00CB1974" w:rsidRDefault="00A10857" w:rsidP="00F17432">
                            <w:pPr>
                              <w:spacing w:before="0" w:after="0"/>
                              <w:jc w:val="right"/>
                              <w:rPr>
                                <w:sz w:val="16"/>
                              </w:rPr>
                            </w:pPr>
                            <w:r>
                              <w:rPr>
                                <w:sz w:val="16"/>
                              </w:rPr>
                              <w:t>a</w:t>
                            </w:r>
                            <w:r w:rsidRPr="00CB1974">
                              <w:rPr>
                                <w:sz w:val="16"/>
                              </w:rPr>
                              <w:t>ugustowski</w:t>
                            </w:r>
                          </w:p>
                          <w:p w14:paraId="5854ED78" w14:textId="77777777" w:rsidR="00A10857" w:rsidRPr="00CB1974" w:rsidRDefault="00A10857" w:rsidP="00F17432"/>
                        </w:txbxContent>
                      </wps:txbx>
                      <wps:bodyPr rot="0" vert="horz" wrap="square" lIns="18000" tIns="18000" rIns="72000" bIns="18000" anchor="t" anchorCtr="0" upright="1">
                        <a:noAutofit/>
                      </wps:bodyPr>
                    </wps:wsp>
                  </a:graphicData>
                </a:graphic>
              </wp:anchor>
            </w:drawing>
          </mc:Choice>
          <mc:Fallback>
            <w:pict>
              <v:shape w14:anchorId="71ABF5B2" id="_x0000_s1091" type="#_x0000_t202" style="position:absolute;left:0;text-align:left;margin-left:23.15pt;margin-top:33.25pt;width:84.65pt;height:14.55pt;z-index:251873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" filled="f" stroked="f">
                <v:textbox inset=".5mm,.5mm,2mm,.5mm">
                  <w:txbxContent>
                    <w:p w14:paraId="536B597D" w14:textId="77777777" w:rsidR="00A10857" w:rsidRPr="00CB1974" w:rsidRDefault="00A10857" w:rsidP="00F17432">
                      <w:pPr>
                        <w:spacing w:before="0" w:after="0"/>
                        <w:jc w:val="right"/>
                        <w:rPr>
                          <w:sz w:val="16"/>
                        </w:rPr>
                      </w:pPr>
                      <w:r>
                        <w:rPr>
                          <w:sz w:val="16"/>
                        </w:rPr>
                        <w:t>a</w:t>
                      </w:r>
                      <w:r w:rsidRPr="00CB1974">
                        <w:rPr>
                          <w:sz w:val="16"/>
                        </w:rPr>
                        <w:t>ugustowski</w:t>
                      </w:r>
                    </w:p>
                    <w:p w14:paraId="5854ED78" w14:textId="77777777" w:rsidR="00A10857" w:rsidRPr="00CB1974" w:rsidRDefault="00A10857" w:rsidP="00F17432"/>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74304" behindDoc="0" locked="0" layoutInCell="1" allowOverlap="1" wp14:anchorId="5BC486CE" wp14:editId="0FF2BD5A">
                <wp:simplePos x="0" y="0"/>
                <wp:positionH relativeFrom="column">
                  <wp:posOffset>294005</wp:posOffset>
                </wp:positionH>
                <wp:positionV relativeFrom="paragraph">
                  <wp:posOffset>596900</wp:posOffset>
                </wp:positionV>
                <wp:extent cx="1075055" cy="184785"/>
                <wp:effectExtent l="0" t="0" r="0" b="5715"/>
                <wp:wrapNone/>
                <wp:docPr id="169"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5826B" w14:textId="77777777" w:rsidR="00A10857" w:rsidRPr="00CB1974" w:rsidRDefault="00A10857" w:rsidP="00F17432">
                            <w:pPr>
                              <w:spacing w:before="0" w:after="0"/>
                              <w:jc w:val="right"/>
                              <w:rPr>
                                <w:sz w:val="16"/>
                              </w:rPr>
                            </w:pPr>
                            <w:r>
                              <w:rPr>
                                <w:sz w:val="16"/>
                              </w:rPr>
                              <w:t>b</w:t>
                            </w:r>
                            <w:r w:rsidRPr="00CB1974">
                              <w:rPr>
                                <w:sz w:val="16"/>
                              </w:rPr>
                              <w:t>iałostocki</w:t>
                            </w:r>
                          </w:p>
                          <w:p w14:paraId="07694793" w14:textId="77777777" w:rsidR="00A10857" w:rsidRPr="00CB1974" w:rsidRDefault="00A10857" w:rsidP="00F17432"/>
                        </w:txbxContent>
                      </wps:txbx>
                      <wps:bodyPr rot="0" vert="horz" wrap="square" lIns="18000" tIns="18000" rIns="72000" bIns="18000" anchor="t" anchorCtr="0" upright="1">
                        <a:noAutofit/>
                      </wps:bodyPr>
                    </wps:wsp>
                  </a:graphicData>
                </a:graphic>
              </wp:anchor>
            </w:drawing>
          </mc:Choice>
          <mc:Fallback>
            <w:pict>
              <v:shape w14:anchorId="5BC486CE" id="_x0000_s1092" type="#_x0000_t202" style="position:absolute;left:0;text-align:left;margin-left:23.15pt;margin-top:47pt;width:84.65pt;height:14.55pt;z-index:251874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" filled="f" stroked="f">
                <v:textbox inset=".5mm,.5mm,2mm,.5mm">
                  <w:txbxContent>
                    <w:p w14:paraId="6D05826B" w14:textId="77777777" w:rsidR="00A10857" w:rsidRPr="00CB1974" w:rsidRDefault="00A10857" w:rsidP="00F17432">
                      <w:pPr>
                        <w:spacing w:before="0" w:after="0"/>
                        <w:jc w:val="right"/>
                        <w:rPr>
                          <w:sz w:val="16"/>
                        </w:rPr>
                      </w:pPr>
                      <w:r>
                        <w:rPr>
                          <w:sz w:val="16"/>
                        </w:rPr>
                        <w:t>b</w:t>
                      </w:r>
                      <w:r w:rsidRPr="00CB1974">
                        <w:rPr>
                          <w:sz w:val="16"/>
                        </w:rPr>
                        <w:t>iałostocki</w:t>
                      </w:r>
                    </w:p>
                    <w:p w14:paraId="07694793" w14:textId="77777777" w:rsidR="00A10857" w:rsidRPr="00CB1974" w:rsidRDefault="00A10857" w:rsidP="00F17432"/>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75328" behindDoc="0" locked="0" layoutInCell="1" allowOverlap="1" wp14:anchorId="1679C22D" wp14:editId="6E56D25A">
                <wp:simplePos x="0" y="0"/>
                <wp:positionH relativeFrom="column">
                  <wp:posOffset>294005</wp:posOffset>
                </wp:positionH>
                <wp:positionV relativeFrom="paragraph">
                  <wp:posOffset>786765</wp:posOffset>
                </wp:positionV>
                <wp:extent cx="1075055" cy="184785"/>
                <wp:effectExtent l="0" t="0" r="0" b="5715"/>
                <wp:wrapNone/>
                <wp:docPr id="170"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FEF1B" w14:textId="77777777" w:rsidR="00A10857" w:rsidRPr="00CB1974" w:rsidRDefault="00A10857" w:rsidP="00F17432">
                            <w:pPr>
                              <w:spacing w:before="0" w:after="0"/>
                              <w:jc w:val="right"/>
                              <w:rPr>
                                <w:sz w:val="16"/>
                              </w:rPr>
                            </w:pPr>
                            <w:r>
                              <w:rPr>
                                <w:sz w:val="16"/>
                              </w:rPr>
                              <w:t>b</w:t>
                            </w:r>
                            <w:r w:rsidRPr="00CB1974">
                              <w:rPr>
                                <w:sz w:val="16"/>
                              </w:rPr>
                              <w:t>ielski</w:t>
                            </w:r>
                          </w:p>
                          <w:p w14:paraId="1874992E" w14:textId="77777777" w:rsidR="00A10857" w:rsidRPr="00CB1974" w:rsidRDefault="00A10857" w:rsidP="00F17432"/>
                        </w:txbxContent>
                      </wps:txbx>
                      <wps:bodyPr rot="0" vert="horz" wrap="square" lIns="18000" tIns="18000" rIns="72000" bIns="18000" anchor="t" anchorCtr="0" upright="1">
                        <a:noAutofit/>
                      </wps:bodyPr>
                    </wps:wsp>
                  </a:graphicData>
                </a:graphic>
              </wp:anchor>
            </w:drawing>
          </mc:Choice>
          <mc:Fallback>
            <w:pict>
              <v:shape w14:anchorId="1679C22D" id="_x0000_s1093" type="#_x0000_t202" style="position:absolute;left:0;text-align:left;margin-left:23.15pt;margin-top:61.95pt;width:84.65pt;height:14.55pt;z-index:251875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" filled="f" stroked="f">
                <v:textbox inset=".5mm,.5mm,2mm,.5mm">
                  <w:txbxContent>
                    <w:p w14:paraId="20AFEF1B" w14:textId="77777777" w:rsidR="00A10857" w:rsidRPr="00CB1974" w:rsidRDefault="00A10857" w:rsidP="00F17432">
                      <w:pPr>
                        <w:spacing w:before="0" w:after="0"/>
                        <w:jc w:val="right"/>
                        <w:rPr>
                          <w:sz w:val="16"/>
                        </w:rPr>
                      </w:pPr>
                      <w:r>
                        <w:rPr>
                          <w:sz w:val="16"/>
                        </w:rPr>
                        <w:t>b</w:t>
                      </w:r>
                      <w:r w:rsidRPr="00CB1974">
                        <w:rPr>
                          <w:sz w:val="16"/>
                        </w:rPr>
                        <w:t>ielski</w:t>
                      </w:r>
                    </w:p>
                    <w:p w14:paraId="1874992E" w14:textId="77777777" w:rsidR="00A10857" w:rsidRPr="00CB1974" w:rsidRDefault="00A10857" w:rsidP="00F17432"/>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76352" behindDoc="0" locked="0" layoutInCell="1" allowOverlap="1" wp14:anchorId="1E1A7534" wp14:editId="13D0AA6E">
                <wp:simplePos x="0" y="0"/>
                <wp:positionH relativeFrom="column">
                  <wp:posOffset>294005</wp:posOffset>
                </wp:positionH>
                <wp:positionV relativeFrom="paragraph">
                  <wp:posOffset>955675</wp:posOffset>
                </wp:positionV>
                <wp:extent cx="1075055" cy="184785"/>
                <wp:effectExtent l="0" t="0" r="0" b="5715"/>
                <wp:wrapNone/>
                <wp:docPr id="171"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05B21" w14:textId="77777777" w:rsidR="00A10857" w:rsidRPr="00CB1974" w:rsidRDefault="00A10857" w:rsidP="00F17432">
                            <w:pPr>
                              <w:spacing w:before="0" w:after="0"/>
                              <w:jc w:val="right"/>
                              <w:rPr>
                                <w:sz w:val="16"/>
                              </w:rPr>
                            </w:pPr>
                            <w:r>
                              <w:rPr>
                                <w:sz w:val="16"/>
                              </w:rPr>
                              <w:t>g</w:t>
                            </w:r>
                            <w:r w:rsidRPr="00CB1974">
                              <w:rPr>
                                <w:sz w:val="16"/>
                              </w:rPr>
                              <w:t>rajewski</w:t>
                            </w:r>
                          </w:p>
                        </w:txbxContent>
                      </wps:txbx>
                      <wps:bodyPr rot="0" vert="horz" wrap="square" lIns="18000" tIns="18000" rIns="72000" bIns="18000" anchor="t" anchorCtr="0" upright="1">
                        <a:noAutofit/>
                      </wps:bodyPr>
                    </wps:wsp>
                  </a:graphicData>
                </a:graphic>
              </wp:anchor>
            </w:drawing>
          </mc:Choice>
          <mc:Fallback>
            <w:pict>
              <v:shape w14:anchorId="1E1A7534" id="_x0000_s1094" type="#_x0000_t202" style="position:absolute;left:0;text-align:left;margin-left:23.15pt;margin-top:75.25pt;width:84.65pt;height:14.55pt;z-index:251876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" filled="f" stroked="f">
                <v:textbox inset=".5mm,.5mm,2mm,.5mm">
                  <w:txbxContent>
                    <w:p w14:paraId="4C205B21" w14:textId="77777777" w:rsidR="00A10857" w:rsidRPr="00CB1974" w:rsidRDefault="00A10857" w:rsidP="00F17432">
                      <w:pPr>
                        <w:spacing w:before="0" w:after="0"/>
                        <w:jc w:val="right"/>
                        <w:rPr>
                          <w:sz w:val="16"/>
                        </w:rPr>
                      </w:pPr>
                      <w:r>
                        <w:rPr>
                          <w:sz w:val="16"/>
                        </w:rPr>
                        <w:t>g</w:t>
                      </w:r>
                      <w:r w:rsidRPr="00CB1974">
                        <w:rPr>
                          <w:sz w:val="16"/>
                        </w:rPr>
                        <w:t>rajewski</w:t>
                      </w:r>
                    </w:p>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77376" behindDoc="0" locked="0" layoutInCell="1" allowOverlap="1" wp14:anchorId="7410F7AD" wp14:editId="4726E872">
                <wp:simplePos x="0" y="0"/>
                <wp:positionH relativeFrom="column">
                  <wp:posOffset>294005</wp:posOffset>
                </wp:positionH>
                <wp:positionV relativeFrom="paragraph">
                  <wp:posOffset>1136650</wp:posOffset>
                </wp:positionV>
                <wp:extent cx="1075055" cy="184785"/>
                <wp:effectExtent l="0" t="0" r="0" b="5715"/>
                <wp:wrapNone/>
                <wp:docPr id="172"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8813F" w14:textId="77777777" w:rsidR="00A10857" w:rsidRPr="00CB1974" w:rsidRDefault="00A10857" w:rsidP="00F17432">
                            <w:pPr>
                              <w:spacing w:before="0" w:after="0"/>
                              <w:jc w:val="right"/>
                              <w:rPr>
                                <w:sz w:val="16"/>
                              </w:rPr>
                            </w:pPr>
                            <w:r>
                              <w:rPr>
                                <w:sz w:val="16"/>
                              </w:rPr>
                              <w:t>h</w:t>
                            </w:r>
                            <w:r w:rsidRPr="00CB1974">
                              <w:rPr>
                                <w:sz w:val="16"/>
                              </w:rPr>
                              <w:t>ajnowski</w:t>
                            </w:r>
                          </w:p>
                          <w:p w14:paraId="181309FB" w14:textId="77777777" w:rsidR="00A10857" w:rsidRPr="00CB1974" w:rsidRDefault="00A10857" w:rsidP="00F17432"/>
                        </w:txbxContent>
                      </wps:txbx>
                      <wps:bodyPr rot="0" vert="horz" wrap="square" lIns="18000" tIns="18000" rIns="72000" bIns="18000" anchor="t" anchorCtr="0" upright="1">
                        <a:noAutofit/>
                      </wps:bodyPr>
                    </wps:wsp>
                  </a:graphicData>
                </a:graphic>
              </wp:anchor>
            </w:drawing>
          </mc:Choice>
          <mc:Fallback>
            <w:pict>
              <v:shape w14:anchorId="7410F7AD" id="_x0000_s1095" type="#_x0000_t202" style="position:absolute;left:0;text-align:left;margin-left:23.15pt;margin-top:89.5pt;width:84.65pt;height:14.55pt;z-index:251877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" filled="f" stroked="f">
                <v:textbox inset=".5mm,.5mm,2mm,.5mm">
                  <w:txbxContent>
                    <w:p w14:paraId="25C8813F" w14:textId="77777777" w:rsidR="00A10857" w:rsidRPr="00CB1974" w:rsidRDefault="00A10857" w:rsidP="00F17432">
                      <w:pPr>
                        <w:spacing w:before="0" w:after="0"/>
                        <w:jc w:val="right"/>
                        <w:rPr>
                          <w:sz w:val="16"/>
                        </w:rPr>
                      </w:pPr>
                      <w:r>
                        <w:rPr>
                          <w:sz w:val="16"/>
                        </w:rPr>
                        <w:t>h</w:t>
                      </w:r>
                      <w:r w:rsidRPr="00CB1974">
                        <w:rPr>
                          <w:sz w:val="16"/>
                        </w:rPr>
                        <w:t>ajnowski</w:t>
                      </w:r>
                    </w:p>
                    <w:p w14:paraId="181309FB" w14:textId="77777777" w:rsidR="00A10857" w:rsidRPr="00CB1974" w:rsidRDefault="00A10857" w:rsidP="00F17432"/>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87616" behindDoc="0" locked="0" layoutInCell="1" allowOverlap="1" wp14:anchorId="5C963201" wp14:editId="3AB036E1">
                <wp:simplePos x="0" y="0"/>
                <wp:positionH relativeFrom="column">
                  <wp:posOffset>294005</wp:posOffset>
                </wp:positionH>
                <wp:positionV relativeFrom="paragraph">
                  <wp:posOffset>1331224</wp:posOffset>
                </wp:positionV>
                <wp:extent cx="1075055" cy="184785"/>
                <wp:effectExtent l="0" t="0" r="0" b="5715"/>
                <wp:wrapNone/>
                <wp:docPr id="182"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7A163" w14:textId="77777777" w:rsidR="00A10857" w:rsidRPr="00CB1974" w:rsidRDefault="00A10857" w:rsidP="00F17432">
                            <w:pPr>
                              <w:spacing w:before="0" w:after="0"/>
                              <w:jc w:val="right"/>
                              <w:rPr>
                                <w:sz w:val="16"/>
                              </w:rPr>
                            </w:pPr>
                            <w:r>
                              <w:rPr>
                                <w:sz w:val="16"/>
                              </w:rPr>
                              <w:t>k</w:t>
                            </w:r>
                            <w:r w:rsidRPr="00CB1974">
                              <w:rPr>
                                <w:sz w:val="16"/>
                              </w:rPr>
                              <w:t>olneński</w:t>
                            </w:r>
                          </w:p>
                          <w:p w14:paraId="405747C7" w14:textId="77777777" w:rsidR="00A10857" w:rsidRPr="00CB1974" w:rsidRDefault="00A10857" w:rsidP="00F17432">
                            <w:pPr>
                              <w:spacing w:before="0" w:after="0"/>
                            </w:pPr>
                          </w:p>
                        </w:txbxContent>
                      </wps:txbx>
                      <wps:bodyPr rot="0" vert="horz" wrap="square" lIns="18000" tIns="18000" rIns="72000" bIns="18000" anchor="t" anchorCtr="0" upright="1">
                        <a:noAutofit/>
                      </wps:bodyPr>
                    </wps:wsp>
                  </a:graphicData>
                </a:graphic>
              </wp:anchor>
            </w:drawing>
          </mc:Choice>
          <mc:Fallback>
            <w:pict>
              <v:shape w14:anchorId="5C963201" id="_x0000_s1096" type="#_x0000_t202" style="position:absolute;left:0;text-align:left;margin-left:23.15pt;margin-top:104.8pt;width:84.65pt;height:14.55pt;z-index:251887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" filled="f" stroked="f">
                <v:textbox inset=".5mm,.5mm,2mm,.5mm">
                  <w:txbxContent>
                    <w:p w14:paraId="59D7A163" w14:textId="77777777" w:rsidR="00A10857" w:rsidRPr="00CB1974" w:rsidRDefault="00A10857" w:rsidP="00F17432">
                      <w:pPr>
                        <w:spacing w:before="0" w:after="0"/>
                        <w:jc w:val="right"/>
                        <w:rPr>
                          <w:sz w:val="16"/>
                        </w:rPr>
                      </w:pPr>
                      <w:r>
                        <w:rPr>
                          <w:sz w:val="16"/>
                        </w:rPr>
                        <w:t>k</w:t>
                      </w:r>
                      <w:r w:rsidRPr="00CB1974">
                        <w:rPr>
                          <w:sz w:val="16"/>
                        </w:rPr>
                        <w:t>olneński</w:t>
                      </w:r>
                    </w:p>
                    <w:p w14:paraId="405747C7" w14:textId="77777777" w:rsidR="00A10857" w:rsidRPr="00CB1974" w:rsidRDefault="00A10857" w:rsidP="00F17432">
                      <w:pPr>
                        <w:spacing w:before="0" w:after="0"/>
                      </w:pPr>
                    </w:p>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72256" behindDoc="0" locked="0" layoutInCell="1" allowOverlap="1" wp14:anchorId="0E35BC44" wp14:editId="15362AEF">
                <wp:simplePos x="0" y="0"/>
                <wp:positionH relativeFrom="column">
                  <wp:posOffset>378460</wp:posOffset>
                </wp:positionH>
                <wp:positionV relativeFrom="paragraph">
                  <wp:posOffset>262255</wp:posOffset>
                </wp:positionV>
                <wp:extent cx="1075055" cy="184785"/>
                <wp:effectExtent l="0" t="0" r="0" b="5715"/>
                <wp:wrapNone/>
                <wp:docPr id="166"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26712" w14:textId="77777777" w:rsidR="00A10857" w:rsidRPr="00CB1974" w:rsidRDefault="00A10857" w:rsidP="00F17432">
                            <w:pPr>
                              <w:spacing w:before="0" w:after="0"/>
                              <w:jc w:val="right"/>
                              <w:rPr>
                                <w:sz w:val="16"/>
                              </w:rPr>
                            </w:pPr>
                            <w:r w:rsidRPr="00CB1974">
                              <w:rPr>
                                <w:sz w:val="16"/>
                              </w:rPr>
                              <w:t>Powiaty:</w:t>
                            </w:r>
                          </w:p>
                          <w:p w14:paraId="10D8DBA8" w14:textId="77777777" w:rsidR="00A10857" w:rsidRPr="00CB1974" w:rsidRDefault="00A10857" w:rsidP="00F17432">
                            <w:pPr>
                              <w:spacing w:before="0" w:after="0"/>
                            </w:pPr>
                          </w:p>
                        </w:txbxContent>
                      </wps:txbx>
                      <wps:bodyPr rot="0" vert="horz" wrap="square" lIns="18000" tIns="18000" rIns="72000" bIns="18000" anchor="t" anchorCtr="0" upright="1">
                        <a:noAutofit/>
                      </wps:bodyPr>
                    </wps:wsp>
                  </a:graphicData>
                </a:graphic>
              </wp:anchor>
            </w:drawing>
          </mc:Choice>
          <mc:Fallback>
            <w:pict>
              <v:shape w14:anchorId="0E35BC44" id="_x0000_s1097" type="#_x0000_t202" style="position:absolute;left:0;text-align:left;margin-left:29.8pt;margin-top:20.65pt;width:84.65pt;height:14.55pt;z-index:251872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" filled="f" stroked="f">
                <v:textbox inset=".5mm,.5mm,2mm,.5mm">
                  <w:txbxContent>
                    <w:p w14:paraId="26226712" w14:textId="77777777" w:rsidR="00A10857" w:rsidRPr="00CB1974" w:rsidRDefault="00A10857" w:rsidP="00F17432">
                      <w:pPr>
                        <w:spacing w:before="0" w:after="0"/>
                        <w:jc w:val="right"/>
                        <w:rPr>
                          <w:sz w:val="16"/>
                        </w:rPr>
                      </w:pPr>
                      <w:r w:rsidRPr="00CB1974">
                        <w:rPr>
                          <w:sz w:val="16"/>
                        </w:rPr>
                        <w:t>Powiaty:</w:t>
                      </w:r>
                    </w:p>
                    <w:p w14:paraId="10D8DBA8" w14:textId="77777777" w:rsidR="00A10857" w:rsidRPr="00CB1974" w:rsidRDefault="00A10857" w:rsidP="00F17432">
                      <w:pPr>
                        <w:spacing w:before="0" w:after="0"/>
                      </w:pPr>
                    </w:p>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71232" behindDoc="0" locked="0" layoutInCell="1" allowOverlap="1" wp14:anchorId="111D98F7" wp14:editId="5A19DA74">
                <wp:simplePos x="0" y="0"/>
                <wp:positionH relativeFrom="column">
                  <wp:posOffset>384810</wp:posOffset>
                </wp:positionH>
                <wp:positionV relativeFrom="paragraph">
                  <wp:posOffset>61595</wp:posOffset>
                </wp:positionV>
                <wp:extent cx="1075055" cy="184785"/>
                <wp:effectExtent l="0" t="0" r="0" b="5715"/>
                <wp:wrapNone/>
                <wp:docPr id="165"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A2D40" w14:textId="77777777" w:rsidR="00A10857" w:rsidRPr="00CB1974" w:rsidRDefault="00A10857" w:rsidP="00F17432">
                            <w:pPr>
                              <w:spacing w:before="0" w:after="0"/>
                              <w:jc w:val="right"/>
                              <w:rPr>
                                <w:b/>
                                <w:sz w:val="16"/>
                              </w:rPr>
                            </w:pPr>
                            <w:r w:rsidRPr="00CB1974">
                              <w:rPr>
                                <w:b/>
                                <w:sz w:val="16"/>
                              </w:rPr>
                              <w:t>Województwo</w:t>
                            </w:r>
                          </w:p>
                          <w:p w14:paraId="2D06DDDF" w14:textId="77777777" w:rsidR="00A10857" w:rsidRPr="00CB1974" w:rsidRDefault="00A10857" w:rsidP="00F17432"/>
                        </w:txbxContent>
                      </wps:txbx>
                      <wps:bodyPr rot="0" vert="horz" wrap="square" lIns="18000" tIns="18000" rIns="72000" bIns="18000" anchor="t" anchorCtr="0" upright="1">
                        <a:noAutofit/>
                      </wps:bodyPr>
                    </wps:wsp>
                  </a:graphicData>
                </a:graphic>
              </wp:anchor>
            </w:drawing>
          </mc:Choice>
          <mc:Fallback>
            <w:pict>
              <v:shape w14:anchorId="111D98F7" id="_x0000_s1098" type="#_x0000_t202" style="position:absolute;left:0;text-align:left;margin-left:30.3pt;margin-top:4.85pt;width:84.65pt;height:14.55pt;z-index:251871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" filled="f" stroked="f">
                <v:textbox inset=".5mm,.5mm,2mm,.5mm">
                  <w:txbxContent>
                    <w:p w14:paraId="60DA2D40" w14:textId="77777777" w:rsidR="00A10857" w:rsidRPr="00CB1974" w:rsidRDefault="00A10857" w:rsidP="00F17432">
                      <w:pPr>
                        <w:spacing w:before="0" w:after="0"/>
                        <w:jc w:val="right"/>
                        <w:rPr>
                          <w:b/>
                          <w:sz w:val="16"/>
                        </w:rPr>
                      </w:pPr>
                      <w:r w:rsidRPr="00CB1974">
                        <w:rPr>
                          <w:b/>
                          <w:sz w:val="16"/>
                        </w:rPr>
                        <w:t>Województwo</w:t>
                      </w:r>
                    </w:p>
                    <w:p w14:paraId="2D06DDDF" w14:textId="77777777" w:rsidR="00A10857" w:rsidRPr="00CB1974" w:rsidRDefault="00A10857" w:rsidP="00F17432"/>
                  </w:txbxContent>
                </v:textbox>
              </v:shape>
            </w:pict>
          </mc:Fallback>
        </mc:AlternateContent>
      </w:r>
      <w:r w:rsidR="00F17432">
        <w:rPr>
          <w:noProof/>
          <w:lang w:eastAsia="pl-PL"/>
        </w:rPr>
        <mc:AlternateContent>
          <mc:Choice Requires="wps">
            <w:drawing>
              <wp:anchor distT="0" distB="0" distL="114300" distR="114300" simplePos="0" relativeHeight="251893760" behindDoc="0" locked="0" layoutInCell="1" allowOverlap="1" wp14:anchorId="7F7E2EB9" wp14:editId="2CDE86DB">
                <wp:simplePos x="0" y="0"/>
                <wp:positionH relativeFrom="margin">
                  <wp:posOffset>3981450</wp:posOffset>
                </wp:positionH>
                <wp:positionV relativeFrom="paragraph">
                  <wp:posOffset>3665334</wp:posOffset>
                </wp:positionV>
                <wp:extent cx="382270" cy="184785"/>
                <wp:effectExtent l="0" t="0" r="0" b="5715"/>
                <wp:wrapNone/>
                <wp:docPr id="204"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327EA" w14:textId="77777777" w:rsidR="00A10857" w:rsidRPr="00786D2F" w:rsidRDefault="00A10857" w:rsidP="00F17432">
                            <w:pPr>
                              <w:spacing w:before="0" w:after="0"/>
                              <w:jc w:val="right"/>
                              <w:rPr>
                                <w:sz w:val="16"/>
                              </w:rPr>
                            </w:pPr>
                            <w:r w:rsidRPr="00786D2F">
                              <w:rPr>
                                <w:sz w:val="16"/>
                              </w:rPr>
                              <w:t>%</w:t>
                            </w:r>
                          </w:p>
                          <w:p w14:paraId="4A3F2A87" w14:textId="77777777" w:rsidR="00A10857" w:rsidRPr="00786D2F" w:rsidRDefault="00A10857" w:rsidP="00F17432">
                            <w:pPr>
                              <w:spacing w:before="0" w:after="0"/>
                            </w:pPr>
                          </w:p>
                        </w:txbxContent>
                      </wps:txbx>
                      <wps:bodyPr rot="0" vert="horz" wrap="square" lIns="18000" tIns="18000" rIns="72000" bIns="18000" anchor="t" anchorCtr="0" upright="1">
                        <a:noAutofit/>
                      </wps:bodyPr>
                    </wps:wsp>
                  </a:graphicData>
                </a:graphic>
                <wp14:sizeRelH relativeFrom="margin">
                  <wp14:pctWidth>0</wp14:pctWidth>
                </wp14:sizeRelH>
              </wp:anchor>
            </w:drawing>
          </mc:Choice>
          <mc:Fallback>
            <w:pict>
              <v:shape w14:anchorId="7F7E2EB9" id="_x0000_s1099" type="#_x0000_t202" style="position:absolute;left:0;text-align:left;margin-left:313.5pt;margin-top:288.6pt;width:30.1pt;height:14.55pt;z-index:2518937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" filled="f" stroked="f">
                <v:textbox inset=".5mm,.5mm,2mm,.5mm">
                  <w:txbxContent>
                    <w:p w14:paraId="6CA327EA" w14:textId="77777777" w:rsidR="00A10857" w:rsidRPr="00786D2F" w:rsidRDefault="00A10857" w:rsidP="00F17432">
                      <w:pPr>
                        <w:spacing w:before="0" w:after="0"/>
                        <w:jc w:val="right"/>
                        <w:rPr>
                          <w:sz w:val="16"/>
                        </w:rPr>
                      </w:pPr>
                      <w:r w:rsidRPr="00786D2F">
                        <w:rPr>
                          <w:sz w:val="16"/>
                        </w:rPr>
                        <w:t>%</w:t>
                      </w:r>
                    </w:p>
                    <w:p w14:paraId="4A3F2A87" w14:textId="77777777" w:rsidR="00A10857" w:rsidRPr="00786D2F" w:rsidRDefault="00A10857" w:rsidP="00F17432">
                      <w:pPr>
                        <w:spacing w:before="0" w:after="0"/>
                      </w:pPr>
                    </w:p>
                  </w:txbxContent>
                </v:textbox>
                <w10:wrap anchorx="margin"/>
              </v:shape>
            </w:pict>
          </mc:Fallback>
        </mc:AlternateContent>
      </w:r>
      <w:r w:rsidR="00F17432" w:rsidRPr="000C11F3">
        <w:rPr>
          <w:noProof/>
          <w:shd w:val="clear" w:color="auto" w:fill="E6E6E6"/>
          <w:lang w:eastAsia="pl-PL"/>
        </w:rPr>
        <w:drawing>
          <wp:inline distT="0" distB="0" distL="0" distR="0" wp14:anchorId="0DCAC4CA" wp14:editId="2B0BD812">
            <wp:extent cx="2880000" cy="3780000"/>
            <wp:effectExtent l="0" t="0" r="0" b="0"/>
            <wp:docPr id="164" name="Wykres 164" descr="Wykres słupkowy prezentujący strukturę mieszkań oddanych do użytkowania według form budownictwa i powiatów w 2022 r. Dane do wykresu dostępne w załączonym pliku excel."/>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804F91F" w14:textId="77777777" w:rsidR="00F77865" w:rsidRDefault="00F77865" w:rsidP="00BC418C">
      <w:pPr>
        <w:spacing w:before="0" w:line="288" w:lineRule="auto"/>
        <w:rPr>
          <w:color w:val="000000" w:themeColor="text1"/>
          <w:szCs w:val="19"/>
        </w:rPr>
      </w:pPr>
    </w:p>
    <w:p w14:paraId="22E95191" w14:textId="58135086" w:rsidR="006A4693" w:rsidRPr="00061984" w:rsidRDefault="006A4693" w:rsidP="00BC418C">
      <w:pPr>
        <w:spacing w:before="0" w:line="288" w:lineRule="auto"/>
        <w:rPr>
          <w:color w:val="000000" w:themeColor="text1"/>
          <w:szCs w:val="19"/>
        </w:rPr>
      </w:pPr>
      <w:r w:rsidRPr="00061984">
        <w:rPr>
          <w:color w:val="000000" w:themeColor="text1"/>
          <w:szCs w:val="19"/>
        </w:rPr>
        <w:lastRenderedPageBreak/>
        <w:t xml:space="preserve">Wszystkie mieszkania </w:t>
      </w:r>
      <w:r w:rsidR="008C1CC6" w:rsidRPr="00061984">
        <w:rPr>
          <w:color w:val="000000" w:themeColor="text1"/>
          <w:szCs w:val="19"/>
        </w:rPr>
        <w:t>przekazane do użytkowania w 202</w:t>
      </w:r>
      <w:r w:rsidR="008F5D30" w:rsidRPr="00061984">
        <w:rPr>
          <w:color w:val="000000" w:themeColor="text1"/>
          <w:szCs w:val="19"/>
        </w:rPr>
        <w:t>2</w:t>
      </w:r>
      <w:r w:rsidRPr="00061984">
        <w:rPr>
          <w:color w:val="000000" w:themeColor="text1"/>
          <w:szCs w:val="19"/>
        </w:rPr>
        <w:t xml:space="preserve"> r. w województwie podla</w:t>
      </w:r>
      <w:r w:rsidR="0026469E" w:rsidRPr="00061984">
        <w:rPr>
          <w:color w:val="000000" w:themeColor="text1"/>
          <w:szCs w:val="19"/>
        </w:rPr>
        <w:t>skim były wyposażone w wodociąg</w:t>
      </w:r>
      <w:r w:rsidR="002B20BC" w:rsidRPr="00061984">
        <w:rPr>
          <w:color w:val="000000" w:themeColor="text1"/>
          <w:szCs w:val="19"/>
        </w:rPr>
        <w:t>,</w:t>
      </w:r>
      <w:r w:rsidRPr="00061984">
        <w:rPr>
          <w:color w:val="000000" w:themeColor="text1"/>
          <w:szCs w:val="19"/>
        </w:rPr>
        <w:t xml:space="preserve"> kanalizację</w:t>
      </w:r>
      <w:r w:rsidR="002B20BC" w:rsidRPr="00061984">
        <w:rPr>
          <w:color w:val="000000" w:themeColor="text1"/>
          <w:szCs w:val="19"/>
        </w:rPr>
        <w:t xml:space="preserve"> i centralne ogrzewanie</w:t>
      </w:r>
      <w:r w:rsidR="0026469E" w:rsidRPr="00061984">
        <w:rPr>
          <w:color w:val="000000" w:themeColor="text1"/>
          <w:szCs w:val="19"/>
        </w:rPr>
        <w:t>, a odsetek ich przyłączeń do</w:t>
      </w:r>
      <w:r w:rsidR="008C1CC6" w:rsidRPr="00061984">
        <w:rPr>
          <w:color w:val="000000" w:themeColor="text1"/>
          <w:szCs w:val="19"/>
        </w:rPr>
        <w:t xml:space="preserve"> sieci wyniósł odpowiednio: </w:t>
      </w:r>
      <w:r w:rsidR="00A34054" w:rsidRPr="00061984">
        <w:rPr>
          <w:color w:val="000000" w:themeColor="text1"/>
          <w:szCs w:val="19"/>
        </w:rPr>
        <w:t>8</w:t>
      </w:r>
      <w:r w:rsidR="00061984" w:rsidRPr="00061984">
        <w:rPr>
          <w:color w:val="000000" w:themeColor="text1"/>
          <w:szCs w:val="19"/>
        </w:rPr>
        <w:t>7,0</w:t>
      </w:r>
      <w:r w:rsidR="008C1CC6" w:rsidRPr="00061984">
        <w:rPr>
          <w:color w:val="000000" w:themeColor="text1"/>
          <w:szCs w:val="19"/>
        </w:rPr>
        <w:t>%, 7</w:t>
      </w:r>
      <w:r w:rsidR="00061984" w:rsidRPr="00061984">
        <w:rPr>
          <w:color w:val="000000" w:themeColor="text1"/>
          <w:szCs w:val="19"/>
        </w:rPr>
        <w:t>3,9</w:t>
      </w:r>
      <w:r w:rsidR="00A34054" w:rsidRPr="00061984">
        <w:rPr>
          <w:color w:val="000000" w:themeColor="text1"/>
          <w:szCs w:val="19"/>
        </w:rPr>
        <w:t>%</w:t>
      </w:r>
      <w:r w:rsidR="008C1CC6" w:rsidRPr="00061984">
        <w:rPr>
          <w:color w:val="000000" w:themeColor="text1"/>
          <w:szCs w:val="19"/>
        </w:rPr>
        <w:t xml:space="preserve"> oraz </w:t>
      </w:r>
      <w:r w:rsidR="00061984" w:rsidRPr="00061984">
        <w:rPr>
          <w:color w:val="000000" w:themeColor="text1"/>
          <w:szCs w:val="19"/>
        </w:rPr>
        <w:t>46,5</w:t>
      </w:r>
      <w:r w:rsidR="0026469E" w:rsidRPr="00061984">
        <w:rPr>
          <w:color w:val="000000" w:themeColor="text1"/>
          <w:szCs w:val="19"/>
        </w:rPr>
        <w:t>%</w:t>
      </w:r>
      <w:r w:rsidRPr="00061984">
        <w:rPr>
          <w:color w:val="000000" w:themeColor="text1"/>
          <w:szCs w:val="19"/>
        </w:rPr>
        <w:t xml:space="preserve">. </w:t>
      </w:r>
      <w:r w:rsidR="008C1CC6" w:rsidRPr="00061984">
        <w:rPr>
          <w:color w:val="000000" w:themeColor="text1"/>
          <w:szCs w:val="19"/>
        </w:rPr>
        <w:t>Niemal</w:t>
      </w:r>
      <w:r w:rsidR="0026469E" w:rsidRPr="00061984">
        <w:rPr>
          <w:color w:val="000000" w:themeColor="text1"/>
          <w:szCs w:val="19"/>
        </w:rPr>
        <w:t xml:space="preserve"> połowa</w:t>
      </w:r>
      <w:r w:rsidRPr="00061984">
        <w:rPr>
          <w:color w:val="000000" w:themeColor="text1"/>
          <w:szCs w:val="19"/>
        </w:rPr>
        <w:t xml:space="preserve"> lokal</w:t>
      </w:r>
      <w:r w:rsidR="0026469E" w:rsidRPr="00061984">
        <w:rPr>
          <w:color w:val="000000" w:themeColor="text1"/>
          <w:szCs w:val="19"/>
        </w:rPr>
        <w:t xml:space="preserve">i mieszkalnych </w:t>
      </w:r>
      <w:r w:rsidR="00F73981" w:rsidRPr="00061984">
        <w:rPr>
          <w:color w:val="000000" w:themeColor="text1"/>
          <w:szCs w:val="19"/>
        </w:rPr>
        <w:t>–</w:t>
      </w:r>
      <w:r w:rsidR="00432B87" w:rsidRPr="00061984">
        <w:rPr>
          <w:color w:val="000000" w:themeColor="text1"/>
          <w:szCs w:val="19"/>
        </w:rPr>
        <w:t> </w:t>
      </w:r>
      <w:r w:rsidR="00061984" w:rsidRPr="00061984">
        <w:rPr>
          <w:color w:val="000000" w:themeColor="text1"/>
          <w:szCs w:val="19"/>
        </w:rPr>
        <w:t>3036</w:t>
      </w:r>
      <w:r w:rsidR="008C1CC6" w:rsidRPr="00061984">
        <w:rPr>
          <w:color w:val="000000" w:themeColor="text1"/>
          <w:szCs w:val="19"/>
        </w:rPr>
        <w:t>, tj. 4</w:t>
      </w:r>
      <w:r w:rsidR="00061984" w:rsidRPr="00061984">
        <w:rPr>
          <w:color w:val="000000" w:themeColor="text1"/>
          <w:szCs w:val="19"/>
        </w:rPr>
        <w:t>6,5</w:t>
      </w:r>
      <w:r w:rsidR="0026469E" w:rsidRPr="00061984">
        <w:rPr>
          <w:color w:val="000000" w:themeColor="text1"/>
          <w:szCs w:val="19"/>
        </w:rPr>
        <w:t xml:space="preserve">% ogółu było zaopatrywanych w ciepłą wodę dostarczaną centralnie, </w:t>
      </w:r>
      <w:r w:rsidR="00C10B5D" w:rsidRPr="00061984">
        <w:rPr>
          <w:color w:val="000000" w:themeColor="text1"/>
          <w:szCs w:val="19"/>
        </w:rPr>
        <w:t xml:space="preserve">a </w:t>
      </w:r>
      <w:r w:rsidR="00061984" w:rsidRPr="00061984">
        <w:rPr>
          <w:color w:val="000000" w:themeColor="text1"/>
          <w:szCs w:val="19"/>
        </w:rPr>
        <w:t>2785</w:t>
      </w:r>
      <w:r w:rsidR="008C1CC6" w:rsidRPr="00061984">
        <w:rPr>
          <w:color w:val="000000" w:themeColor="text1"/>
          <w:szCs w:val="19"/>
        </w:rPr>
        <w:t xml:space="preserve"> mieszkań, tj. </w:t>
      </w:r>
      <w:r w:rsidR="00A34054" w:rsidRPr="00061984">
        <w:rPr>
          <w:color w:val="000000" w:themeColor="text1"/>
          <w:szCs w:val="19"/>
        </w:rPr>
        <w:t>42,</w:t>
      </w:r>
      <w:r w:rsidR="00061984" w:rsidRPr="00061984">
        <w:rPr>
          <w:color w:val="000000" w:themeColor="text1"/>
          <w:szCs w:val="19"/>
        </w:rPr>
        <w:t>6</w:t>
      </w:r>
      <w:r w:rsidR="0026469E" w:rsidRPr="00061984">
        <w:rPr>
          <w:color w:val="000000" w:themeColor="text1"/>
          <w:szCs w:val="19"/>
        </w:rPr>
        <w:t>% miało doprowadzony gaz z sieci</w:t>
      </w:r>
      <w:r w:rsidR="003F033B" w:rsidRPr="00061984">
        <w:rPr>
          <w:color w:val="000000" w:themeColor="text1"/>
          <w:szCs w:val="19"/>
        </w:rPr>
        <w:t>.</w:t>
      </w:r>
      <w:r w:rsidRPr="00061984">
        <w:rPr>
          <w:color w:val="000000" w:themeColor="text1"/>
          <w:szCs w:val="19"/>
        </w:rPr>
        <w:t xml:space="preserve"> </w:t>
      </w:r>
    </w:p>
    <w:p w14:paraId="69945738" w14:textId="2A28B4A7" w:rsidR="00192055" w:rsidRPr="00BA149D" w:rsidRDefault="00192055" w:rsidP="00BA149D">
      <w:pPr>
        <w:pStyle w:val="Nagwek1"/>
        <w:spacing w:before="360"/>
        <w:rPr>
          <w:bCs w:val="0"/>
        </w:rPr>
      </w:pPr>
      <w:r w:rsidRPr="00BA149D">
        <w:rPr>
          <w:bCs w:val="0"/>
          <w:noProof/>
          <w:spacing w:val="-2"/>
          <w:szCs w:val="19"/>
        </w:rPr>
        <mc:AlternateContent>
          <mc:Choice Requires="wps">
            <w:drawing>
              <wp:anchor distT="45720" distB="45720" distL="114300" distR="114300" simplePos="0" relativeHeight="251619328" behindDoc="1" locked="0" layoutInCell="1" allowOverlap="1" wp14:anchorId="0E3DDB25" wp14:editId="4A1436F4">
                <wp:simplePos x="0" y="0"/>
                <wp:positionH relativeFrom="column">
                  <wp:posOffset>5240020</wp:posOffset>
                </wp:positionH>
                <wp:positionV relativeFrom="paragraph">
                  <wp:posOffset>371144</wp:posOffset>
                </wp:positionV>
                <wp:extent cx="1725295" cy="1892300"/>
                <wp:effectExtent l="0" t="0" r="0" b="0"/>
                <wp:wrapTight wrapText="bothSides">
                  <wp:wrapPolygon edited="0">
                    <wp:start x="715" y="0"/>
                    <wp:lineTo x="715" y="21310"/>
                    <wp:lineTo x="20749" y="21310"/>
                    <wp:lineTo x="20749" y="0"/>
                    <wp:lineTo x="715" y="0"/>
                  </wp:wrapPolygon>
                </wp:wrapTight>
                <wp:docPr id="39" name="Pole tekstowe 39" descr="W porównaniu z 2021 r. zmniejszyła się liczba lokali mieszkalnych, na których realizację wydano pozwolenia lub dokonano zgłoszenia z projektem budowlanym (o 30,5%) oraz liczba mieszkań, których budowę rozpoczęto (o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92300"/>
                        </a:xfrm>
                        <a:prstGeom prst="rect">
                          <a:avLst/>
                        </a:prstGeom>
                        <a:noFill/>
                        <a:ln w="9525">
                          <a:noFill/>
                          <a:miter lim="800000"/>
                          <a:headEnd/>
                          <a:tailEnd/>
                        </a:ln>
                      </wps:spPr>
                      <wps:txbx>
                        <w:txbxContent>
                          <w:p w14:paraId="657A47E8" w14:textId="54D2108F" w:rsidR="00A10857" w:rsidRPr="00074DD8" w:rsidRDefault="00A10857" w:rsidP="007A079C">
                            <w:pPr>
                              <w:pStyle w:val="tekstzboku"/>
                            </w:pPr>
                            <w:r>
                              <w:t xml:space="preserve">W porównaniu z </w:t>
                            </w:r>
                            <w:r w:rsidR="002475F6">
                              <w:t>202</w:t>
                            </w:r>
                            <w:r w:rsidR="00511146">
                              <w:t>1</w:t>
                            </w:r>
                            <w:r>
                              <w:t xml:space="preserve"> r. </w:t>
                            </w:r>
                            <w:r w:rsidR="007570A3">
                              <w:t>zmniejszyła</w:t>
                            </w:r>
                            <w:r>
                              <w:t xml:space="preserve"> się liczba lokali mieszkalnych, na których realizację wydano pozwolenia lub dokonano zgłoszenia z projektem budowlanym (o </w:t>
                            </w:r>
                            <w:r w:rsidR="007570A3">
                              <w:t>30,5</w:t>
                            </w:r>
                            <w:r w:rsidRPr="003F033B">
                              <w:t>%)</w:t>
                            </w:r>
                            <w:r>
                              <w:t xml:space="preserve"> </w:t>
                            </w:r>
                            <w:r w:rsidR="002475F6">
                              <w:t>oraz</w:t>
                            </w:r>
                            <w:r>
                              <w:t xml:space="preserve"> liczba </w:t>
                            </w:r>
                            <w:r w:rsidRPr="003F033B">
                              <w:t>mieszkań, któryc</w:t>
                            </w:r>
                            <w:r>
                              <w:t xml:space="preserve">h budowę rozpoczęto (o </w:t>
                            </w:r>
                            <w:r w:rsidR="007570A3">
                              <w:t>36,7</w:t>
                            </w:r>
                            <w:r w:rsidRPr="003F033B">
                              <w:t>%)</w:t>
                            </w:r>
                          </w:p>
                          <w:p w14:paraId="61F7D571" w14:textId="77777777" w:rsidR="00A10857" w:rsidRPr="00D616D2" w:rsidRDefault="00A10857" w:rsidP="00192055">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3DDB25" id="Pole tekstowe 39" o:spid="_x0000_s1100" type="#_x0000_t202" alt="W porównaniu z 2021 r. zmniejszyła się liczba lokali mieszkalnych, na których realizację wydano pozwolenia lub dokonano zgłoszenia z projektem budowlanym (o 30,5%) oraz liczba mieszkań, których budowę rozpoczęto (o 36,7%)" style="position:absolute;margin-left:412.6pt;margin-top:29.2pt;width:135.85pt;height:149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" filled="f" stroked="f">
                <v:textbox>
                  <w:txbxContent>
                    <w:p w14:paraId="657A47E8" w14:textId="54D2108F" w:rsidR="00A10857" w:rsidRPr="00074DD8" w:rsidRDefault="00A10857" w:rsidP="007A079C">
                      <w:pPr>
                        <w:pStyle w:val="tekstzboku"/>
                      </w:pPr>
                      <w:r>
                        <w:t xml:space="preserve">W porównaniu z </w:t>
                      </w:r>
                      <w:r w:rsidR="002475F6">
                        <w:t>202</w:t>
                      </w:r>
                      <w:r w:rsidR="00511146">
                        <w:t>1</w:t>
                      </w:r>
                      <w:r>
                        <w:t xml:space="preserve"> r. </w:t>
                      </w:r>
                      <w:r w:rsidR="007570A3">
                        <w:t>zmniejszyła</w:t>
                      </w:r>
                      <w:r>
                        <w:t xml:space="preserve"> się liczba lokali mieszkalnych, na których realizację wydano pozwolenia lub dokonano zgłoszenia z projektem budowlanym (o </w:t>
                      </w:r>
                      <w:r w:rsidR="007570A3">
                        <w:t>30,5</w:t>
                      </w:r>
                      <w:r w:rsidRPr="003F033B">
                        <w:t>%)</w:t>
                      </w:r>
                      <w:r>
                        <w:t xml:space="preserve"> </w:t>
                      </w:r>
                      <w:r w:rsidR="002475F6">
                        <w:t>oraz</w:t>
                      </w:r>
                      <w:r>
                        <w:t xml:space="preserve"> liczba </w:t>
                      </w:r>
                      <w:r w:rsidRPr="003F033B">
                        <w:t>mieszkań, któryc</w:t>
                      </w:r>
                      <w:r>
                        <w:t xml:space="preserve">h budowę rozpoczęto (o </w:t>
                      </w:r>
                      <w:r w:rsidR="007570A3">
                        <w:t>36,7</w:t>
                      </w:r>
                      <w:r w:rsidRPr="003F033B">
                        <w:t>%)</w:t>
                      </w:r>
                    </w:p>
                    <w:p w14:paraId="61F7D571" w14:textId="77777777" w:rsidR="00A10857" w:rsidRPr="00D616D2" w:rsidRDefault="00A10857" w:rsidP="00192055">
                      <w:pPr>
                        <w:spacing w:after="0"/>
                        <w:rPr>
                          <w:rFonts w:eastAsia="Times New Roman" w:cs="Times New Roman"/>
                          <w:bCs/>
                          <w:color w:val="001D77"/>
                          <w:sz w:val="18"/>
                          <w:szCs w:val="18"/>
                          <w:lang w:eastAsia="pl-PL"/>
                        </w:rPr>
                      </w:pPr>
                    </w:p>
                  </w:txbxContent>
                </v:textbox>
                <w10:wrap type="tight"/>
              </v:shape>
            </w:pict>
          </mc:Fallback>
        </mc:AlternateContent>
      </w:r>
      <w:r w:rsidR="0073683E" w:rsidRPr="00BA149D">
        <w:rPr>
          <w:bCs w:val="0"/>
          <w:noProof/>
          <w:spacing w:val="-2"/>
          <w:szCs w:val="19"/>
        </w:rPr>
        <w:t>Mieszkania, na których budowę wydano pozwolenia</w:t>
      </w:r>
      <w:r w:rsidR="006C6B17" w:rsidRPr="00BA149D">
        <w:rPr>
          <w:bCs w:val="0"/>
          <w:noProof/>
          <w:spacing w:val="-2"/>
          <w:szCs w:val="19"/>
        </w:rPr>
        <w:t xml:space="preserve"> lub dokonano zgłoszenia z projektem budowlanym</w:t>
      </w:r>
      <w:r w:rsidR="0073683E" w:rsidRPr="00BA149D">
        <w:rPr>
          <w:bCs w:val="0"/>
          <w:noProof/>
          <w:spacing w:val="-2"/>
          <w:szCs w:val="19"/>
        </w:rPr>
        <w:t xml:space="preserve"> i których budowę rozpoczęto</w:t>
      </w:r>
    </w:p>
    <w:p w14:paraId="1B2FEC8E" w14:textId="048D0902" w:rsidR="001D52F9" w:rsidRPr="00EE2BA6" w:rsidRDefault="00F150DB" w:rsidP="00BC418C">
      <w:pPr>
        <w:spacing w:line="288" w:lineRule="auto"/>
        <w:rPr>
          <w:color w:val="000000" w:themeColor="text1"/>
          <w:szCs w:val="19"/>
        </w:rPr>
      </w:pPr>
      <w:r w:rsidRPr="00EE2BA6">
        <w:rPr>
          <w:color w:val="000000" w:themeColor="text1"/>
          <w:szCs w:val="19"/>
        </w:rPr>
        <w:t xml:space="preserve">W ciągu </w:t>
      </w:r>
      <w:r w:rsidR="00C84E6B" w:rsidRPr="00EE2BA6">
        <w:rPr>
          <w:color w:val="000000" w:themeColor="text1"/>
          <w:szCs w:val="19"/>
        </w:rPr>
        <w:t>20</w:t>
      </w:r>
      <w:r w:rsidR="00723979">
        <w:rPr>
          <w:color w:val="000000" w:themeColor="text1"/>
          <w:szCs w:val="19"/>
        </w:rPr>
        <w:t>22</w:t>
      </w:r>
      <w:r w:rsidR="001D52F9" w:rsidRPr="00EE2BA6">
        <w:rPr>
          <w:color w:val="000000" w:themeColor="text1"/>
          <w:szCs w:val="19"/>
        </w:rPr>
        <w:t xml:space="preserve"> r. wydano pozwolenia na budowę lub dokonano zgłoszenia z projektem budowlanym </w:t>
      </w:r>
      <w:r w:rsidR="00251B57" w:rsidRPr="00EE2BA6">
        <w:rPr>
          <w:color w:val="000000" w:themeColor="text1"/>
          <w:szCs w:val="19"/>
        </w:rPr>
        <w:t>7260</w:t>
      </w:r>
      <w:r w:rsidR="00C84E6B" w:rsidRPr="00EE2BA6">
        <w:rPr>
          <w:color w:val="000000" w:themeColor="text1"/>
          <w:szCs w:val="19"/>
        </w:rPr>
        <w:t xml:space="preserve"> mieszkań, tj. o </w:t>
      </w:r>
      <w:r w:rsidR="00251B57" w:rsidRPr="00EE2BA6">
        <w:rPr>
          <w:color w:val="000000" w:themeColor="text1"/>
          <w:szCs w:val="19"/>
        </w:rPr>
        <w:t>30,5</w:t>
      </w:r>
      <w:r w:rsidR="001D52F9" w:rsidRPr="00EE2BA6">
        <w:rPr>
          <w:color w:val="000000" w:themeColor="text1"/>
          <w:szCs w:val="19"/>
        </w:rPr>
        <w:t xml:space="preserve">% </w:t>
      </w:r>
      <w:r w:rsidR="00251B57" w:rsidRPr="00EE2BA6">
        <w:rPr>
          <w:color w:val="000000" w:themeColor="text1"/>
          <w:szCs w:val="19"/>
        </w:rPr>
        <w:t>mniej</w:t>
      </w:r>
      <w:r w:rsidR="001D52F9" w:rsidRPr="00EE2BA6">
        <w:rPr>
          <w:color w:val="000000" w:themeColor="text1"/>
          <w:szCs w:val="19"/>
        </w:rPr>
        <w:t xml:space="preserve"> niż rok wcześniej. </w:t>
      </w:r>
      <w:r w:rsidR="00075C9A" w:rsidRPr="00EE2BA6">
        <w:rPr>
          <w:color w:val="000000" w:themeColor="text1"/>
          <w:szCs w:val="19"/>
        </w:rPr>
        <w:t>W zdecydowanej większości uzyskali je inwestorzy realizujący lokale mieszkalne z przeznaczeni</w:t>
      </w:r>
      <w:r w:rsidR="00C84E6B" w:rsidRPr="00EE2BA6">
        <w:rPr>
          <w:color w:val="000000" w:themeColor="text1"/>
          <w:szCs w:val="19"/>
        </w:rPr>
        <w:t>em na sprzedaż lub wynajem (</w:t>
      </w:r>
      <w:r w:rsidR="00F64209" w:rsidRPr="00EE2BA6">
        <w:rPr>
          <w:color w:val="000000" w:themeColor="text1"/>
          <w:szCs w:val="19"/>
        </w:rPr>
        <w:t>5</w:t>
      </w:r>
      <w:r w:rsidR="00251B57" w:rsidRPr="00EE2BA6">
        <w:rPr>
          <w:color w:val="000000" w:themeColor="text1"/>
          <w:szCs w:val="19"/>
        </w:rPr>
        <w:t>9,4</w:t>
      </w:r>
      <w:r w:rsidR="00075C9A" w:rsidRPr="00EE2BA6">
        <w:rPr>
          <w:color w:val="000000" w:themeColor="text1"/>
          <w:szCs w:val="19"/>
        </w:rPr>
        <w:t>% ogólnej ich liczby)</w:t>
      </w:r>
      <w:r w:rsidR="0033171D" w:rsidRPr="00EE2BA6">
        <w:rPr>
          <w:color w:val="000000" w:themeColor="text1"/>
          <w:szCs w:val="19"/>
        </w:rPr>
        <w:t xml:space="preserve"> </w:t>
      </w:r>
      <w:r w:rsidR="00075C9A" w:rsidRPr="00EE2BA6">
        <w:rPr>
          <w:color w:val="000000" w:themeColor="text1"/>
          <w:szCs w:val="19"/>
        </w:rPr>
        <w:t>oraz inwestorzy indywidualni budujący w celu zaspokojenia własn</w:t>
      </w:r>
      <w:r w:rsidR="00C84E6B" w:rsidRPr="00EE2BA6">
        <w:rPr>
          <w:color w:val="000000" w:themeColor="text1"/>
          <w:szCs w:val="19"/>
        </w:rPr>
        <w:t>ych potrzeb mieszkaniowych (3</w:t>
      </w:r>
      <w:r w:rsidR="00251B57" w:rsidRPr="00EE2BA6">
        <w:rPr>
          <w:color w:val="000000" w:themeColor="text1"/>
          <w:szCs w:val="19"/>
        </w:rPr>
        <w:t>6,9</w:t>
      </w:r>
      <w:r w:rsidR="00075C9A" w:rsidRPr="00EE2BA6">
        <w:rPr>
          <w:color w:val="000000" w:themeColor="text1"/>
          <w:szCs w:val="19"/>
        </w:rPr>
        <w:t>%).</w:t>
      </w:r>
    </w:p>
    <w:p w14:paraId="1892C1DB" w14:textId="089F6E39" w:rsidR="001D52F9" w:rsidRPr="00EE2BA6" w:rsidRDefault="001D52F9" w:rsidP="00BC418C">
      <w:pPr>
        <w:spacing w:line="288" w:lineRule="auto"/>
        <w:rPr>
          <w:color w:val="000000" w:themeColor="text1"/>
          <w:szCs w:val="19"/>
        </w:rPr>
      </w:pPr>
      <w:r w:rsidRPr="00EE2BA6">
        <w:rPr>
          <w:color w:val="000000" w:themeColor="text1"/>
          <w:szCs w:val="19"/>
        </w:rPr>
        <w:t xml:space="preserve">W omawianym roku rozpoczęto budowę </w:t>
      </w:r>
      <w:r w:rsidR="009B19A2" w:rsidRPr="00EE2BA6">
        <w:rPr>
          <w:color w:val="000000" w:themeColor="text1"/>
          <w:szCs w:val="19"/>
        </w:rPr>
        <w:t>5304</w:t>
      </w:r>
      <w:r w:rsidR="00C84E6B" w:rsidRPr="00EE2BA6">
        <w:rPr>
          <w:color w:val="000000" w:themeColor="text1"/>
          <w:szCs w:val="19"/>
        </w:rPr>
        <w:t xml:space="preserve"> mieszkań (o </w:t>
      </w:r>
      <w:r w:rsidR="009B19A2" w:rsidRPr="00EE2BA6">
        <w:rPr>
          <w:color w:val="000000" w:themeColor="text1"/>
          <w:szCs w:val="19"/>
        </w:rPr>
        <w:t>36,7</w:t>
      </w:r>
      <w:r w:rsidRPr="00EE2BA6">
        <w:rPr>
          <w:color w:val="000000" w:themeColor="text1"/>
          <w:szCs w:val="19"/>
        </w:rPr>
        <w:t xml:space="preserve">% </w:t>
      </w:r>
      <w:r w:rsidR="009B19A2" w:rsidRPr="00EE2BA6">
        <w:rPr>
          <w:color w:val="000000" w:themeColor="text1"/>
          <w:szCs w:val="19"/>
        </w:rPr>
        <w:t>mniej</w:t>
      </w:r>
      <w:r w:rsidRPr="00EE2BA6">
        <w:rPr>
          <w:color w:val="000000" w:themeColor="text1"/>
          <w:szCs w:val="19"/>
        </w:rPr>
        <w:t xml:space="preserve"> niż rok wcześniej), a</w:t>
      </w:r>
      <w:r w:rsidR="00432B87" w:rsidRPr="00EE2BA6">
        <w:rPr>
          <w:color w:val="000000" w:themeColor="text1"/>
          <w:szCs w:val="19"/>
        </w:rPr>
        <w:t> </w:t>
      </w:r>
      <w:r w:rsidRPr="00EE2BA6">
        <w:rPr>
          <w:color w:val="000000" w:themeColor="text1"/>
          <w:szCs w:val="19"/>
        </w:rPr>
        <w:t>były one realizowane głównie przez podmioty budujące z przeznaczeni</w:t>
      </w:r>
      <w:r w:rsidR="00C84E6B" w:rsidRPr="00EE2BA6">
        <w:rPr>
          <w:color w:val="000000" w:themeColor="text1"/>
          <w:szCs w:val="19"/>
        </w:rPr>
        <w:t>em na sprzedaż lub wynajem (</w:t>
      </w:r>
      <w:r w:rsidR="009B19A2" w:rsidRPr="00EE2BA6">
        <w:rPr>
          <w:color w:val="000000" w:themeColor="text1"/>
          <w:szCs w:val="19"/>
        </w:rPr>
        <w:t>55,3</w:t>
      </w:r>
      <w:r w:rsidRPr="00EE2BA6">
        <w:rPr>
          <w:color w:val="000000" w:themeColor="text1"/>
          <w:szCs w:val="19"/>
        </w:rPr>
        <w:t>% ogółu) oraz</w:t>
      </w:r>
      <w:r w:rsidR="00AD0A6F" w:rsidRPr="00EE2BA6">
        <w:rPr>
          <w:color w:val="000000" w:themeColor="text1"/>
          <w:szCs w:val="19"/>
        </w:rPr>
        <w:t xml:space="preserve"> przez</w:t>
      </w:r>
      <w:r w:rsidR="005E3D0D" w:rsidRPr="00EE2BA6">
        <w:rPr>
          <w:color w:val="000000" w:themeColor="text1"/>
          <w:szCs w:val="19"/>
        </w:rPr>
        <w:t xml:space="preserve"> inwestorów</w:t>
      </w:r>
      <w:r w:rsidR="00C84E6B" w:rsidRPr="00EE2BA6">
        <w:rPr>
          <w:color w:val="000000" w:themeColor="text1"/>
          <w:szCs w:val="19"/>
        </w:rPr>
        <w:t xml:space="preserve"> indywidualnych (</w:t>
      </w:r>
      <w:r w:rsidR="009B19A2" w:rsidRPr="00EE2BA6">
        <w:rPr>
          <w:color w:val="000000" w:themeColor="text1"/>
          <w:szCs w:val="19"/>
        </w:rPr>
        <w:t>44,6</w:t>
      </w:r>
      <w:r w:rsidRPr="00EE2BA6">
        <w:rPr>
          <w:color w:val="000000" w:themeColor="text1"/>
          <w:szCs w:val="19"/>
        </w:rPr>
        <w:t xml:space="preserve">%). </w:t>
      </w:r>
    </w:p>
    <w:p w14:paraId="288D2797" w14:textId="66BE83A7" w:rsidR="0073683E" w:rsidRDefault="0073683E" w:rsidP="00C73927">
      <w:pPr>
        <w:pStyle w:val="tytuwykresu"/>
        <w:spacing w:before="360"/>
        <w:ind w:left="794" w:hanging="794"/>
        <w:rPr>
          <w:shd w:val="clear" w:color="auto" w:fill="FFFFFF"/>
        </w:rPr>
      </w:pPr>
      <w:r>
        <w:t>Tablica</w:t>
      </w:r>
      <w:r w:rsidRPr="007A2201">
        <w:t xml:space="preserve"> </w:t>
      </w:r>
      <w:r>
        <w:t>3</w:t>
      </w:r>
      <w:r w:rsidRPr="007A2201">
        <w:t>.</w:t>
      </w:r>
      <w:r w:rsidRPr="007A2201">
        <w:rPr>
          <w:shd w:val="clear" w:color="auto" w:fill="FFFFFF"/>
        </w:rPr>
        <w:t xml:space="preserve"> </w:t>
      </w:r>
      <w:r>
        <w:rPr>
          <w:shd w:val="clear" w:color="auto" w:fill="FFFFFF"/>
        </w:rPr>
        <w:t>Mieszkania, na których budowę wydano pozwolenia</w:t>
      </w:r>
      <w:r w:rsidR="006C6B17" w:rsidRPr="006C6B17">
        <w:rPr>
          <w:b w:val="0"/>
          <w:noProof/>
          <w:szCs w:val="19"/>
        </w:rPr>
        <w:t xml:space="preserve"> </w:t>
      </w:r>
      <w:r w:rsidR="006C6B17" w:rsidRPr="006C6B17">
        <w:rPr>
          <w:noProof/>
          <w:szCs w:val="19"/>
        </w:rPr>
        <w:t xml:space="preserve">lub dokonano zgłoszenia z projektem </w:t>
      </w:r>
      <w:r w:rsidR="006C6B17">
        <w:rPr>
          <w:noProof/>
          <w:szCs w:val="19"/>
        </w:rPr>
        <w:t xml:space="preserve">  </w:t>
      </w:r>
      <w:r w:rsidR="006C6B17" w:rsidRPr="006C6B17">
        <w:rPr>
          <w:noProof/>
          <w:szCs w:val="19"/>
        </w:rPr>
        <w:t>budowlanym</w:t>
      </w:r>
      <w:r>
        <w:rPr>
          <w:shd w:val="clear" w:color="auto" w:fill="FFFFFF"/>
        </w:rPr>
        <w:t xml:space="preserve"> i </w:t>
      </w:r>
      <w:r w:rsidR="00A77CC3">
        <w:rPr>
          <w:shd w:val="clear" w:color="auto" w:fill="FFFFFF"/>
        </w:rPr>
        <w:t xml:space="preserve">mieszkania, </w:t>
      </w:r>
      <w:r>
        <w:rPr>
          <w:shd w:val="clear" w:color="auto" w:fill="FFFFFF"/>
        </w:rPr>
        <w:t xml:space="preserve">których budowę rozpoczęto </w:t>
      </w:r>
    </w:p>
    <w:tbl>
      <w:tblPr>
        <w:tblStyle w:val="Tabela-Siatka"/>
        <w:tblW w:w="8051" w:type="dxa"/>
        <w:jc w:val="center"/>
        <w:tblBorders>
          <w:top w:val="single" w:sz="4" w:space="0" w:color="001D77"/>
          <w:left w:val="none" w:sz="0" w:space="0" w:color="auto"/>
          <w:bottom w:val="none" w:sz="0" w:space="0" w:color="auto"/>
          <w:right w:val="single" w:sz="4" w:space="0" w:color="001D77"/>
          <w:insideH w:val="single" w:sz="4" w:space="0" w:color="001D77"/>
          <w:insideV w:val="single" w:sz="4" w:space="0" w:color="001D77"/>
        </w:tblBorders>
        <w:tblLayout w:type="fixed"/>
        <w:tblLook w:val="04A0" w:firstRow="1" w:lastRow="0" w:firstColumn="1" w:lastColumn="0" w:noHBand="0" w:noVBand="1"/>
        <w:tblCaption w:val="Tablica 3. Mieszkania, na których budowę wydano pozwolenia lub dokonano zgłoszenia z projektem   budowlanym i mieszkania, których budowę rozpoczęto "/>
        <w:tblDescription w:val="Dane do tablicy dostępne w załączonym pliku excel."/>
      </w:tblPr>
      <w:tblGrid>
        <w:gridCol w:w="1937"/>
        <w:gridCol w:w="614"/>
        <w:gridCol w:w="1375"/>
        <w:gridCol w:w="1375"/>
        <w:gridCol w:w="1375"/>
        <w:gridCol w:w="1375"/>
      </w:tblGrid>
      <w:tr w:rsidR="001B7B9A" w:rsidRPr="002359F0" w14:paraId="7E4B01DB" w14:textId="77777777" w:rsidTr="008C6A79">
        <w:trPr>
          <w:jc w:val="center"/>
        </w:trPr>
        <w:tc>
          <w:tcPr>
            <w:tcW w:w="2551" w:type="dxa"/>
            <w:gridSpan w:val="2"/>
            <w:vMerge w:val="restart"/>
            <w:vAlign w:val="center"/>
          </w:tcPr>
          <w:p w14:paraId="7AEF94E2" w14:textId="77777777" w:rsidR="00D562FC" w:rsidRPr="002359F0" w:rsidRDefault="00D562FC" w:rsidP="00D562FC">
            <w:pPr>
              <w:pStyle w:val="tytuwykresu"/>
              <w:jc w:val="center"/>
              <w:rPr>
                <w:b w:val="0"/>
                <w:bCs/>
                <w:spacing w:val="0"/>
                <w:sz w:val="19"/>
                <w:szCs w:val="19"/>
                <w:shd w:val="clear" w:color="auto" w:fill="FFFFFF"/>
              </w:rPr>
            </w:pPr>
            <w:r w:rsidRPr="002359F0">
              <w:rPr>
                <w:b w:val="0"/>
                <w:bCs/>
                <w:spacing w:val="0"/>
                <w:sz w:val="19"/>
                <w:szCs w:val="19"/>
                <w:shd w:val="clear" w:color="auto" w:fill="FFFFFF"/>
              </w:rPr>
              <w:t>LATA</w:t>
            </w:r>
          </w:p>
          <w:p w14:paraId="2189CCFE" w14:textId="542F944B" w:rsidR="001B7B9A" w:rsidRPr="002359F0" w:rsidRDefault="00D562FC" w:rsidP="00D562FC">
            <w:pPr>
              <w:pStyle w:val="tytuwykresu"/>
              <w:jc w:val="center"/>
              <w:rPr>
                <w:b w:val="0"/>
                <w:bCs/>
                <w:spacing w:val="0"/>
                <w:sz w:val="19"/>
                <w:szCs w:val="19"/>
                <w:shd w:val="clear" w:color="auto" w:fill="FFFFFF"/>
              </w:rPr>
            </w:pPr>
            <w:r w:rsidRPr="002359F0">
              <w:rPr>
                <w:b w:val="0"/>
                <w:bCs/>
                <w:spacing w:val="0"/>
                <w:sz w:val="19"/>
                <w:szCs w:val="19"/>
                <w:shd w:val="clear" w:color="auto" w:fill="FFFFFF"/>
              </w:rPr>
              <w:t>FORMY BUDOWNICTWA</w:t>
            </w:r>
          </w:p>
        </w:tc>
        <w:tc>
          <w:tcPr>
            <w:tcW w:w="2750" w:type="dxa"/>
            <w:gridSpan w:val="2"/>
            <w:vAlign w:val="center"/>
          </w:tcPr>
          <w:p w14:paraId="4B36F077" w14:textId="19AC22DC" w:rsidR="001B7B9A" w:rsidRPr="002359F0" w:rsidRDefault="001B7B9A" w:rsidP="001F4AA8">
            <w:pPr>
              <w:pStyle w:val="tytuwykresu"/>
              <w:ind w:left="-85" w:right="-85"/>
              <w:jc w:val="center"/>
              <w:rPr>
                <w:b w:val="0"/>
                <w:bCs/>
                <w:spacing w:val="0"/>
                <w:sz w:val="19"/>
                <w:szCs w:val="19"/>
                <w:shd w:val="clear" w:color="auto" w:fill="FFFFFF"/>
              </w:rPr>
            </w:pPr>
            <w:r w:rsidRPr="002359F0">
              <w:rPr>
                <w:b w:val="0"/>
                <w:bCs/>
                <w:spacing w:val="0"/>
                <w:sz w:val="19"/>
                <w:szCs w:val="19"/>
              </w:rPr>
              <w:t xml:space="preserve">Mieszkania, na których budowę wydano pozwolenia lub </w:t>
            </w:r>
            <w:r w:rsidRPr="002359F0">
              <w:rPr>
                <w:b w:val="0"/>
                <w:bCs/>
                <w:spacing w:val="0"/>
                <w:sz w:val="19"/>
                <w:szCs w:val="19"/>
              </w:rPr>
              <w:br/>
              <w:t xml:space="preserve">dokonano zgłoszenia </w:t>
            </w:r>
            <w:r w:rsidRPr="002359F0">
              <w:rPr>
                <w:b w:val="0"/>
                <w:bCs/>
                <w:spacing w:val="0"/>
                <w:sz w:val="19"/>
                <w:szCs w:val="19"/>
              </w:rPr>
              <w:br/>
              <w:t>z projektem budowlanym</w:t>
            </w:r>
          </w:p>
        </w:tc>
        <w:tc>
          <w:tcPr>
            <w:tcW w:w="2750" w:type="dxa"/>
            <w:gridSpan w:val="2"/>
            <w:tcBorders>
              <w:bottom w:val="single" w:sz="4" w:space="0" w:color="001D77"/>
              <w:right w:val="nil"/>
            </w:tcBorders>
            <w:vAlign w:val="center"/>
          </w:tcPr>
          <w:p w14:paraId="2EE0B9F7" w14:textId="5FAA5C9C" w:rsidR="001B7B9A" w:rsidRPr="002359F0" w:rsidRDefault="001B7B9A" w:rsidP="001F4AA8">
            <w:pPr>
              <w:pStyle w:val="tytuwykresu"/>
              <w:ind w:left="-85" w:right="-85"/>
              <w:jc w:val="center"/>
              <w:rPr>
                <w:b w:val="0"/>
                <w:bCs/>
                <w:spacing w:val="0"/>
                <w:sz w:val="19"/>
                <w:szCs w:val="19"/>
                <w:shd w:val="clear" w:color="auto" w:fill="FFFFFF"/>
              </w:rPr>
            </w:pPr>
            <w:r w:rsidRPr="002359F0">
              <w:rPr>
                <w:b w:val="0"/>
                <w:bCs/>
                <w:sz w:val="19"/>
                <w:szCs w:val="19"/>
              </w:rPr>
              <w:t>Mieszkania, których budowę rozpoczęto</w:t>
            </w:r>
          </w:p>
        </w:tc>
      </w:tr>
      <w:tr w:rsidR="001311C6" w:rsidRPr="002359F0" w14:paraId="7192626F" w14:textId="77777777" w:rsidTr="008C6A79">
        <w:trPr>
          <w:jc w:val="center"/>
        </w:trPr>
        <w:tc>
          <w:tcPr>
            <w:tcW w:w="2551" w:type="dxa"/>
            <w:gridSpan w:val="2"/>
            <w:vMerge/>
            <w:vAlign w:val="center"/>
          </w:tcPr>
          <w:p w14:paraId="1113ADF8" w14:textId="77777777" w:rsidR="001311C6" w:rsidRPr="002359F0" w:rsidRDefault="001311C6" w:rsidP="001311C6">
            <w:pPr>
              <w:pStyle w:val="tytuwykresu"/>
              <w:jc w:val="center"/>
              <w:rPr>
                <w:b w:val="0"/>
                <w:bCs/>
                <w:sz w:val="19"/>
                <w:szCs w:val="19"/>
                <w:shd w:val="clear" w:color="auto" w:fill="FFFFFF"/>
              </w:rPr>
            </w:pPr>
          </w:p>
        </w:tc>
        <w:tc>
          <w:tcPr>
            <w:tcW w:w="1375" w:type="dxa"/>
            <w:vAlign w:val="center"/>
          </w:tcPr>
          <w:p w14:paraId="3B05AB1B" w14:textId="1DE68A1F" w:rsidR="001311C6" w:rsidRPr="002359F0" w:rsidRDefault="001311C6" w:rsidP="001F4AA8">
            <w:pPr>
              <w:pStyle w:val="tytuwykresu"/>
              <w:ind w:left="-85" w:right="-85"/>
              <w:jc w:val="center"/>
              <w:rPr>
                <w:b w:val="0"/>
                <w:bCs/>
                <w:spacing w:val="0"/>
                <w:sz w:val="19"/>
                <w:szCs w:val="19"/>
                <w:shd w:val="clear" w:color="auto" w:fill="FFFFFF"/>
              </w:rPr>
            </w:pPr>
            <w:r w:rsidRPr="002359F0">
              <w:rPr>
                <w:b w:val="0"/>
                <w:bCs/>
                <w:sz w:val="19"/>
                <w:szCs w:val="19"/>
              </w:rPr>
              <w:t>w liczbach bezwzględnych</w:t>
            </w:r>
          </w:p>
        </w:tc>
        <w:tc>
          <w:tcPr>
            <w:tcW w:w="1375" w:type="dxa"/>
            <w:vAlign w:val="center"/>
          </w:tcPr>
          <w:p w14:paraId="6382047F" w14:textId="304D9A2C" w:rsidR="001311C6" w:rsidRPr="002359F0" w:rsidRDefault="001311C6" w:rsidP="001F4AA8">
            <w:pPr>
              <w:pStyle w:val="tytuwykresu"/>
              <w:ind w:left="-85" w:right="-85"/>
              <w:jc w:val="center"/>
              <w:rPr>
                <w:b w:val="0"/>
                <w:bCs/>
                <w:spacing w:val="0"/>
                <w:sz w:val="19"/>
                <w:szCs w:val="19"/>
                <w:shd w:val="clear" w:color="auto" w:fill="FFFFFF"/>
              </w:rPr>
            </w:pPr>
            <w:r w:rsidRPr="002359F0">
              <w:rPr>
                <w:b w:val="0"/>
                <w:bCs/>
                <w:sz w:val="19"/>
                <w:szCs w:val="19"/>
              </w:rPr>
              <w:t>w odsetkach</w:t>
            </w:r>
          </w:p>
        </w:tc>
        <w:tc>
          <w:tcPr>
            <w:tcW w:w="1375" w:type="dxa"/>
            <w:tcBorders>
              <w:top w:val="single" w:sz="4" w:space="0" w:color="001D77"/>
            </w:tcBorders>
            <w:vAlign w:val="center"/>
          </w:tcPr>
          <w:p w14:paraId="0DF3663D" w14:textId="0843753E" w:rsidR="001311C6" w:rsidRPr="002359F0" w:rsidRDefault="001311C6" w:rsidP="001F4AA8">
            <w:pPr>
              <w:pStyle w:val="tytuwykresu"/>
              <w:ind w:left="-85" w:right="-85"/>
              <w:jc w:val="center"/>
              <w:rPr>
                <w:b w:val="0"/>
                <w:bCs/>
                <w:spacing w:val="0"/>
                <w:sz w:val="19"/>
                <w:szCs w:val="19"/>
                <w:shd w:val="clear" w:color="auto" w:fill="FFFFFF"/>
              </w:rPr>
            </w:pPr>
            <w:r w:rsidRPr="002359F0">
              <w:rPr>
                <w:b w:val="0"/>
                <w:bCs/>
                <w:sz w:val="19"/>
                <w:szCs w:val="19"/>
              </w:rPr>
              <w:t>w liczbach bezwzględnych</w:t>
            </w:r>
          </w:p>
        </w:tc>
        <w:tc>
          <w:tcPr>
            <w:tcW w:w="1375" w:type="dxa"/>
            <w:tcBorders>
              <w:top w:val="single" w:sz="4" w:space="0" w:color="001D77"/>
              <w:bottom w:val="single" w:sz="4" w:space="0" w:color="001D77"/>
              <w:right w:val="nil"/>
            </w:tcBorders>
            <w:vAlign w:val="center"/>
          </w:tcPr>
          <w:p w14:paraId="4DA5ED6E" w14:textId="1EF58A51" w:rsidR="001311C6" w:rsidRPr="002359F0" w:rsidRDefault="001311C6" w:rsidP="001F4AA8">
            <w:pPr>
              <w:pStyle w:val="tytuwykresu"/>
              <w:ind w:left="-85" w:right="-85"/>
              <w:jc w:val="center"/>
              <w:rPr>
                <w:b w:val="0"/>
                <w:bCs/>
                <w:spacing w:val="0"/>
                <w:sz w:val="19"/>
                <w:szCs w:val="19"/>
                <w:shd w:val="clear" w:color="auto" w:fill="FFFFFF"/>
              </w:rPr>
            </w:pPr>
            <w:r w:rsidRPr="002359F0">
              <w:rPr>
                <w:b w:val="0"/>
                <w:bCs/>
                <w:sz w:val="19"/>
                <w:szCs w:val="19"/>
              </w:rPr>
              <w:t>w odsetkach</w:t>
            </w:r>
          </w:p>
        </w:tc>
      </w:tr>
      <w:tr w:rsidR="008C6A79" w:rsidRPr="002359F0" w14:paraId="13CC01BD" w14:textId="77777777" w:rsidTr="008C6A79">
        <w:tblPrEx>
          <w:tblBorders>
            <w:right w:val="none" w:sz="0" w:space="0" w:color="auto"/>
          </w:tblBorders>
        </w:tblPrEx>
        <w:trPr>
          <w:trHeight w:val="113"/>
          <w:jc w:val="center"/>
        </w:trPr>
        <w:tc>
          <w:tcPr>
            <w:tcW w:w="1937" w:type="dxa"/>
            <w:tcBorders>
              <w:top w:val="nil"/>
              <w:bottom w:val="nil"/>
            </w:tcBorders>
          </w:tcPr>
          <w:p w14:paraId="07670925" w14:textId="77777777" w:rsidR="008C6A79" w:rsidRPr="002359F0" w:rsidRDefault="008C6A79" w:rsidP="008C6A79">
            <w:pPr>
              <w:pStyle w:val="tytuwykresu"/>
              <w:rPr>
                <w:sz w:val="19"/>
                <w:szCs w:val="19"/>
              </w:rPr>
            </w:pPr>
            <w:r w:rsidRPr="002359F0">
              <w:rPr>
                <w:sz w:val="19"/>
                <w:szCs w:val="19"/>
              </w:rPr>
              <w:t>OGÓŁEM</w:t>
            </w:r>
          </w:p>
        </w:tc>
        <w:tc>
          <w:tcPr>
            <w:tcW w:w="614" w:type="dxa"/>
            <w:tcBorders>
              <w:top w:val="nil"/>
            </w:tcBorders>
          </w:tcPr>
          <w:p w14:paraId="16D6971A" w14:textId="77777777" w:rsidR="008C6A79" w:rsidRPr="002359F0" w:rsidRDefault="008C6A79" w:rsidP="008C6A79">
            <w:pPr>
              <w:pStyle w:val="tytuwykresu"/>
              <w:jc w:val="right"/>
              <w:rPr>
                <w:b w:val="0"/>
                <w:bCs/>
                <w:sz w:val="19"/>
                <w:szCs w:val="19"/>
              </w:rPr>
            </w:pPr>
            <w:r w:rsidRPr="002359F0">
              <w:rPr>
                <w:b w:val="0"/>
                <w:bCs/>
                <w:sz w:val="19"/>
                <w:szCs w:val="19"/>
              </w:rPr>
              <w:t>2021</w:t>
            </w:r>
          </w:p>
        </w:tc>
        <w:tc>
          <w:tcPr>
            <w:tcW w:w="1375" w:type="dxa"/>
            <w:tcBorders>
              <w:top w:val="nil"/>
            </w:tcBorders>
            <w:vAlign w:val="center"/>
          </w:tcPr>
          <w:p w14:paraId="6D658365" w14:textId="060F42A7" w:rsidR="008C6A79" w:rsidRPr="002359F0" w:rsidRDefault="008C6A79" w:rsidP="008C6A79">
            <w:pPr>
              <w:pStyle w:val="tytuwykresu"/>
              <w:jc w:val="right"/>
              <w:rPr>
                <w:b w:val="0"/>
                <w:sz w:val="19"/>
                <w:szCs w:val="19"/>
              </w:rPr>
            </w:pPr>
            <w:r w:rsidRPr="002359F0">
              <w:rPr>
                <w:rFonts w:cs="Arial"/>
                <w:b w:val="0"/>
                <w:sz w:val="19"/>
                <w:szCs w:val="19"/>
              </w:rPr>
              <w:t>10444</w:t>
            </w:r>
          </w:p>
        </w:tc>
        <w:tc>
          <w:tcPr>
            <w:tcW w:w="1375" w:type="dxa"/>
            <w:tcBorders>
              <w:top w:val="nil"/>
            </w:tcBorders>
            <w:vAlign w:val="center"/>
          </w:tcPr>
          <w:p w14:paraId="6A6E9B19" w14:textId="127CB199" w:rsidR="008C6A79" w:rsidRPr="002359F0" w:rsidRDefault="008C6A79" w:rsidP="008C6A79">
            <w:pPr>
              <w:pStyle w:val="tytuwykresu"/>
              <w:jc w:val="right"/>
              <w:rPr>
                <w:b w:val="0"/>
                <w:sz w:val="19"/>
                <w:szCs w:val="19"/>
              </w:rPr>
            </w:pPr>
            <w:r w:rsidRPr="002359F0">
              <w:rPr>
                <w:rFonts w:cs="Arial"/>
                <w:b w:val="0"/>
                <w:sz w:val="19"/>
                <w:szCs w:val="19"/>
              </w:rPr>
              <w:t>100,0</w:t>
            </w:r>
          </w:p>
        </w:tc>
        <w:tc>
          <w:tcPr>
            <w:tcW w:w="1375" w:type="dxa"/>
            <w:tcBorders>
              <w:top w:val="nil"/>
            </w:tcBorders>
            <w:vAlign w:val="center"/>
          </w:tcPr>
          <w:p w14:paraId="3040ED04" w14:textId="54B60582" w:rsidR="008C6A79" w:rsidRPr="002359F0" w:rsidRDefault="008C6A79" w:rsidP="008C6A79">
            <w:pPr>
              <w:pStyle w:val="tytuwykresu"/>
              <w:jc w:val="right"/>
              <w:rPr>
                <w:b w:val="0"/>
                <w:sz w:val="19"/>
                <w:szCs w:val="19"/>
              </w:rPr>
            </w:pPr>
            <w:r w:rsidRPr="002359F0">
              <w:rPr>
                <w:rFonts w:cs="Arial"/>
                <w:b w:val="0"/>
                <w:sz w:val="19"/>
                <w:szCs w:val="19"/>
              </w:rPr>
              <w:t>8378</w:t>
            </w:r>
          </w:p>
        </w:tc>
        <w:tc>
          <w:tcPr>
            <w:tcW w:w="1375" w:type="dxa"/>
            <w:tcBorders>
              <w:top w:val="nil"/>
            </w:tcBorders>
            <w:vAlign w:val="center"/>
          </w:tcPr>
          <w:p w14:paraId="45D1919D" w14:textId="65FE3EA4" w:rsidR="008C6A79" w:rsidRPr="002359F0" w:rsidRDefault="008C6A79" w:rsidP="008C6A79">
            <w:pPr>
              <w:pStyle w:val="tytuwykresu"/>
              <w:jc w:val="right"/>
              <w:rPr>
                <w:b w:val="0"/>
                <w:sz w:val="19"/>
                <w:szCs w:val="19"/>
              </w:rPr>
            </w:pPr>
            <w:r w:rsidRPr="002359F0">
              <w:rPr>
                <w:rFonts w:cs="Arial"/>
                <w:b w:val="0"/>
                <w:sz w:val="19"/>
                <w:szCs w:val="19"/>
              </w:rPr>
              <w:t>100,0</w:t>
            </w:r>
          </w:p>
        </w:tc>
      </w:tr>
      <w:tr w:rsidR="008C6A79" w:rsidRPr="002359F0" w14:paraId="25B911FE" w14:textId="77777777" w:rsidTr="007B0601">
        <w:tblPrEx>
          <w:tblBorders>
            <w:right w:val="none" w:sz="0" w:space="0" w:color="auto"/>
          </w:tblBorders>
        </w:tblPrEx>
        <w:trPr>
          <w:trHeight w:val="113"/>
          <w:jc w:val="center"/>
        </w:trPr>
        <w:tc>
          <w:tcPr>
            <w:tcW w:w="1937" w:type="dxa"/>
            <w:tcBorders>
              <w:top w:val="nil"/>
              <w:bottom w:val="single" w:sz="4" w:space="0" w:color="001D77"/>
            </w:tcBorders>
          </w:tcPr>
          <w:p w14:paraId="146B7100" w14:textId="77777777" w:rsidR="008C6A79" w:rsidRPr="002359F0" w:rsidRDefault="008C6A79" w:rsidP="008C6A79">
            <w:pPr>
              <w:pStyle w:val="tytuwykresu"/>
              <w:rPr>
                <w:b w:val="0"/>
                <w:bCs/>
                <w:sz w:val="19"/>
                <w:szCs w:val="19"/>
              </w:rPr>
            </w:pPr>
          </w:p>
        </w:tc>
        <w:tc>
          <w:tcPr>
            <w:tcW w:w="614" w:type="dxa"/>
          </w:tcPr>
          <w:p w14:paraId="78DACF75" w14:textId="77777777" w:rsidR="008C6A79" w:rsidRPr="002359F0" w:rsidRDefault="008C6A79" w:rsidP="008C6A79">
            <w:pPr>
              <w:pStyle w:val="tytuwykresu"/>
              <w:jc w:val="right"/>
              <w:rPr>
                <w:sz w:val="19"/>
                <w:szCs w:val="19"/>
              </w:rPr>
            </w:pPr>
            <w:r w:rsidRPr="002359F0">
              <w:rPr>
                <w:sz w:val="19"/>
                <w:szCs w:val="19"/>
              </w:rPr>
              <w:t>2022</w:t>
            </w:r>
          </w:p>
        </w:tc>
        <w:tc>
          <w:tcPr>
            <w:tcW w:w="1375" w:type="dxa"/>
            <w:vAlign w:val="center"/>
          </w:tcPr>
          <w:p w14:paraId="5DB878F2" w14:textId="65B6016D" w:rsidR="008C6A79" w:rsidRPr="002359F0" w:rsidRDefault="008C6A79" w:rsidP="008C6A79">
            <w:pPr>
              <w:pStyle w:val="tytuwykresu"/>
              <w:jc w:val="right"/>
              <w:rPr>
                <w:bCs/>
                <w:sz w:val="19"/>
                <w:szCs w:val="19"/>
              </w:rPr>
            </w:pPr>
            <w:r w:rsidRPr="002359F0">
              <w:rPr>
                <w:rFonts w:cs="Arial"/>
                <w:bCs/>
                <w:sz w:val="19"/>
                <w:szCs w:val="19"/>
              </w:rPr>
              <w:t>7260</w:t>
            </w:r>
          </w:p>
        </w:tc>
        <w:tc>
          <w:tcPr>
            <w:tcW w:w="1375" w:type="dxa"/>
            <w:vAlign w:val="center"/>
          </w:tcPr>
          <w:p w14:paraId="0904B65B" w14:textId="1261A95D" w:rsidR="008C6A79" w:rsidRPr="002359F0" w:rsidRDefault="008C6A79" w:rsidP="008C6A79">
            <w:pPr>
              <w:pStyle w:val="tytuwykresu"/>
              <w:jc w:val="right"/>
              <w:rPr>
                <w:bCs/>
                <w:sz w:val="19"/>
                <w:szCs w:val="19"/>
              </w:rPr>
            </w:pPr>
            <w:r w:rsidRPr="002359F0">
              <w:rPr>
                <w:rFonts w:cs="Arial"/>
                <w:bCs/>
                <w:sz w:val="19"/>
                <w:szCs w:val="19"/>
              </w:rPr>
              <w:t>100,0</w:t>
            </w:r>
          </w:p>
        </w:tc>
        <w:tc>
          <w:tcPr>
            <w:tcW w:w="1375" w:type="dxa"/>
            <w:vAlign w:val="center"/>
          </w:tcPr>
          <w:p w14:paraId="14D47DC1" w14:textId="47AB0470" w:rsidR="008C6A79" w:rsidRPr="002359F0" w:rsidRDefault="008C6A79" w:rsidP="008C6A79">
            <w:pPr>
              <w:pStyle w:val="tytuwykresu"/>
              <w:jc w:val="right"/>
              <w:rPr>
                <w:bCs/>
                <w:sz w:val="19"/>
                <w:szCs w:val="19"/>
              </w:rPr>
            </w:pPr>
            <w:r w:rsidRPr="002359F0">
              <w:rPr>
                <w:rFonts w:cs="Arial"/>
                <w:bCs/>
                <w:sz w:val="19"/>
                <w:szCs w:val="19"/>
              </w:rPr>
              <w:t>5304</w:t>
            </w:r>
          </w:p>
        </w:tc>
        <w:tc>
          <w:tcPr>
            <w:tcW w:w="1375" w:type="dxa"/>
            <w:vAlign w:val="center"/>
          </w:tcPr>
          <w:p w14:paraId="36E90D89" w14:textId="06D62A9C" w:rsidR="008C6A79" w:rsidRPr="002359F0" w:rsidRDefault="008C6A79" w:rsidP="008C6A79">
            <w:pPr>
              <w:pStyle w:val="tytuwykresu"/>
              <w:jc w:val="right"/>
              <w:rPr>
                <w:bCs/>
                <w:sz w:val="19"/>
                <w:szCs w:val="19"/>
              </w:rPr>
            </w:pPr>
            <w:r w:rsidRPr="002359F0">
              <w:rPr>
                <w:rFonts w:cs="Arial"/>
                <w:bCs/>
                <w:sz w:val="19"/>
                <w:szCs w:val="19"/>
              </w:rPr>
              <w:t>100,0</w:t>
            </w:r>
          </w:p>
        </w:tc>
      </w:tr>
      <w:tr w:rsidR="008C6A79" w:rsidRPr="002359F0" w14:paraId="63CA1491" w14:textId="77777777" w:rsidTr="00760E7C">
        <w:tblPrEx>
          <w:tblBorders>
            <w:right w:val="none" w:sz="0" w:space="0" w:color="auto"/>
          </w:tblBorders>
        </w:tblPrEx>
        <w:trPr>
          <w:trHeight w:val="113"/>
          <w:jc w:val="center"/>
        </w:trPr>
        <w:tc>
          <w:tcPr>
            <w:tcW w:w="2551" w:type="dxa"/>
            <w:gridSpan w:val="2"/>
            <w:tcBorders>
              <w:top w:val="single" w:sz="4" w:space="0" w:color="001D77"/>
              <w:bottom w:val="single" w:sz="4" w:space="0" w:color="001D77"/>
            </w:tcBorders>
            <w:vAlign w:val="center"/>
          </w:tcPr>
          <w:p w14:paraId="61944E90" w14:textId="72E9F214" w:rsidR="008C6A79" w:rsidRPr="002359F0" w:rsidRDefault="008C6A79" w:rsidP="008C6A79">
            <w:pPr>
              <w:pStyle w:val="tytuwykresu"/>
              <w:rPr>
                <w:sz w:val="19"/>
                <w:szCs w:val="19"/>
              </w:rPr>
            </w:pPr>
            <w:r w:rsidRPr="002359F0">
              <w:rPr>
                <w:b w:val="0"/>
                <w:bCs/>
                <w:sz w:val="19"/>
                <w:szCs w:val="19"/>
              </w:rPr>
              <w:t>Indywidualne</w:t>
            </w:r>
            <w:r w:rsidRPr="00F77865">
              <w:rPr>
                <w:rFonts w:cs="Arial"/>
                <w:b w:val="0"/>
                <w:bCs/>
                <w:color w:val="000000"/>
                <w:position w:val="5"/>
                <w:sz w:val="21"/>
                <w:szCs w:val="21"/>
                <w:vertAlign w:val="superscript"/>
              </w:rPr>
              <w:t>a</w:t>
            </w:r>
          </w:p>
        </w:tc>
        <w:tc>
          <w:tcPr>
            <w:tcW w:w="1375" w:type="dxa"/>
            <w:vAlign w:val="center"/>
          </w:tcPr>
          <w:p w14:paraId="1196DCBB" w14:textId="51C0BD55" w:rsidR="008C6A79" w:rsidRPr="002359F0" w:rsidRDefault="008C6A79" w:rsidP="008C6A79">
            <w:pPr>
              <w:pStyle w:val="tytuwykresu"/>
              <w:jc w:val="right"/>
              <w:rPr>
                <w:b w:val="0"/>
                <w:bCs/>
                <w:sz w:val="19"/>
                <w:szCs w:val="19"/>
              </w:rPr>
            </w:pPr>
            <w:r w:rsidRPr="002359F0">
              <w:rPr>
                <w:rFonts w:cs="Arial"/>
                <w:b w:val="0"/>
                <w:bCs/>
                <w:color w:val="000000" w:themeColor="text1"/>
                <w:sz w:val="19"/>
                <w:szCs w:val="19"/>
              </w:rPr>
              <w:t>2681</w:t>
            </w:r>
          </w:p>
        </w:tc>
        <w:tc>
          <w:tcPr>
            <w:tcW w:w="1375" w:type="dxa"/>
            <w:vAlign w:val="center"/>
          </w:tcPr>
          <w:p w14:paraId="639EB36B" w14:textId="6A2C5140" w:rsidR="008C6A79" w:rsidRPr="002359F0" w:rsidRDefault="008C6A79" w:rsidP="008C6A79">
            <w:pPr>
              <w:pStyle w:val="tytuwykresu"/>
              <w:jc w:val="right"/>
              <w:rPr>
                <w:b w:val="0"/>
                <w:bCs/>
                <w:sz w:val="19"/>
                <w:szCs w:val="19"/>
              </w:rPr>
            </w:pPr>
            <w:r w:rsidRPr="002359F0">
              <w:rPr>
                <w:rFonts w:cs="Arial"/>
                <w:b w:val="0"/>
                <w:bCs/>
                <w:color w:val="000000" w:themeColor="text1"/>
                <w:sz w:val="19"/>
                <w:szCs w:val="19"/>
              </w:rPr>
              <w:t>36,9</w:t>
            </w:r>
          </w:p>
        </w:tc>
        <w:tc>
          <w:tcPr>
            <w:tcW w:w="1375" w:type="dxa"/>
            <w:vAlign w:val="center"/>
          </w:tcPr>
          <w:p w14:paraId="5A5606A2" w14:textId="4135E941" w:rsidR="008C6A79" w:rsidRPr="002359F0" w:rsidRDefault="008C6A79" w:rsidP="008C6A79">
            <w:pPr>
              <w:pStyle w:val="tytuwykresu"/>
              <w:jc w:val="right"/>
              <w:rPr>
                <w:b w:val="0"/>
                <w:bCs/>
                <w:sz w:val="19"/>
                <w:szCs w:val="19"/>
              </w:rPr>
            </w:pPr>
            <w:r w:rsidRPr="002359F0">
              <w:rPr>
                <w:rFonts w:cs="Arial"/>
                <w:b w:val="0"/>
                <w:bCs/>
                <w:color w:val="000000" w:themeColor="text1"/>
                <w:sz w:val="19"/>
                <w:szCs w:val="19"/>
              </w:rPr>
              <w:t>2363</w:t>
            </w:r>
          </w:p>
        </w:tc>
        <w:tc>
          <w:tcPr>
            <w:tcW w:w="1375" w:type="dxa"/>
            <w:vAlign w:val="center"/>
          </w:tcPr>
          <w:p w14:paraId="31494ADF" w14:textId="4C4236C2" w:rsidR="008C6A79" w:rsidRPr="002359F0" w:rsidRDefault="008C6A79" w:rsidP="008C6A79">
            <w:pPr>
              <w:pStyle w:val="tytuwykresu"/>
              <w:jc w:val="right"/>
              <w:rPr>
                <w:b w:val="0"/>
                <w:bCs/>
                <w:sz w:val="19"/>
                <w:szCs w:val="19"/>
              </w:rPr>
            </w:pPr>
            <w:r w:rsidRPr="002359F0">
              <w:rPr>
                <w:rFonts w:cs="Arial"/>
                <w:b w:val="0"/>
                <w:bCs/>
                <w:color w:val="000000" w:themeColor="text1"/>
                <w:sz w:val="19"/>
                <w:szCs w:val="19"/>
              </w:rPr>
              <w:t>44,6</w:t>
            </w:r>
          </w:p>
        </w:tc>
      </w:tr>
      <w:tr w:rsidR="008C6A79" w:rsidRPr="002359F0" w14:paraId="23F59CD1" w14:textId="77777777" w:rsidTr="00760E7C">
        <w:tblPrEx>
          <w:tblBorders>
            <w:right w:val="none" w:sz="0" w:space="0" w:color="auto"/>
          </w:tblBorders>
        </w:tblPrEx>
        <w:trPr>
          <w:trHeight w:val="113"/>
          <w:jc w:val="center"/>
        </w:trPr>
        <w:tc>
          <w:tcPr>
            <w:tcW w:w="2551" w:type="dxa"/>
            <w:gridSpan w:val="2"/>
            <w:tcBorders>
              <w:top w:val="single" w:sz="4" w:space="0" w:color="001D77"/>
              <w:bottom w:val="single" w:sz="4" w:space="0" w:color="001D77"/>
            </w:tcBorders>
            <w:vAlign w:val="center"/>
          </w:tcPr>
          <w:p w14:paraId="7036FCB9" w14:textId="703CEF9E" w:rsidR="008C6A79" w:rsidRPr="002359F0" w:rsidRDefault="008C6A79" w:rsidP="008C6A79">
            <w:pPr>
              <w:pStyle w:val="tytuwykresu"/>
              <w:rPr>
                <w:sz w:val="19"/>
                <w:szCs w:val="19"/>
              </w:rPr>
            </w:pPr>
            <w:r w:rsidRPr="002359F0">
              <w:rPr>
                <w:b w:val="0"/>
                <w:bCs/>
                <w:sz w:val="19"/>
                <w:szCs w:val="19"/>
              </w:rPr>
              <w:t xml:space="preserve">Przeznaczone na sprzedaż lub </w:t>
            </w:r>
            <w:proofErr w:type="spellStart"/>
            <w:r w:rsidRPr="002359F0">
              <w:rPr>
                <w:b w:val="0"/>
                <w:bCs/>
                <w:sz w:val="19"/>
                <w:szCs w:val="19"/>
              </w:rPr>
              <w:t>wynajem</w:t>
            </w:r>
            <w:r w:rsidRPr="00F77865">
              <w:rPr>
                <w:rFonts w:cs="Arial"/>
                <w:b w:val="0"/>
                <w:bCs/>
                <w:color w:val="000000"/>
                <w:sz w:val="21"/>
                <w:szCs w:val="21"/>
                <w:vertAlign w:val="superscript"/>
              </w:rPr>
              <w:t>b</w:t>
            </w:r>
            <w:proofErr w:type="spellEnd"/>
          </w:p>
        </w:tc>
        <w:tc>
          <w:tcPr>
            <w:tcW w:w="1375" w:type="dxa"/>
            <w:vAlign w:val="center"/>
          </w:tcPr>
          <w:p w14:paraId="088A4304" w14:textId="233B89A5" w:rsidR="008C6A79" w:rsidRPr="002359F0" w:rsidRDefault="008C6A79" w:rsidP="008C6A79">
            <w:pPr>
              <w:pStyle w:val="tytuwykresu"/>
              <w:jc w:val="right"/>
              <w:rPr>
                <w:b w:val="0"/>
                <w:bCs/>
                <w:sz w:val="19"/>
                <w:szCs w:val="19"/>
              </w:rPr>
            </w:pPr>
            <w:r w:rsidRPr="002359F0">
              <w:rPr>
                <w:rFonts w:cs="Arial"/>
                <w:b w:val="0"/>
                <w:bCs/>
                <w:color w:val="000000" w:themeColor="text1"/>
                <w:sz w:val="19"/>
                <w:szCs w:val="19"/>
              </w:rPr>
              <w:t>4316</w:t>
            </w:r>
          </w:p>
        </w:tc>
        <w:tc>
          <w:tcPr>
            <w:tcW w:w="1375" w:type="dxa"/>
            <w:vAlign w:val="center"/>
          </w:tcPr>
          <w:p w14:paraId="3B39A308" w14:textId="3E1C3843" w:rsidR="008C6A79" w:rsidRPr="002359F0" w:rsidRDefault="008C6A79" w:rsidP="008C6A79">
            <w:pPr>
              <w:pStyle w:val="tytuwykresu"/>
              <w:jc w:val="right"/>
              <w:rPr>
                <w:b w:val="0"/>
                <w:bCs/>
                <w:sz w:val="19"/>
                <w:szCs w:val="19"/>
              </w:rPr>
            </w:pPr>
            <w:r w:rsidRPr="002359F0">
              <w:rPr>
                <w:rFonts w:cs="Arial"/>
                <w:b w:val="0"/>
                <w:bCs/>
                <w:color w:val="000000" w:themeColor="text1"/>
                <w:sz w:val="19"/>
                <w:szCs w:val="19"/>
              </w:rPr>
              <w:t>59,4</w:t>
            </w:r>
          </w:p>
        </w:tc>
        <w:tc>
          <w:tcPr>
            <w:tcW w:w="1375" w:type="dxa"/>
            <w:vAlign w:val="center"/>
          </w:tcPr>
          <w:p w14:paraId="2D3034B0" w14:textId="5BA73A74" w:rsidR="008C6A79" w:rsidRPr="002359F0" w:rsidRDefault="008C6A79" w:rsidP="008C6A79">
            <w:pPr>
              <w:pStyle w:val="tytuwykresu"/>
              <w:jc w:val="right"/>
              <w:rPr>
                <w:b w:val="0"/>
                <w:bCs/>
                <w:sz w:val="19"/>
                <w:szCs w:val="19"/>
              </w:rPr>
            </w:pPr>
            <w:r w:rsidRPr="002359F0">
              <w:rPr>
                <w:rFonts w:cs="Arial"/>
                <w:b w:val="0"/>
                <w:bCs/>
                <w:color w:val="000000" w:themeColor="text1"/>
                <w:sz w:val="19"/>
                <w:szCs w:val="19"/>
              </w:rPr>
              <w:t>2935</w:t>
            </w:r>
          </w:p>
        </w:tc>
        <w:tc>
          <w:tcPr>
            <w:tcW w:w="1375" w:type="dxa"/>
            <w:vAlign w:val="center"/>
          </w:tcPr>
          <w:p w14:paraId="2D62020E" w14:textId="397A655C" w:rsidR="008C6A79" w:rsidRPr="002359F0" w:rsidRDefault="008C6A79" w:rsidP="008C6A79">
            <w:pPr>
              <w:pStyle w:val="tytuwykresu"/>
              <w:jc w:val="right"/>
              <w:rPr>
                <w:b w:val="0"/>
                <w:bCs/>
                <w:sz w:val="19"/>
                <w:szCs w:val="19"/>
              </w:rPr>
            </w:pPr>
            <w:r w:rsidRPr="002359F0">
              <w:rPr>
                <w:rFonts w:cs="Arial"/>
                <w:b w:val="0"/>
                <w:bCs/>
                <w:color w:val="000000" w:themeColor="text1"/>
                <w:sz w:val="19"/>
                <w:szCs w:val="19"/>
              </w:rPr>
              <w:t>55,3</w:t>
            </w:r>
          </w:p>
        </w:tc>
      </w:tr>
      <w:tr w:rsidR="008C6A79" w:rsidRPr="002359F0" w14:paraId="26487B94" w14:textId="77777777" w:rsidTr="00760E7C">
        <w:tblPrEx>
          <w:tblBorders>
            <w:right w:val="none" w:sz="0" w:space="0" w:color="auto"/>
          </w:tblBorders>
        </w:tblPrEx>
        <w:trPr>
          <w:trHeight w:val="113"/>
          <w:jc w:val="center"/>
        </w:trPr>
        <w:tc>
          <w:tcPr>
            <w:tcW w:w="2551" w:type="dxa"/>
            <w:gridSpan w:val="2"/>
            <w:tcBorders>
              <w:top w:val="single" w:sz="4" w:space="0" w:color="001D77"/>
              <w:bottom w:val="nil"/>
            </w:tcBorders>
            <w:vAlign w:val="center"/>
          </w:tcPr>
          <w:p w14:paraId="3778362F" w14:textId="2E333D55" w:rsidR="008C6A79" w:rsidRPr="002359F0" w:rsidRDefault="008C6A79" w:rsidP="008C6A79">
            <w:pPr>
              <w:pStyle w:val="tytuwykresu"/>
              <w:rPr>
                <w:sz w:val="19"/>
                <w:szCs w:val="19"/>
              </w:rPr>
            </w:pPr>
            <w:r w:rsidRPr="002359F0">
              <w:rPr>
                <w:b w:val="0"/>
                <w:bCs/>
                <w:sz w:val="19"/>
                <w:szCs w:val="19"/>
              </w:rPr>
              <w:t>Spółdzielcze</w:t>
            </w:r>
          </w:p>
        </w:tc>
        <w:tc>
          <w:tcPr>
            <w:tcW w:w="1375" w:type="dxa"/>
            <w:vAlign w:val="center"/>
          </w:tcPr>
          <w:p w14:paraId="19C36EFD" w14:textId="278F3F82" w:rsidR="008C6A79" w:rsidRPr="002359F0" w:rsidRDefault="008C6A79" w:rsidP="008C6A79">
            <w:pPr>
              <w:pStyle w:val="tytuwykresu"/>
              <w:jc w:val="right"/>
              <w:rPr>
                <w:b w:val="0"/>
                <w:bCs/>
                <w:sz w:val="19"/>
                <w:szCs w:val="19"/>
              </w:rPr>
            </w:pPr>
            <w:r w:rsidRPr="002359F0">
              <w:rPr>
                <w:rFonts w:cs="Arial"/>
                <w:b w:val="0"/>
                <w:bCs/>
                <w:color w:val="000000" w:themeColor="text1"/>
                <w:sz w:val="19"/>
                <w:szCs w:val="19"/>
              </w:rPr>
              <w:t>47</w:t>
            </w:r>
          </w:p>
        </w:tc>
        <w:tc>
          <w:tcPr>
            <w:tcW w:w="1375" w:type="dxa"/>
            <w:vAlign w:val="center"/>
          </w:tcPr>
          <w:p w14:paraId="79859615" w14:textId="3D8423D6" w:rsidR="008C6A79" w:rsidRPr="002359F0" w:rsidRDefault="008C6A79" w:rsidP="008C6A79">
            <w:pPr>
              <w:pStyle w:val="tytuwykresu"/>
              <w:jc w:val="right"/>
              <w:rPr>
                <w:b w:val="0"/>
                <w:bCs/>
                <w:sz w:val="19"/>
                <w:szCs w:val="19"/>
              </w:rPr>
            </w:pPr>
            <w:r w:rsidRPr="002359F0">
              <w:rPr>
                <w:rFonts w:cs="Arial"/>
                <w:b w:val="0"/>
                <w:bCs/>
                <w:color w:val="000000" w:themeColor="text1"/>
                <w:sz w:val="19"/>
                <w:szCs w:val="19"/>
              </w:rPr>
              <w:t>0,7</w:t>
            </w:r>
          </w:p>
        </w:tc>
        <w:tc>
          <w:tcPr>
            <w:tcW w:w="1375" w:type="dxa"/>
            <w:vAlign w:val="center"/>
          </w:tcPr>
          <w:p w14:paraId="14DB89FC" w14:textId="5D669A4B" w:rsidR="008C6A79" w:rsidRPr="00F77865" w:rsidRDefault="008C6A79" w:rsidP="008C6A79">
            <w:pPr>
              <w:pStyle w:val="tytuwykresu"/>
              <w:jc w:val="right"/>
              <w:rPr>
                <w:b w:val="0"/>
                <w:bCs/>
                <w:sz w:val="19"/>
                <w:szCs w:val="19"/>
              </w:rPr>
            </w:pPr>
            <w:r w:rsidRPr="00F77865">
              <w:rPr>
                <w:b w:val="0"/>
                <w:bCs/>
                <w:color w:val="000000" w:themeColor="text1"/>
                <w:sz w:val="19"/>
                <w:szCs w:val="19"/>
              </w:rPr>
              <w:t>–</w:t>
            </w:r>
          </w:p>
        </w:tc>
        <w:tc>
          <w:tcPr>
            <w:tcW w:w="1375" w:type="dxa"/>
            <w:vAlign w:val="center"/>
          </w:tcPr>
          <w:p w14:paraId="454940D1" w14:textId="029AD5BC" w:rsidR="008C6A79" w:rsidRPr="00F77865" w:rsidRDefault="008C6A79" w:rsidP="008C6A79">
            <w:pPr>
              <w:pStyle w:val="tytuwykresu"/>
              <w:jc w:val="right"/>
              <w:rPr>
                <w:b w:val="0"/>
                <w:bCs/>
                <w:sz w:val="19"/>
                <w:szCs w:val="19"/>
              </w:rPr>
            </w:pPr>
            <w:r w:rsidRPr="00F77865">
              <w:rPr>
                <w:b w:val="0"/>
                <w:bCs/>
                <w:color w:val="000000" w:themeColor="text1"/>
                <w:sz w:val="19"/>
                <w:szCs w:val="19"/>
              </w:rPr>
              <w:t>–</w:t>
            </w:r>
          </w:p>
        </w:tc>
      </w:tr>
      <w:tr w:rsidR="008C6A79" w:rsidRPr="002359F0" w14:paraId="5E7205BD" w14:textId="77777777" w:rsidTr="00760E7C">
        <w:tblPrEx>
          <w:tblBorders>
            <w:right w:val="none" w:sz="0" w:space="0" w:color="auto"/>
          </w:tblBorders>
        </w:tblPrEx>
        <w:trPr>
          <w:trHeight w:val="113"/>
          <w:jc w:val="center"/>
        </w:trPr>
        <w:tc>
          <w:tcPr>
            <w:tcW w:w="2551" w:type="dxa"/>
            <w:gridSpan w:val="2"/>
            <w:tcBorders>
              <w:top w:val="single" w:sz="4" w:space="0" w:color="001D77"/>
              <w:bottom w:val="nil"/>
            </w:tcBorders>
            <w:vAlign w:val="center"/>
          </w:tcPr>
          <w:p w14:paraId="2549C6BF" w14:textId="7A2103E8" w:rsidR="008C6A79" w:rsidRPr="002359F0" w:rsidRDefault="008C6A79" w:rsidP="008C6A79">
            <w:pPr>
              <w:pStyle w:val="tytuwykresu"/>
              <w:rPr>
                <w:rFonts w:cs="Arial"/>
                <w:color w:val="000000" w:themeColor="text1"/>
                <w:sz w:val="19"/>
                <w:szCs w:val="19"/>
              </w:rPr>
            </w:pPr>
            <w:r w:rsidRPr="002359F0">
              <w:rPr>
                <w:b w:val="0"/>
                <w:bCs/>
                <w:sz w:val="19"/>
                <w:szCs w:val="19"/>
              </w:rPr>
              <w:t>Komunalne (gminne)</w:t>
            </w:r>
          </w:p>
        </w:tc>
        <w:tc>
          <w:tcPr>
            <w:tcW w:w="1375" w:type="dxa"/>
            <w:vAlign w:val="center"/>
          </w:tcPr>
          <w:p w14:paraId="1A5A45A9" w14:textId="5D16052F" w:rsidR="008C6A79" w:rsidRPr="002359F0" w:rsidRDefault="008C6A79" w:rsidP="008C6A79">
            <w:pPr>
              <w:pStyle w:val="tytuwykresu"/>
              <w:jc w:val="right"/>
              <w:rPr>
                <w:rFonts w:cs="Arial"/>
                <w:b w:val="0"/>
                <w:bCs/>
                <w:color w:val="000000" w:themeColor="text1"/>
                <w:sz w:val="19"/>
                <w:szCs w:val="19"/>
              </w:rPr>
            </w:pPr>
            <w:r w:rsidRPr="002359F0">
              <w:rPr>
                <w:rFonts w:cs="Arial"/>
                <w:b w:val="0"/>
                <w:bCs/>
                <w:color w:val="000000" w:themeColor="text1"/>
                <w:sz w:val="19"/>
                <w:szCs w:val="19"/>
              </w:rPr>
              <w:t>176</w:t>
            </w:r>
          </w:p>
        </w:tc>
        <w:tc>
          <w:tcPr>
            <w:tcW w:w="1375" w:type="dxa"/>
            <w:vAlign w:val="center"/>
          </w:tcPr>
          <w:p w14:paraId="142F27AF" w14:textId="30D1C5F3" w:rsidR="008C6A79" w:rsidRPr="002359F0" w:rsidRDefault="008C6A79" w:rsidP="008C6A79">
            <w:pPr>
              <w:pStyle w:val="tytuwykresu"/>
              <w:jc w:val="right"/>
              <w:rPr>
                <w:b w:val="0"/>
                <w:bCs/>
                <w:color w:val="000000" w:themeColor="text1"/>
                <w:sz w:val="19"/>
                <w:szCs w:val="19"/>
              </w:rPr>
            </w:pPr>
            <w:r w:rsidRPr="002359F0">
              <w:rPr>
                <w:rFonts w:cs="Arial"/>
                <w:b w:val="0"/>
                <w:bCs/>
                <w:color w:val="000000" w:themeColor="text1"/>
                <w:sz w:val="19"/>
                <w:szCs w:val="19"/>
              </w:rPr>
              <w:t>2,4</w:t>
            </w:r>
          </w:p>
        </w:tc>
        <w:tc>
          <w:tcPr>
            <w:tcW w:w="1375" w:type="dxa"/>
            <w:vAlign w:val="center"/>
          </w:tcPr>
          <w:p w14:paraId="70121C65" w14:textId="7AA3C800" w:rsidR="008C6A79" w:rsidRPr="002359F0" w:rsidRDefault="008C6A79" w:rsidP="008C6A79">
            <w:pPr>
              <w:pStyle w:val="tytuwykresu"/>
              <w:jc w:val="right"/>
              <w:rPr>
                <w:b w:val="0"/>
                <w:bCs/>
                <w:color w:val="000000" w:themeColor="text1"/>
                <w:sz w:val="19"/>
                <w:szCs w:val="19"/>
              </w:rPr>
            </w:pPr>
            <w:r w:rsidRPr="002359F0">
              <w:rPr>
                <w:rFonts w:cs="Arial"/>
                <w:b w:val="0"/>
                <w:bCs/>
                <w:color w:val="000000" w:themeColor="text1"/>
                <w:sz w:val="19"/>
                <w:szCs w:val="19"/>
              </w:rPr>
              <w:t>6</w:t>
            </w:r>
          </w:p>
        </w:tc>
        <w:tc>
          <w:tcPr>
            <w:tcW w:w="1375" w:type="dxa"/>
            <w:vAlign w:val="center"/>
          </w:tcPr>
          <w:p w14:paraId="01D834E6" w14:textId="783CA833" w:rsidR="008C6A79" w:rsidRPr="002359F0" w:rsidRDefault="008C6A79" w:rsidP="008C6A79">
            <w:pPr>
              <w:pStyle w:val="tytuwykresu"/>
              <w:jc w:val="right"/>
              <w:rPr>
                <w:b w:val="0"/>
                <w:bCs/>
                <w:sz w:val="19"/>
                <w:szCs w:val="19"/>
              </w:rPr>
            </w:pPr>
            <w:r w:rsidRPr="002359F0">
              <w:rPr>
                <w:rFonts w:cs="Arial"/>
                <w:b w:val="0"/>
                <w:bCs/>
                <w:color w:val="000000" w:themeColor="text1"/>
                <w:sz w:val="19"/>
                <w:szCs w:val="19"/>
              </w:rPr>
              <w:t>0,1</w:t>
            </w:r>
          </w:p>
        </w:tc>
      </w:tr>
      <w:tr w:rsidR="008C6A79" w:rsidRPr="002359F0" w14:paraId="024C0664" w14:textId="77777777" w:rsidTr="00760E7C">
        <w:tblPrEx>
          <w:tblBorders>
            <w:right w:val="none" w:sz="0" w:space="0" w:color="auto"/>
          </w:tblBorders>
        </w:tblPrEx>
        <w:trPr>
          <w:trHeight w:val="113"/>
          <w:jc w:val="center"/>
        </w:trPr>
        <w:tc>
          <w:tcPr>
            <w:tcW w:w="2551" w:type="dxa"/>
            <w:gridSpan w:val="2"/>
            <w:tcBorders>
              <w:top w:val="single" w:sz="4" w:space="0" w:color="001D77"/>
              <w:bottom w:val="nil"/>
            </w:tcBorders>
            <w:vAlign w:val="center"/>
          </w:tcPr>
          <w:p w14:paraId="57E24ADA" w14:textId="7092F3B3" w:rsidR="008C6A79" w:rsidRPr="002359F0" w:rsidRDefault="008C6A79" w:rsidP="008C6A79">
            <w:pPr>
              <w:pStyle w:val="tytuwykresu"/>
              <w:rPr>
                <w:rFonts w:cs="Arial"/>
                <w:color w:val="000000" w:themeColor="text1"/>
                <w:sz w:val="19"/>
                <w:szCs w:val="19"/>
              </w:rPr>
            </w:pPr>
            <w:r w:rsidRPr="002359F0">
              <w:rPr>
                <w:b w:val="0"/>
                <w:bCs/>
                <w:sz w:val="19"/>
                <w:szCs w:val="19"/>
              </w:rPr>
              <w:t>Zakładowe</w:t>
            </w:r>
          </w:p>
        </w:tc>
        <w:tc>
          <w:tcPr>
            <w:tcW w:w="1375" w:type="dxa"/>
            <w:vAlign w:val="center"/>
          </w:tcPr>
          <w:p w14:paraId="1F5E62D7" w14:textId="4A0DA4A3" w:rsidR="008C6A79" w:rsidRPr="002359F0" w:rsidRDefault="008C6A79" w:rsidP="008C6A79">
            <w:pPr>
              <w:pStyle w:val="tytuwykresu"/>
              <w:jc w:val="right"/>
              <w:rPr>
                <w:rFonts w:cs="Arial"/>
                <w:b w:val="0"/>
                <w:bCs/>
                <w:color w:val="000000" w:themeColor="text1"/>
                <w:sz w:val="19"/>
                <w:szCs w:val="19"/>
              </w:rPr>
            </w:pPr>
            <w:r w:rsidRPr="002359F0">
              <w:rPr>
                <w:rFonts w:cs="Arial"/>
                <w:b w:val="0"/>
                <w:bCs/>
                <w:color w:val="000000" w:themeColor="text1"/>
                <w:sz w:val="19"/>
                <w:szCs w:val="19"/>
              </w:rPr>
              <w:t>40</w:t>
            </w:r>
          </w:p>
        </w:tc>
        <w:tc>
          <w:tcPr>
            <w:tcW w:w="1375" w:type="dxa"/>
            <w:vAlign w:val="center"/>
          </w:tcPr>
          <w:p w14:paraId="03029D30" w14:textId="0871E1A7" w:rsidR="008C6A79" w:rsidRPr="002359F0" w:rsidRDefault="008C6A79" w:rsidP="008C6A79">
            <w:pPr>
              <w:pStyle w:val="tytuwykresu"/>
              <w:jc w:val="right"/>
              <w:rPr>
                <w:rFonts w:cs="Arial"/>
                <w:b w:val="0"/>
                <w:bCs/>
                <w:color w:val="000000" w:themeColor="text1"/>
                <w:sz w:val="19"/>
                <w:szCs w:val="19"/>
              </w:rPr>
            </w:pPr>
            <w:r w:rsidRPr="002359F0">
              <w:rPr>
                <w:rFonts w:cs="Arial"/>
                <w:b w:val="0"/>
                <w:bCs/>
                <w:color w:val="000000" w:themeColor="text1"/>
                <w:sz w:val="19"/>
                <w:szCs w:val="19"/>
              </w:rPr>
              <w:t>0,6</w:t>
            </w:r>
          </w:p>
        </w:tc>
        <w:tc>
          <w:tcPr>
            <w:tcW w:w="1375" w:type="dxa"/>
            <w:vAlign w:val="center"/>
          </w:tcPr>
          <w:p w14:paraId="1654EE11" w14:textId="13EA6E61" w:rsidR="008C6A79" w:rsidRPr="002359F0" w:rsidRDefault="008C6A79" w:rsidP="008C6A79">
            <w:pPr>
              <w:pStyle w:val="tytuwykresu"/>
              <w:jc w:val="right"/>
              <w:rPr>
                <w:rFonts w:cs="Arial"/>
                <w:b w:val="0"/>
                <w:bCs/>
                <w:color w:val="000000" w:themeColor="text1"/>
                <w:sz w:val="19"/>
                <w:szCs w:val="19"/>
              </w:rPr>
            </w:pPr>
            <w:r w:rsidRPr="002359F0">
              <w:rPr>
                <w:b w:val="0"/>
                <w:bCs/>
                <w:color w:val="000000" w:themeColor="text1"/>
                <w:sz w:val="19"/>
                <w:szCs w:val="19"/>
              </w:rPr>
              <w:t>–</w:t>
            </w:r>
          </w:p>
        </w:tc>
        <w:tc>
          <w:tcPr>
            <w:tcW w:w="1375" w:type="dxa"/>
            <w:vAlign w:val="center"/>
          </w:tcPr>
          <w:p w14:paraId="533DBB6C" w14:textId="2399473F" w:rsidR="008C6A79" w:rsidRPr="002359F0" w:rsidRDefault="008C6A79" w:rsidP="008C6A79">
            <w:pPr>
              <w:pStyle w:val="tytuwykresu"/>
              <w:jc w:val="right"/>
              <w:rPr>
                <w:b w:val="0"/>
                <w:bCs/>
                <w:sz w:val="19"/>
                <w:szCs w:val="19"/>
              </w:rPr>
            </w:pPr>
            <w:r w:rsidRPr="002359F0">
              <w:rPr>
                <w:b w:val="0"/>
                <w:bCs/>
                <w:color w:val="000000" w:themeColor="text1"/>
                <w:sz w:val="19"/>
                <w:szCs w:val="19"/>
              </w:rPr>
              <w:t>–</w:t>
            </w:r>
          </w:p>
        </w:tc>
      </w:tr>
    </w:tbl>
    <w:p w14:paraId="0A5284BA" w14:textId="5EE1F838" w:rsidR="00405A7B" w:rsidRDefault="00405A7B" w:rsidP="0001078F">
      <w:pPr>
        <w:pStyle w:val="Tekstpodstawowy"/>
        <w:jc w:val="both"/>
        <w:rPr>
          <w:rFonts w:cs="Arial"/>
          <w:color w:val="000000" w:themeColor="text1"/>
          <w:sz w:val="16"/>
          <w:szCs w:val="16"/>
        </w:rPr>
      </w:pPr>
      <w:r w:rsidRPr="00D00D78">
        <w:rPr>
          <w:color w:val="000000" w:themeColor="text1"/>
          <w:sz w:val="16"/>
          <w:szCs w:val="16"/>
        </w:rPr>
        <w:t xml:space="preserve">a </w:t>
      </w:r>
      <w:r w:rsidRPr="00D00D78">
        <w:rPr>
          <w:rFonts w:cs="Arial"/>
          <w:color w:val="000000" w:themeColor="text1"/>
          <w:sz w:val="16"/>
          <w:szCs w:val="16"/>
        </w:rPr>
        <w:t xml:space="preserve">Realizowane na użytek własny inwestora. </w:t>
      </w:r>
      <w:r w:rsidRPr="00D00D78">
        <w:rPr>
          <w:color w:val="000000" w:themeColor="text1"/>
          <w:sz w:val="16"/>
          <w:szCs w:val="16"/>
        </w:rPr>
        <w:t xml:space="preserve">b </w:t>
      </w:r>
      <w:r w:rsidRPr="00D00D78">
        <w:rPr>
          <w:rFonts w:cs="Arial"/>
          <w:color w:val="000000" w:themeColor="text1"/>
          <w:sz w:val="16"/>
          <w:szCs w:val="16"/>
        </w:rPr>
        <w:t>Łącznie z budownictwem osób fizycznych przeznaczonym na sprzedaż lub wynajem w celu osiągnięcia zysku.</w:t>
      </w:r>
    </w:p>
    <w:p w14:paraId="2DE9D069" w14:textId="7DED1F9C" w:rsidR="00B33775" w:rsidRDefault="00B33775" w:rsidP="00960B0A">
      <w:pPr>
        <w:pStyle w:val="Nagwek1"/>
        <w:spacing w:before="480"/>
        <w:rPr>
          <w:noProof/>
        </w:rPr>
      </w:pPr>
    </w:p>
    <w:p w14:paraId="0CE2B137" w14:textId="6FB54319" w:rsidR="00B33775" w:rsidRDefault="00B33775" w:rsidP="00B33775">
      <w:pPr>
        <w:rPr>
          <w:lang w:eastAsia="pl-PL"/>
        </w:rPr>
      </w:pPr>
    </w:p>
    <w:p w14:paraId="17DC1829" w14:textId="77777777" w:rsidR="00B33775" w:rsidRPr="00B33775" w:rsidRDefault="00B33775" w:rsidP="00B33775">
      <w:pPr>
        <w:rPr>
          <w:lang w:eastAsia="pl-PL"/>
        </w:rPr>
      </w:pPr>
    </w:p>
    <w:p w14:paraId="789BD5C0" w14:textId="77C40C76" w:rsidR="00314C20" w:rsidRPr="00BA149D" w:rsidRDefault="001A4841" w:rsidP="00BA149D">
      <w:pPr>
        <w:pStyle w:val="Nagwek1"/>
        <w:spacing w:before="360"/>
        <w:rPr>
          <w:rFonts w:ascii="Times New Roman" w:hAnsi="Times New Roman"/>
          <w:sz w:val="24"/>
        </w:rPr>
      </w:pPr>
      <w:r w:rsidRPr="00BA149D">
        <w:rPr>
          <w:noProof/>
        </w:rPr>
        <w:lastRenderedPageBreak/>
        <mc:AlternateContent>
          <mc:Choice Requires="wps">
            <w:drawing>
              <wp:anchor distT="45720" distB="45720" distL="114300" distR="114300" simplePos="0" relativeHeight="251635712" behindDoc="1" locked="0" layoutInCell="1" allowOverlap="1" wp14:anchorId="33408F1F" wp14:editId="24E67F1C">
                <wp:simplePos x="0" y="0"/>
                <wp:positionH relativeFrom="page">
                  <wp:posOffset>5695950</wp:posOffset>
                </wp:positionH>
                <wp:positionV relativeFrom="paragraph">
                  <wp:posOffset>95581</wp:posOffset>
                </wp:positionV>
                <wp:extent cx="1828800" cy="628650"/>
                <wp:effectExtent l="0" t="0" r="0" b="0"/>
                <wp:wrapTight wrapText="bothSides">
                  <wp:wrapPolygon edited="0">
                    <wp:start x="675" y="0"/>
                    <wp:lineTo x="675" y="20945"/>
                    <wp:lineTo x="20700" y="20945"/>
                    <wp:lineTo x="20700" y="0"/>
                    <wp:lineTo x="675" y="0"/>
                  </wp:wrapPolygon>
                </wp:wrapTight>
                <wp:docPr id="25" name="Pole tekstowe 25" descr="Oddano do użytkowania o 2,7% więcej nowych budynków mieszkalnych niż rok wcześni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28650"/>
                        </a:xfrm>
                        <a:prstGeom prst="rect">
                          <a:avLst/>
                        </a:prstGeom>
                        <a:noFill/>
                        <a:ln w="9525">
                          <a:noFill/>
                          <a:miter lim="800000"/>
                          <a:headEnd/>
                          <a:tailEnd/>
                        </a:ln>
                      </wps:spPr>
                      <wps:txbx>
                        <w:txbxContent>
                          <w:p w14:paraId="1C630C5D" w14:textId="0578377C" w:rsidR="00A10857" w:rsidRPr="00C263DE" w:rsidRDefault="00C263DE" w:rsidP="00D2643C">
                            <w:pPr>
                              <w:pStyle w:val="tekstzboku"/>
                              <w:rPr>
                                <w:spacing w:val="1"/>
                              </w:rPr>
                            </w:pPr>
                            <w:r w:rsidRPr="00C263DE">
                              <w:rPr>
                                <w:spacing w:val="-2"/>
                              </w:rPr>
                              <w:t xml:space="preserve">Oddano do użytkowania o </w:t>
                            </w:r>
                            <w:r w:rsidR="007570A3">
                              <w:rPr>
                                <w:spacing w:val="-2"/>
                              </w:rPr>
                              <w:t>2,7</w:t>
                            </w:r>
                            <w:r w:rsidR="00A10857" w:rsidRPr="00C263DE">
                              <w:rPr>
                                <w:spacing w:val="-2"/>
                              </w:rPr>
                              <w:t>%</w:t>
                            </w:r>
                            <w:r w:rsidR="00A10857" w:rsidRPr="00C263DE">
                              <w:rPr>
                                <w:spacing w:val="1"/>
                              </w:rPr>
                              <w:t xml:space="preserve"> więcej nowych budynków mieszkalnych</w:t>
                            </w:r>
                            <w:r w:rsidRPr="00C263DE">
                              <w:rPr>
                                <w:spacing w:val="1"/>
                              </w:rPr>
                              <w:t xml:space="preserve"> niż rok wcześniej</w:t>
                            </w:r>
                          </w:p>
                          <w:p w14:paraId="4A98BF68" w14:textId="77777777" w:rsidR="00A10857" w:rsidRPr="00D616D2" w:rsidRDefault="00A10857" w:rsidP="000450E1">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408F1F" id="Pole tekstowe 25" o:spid="_x0000_s1101" type="#_x0000_t202" alt="Oddano do użytkowania o 2,7% więcej nowych budynków mieszkalnych niż rok wcześniej" style="position:absolute;margin-left:448.5pt;margin-top:7.55pt;width:2in;height:49.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" filled="f" stroked="f">
                <v:textbox>
                  <w:txbxContent>
                    <w:p w14:paraId="1C630C5D" w14:textId="0578377C" w:rsidR="00A10857" w:rsidRPr="00C263DE" w:rsidRDefault="00C263DE" w:rsidP="00D2643C">
                      <w:pPr>
                        <w:pStyle w:val="tekstzboku"/>
                        <w:rPr>
                          <w:spacing w:val="1"/>
                        </w:rPr>
                      </w:pPr>
                      <w:r w:rsidRPr="00C263DE">
                        <w:rPr>
                          <w:spacing w:val="-2"/>
                        </w:rPr>
                        <w:t xml:space="preserve">Oddano do użytkowania o </w:t>
                      </w:r>
                      <w:r w:rsidR="007570A3">
                        <w:rPr>
                          <w:spacing w:val="-2"/>
                        </w:rPr>
                        <w:t>2,7</w:t>
                      </w:r>
                      <w:r w:rsidR="00A10857" w:rsidRPr="00C263DE">
                        <w:rPr>
                          <w:spacing w:val="-2"/>
                        </w:rPr>
                        <w:t>%</w:t>
                      </w:r>
                      <w:r w:rsidR="00A10857" w:rsidRPr="00C263DE">
                        <w:rPr>
                          <w:spacing w:val="1"/>
                        </w:rPr>
                        <w:t xml:space="preserve"> więcej nowych budynków mieszkalnych</w:t>
                      </w:r>
                      <w:r w:rsidRPr="00C263DE">
                        <w:rPr>
                          <w:spacing w:val="1"/>
                        </w:rPr>
                        <w:t xml:space="preserve"> niż rok wcześniej</w:t>
                      </w:r>
                    </w:p>
                    <w:p w14:paraId="4A98BF68" w14:textId="77777777" w:rsidR="00A10857" w:rsidRPr="00D616D2" w:rsidRDefault="00A10857" w:rsidP="000450E1">
                      <w:pPr>
                        <w:spacing w:after="0"/>
                        <w:rPr>
                          <w:rFonts w:eastAsia="Times New Roman" w:cs="Times New Roman"/>
                          <w:bCs/>
                          <w:color w:val="001D77"/>
                          <w:sz w:val="18"/>
                          <w:szCs w:val="18"/>
                          <w:lang w:eastAsia="pl-PL"/>
                        </w:rPr>
                      </w:pPr>
                    </w:p>
                  </w:txbxContent>
                </v:textbox>
                <w10:wrap type="tight" anchorx="page"/>
              </v:shape>
            </w:pict>
          </mc:Fallback>
        </mc:AlternateContent>
      </w:r>
      <w:r w:rsidR="00345088" w:rsidRPr="00BA149D">
        <w:rPr>
          <w:noProof/>
        </w:rPr>
        <w:t xml:space="preserve">Budynki mieszkalne </w:t>
      </w:r>
      <w:r w:rsidR="00A77CC3" w:rsidRPr="00BA149D">
        <w:rPr>
          <w:noProof/>
        </w:rPr>
        <w:t>nowe</w:t>
      </w:r>
      <w:r w:rsidR="00A77CC3" w:rsidRPr="00BA149D">
        <w:rPr>
          <w:rStyle w:val="Odwoanieprzypisudolnego"/>
          <w:noProof/>
          <w:spacing w:val="-2"/>
          <w:szCs w:val="19"/>
        </w:rPr>
        <w:footnoteReference w:id="1"/>
      </w:r>
      <w:r w:rsidR="00A77CC3" w:rsidRPr="00BA149D">
        <w:rPr>
          <w:noProof/>
        </w:rPr>
        <w:t xml:space="preserve"> </w:t>
      </w:r>
      <w:r w:rsidR="00345088" w:rsidRPr="00BA149D">
        <w:rPr>
          <w:noProof/>
        </w:rPr>
        <w:t>oddane do użytkowania</w:t>
      </w:r>
      <w:r w:rsidR="000450E1" w:rsidRPr="00BA149D">
        <w:rPr>
          <w:noProof/>
        </w:rPr>
        <w:t xml:space="preserve"> </w:t>
      </w:r>
    </w:p>
    <w:p w14:paraId="31C67AE6" w14:textId="39A718D5" w:rsidR="001D52F9" w:rsidRPr="00EE2BA6" w:rsidRDefault="001A4841" w:rsidP="00BC418C">
      <w:pPr>
        <w:spacing w:before="160" w:line="288" w:lineRule="auto"/>
        <w:rPr>
          <w:color w:val="000000" w:themeColor="text1"/>
          <w:spacing w:val="-2"/>
          <w:szCs w:val="19"/>
        </w:rPr>
      </w:pPr>
      <w:r w:rsidRPr="00EE2BA6">
        <w:rPr>
          <w:b/>
          <w:noProof/>
          <w:color w:val="000000" w:themeColor="text1"/>
          <w:spacing w:val="-2"/>
          <w:szCs w:val="19"/>
          <w:lang w:eastAsia="pl-PL"/>
        </w:rPr>
        <mc:AlternateContent>
          <mc:Choice Requires="wps">
            <w:drawing>
              <wp:anchor distT="45720" distB="45720" distL="114300" distR="114300" simplePos="0" relativeHeight="251797504" behindDoc="1" locked="0" layoutInCell="1" allowOverlap="1" wp14:anchorId="36A38690" wp14:editId="5A707E0A">
                <wp:simplePos x="0" y="0"/>
                <wp:positionH relativeFrom="column">
                  <wp:posOffset>5259070</wp:posOffset>
                </wp:positionH>
                <wp:positionV relativeFrom="paragraph">
                  <wp:posOffset>514350</wp:posOffset>
                </wp:positionV>
                <wp:extent cx="1725295" cy="1092200"/>
                <wp:effectExtent l="0" t="0" r="0" b="0"/>
                <wp:wrapTight wrapText="bothSides">
                  <wp:wrapPolygon edited="0">
                    <wp:start x="715" y="0"/>
                    <wp:lineTo x="715" y="21098"/>
                    <wp:lineTo x="20749" y="21098"/>
                    <wp:lineTo x="20749" y="0"/>
                    <wp:lineTo x="715" y="0"/>
                  </wp:wrapPolygon>
                </wp:wrapTight>
                <wp:docPr id="142" name="Pole tekstowe 142" descr="Spośród nowych budynków mieszkalnych oddanych do użytkowania 75,8% zrealizowali inwestorzy indywidualn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92200"/>
                        </a:xfrm>
                        <a:prstGeom prst="rect">
                          <a:avLst/>
                        </a:prstGeom>
                        <a:noFill/>
                        <a:ln w="9525">
                          <a:noFill/>
                          <a:miter lim="800000"/>
                          <a:headEnd/>
                          <a:tailEnd/>
                        </a:ln>
                      </wps:spPr>
                      <wps:txbx>
                        <w:txbxContent>
                          <w:p w14:paraId="2595BED6" w14:textId="46DC3616" w:rsidR="00A10857" w:rsidRPr="00EC1F06" w:rsidRDefault="00A10857" w:rsidP="00EC1F06">
                            <w:pPr>
                              <w:pStyle w:val="tekstzboku"/>
                            </w:pPr>
                            <w:r>
                              <w:t>Spośród nowych budynków mieszkalnych oddanych do</w:t>
                            </w:r>
                            <w:r w:rsidR="00EC1F06">
                              <w:t> </w:t>
                            </w:r>
                            <w:r>
                              <w:t>użytkowania 7</w:t>
                            </w:r>
                            <w:r w:rsidR="007570A3">
                              <w:t>5,8</w:t>
                            </w:r>
                            <w:r w:rsidRPr="003F033B">
                              <w:t>%</w:t>
                            </w:r>
                            <w:r>
                              <w:t xml:space="preserve"> zrealizowali inwestorzy indywidualni</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A38690" id="Pole tekstowe 142" o:spid="_x0000_s1102" type="#_x0000_t202" alt="Spośród nowych budynków mieszkalnych oddanych do użytkowania 75,8% zrealizowali inwestorzy indywidualni" style="position:absolute;margin-left:414.1pt;margin-top:40.5pt;width:135.85pt;height:86pt;z-index:-251518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" filled="f" stroked="f">
                <v:textbox inset=",0">
                  <w:txbxContent>
                    <w:p w14:paraId="2595BED6" w14:textId="46DC3616" w:rsidR="00A10857" w:rsidRPr="00EC1F06" w:rsidRDefault="00A10857" w:rsidP="00EC1F06">
                      <w:pPr>
                        <w:pStyle w:val="tekstzboku"/>
                      </w:pPr>
                      <w:r>
                        <w:t>Spośród nowych budynków mieszkalnych oddanych do</w:t>
                      </w:r>
                      <w:r w:rsidR="00EC1F06">
                        <w:t> </w:t>
                      </w:r>
                      <w:r>
                        <w:t>użytkowania 7</w:t>
                      </w:r>
                      <w:r w:rsidR="007570A3">
                        <w:t>5,8</w:t>
                      </w:r>
                      <w:r w:rsidRPr="003F033B">
                        <w:t>%</w:t>
                      </w:r>
                      <w:r>
                        <w:t xml:space="preserve"> zrealizowali inwestorzy indywidualni</w:t>
                      </w:r>
                    </w:p>
                  </w:txbxContent>
                </v:textbox>
                <w10:wrap type="tight"/>
              </v:shape>
            </w:pict>
          </mc:Fallback>
        </mc:AlternateContent>
      </w:r>
      <w:r w:rsidR="005F57D1" w:rsidRPr="00EE2BA6">
        <w:rPr>
          <w:color w:val="000000" w:themeColor="text1"/>
          <w:spacing w:val="-2"/>
          <w:szCs w:val="19"/>
        </w:rPr>
        <w:t>W 202</w:t>
      </w:r>
      <w:r w:rsidR="00490979" w:rsidRPr="00EE2BA6">
        <w:rPr>
          <w:color w:val="000000" w:themeColor="text1"/>
          <w:spacing w:val="-2"/>
          <w:szCs w:val="19"/>
        </w:rPr>
        <w:t>2</w:t>
      </w:r>
      <w:r w:rsidR="001D52F9" w:rsidRPr="00EE2BA6">
        <w:rPr>
          <w:color w:val="000000" w:themeColor="text1"/>
          <w:spacing w:val="-2"/>
          <w:szCs w:val="19"/>
        </w:rPr>
        <w:t xml:space="preserve"> r. w województwie podlaskim przekazano do użytkowania </w:t>
      </w:r>
      <w:r w:rsidR="00EE2BA6" w:rsidRPr="00EE2BA6">
        <w:rPr>
          <w:color w:val="000000" w:themeColor="text1"/>
          <w:spacing w:val="-2"/>
          <w:szCs w:val="19"/>
        </w:rPr>
        <w:t>3238</w:t>
      </w:r>
      <w:r w:rsidR="0066434B" w:rsidRPr="00EE2BA6">
        <w:rPr>
          <w:color w:val="000000" w:themeColor="text1"/>
          <w:spacing w:val="-2"/>
          <w:szCs w:val="19"/>
        </w:rPr>
        <w:t xml:space="preserve"> now</w:t>
      </w:r>
      <w:r w:rsidR="00EE2BA6" w:rsidRPr="00EE2BA6">
        <w:rPr>
          <w:color w:val="000000" w:themeColor="text1"/>
          <w:spacing w:val="-2"/>
          <w:szCs w:val="19"/>
        </w:rPr>
        <w:t>ych</w:t>
      </w:r>
      <w:r w:rsidR="0066434B" w:rsidRPr="00EE2BA6">
        <w:rPr>
          <w:color w:val="000000" w:themeColor="text1"/>
          <w:spacing w:val="-2"/>
          <w:szCs w:val="19"/>
        </w:rPr>
        <w:t xml:space="preserve"> budyn</w:t>
      </w:r>
      <w:r w:rsidR="002811FE" w:rsidRPr="00EE2BA6">
        <w:rPr>
          <w:color w:val="000000" w:themeColor="text1"/>
          <w:spacing w:val="-2"/>
          <w:szCs w:val="19"/>
        </w:rPr>
        <w:t>k</w:t>
      </w:r>
      <w:r w:rsidR="00EE2BA6" w:rsidRPr="00EE2BA6">
        <w:rPr>
          <w:color w:val="000000" w:themeColor="text1"/>
          <w:spacing w:val="-2"/>
          <w:szCs w:val="19"/>
        </w:rPr>
        <w:t>ów</w:t>
      </w:r>
      <w:r w:rsidR="0066434B" w:rsidRPr="00EE2BA6">
        <w:rPr>
          <w:color w:val="000000" w:themeColor="text1"/>
          <w:spacing w:val="-2"/>
          <w:szCs w:val="19"/>
        </w:rPr>
        <w:t xml:space="preserve"> mieszkaln</w:t>
      </w:r>
      <w:r w:rsidR="00EE2BA6" w:rsidRPr="00EE2BA6">
        <w:rPr>
          <w:color w:val="000000" w:themeColor="text1"/>
          <w:spacing w:val="-2"/>
          <w:szCs w:val="19"/>
        </w:rPr>
        <w:t>ych</w:t>
      </w:r>
      <w:r w:rsidR="004C0046" w:rsidRPr="00EE2BA6">
        <w:rPr>
          <w:color w:val="000000" w:themeColor="text1"/>
          <w:spacing w:val="-2"/>
          <w:szCs w:val="19"/>
        </w:rPr>
        <w:t xml:space="preserve"> (o </w:t>
      </w:r>
      <w:r w:rsidR="00EE2BA6" w:rsidRPr="00EE2BA6">
        <w:rPr>
          <w:color w:val="000000" w:themeColor="text1"/>
          <w:spacing w:val="-2"/>
          <w:szCs w:val="19"/>
        </w:rPr>
        <w:t>2,7</w:t>
      </w:r>
      <w:r w:rsidR="001D52F9" w:rsidRPr="00EE2BA6">
        <w:rPr>
          <w:color w:val="000000" w:themeColor="text1"/>
          <w:spacing w:val="-2"/>
          <w:szCs w:val="19"/>
        </w:rPr>
        <w:t xml:space="preserve">% </w:t>
      </w:r>
      <w:r w:rsidR="00882ECE" w:rsidRPr="00EE2BA6">
        <w:rPr>
          <w:color w:val="000000" w:themeColor="text1"/>
          <w:spacing w:val="-2"/>
          <w:szCs w:val="19"/>
        </w:rPr>
        <w:t>więcej</w:t>
      </w:r>
      <w:r w:rsidR="001D52F9" w:rsidRPr="00EE2BA6">
        <w:rPr>
          <w:color w:val="000000" w:themeColor="text1"/>
          <w:spacing w:val="-2"/>
          <w:szCs w:val="19"/>
        </w:rPr>
        <w:t xml:space="preserve"> niż przed rokiem). Mieszkania</w:t>
      </w:r>
      <w:r w:rsidR="004C0046" w:rsidRPr="00EE2BA6">
        <w:rPr>
          <w:color w:val="000000" w:themeColor="text1"/>
          <w:spacing w:val="-2"/>
          <w:szCs w:val="19"/>
        </w:rPr>
        <w:t xml:space="preserve"> w tych budynkach stanowiły </w:t>
      </w:r>
      <w:r w:rsidR="002811FE" w:rsidRPr="00EE2BA6">
        <w:rPr>
          <w:color w:val="000000" w:themeColor="text1"/>
          <w:spacing w:val="-2"/>
          <w:szCs w:val="19"/>
        </w:rPr>
        <w:t>9</w:t>
      </w:r>
      <w:r w:rsidR="00EE2BA6" w:rsidRPr="00EE2BA6">
        <w:rPr>
          <w:color w:val="000000" w:themeColor="text1"/>
          <w:spacing w:val="-2"/>
          <w:szCs w:val="19"/>
        </w:rPr>
        <w:t>8,9</w:t>
      </w:r>
      <w:r w:rsidR="001D52F9" w:rsidRPr="00EE2BA6">
        <w:rPr>
          <w:color w:val="000000" w:themeColor="text1"/>
          <w:spacing w:val="-2"/>
          <w:szCs w:val="19"/>
        </w:rPr>
        <w:t xml:space="preserve">% wszystkich lokali mieszkalnych oddanych do eksploatacji (w </w:t>
      </w:r>
      <w:r w:rsidR="00387DE8" w:rsidRPr="00EE2BA6">
        <w:rPr>
          <w:color w:val="000000" w:themeColor="text1"/>
          <w:spacing w:val="-2"/>
          <w:szCs w:val="19"/>
        </w:rPr>
        <w:t xml:space="preserve">poprzednim </w:t>
      </w:r>
      <w:r w:rsidR="004C0046" w:rsidRPr="00EE2BA6">
        <w:rPr>
          <w:color w:val="000000" w:themeColor="text1"/>
          <w:spacing w:val="-2"/>
          <w:szCs w:val="19"/>
        </w:rPr>
        <w:t>roku – 9</w:t>
      </w:r>
      <w:r w:rsidR="00EE2BA6" w:rsidRPr="00EE2BA6">
        <w:rPr>
          <w:color w:val="000000" w:themeColor="text1"/>
          <w:spacing w:val="-2"/>
          <w:szCs w:val="19"/>
        </w:rPr>
        <w:t>7,1</w:t>
      </w:r>
      <w:r w:rsidR="001D52F9" w:rsidRPr="00EE2BA6">
        <w:rPr>
          <w:color w:val="000000" w:themeColor="text1"/>
          <w:spacing w:val="-2"/>
          <w:szCs w:val="19"/>
        </w:rPr>
        <w:t>%).</w:t>
      </w:r>
    </w:p>
    <w:p w14:paraId="640A2486" w14:textId="003C7954" w:rsidR="00FD399C" w:rsidRPr="00EE2BA6" w:rsidRDefault="004E764B" w:rsidP="00F829AE">
      <w:pPr>
        <w:spacing w:line="288" w:lineRule="auto"/>
        <w:rPr>
          <w:b/>
          <w:color w:val="000000" w:themeColor="text1"/>
        </w:rPr>
      </w:pPr>
      <w:r w:rsidRPr="00EE2BA6">
        <w:rPr>
          <w:color w:val="000000" w:themeColor="text1"/>
        </w:rPr>
        <w:t>Inwestorzy indywidualni zrealizowali 7</w:t>
      </w:r>
      <w:r w:rsidR="00EE2BA6" w:rsidRPr="00EE2BA6">
        <w:rPr>
          <w:color w:val="000000" w:themeColor="text1"/>
        </w:rPr>
        <w:t>5,8</w:t>
      </w:r>
      <w:r w:rsidRPr="00EE2BA6">
        <w:rPr>
          <w:color w:val="000000" w:themeColor="text1"/>
        </w:rPr>
        <w:t>% ogólnej liczby nowych budynków mieszkalnych przekazanych do użytkowania w analizowanym roku. Mieszkania zlokalizowane w tych budynkach obejmowały 3</w:t>
      </w:r>
      <w:r w:rsidR="00EE2BA6" w:rsidRPr="00EE2BA6">
        <w:rPr>
          <w:color w:val="000000" w:themeColor="text1"/>
        </w:rPr>
        <w:t>8,0</w:t>
      </w:r>
      <w:r w:rsidRPr="00EE2BA6">
        <w:rPr>
          <w:color w:val="000000" w:themeColor="text1"/>
        </w:rPr>
        <w:t>% ogółu mieszkań w nowych budynkach mieszkalnych, a ich przeciętna powierzchnia użytkowa wyniosła 1</w:t>
      </w:r>
      <w:r w:rsidR="00E8486B" w:rsidRPr="00EE2BA6">
        <w:rPr>
          <w:color w:val="000000" w:themeColor="text1"/>
        </w:rPr>
        <w:t>5</w:t>
      </w:r>
      <w:r w:rsidR="00EE2BA6" w:rsidRPr="00EE2BA6">
        <w:rPr>
          <w:color w:val="000000" w:themeColor="text1"/>
        </w:rPr>
        <w:t>5,9</w:t>
      </w:r>
      <w:r w:rsidRPr="00EE2BA6">
        <w:rPr>
          <w:color w:val="000000" w:themeColor="text1"/>
        </w:rPr>
        <w:t xml:space="preserve"> m</w:t>
      </w:r>
      <w:r w:rsidRPr="00EE2BA6">
        <w:rPr>
          <w:color w:val="000000" w:themeColor="text1"/>
          <w:vertAlign w:val="superscript"/>
        </w:rPr>
        <w:t>2</w:t>
      </w:r>
      <w:r w:rsidRPr="00EE2BA6">
        <w:rPr>
          <w:color w:val="000000" w:themeColor="text1"/>
        </w:rPr>
        <w:t xml:space="preserve"> (w 20</w:t>
      </w:r>
      <w:r w:rsidR="00E8486B" w:rsidRPr="00EE2BA6">
        <w:rPr>
          <w:color w:val="000000" w:themeColor="text1"/>
        </w:rPr>
        <w:t>2</w:t>
      </w:r>
      <w:r w:rsidR="00490979" w:rsidRPr="00EE2BA6">
        <w:rPr>
          <w:color w:val="000000" w:themeColor="text1"/>
        </w:rPr>
        <w:t>1</w:t>
      </w:r>
      <w:r w:rsidRPr="00EE2BA6">
        <w:rPr>
          <w:color w:val="000000" w:themeColor="text1"/>
        </w:rPr>
        <w:t xml:space="preserve"> r. – </w:t>
      </w:r>
      <w:r w:rsidR="006C2A56" w:rsidRPr="00EE2BA6">
        <w:rPr>
          <w:color w:val="000000" w:themeColor="text1"/>
        </w:rPr>
        <w:t>156,</w:t>
      </w:r>
      <w:r w:rsidR="00490979" w:rsidRPr="00EE2BA6">
        <w:rPr>
          <w:color w:val="000000" w:themeColor="text1"/>
        </w:rPr>
        <w:t>2</w:t>
      </w:r>
      <w:r w:rsidRPr="00EE2BA6">
        <w:rPr>
          <w:color w:val="000000" w:themeColor="text1"/>
        </w:rPr>
        <w:t xml:space="preserve"> m</w:t>
      </w:r>
      <w:r w:rsidRPr="00EE2BA6">
        <w:rPr>
          <w:color w:val="000000" w:themeColor="text1"/>
          <w:vertAlign w:val="superscript"/>
        </w:rPr>
        <w:t>2</w:t>
      </w:r>
      <w:r w:rsidRPr="00EE2BA6">
        <w:rPr>
          <w:color w:val="000000" w:themeColor="text1"/>
        </w:rPr>
        <w:t xml:space="preserve">). Prace przy budowie omawianych budynków trwały średnio </w:t>
      </w:r>
      <w:r w:rsidR="00271BFD" w:rsidRPr="00EE2BA6">
        <w:rPr>
          <w:color w:val="000000" w:themeColor="text1"/>
        </w:rPr>
        <w:t>51,</w:t>
      </w:r>
      <w:r w:rsidR="00EE2BA6" w:rsidRPr="00EE2BA6">
        <w:rPr>
          <w:color w:val="000000" w:themeColor="text1"/>
        </w:rPr>
        <w:t>8</w:t>
      </w:r>
      <w:r w:rsidRPr="00EE2BA6">
        <w:rPr>
          <w:color w:val="000000" w:themeColor="text1"/>
        </w:rPr>
        <w:t xml:space="preserve"> miesiąc</w:t>
      </w:r>
      <w:r w:rsidR="00271BFD" w:rsidRPr="00EE2BA6">
        <w:rPr>
          <w:color w:val="000000" w:themeColor="text1"/>
        </w:rPr>
        <w:t>a</w:t>
      </w:r>
      <w:r w:rsidRPr="00EE2BA6">
        <w:rPr>
          <w:color w:val="000000" w:themeColor="text1"/>
        </w:rPr>
        <w:t xml:space="preserve"> (w poprzednim roku – </w:t>
      </w:r>
      <w:r w:rsidR="00490979" w:rsidRPr="00EE2BA6">
        <w:rPr>
          <w:color w:val="000000" w:themeColor="text1"/>
        </w:rPr>
        <w:t>51,6</w:t>
      </w:r>
      <w:r w:rsidRPr="00EE2BA6">
        <w:rPr>
          <w:color w:val="000000" w:themeColor="text1"/>
        </w:rPr>
        <w:t xml:space="preserve"> miesiąca).</w:t>
      </w:r>
    </w:p>
    <w:p w14:paraId="707FAA44" w14:textId="2C5A3A15" w:rsidR="009D2235" w:rsidRPr="00EE2BA6" w:rsidRDefault="00001A14" w:rsidP="00F829AE">
      <w:pPr>
        <w:spacing w:line="288" w:lineRule="auto"/>
        <w:rPr>
          <w:b/>
          <w:color w:val="000000" w:themeColor="text1"/>
        </w:rPr>
      </w:pPr>
      <w:r w:rsidRPr="00EE2BA6">
        <w:rPr>
          <w:color w:val="000000" w:themeColor="text1"/>
        </w:rPr>
        <w:t>Poza budownictwem indywidualnym w 202</w:t>
      </w:r>
      <w:r w:rsidR="00490979" w:rsidRPr="00EE2BA6">
        <w:rPr>
          <w:color w:val="000000" w:themeColor="text1"/>
        </w:rPr>
        <w:t>2</w:t>
      </w:r>
      <w:r w:rsidRPr="00EE2BA6">
        <w:rPr>
          <w:color w:val="000000" w:themeColor="text1"/>
        </w:rPr>
        <w:t xml:space="preserve"> r. zrealizowano 2</w:t>
      </w:r>
      <w:r w:rsidR="00EE2BA6" w:rsidRPr="00EE2BA6">
        <w:rPr>
          <w:color w:val="000000" w:themeColor="text1"/>
        </w:rPr>
        <w:t>4,2</w:t>
      </w:r>
      <w:r w:rsidRPr="00EE2BA6">
        <w:rPr>
          <w:color w:val="000000" w:themeColor="text1"/>
        </w:rPr>
        <w:t>% ogółu nowych budynków mieszkalnych. Dominowały wśród nich budynki przeznaczone na sprzedaż lub wynajem,</w:t>
      </w:r>
      <w:r w:rsidR="00432B87" w:rsidRPr="00EE2BA6">
        <w:rPr>
          <w:color w:val="000000" w:themeColor="text1"/>
        </w:rPr>
        <w:t xml:space="preserve"> </w:t>
      </w:r>
      <w:r w:rsidR="009D2235" w:rsidRPr="00EE2BA6">
        <w:rPr>
          <w:color w:val="000000" w:themeColor="text1"/>
        </w:rPr>
        <w:t>w</w:t>
      </w:r>
      <w:r w:rsidR="00432B87" w:rsidRPr="00EE2BA6">
        <w:rPr>
          <w:color w:val="000000" w:themeColor="text1"/>
        </w:rPr>
        <w:t> </w:t>
      </w:r>
      <w:r w:rsidR="009D2235" w:rsidRPr="00EE2BA6">
        <w:rPr>
          <w:color w:val="000000" w:themeColor="text1"/>
        </w:rPr>
        <w:t>których znajdowało się aż</w:t>
      </w:r>
      <w:r w:rsidR="00BE4B6F" w:rsidRPr="00EE2BA6">
        <w:rPr>
          <w:color w:val="000000" w:themeColor="text1"/>
        </w:rPr>
        <w:t xml:space="preserve"> 6</w:t>
      </w:r>
      <w:r w:rsidR="00EE2BA6" w:rsidRPr="00EE2BA6">
        <w:rPr>
          <w:color w:val="000000" w:themeColor="text1"/>
        </w:rPr>
        <w:t>1,5</w:t>
      </w:r>
      <w:r w:rsidR="009D2235" w:rsidRPr="00EE2BA6">
        <w:rPr>
          <w:color w:val="000000" w:themeColor="text1"/>
        </w:rPr>
        <w:t xml:space="preserve">% ogólnej liczby mieszkań oddanych do użytkowania </w:t>
      </w:r>
      <w:r w:rsidR="009D0473" w:rsidRPr="00EE2BA6">
        <w:rPr>
          <w:color w:val="000000" w:themeColor="text1"/>
        </w:rPr>
        <w:t>w</w:t>
      </w:r>
      <w:r w:rsidR="00432B87" w:rsidRPr="00EE2BA6">
        <w:rPr>
          <w:color w:val="000000" w:themeColor="text1"/>
        </w:rPr>
        <w:t> </w:t>
      </w:r>
      <w:r w:rsidR="009D0473" w:rsidRPr="00EE2BA6">
        <w:rPr>
          <w:color w:val="000000" w:themeColor="text1"/>
        </w:rPr>
        <w:t>nowych</w:t>
      </w:r>
      <w:r w:rsidR="00432B87" w:rsidRPr="00EE2BA6">
        <w:rPr>
          <w:color w:val="000000" w:themeColor="text1"/>
        </w:rPr>
        <w:t> </w:t>
      </w:r>
      <w:r w:rsidR="009D0473" w:rsidRPr="00EE2BA6">
        <w:rPr>
          <w:color w:val="000000" w:themeColor="text1"/>
        </w:rPr>
        <w:t xml:space="preserve">budynkach mieszkalnych. Prace przy budowie tych budynków trwały przeciętnie </w:t>
      </w:r>
      <w:r w:rsidR="00BE4B6F" w:rsidRPr="00EE2BA6">
        <w:rPr>
          <w:color w:val="000000" w:themeColor="text1"/>
        </w:rPr>
        <w:t>2</w:t>
      </w:r>
      <w:r w:rsidR="00EE2BA6" w:rsidRPr="00EE2BA6">
        <w:rPr>
          <w:color w:val="000000" w:themeColor="text1"/>
        </w:rPr>
        <w:t>3,7</w:t>
      </w:r>
      <w:r w:rsidR="009D2235" w:rsidRPr="00EE2BA6">
        <w:rPr>
          <w:color w:val="000000" w:themeColor="text1"/>
        </w:rPr>
        <w:t xml:space="preserve"> miesiąc</w:t>
      </w:r>
      <w:r w:rsidR="00C316A4" w:rsidRPr="00EE2BA6">
        <w:rPr>
          <w:bCs/>
          <w:color w:val="000000" w:themeColor="text1"/>
        </w:rPr>
        <w:t>a</w:t>
      </w:r>
      <w:r w:rsidR="009D2235" w:rsidRPr="00EE2BA6">
        <w:rPr>
          <w:color w:val="000000" w:themeColor="text1"/>
        </w:rPr>
        <w:t xml:space="preserve"> (w poprzednim roku – 2</w:t>
      </w:r>
      <w:r w:rsidR="00490979" w:rsidRPr="00EE2BA6">
        <w:rPr>
          <w:color w:val="000000" w:themeColor="text1"/>
        </w:rPr>
        <w:t>4,4</w:t>
      </w:r>
      <w:r w:rsidR="009D2235" w:rsidRPr="00EE2BA6">
        <w:rPr>
          <w:color w:val="000000" w:themeColor="text1"/>
        </w:rPr>
        <w:t xml:space="preserve"> miesiąc</w:t>
      </w:r>
      <w:r w:rsidR="00BE4B6F" w:rsidRPr="00EE2BA6">
        <w:rPr>
          <w:color w:val="000000" w:themeColor="text1"/>
        </w:rPr>
        <w:t>a</w:t>
      </w:r>
      <w:r w:rsidR="009D2235" w:rsidRPr="00EE2BA6">
        <w:rPr>
          <w:color w:val="000000" w:themeColor="text1"/>
        </w:rPr>
        <w:t>).</w:t>
      </w:r>
      <w:r w:rsidR="003218B3">
        <w:rPr>
          <w:color w:val="000000" w:themeColor="text1"/>
        </w:rPr>
        <w:t xml:space="preserve"> </w:t>
      </w:r>
    </w:p>
    <w:p w14:paraId="47DCF2BD" w14:textId="6A823E29" w:rsidR="00345088" w:rsidRDefault="00345088" w:rsidP="00C73927">
      <w:pPr>
        <w:pStyle w:val="tytuwykresu"/>
        <w:spacing w:before="360"/>
        <w:rPr>
          <w:shd w:val="clear" w:color="auto" w:fill="FFFFFF"/>
        </w:rPr>
      </w:pPr>
      <w:r>
        <w:t>Tablica</w:t>
      </w:r>
      <w:r w:rsidRPr="007A2201">
        <w:t xml:space="preserve"> </w:t>
      </w:r>
      <w:r w:rsidR="00E7149B">
        <w:t>4</w:t>
      </w:r>
      <w:r w:rsidRPr="007A2201">
        <w:t>.</w:t>
      </w:r>
      <w:r w:rsidRPr="007A2201">
        <w:rPr>
          <w:shd w:val="clear" w:color="auto" w:fill="FFFFFF"/>
        </w:rPr>
        <w:t xml:space="preserve"> </w:t>
      </w:r>
      <w:r>
        <w:rPr>
          <w:shd w:val="clear" w:color="auto" w:fill="FFFFFF"/>
        </w:rPr>
        <w:t xml:space="preserve">Budynki mieszkalne nowe oddane do użytkowania według form budownictwa </w:t>
      </w:r>
    </w:p>
    <w:tbl>
      <w:tblPr>
        <w:tblStyle w:val="Tabela-Siatka"/>
        <w:tblW w:w="8051" w:type="dxa"/>
        <w:jc w:val="center"/>
        <w:tblBorders>
          <w:top w:val="single" w:sz="4" w:space="0" w:color="001D77"/>
          <w:left w:val="none" w:sz="0" w:space="0" w:color="auto"/>
          <w:bottom w:val="none" w:sz="0" w:space="0" w:color="auto"/>
          <w:right w:val="single" w:sz="4" w:space="0" w:color="001D77"/>
          <w:insideH w:val="single" w:sz="4" w:space="0" w:color="001D77"/>
          <w:insideV w:val="single" w:sz="4" w:space="0" w:color="001D77"/>
        </w:tblBorders>
        <w:tblLayout w:type="fixed"/>
        <w:tblLook w:val="04A0" w:firstRow="1" w:lastRow="0" w:firstColumn="1" w:lastColumn="0" w:noHBand="0" w:noVBand="1"/>
        <w:tblCaption w:val="Tablica 4. Budynki mieszkalne nowe oddane do użytkowania według form budownictwa "/>
        <w:tblDescription w:val="Dane do tablicy dostępne w załączonym pliku excel."/>
      </w:tblPr>
      <w:tblGrid>
        <w:gridCol w:w="1937"/>
        <w:gridCol w:w="614"/>
        <w:gridCol w:w="916"/>
        <w:gridCol w:w="917"/>
        <w:gridCol w:w="917"/>
        <w:gridCol w:w="916"/>
        <w:gridCol w:w="917"/>
        <w:gridCol w:w="917"/>
      </w:tblGrid>
      <w:tr w:rsidR="00D562FC" w:rsidRPr="002359F0" w14:paraId="24B3DC43" w14:textId="77777777" w:rsidTr="00D562FC">
        <w:trPr>
          <w:jc w:val="center"/>
        </w:trPr>
        <w:tc>
          <w:tcPr>
            <w:tcW w:w="2551" w:type="dxa"/>
            <w:gridSpan w:val="2"/>
            <w:vAlign w:val="center"/>
          </w:tcPr>
          <w:p w14:paraId="56EEDC83" w14:textId="77777777" w:rsidR="00D562FC" w:rsidRPr="002359F0" w:rsidRDefault="00D562FC" w:rsidP="00D562FC">
            <w:pPr>
              <w:pStyle w:val="tytuwykresu"/>
              <w:jc w:val="center"/>
              <w:rPr>
                <w:b w:val="0"/>
                <w:bCs/>
                <w:spacing w:val="0"/>
                <w:sz w:val="19"/>
                <w:szCs w:val="19"/>
                <w:shd w:val="clear" w:color="auto" w:fill="FFFFFF"/>
              </w:rPr>
            </w:pPr>
            <w:r w:rsidRPr="002359F0">
              <w:rPr>
                <w:b w:val="0"/>
                <w:bCs/>
                <w:spacing w:val="0"/>
                <w:sz w:val="19"/>
                <w:szCs w:val="19"/>
                <w:shd w:val="clear" w:color="auto" w:fill="FFFFFF"/>
              </w:rPr>
              <w:t>LATA</w:t>
            </w:r>
          </w:p>
          <w:p w14:paraId="0E05DA35" w14:textId="248E7AFD" w:rsidR="00D562FC" w:rsidRPr="002359F0" w:rsidRDefault="00D562FC" w:rsidP="00D562FC">
            <w:pPr>
              <w:pStyle w:val="tytuwykresu"/>
              <w:jc w:val="center"/>
              <w:rPr>
                <w:b w:val="0"/>
                <w:bCs/>
                <w:spacing w:val="0"/>
                <w:sz w:val="19"/>
                <w:szCs w:val="19"/>
                <w:shd w:val="clear" w:color="auto" w:fill="FFFFFF"/>
              </w:rPr>
            </w:pPr>
            <w:r w:rsidRPr="002359F0">
              <w:rPr>
                <w:b w:val="0"/>
                <w:bCs/>
                <w:spacing w:val="0"/>
                <w:sz w:val="19"/>
                <w:szCs w:val="19"/>
                <w:shd w:val="clear" w:color="auto" w:fill="FFFFFF"/>
              </w:rPr>
              <w:t>FORMY BUDOWNICTWA</w:t>
            </w:r>
          </w:p>
        </w:tc>
        <w:tc>
          <w:tcPr>
            <w:tcW w:w="916" w:type="dxa"/>
            <w:vAlign w:val="center"/>
          </w:tcPr>
          <w:p w14:paraId="11B918AF" w14:textId="48776C72" w:rsidR="00D562FC" w:rsidRPr="002359F0" w:rsidRDefault="00D562FC" w:rsidP="00D562FC">
            <w:pPr>
              <w:pStyle w:val="tytuwykresu"/>
              <w:ind w:left="-85" w:right="-85"/>
              <w:jc w:val="center"/>
              <w:rPr>
                <w:b w:val="0"/>
                <w:bCs/>
                <w:spacing w:val="0"/>
                <w:sz w:val="19"/>
                <w:szCs w:val="19"/>
                <w:shd w:val="clear" w:color="auto" w:fill="FFFFFF"/>
              </w:rPr>
            </w:pPr>
            <w:r w:rsidRPr="002359F0">
              <w:rPr>
                <w:b w:val="0"/>
                <w:bCs/>
                <w:spacing w:val="0"/>
                <w:sz w:val="19"/>
                <w:szCs w:val="19"/>
                <w:shd w:val="clear" w:color="auto" w:fill="FFFFFF"/>
              </w:rPr>
              <w:t>Budynki</w:t>
            </w:r>
          </w:p>
        </w:tc>
        <w:tc>
          <w:tcPr>
            <w:tcW w:w="917" w:type="dxa"/>
            <w:vAlign w:val="center"/>
          </w:tcPr>
          <w:p w14:paraId="6B72CC15" w14:textId="72CD0B37" w:rsidR="00D562FC" w:rsidRPr="002359F0" w:rsidRDefault="00D562FC" w:rsidP="00D562FC">
            <w:pPr>
              <w:pStyle w:val="tytuwykresu"/>
              <w:ind w:left="-85" w:right="-85"/>
              <w:jc w:val="center"/>
              <w:rPr>
                <w:b w:val="0"/>
                <w:bCs/>
                <w:spacing w:val="0"/>
                <w:sz w:val="19"/>
                <w:szCs w:val="19"/>
                <w:shd w:val="clear" w:color="auto" w:fill="FFFFFF"/>
              </w:rPr>
            </w:pPr>
            <w:r w:rsidRPr="002359F0">
              <w:rPr>
                <w:b w:val="0"/>
                <w:bCs/>
                <w:sz w:val="19"/>
                <w:szCs w:val="19"/>
              </w:rPr>
              <w:t xml:space="preserve">Kubatura </w:t>
            </w:r>
            <w:proofErr w:type="spellStart"/>
            <w:r w:rsidRPr="002359F0">
              <w:rPr>
                <w:b w:val="0"/>
                <w:bCs/>
                <w:sz w:val="19"/>
                <w:szCs w:val="19"/>
              </w:rPr>
              <w:t>budyn-ków</w:t>
            </w:r>
            <w:proofErr w:type="spellEnd"/>
            <w:r w:rsidRPr="002359F0">
              <w:rPr>
                <w:b w:val="0"/>
                <w:bCs/>
                <w:sz w:val="19"/>
                <w:szCs w:val="19"/>
              </w:rPr>
              <w:t xml:space="preserve"> </w:t>
            </w:r>
            <w:r w:rsidRPr="002359F0">
              <w:rPr>
                <w:b w:val="0"/>
                <w:bCs/>
                <w:sz w:val="19"/>
                <w:szCs w:val="19"/>
              </w:rPr>
              <w:br/>
              <w:t>w tys. m</w:t>
            </w:r>
            <w:r w:rsidRPr="002359F0">
              <w:rPr>
                <w:b w:val="0"/>
                <w:bCs/>
                <w:sz w:val="19"/>
                <w:szCs w:val="19"/>
                <w:vertAlign w:val="superscript"/>
              </w:rPr>
              <w:t>3</w:t>
            </w:r>
          </w:p>
        </w:tc>
        <w:tc>
          <w:tcPr>
            <w:tcW w:w="917" w:type="dxa"/>
            <w:vAlign w:val="center"/>
          </w:tcPr>
          <w:p w14:paraId="2E0C2775" w14:textId="660BEE97" w:rsidR="00D562FC" w:rsidRPr="002359F0" w:rsidRDefault="00D562FC" w:rsidP="00D562FC">
            <w:pPr>
              <w:pStyle w:val="tytuwykresu"/>
              <w:ind w:left="-85" w:right="-85"/>
              <w:jc w:val="center"/>
              <w:rPr>
                <w:b w:val="0"/>
                <w:bCs/>
                <w:spacing w:val="0"/>
                <w:sz w:val="19"/>
                <w:szCs w:val="19"/>
                <w:shd w:val="clear" w:color="auto" w:fill="FFFFFF"/>
              </w:rPr>
            </w:pPr>
            <w:r w:rsidRPr="002359F0">
              <w:rPr>
                <w:b w:val="0"/>
                <w:bCs/>
                <w:sz w:val="19"/>
                <w:szCs w:val="19"/>
              </w:rPr>
              <w:t>Mieszka-</w:t>
            </w:r>
            <w:proofErr w:type="spellStart"/>
            <w:r w:rsidRPr="002359F0">
              <w:rPr>
                <w:b w:val="0"/>
                <w:bCs/>
                <w:sz w:val="19"/>
                <w:szCs w:val="19"/>
              </w:rPr>
              <w:t>nia</w:t>
            </w:r>
            <w:proofErr w:type="spellEnd"/>
          </w:p>
        </w:tc>
        <w:tc>
          <w:tcPr>
            <w:tcW w:w="916" w:type="dxa"/>
            <w:vAlign w:val="center"/>
          </w:tcPr>
          <w:p w14:paraId="04F4A91A" w14:textId="077C7847" w:rsidR="00D562FC" w:rsidRPr="002359F0" w:rsidRDefault="00D562FC" w:rsidP="00D562FC">
            <w:pPr>
              <w:pStyle w:val="tytuwykresu"/>
              <w:ind w:left="-85" w:right="-85"/>
              <w:jc w:val="center"/>
              <w:rPr>
                <w:b w:val="0"/>
                <w:bCs/>
                <w:spacing w:val="0"/>
                <w:sz w:val="19"/>
                <w:szCs w:val="19"/>
                <w:shd w:val="clear" w:color="auto" w:fill="FFFFFF"/>
              </w:rPr>
            </w:pPr>
            <w:r w:rsidRPr="002359F0">
              <w:rPr>
                <w:b w:val="0"/>
                <w:bCs/>
                <w:spacing w:val="0"/>
                <w:sz w:val="19"/>
                <w:szCs w:val="19"/>
                <w:shd w:val="clear" w:color="auto" w:fill="FFFFFF"/>
              </w:rPr>
              <w:t>Izby</w:t>
            </w:r>
          </w:p>
        </w:tc>
        <w:tc>
          <w:tcPr>
            <w:tcW w:w="917" w:type="dxa"/>
            <w:vAlign w:val="center"/>
          </w:tcPr>
          <w:p w14:paraId="3907EE69" w14:textId="10E00B25" w:rsidR="00D562FC" w:rsidRPr="002359F0" w:rsidRDefault="00D562FC" w:rsidP="00D562FC">
            <w:pPr>
              <w:pStyle w:val="tytuwykresu"/>
              <w:ind w:left="-85" w:right="-85"/>
              <w:jc w:val="center"/>
              <w:rPr>
                <w:b w:val="0"/>
                <w:bCs/>
                <w:spacing w:val="0"/>
                <w:sz w:val="19"/>
                <w:szCs w:val="19"/>
                <w:shd w:val="clear" w:color="auto" w:fill="FFFFFF"/>
              </w:rPr>
            </w:pPr>
            <w:r w:rsidRPr="002359F0">
              <w:rPr>
                <w:b w:val="0"/>
                <w:bCs/>
                <w:sz w:val="19"/>
                <w:szCs w:val="19"/>
              </w:rPr>
              <w:t>Powierz</w:t>
            </w:r>
            <w:r w:rsidRPr="002359F0">
              <w:rPr>
                <w:b w:val="0"/>
                <w:bCs/>
                <w:sz w:val="19"/>
                <w:szCs w:val="19"/>
              </w:rPr>
              <w:softHyphen/>
              <w:t>chnia użytkowa mieszkań w m</w:t>
            </w:r>
            <w:r w:rsidRPr="002359F0">
              <w:rPr>
                <w:b w:val="0"/>
                <w:bCs/>
                <w:sz w:val="19"/>
                <w:szCs w:val="19"/>
                <w:vertAlign w:val="superscript"/>
              </w:rPr>
              <w:t>2</w:t>
            </w:r>
          </w:p>
        </w:tc>
        <w:tc>
          <w:tcPr>
            <w:tcW w:w="917" w:type="dxa"/>
            <w:tcBorders>
              <w:bottom w:val="single" w:sz="4" w:space="0" w:color="001D77"/>
              <w:right w:val="nil"/>
            </w:tcBorders>
            <w:vAlign w:val="center"/>
          </w:tcPr>
          <w:p w14:paraId="7C961516" w14:textId="6B16DD80" w:rsidR="00D562FC" w:rsidRPr="002359F0" w:rsidRDefault="00D562FC" w:rsidP="00D562FC">
            <w:pPr>
              <w:pStyle w:val="tytuwykresu"/>
              <w:ind w:left="-85" w:right="-85"/>
              <w:jc w:val="center"/>
              <w:rPr>
                <w:b w:val="0"/>
                <w:bCs/>
                <w:spacing w:val="0"/>
                <w:sz w:val="19"/>
                <w:szCs w:val="19"/>
                <w:shd w:val="clear" w:color="auto" w:fill="FFFFFF"/>
              </w:rPr>
            </w:pPr>
            <w:proofErr w:type="spellStart"/>
            <w:r w:rsidRPr="002359F0">
              <w:rPr>
                <w:b w:val="0"/>
                <w:bCs/>
                <w:sz w:val="19"/>
                <w:szCs w:val="19"/>
              </w:rPr>
              <w:t>Przecię-tny</w:t>
            </w:r>
            <w:proofErr w:type="spellEnd"/>
            <w:r w:rsidRPr="002359F0">
              <w:rPr>
                <w:b w:val="0"/>
                <w:bCs/>
                <w:sz w:val="19"/>
                <w:szCs w:val="19"/>
              </w:rPr>
              <w:t xml:space="preserve"> czas trwania budowy w </w:t>
            </w:r>
            <w:proofErr w:type="spellStart"/>
            <w:r w:rsidRPr="002359F0">
              <w:rPr>
                <w:b w:val="0"/>
                <w:bCs/>
                <w:sz w:val="19"/>
                <w:szCs w:val="19"/>
              </w:rPr>
              <w:t>miesią-cach</w:t>
            </w:r>
            <w:proofErr w:type="spellEnd"/>
          </w:p>
        </w:tc>
      </w:tr>
      <w:tr w:rsidR="00D562FC" w:rsidRPr="002359F0" w14:paraId="024462C5" w14:textId="77777777" w:rsidTr="00FB6AEE">
        <w:tblPrEx>
          <w:tblBorders>
            <w:right w:val="none" w:sz="0" w:space="0" w:color="auto"/>
          </w:tblBorders>
        </w:tblPrEx>
        <w:trPr>
          <w:trHeight w:val="113"/>
          <w:jc w:val="center"/>
        </w:trPr>
        <w:tc>
          <w:tcPr>
            <w:tcW w:w="1937" w:type="dxa"/>
            <w:tcBorders>
              <w:top w:val="nil"/>
              <w:bottom w:val="nil"/>
            </w:tcBorders>
          </w:tcPr>
          <w:p w14:paraId="11AFFBD3" w14:textId="77777777" w:rsidR="00D562FC" w:rsidRPr="002359F0" w:rsidRDefault="00D562FC" w:rsidP="00D562FC">
            <w:pPr>
              <w:pStyle w:val="tytuwykresu"/>
              <w:rPr>
                <w:sz w:val="19"/>
                <w:szCs w:val="19"/>
              </w:rPr>
            </w:pPr>
            <w:r w:rsidRPr="002359F0">
              <w:rPr>
                <w:sz w:val="19"/>
                <w:szCs w:val="19"/>
              </w:rPr>
              <w:t>OGÓŁEM</w:t>
            </w:r>
          </w:p>
        </w:tc>
        <w:tc>
          <w:tcPr>
            <w:tcW w:w="614" w:type="dxa"/>
            <w:tcBorders>
              <w:top w:val="nil"/>
            </w:tcBorders>
          </w:tcPr>
          <w:p w14:paraId="275C9B64" w14:textId="77777777" w:rsidR="00D562FC" w:rsidRPr="002359F0" w:rsidRDefault="00D562FC" w:rsidP="00D562FC">
            <w:pPr>
              <w:pStyle w:val="tytuwykresu"/>
              <w:jc w:val="right"/>
              <w:rPr>
                <w:b w:val="0"/>
                <w:bCs/>
                <w:sz w:val="19"/>
                <w:szCs w:val="19"/>
              </w:rPr>
            </w:pPr>
            <w:r w:rsidRPr="002359F0">
              <w:rPr>
                <w:b w:val="0"/>
                <w:bCs/>
                <w:sz w:val="19"/>
                <w:szCs w:val="19"/>
              </w:rPr>
              <w:t>2021</w:t>
            </w:r>
          </w:p>
        </w:tc>
        <w:tc>
          <w:tcPr>
            <w:tcW w:w="916" w:type="dxa"/>
            <w:tcBorders>
              <w:top w:val="nil"/>
            </w:tcBorders>
            <w:vAlign w:val="bottom"/>
          </w:tcPr>
          <w:p w14:paraId="26C22355" w14:textId="725A21EB" w:rsidR="00D562FC" w:rsidRPr="002359F0" w:rsidRDefault="00D562FC" w:rsidP="00D562FC">
            <w:pPr>
              <w:pStyle w:val="tytuwykresu"/>
              <w:jc w:val="right"/>
              <w:rPr>
                <w:b w:val="0"/>
                <w:sz w:val="19"/>
                <w:szCs w:val="19"/>
              </w:rPr>
            </w:pPr>
            <w:r w:rsidRPr="002359F0">
              <w:rPr>
                <w:rFonts w:cs="Arial"/>
                <w:b w:val="0"/>
                <w:color w:val="000000" w:themeColor="text1"/>
                <w:sz w:val="19"/>
                <w:szCs w:val="19"/>
              </w:rPr>
              <w:t>3152</w:t>
            </w:r>
          </w:p>
        </w:tc>
        <w:tc>
          <w:tcPr>
            <w:tcW w:w="917" w:type="dxa"/>
            <w:vAlign w:val="bottom"/>
          </w:tcPr>
          <w:p w14:paraId="28914283" w14:textId="06D424D8" w:rsidR="00D562FC" w:rsidRPr="002359F0" w:rsidRDefault="00D562FC" w:rsidP="00D562FC">
            <w:pPr>
              <w:pStyle w:val="tytuwykresu"/>
              <w:jc w:val="right"/>
              <w:rPr>
                <w:b w:val="0"/>
                <w:sz w:val="19"/>
                <w:szCs w:val="19"/>
              </w:rPr>
            </w:pPr>
            <w:r w:rsidRPr="002359F0">
              <w:rPr>
                <w:rFonts w:cs="Arial"/>
                <w:b w:val="0"/>
                <w:color w:val="000000" w:themeColor="text1"/>
                <w:sz w:val="19"/>
                <w:szCs w:val="19"/>
              </w:rPr>
              <w:t>3937,3</w:t>
            </w:r>
          </w:p>
        </w:tc>
        <w:tc>
          <w:tcPr>
            <w:tcW w:w="917" w:type="dxa"/>
            <w:vAlign w:val="bottom"/>
          </w:tcPr>
          <w:p w14:paraId="67B15A01" w14:textId="13961850" w:rsidR="00D562FC" w:rsidRPr="002359F0" w:rsidRDefault="00D562FC" w:rsidP="00D562FC">
            <w:pPr>
              <w:pStyle w:val="tytuwykresu"/>
              <w:jc w:val="right"/>
              <w:rPr>
                <w:b w:val="0"/>
                <w:sz w:val="19"/>
                <w:szCs w:val="19"/>
              </w:rPr>
            </w:pPr>
            <w:r w:rsidRPr="002359F0">
              <w:rPr>
                <w:rFonts w:cs="Arial"/>
                <w:b w:val="0"/>
                <w:color w:val="000000" w:themeColor="text1"/>
                <w:sz w:val="19"/>
                <w:szCs w:val="19"/>
              </w:rPr>
              <w:t>7508</w:t>
            </w:r>
          </w:p>
        </w:tc>
        <w:tc>
          <w:tcPr>
            <w:tcW w:w="916" w:type="dxa"/>
            <w:vAlign w:val="bottom"/>
          </w:tcPr>
          <w:p w14:paraId="00D24777" w14:textId="002F5E21" w:rsidR="00D562FC" w:rsidRPr="002359F0" w:rsidRDefault="00D562FC" w:rsidP="00D562FC">
            <w:pPr>
              <w:pStyle w:val="tytuwykresu"/>
              <w:jc w:val="right"/>
              <w:rPr>
                <w:b w:val="0"/>
                <w:sz w:val="19"/>
                <w:szCs w:val="19"/>
              </w:rPr>
            </w:pPr>
            <w:r w:rsidRPr="002359F0">
              <w:rPr>
                <w:rFonts w:cs="Arial"/>
                <w:b w:val="0"/>
                <w:color w:val="000000" w:themeColor="text1"/>
                <w:sz w:val="19"/>
                <w:szCs w:val="19"/>
              </w:rPr>
              <w:t>29632</w:t>
            </w:r>
          </w:p>
        </w:tc>
        <w:tc>
          <w:tcPr>
            <w:tcW w:w="917" w:type="dxa"/>
            <w:tcBorders>
              <w:top w:val="nil"/>
            </w:tcBorders>
            <w:vAlign w:val="bottom"/>
          </w:tcPr>
          <w:p w14:paraId="1E0C5851" w14:textId="343AB9C8" w:rsidR="00D562FC" w:rsidRPr="002359F0" w:rsidRDefault="00D562FC" w:rsidP="00D562FC">
            <w:pPr>
              <w:pStyle w:val="tytuwykresu"/>
              <w:jc w:val="right"/>
              <w:rPr>
                <w:b w:val="0"/>
                <w:sz w:val="19"/>
                <w:szCs w:val="19"/>
              </w:rPr>
            </w:pPr>
            <w:r w:rsidRPr="002359F0">
              <w:rPr>
                <w:rFonts w:cs="Arial"/>
                <w:b w:val="0"/>
                <w:color w:val="000000" w:themeColor="text1"/>
                <w:sz w:val="19"/>
                <w:szCs w:val="19"/>
              </w:rPr>
              <w:t>690508</w:t>
            </w:r>
          </w:p>
        </w:tc>
        <w:tc>
          <w:tcPr>
            <w:tcW w:w="917" w:type="dxa"/>
            <w:tcBorders>
              <w:top w:val="nil"/>
            </w:tcBorders>
          </w:tcPr>
          <w:p w14:paraId="5AA4E079" w14:textId="4BF6046D" w:rsidR="00D562FC" w:rsidRPr="002359F0" w:rsidRDefault="00D562FC" w:rsidP="00D562FC">
            <w:pPr>
              <w:pStyle w:val="tytuwykresu"/>
              <w:jc w:val="right"/>
              <w:rPr>
                <w:b w:val="0"/>
                <w:sz w:val="19"/>
                <w:szCs w:val="19"/>
              </w:rPr>
            </w:pPr>
            <w:r w:rsidRPr="002359F0">
              <w:rPr>
                <w:rFonts w:cs="Arial"/>
                <w:b w:val="0"/>
                <w:color w:val="000000" w:themeColor="text1"/>
                <w:sz w:val="19"/>
                <w:szCs w:val="19"/>
              </w:rPr>
              <w:t>39,1</w:t>
            </w:r>
          </w:p>
        </w:tc>
      </w:tr>
      <w:tr w:rsidR="00D562FC" w:rsidRPr="002359F0" w14:paraId="6B73C145" w14:textId="77777777" w:rsidTr="00FB6AEE">
        <w:tblPrEx>
          <w:tblBorders>
            <w:right w:val="none" w:sz="0" w:space="0" w:color="auto"/>
          </w:tblBorders>
        </w:tblPrEx>
        <w:trPr>
          <w:trHeight w:val="113"/>
          <w:jc w:val="center"/>
        </w:trPr>
        <w:tc>
          <w:tcPr>
            <w:tcW w:w="1937" w:type="dxa"/>
            <w:tcBorders>
              <w:top w:val="nil"/>
              <w:bottom w:val="single" w:sz="4" w:space="0" w:color="001D77"/>
            </w:tcBorders>
          </w:tcPr>
          <w:p w14:paraId="148DC6C2" w14:textId="77777777" w:rsidR="00D562FC" w:rsidRPr="002359F0" w:rsidRDefault="00D562FC" w:rsidP="00D562FC">
            <w:pPr>
              <w:pStyle w:val="tytuwykresu"/>
              <w:rPr>
                <w:b w:val="0"/>
                <w:bCs/>
                <w:sz w:val="19"/>
                <w:szCs w:val="19"/>
              </w:rPr>
            </w:pPr>
          </w:p>
        </w:tc>
        <w:tc>
          <w:tcPr>
            <w:tcW w:w="614" w:type="dxa"/>
          </w:tcPr>
          <w:p w14:paraId="1E0EB3E2" w14:textId="77777777" w:rsidR="00D562FC" w:rsidRPr="002359F0" w:rsidRDefault="00D562FC" w:rsidP="00D562FC">
            <w:pPr>
              <w:pStyle w:val="tytuwykresu"/>
              <w:jc w:val="right"/>
              <w:rPr>
                <w:sz w:val="19"/>
                <w:szCs w:val="19"/>
              </w:rPr>
            </w:pPr>
            <w:r w:rsidRPr="002359F0">
              <w:rPr>
                <w:sz w:val="19"/>
                <w:szCs w:val="19"/>
              </w:rPr>
              <w:t>2022</w:t>
            </w:r>
          </w:p>
        </w:tc>
        <w:tc>
          <w:tcPr>
            <w:tcW w:w="916" w:type="dxa"/>
            <w:vAlign w:val="bottom"/>
          </w:tcPr>
          <w:p w14:paraId="3517A072" w14:textId="3814987F" w:rsidR="00D562FC" w:rsidRPr="002359F0" w:rsidRDefault="00D562FC" w:rsidP="00D562FC">
            <w:pPr>
              <w:pStyle w:val="tytuwykresu"/>
              <w:jc w:val="right"/>
              <w:rPr>
                <w:bCs/>
                <w:sz w:val="19"/>
                <w:szCs w:val="19"/>
              </w:rPr>
            </w:pPr>
            <w:r w:rsidRPr="002359F0">
              <w:rPr>
                <w:rFonts w:cs="Arial"/>
                <w:bCs/>
                <w:color w:val="000000" w:themeColor="text1"/>
                <w:sz w:val="19"/>
                <w:szCs w:val="19"/>
              </w:rPr>
              <w:t>3238</w:t>
            </w:r>
          </w:p>
        </w:tc>
        <w:tc>
          <w:tcPr>
            <w:tcW w:w="917" w:type="dxa"/>
            <w:vAlign w:val="bottom"/>
          </w:tcPr>
          <w:p w14:paraId="7CFA0F29" w14:textId="092B243F" w:rsidR="00D562FC" w:rsidRPr="002359F0" w:rsidRDefault="00D562FC" w:rsidP="00D562FC">
            <w:pPr>
              <w:pStyle w:val="tytuwykresu"/>
              <w:jc w:val="right"/>
              <w:rPr>
                <w:bCs/>
                <w:sz w:val="19"/>
                <w:szCs w:val="19"/>
              </w:rPr>
            </w:pPr>
            <w:r w:rsidRPr="002359F0">
              <w:rPr>
                <w:rFonts w:cs="Arial"/>
                <w:bCs/>
                <w:color w:val="000000" w:themeColor="text1"/>
                <w:sz w:val="19"/>
                <w:szCs w:val="19"/>
              </w:rPr>
              <w:t>3539,7</w:t>
            </w:r>
          </w:p>
        </w:tc>
        <w:tc>
          <w:tcPr>
            <w:tcW w:w="917" w:type="dxa"/>
            <w:vAlign w:val="bottom"/>
          </w:tcPr>
          <w:p w14:paraId="20248598" w14:textId="571A2BC6" w:rsidR="00D562FC" w:rsidRPr="002359F0" w:rsidRDefault="00D562FC" w:rsidP="00D562FC">
            <w:pPr>
              <w:pStyle w:val="tytuwykresu"/>
              <w:jc w:val="right"/>
              <w:rPr>
                <w:bCs/>
                <w:sz w:val="19"/>
                <w:szCs w:val="19"/>
              </w:rPr>
            </w:pPr>
            <w:r w:rsidRPr="002359F0">
              <w:rPr>
                <w:rFonts w:cs="Arial"/>
                <w:bCs/>
                <w:color w:val="000000" w:themeColor="text1"/>
                <w:sz w:val="19"/>
                <w:szCs w:val="19"/>
              </w:rPr>
              <w:t>6466</w:t>
            </w:r>
          </w:p>
        </w:tc>
        <w:tc>
          <w:tcPr>
            <w:tcW w:w="916" w:type="dxa"/>
            <w:vAlign w:val="bottom"/>
          </w:tcPr>
          <w:p w14:paraId="667309DB" w14:textId="220E2F30" w:rsidR="00D562FC" w:rsidRPr="002359F0" w:rsidRDefault="00D562FC" w:rsidP="00D562FC">
            <w:pPr>
              <w:pStyle w:val="tytuwykresu"/>
              <w:jc w:val="right"/>
              <w:rPr>
                <w:bCs/>
                <w:sz w:val="19"/>
                <w:szCs w:val="19"/>
              </w:rPr>
            </w:pPr>
            <w:r w:rsidRPr="002359F0">
              <w:rPr>
                <w:rFonts w:cs="Arial"/>
                <w:bCs/>
                <w:color w:val="000000" w:themeColor="text1"/>
                <w:sz w:val="19"/>
                <w:szCs w:val="19"/>
              </w:rPr>
              <w:t>26722</w:t>
            </w:r>
          </w:p>
        </w:tc>
        <w:tc>
          <w:tcPr>
            <w:tcW w:w="917" w:type="dxa"/>
            <w:vAlign w:val="bottom"/>
          </w:tcPr>
          <w:p w14:paraId="664E0B98" w14:textId="1534F944" w:rsidR="00D562FC" w:rsidRPr="002359F0" w:rsidRDefault="00D562FC" w:rsidP="00D562FC">
            <w:pPr>
              <w:pStyle w:val="tytuwykresu"/>
              <w:jc w:val="right"/>
              <w:rPr>
                <w:bCs/>
                <w:sz w:val="19"/>
                <w:szCs w:val="19"/>
              </w:rPr>
            </w:pPr>
            <w:r w:rsidRPr="002359F0">
              <w:rPr>
                <w:rFonts w:cs="Arial"/>
                <w:bCs/>
                <w:color w:val="000000" w:themeColor="text1"/>
                <w:sz w:val="19"/>
                <w:szCs w:val="19"/>
              </w:rPr>
              <w:t>633318</w:t>
            </w:r>
          </w:p>
        </w:tc>
        <w:tc>
          <w:tcPr>
            <w:tcW w:w="917" w:type="dxa"/>
          </w:tcPr>
          <w:p w14:paraId="5B1FBBC8" w14:textId="2C4B5B5A" w:rsidR="00D562FC" w:rsidRPr="002359F0" w:rsidRDefault="00D562FC" w:rsidP="00D562FC">
            <w:pPr>
              <w:pStyle w:val="tytuwykresu"/>
              <w:jc w:val="right"/>
              <w:rPr>
                <w:bCs/>
                <w:sz w:val="19"/>
                <w:szCs w:val="19"/>
              </w:rPr>
            </w:pPr>
            <w:r w:rsidRPr="002359F0">
              <w:rPr>
                <w:rFonts w:cs="Arial"/>
                <w:bCs/>
                <w:color w:val="000000" w:themeColor="text1"/>
                <w:sz w:val="19"/>
                <w:szCs w:val="19"/>
              </w:rPr>
              <w:t>40,1</w:t>
            </w:r>
          </w:p>
        </w:tc>
      </w:tr>
      <w:tr w:rsidR="00D562FC" w:rsidRPr="002359F0" w14:paraId="07B5B48F" w14:textId="77777777" w:rsidTr="007E7FB5">
        <w:tblPrEx>
          <w:tblBorders>
            <w:right w:val="none" w:sz="0" w:space="0" w:color="auto"/>
          </w:tblBorders>
        </w:tblPrEx>
        <w:trPr>
          <w:trHeight w:val="113"/>
          <w:jc w:val="center"/>
        </w:trPr>
        <w:tc>
          <w:tcPr>
            <w:tcW w:w="2551" w:type="dxa"/>
            <w:gridSpan w:val="2"/>
            <w:tcBorders>
              <w:top w:val="single" w:sz="4" w:space="0" w:color="001D77"/>
              <w:bottom w:val="single" w:sz="4" w:space="0" w:color="001D77"/>
            </w:tcBorders>
            <w:vAlign w:val="center"/>
          </w:tcPr>
          <w:p w14:paraId="52CA5732" w14:textId="4ED3C6E4" w:rsidR="00D562FC" w:rsidRPr="002359F0" w:rsidRDefault="00287CCD" w:rsidP="00D562FC">
            <w:pPr>
              <w:pStyle w:val="tytuwykresu"/>
              <w:rPr>
                <w:sz w:val="19"/>
                <w:szCs w:val="19"/>
              </w:rPr>
            </w:pPr>
            <w:r w:rsidRPr="002359F0">
              <w:rPr>
                <w:b w:val="0"/>
                <w:bCs/>
                <w:sz w:val="19"/>
                <w:szCs w:val="19"/>
              </w:rPr>
              <w:t>Indywidualne</w:t>
            </w:r>
          </w:p>
        </w:tc>
        <w:tc>
          <w:tcPr>
            <w:tcW w:w="916" w:type="dxa"/>
            <w:vAlign w:val="bottom"/>
          </w:tcPr>
          <w:p w14:paraId="377FFEFE" w14:textId="0BFE658C" w:rsidR="00D562FC" w:rsidRPr="002359F0" w:rsidRDefault="00D562FC" w:rsidP="00D562FC">
            <w:pPr>
              <w:pStyle w:val="tytuwykresu"/>
              <w:jc w:val="right"/>
              <w:rPr>
                <w:b w:val="0"/>
                <w:sz w:val="19"/>
                <w:szCs w:val="19"/>
              </w:rPr>
            </w:pPr>
            <w:r w:rsidRPr="002359F0">
              <w:rPr>
                <w:rFonts w:cs="Arial"/>
                <w:b w:val="0"/>
                <w:color w:val="000000" w:themeColor="text1"/>
                <w:sz w:val="19"/>
                <w:szCs w:val="19"/>
              </w:rPr>
              <w:t>2454</w:t>
            </w:r>
          </w:p>
        </w:tc>
        <w:tc>
          <w:tcPr>
            <w:tcW w:w="917" w:type="dxa"/>
            <w:vAlign w:val="bottom"/>
          </w:tcPr>
          <w:p w14:paraId="3D4A88AC" w14:textId="398A62A2" w:rsidR="00D562FC" w:rsidRPr="002359F0" w:rsidRDefault="00D562FC" w:rsidP="00D562FC">
            <w:pPr>
              <w:pStyle w:val="tytuwykresu"/>
              <w:jc w:val="right"/>
              <w:rPr>
                <w:b w:val="0"/>
                <w:sz w:val="19"/>
                <w:szCs w:val="19"/>
              </w:rPr>
            </w:pPr>
            <w:r w:rsidRPr="002359F0">
              <w:rPr>
                <w:rFonts w:cs="Arial"/>
                <w:b w:val="0"/>
                <w:color w:val="000000" w:themeColor="text1"/>
                <w:sz w:val="19"/>
                <w:szCs w:val="19"/>
              </w:rPr>
              <w:t>2070,1</w:t>
            </w:r>
          </w:p>
        </w:tc>
        <w:tc>
          <w:tcPr>
            <w:tcW w:w="917" w:type="dxa"/>
            <w:vAlign w:val="bottom"/>
          </w:tcPr>
          <w:p w14:paraId="6F6A058C" w14:textId="0CF6B23A" w:rsidR="00D562FC" w:rsidRPr="002359F0" w:rsidRDefault="00D562FC" w:rsidP="00D562FC">
            <w:pPr>
              <w:pStyle w:val="tytuwykresu"/>
              <w:jc w:val="right"/>
              <w:rPr>
                <w:b w:val="0"/>
                <w:sz w:val="19"/>
                <w:szCs w:val="19"/>
              </w:rPr>
            </w:pPr>
            <w:r w:rsidRPr="002359F0">
              <w:rPr>
                <w:rFonts w:cs="Arial"/>
                <w:b w:val="0"/>
                <w:color w:val="000000" w:themeColor="text1"/>
                <w:sz w:val="19"/>
                <w:szCs w:val="19"/>
              </w:rPr>
              <w:t>2456</w:t>
            </w:r>
          </w:p>
        </w:tc>
        <w:tc>
          <w:tcPr>
            <w:tcW w:w="916" w:type="dxa"/>
            <w:vAlign w:val="bottom"/>
          </w:tcPr>
          <w:p w14:paraId="44662A58" w14:textId="6F201895" w:rsidR="00D562FC" w:rsidRPr="002359F0" w:rsidRDefault="00D562FC" w:rsidP="00D562FC">
            <w:pPr>
              <w:pStyle w:val="tytuwykresu"/>
              <w:jc w:val="right"/>
              <w:rPr>
                <w:b w:val="0"/>
                <w:sz w:val="19"/>
                <w:szCs w:val="19"/>
              </w:rPr>
            </w:pPr>
            <w:r w:rsidRPr="002359F0">
              <w:rPr>
                <w:rFonts w:cs="Arial"/>
                <w:b w:val="0"/>
                <w:color w:val="000000" w:themeColor="text1"/>
                <w:sz w:val="19"/>
                <w:szCs w:val="19"/>
              </w:rPr>
              <w:t>14287</w:t>
            </w:r>
          </w:p>
        </w:tc>
        <w:tc>
          <w:tcPr>
            <w:tcW w:w="917" w:type="dxa"/>
            <w:vAlign w:val="bottom"/>
          </w:tcPr>
          <w:p w14:paraId="1E73442B" w14:textId="3D5C1134" w:rsidR="00D562FC" w:rsidRPr="002359F0" w:rsidRDefault="00D562FC" w:rsidP="00D562FC">
            <w:pPr>
              <w:pStyle w:val="tytuwykresu"/>
              <w:jc w:val="right"/>
              <w:rPr>
                <w:b w:val="0"/>
                <w:sz w:val="19"/>
                <w:szCs w:val="19"/>
              </w:rPr>
            </w:pPr>
            <w:r w:rsidRPr="002359F0">
              <w:rPr>
                <w:rFonts w:cs="Arial"/>
                <w:b w:val="0"/>
                <w:color w:val="000000" w:themeColor="text1"/>
                <w:sz w:val="19"/>
                <w:szCs w:val="19"/>
              </w:rPr>
              <w:t>382752</w:t>
            </w:r>
          </w:p>
        </w:tc>
        <w:tc>
          <w:tcPr>
            <w:tcW w:w="917" w:type="dxa"/>
            <w:vAlign w:val="bottom"/>
          </w:tcPr>
          <w:p w14:paraId="470AE310" w14:textId="100CC226" w:rsidR="00D562FC" w:rsidRPr="002359F0" w:rsidRDefault="00D562FC" w:rsidP="00D562FC">
            <w:pPr>
              <w:pStyle w:val="tytuwykresu"/>
              <w:jc w:val="right"/>
              <w:rPr>
                <w:b w:val="0"/>
                <w:sz w:val="19"/>
                <w:szCs w:val="19"/>
              </w:rPr>
            </w:pPr>
            <w:r w:rsidRPr="002359F0">
              <w:rPr>
                <w:rFonts w:cs="Arial"/>
                <w:b w:val="0"/>
                <w:color w:val="000000" w:themeColor="text1"/>
                <w:sz w:val="19"/>
                <w:szCs w:val="19"/>
              </w:rPr>
              <w:t>51,8</w:t>
            </w:r>
          </w:p>
        </w:tc>
      </w:tr>
      <w:tr w:rsidR="00D562FC" w:rsidRPr="002359F0" w14:paraId="5C62A04D" w14:textId="77777777" w:rsidTr="007E7FB5">
        <w:tblPrEx>
          <w:tblBorders>
            <w:right w:val="none" w:sz="0" w:space="0" w:color="auto"/>
          </w:tblBorders>
        </w:tblPrEx>
        <w:trPr>
          <w:trHeight w:val="113"/>
          <w:jc w:val="center"/>
        </w:trPr>
        <w:tc>
          <w:tcPr>
            <w:tcW w:w="2551" w:type="dxa"/>
            <w:gridSpan w:val="2"/>
            <w:tcBorders>
              <w:top w:val="single" w:sz="4" w:space="0" w:color="001D77"/>
              <w:bottom w:val="single" w:sz="4" w:space="0" w:color="001D77"/>
            </w:tcBorders>
            <w:vAlign w:val="center"/>
          </w:tcPr>
          <w:p w14:paraId="44FC3AF0" w14:textId="0B0BE88D" w:rsidR="00D562FC" w:rsidRPr="002359F0" w:rsidRDefault="00D562FC" w:rsidP="00D562FC">
            <w:pPr>
              <w:pStyle w:val="tytuwykresu"/>
              <w:rPr>
                <w:b w:val="0"/>
                <w:bCs/>
                <w:sz w:val="19"/>
                <w:szCs w:val="19"/>
              </w:rPr>
            </w:pPr>
            <w:r w:rsidRPr="002359F0">
              <w:rPr>
                <w:b w:val="0"/>
                <w:bCs/>
                <w:sz w:val="19"/>
                <w:szCs w:val="19"/>
              </w:rPr>
              <w:t>Inne niż indywidualne</w:t>
            </w:r>
          </w:p>
        </w:tc>
        <w:tc>
          <w:tcPr>
            <w:tcW w:w="916" w:type="dxa"/>
            <w:vAlign w:val="bottom"/>
          </w:tcPr>
          <w:p w14:paraId="1B6DD4CB" w14:textId="5480DF81" w:rsidR="00D562FC" w:rsidRPr="002359F0" w:rsidRDefault="00D562FC" w:rsidP="00D562FC">
            <w:pPr>
              <w:pStyle w:val="tytuwykresu"/>
              <w:jc w:val="right"/>
              <w:rPr>
                <w:rFonts w:cs="Arial"/>
                <w:b w:val="0"/>
                <w:color w:val="000000" w:themeColor="text1"/>
                <w:sz w:val="19"/>
                <w:szCs w:val="19"/>
              </w:rPr>
            </w:pPr>
            <w:r w:rsidRPr="002359F0">
              <w:rPr>
                <w:rFonts w:cs="Arial"/>
                <w:b w:val="0"/>
                <w:color w:val="000000" w:themeColor="text1"/>
                <w:sz w:val="19"/>
                <w:szCs w:val="19"/>
              </w:rPr>
              <w:t>784</w:t>
            </w:r>
          </w:p>
        </w:tc>
        <w:tc>
          <w:tcPr>
            <w:tcW w:w="917" w:type="dxa"/>
            <w:vAlign w:val="bottom"/>
          </w:tcPr>
          <w:p w14:paraId="3A1C577E" w14:textId="6F0B3E70" w:rsidR="00D562FC" w:rsidRPr="002359F0" w:rsidRDefault="00D562FC" w:rsidP="00D562FC">
            <w:pPr>
              <w:pStyle w:val="tytuwykresu"/>
              <w:jc w:val="right"/>
              <w:rPr>
                <w:rFonts w:cs="Arial"/>
                <w:b w:val="0"/>
                <w:color w:val="000000" w:themeColor="text1"/>
                <w:sz w:val="19"/>
                <w:szCs w:val="19"/>
              </w:rPr>
            </w:pPr>
            <w:r w:rsidRPr="002359F0">
              <w:rPr>
                <w:rFonts w:cs="Arial"/>
                <w:b w:val="0"/>
                <w:color w:val="000000" w:themeColor="text1"/>
                <w:sz w:val="19"/>
                <w:szCs w:val="19"/>
              </w:rPr>
              <w:t>1469,6</w:t>
            </w:r>
          </w:p>
        </w:tc>
        <w:tc>
          <w:tcPr>
            <w:tcW w:w="917" w:type="dxa"/>
            <w:vAlign w:val="bottom"/>
          </w:tcPr>
          <w:p w14:paraId="6C5556FC" w14:textId="1D674214" w:rsidR="00D562FC" w:rsidRPr="002359F0" w:rsidRDefault="00D562FC" w:rsidP="00D562FC">
            <w:pPr>
              <w:pStyle w:val="tytuwykresu"/>
              <w:jc w:val="right"/>
              <w:rPr>
                <w:rFonts w:cs="Arial"/>
                <w:b w:val="0"/>
                <w:color w:val="000000" w:themeColor="text1"/>
                <w:sz w:val="19"/>
                <w:szCs w:val="19"/>
              </w:rPr>
            </w:pPr>
            <w:r w:rsidRPr="002359F0">
              <w:rPr>
                <w:rFonts w:cs="Arial"/>
                <w:b w:val="0"/>
                <w:color w:val="000000" w:themeColor="text1"/>
                <w:sz w:val="19"/>
                <w:szCs w:val="19"/>
              </w:rPr>
              <w:t>4010</w:t>
            </w:r>
          </w:p>
        </w:tc>
        <w:tc>
          <w:tcPr>
            <w:tcW w:w="916" w:type="dxa"/>
            <w:vAlign w:val="bottom"/>
          </w:tcPr>
          <w:p w14:paraId="5F892DC9" w14:textId="1D5EC89E" w:rsidR="00D562FC" w:rsidRPr="002359F0" w:rsidRDefault="00D562FC" w:rsidP="00D562FC">
            <w:pPr>
              <w:pStyle w:val="tytuwykresu"/>
              <w:jc w:val="right"/>
              <w:rPr>
                <w:rFonts w:cs="Arial"/>
                <w:b w:val="0"/>
                <w:color w:val="000000" w:themeColor="text1"/>
                <w:sz w:val="19"/>
                <w:szCs w:val="19"/>
              </w:rPr>
            </w:pPr>
            <w:r w:rsidRPr="002359F0">
              <w:rPr>
                <w:rFonts w:cs="Arial"/>
                <w:b w:val="0"/>
                <w:color w:val="000000" w:themeColor="text1"/>
                <w:sz w:val="19"/>
                <w:szCs w:val="19"/>
              </w:rPr>
              <w:t>12435</w:t>
            </w:r>
          </w:p>
        </w:tc>
        <w:tc>
          <w:tcPr>
            <w:tcW w:w="917" w:type="dxa"/>
            <w:vAlign w:val="bottom"/>
          </w:tcPr>
          <w:p w14:paraId="2CAE6125" w14:textId="58431696" w:rsidR="00D562FC" w:rsidRPr="002359F0" w:rsidRDefault="00D562FC" w:rsidP="00D562FC">
            <w:pPr>
              <w:pStyle w:val="tytuwykresu"/>
              <w:jc w:val="right"/>
              <w:rPr>
                <w:rFonts w:cs="Arial"/>
                <w:b w:val="0"/>
                <w:color w:val="000000" w:themeColor="text1"/>
                <w:sz w:val="19"/>
                <w:szCs w:val="19"/>
              </w:rPr>
            </w:pPr>
            <w:r w:rsidRPr="002359F0">
              <w:rPr>
                <w:rFonts w:cs="Arial"/>
                <w:b w:val="0"/>
                <w:color w:val="000000" w:themeColor="text1"/>
                <w:sz w:val="19"/>
                <w:szCs w:val="19"/>
              </w:rPr>
              <w:t>250566</w:t>
            </w:r>
          </w:p>
        </w:tc>
        <w:tc>
          <w:tcPr>
            <w:tcW w:w="917" w:type="dxa"/>
            <w:vAlign w:val="bottom"/>
          </w:tcPr>
          <w:p w14:paraId="38D19C36" w14:textId="20C65362" w:rsidR="00D562FC" w:rsidRPr="002359F0" w:rsidRDefault="00D562FC" w:rsidP="00D562FC">
            <w:pPr>
              <w:pStyle w:val="tytuwykresu"/>
              <w:jc w:val="right"/>
              <w:rPr>
                <w:rFonts w:cs="Arial"/>
                <w:b w:val="0"/>
                <w:color w:val="000000" w:themeColor="text1"/>
                <w:sz w:val="19"/>
                <w:szCs w:val="19"/>
              </w:rPr>
            </w:pPr>
            <w:r w:rsidRPr="002359F0">
              <w:rPr>
                <w:rFonts w:cs="Arial"/>
                <w:b w:val="0"/>
                <w:color w:val="000000" w:themeColor="text1"/>
                <w:sz w:val="19"/>
                <w:szCs w:val="19"/>
              </w:rPr>
              <w:t>23,6</w:t>
            </w:r>
          </w:p>
        </w:tc>
      </w:tr>
      <w:tr w:rsidR="00D562FC" w:rsidRPr="002359F0" w14:paraId="137A6A1A" w14:textId="77777777" w:rsidTr="007E7FB5">
        <w:tblPrEx>
          <w:tblBorders>
            <w:right w:val="none" w:sz="0" w:space="0" w:color="auto"/>
          </w:tblBorders>
        </w:tblPrEx>
        <w:trPr>
          <w:trHeight w:val="113"/>
          <w:jc w:val="center"/>
        </w:trPr>
        <w:tc>
          <w:tcPr>
            <w:tcW w:w="2551" w:type="dxa"/>
            <w:gridSpan w:val="2"/>
            <w:tcBorders>
              <w:top w:val="single" w:sz="4" w:space="0" w:color="001D77"/>
              <w:bottom w:val="single" w:sz="4" w:space="0" w:color="001D77"/>
            </w:tcBorders>
            <w:vAlign w:val="center"/>
          </w:tcPr>
          <w:p w14:paraId="60DC79F6" w14:textId="2D81FB5C" w:rsidR="00D562FC" w:rsidRPr="002359F0" w:rsidRDefault="00D562FC" w:rsidP="0096545F">
            <w:pPr>
              <w:pStyle w:val="tytuwykresu"/>
              <w:ind w:left="176" w:right="176"/>
              <w:rPr>
                <w:sz w:val="19"/>
                <w:szCs w:val="19"/>
              </w:rPr>
            </w:pPr>
            <w:r w:rsidRPr="002359F0">
              <w:rPr>
                <w:b w:val="0"/>
                <w:bCs/>
                <w:sz w:val="19"/>
                <w:szCs w:val="19"/>
              </w:rPr>
              <w:t>przeznaczone na sprzedaż lub wynajem</w:t>
            </w:r>
          </w:p>
        </w:tc>
        <w:tc>
          <w:tcPr>
            <w:tcW w:w="916" w:type="dxa"/>
            <w:vAlign w:val="bottom"/>
          </w:tcPr>
          <w:p w14:paraId="053FAC0F" w14:textId="737996BD" w:rsidR="00D562FC" w:rsidRPr="002359F0" w:rsidRDefault="00D562FC" w:rsidP="00D562FC">
            <w:pPr>
              <w:pStyle w:val="tytuwykresu"/>
              <w:jc w:val="right"/>
              <w:rPr>
                <w:b w:val="0"/>
                <w:sz w:val="19"/>
                <w:szCs w:val="19"/>
              </w:rPr>
            </w:pPr>
            <w:r w:rsidRPr="002359F0">
              <w:rPr>
                <w:rFonts w:cs="Arial"/>
                <w:b w:val="0"/>
                <w:color w:val="000000" w:themeColor="text1"/>
                <w:sz w:val="19"/>
                <w:szCs w:val="19"/>
              </w:rPr>
              <w:t>783</w:t>
            </w:r>
          </w:p>
        </w:tc>
        <w:tc>
          <w:tcPr>
            <w:tcW w:w="917" w:type="dxa"/>
            <w:vAlign w:val="bottom"/>
          </w:tcPr>
          <w:p w14:paraId="0D3EB044" w14:textId="1A98BD16" w:rsidR="00D562FC" w:rsidRPr="002359F0" w:rsidRDefault="00D562FC" w:rsidP="00D562FC">
            <w:pPr>
              <w:pStyle w:val="tytuwykresu"/>
              <w:jc w:val="right"/>
              <w:rPr>
                <w:b w:val="0"/>
                <w:sz w:val="19"/>
                <w:szCs w:val="19"/>
              </w:rPr>
            </w:pPr>
            <w:r w:rsidRPr="002359F0">
              <w:rPr>
                <w:rFonts w:cs="Arial"/>
                <w:b w:val="0"/>
                <w:color w:val="000000" w:themeColor="text1"/>
                <w:sz w:val="19"/>
                <w:szCs w:val="19"/>
              </w:rPr>
              <w:t>1457,7</w:t>
            </w:r>
          </w:p>
        </w:tc>
        <w:tc>
          <w:tcPr>
            <w:tcW w:w="917" w:type="dxa"/>
            <w:vAlign w:val="bottom"/>
          </w:tcPr>
          <w:p w14:paraId="38FCD694" w14:textId="709AA22C" w:rsidR="00D562FC" w:rsidRPr="002359F0" w:rsidRDefault="00D562FC" w:rsidP="00D562FC">
            <w:pPr>
              <w:pStyle w:val="tytuwykresu"/>
              <w:jc w:val="right"/>
              <w:rPr>
                <w:b w:val="0"/>
                <w:sz w:val="19"/>
                <w:szCs w:val="19"/>
              </w:rPr>
            </w:pPr>
            <w:r w:rsidRPr="002359F0">
              <w:rPr>
                <w:rFonts w:cs="Arial"/>
                <w:b w:val="0"/>
                <w:color w:val="000000" w:themeColor="text1"/>
                <w:sz w:val="19"/>
                <w:szCs w:val="19"/>
              </w:rPr>
              <w:t>3975</w:t>
            </w:r>
          </w:p>
        </w:tc>
        <w:tc>
          <w:tcPr>
            <w:tcW w:w="916" w:type="dxa"/>
            <w:vAlign w:val="bottom"/>
          </w:tcPr>
          <w:p w14:paraId="76B87F2E" w14:textId="774C6020" w:rsidR="00D562FC" w:rsidRPr="002359F0" w:rsidRDefault="00D562FC" w:rsidP="00D562FC">
            <w:pPr>
              <w:pStyle w:val="tytuwykresu"/>
              <w:jc w:val="right"/>
              <w:rPr>
                <w:b w:val="0"/>
                <w:sz w:val="19"/>
                <w:szCs w:val="19"/>
              </w:rPr>
            </w:pPr>
            <w:r w:rsidRPr="002359F0">
              <w:rPr>
                <w:rFonts w:cs="Arial"/>
                <w:b w:val="0"/>
                <w:color w:val="000000" w:themeColor="text1"/>
                <w:sz w:val="19"/>
                <w:szCs w:val="19"/>
              </w:rPr>
              <w:t>12348</w:t>
            </w:r>
          </w:p>
        </w:tc>
        <w:tc>
          <w:tcPr>
            <w:tcW w:w="917" w:type="dxa"/>
            <w:vAlign w:val="bottom"/>
          </w:tcPr>
          <w:p w14:paraId="1EF40FB5" w14:textId="4810AC6D" w:rsidR="00D562FC" w:rsidRPr="002359F0" w:rsidRDefault="00D562FC" w:rsidP="00D562FC">
            <w:pPr>
              <w:pStyle w:val="tytuwykresu"/>
              <w:jc w:val="right"/>
              <w:rPr>
                <w:b w:val="0"/>
                <w:sz w:val="19"/>
                <w:szCs w:val="19"/>
              </w:rPr>
            </w:pPr>
            <w:r w:rsidRPr="002359F0">
              <w:rPr>
                <w:rFonts w:cs="Arial"/>
                <w:b w:val="0"/>
                <w:color w:val="000000" w:themeColor="text1"/>
                <w:sz w:val="19"/>
                <w:szCs w:val="19"/>
              </w:rPr>
              <w:t>248666</w:t>
            </w:r>
          </w:p>
        </w:tc>
        <w:tc>
          <w:tcPr>
            <w:tcW w:w="917" w:type="dxa"/>
            <w:vAlign w:val="bottom"/>
          </w:tcPr>
          <w:p w14:paraId="140B604F" w14:textId="42B3B4BA" w:rsidR="00D562FC" w:rsidRPr="002359F0" w:rsidRDefault="00D562FC" w:rsidP="00D562FC">
            <w:pPr>
              <w:pStyle w:val="tytuwykresu"/>
              <w:jc w:val="right"/>
              <w:rPr>
                <w:b w:val="0"/>
                <w:sz w:val="19"/>
                <w:szCs w:val="19"/>
              </w:rPr>
            </w:pPr>
            <w:r w:rsidRPr="002359F0">
              <w:rPr>
                <w:rFonts w:cs="Arial"/>
                <w:b w:val="0"/>
                <w:color w:val="000000" w:themeColor="text1"/>
                <w:sz w:val="19"/>
                <w:szCs w:val="19"/>
              </w:rPr>
              <w:t>23,7</w:t>
            </w:r>
          </w:p>
        </w:tc>
      </w:tr>
      <w:tr w:rsidR="00D562FC" w:rsidRPr="002359F0" w14:paraId="135DF63B" w14:textId="77777777" w:rsidTr="007E7FB5">
        <w:tblPrEx>
          <w:tblBorders>
            <w:right w:val="none" w:sz="0" w:space="0" w:color="auto"/>
          </w:tblBorders>
        </w:tblPrEx>
        <w:trPr>
          <w:trHeight w:val="113"/>
          <w:jc w:val="center"/>
        </w:trPr>
        <w:tc>
          <w:tcPr>
            <w:tcW w:w="2551" w:type="dxa"/>
            <w:gridSpan w:val="2"/>
            <w:tcBorders>
              <w:top w:val="single" w:sz="4" w:space="0" w:color="001D77"/>
              <w:bottom w:val="nil"/>
            </w:tcBorders>
            <w:vAlign w:val="center"/>
          </w:tcPr>
          <w:p w14:paraId="5A453226" w14:textId="40D9988D" w:rsidR="00D562FC" w:rsidRPr="002359F0" w:rsidRDefault="00D562FC" w:rsidP="0096545F">
            <w:pPr>
              <w:pStyle w:val="tytuwykresu"/>
              <w:ind w:left="176" w:right="176"/>
              <w:rPr>
                <w:sz w:val="19"/>
                <w:szCs w:val="19"/>
              </w:rPr>
            </w:pPr>
            <w:r w:rsidRPr="002359F0">
              <w:rPr>
                <w:b w:val="0"/>
                <w:bCs/>
                <w:sz w:val="19"/>
                <w:szCs w:val="19"/>
              </w:rPr>
              <w:t>spółdzielcze</w:t>
            </w:r>
          </w:p>
        </w:tc>
        <w:tc>
          <w:tcPr>
            <w:tcW w:w="916" w:type="dxa"/>
            <w:vAlign w:val="bottom"/>
          </w:tcPr>
          <w:p w14:paraId="2BA1B951" w14:textId="03292954" w:rsidR="00D562FC" w:rsidRPr="002359F0" w:rsidRDefault="00D562FC" w:rsidP="00D562FC">
            <w:pPr>
              <w:pStyle w:val="tytuwykresu"/>
              <w:jc w:val="right"/>
              <w:rPr>
                <w:b w:val="0"/>
                <w:sz w:val="19"/>
                <w:szCs w:val="19"/>
              </w:rPr>
            </w:pPr>
            <w:r w:rsidRPr="002359F0">
              <w:rPr>
                <w:rFonts w:cs="Arial"/>
                <w:b w:val="0"/>
                <w:color w:val="000000" w:themeColor="text1"/>
                <w:sz w:val="19"/>
                <w:szCs w:val="19"/>
              </w:rPr>
              <w:t>1</w:t>
            </w:r>
          </w:p>
        </w:tc>
        <w:tc>
          <w:tcPr>
            <w:tcW w:w="917" w:type="dxa"/>
            <w:vAlign w:val="bottom"/>
          </w:tcPr>
          <w:p w14:paraId="6070EF11" w14:textId="5D232241" w:rsidR="00D562FC" w:rsidRPr="002359F0" w:rsidRDefault="00D562FC" w:rsidP="00D562FC">
            <w:pPr>
              <w:pStyle w:val="tytuwykresu"/>
              <w:jc w:val="right"/>
              <w:rPr>
                <w:b w:val="0"/>
                <w:sz w:val="19"/>
                <w:szCs w:val="19"/>
              </w:rPr>
            </w:pPr>
            <w:r w:rsidRPr="002359F0">
              <w:rPr>
                <w:rFonts w:cs="Arial"/>
                <w:b w:val="0"/>
                <w:color w:val="000000" w:themeColor="text1"/>
                <w:sz w:val="19"/>
                <w:szCs w:val="19"/>
              </w:rPr>
              <w:t>11,9</w:t>
            </w:r>
          </w:p>
        </w:tc>
        <w:tc>
          <w:tcPr>
            <w:tcW w:w="917" w:type="dxa"/>
            <w:vAlign w:val="bottom"/>
          </w:tcPr>
          <w:p w14:paraId="67905328" w14:textId="27E5EDEF" w:rsidR="00D562FC" w:rsidRPr="002359F0" w:rsidRDefault="00D562FC" w:rsidP="00D562FC">
            <w:pPr>
              <w:pStyle w:val="tytuwykresu"/>
              <w:jc w:val="right"/>
              <w:rPr>
                <w:b w:val="0"/>
                <w:sz w:val="19"/>
                <w:szCs w:val="19"/>
              </w:rPr>
            </w:pPr>
            <w:r w:rsidRPr="002359F0">
              <w:rPr>
                <w:rFonts w:cs="Arial"/>
                <w:b w:val="0"/>
                <w:color w:val="000000" w:themeColor="text1"/>
                <w:sz w:val="19"/>
                <w:szCs w:val="19"/>
              </w:rPr>
              <w:t>35</w:t>
            </w:r>
          </w:p>
        </w:tc>
        <w:tc>
          <w:tcPr>
            <w:tcW w:w="916" w:type="dxa"/>
            <w:vAlign w:val="bottom"/>
          </w:tcPr>
          <w:p w14:paraId="764F2646" w14:textId="3AE5BDE5" w:rsidR="00D562FC" w:rsidRPr="002359F0" w:rsidRDefault="00D562FC" w:rsidP="00D562FC">
            <w:pPr>
              <w:pStyle w:val="tytuwykresu"/>
              <w:jc w:val="right"/>
              <w:rPr>
                <w:b w:val="0"/>
                <w:sz w:val="19"/>
                <w:szCs w:val="19"/>
              </w:rPr>
            </w:pPr>
            <w:r w:rsidRPr="002359F0">
              <w:rPr>
                <w:rFonts w:cs="Arial"/>
                <w:b w:val="0"/>
                <w:color w:val="000000" w:themeColor="text1"/>
                <w:sz w:val="19"/>
                <w:szCs w:val="19"/>
              </w:rPr>
              <w:t>87</w:t>
            </w:r>
          </w:p>
        </w:tc>
        <w:tc>
          <w:tcPr>
            <w:tcW w:w="917" w:type="dxa"/>
            <w:vAlign w:val="bottom"/>
          </w:tcPr>
          <w:p w14:paraId="557C4111" w14:textId="1AB2CC64" w:rsidR="00D562FC" w:rsidRPr="002359F0" w:rsidRDefault="00D562FC" w:rsidP="00D562FC">
            <w:pPr>
              <w:pStyle w:val="tytuwykresu"/>
              <w:jc w:val="right"/>
              <w:rPr>
                <w:b w:val="0"/>
                <w:sz w:val="19"/>
                <w:szCs w:val="19"/>
              </w:rPr>
            </w:pPr>
            <w:r w:rsidRPr="002359F0">
              <w:rPr>
                <w:rFonts w:cs="Arial"/>
                <w:b w:val="0"/>
                <w:color w:val="000000" w:themeColor="text1"/>
                <w:sz w:val="19"/>
                <w:szCs w:val="19"/>
              </w:rPr>
              <w:t>1900</w:t>
            </w:r>
          </w:p>
        </w:tc>
        <w:tc>
          <w:tcPr>
            <w:tcW w:w="917" w:type="dxa"/>
            <w:vAlign w:val="bottom"/>
          </w:tcPr>
          <w:p w14:paraId="1AD909E9" w14:textId="5857D5C5" w:rsidR="00D562FC" w:rsidRPr="002359F0" w:rsidRDefault="00D562FC" w:rsidP="00D562FC">
            <w:pPr>
              <w:pStyle w:val="tytuwykresu"/>
              <w:jc w:val="right"/>
              <w:rPr>
                <w:b w:val="0"/>
                <w:sz w:val="19"/>
                <w:szCs w:val="19"/>
              </w:rPr>
            </w:pPr>
            <w:r w:rsidRPr="002359F0">
              <w:rPr>
                <w:rFonts w:cs="Arial"/>
                <w:b w:val="0"/>
                <w:color w:val="000000" w:themeColor="text1"/>
                <w:sz w:val="19"/>
                <w:szCs w:val="19"/>
              </w:rPr>
              <w:t>17,0</w:t>
            </w:r>
          </w:p>
        </w:tc>
      </w:tr>
    </w:tbl>
    <w:p w14:paraId="78D0402D" w14:textId="3115B6F4" w:rsidR="009976C7" w:rsidRPr="00CA6D2B" w:rsidRDefault="00E83F4E" w:rsidP="007E73F0">
      <w:pPr>
        <w:spacing w:before="240" w:line="288" w:lineRule="auto"/>
        <w:rPr>
          <w:color w:val="000000" w:themeColor="text1"/>
          <w:szCs w:val="19"/>
        </w:rPr>
      </w:pPr>
      <w:r w:rsidRPr="00CA6D2B">
        <w:rPr>
          <w:b/>
          <w:noProof/>
          <w:color w:val="000000" w:themeColor="text1"/>
          <w:spacing w:val="-2"/>
          <w:sz w:val="16"/>
          <w:szCs w:val="19"/>
          <w:lang w:eastAsia="pl-PL"/>
        </w:rPr>
        <mc:AlternateContent>
          <mc:Choice Requires="wps">
            <w:drawing>
              <wp:anchor distT="45720" distB="45720" distL="114300" distR="114300" simplePos="0" relativeHeight="251842560" behindDoc="1" locked="0" layoutInCell="1" allowOverlap="1" wp14:anchorId="4A6E1875" wp14:editId="5F03D52B">
                <wp:simplePos x="0" y="0"/>
                <wp:positionH relativeFrom="column">
                  <wp:posOffset>5251450</wp:posOffset>
                </wp:positionH>
                <wp:positionV relativeFrom="paragraph">
                  <wp:posOffset>52070</wp:posOffset>
                </wp:positionV>
                <wp:extent cx="1725295" cy="1238250"/>
                <wp:effectExtent l="0" t="0" r="0" b="0"/>
                <wp:wrapTight wrapText="bothSides">
                  <wp:wrapPolygon edited="0">
                    <wp:start x="715" y="0"/>
                    <wp:lineTo x="715" y="21268"/>
                    <wp:lineTo x="20749" y="21268"/>
                    <wp:lineTo x="20749" y="0"/>
                    <wp:lineTo x="715" y="0"/>
                  </wp:wrapPolygon>
                </wp:wrapTight>
                <wp:docPr id="152" name="Pole tekstowe 152" descr="Wśród nowych budynków mieszkalnych oddanych do użytkowania dominowały budynki dwukondygnacyjne (75,5% ogółu) oraz jednorodzinne (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38250"/>
                        </a:xfrm>
                        <a:prstGeom prst="rect">
                          <a:avLst/>
                        </a:prstGeom>
                        <a:noFill/>
                        <a:ln w="9525">
                          <a:noFill/>
                          <a:miter lim="800000"/>
                          <a:headEnd/>
                          <a:tailEnd/>
                        </a:ln>
                      </wps:spPr>
                      <wps:txbx>
                        <w:txbxContent>
                          <w:p w14:paraId="01EB33C7" w14:textId="77777777" w:rsidR="007570A3" w:rsidRPr="00EC1F06" w:rsidRDefault="007570A3" w:rsidP="007570A3">
                            <w:pPr>
                              <w:pStyle w:val="tekstzboku"/>
                            </w:pPr>
                            <w:r w:rsidRPr="005804A4">
                              <w:t>Wśród nowych budynków mieszkalnych oddanych do</w:t>
                            </w:r>
                            <w:r>
                              <w:t> </w:t>
                            </w:r>
                            <w:r w:rsidRPr="005804A4">
                              <w:t>użytkowania</w:t>
                            </w:r>
                            <w:r>
                              <w:t xml:space="preserve"> </w:t>
                            </w:r>
                            <w:r w:rsidRPr="005804A4">
                              <w:t>dominowały</w:t>
                            </w:r>
                            <w:r>
                              <w:t> </w:t>
                            </w:r>
                            <w:r w:rsidRPr="005804A4">
                              <w:t>budynki dwukon</w:t>
                            </w:r>
                            <w:r w:rsidRPr="003F033B">
                              <w:t>dygnacyj</w:t>
                            </w:r>
                            <w:r>
                              <w:t>ne (75,5</w:t>
                            </w:r>
                            <w:r w:rsidRPr="003F033B">
                              <w:t>%</w:t>
                            </w:r>
                            <w:r>
                              <w:t xml:space="preserve"> ogółu) oraz jednorodzinne (98,1</w:t>
                            </w:r>
                            <w:r w:rsidRPr="003F033B">
                              <w:t>%)</w:t>
                            </w:r>
                          </w:p>
                          <w:p w14:paraId="614FF82C" w14:textId="4CAF7368" w:rsidR="00A10857" w:rsidRPr="00EC1F06" w:rsidRDefault="00A10857" w:rsidP="0093754C">
                            <w:pPr>
                              <w:pStyle w:val="tekstzboku"/>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6E1875" id="Pole tekstowe 152" o:spid="_x0000_s1103" type="#_x0000_t202" alt="Wśród nowych budynków mieszkalnych oddanych do użytkowania dominowały budynki dwukondygnacyjne (75,5% ogółu) oraz jednorodzinne (98,1%)" style="position:absolute;margin-left:413.5pt;margin-top:4.1pt;width:135.85pt;height:97.5pt;z-index:-251473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" filled="f" stroked="f">
                <v:textbox inset=",0">
                  <w:txbxContent>
                    <w:p w14:paraId="01EB33C7" w14:textId="77777777" w:rsidR="007570A3" w:rsidRPr="00EC1F06" w:rsidRDefault="007570A3" w:rsidP="007570A3">
                      <w:pPr>
                        <w:pStyle w:val="tekstzboku"/>
                      </w:pPr>
                      <w:r w:rsidRPr="005804A4">
                        <w:t>Wśród nowych budynków mieszkalnych oddanych do</w:t>
                      </w:r>
                      <w:r>
                        <w:t> </w:t>
                      </w:r>
                      <w:r w:rsidRPr="005804A4">
                        <w:t>użytkowania</w:t>
                      </w:r>
                      <w:r>
                        <w:t xml:space="preserve"> </w:t>
                      </w:r>
                      <w:r w:rsidRPr="005804A4">
                        <w:t>dominowały</w:t>
                      </w:r>
                      <w:r>
                        <w:t> </w:t>
                      </w:r>
                      <w:r w:rsidRPr="005804A4">
                        <w:t>budynki dwukon</w:t>
                      </w:r>
                      <w:r w:rsidRPr="003F033B">
                        <w:t>dygnacyj</w:t>
                      </w:r>
                      <w:r>
                        <w:t>ne (75,5</w:t>
                      </w:r>
                      <w:r w:rsidRPr="003F033B">
                        <w:t>%</w:t>
                      </w:r>
                      <w:r>
                        <w:t xml:space="preserve"> ogółu) oraz jednorodzinne (98,1</w:t>
                      </w:r>
                      <w:r w:rsidRPr="003F033B">
                        <w:t>%)</w:t>
                      </w:r>
                    </w:p>
                    <w:p w14:paraId="614FF82C" w14:textId="4CAF7368" w:rsidR="00A10857" w:rsidRPr="00EC1F06" w:rsidRDefault="00A10857" w:rsidP="0093754C">
                      <w:pPr>
                        <w:pStyle w:val="tekstzboku"/>
                      </w:pPr>
                    </w:p>
                  </w:txbxContent>
                </v:textbox>
                <w10:wrap type="tight"/>
              </v:shape>
            </w:pict>
          </mc:Fallback>
        </mc:AlternateContent>
      </w:r>
      <w:r w:rsidR="009976C7" w:rsidRPr="00CA6D2B">
        <w:rPr>
          <w:color w:val="000000" w:themeColor="text1"/>
          <w:szCs w:val="19"/>
        </w:rPr>
        <w:t>W omawianym okresie w województwie podlaskim 7</w:t>
      </w:r>
      <w:r w:rsidR="00CA6D2B" w:rsidRPr="00CA6D2B">
        <w:rPr>
          <w:color w:val="000000" w:themeColor="text1"/>
          <w:szCs w:val="19"/>
        </w:rPr>
        <w:t>5,5</w:t>
      </w:r>
      <w:r w:rsidR="009976C7" w:rsidRPr="00CA6D2B">
        <w:rPr>
          <w:color w:val="000000" w:themeColor="text1"/>
          <w:szCs w:val="19"/>
        </w:rPr>
        <w:t xml:space="preserve">% nowych budynków mieszkalnych oddanych do użytkowania stanowiły budynki dwukondygnacyjne. Zanotowano w nich </w:t>
      </w:r>
      <w:r w:rsidR="00CA6D2B" w:rsidRPr="00CA6D2B">
        <w:rPr>
          <w:color w:val="000000" w:themeColor="text1"/>
          <w:szCs w:val="19"/>
        </w:rPr>
        <w:t>38,7</w:t>
      </w:r>
      <w:r w:rsidR="009976C7" w:rsidRPr="00CA6D2B">
        <w:rPr>
          <w:color w:val="000000" w:themeColor="text1"/>
          <w:szCs w:val="19"/>
        </w:rPr>
        <w:t>% ogólnej liczby mieszkań w nowych budynkach mieszkalnych. Drugą grupę stanowiły budynki jednokondygnacyjne (</w:t>
      </w:r>
      <w:r w:rsidR="00271BFD" w:rsidRPr="00CA6D2B">
        <w:rPr>
          <w:color w:val="000000" w:themeColor="text1"/>
          <w:szCs w:val="19"/>
        </w:rPr>
        <w:t>2</w:t>
      </w:r>
      <w:r w:rsidR="00CA6D2B" w:rsidRPr="00CA6D2B">
        <w:rPr>
          <w:color w:val="000000" w:themeColor="text1"/>
          <w:szCs w:val="19"/>
        </w:rPr>
        <w:t>0,7</w:t>
      </w:r>
      <w:r w:rsidR="009976C7" w:rsidRPr="00CA6D2B">
        <w:rPr>
          <w:color w:val="000000" w:themeColor="text1"/>
          <w:szCs w:val="19"/>
        </w:rPr>
        <w:t xml:space="preserve">% ogółu), w których zlokalizowanych było </w:t>
      </w:r>
      <w:r w:rsidR="00CA6D2B" w:rsidRPr="00CA6D2B">
        <w:rPr>
          <w:color w:val="000000" w:themeColor="text1"/>
          <w:szCs w:val="19"/>
        </w:rPr>
        <w:t>10,4</w:t>
      </w:r>
      <w:r w:rsidR="009976C7" w:rsidRPr="00CA6D2B">
        <w:rPr>
          <w:color w:val="000000" w:themeColor="text1"/>
          <w:szCs w:val="19"/>
        </w:rPr>
        <w:t>% ogólnej liczby lokali mieszkalnych. W budynkach trzy-</w:t>
      </w:r>
      <w:r w:rsidR="0043646A" w:rsidRPr="00CA6D2B">
        <w:rPr>
          <w:color w:val="000000" w:themeColor="text1"/>
          <w:szCs w:val="19"/>
        </w:rPr>
        <w:t>,</w:t>
      </w:r>
      <w:r w:rsidR="009976C7" w:rsidRPr="00CA6D2B">
        <w:rPr>
          <w:color w:val="000000" w:themeColor="text1"/>
          <w:szCs w:val="19"/>
        </w:rPr>
        <w:t xml:space="preserve"> cztero-</w:t>
      </w:r>
      <w:r w:rsidR="0043646A" w:rsidRPr="00CA6D2B">
        <w:rPr>
          <w:color w:val="000000" w:themeColor="text1"/>
          <w:szCs w:val="19"/>
        </w:rPr>
        <w:t>,</w:t>
      </w:r>
      <w:r w:rsidR="009976C7" w:rsidRPr="00CA6D2B">
        <w:rPr>
          <w:color w:val="000000" w:themeColor="text1"/>
          <w:szCs w:val="19"/>
        </w:rPr>
        <w:t xml:space="preserve"> pięcio-</w:t>
      </w:r>
      <w:r w:rsidR="0043646A" w:rsidRPr="00CA6D2B">
        <w:rPr>
          <w:color w:val="000000" w:themeColor="text1"/>
          <w:szCs w:val="19"/>
        </w:rPr>
        <w:t>,</w:t>
      </w:r>
      <w:r w:rsidR="009976C7" w:rsidRPr="00CA6D2B">
        <w:rPr>
          <w:color w:val="000000" w:themeColor="text1"/>
          <w:szCs w:val="19"/>
        </w:rPr>
        <w:t xml:space="preserve"> i sześciokondygnacyjnych, stanowiących </w:t>
      </w:r>
      <w:r w:rsidR="00271BFD" w:rsidRPr="00CA6D2B">
        <w:rPr>
          <w:color w:val="000000" w:themeColor="text1"/>
          <w:szCs w:val="19"/>
        </w:rPr>
        <w:t>3,</w:t>
      </w:r>
      <w:r w:rsidR="00CA6D2B" w:rsidRPr="00CA6D2B">
        <w:rPr>
          <w:color w:val="000000" w:themeColor="text1"/>
          <w:szCs w:val="19"/>
        </w:rPr>
        <w:t>5</w:t>
      </w:r>
      <w:r w:rsidR="009976C7" w:rsidRPr="00CA6D2B">
        <w:rPr>
          <w:color w:val="000000" w:themeColor="text1"/>
          <w:szCs w:val="19"/>
        </w:rPr>
        <w:t xml:space="preserve">% ogółu nowych budynków, znajdowało się </w:t>
      </w:r>
      <w:r w:rsidR="00CA6D2B" w:rsidRPr="00CA6D2B">
        <w:rPr>
          <w:color w:val="000000" w:themeColor="text1"/>
          <w:szCs w:val="19"/>
        </w:rPr>
        <w:t>34,2</w:t>
      </w:r>
      <w:r w:rsidR="009976C7" w:rsidRPr="00CA6D2B">
        <w:rPr>
          <w:color w:val="000000" w:themeColor="text1"/>
          <w:szCs w:val="19"/>
        </w:rPr>
        <w:t>% mieszkań.</w:t>
      </w:r>
    </w:p>
    <w:p w14:paraId="0814509F" w14:textId="6AB477EC" w:rsidR="006938A4" w:rsidRPr="00776DF4" w:rsidRDefault="003F3282" w:rsidP="003F3282">
      <w:pPr>
        <w:spacing w:before="240" w:line="288" w:lineRule="auto"/>
        <w:rPr>
          <w:color w:val="FF0000"/>
          <w:szCs w:val="19"/>
        </w:rPr>
      </w:pPr>
      <w:r w:rsidRPr="00CA6D2B">
        <w:rPr>
          <w:color w:val="000000" w:themeColor="text1"/>
          <w:szCs w:val="19"/>
        </w:rPr>
        <w:t>Budynki jednorodzinne stanowiły 9</w:t>
      </w:r>
      <w:r w:rsidR="00CA6D2B" w:rsidRPr="00CA6D2B">
        <w:rPr>
          <w:color w:val="000000" w:themeColor="text1"/>
          <w:szCs w:val="19"/>
        </w:rPr>
        <w:t>8,1</w:t>
      </w:r>
      <w:r w:rsidRPr="00CA6D2B">
        <w:rPr>
          <w:color w:val="000000" w:themeColor="text1"/>
          <w:szCs w:val="19"/>
        </w:rPr>
        <w:t xml:space="preserve">% ogółu nowych budynków mieszkalnych. Znajdowało się w nich </w:t>
      </w:r>
      <w:r w:rsidR="00CA6D2B" w:rsidRPr="00CA6D2B">
        <w:rPr>
          <w:color w:val="000000" w:themeColor="text1"/>
          <w:szCs w:val="19"/>
        </w:rPr>
        <w:t>50,2</w:t>
      </w:r>
      <w:r w:rsidRPr="00CA6D2B">
        <w:rPr>
          <w:color w:val="000000" w:themeColor="text1"/>
          <w:szCs w:val="19"/>
        </w:rPr>
        <w:t xml:space="preserve">% wszystkich mieszkań przekazanych do eksploatacji w nowych budynkach mieszkalnych. Budynki wielorodzinne obejmowały tylko </w:t>
      </w:r>
      <w:r w:rsidR="00CA6D2B" w:rsidRPr="00CA6D2B">
        <w:rPr>
          <w:color w:val="000000" w:themeColor="text1"/>
          <w:szCs w:val="19"/>
        </w:rPr>
        <w:t>1,9</w:t>
      </w:r>
      <w:r w:rsidRPr="00CA6D2B">
        <w:rPr>
          <w:color w:val="000000" w:themeColor="text1"/>
          <w:szCs w:val="19"/>
        </w:rPr>
        <w:t xml:space="preserve">% ogólnej liczby nowych </w:t>
      </w:r>
      <w:r w:rsidRPr="00CA6D2B">
        <w:rPr>
          <w:color w:val="000000" w:themeColor="text1"/>
          <w:szCs w:val="19"/>
        </w:rPr>
        <w:lastRenderedPageBreak/>
        <w:t xml:space="preserve">budynków mieszkalnych, ale było w nich zlokalizowanych aż </w:t>
      </w:r>
      <w:r w:rsidR="00CA6D2B" w:rsidRPr="00CA6D2B">
        <w:rPr>
          <w:color w:val="000000" w:themeColor="text1"/>
          <w:szCs w:val="19"/>
        </w:rPr>
        <w:t>49,8</w:t>
      </w:r>
      <w:r w:rsidRPr="00CA6D2B">
        <w:rPr>
          <w:color w:val="000000" w:themeColor="text1"/>
          <w:szCs w:val="19"/>
        </w:rPr>
        <w:t xml:space="preserve">% ogółu lokali mieszkalnych w nowych budynkach. Zostały one wybudowane w czasie </w:t>
      </w:r>
      <w:r w:rsidR="0044591B" w:rsidRPr="00CA6D2B">
        <w:rPr>
          <w:color w:val="000000" w:themeColor="text1"/>
          <w:szCs w:val="19"/>
        </w:rPr>
        <w:t xml:space="preserve">prawie </w:t>
      </w:r>
      <w:r w:rsidRPr="00CA6D2B">
        <w:rPr>
          <w:color w:val="000000" w:themeColor="text1"/>
          <w:szCs w:val="19"/>
        </w:rPr>
        <w:t>o połowę krótszym niż budynki jednorodzinne (odpowiednio 25,</w:t>
      </w:r>
      <w:r w:rsidR="00CA6D2B" w:rsidRPr="00CA6D2B">
        <w:rPr>
          <w:color w:val="000000" w:themeColor="text1"/>
          <w:szCs w:val="19"/>
        </w:rPr>
        <w:t>7</w:t>
      </w:r>
      <w:r w:rsidRPr="00CA6D2B">
        <w:rPr>
          <w:color w:val="000000" w:themeColor="text1"/>
          <w:szCs w:val="19"/>
        </w:rPr>
        <w:t xml:space="preserve"> i 4</w:t>
      </w:r>
      <w:r w:rsidR="00CA6D2B" w:rsidRPr="00CA6D2B">
        <w:rPr>
          <w:color w:val="000000" w:themeColor="text1"/>
          <w:szCs w:val="19"/>
        </w:rPr>
        <w:t>6,1</w:t>
      </w:r>
      <w:r w:rsidRPr="00CA6D2B">
        <w:rPr>
          <w:color w:val="000000" w:themeColor="text1"/>
          <w:szCs w:val="19"/>
        </w:rPr>
        <w:t xml:space="preserve"> mies</w:t>
      </w:r>
      <w:r w:rsidR="00472946">
        <w:rPr>
          <w:color w:val="000000" w:themeColor="text1"/>
          <w:szCs w:val="19"/>
        </w:rPr>
        <w:t>iąca</w:t>
      </w:r>
      <w:r w:rsidRPr="00CA6D2B">
        <w:rPr>
          <w:color w:val="000000" w:themeColor="text1"/>
          <w:szCs w:val="19"/>
        </w:rPr>
        <w:t>).</w:t>
      </w:r>
    </w:p>
    <w:p w14:paraId="58ABAA51" w14:textId="57F4E75D" w:rsidR="002A646E" w:rsidRDefault="00BB6FD1" w:rsidP="0001078F">
      <w:pPr>
        <w:pStyle w:val="tytuwykresu"/>
        <w:spacing w:before="360"/>
        <w:rPr>
          <w:shd w:val="clear" w:color="auto" w:fill="FFFFFF"/>
        </w:rPr>
      </w:pPr>
      <w:r>
        <w:t xml:space="preserve">Tablica </w:t>
      </w:r>
      <w:r w:rsidR="00911CFA">
        <w:t>5</w:t>
      </w:r>
      <w:r w:rsidRPr="007A2201">
        <w:t>.</w:t>
      </w:r>
      <w:r w:rsidRPr="007A2201">
        <w:rPr>
          <w:shd w:val="clear" w:color="auto" w:fill="FFFFFF"/>
        </w:rPr>
        <w:t xml:space="preserve"> </w:t>
      </w:r>
      <w:r w:rsidR="00345088">
        <w:rPr>
          <w:shd w:val="clear" w:color="auto" w:fill="FFFFFF"/>
        </w:rPr>
        <w:t xml:space="preserve">Budynki </w:t>
      </w:r>
      <w:r w:rsidR="00345088" w:rsidRPr="00911CFA">
        <w:rPr>
          <w:color w:val="000000" w:themeColor="text1"/>
          <w:shd w:val="clear" w:color="auto" w:fill="FFFFFF"/>
        </w:rPr>
        <w:t xml:space="preserve">mieszkalne </w:t>
      </w:r>
      <w:r w:rsidR="00911CFA" w:rsidRPr="00911CFA">
        <w:rPr>
          <w:noProof/>
          <w:color w:val="000000" w:themeColor="text1"/>
          <w:szCs w:val="19"/>
        </w:rPr>
        <w:t>nowe</w:t>
      </w:r>
      <w:r w:rsidR="00911CFA" w:rsidRPr="00911CFA">
        <w:rPr>
          <w:b w:val="0"/>
          <w:noProof/>
          <w:color w:val="000000" w:themeColor="text1"/>
          <w:szCs w:val="19"/>
        </w:rPr>
        <w:t xml:space="preserve"> </w:t>
      </w:r>
      <w:r w:rsidR="00345088" w:rsidRPr="00911CFA">
        <w:rPr>
          <w:color w:val="000000" w:themeColor="text1"/>
          <w:shd w:val="clear" w:color="auto" w:fill="FFFFFF"/>
        </w:rPr>
        <w:t xml:space="preserve">oddane </w:t>
      </w:r>
      <w:r w:rsidR="00345088">
        <w:rPr>
          <w:shd w:val="clear" w:color="auto" w:fill="FFFFFF"/>
        </w:rPr>
        <w:t xml:space="preserve">do użytkowania według </w:t>
      </w:r>
      <w:r w:rsidR="00EF75A1">
        <w:rPr>
          <w:shd w:val="clear" w:color="auto" w:fill="FFFFFF"/>
        </w:rPr>
        <w:t>rodzajów obiektów</w:t>
      </w:r>
      <w:r w:rsidR="00B4317E">
        <w:rPr>
          <w:shd w:val="clear" w:color="auto" w:fill="FFFFFF"/>
        </w:rPr>
        <w:t xml:space="preserve"> w 202</w:t>
      </w:r>
      <w:r w:rsidR="00CC28A2">
        <w:rPr>
          <w:shd w:val="clear" w:color="auto" w:fill="FFFFFF"/>
        </w:rPr>
        <w:t>2</w:t>
      </w:r>
      <w:r w:rsidR="00345088">
        <w:rPr>
          <w:shd w:val="clear" w:color="auto" w:fill="FFFFFF"/>
        </w:rPr>
        <w:t xml:space="preserve"> r.</w:t>
      </w:r>
    </w:p>
    <w:tbl>
      <w:tblPr>
        <w:tblStyle w:val="Tabela-Siatka"/>
        <w:tblW w:w="0" w:type="auto"/>
        <w:tblBorders>
          <w:top w:val="single" w:sz="4" w:space="0" w:color="001D77"/>
          <w:left w:val="none" w:sz="0" w:space="0" w:color="auto"/>
          <w:bottom w:val="none" w:sz="0" w:space="0" w:color="auto"/>
          <w:right w:val="single" w:sz="4" w:space="0" w:color="001D77"/>
          <w:insideH w:val="single" w:sz="4" w:space="0" w:color="001D77"/>
          <w:insideV w:val="single" w:sz="4" w:space="0" w:color="001D77"/>
        </w:tblBorders>
        <w:tblLook w:val="04A0" w:firstRow="1" w:lastRow="0" w:firstColumn="1" w:lastColumn="0" w:noHBand="0" w:noVBand="1"/>
        <w:tblCaption w:val="Tablica 5. Budynki mieszkalne nowe oddane do użytkowania według rodzajów obiektów w 2022 r."/>
        <w:tblDescription w:val="Dane do tablicy dostępne w załączonym pliku excel."/>
      </w:tblPr>
      <w:tblGrid>
        <w:gridCol w:w="2200"/>
        <w:gridCol w:w="808"/>
        <w:gridCol w:w="882"/>
        <w:gridCol w:w="812"/>
        <w:gridCol w:w="816"/>
        <w:gridCol w:w="823"/>
        <w:gridCol w:w="811"/>
        <w:gridCol w:w="915"/>
      </w:tblGrid>
      <w:tr w:rsidR="001F4AA8" w:rsidRPr="002359F0" w14:paraId="43B7933D" w14:textId="77777777" w:rsidTr="001F4AA8">
        <w:tc>
          <w:tcPr>
            <w:tcW w:w="2200" w:type="dxa"/>
            <w:vMerge w:val="restart"/>
            <w:vAlign w:val="center"/>
          </w:tcPr>
          <w:p w14:paraId="7A6AC66A" w14:textId="2ADCA14F" w:rsidR="001F4AA8" w:rsidRPr="002359F0" w:rsidRDefault="001F4AA8" w:rsidP="001F4AA8">
            <w:pPr>
              <w:pStyle w:val="tytuwykresu"/>
              <w:jc w:val="center"/>
              <w:rPr>
                <w:b w:val="0"/>
                <w:bCs/>
                <w:sz w:val="19"/>
                <w:szCs w:val="19"/>
                <w:shd w:val="clear" w:color="auto" w:fill="FFFFFF"/>
              </w:rPr>
            </w:pPr>
            <w:r w:rsidRPr="002359F0">
              <w:rPr>
                <w:b w:val="0"/>
                <w:bCs/>
                <w:sz w:val="19"/>
                <w:szCs w:val="19"/>
                <w:shd w:val="clear" w:color="auto" w:fill="FFFFFF"/>
              </w:rPr>
              <w:t>RODZAJE OBIEKTÓW</w:t>
            </w:r>
          </w:p>
        </w:tc>
        <w:tc>
          <w:tcPr>
            <w:tcW w:w="808" w:type="dxa"/>
            <w:vMerge w:val="restart"/>
            <w:vAlign w:val="center"/>
          </w:tcPr>
          <w:p w14:paraId="6D4AC911" w14:textId="1C642A59" w:rsidR="001F4AA8" w:rsidRPr="002359F0" w:rsidRDefault="001F4AA8" w:rsidP="001F4AA8">
            <w:pPr>
              <w:pStyle w:val="tytuwykresu"/>
              <w:ind w:left="-113" w:right="-113"/>
              <w:jc w:val="center"/>
              <w:rPr>
                <w:b w:val="0"/>
                <w:bCs/>
                <w:sz w:val="19"/>
                <w:szCs w:val="19"/>
                <w:shd w:val="clear" w:color="auto" w:fill="FFFFFF"/>
              </w:rPr>
            </w:pPr>
            <w:proofErr w:type="spellStart"/>
            <w:r w:rsidRPr="002359F0">
              <w:rPr>
                <w:b w:val="0"/>
                <w:bCs/>
                <w:sz w:val="19"/>
                <w:szCs w:val="19"/>
              </w:rPr>
              <w:t>Bu</w:t>
            </w:r>
            <w:proofErr w:type="spellEnd"/>
            <w:r w:rsidRPr="002359F0">
              <w:rPr>
                <w:b w:val="0"/>
                <w:bCs/>
                <w:sz w:val="19"/>
                <w:szCs w:val="19"/>
              </w:rPr>
              <w:t>-</w:t>
            </w:r>
            <w:r w:rsidRPr="002359F0">
              <w:rPr>
                <w:b w:val="0"/>
                <w:bCs/>
                <w:sz w:val="19"/>
                <w:szCs w:val="19"/>
              </w:rPr>
              <w:br/>
            </w:r>
            <w:proofErr w:type="spellStart"/>
            <w:r w:rsidRPr="002359F0">
              <w:rPr>
                <w:b w:val="0"/>
                <w:bCs/>
                <w:sz w:val="19"/>
                <w:szCs w:val="19"/>
              </w:rPr>
              <w:t>dynki</w:t>
            </w:r>
            <w:proofErr w:type="spellEnd"/>
          </w:p>
        </w:tc>
        <w:tc>
          <w:tcPr>
            <w:tcW w:w="882" w:type="dxa"/>
            <w:vMerge w:val="restart"/>
            <w:vAlign w:val="center"/>
          </w:tcPr>
          <w:p w14:paraId="6910750E" w14:textId="49B94E6E" w:rsidR="001F4AA8" w:rsidRPr="002359F0" w:rsidRDefault="001F4AA8" w:rsidP="001F4AA8">
            <w:pPr>
              <w:pStyle w:val="tytuwykresu"/>
              <w:ind w:left="-113" w:right="-113"/>
              <w:jc w:val="center"/>
              <w:rPr>
                <w:b w:val="0"/>
                <w:bCs/>
                <w:sz w:val="19"/>
                <w:szCs w:val="19"/>
                <w:shd w:val="clear" w:color="auto" w:fill="FFFFFF"/>
              </w:rPr>
            </w:pPr>
            <w:r w:rsidRPr="002359F0">
              <w:rPr>
                <w:b w:val="0"/>
                <w:bCs/>
                <w:sz w:val="19"/>
                <w:szCs w:val="19"/>
              </w:rPr>
              <w:t xml:space="preserve">Kubatura </w:t>
            </w:r>
            <w:proofErr w:type="spellStart"/>
            <w:r w:rsidRPr="002359F0">
              <w:rPr>
                <w:b w:val="0"/>
                <w:bCs/>
                <w:sz w:val="19"/>
                <w:szCs w:val="19"/>
              </w:rPr>
              <w:t>budyn-ków</w:t>
            </w:r>
            <w:proofErr w:type="spellEnd"/>
            <w:r w:rsidRPr="002359F0">
              <w:rPr>
                <w:b w:val="0"/>
                <w:bCs/>
                <w:sz w:val="19"/>
                <w:szCs w:val="19"/>
              </w:rPr>
              <w:t xml:space="preserve"> </w:t>
            </w:r>
            <w:r w:rsidRPr="002359F0">
              <w:rPr>
                <w:b w:val="0"/>
                <w:bCs/>
                <w:sz w:val="19"/>
                <w:szCs w:val="19"/>
              </w:rPr>
              <w:br/>
              <w:t>w tys. m</w:t>
            </w:r>
            <w:r w:rsidRPr="002359F0">
              <w:rPr>
                <w:b w:val="0"/>
                <w:bCs/>
                <w:sz w:val="19"/>
                <w:szCs w:val="19"/>
                <w:vertAlign w:val="superscript"/>
              </w:rPr>
              <w:t>3</w:t>
            </w:r>
          </w:p>
        </w:tc>
        <w:tc>
          <w:tcPr>
            <w:tcW w:w="812" w:type="dxa"/>
            <w:vMerge w:val="restart"/>
            <w:vAlign w:val="center"/>
          </w:tcPr>
          <w:p w14:paraId="376778DF" w14:textId="59BFB848" w:rsidR="001F4AA8" w:rsidRPr="002359F0" w:rsidRDefault="001F4AA8" w:rsidP="001F4AA8">
            <w:pPr>
              <w:pStyle w:val="tytuwykresu"/>
              <w:ind w:left="-113" w:right="-113"/>
              <w:jc w:val="center"/>
              <w:rPr>
                <w:b w:val="0"/>
                <w:bCs/>
                <w:sz w:val="19"/>
                <w:szCs w:val="19"/>
                <w:shd w:val="clear" w:color="auto" w:fill="FFFFFF"/>
              </w:rPr>
            </w:pPr>
            <w:r w:rsidRPr="002359F0">
              <w:rPr>
                <w:b w:val="0"/>
                <w:bCs/>
                <w:sz w:val="19"/>
                <w:szCs w:val="19"/>
              </w:rPr>
              <w:t>Miesz</w:t>
            </w:r>
            <w:r w:rsidRPr="002359F0">
              <w:rPr>
                <w:b w:val="0"/>
                <w:bCs/>
                <w:sz w:val="19"/>
                <w:szCs w:val="19"/>
              </w:rPr>
              <w:softHyphen/>
              <w:t>kania</w:t>
            </w:r>
          </w:p>
        </w:tc>
        <w:tc>
          <w:tcPr>
            <w:tcW w:w="816" w:type="dxa"/>
            <w:vMerge w:val="restart"/>
            <w:vAlign w:val="center"/>
          </w:tcPr>
          <w:p w14:paraId="1794D43D" w14:textId="2B0D81B1" w:rsidR="001F4AA8" w:rsidRPr="002359F0" w:rsidRDefault="001F4AA8" w:rsidP="001F4AA8">
            <w:pPr>
              <w:pStyle w:val="tytuwykresu"/>
              <w:ind w:left="-113" w:right="-113"/>
              <w:jc w:val="center"/>
              <w:rPr>
                <w:b w:val="0"/>
                <w:bCs/>
                <w:sz w:val="19"/>
                <w:szCs w:val="19"/>
                <w:shd w:val="clear" w:color="auto" w:fill="FFFFFF"/>
              </w:rPr>
            </w:pPr>
            <w:r w:rsidRPr="002359F0">
              <w:rPr>
                <w:b w:val="0"/>
                <w:bCs/>
                <w:sz w:val="19"/>
                <w:szCs w:val="19"/>
              </w:rPr>
              <w:t>Izby</w:t>
            </w:r>
          </w:p>
        </w:tc>
        <w:tc>
          <w:tcPr>
            <w:tcW w:w="1634" w:type="dxa"/>
            <w:gridSpan w:val="2"/>
            <w:vAlign w:val="center"/>
          </w:tcPr>
          <w:p w14:paraId="3FC7549D" w14:textId="40352D7B" w:rsidR="001F4AA8" w:rsidRPr="002359F0" w:rsidRDefault="001F4AA8" w:rsidP="001F4AA8">
            <w:pPr>
              <w:pStyle w:val="tytuwykresu"/>
              <w:ind w:left="-113" w:right="-113"/>
              <w:jc w:val="center"/>
              <w:rPr>
                <w:b w:val="0"/>
                <w:bCs/>
                <w:sz w:val="19"/>
                <w:szCs w:val="19"/>
                <w:shd w:val="clear" w:color="auto" w:fill="FFFFFF"/>
              </w:rPr>
            </w:pPr>
            <w:r w:rsidRPr="002359F0">
              <w:rPr>
                <w:b w:val="0"/>
                <w:bCs/>
                <w:sz w:val="19"/>
                <w:szCs w:val="19"/>
              </w:rPr>
              <w:t>Powierzchnia użytkowa w m</w:t>
            </w:r>
            <w:r w:rsidRPr="002359F0">
              <w:rPr>
                <w:b w:val="0"/>
                <w:bCs/>
                <w:sz w:val="19"/>
                <w:szCs w:val="19"/>
                <w:vertAlign w:val="superscript"/>
              </w:rPr>
              <w:t>2</w:t>
            </w:r>
          </w:p>
        </w:tc>
        <w:tc>
          <w:tcPr>
            <w:tcW w:w="915" w:type="dxa"/>
            <w:vMerge w:val="restart"/>
            <w:tcBorders>
              <w:right w:val="nil"/>
            </w:tcBorders>
            <w:vAlign w:val="center"/>
          </w:tcPr>
          <w:p w14:paraId="5D05D48A" w14:textId="531E9AC7" w:rsidR="001F4AA8" w:rsidRPr="002359F0" w:rsidRDefault="001F4AA8" w:rsidP="001F4AA8">
            <w:pPr>
              <w:pStyle w:val="tytuwykresu"/>
              <w:ind w:left="-113" w:right="-113"/>
              <w:jc w:val="center"/>
              <w:rPr>
                <w:b w:val="0"/>
                <w:bCs/>
                <w:sz w:val="19"/>
                <w:szCs w:val="19"/>
                <w:shd w:val="clear" w:color="auto" w:fill="FFFFFF"/>
              </w:rPr>
            </w:pPr>
            <w:proofErr w:type="spellStart"/>
            <w:r w:rsidRPr="002359F0">
              <w:rPr>
                <w:b w:val="0"/>
                <w:bCs/>
                <w:sz w:val="19"/>
                <w:szCs w:val="19"/>
              </w:rPr>
              <w:t>Przecię-tny</w:t>
            </w:r>
            <w:proofErr w:type="spellEnd"/>
            <w:r w:rsidRPr="002359F0">
              <w:rPr>
                <w:b w:val="0"/>
                <w:bCs/>
                <w:sz w:val="19"/>
                <w:szCs w:val="19"/>
              </w:rPr>
              <w:t xml:space="preserve"> czas trwania budowy w </w:t>
            </w:r>
            <w:proofErr w:type="spellStart"/>
            <w:r w:rsidRPr="002359F0">
              <w:rPr>
                <w:b w:val="0"/>
                <w:bCs/>
                <w:sz w:val="19"/>
                <w:szCs w:val="19"/>
              </w:rPr>
              <w:t>miesią-cach</w:t>
            </w:r>
            <w:proofErr w:type="spellEnd"/>
          </w:p>
        </w:tc>
      </w:tr>
      <w:tr w:rsidR="001F4AA8" w:rsidRPr="002359F0" w14:paraId="37764BE5" w14:textId="77777777" w:rsidTr="001F4AA8">
        <w:tc>
          <w:tcPr>
            <w:tcW w:w="2200" w:type="dxa"/>
            <w:vMerge/>
            <w:vAlign w:val="center"/>
          </w:tcPr>
          <w:p w14:paraId="74987495" w14:textId="77777777" w:rsidR="001F4AA8" w:rsidRPr="002359F0" w:rsidRDefault="001F4AA8" w:rsidP="001F4AA8">
            <w:pPr>
              <w:pStyle w:val="tytuwykresu"/>
              <w:jc w:val="center"/>
              <w:rPr>
                <w:b w:val="0"/>
                <w:bCs/>
                <w:sz w:val="19"/>
                <w:szCs w:val="19"/>
                <w:shd w:val="clear" w:color="auto" w:fill="FFFFFF"/>
              </w:rPr>
            </w:pPr>
          </w:p>
        </w:tc>
        <w:tc>
          <w:tcPr>
            <w:tcW w:w="808" w:type="dxa"/>
            <w:vMerge/>
            <w:vAlign w:val="center"/>
          </w:tcPr>
          <w:p w14:paraId="17BD67C6" w14:textId="77777777" w:rsidR="001F4AA8" w:rsidRPr="002359F0" w:rsidRDefault="001F4AA8" w:rsidP="001F4AA8">
            <w:pPr>
              <w:pStyle w:val="tytuwykresu"/>
              <w:jc w:val="center"/>
              <w:rPr>
                <w:b w:val="0"/>
                <w:bCs/>
                <w:sz w:val="19"/>
                <w:szCs w:val="19"/>
                <w:shd w:val="clear" w:color="auto" w:fill="FFFFFF"/>
              </w:rPr>
            </w:pPr>
          </w:p>
        </w:tc>
        <w:tc>
          <w:tcPr>
            <w:tcW w:w="882" w:type="dxa"/>
            <w:vMerge/>
            <w:vAlign w:val="center"/>
          </w:tcPr>
          <w:p w14:paraId="5842E348" w14:textId="77777777" w:rsidR="001F4AA8" w:rsidRPr="002359F0" w:rsidRDefault="001F4AA8" w:rsidP="001F4AA8">
            <w:pPr>
              <w:pStyle w:val="tytuwykresu"/>
              <w:jc w:val="center"/>
              <w:rPr>
                <w:b w:val="0"/>
                <w:bCs/>
                <w:sz w:val="19"/>
                <w:szCs w:val="19"/>
                <w:shd w:val="clear" w:color="auto" w:fill="FFFFFF"/>
              </w:rPr>
            </w:pPr>
          </w:p>
        </w:tc>
        <w:tc>
          <w:tcPr>
            <w:tcW w:w="812" w:type="dxa"/>
            <w:vMerge/>
            <w:vAlign w:val="center"/>
          </w:tcPr>
          <w:p w14:paraId="19161E85" w14:textId="77777777" w:rsidR="001F4AA8" w:rsidRPr="002359F0" w:rsidRDefault="001F4AA8" w:rsidP="001F4AA8">
            <w:pPr>
              <w:pStyle w:val="tytuwykresu"/>
              <w:jc w:val="center"/>
              <w:rPr>
                <w:b w:val="0"/>
                <w:bCs/>
                <w:sz w:val="19"/>
                <w:szCs w:val="19"/>
                <w:shd w:val="clear" w:color="auto" w:fill="FFFFFF"/>
              </w:rPr>
            </w:pPr>
          </w:p>
        </w:tc>
        <w:tc>
          <w:tcPr>
            <w:tcW w:w="816" w:type="dxa"/>
            <w:vMerge/>
            <w:vAlign w:val="center"/>
          </w:tcPr>
          <w:p w14:paraId="009D943C" w14:textId="77777777" w:rsidR="001F4AA8" w:rsidRPr="002359F0" w:rsidRDefault="001F4AA8" w:rsidP="001F4AA8">
            <w:pPr>
              <w:pStyle w:val="tytuwykresu"/>
              <w:jc w:val="center"/>
              <w:rPr>
                <w:b w:val="0"/>
                <w:bCs/>
                <w:sz w:val="19"/>
                <w:szCs w:val="19"/>
                <w:shd w:val="clear" w:color="auto" w:fill="FFFFFF"/>
              </w:rPr>
            </w:pPr>
          </w:p>
        </w:tc>
        <w:tc>
          <w:tcPr>
            <w:tcW w:w="823" w:type="dxa"/>
            <w:vAlign w:val="center"/>
          </w:tcPr>
          <w:p w14:paraId="384C72F3" w14:textId="7EB97BB0" w:rsidR="001F4AA8" w:rsidRPr="002359F0" w:rsidRDefault="001F4AA8" w:rsidP="001F4AA8">
            <w:pPr>
              <w:pStyle w:val="tytuwykresu"/>
              <w:ind w:left="-113" w:right="-113"/>
              <w:jc w:val="center"/>
              <w:rPr>
                <w:b w:val="0"/>
                <w:bCs/>
                <w:sz w:val="19"/>
                <w:szCs w:val="19"/>
                <w:shd w:val="clear" w:color="auto" w:fill="FFFFFF"/>
              </w:rPr>
            </w:pPr>
            <w:proofErr w:type="spellStart"/>
            <w:r w:rsidRPr="002359F0">
              <w:rPr>
                <w:b w:val="0"/>
                <w:bCs/>
                <w:sz w:val="19"/>
                <w:szCs w:val="19"/>
              </w:rPr>
              <w:t>miesz</w:t>
            </w:r>
            <w:proofErr w:type="spellEnd"/>
            <w:r w:rsidRPr="002359F0">
              <w:rPr>
                <w:b w:val="0"/>
                <w:bCs/>
                <w:sz w:val="19"/>
                <w:szCs w:val="19"/>
              </w:rPr>
              <w:t>-kań</w:t>
            </w:r>
          </w:p>
        </w:tc>
        <w:tc>
          <w:tcPr>
            <w:tcW w:w="811" w:type="dxa"/>
            <w:vAlign w:val="center"/>
          </w:tcPr>
          <w:p w14:paraId="67E2B41C" w14:textId="01BAF050" w:rsidR="001F4AA8" w:rsidRPr="002359F0" w:rsidRDefault="001F4AA8" w:rsidP="001F4AA8">
            <w:pPr>
              <w:pStyle w:val="tytuwykresu"/>
              <w:ind w:left="-113" w:right="-113"/>
              <w:jc w:val="center"/>
              <w:rPr>
                <w:b w:val="0"/>
                <w:bCs/>
                <w:sz w:val="19"/>
                <w:szCs w:val="19"/>
                <w:shd w:val="clear" w:color="auto" w:fill="FFFFFF"/>
              </w:rPr>
            </w:pPr>
            <w:proofErr w:type="spellStart"/>
            <w:r w:rsidRPr="002359F0">
              <w:rPr>
                <w:b w:val="0"/>
                <w:bCs/>
                <w:sz w:val="19"/>
                <w:szCs w:val="19"/>
              </w:rPr>
              <w:t>przecię-tna</w:t>
            </w:r>
            <w:proofErr w:type="spellEnd"/>
            <w:r w:rsidRPr="002359F0">
              <w:rPr>
                <w:b w:val="0"/>
                <w:bCs/>
                <w:sz w:val="19"/>
                <w:szCs w:val="19"/>
              </w:rPr>
              <w:t xml:space="preserve"> </w:t>
            </w:r>
            <w:r w:rsidRPr="002359F0">
              <w:rPr>
                <w:b w:val="0"/>
                <w:bCs/>
                <w:sz w:val="19"/>
                <w:szCs w:val="19"/>
              </w:rPr>
              <w:br/>
              <w:t xml:space="preserve">1 </w:t>
            </w:r>
            <w:proofErr w:type="spellStart"/>
            <w:r w:rsidRPr="002359F0">
              <w:rPr>
                <w:b w:val="0"/>
                <w:bCs/>
                <w:sz w:val="19"/>
                <w:szCs w:val="19"/>
              </w:rPr>
              <w:t>miesz</w:t>
            </w:r>
            <w:proofErr w:type="spellEnd"/>
            <w:r w:rsidRPr="002359F0">
              <w:rPr>
                <w:b w:val="0"/>
                <w:bCs/>
                <w:sz w:val="19"/>
                <w:szCs w:val="19"/>
              </w:rPr>
              <w:t>-kania</w:t>
            </w:r>
          </w:p>
        </w:tc>
        <w:tc>
          <w:tcPr>
            <w:tcW w:w="915" w:type="dxa"/>
            <w:vMerge/>
            <w:tcBorders>
              <w:bottom w:val="single" w:sz="4" w:space="0" w:color="001D77"/>
              <w:right w:val="nil"/>
            </w:tcBorders>
            <w:vAlign w:val="center"/>
          </w:tcPr>
          <w:p w14:paraId="7F2487AF" w14:textId="77777777" w:rsidR="001F4AA8" w:rsidRPr="002359F0" w:rsidRDefault="001F4AA8" w:rsidP="001F4AA8">
            <w:pPr>
              <w:pStyle w:val="tytuwykresu"/>
              <w:jc w:val="center"/>
              <w:rPr>
                <w:b w:val="0"/>
                <w:bCs/>
                <w:sz w:val="19"/>
                <w:szCs w:val="19"/>
                <w:shd w:val="clear" w:color="auto" w:fill="FFFFFF"/>
              </w:rPr>
            </w:pPr>
          </w:p>
        </w:tc>
      </w:tr>
      <w:tr w:rsidR="001F4AA8" w:rsidRPr="002359F0" w14:paraId="53CBBE9A" w14:textId="77777777" w:rsidTr="001F4AA8">
        <w:tc>
          <w:tcPr>
            <w:tcW w:w="2200" w:type="dxa"/>
          </w:tcPr>
          <w:p w14:paraId="504A6BD4" w14:textId="1CE80885" w:rsidR="001F4AA8" w:rsidRPr="002359F0" w:rsidRDefault="001F4AA8" w:rsidP="001F4AA8">
            <w:pPr>
              <w:pStyle w:val="tytuwykresu"/>
              <w:rPr>
                <w:spacing w:val="0"/>
                <w:sz w:val="19"/>
                <w:szCs w:val="19"/>
                <w:shd w:val="clear" w:color="auto" w:fill="FFFFFF"/>
              </w:rPr>
            </w:pPr>
            <w:r w:rsidRPr="002359F0">
              <w:rPr>
                <w:spacing w:val="0"/>
                <w:sz w:val="19"/>
                <w:szCs w:val="19"/>
                <w:shd w:val="clear" w:color="auto" w:fill="FFFFFF"/>
              </w:rPr>
              <w:t>OGÓŁEM</w:t>
            </w:r>
          </w:p>
        </w:tc>
        <w:tc>
          <w:tcPr>
            <w:tcW w:w="808" w:type="dxa"/>
            <w:vAlign w:val="bottom"/>
          </w:tcPr>
          <w:p w14:paraId="52178379" w14:textId="5E0F1183" w:rsidR="001F4AA8" w:rsidRPr="002359F0" w:rsidRDefault="001F4AA8" w:rsidP="001F4AA8">
            <w:pPr>
              <w:pStyle w:val="tytuwykresu"/>
              <w:jc w:val="right"/>
              <w:rPr>
                <w:b w:val="0"/>
                <w:bCs/>
                <w:sz w:val="19"/>
                <w:szCs w:val="19"/>
                <w:shd w:val="clear" w:color="auto" w:fill="FFFFFF"/>
              </w:rPr>
            </w:pPr>
            <w:r w:rsidRPr="002359F0">
              <w:rPr>
                <w:rFonts w:cs="Arial"/>
                <w:b w:val="0"/>
                <w:bCs/>
                <w:color w:val="000000" w:themeColor="text1"/>
                <w:sz w:val="19"/>
                <w:szCs w:val="19"/>
              </w:rPr>
              <w:t>3238</w:t>
            </w:r>
          </w:p>
        </w:tc>
        <w:tc>
          <w:tcPr>
            <w:tcW w:w="882" w:type="dxa"/>
            <w:vAlign w:val="bottom"/>
          </w:tcPr>
          <w:p w14:paraId="6B1BA287" w14:textId="031FAEA7" w:rsidR="001F4AA8" w:rsidRPr="002359F0" w:rsidRDefault="001F4AA8" w:rsidP="001F4AA8">
            <w:pPr>
              <w:pStyle w:val="tytuwykresu"/>
              <w:jc w:val="right"/>
              <w:rPr>
                <w:b w:val="0"/>
                <w:bCs/>
                <w:sz w:val="19"/>
                <w:szCs w:val="19"/>
                <w:shd w:val="clear" w:color="auto" w:fill="FFFFFF"/>
              </w:rPr>
            </w:pPr>
            <w:r w:rsidRPr="002359F0">
              <w:rPr>
                <w:rFonts w:cs="Arial"/>
                <w:b w:val="0"/>
                <w:bCs/>
                <w:color w:val="000000" w:themeColor="text1"/>
                <w:sz w:val="19"/>
                <w:szCs w:val="19"/>
              </w:rPr>
              <w:t>3539,7</w:t>
            </w:r>
          </w:p>
        </w:tc>
        <w:tc>
          <w:tcPr>
            <w:tcW w:w="812" w:type="dxa"/>
            <w:vAlign w:val="bottom"/>
          </w:tcPr>
          <w:p w14:paraId="1E3712A0" w14:textId="717BEAE5" w:rsidR="001F4AA8" w:rsidRPr="002359F0" w:rsidRDefault="001F4AA8" w:rsidP="001F4AA8">
            <w:pPr>
              <w:pStyle w:val="tytuwykresu"/>
              <w:jc w:val="right"/>
              <w:rPr>
                <w:b w:val="0"/>
                <w:bCs/>
                <w:sz w:val="19"/>
                <w:szCs w:val="19"/>
                <w:shd w:val="clear" w:color="auto" w:fill="FFFFFF"/>
              </w:rPr>
            </w:pPr>
            <w:r w:rsidRPr="002359F0">
              <w:rPr>
                <w:rFonts w:cs="Arial"/>
                <w:b w:val="0"/>
                <w:bCs/>
                <w:color w:val="000000" w:themeColor="text1"/>
                <w:sz w:val="19"/>
                <w:szCs w:val="19"/>
              </w:rPr>
              <w:t>6466</w:t>
            </w:r>
          </w:p>
        </w:tc>
        <w:tc>
          <w:tcPr>
            <w:tcW w:w="816" w:type="dxa"/>
            <w:vAlign w:val="bottom"/>
          </w:tcPr>
          <w:p w14:paraId="41D24816" w14:textId="39EF562B" w:rsidR="001F4AA8" w:rsidRPr="002359F0" w:rsidRDefault="001F4AA8" w:rsidP="001F4AA8">
            <w:pPr>
              <w:pStyle w:val="tytuwykresu"/>
              <w:jc w:val="right"/>
              <w:rPr>
                <w:b w:val="0"/>
                <w:bCs/>
                <w:sz w:val="19"/>
                <w:szCs w:val="19"/>
                <w:shd w:val="clear" w:color="auto" w:fill="FFFFFF"/>
              </w:rPr>
            </w:pPr>
            <w:r w:rsidRPr="002359F0">
              <w:rPr>
                <w:rFonts w:cs="Arial"/>
                <w:b w:val="0"/>
                <w:bCs/>
                <w:color w:val="000000" w:themeColor="text1"/>
                <w:sz w:val="19"/>
                <w:szCs w:val="19"/>
              </w:rPr>
              <w:t>26722</w:t>
            </w:r>
          </w:p>
        </w:tc>
        <w:tc>
          <w:tcPr>
            <w:tcW w:w="823" w:type="dxa"/>
            <w:vAlign w:val="bottom"/>
          </w:tcPr>
          <w:p w14:paraId="3B24442B" w14:textId="2DC98DA8" w:rsidR="001F4AA8" w:rsidRPr="002359F0" w:rsidRDefault="001F4AA8" w:rsidP="001F4AA8">
            <w:pPr>
              <w:pStyle w:val="tytuwykresu"/>
              <w:jc w:val="right"/>
              <w:rPr>
                <w:b w:val="0"/>
                <w:bCs/>
                <w:sz w:val="19"/>
                <w:szCs w:val="19"/>
                <w:shd w:val="clear" w:color="auto" w:fill="FFFFFF"/>
              </w:rPr>
            </w:pPr>
            <w:r w:rsidRPr="002359F0">
              <w:rPr>
                <w:rFonts w:cs="Arial"/>
                <w:b w:val="0"/>
                <w:bCs/>
                <w:color w:val="000000" w:themeColor="text1"/>
                <w:sz w:val="19"/>
                <w:szCs w:val="19"/>
              </w:rPr>
              <w:t>633318</w:t>
            </w:r>
          </w:p>
        </w:tc>
        <w:tc>
          <w:tcPr>
            <w:tcW w:w="811" w:type="dxa"/>
            <w:vAlign w:val="bottom"/>
          </w:tcPr>
          <w:p w14:paraId="7957E6BB" w14:textId="284C3E4C" w:rsidR="001F4AA8" w:rsidRPr="002359F0" w:rsidRDefault="001F4AA8" w:rsidP="001F4AA8">
            <w:pPr>
              <w:pStyle w:val="tytuwykresu"/>
              <w:jc w:val="right"/>
              <w:rPr>
                <w:b w:val="0"/>
                <w:bCs/>
                <w:sz w:val="19"/>
                <w:szCs w:val="19"/>
                <w:shd w:val="clear" w:color="auto" w:fill="FFFFFF"/>
              </w:rPr>
            </w:pPr>
            <w:r w:rsidRPr="002359F0">
              <w:rPr>
                <w:rFonts w:cs="Arial"/>
                <w:b w:val="0"/>
                <w:bCs/>
                <w:color w:val="000000" w:themeColor="text1"/>
                <w:sz w:val="19"/>
                <w:szCs w:val="19"/>
              </w:rPr>
              <w:t>97,9</w:t>
            </w:r>
          </w:p>
        </w:tc>
        <w:tc>
          <w:tcPr>
            <w:tcW w:w="915" w:type="dxa"/>
            <w:tcBorders>
              <w:bottom w:val="single" w:sz="4" w:space="0" w:color="001D77"/>
              <w:right w:val="nil"/>
            </w:tcBorders>
            <w:vAlign w:val="bottom"/>
          </w:tcPr>
          <w:p w14:paraId="3C3B8E38" w14:textId="0FFEC267" w:rsidR="001F4AA8" w:rsidRPr="002359F0" w:rsidRDefault="001F4AA8" w:rsidP="001F4AA8">
            <w:pPr>
              <w:pStyle w:val="tytuwykresu"/>
              <w:jc w:val="right"/>
              <w:rPr>
                <w:b w:val="0"/>
                <w:bCs/>
                <w:sz w:val="19"/>
                <w:szCs w:val="19"/>
                <w:shd w:val="clear" w:color="auto" w:fill="FFFFFF"/>
              </w:rPr>
            </w:pPr>
            <w:r w:rsidRPr="002359F0">
              <w:rPr>
                <w:rFonts w:cs="Arial"/>
                <w:b w:val="0"/>
                <w:bCs/>
                <w:color w:val="000000" w:themeColor="text1"/>
                <w:sz w:val="19"/>
                <w:szCs w:val="19"/>
              </w:rPr>
              <w:t>40,1</w:t>
            </w:r>
          </w:p>
        </w:tc>
      </w:tr>
      <w:tr w:rsidR="001F4AA8" w:rsidRPr="002359F0" w14:paraId="7F9FCEB4" w14:textId="77777777" w:rsidTr="001F4AA8">
        <w:tc>
          <w:tcPr>
            <w:tcW w:w="2200" w:type="dxa"/>
            <w:vAlign w:val="center"/>
          </w:tcPr>
          <w:p w14:paraId="4A5C05FE" w14:textId="711BD402" w:rsidR="001F4AA8" w:rsidRPr="002359F0" w:rsidRDefault="001F4AA8" w:rsidP="0043329B">
            <w:pPr>
              <w:pStyle w:val="tytuwykresu"/>
              <w:ind w:left="176"/>
              <w:rPr>
                <w:b w:val="0"/>
                <w:bCs/>
                <w:spacing w:val="0"/>
                <w:sz w:val="19"/>
                <w:szCs w:val="19"/>
                <w:shd w:val="clear" w:color="auto" w:fill="FFFFFF"/>
              </w:rPr>
            </w:pPr>
            <w:r w:rsidRPr="002359F0">
              <w:rPr>
                <w:b w:val="0"/>
                <w:bCs/>
                <w:spacing w:val="0"/>
                <w:sz w:val="19"/>
                <w:szCs w:val="19"/>
              </w:rPr>
              <w:t>budynki o liczbie kondygnacji:</w:t>
            </w:r>
          </w:p>
        </w:tc>
        <w:tc>
          <w:tcPr>
            <w:tcW w:w="808" w:type="dxa"/>
          </w:tcPr>
          <w:p w14:paraId="475EB844" w14:textId="77777777" w:rsidR="001F4AA8" w:rsidRPr="002359F0" w:rsidRDefault="001F4AA8" w:rsidP="001F4AA8">
            <w:pPr>
              <w:pStyle w:val="tytuwykresu"/>
              <w:jc w:val="right"/>
              <w:rPr>
                <w:b w:val="0"/>
                <w:bCs/>
                <w:sz w:val="19"/>
                <w:szCs w:val="19"/>
                <w:shd w:val="clear" w:color="auto" w:fill="FFFFFF"/>
              </w:rPr>
            </w:pPr>
          </w:p>
        </w:tc>
        <w:tc>
          <w:tcPr>
            <w:tcW w:w="882" w:type="dxa"/>
          </w:tcPr>
          <w:p w14:paraId="17CFDE20" w14:textId="77777777" w:rsidR="001F4AA8" w:rsidRPr="002359F0" w:rsidRDefault="001F4AA8" w:rsidP="001F4AA8">
            <w:pPr>
              <w:pStyle w:val="tytuwykresu"/>
              <w:jc w:val="right"/>
              <w:rPr>
                <w:b w:val="0"/>
                <w:bCs/>
                <w:sz w:val="19"/>
                <w:szCs w:val="19"/>
                <w:shd w:val="clear" w:color="auto" w:fill="FFFFFF"/>
              </w:rPr>
            </w:pPr>
          </w:p>
        </w:tc>
        <w:tc>
          <w:tcPr>
            <w:tcW w:w="812" w:type="dxa"/>
          </w:tcPr>
          <w:p w14:paraId="1C8927CD" w14:textId="77777777" w:rsidR="001F4AA8" w:rsidRPr="002359F0" w:rsidRDefault="001F4AA8" w:rsidP="001F4AA8">
            <w:pPr>
              <w:pStyle w:val="tytuwykresu"/>
              <w:jc w:val="right"/>
              <w:rPr>
                <w:b w:val="0"/>
                <w:bCs/>
                <w:sz w:val="19"/>
                <w:szCs w:val="19"/>
                <w:shd w:val="clear" w:color="auto" w:fill="FFFFFF"/>
              </w:rPr>
            </w:pPr>
          </w:p>
        </w:tc>
        <w:tc>
          <w:tcPr>
            <w:tcW w:w="816" w:type="dxa"/>
          </w:tcPr>
          <w:p w14:paraId="54C8A376" w14:textId="77777777" w:rsidR="001F4AA8" w:rsidRPr="002359F0" w:rsidRDefault="001F4AA8" w:rsidP="001F4AA8">
            <w:pPr>
              <w:pStyle w:val="tytuwykresu"/>
              <w:jc w:val="right"/>
              <w:rPr>
                <w:b w:val="0"/>
                <w:bCs/>
                <w:sz w:val="19"/>
                <w:szCs w:val="19"/>
                <w:shd w:val="clear" w:color="auto" w:fill="FFFFFF"/>
              </w:rPr>
            </w:pPr>
          </w:p>
        </w:tc>
        <w:tc>
          <w:tcPr>
            <w:tcW w:w="823" w:type="dxa"/>
          </w:tcPr>
          <w:p w14:paraId="3033C45A" w14:textId="77777777" w:rsidR="001F4AA8" w:rsidRPr="002359F0" w:rsidRDefault="001F4AA8" w:rsidP="001F4AA8">
            <w:pPr>
              <w:pStyle w:val="tytuwykresu"/>
              <w:jc w:val="right"/>
              <w:rPr>
                <w:b w:val="0"/>
                <w:bCs/>
                <w:sz w:val="19"/>
                <w:szCs w:val="19"/>
                <w:shd w:val="clear" w:color="auto" w:fill="FFFFFF"/>
              </w:rPr>
            </w:pPr>
          </w:p>
        </w:tc>
        <w:tc>
          <w:tcPr>
            <w:tcW w:w="811" w:type="dxa"/>
          </w:tcPr>
          <w:p w14:paraId="4D008C68" w14:textId="77777777" w:rsidR="001F4AA8" w:rsidRPr="002359F0" w:rsidRDefault="001F4AA8" w:rsidP="001F4AA8">
            <w:pPr>
              <w:pStyle w:val="tytuwykresu"/>
              <w:jc w:val="right"/>
              <w:rPr>
                <w:b w:val="0"/>
                <w:bCs/>
                <w:sz w:val="19"/>
                <w:szCs w:val="19"/>
                <w:shd w:val="clear" w:color="auto" w:fill="FFFFFF"/>
              </w:rPr>
            </w:pPr>
          </w:p>
        </w:tc>
        <w:tc>
          <w:tcPr>
            <w:tcW w:w="915" w:type="dxa"/>
            <w:tcBorders>
              <w:right w:val="nil"/>
            </w:tcBorders>
          </w:tcPr>
          <w:p w14:paraId="29175836" w14:textId="77777777" w:rsidR="001F4AA8" w:rsidRPr="002359F0" w:rsidRDefault="001F4AA8" w:rsidP="001F4AA8">
            <w:pPr>
              <w:pStyle w:val="tytuwykresu"/>
              <w:jc w:val="right"/>
              <w:rPr>
                <w:b w:val="0"/>
                <w:bCs/>
                <w:sz w:val="19"/>
                <w:szCs w:val="19"/>
                <w:shd w:val="clear" w:color="auto" w:fill="FFFFFF"/>
              </w:rPr>
            </w:pPr>
          </w:p>
        </w:tc>
      </w:tr>
      <w:tr w:rsidR="001F4AA8" w:rsidRPr="002359F0" w14:paraId="19DCD33D" w14:textId="77777777" w:rsidTr="001F4AA8">
        <w:tc>
          <w:tcPr>
            <w:tcW w:w="2200" w:type="dxa"/>
            <w:vAlign w:val="center"/>
          </w:tcPr>
          <w:p w14:paraId="695CB48A" w14:textId="45D3E540" w:rsidR="001F4AA8" w:rsidRPr="002359F0" w:rsidRDefault="001F4AA8" w:rsidP="0043329B">
            <w:pPr>
              <w:pStyle w:val="tytuwykresu"/>
              <w:ind w:left="352"/>
              <w:rPr>
                <w:b w:val="0"/>
                <w:bCs/>
                <w:sz w:val="19"/>
                <w:szCs w:val="19"/>
                <w:shd w:val="clear" w:color="auto" w:fill="FFFFFF"/>
              </w:rPr>
            </w:pPr>
            <w:r w:rsidRPr="002359F0">
              <w:rPr>
                <w:b w:val="0"/>
                <w:bCs/>
                <w:sz w:val="19"/>
                <w:szCs w:val="19"/>
              </w:rPr>
              <w:t>1</w:t>
            </w:r>
          </w:p>
        </w:tc>
        <w:tc>
          <w:tcPr>
            <w:tcW w:w="808" w:type="dxa"/>
          </w:tcPr>
          <w:p w14:paraId="248702D4" w14:textId="6D0EAFB9" w:rsidR="001F4AA8" w:rsidRPr="002359F0" w:rsidRDefault="001F4AA8" w:rsidP="001F4AA8">
            <w:pPr>
              <w:pStyle w:val="tytuwykresu"/>
              <w:jc w:val="right"/>
              <w:rPr>
                <w:b w:val="0"/>
                <w:bCs/>
                <w:sz w:val="19"/>
                <w:szCs w:val="19"/>
                <w:shd w:val="clear" w:color="auto" w:fill="FFFFFF"/>
              </w:rPr>
            </w:pPr>
            <w:r w:rsidRPr="002359F0">
              <w:rPr>
                <w:b w:val="0"/>
                <w:bCs/>
                <w:sz w:val="19"/>
                <w:szCs w:val="19"/>
              </w:rPr>
              <w:t>670</w:t>
            </w:r>
          </w:p>
        </w:tc>
        <w:tc>
          <w:tcPr>
            <w:tcW w:w="882" w:type="dxa"/>
          </w:tcPr>
          <w:p w14:paraId="6A844812" w14:textId="6778467D" w:rsidR="001F4AA8" w:rsidRPr="002359F0" w:rsidRDefault="001F4AA8" w:rsidP="001F4AA8">
            <w:pPr>
              <w:pStyle w:val="tytuwykresu"/>
              <w:jc w:val="right"/>
              <w:rPr>
                <w:b w:val="0"/>
                <w:bCs/>
                <w:sz w:val="19"/>
                <w:szCs w:val="19"/>
                <w:shd w:val="clear" w:color="auto" w:fill="FFFFFF"/>
              </w:rPr>
            </w:pPr>
            <w:r w:rsidRPr="002359F0">
              <w:rPr>
                <w:b w:val="0"/>
                <w:bCs/>
                <w:sz w:val="19"/>
                <w:szCs w:val="19"/>
              </w:rPr>
              <w:t>530,0</w:t>
            </w:r>
          </w:p>
        </w:tc>
        <w:tc>
          <w:tcPr>
            <w:tcW w:w="812" w:type="dxa"/>
          </w:tcPr>
          <w:p w14:paraId="6FCDB832" w14:textId="0C351409" w:rsidR="001F4AA8" w:rsidRPr="002359F0" w:rsidRDefault="001F4AA8" w:rsidP="001F4AA8">
            <w:pPr>
              <w:pStyle w:val="tytuwykresu"/>
              <w:jc w:val="right"/>
              <w:rPr>
                <w:b w:val="0"/>
                <w:bCs/>
                <w:sz w:val="19"/>
                <w:szCs w:val="19"/>
                <w:shd w:val="clear" w:color="auto" w:fill="FFFFFF"/>
              </w:rPr>
            </w:pPr>
            <w:r w:rsidRPr="002359F0">
              <w:rPr>
                <w:b w:val="0"/>
                <w:bCs/>
                <w:sz w:val="19"/>
                <w:szCs w:val="19"/>
              </w:rPr>
              <w:t>670</w:t>
            </w:r>
          </w:p>
        </w:tc>
        <w:tc>
          <w:tcPr>
            <w:tcW w:w="816" w:type="dxa"/>
          </w:tcPr>
          <w:p w14:paraId="42205851" w14:textId="6B4E62F3" w:rsidR="001F4AA8" w:rsidRPr="002359F0" w:rsidRDefault="001F4AA8" w:rsidP="001F4AA8">
            <w:pPr>
              <w:pStyle w:val="tytuwykresu"/>
              <w:jc w:val="right"/>
              <w:rPr>
                <w:b w:val="0"/>
                <w:bCs/>
                <w:sz w:val="19"/>
                <w:szCs w:val="19"/>
                <w:shd w:val="clear" w:color="auto" w:fill="FFFFFF"/>
              </w:rPr>
            </w:pPr>
            <w:r w:rsidRPr="002359F0">
              <w:rPr>
                <w:b w:val="0"/>
                <w:bCs/>
                <w:sz w:val="19"/>
                <w:szCs w:val="19"/>
              </w:rPr>
              <w:t>3366</w:t>
            </w:r>
          </w:p>
        </w:tc>
        <w:tc>
          <w:tcPr>
            <w:tcW w:w="823" w:type="dxa"/>
          </w:tcPr>
          <w:p w14:paraId="6DE8E288" w14:textId="393701A2" w:rsidR="001F4AA8" w:rsidRPr="002359F0" w:rsidRDefault="001F4AA8" w:rsidP="001F4AA8">
            <w:pPr>
              <w:pStyle w:val="tytuwykresu"/>
              <w:jc w:val="right"/>
              <w:rPr>
                <w:b w:val="0"/>
                <w:bCs/>
                <w:sz w:val="19"/>
                <w:szCs w:val="19"/>
                <w:shd w:val="clear" w:color="auto" w:fill="FFFFFF"/>
              </w:rPr>
            </w:pPr>
            <w:r w:rsidRPr="002359F0">
              <w:rPr>
                <w:b w:val="0"/>
                <w:bCs/>
                <w:sz w:val="19"/>
                <w:szCs w:val="19"/>
              </w:rPr>
              <w:t>87422</w:t>
            </w:r>
          </w:p>
        </w:tc>
        <w:tc>
          <w:tcPr>
            <w:tcW w:w="811" w:type="dxa"/>
          </w:tcPr>
          <w:p w14:paraId="1A4763B6" w14:textId="0E467959" w:rsidR="001F4AA8" w:rsidRPr="002359F0" w:rsidRDefault="001F4AA8" w:rsidP="001F4AA8">
            <w:pPr>
              <w:pStyle w:val="tytuwykresu"/>
              <w:jc w:val="right"/>
              <w:rPr>
                <w:b w:val="0"/>
                <w:bCs/>
                <w:sz w:val="19"/>
                <w:szCs w:val="19"/>
                <w:shd w:val="clear" w:color="auto" w:fill="FFFFFF"/>
              </w:rPr>
            </w:pPr>
            <w:r w:rsidRPr="002359F0">
              <w:rPr>
                <w:b w:val="0"/>
                <w:bCs/>
                <w:sz w:val="19"/>
                <w:szCs w:val="19"/>
              </w:rPr>
              <w:t>130,5</w:t>
            </w:r>
          </w:p>
        </w:tc>
        <w:tc>
          <w:tcPr>
            <w:tcW w:w="915" w:type="dxa"/>
            <w:tcBorders>
              <w:bottom w:val="nil"/>
              <w:right w:val="nil"/>
            </w:tcBorders>
          </w:tcPr>
          <w:p w14:paraId="3FC8EA99" w14:textId="40AA0879" w:rsidR="001F4AA8" w:rsidRPr="002359F0" w:rsidRDefault="001F4AA8" w:rsidP="001F4AA8">
            <w:pPr>
              <w:pStyle w:val="tytuwykresu"/>
              <w:jc w:val="right"/>
              <w:rPr>
                <w:b w:val="0"/>
                <w:bCs/>
                <w:sz w:val="19"/>
                <w:szCs w:val="19"/>
                <w:shd w:val="clear" w:color="auto" w:fill="FFFFFF"/>
              </w:rPr>
            </w:pPr>
            <w:r w:rsidRPr="002359F0">
              <w:rPr>
                <w:b w:val="0"/>
                <w:bCs/>
                <w:sz w:val="19"/>
                <w:szCs w:val="19"/>
              </w:rPr>
              <w:t>40,7</w:t>
            </w:r>
          </w:p>
        </w:tc>
      </w:tr>
      <w:tr w:rsidR="001F4AA8" w:rsidRPr="002359F0" w14:paraId="2D0C89D5" w14:textId="77777777" w:rsidTr="001F4AA8">
        <w:tc>
          <w:tcPr>
            <w:tcW w:w="2200" w:type="dxa"/>
            <w:vAlign w:val="center"/>
          </w:tcPr>
          <w:p w14:paraId="67549106" w14:textId="55107FF4" w:rsidR="001F4AA8" w:rsidRPr="002359F0" w:rsidRDefault="001F4AA8" w:rsidP="0043329B">
            <w:pPr>
              <w:pStyle w:val="tytuwykresu"/>
              <w:ind w:left="352"/>
              <w:rPr>
                <w:b w:val="0"/>
                <w:bCs/>
                <w:sz w:val="19"/>
                <w:szCs w:val="19"/>
              </w:rPr>
            </w:pPr>
            <w:r w:rsidRPr="002359F0">
              <w:rPr>
                <w:rFonts w:eastAsiaTheme="majorEastAsia" w:cstheme="majorBidi"/>
                <w:b w:val="0"/>
                <w:bCs/>
                <w:sz w:val="19"/>
                <w:szCs w:val="19"/>
              </w:rPr>
              <w:t>2</w:t>
            </w:r>
          </w:p>
        </w:tc>
        <w:tc>
          <w:tcPr>
            <w:tcW w:w="808" w:type="dxa"/>
          </w:tcPr>
          <w:p w14:paraId="324C6E5E" w14:textId="750989BB" w:rsidR="001F4AA8" w:rsidRPr="002359F0" w:rsidRDefault="001F4AA8" w:rsidP="001F4AA8">
            <w:pPr>
              <w:pStyle w:val="tytuwykresu"/>
              <w:jc w:val="right"/>
              <w:rPr>
                <w:b w:val="0"/>
                <w:bCs/>
                <w:sz w:val="19"/>
                <w:szCs w:val="19"/>
              </w:rPr>
            </w:pPr>
            <w:r w:rsidRPr="002359F0">
              <w:rPr>
                <w:b w:val="0"/>
                <w:bCs/>
                <w:sz w:val="19"/>
                <w:szCs w:val="19"/>
              </w:rPr>
              <w:t>2445</w:t>
            </w:r>
          </w:p>
        </w:tc>
        <w:tc>
          <w:tcPr>
            <w:tcW w:w="882" w:type="dxa"/>
          </w:tcPr>
          <w:p w14:paraId="3932E829" w14:textId="09F5BFD3" w:rsidR="001F4AA8" w:rsidRPr="002359F0" w:rsidRDefault="001F4AA8" w:rsidP="001F4AA8">
            <w:pPr>
              <w:pStyle w:val="tytuwykresu"/>
              <w:jc w:val="right"/>
              <w:rPr>
                <w:b w:val="0"/>
                <w:bCs/>
                <w:sz w:val="19"/>
                <w:szCs w:val="19"/>
              </w:rPr>
            </w:pPr>
            <w:r w:rsidRPr="002359F0">
              <w:rPr>
                <w:b w:val="0"/>
                <w:bCs/>
                <w:sz w:val="19"/>
                <w:szCs w:val="19"/>
              </w:rPr>
              <w:t>1914,0</w:t>
            </w:r>
          </w:p>
        </w:tc>
        <w:tc>
          <w:tcPr>
            <w:tcW w:w="812" w:type="dxa"/>
          </w:tcPr>
          <w:p w14:paraId="710148D4" w14:textId="33CCC2EA" w:rsidR="001F4AA8" w:rsidRPr="002359F0" w:rsidRDefault="001F4AA8" w:rsidP="001F4AA8">
            <w:pPr>
              <w:pStyle w:val="tytuwykresu"/>
              <w:jc w:val="right"/>
              <w:rPr>
                <w:b w:val="0"/>
                <w:bCs/>
                <w:sz w:val="19"/>
                <w:szCs w:val="19"/>
              </w:rPr>
            </w:pPr>
            <w:r w:rsidRPr="002359F0">
              <w:rPr>
                <w:b w:val="0"/>
                <w:bCs/>
                <w:sz w:val="19"/>
                <w:szCs w:val="19"/>
              </w:rPr>
              <w:t>2503</w:t>
            </w:r>
          </w:p>
        </w:tc>
        <w:tc>
          <w:tcPr>
            <w:tcW w:w="816" w:type="dxa"/>
          </w:tcPr>
          <w:p w14:paraId="5953E859" w14:textId="515E6CDD" w:rsidR="001F4AA8" w:rsidRPr="002359F0" w:rsidRDefault="001F4AA8" w:rsidP="001F4AA8">
            <w:pPr>
              <w:pStyle w:val="tytuwykresu"/>
              <w:jc w:val="right"/>
              <w:rPr>
                <w:b w:val="0"/>
                <w:bCs/>
                <w:sz w:val="19"/>
                <w:szCs w:val="19"/>
              </w:rPr>
            </w:pPr>
            <w:r w:rsidRPr="002359F0">
              <w:rPr>
                <w:b w:val="0"/>
                <w:bCs/>
                <w:sz w:val="19"/>
                <w:szCs w:val="19"/>
              </w:rPr>
              <w:t>14403</w:t>
            </w:r>
          </w:p>
        </w:tc>
        <w:tc>
          <w:tcPr>
            <w:tcW w:w="823" w:type="dxa"/>
          </w:tcPr>
          <w:p w14:paraId="03057793" w14:textId="2E833CAB" w:rsidR="001F4AA8" w:rsidRPr="002359F0" w:rsidRDefault="001F4AA8" w:rsidP="001F4AA8">
            <w:pPr>
              <w:pStyle w:val="tytuwykresu"/>
              <w:jc w:val="right"/>
              <w:rPr>
                <w:b w:val="0"/>
                <w:bCs/>
                <w:sz w:val="19"/>
                <w:szCs w:val="19"/>
              </w:rPr>
            </w:pPr>
            <w:r w:rsidRPr="002359F0">
              <w:rPr>
                <w:b w:val="0"/>
                <w:bCs/>
                <w:sz w:val="19"/>
                <w:szCs w:val="19"/>
              </w:rPr>
              <w:t>367702</w:t>
            </w:r>
          </w:p>
        </w:tc>
        <w:tc>
          <w:tcPr>
            <w:tcW w:w="811" w:type="dxa"/>
          </w:tcPr>
          <w:p w14:paraId="03C902B2" w14:textId="7BBB328D" w:rsidR="001F4AA8" w:rsidRPr="002359F0" w:rsidRDefault="001F4AA8" w:rsidP="001F4AA8">
            <w:pPr>
              <w:pStyle w:val="tytuwykresu"/>
              <w:jc w:val="right"/>
              <w:rPr>
                <w:b w:val="0"/>
                <w:bCs/>
                <w:sz w:val="19"/>
                <w:szCs w:val="19"/>
              </w:rPr>
            </w:pPr>
            <w:r w:rsidRPr="002359F0">
              <w:rPr>
                <w:b w:val="0"/>
                <w:bCs/>
                <w:sz w:val="19"/>
                <w:szCs w:val="19"/>
              </w:rPr>
              <w:t>146,9</w:t>
            </w:r>
          </w:p>
        </w:tc>
        <w:tc>
          <w:tcPr>
            <w:tcW w:w="915" w:type="dxa"/>
            <w:tcBorders>
              <w:bottom w:val="nil"/>
              <w:right w:val="nil"/>
            </w:tcBorders>
          </w:tcPr>
          <w:p w14:paraId="5179144C" w14:textId="578F4189" w:rsidR="001F4AA8" w:rsidRPr="002359F0" w:rsidRDefault="001F4AA8" w:rsidP="001F4AA8">
            <w:pPr>
              <w:pStyle w:val="tytuwykresu"/>
              <w:jc w:val="right"/>
              <w:rPr>
                <w:b w:val="0"/>
                <w:bCs/>
                <w:sz w:val="19"/>
                <w:szCs w:val="19"/>
              </w:rPr>
            </w:pPr>
            <w:r w:rsidRPr="002359F0">
              <w:rPr>
                <w:b w:val="0"/>
                <w:bCs/>
                <w:sz w:val="19"/>
                <w:szCs w:val="19"/>
              </w:rPr>
              <w:t>47,3</w:t>
            </w:r>
          </w:p>
        </w:tc>
      </w:tr>
      <w:tr w:rsidR="001F4AA8" w:rsidRPr="002359F0" w14:paraId="57AE4AD1" w14:textId="77777777" w:rsidTr="001F4AA8">
        <w:tc>
          <w:tcPr>
            <w:tcW w:w="2200" w:type="dxa"/>
            <w:vAlign w:val="center"/>
          </w:tcPr>
          <w:p w14:paraId="745A69BD" w14:textId="54791628" w:rsidR="001F4AA8" w:rsidRPr="002359F0" w:rsidRDefault="001F4AA8" w:rsidP="0043329B">
            <w:pPr>
              <w:pStyle w:val="tytuwykresu"/>
              <w:ind w:left="352"/>
              <w:rPr>
                <w:rFonts w:eastAsiaTheme="majorEastAsia" w:cstheme="majorBidi"/>
                <w:b w:val="0"/>
                <w:bCs/>
                <w:sz w:val="19"/>
                <w:szCs w:val="19"/>
              </w:rPr>
            </w:pPr>
            <w:r w:rsidRPr="002359F0">
              <w:rPr>
                <w:b w:val="0"/>
                <w:bCs/>
                <w:sz w:val="19"/>
                <w:szCs w:val="19"/>
              </w:rPr>
              <w:t>3</w:t>
            </w:r>
          </w:p>
        </w:tc>
        <w:tc>
          <w:tcPr>
            <w:tcW w:w="808" w:type="dxa"/>
          </w:tcPr>
          <w:p w14:paraId="4B977ADC" w14:textId="4453DB64" w:rsidR="001F4AA8" w:rsidRPr="002359F0" w:rsidRDefault="001F4AA8" w:rsidP="001F4AA8">
            <w:pPr>
              <w:pStyle w:val="tytuwykresu"/>
              <w:jc w:val="right"/>
              <w:rPr>
                <w:b w:val="0"/>
                <w:bCs/>
                <w:sz w:val="19"/>
                <w:szCs w:val="19"/>
              </w:rPr>
            </w:pPr>
            <w:r w:rsidRPr="002359F0">
              <w:rPr>
                <w:b w:val="0"/>
                <w:bCs/>
                <w:sz w:val="19"/>
                <w:szCs w:val="19"/>
              </w:rPr>
              <w:t>72</w:t>
            </w:r>
          </w:p>
        </w:tc>
        <w:tc>
          <w:tcPr>
            <w:tcW w:w="882" w:type="dxa"/>
          </w:tcPr>
          <w:p w14:paraId="0D5125DD" w14:textId="60146384" w:rsidR="001F4AA8" w:rsidRPr="002359F0" w:rsidRDefault="001F4AA8" w:rsidP="001F4AA8">
            <w:pPr>
              <w:pStyle w:val="tytuwykresu"/>
              <w:jc w:val="right"/>
              <w:rPr>
                <w:b w:val="0"/>
                <w:bCs/>
                <w:sz w:val="19"/>
                <w:szCs w:val="19"/>
              </w:rPr>
            </w:pPr>
            <w:r w:rsidRPr="002359F0">
              <w:rPr>
                <w:b w:val="0"/>
                <w:bCs/>
                <w:sz w:val="19"/>
                <w:szCs w:val="19"/>
              </w:rPr>
              <w:t>110,6</w:t>
            </w:r>
          </w:p>
        </w:tc>
        <w:tc>
          <w:tcPr>
            <w:tcW w:w="812" w:type="dxa"/>
          </w:tcPr>
          <w:p w14:paraId="7D263DE3" w14:textId="093AB724" w:rsidR="001F4AA8" w:rsidRPr="002359F0" w:rsidRDefault="001F4AA8" w:rsidP="001F4AA8">
            <w:pPr>
              <w:pStyle w:val="tytuwykresu"/>
              <w:jc w:val="right"/>
              <w:rPr>
                <w:b w:val="0"/>
                <w:bCs/>
                <w:sz w:val="19"/>
                <w:szCs w:val="19"/>
              </w:rPr>
            </w:pPr>
            <w:r w:rsidRPr="002359F0">
              <w:rPr>
                <w:b w:val="0"/>
                <w:bCs/>
                <w:sz w:val="19"/>
                <w:szCs w:val="19"/>
              </w:rPr>
              <w:t>259</w:t>
            </w:r>
          </w:p>
        </w:tc>
        <w:tc>
          <w:tcPr>
            <w:tcW w:w="816" w:type="dxa"/>
          </w:tcPr>
          <w:p w14:paraId="3F212CEB" w14:textId="2C90A10B" w:rsidR="001F4AA8" w:rsidRPr="002359F0" w:rsidRDefault="001F4AA8" w:rsidP="001F4AA8">
            <w:pPr>
              <w:pStyle w:val="tytuwykresu"/>
              <w:jc w:val="right"/>
              <w:rPr>
                <w:b w:val="0"/>
                <w:bCs/>
                <w:sz w:val="19"/>
                <w:szCs w:val="19"/>
              </w:rPr>
            </w:pPr>
            <w:r w:rsidRPr="002359F0">
              <w:rPr>
                <w:b w:val="0"/>
                <w:bCs/>
                <w:sz w:val="19"/>
                <w:szCs w:val="19"/>
              </w:rPr>
              <w:t>939</w:t>
            </w:r>
          </w:p>
        </w:tc>
        <w:tc>
          <w:tcPr>
            <w:tcW w:w="823" w:type="dxa"/>
          </w:tcPr>
          <w:p w14:paraId="76C50C28" w14:textId="437EE8FB" w:rsidR="001F4AA8" w:rsidRPr="002359F0" w:rsidRDefault="001F4AA8" w:rsidP="001F4AA8">
            <w:pPr>
              <w:pStyle w:val="tytuwykresu"/>
              <w:jc w:val="right"/>
              <w:rPr>
                <w:b w:val="0"/>
                <w:bCs/>
                <w:sz w:val="19"/>
                <w:szCs w:val="19"/>
              </w:rPr>
            </w:pPr>
            <w:r w:rsidRPr="002359F0">
              <w:rPr>
                <w:b w:val="0"/>
                <w:bCs/>
                <w:sz w:val="19"/>
                <w:szCs w:val="19"/>
              </w:rPr>
              <w:t>23024</w:t>
            </w:r>
          </w:p>
        </w:tc>
        <w:tc>
          <w:tcPr>
            <w:tcW w:w="811" w:type="dxa"/>
          </w:tcPr>
          <w:p w14:paraId="0070641B" w14:textId="76BCB1AF" w:rsidR="001F4AA8" w:rsidRPr="002359F0" w:rsidRDefault="001F4AA8" w:rsidP="001F4AA8">
            <w:pPr>
              <w:pStyle w:val="tytuwykresu"/>
              <w:jc w:val="right"/>
              <w:rPr>
                <w:b w:val="0"/>
                <w:bCs/>
                <w:sz w:val="19"/>
                <w:szCs w:val="19"/>
              </w:rPr>
            </w:pPr>
            <w:r w:rsidRPr="002359F0">
              <w:rPr>
                <w:b w:val="0"/>
                <w:bCs/>
                <w:sz w:val="19"/>
                <w:szCs w:val="19"/>
              </w:rPr>
              <w:t>88,9</w:t>
            </w:r>
          </w:p>
        </w:tc>
        <w:tc>
          <w:tcPr>
            <w:tcW w:w="915" w:type="dxa"/>
            <w:tcBorders>
              <w:bottom w:val="nil"/>
              <w:right w:val="nil"/>
            </w:tcBorders>
          </w:tcPr>
          <w:p w14:paraId="72BCFFCD" w14:textId="3FF971DF" w:rsidR="001F4AA8" w:rsidRPr="002359F0" w:rsidRDefault="001F4AA8" w:rsidP="001F4AA8">
            <w:pPr>
              <w:pStyle w:val="tytuwykresu"/>
              <w:jc w:val="right"/>
              <w:rPr>
                <w:b w:val="0"/>
                <w:bCs/>
                <w:sz w:val="19"/>
                <w:szCs w:val="19"/>
              </w:rPr>
            </w:pPr>
            <w:r w:rsidRPr="002359F0">
              <w:rPr>
                <w:b w:val="0"/>
                <w:bCs/>
                <w:sz w:val="19"/>
                <w:szCs w:val="19"/>
              </w:rPr>
              <w:t>40,7</w:t>
            </w:r>
          </w:p>
        </w:tc>
      </w:tr>
      <w:tr w:rsidR="001F4AA8" w:rsidRPr="002359F0" w14:paraId="27E195C3" w14:textId="77777777" w:rsidTr="001F4AA8">
        <w:tc>
          <w:tcPr>
            <w:tcW w:w="2200" w:type="dxa"/>
            <w:vAlign w:val="center"/>
          </w:tcPr>
          <w:p w14:paraId="3088C369" w14:textId="143B1A35" w:rsidR="001F4AA8" w:rsidRPr="002359F0" w:rsidRDefault="001F4AA8" w:rsidP="0043329B">
            <w:pPr>
              <w:pStyle w:val="tytuwykresu"/>
              <w:ind w:left="352"/>
              <w:rPr>
                <w:b w:val="0"/>
                <w:bCs/>
                <w:sz w:val="19"/>
                <w:szCs w:val="19"/>
              </w:rPr>
            </w:pPr>
            <w:r w:rsidRPr="002359F0">
              <w:rPr>
                <w:b w:val="0"/>
                <w:bCs/>
                <w:sz w:val="19"/>
                <w:szCs w:val="19"/>
              </w:rPr>
              <w:t>4</w:t>
            </w:r>
          </w:p>
        </w:tc>
        <w:tc>
          <w:tcPr>
            <w:tcW w:w="808" w:type="dxa"/>
          </w:tcPr>
          <w:p w14:paraId="09BD4E1E" w14:textId="3A6917DB" w:rsidR="001F4AA8" w:rsidRPr="002359F0" w:rsidRDefault="001F4AA8" w:rsidP="001F4AA8">
            <w:pPr>
              <w:pStyle w:val="tytuwykresu"/>
              <w:jc w:val="right"/>
              <w:rPr>
                <w:b w:val="0"/>
                <w:bCs/>
                <w:sz w:val="19"/>
                <w:szCs w:val="19"/>
              </w:rPr>
            </w:pPr>
            <w:r w:rsidRPr="002359F0">
              <w:rPr>
                <w:b w:val="0"/>
                <w:bCs/>
                <w:sz w:val="19"/>
                <w:szCs w:val="19"/>
              </w:rPr>
              <w:t>22</w:t>
            </w:r>
          </w:p>
        </w:tc>
        <w:tc>
          <w:tcPr>
            <w:tcW w:w="882" w:type="dxa"/>
          </w:tcPr>
          <w:p w14:paraId="3E6A8680" w14:textId="6CC4F3AA" w:rsidR="001F4AA8" w:rsidRPr="002359F0" w:rsidRDefault="001F4AA8" w:rsidP="001F4AA8">
            <w:pPr>
              <w:pStyle w:val="tytuwykresu"/>
              <w:jc w:val="right"/>
              <w:rPr>
                <w:b w:val="0"/>
                <w:bCs/>
                <w:sz w:val="19"/>
                <w:szCs w:val="19"/>
              </w:rPr>
            </w:pPr>
            <w:r w:rsidRPr="002359F0">
              <w:rPr>
                <w:b w:val="0"/>
                <w:bCs/>
                <w:sz w:val="19"/>
                <w:szCs w:val="19"/>
              </w:rPr>
              <w:t>256,8</w:t>
            </w:r>
          </w:p>
        </w:tc>
        <w:tc>
          <w:tcPr>
            <w:tcW w:w="812" w:type="dxa"/>
          </w:tcPr>
          <w:p w14:paraId="17B6BFC8" w14:textId="5AC4A90F" w:rsidR="001F4AA8" w:rsidRPr="002359F0" w:rsidRDefault="001F4AA8" w:rsidP="001F4AA8">
            <w:pPr>
              <w:pStyle w:val="tytuwykresu"/>
              <w:jc w:val="right"/>
              <w:rPr>
                <w:b w:val="0"/>
                <w:bCs/>
                <w:sz w:val="19"/>
                <w:szCs w:val="19"/>
              </w:rPr>
            </w:pPr>
            <w:r w:rsidRPr="002359F0">
              <w:rPr>
                <w:b w:val="0"/>
                <w:bCs/>
                <w:sz w:val="19"/>
                <w:szCs w:val="19"/>
              </w:rPr>
              <w:t>826</w:t>
            </w:r>
          </w:p>
        </w:tc>
        <w:tc>
          <w:tcPr>
            <w:tcW w:w="816" w:type="dxa"/>
          </w:tcPr>
          <w:p w14:paraId="58E828FB" w14:textId="4596784B" w:rsidR="001F4AA8" w:rsidRPr="002359F0" w:rsidRDefault="001F4AA8" w:rsidP="001F4AA8">
            <w:pPr>
              <w:pStyle w:val="tytuwykresu"/>
              <w:jc w:val="right"/>
              <w:rPr>
                <w:b w:val="0"/>
                <w:bCs/>
                <w:sz w:val="19"/>
                <w:szCs w:val="19"/>
              </w:rPr>
            </w:pPr>
            <w:r w:rsidRPr="002359F0">
              <w:rPr>
                <w:b w:val="0"/>
                <w:bCs/>
                <w:sz w:val="19"/>
                <w:szCs w:val="19"/>
              </w:rPr>
              <w:t>2189</w:t>
            </w:r>
          </w:p>
        </w:tc>
        <w:tc>
          <w:tcPr>
            <w:tcW w:w="823" w:type="dxa"/>
          </w:tcPr>
          <w:p w14:paraId="5D791068" w14:textId="3891B8E7" w:rsidR="001F4AA8" w:rsidRPr="002359F0" w:rsidRDefault="001F4AA8" w:rsidP="001F4AA8">
            <w:pPr>
              <w:pStyle w:val="tytuwykresu"/>
              <w:jc w:val="right"/>
              <w:rPr>
                <w:b w:val="0"/>
                <w:bCs/>
                <w:sz w:val="19"/>
                <w:szCs w:val="19"/>
              </w:rPr>
            </w:pPr>
            <w:r w:rsidRPr="002359F0">
              <w:rPr>
                <w:b w:val="0"/>
                <w:bCs/>
                <w:sz w:val="19"/>
                <w:szCs w:val="19"/>
              </w:rPr>
              <w:t>41088</w:t>
            </w:r>
          </w:p>
        </w:tc>
        <w:tc>
          <w:tcPr>
            <w:tcW w:w="811" w:type="dxa"/>
          </w:tcPr>
          <w:p w14:paraId="08773CDA" w14:textId="496F3FB9" w:rsidR="001F4AA8" w:rsidRPr="002359F0" w:rsidRDefault="001F4AA8" w:rsidP="001F4AA8">
            <w:pPr>
              <w:pStyle w:val="tytuwykresu"/>
              <w:jc w:val="right"/>
              <w:rPr>
                <w:b w:val="0"/>
                <w:bCs/>
                <w:sz w:val="19"/>
                <w:szCs w:val="19"/>
              </w:rPr>
            </w:pPr>
            <w:r w:rsidRPr="002359F0">
              <w:rPr>
                <w:b w:val="0"/>
                <w:bCs/>
                <w:sz w:val="19"/>
                <w:szCs w:val="19"/>
              </w:rPr>
              <w:t>49,7</w:t>
            </w:r>
          </w:p>
        </w:tc>
        <w:tc>
          <w:tcPr>
            <w:tcW w:w="915" w:type="dxa"/>
            <w:tcBorders>
              <w:bottom w:val="nil"/>
              <w:right w:val="nil"/>
            </w:tcBorders>
          </w:tcPr>
          <w:p w14:paraId="61662D38" w14:textId="4BEC72D3" w:rsidR="001F4AA8" w:rsidRPr="002359F0" w:rsidRDefault="001F4AA8" w:rsidP="001F4AA8">
            <w:pPr>
              <w:pStyle w:val="tytuwykresu"/>
              <w:jc w:val="right"/>
              <w:rPr>
                <w:b w:val="0"/>
                <w:bCs/>
                <w:sz w:val="19"/>
                <w:szCs w:val="19"/>
              </w:rPr>
            </w:pPr>
            <w:r w:rsidRPr="002359F0">
              <w:rPr>
                <w:b w:val="0"/>
                <w:bCs/>
                <w:sz w:val="19"/>
                <w:szCs w:val="19"/>
              </w:rPr>
              <w:t>21,9</w:t>
            </w:r>
          </w:p>
        </w:tc>
      </w:tr>
      <w:tr w:rsidR="001F4AA8" w:rsidRPr="002359F0" w14:paraId="14BED26A" w14:textId="77777777" w:rsidTr="001F4AA8">
        <w:tc>
          <w:tcPr>
            <w:tcW w:w="2200" w:type="dxa"/>
            <w:vAlign w:val="center"/>
          </w:tcPr>
          <w:p w14:paraId="44D373BF" w14:textId="779ADD48" w:rsidR="001F4AA8" w:rsidRPr="002359F0" w:rsidRDefault="001F4AA8" w:rsidP="0043329B">
            <w:pPr>
              <w:pStyle w:val="tytuwykresu"/>
              <w:ind w:left="352"/>
              <w:rPr>
                <w:b w:val="0"/>
                <w:bCs/>
                <w:sz w:val="19"/>
                <w:szCs w:val="19"/>
              </w:rPr>
            </w:pPr>
            <w:r w:rsidRPr="002359F0">
              <w:rPr>
                <w:b w:val="0"/>
                <w:bCs/>
                <w:sz w:val="19"/>
                <w:szCs w:val="19"/>
              </w:rPr>
              <w:t>5</w:t>
            </w:r>
          </w:p>
        </w:tc>
        <w:tc>
          <w:tcPr>
            <w:tcW w:w="808" w:type="dxa"/>
          </w:tcPr>
          <w:p w14:paraId="7F0C30C9" w14:textId="0B281CE1" w:rsidR="001F4AA8" w:rsidRPr="002359F0" w:rsidRDefault="001F4AA8" w:rsidP="001F4AA8">
            <w:pPr>
              <w:pStyle w:val="tytuwykresu"/>
              <w:jc w:val="right"/>
              <w:rPr>
                <w:b w:val="0"/>
                <w:bCs/>
                <w:sz w:val="19"/>
                <w:szCs w:val="19"/>
              </w:rPr>
            </w:pPr>
            <w:r w:rsidRPr="002359F0">
              <w:rPr>
                <w:b w:val="0"/>
                <w:bCs/>
                <w:sz w:val="19"/>
                <w:szCs w:val="19"/>
              </w:rPr>
              <w:t>10</w:t>
            </w:r>
          </w:p>
        </w:tc>
        <w:tc>
          <w:tcPr>
            <w:tcW w:w="882" w:type="dxa"/>
          </w:tcPr>
          <w:p w14:paraId="11B89D63" w14:textId="1CE891D2" w:rsidR="001F4AA8" w:rsidRPr="002359F0" w:rsidRDefault="001F4AA8" w:rsidP="001F4AA8">
            <w:pPr>
              <w:pStyle w:val="tytuwykresu"/>
              <w:jc w:val="right"/>
              <w:rPr>
                <w:b w:val="0"/>
                <w:bCs/>
                <w:sz w:val="19"/>
                <w:szCs w:val="19"/>
              </w:rPr>
            </w:pPr>
            <w:r w:rsidRPr="002359F0">
              <w:rPr>
                <w:b w:val="0"/>
                <w:bCs/>
                <w:sz w:val="19"/>
                <w:szCs w:val="19"/>
              </w:rPr>
              <w:t>178,7</w:t>
            </w:r>
          </w:p>
        </w:tc>
        <w:tc>
          <w:tcPr>
            <w:tcW w:w="812" w:type="dxa"/>
          </w:tcPr>
          <w:p w14:paraId="727A96EF" w14:textId="212EF3F7" w:rsidR="001F4AA8" w:rsidRPr="002359F0" w:rsidRDefault="001F4AA8" w:rsidP="001F4AA8">
            <w:pPr>
              <w:pStyle w:val="tytuwykresu"/>
              <w:jc w:val="right"/>
              <w:rPr>
                <w:b w:val="0"/>
                <w:bCs/>
                <w:sz w:val="19"/>
                <w:szCs w:val="19"/>
              </w:rPr>
            </w:pPr>
            <w:r w:rsidRPr="002359F0">
              <w:rPr>
                <w:b w:val="0"/>
                <w:bCs/>
                <w:sz w:val="19"/>
                <w:szCs w:val="19"/>
              </w:rPr>
              <w:t>611</w:t>
            </w:r>
          </w:p>
        </w:tc>
        <w:tc>
          <w:tcPr>
            <w:tcW w:w="816" w:type="dxa"/>
          </w:tcPr>
          <w:p w14:paraId="63FD42F6" w14:textId="215219EF" w:rsidR="001F4AA8" w:rsidRPr="002359F0" w:rsidRDefault="001F4AA8" w:rsidP="001F4AA8">
            <w:pPr>
              <w:pStyle w:val="tytuwykresu"/>
              <w:jc w:val="right"/>
              <w:rPr>
                <w:b w:val="0"/>
                <w:bCs/>
                <w:sz w:val="19"/>
                <w:szCs w:val="19"/>
              </w:rPr>
            </w:pPr>
            <w:r w:rsidRPr="002359F0">
              <w:rPr>
                <w:b w:val="0"/>
                <w:bCs/>
                <w:sz w:val="19"/>
                <w:szCs w:val="19"/>
              </w:rPr>
              <w:t>1639</w:t>
            </w:r>
          </w:p>
        </w:tc>
        <w:tc>
          <w:tcPr>
            <w:tcW w:w="823" w:type="dxa"/>
          </w:tcPr>
          <w:p w14:paraId="05FEC631" w14:textId="65B99913" w:rsidR="001F4AA8" w:rsidRPr="002359F0" w:rsidRDefault="001F4AA8" w:rsidP="001F4AA8">
            <w:pPr>
              <w:pStyle w:val="tytuwykresu"/>
              <w:jc w:val="right"/>
              <w:rPr>
                <w:b w:val="0"/>
                <w:bCs/>
                <w:sz w:val="19"/>
                <w:szCs w:val="19"/>
              </w:rPr>
            </w:pPr>
            <w:r w:rsidRPr="002359F0">
              <w:rPr>
                <w:b w:val="0"/>
                <w:bCs/>
                <w:sz w:val="19"/>
                <w:szCs w:val="19"/>
              </w:rPr>
              <w:t>30268</w:t>
            </w:r>
          </w:p>
        </w:tc>
        <w:tc>
          <w:tcPr>
            <w:tcW w:w="811" w:type="dxa"/>
          </w:tcPr>
          <w:p w14:paraId="1A05EBB8" w14:textId="1C325109" w:rsidR="001F4AA8" w:rsidRPr="002359F0" w:rsidRDefault="001F4AA8" w:rsidP="001F4AA8">
            <w:pPr>
              <w:pStyle w:val="tytuwykresu"/>
              <w:jc w:val="right"/>
              <w:rPr>
                <w:b w:val="0"/>
                <w:bCs/>
                <w:sz w:val="19"/>
                <w:szCs w:val="19"/>
              </w:rPr>
            </w:pPr>
            <w:r w:rsidRPr="002359F0">
              <w:rPr>
                <w:b w:val="0"/>
                <w:bCs/>
                <w:sz w:val="19"/>
                <w:szCs w:val="19"/>
              </w:rPr>
              <w:t>49,5</w:t>
            </w:r>
          </w:p>
        </w:tc>
        <w:tc>
          <w:tcPr>
            <w:tcW w:w="915" w:type="dxa"/>
            <w:tcBorders>
              <w:bottom w:val="nil"/>
              <w:right w:val="nil"/>
            </w:tcBorders>
          </w:tcPr>
          <w:p w14:paraId="7030A1DF" w14:textId="515B85A8" w:rsidR="001F4AA8" w:rsidRPr="002359F0" w:rsidRDefault="001F4AA8" w:rsidP="001F4AA8">
            <w:pPr>
              <w:pStyle w:val="tytuwykresu"/>
              <w:jc w:val="right"/>
              <w:rPr>
                <w:b w:val="0"/>
                <w:bCs/>
                <w:sz w:val="19"/>
                <w:szCs w:val="19"/>
              </w:rPr>
            </w:pPr>
            <w:r w:rsidRPr="002359F0">
              <w:rPr>
                <w:b w:val="0"/>
                <w:bCs/>
                <w:sz w:val="19"/>
                <w:szCs w:val="19"/>
              </w:rPr>
              <w:t>24,2</w:t>
            </w:r>
          </w:p>
        </w:tc>
      </w:tr>
      <w:tr w:rsidR="001F4AA8" w:rsidRPr="002359F0" w14:paraId="624BA1E1" w14:textId="77777777" w:rsidTr="001F4AA8">
        <w:tc>
          <w:tcPr>
            <w:tcW w:w="2200" w:type="dxa"/>
            <w:vAlign w:val="center"/>
          </w:tcPr>
          <w:p w14:paraId="12577EBC" w14:textId="0A8E0FEE" w:rsidR="001F4AA8" w:rsidRPr="002359F0" w:rsidRDefault="001F4AA8" w:rsidP="0043329B">
            <w:pPr>
              <w:pStyle w:val="tytuwykresu"/>
              <w:ind w:left="352"/>
              <w:rPr>
                <w:b w:val="0"/>
                <w:bCs/>
                <w:sz w:val="19"/>
                <w:szCs w:val="19"/>
              </w:rPr>
            </w:pPr>
            <w:r w:rsidRPr="002359F0">
              <w:rPr>
                <w:b w:val="0"/>
                <w:bCs/>
                <w:sz w:val="19"/>
                <w:szCs w:val="19"/>
              </w:rPr>
              <w:t>6</w:t>
            </w:r>
          </w:p>
        </w:tc>
        <w:tc>
          <w:tcPr>
            <w:tcW w:w="808" w:type="dxa"/>
          </w:tcPr>
          <w:p w14:paraId="41A5A686" w14:textId="0705D31D" w:rsidR="001F4AA8" w:rsidRPr="002359F0" w:rsidRDefault="001F4AA8" w:rsidP="001F4AA8">
            <w:pPr>
              <w:pStyle w:val="tytuwykresu"/>
              <w:jc w:val="right"/>
              <w:rPr>
                <w:b w:val="0"/>
                <w:bCs/>
                <w:sz w:val="19"/>
                <w:szCs w:val="19"/>
              </w:rPr>
            </w:pPr>
            <w:r w:rsidRPr="002359F0">
              <w:rPr>
                <w:b w:val="0"/>
                <w:bCs/>
                <w:sz w:val="19"/>
                <w:szCs w:val="19"/>
              </w:rPr>
              <w:t>10</w:t>
            </w:r>
          </w:p>
        </w:tc>
        <w:tc>
          <w:tcPr>
            <w:tcW w:w="882" w:type="dxa"/>
          </w:tcPr>
          <w:p w14:paraId="0AF22D50" w14:textId="0580B51D" w:rsidR="001F4AA8" w:rsidRPr="002359F0" w:rsidRDefault="001F4AA8" w:rsidP="001F4AA8">
            <w:pPr>
              <w:pStyle w:val="tytuwykresu"/>
              <w:jc w:val="right"/>
              <w:rPr>
                <w:b w:val="0"/>
                <w:bCs/>
                <w:sz w:val="19"/>
                <w:szCs w:val="19"/>
              </w:rPr>
            </w:pPr>
            <w:r w:rsidRPr="002359F0">
              <w:rPr>
                <w:b w:val="0"/>
                <w:bCs/>
                <w:sz w:val="19"/>
                <w:szCs w:val="19"/>
              </w:rPr>
              <w:t>166,3</w:t>
            </w:r>
          </w:p>
        </w:tc>
        <w:tc>
          <w:tcPr>
            <w:tcW w:w="812" w:type="dxa"/>
          </w:tcPr>
          <w:p w14:paraId="07C1063F" w14:textId="35B0C824" w:rsidR="001F4AA8" w:rsidRPr="002359F0" w:rsidRDefault="001F4AA8" w:rsidP="001F4AA8">
            <w:pPr>
              <w:pStyle w:val="tytuwykresu"/>
              <w:jc w:val="right"/>
              <w:rPr>
                <w:b w:val="0"/>
                <w:bCs/>
                <w:sz w:val="19"/>
                <w:szCs w:val="19"/>
              </w:rPr>
            </w:pPr>
            <w:r w:rsidRPr="002359F0">
              <w:rPr>
                <w:b w:val="0"/>
                <w:bCs/>
                <w:sz w:val="19"/>
                <w:szCs w:val="19"/>
              </w:rPr>
              <w:t>518</w:t>
            </w:r>
          </w:p>
        </w:tc>
        <w:tc>
          <w:tcPr>
            <w:tcW w:w="816" w:type="dxa"/>
          </w:tcPr>
          <w:p w14:paraId="13194A80" w14:textId="59FAE62B" w:rsidR="001F4AA8" w:rsidRPr="002359F0" w:rsidRDefault="001F4AA8" w:rsidP="001F4AA8">
            <w:pPr>
              <w:pStyle w:val="tytuwykresu"/>
              <w:jc w:val="right"/>
              <w:rPr>
                <w:b w:val="0"/>
                <w:bCs/>
                <w:sz w:val="19"/>
                <w:szCs w:val="19"/>
              </w:rPr>
            </w:pPr>
            <w:r w:rsidRPr="002359F0">
              <w:rPr>
                <w:b w:val="0"/>
                <w:bCs/>
                <w:sz w:val="19"/>
                <w:szCs w:val="19"/>
              </w:rPr>
              <w:t>1426</w:t>
            </w:r>
          </w:p>
        </w:tc>
        <w:tc>
          <w:tcPr>
            <w:tcW w:w="823" w:type="dxa"/>
          </w:tcPr>
          <w:p w14:paraId="4C4BB909" w14:textId="095CD857" w:rsidR="001F4AA8" w:rsidRPr="002359F0" w:rsidRDefault="001F4AA8" w:rsidP="001F4AA8">
            <w:pPr>
              <w:pStyle w:val="tytuwykresu"/>
              <w:jc w:val="right"/>
              <w:rPr>
                <w:b w:val="0"/>
                <w:bCs/>
                <w:sz w:val="19"/>
                <w:szCs w:val="19"/>
              </w:rPr>
            </w:pPr>
            <w:r w:rsidRPr="002359F0">
              <w:rPr>
                <w:b w:val="0"/>
                <w:bCs/>
                <w:sz w:val="19"/>
                <w:szCs w:val="19"/>
              </w:rPr>
              <w:t>27270</w:t>
            </w:r>
          </w:p>
        </w:tc>
        <w:tc>
          <w:tcPr>
            <w:tcW w:w="811" w:type="dxa"/>
          </w:tcPr>
          <w:p w14:paraId="10067261" w14:textId="49E4377B" w:rsidR="001F4AA8" w:rsidRPr="002359F0" w:rsidRDefault="001F4AA8" w:rsidP="001F4AA8">
            <w:pPr>
              <w:pStyle w:val="tytuwykresu"/>
              <w:jc w:val="right"/>
              <w:rPr>
                <w:b w:val="0"/>
                <w:bCs/>
                <w:sz w:val="19"/>
                <w:szCs w:val="19"/>
              </w:rPr>
            </w:pPr>
            <w:r w:rsidRPr="002359F0">
              <w:rPr>
                <w:b w:val="0"/>
                <w:bCs/>
                <w:sz w:val="19"/>
                <w:szCs w:val="19"/>
              </w:rPr>
              <w:t>52,6</w:t>
            </w:r>
          </w:p>
        </w:tc>
        <w:tc>
          <w:tcPr>
            <w:tcW w:w="915" w:type="dxa"/>
            <w:tcBorders>
              <w:bottom w:val="nil"/>
              <w:right w:val="nil"/>
            </w:tcBorders>
          </w:tcPr>
          <w:p w14:paraId="625E9A20" w14:textId="53313429" w:rsidR="001F4AA8" w:rsidRPr="002359F0" w:rsidRDefault="001F4AA8" w:rsidP="001F4AA8">
            <w:pPr>
              <w:pStyle w:val="tytuwykresu"/>
              <w:jc w:val="right"/>
              <w:rPr>
                <w:b w:val="0"/>
                <w:bCs/>
                <w:sz w:val="19"/>
                <w:szCs w:val="19"/>
              </w:rPr>
            </w:pPr>
            <w:r w:rsidRPr="002359F0">
              <w:rPr>
                <w:b w:val="0"/>
                <w:bCs/>
                <w:sz w:val="19"/>
                <w:szCs w:val="19"/>
              </w:rPr>
              <w:t>28,7</w:t>
            </w:r>
          </w:p>
        </w:tc>
      </w:tr>
      <w:tr w:rsidR="001F4AA8" w:rsidRPr="002359F0" w14:paraId="4F1D97E1" w14:textId="77777777" w:rsidTr="001F4AA8">
        <w:tc>
          <w:tcPr>
            <w:tcW w:w="2200" w:type="dxa"/>
            <w:vAlign w:val="center"/>
          </w:tcPr>
          <w:p w14:paraId="393C5BD5" w14:textId="3D587A5D" w:rsidR="001F4AA8" w:rsidRPr="002359F0" w:rsidRDefault="001F4AA8" w:rsidP="0043329B">
            <w:pPr>
              <w:pStyle w:val="tytuwykresu"/>
              <w:ind w:left="352"/>
              <w:rPr>
                <w:b w:val="0"/>
                <w:bCs/>
                <w:sz w:val="19"/>
                <w:szCs w:val="19"/>
              </w:rPr>
            </w:pPr>
            <w:r w:rsidRPr="002359F0">
              <w:rPr>
                <w:b w:val="0"/>
                <w:bCs/>
                <w:sz w:val="19"/>
                <w:szCs w:val="19"/>
              </w:rPr>
              <w:t>7</w:t>
            </w:r>
          </w:p>
        </w:tc>
        <w:tc>
          <w:tcPr>
            <w:tcW w:w="808" w:type="dxa"/>
          </w:tcPr>
          <w:p w14:paraId="5B9BD6B1" w14:textId="065B23A5" w:rsidR="001F4AA8" w:rsidRPr="002359F0" w:rsidRDefault="001F4AA8" w:rsidP="001F4AA8">
            <w:pPr>
              <w:pStyle w:val="tytuwykresu"/>
              <w:jc w:val="right"/>
              <w:rPr>
                <w:b w:val="0"/>
                <w:bCs/>
                <w:sz w:val="19"/>
                <w:szCs w:val="19"/>
              </w:rPr>
            </w:pPr>
            <w:r w:rsidRPr="002359F0">
              <w:rPr>
                <w:b w:val="0"/>
                <w:bCs/>
                <w:sz w:val="19"/>
                <w:szCs w:val="19"/>
              </w:rPr>
              <w:t>1</w:t>
            </w:r>
          </w:p>
        </w:tc>
        <w:tc>
          <w:tcPr>
            <w:tcW w:w="882" w:type="dxa"/>
          </w:tcPr>
          <w:p w14:paraId="04882CC1" w14:textId="71732CF5" w:rsidR="001F4AA8" w:rsidRPr="002359F0" w:rsidRDefault="001F4AA8" w:rsidP="001F4AA8">
            <w:pPr>
              <w:pStyle w:val="tytuwykresu"/>
              <w:jc w:val="right"/>
              <w:rPr>
                <w:b w:val="0"/>
                <w:bCs/>
                <w:sz w:val="19"/>
                <w:szCs w:val="19"/>
              </w:rPr>
            </w:pPr>
            <w:r w:rsidRPr="002359F0">
              <w:rPr>
                <w:b w:val="0"/>
                <w:bCs/>
                <w:sz w:val="19"/>
                <w:szCs w:val="19"/>
              </w:rPr>
              <w:t>38,0</w:t>
            </w:r>
          </w:p>
        </w:tc>
        <w:tc>
          <w:tcPr>
            <w:tcW w:w="812" w:type="dxa"/>
          </w:tcPr>
          <w:p w14:paraId="7729A387" w14:textId="6A909FCC" w:rsidR="001F4AA8" w:rsidRPr="002359F0" w:rsidRDefault="001F4AA8" w:rsidP="001F4AA8">
            <w:pPr>
              <w:pStyle w:val="tytuwykresu"/>
              <w:jc w:val="right"/>
              <w:rPr>
                <w:b w:val="0"/>
                <w:bCs/>
                <w:sz w:val="19"/>
                <w:szCs w:val="19"/>
              </w:rPr>
            </w:pPr>
            <w:r w:rsidRPr="002359F0">
              <w:rPr>
                <w:b w:val="0"/>
                <w:bCs/>
                <w:sz w:val="19"/>
                <w:szCs w:val="19"/>
              </w:rPr>
              <w:t>105</w:t>
            </w:r>
          </w:p>
        </w:tc>
        <w:tc>
          <w:tcPr>
            <w:tcW w:w="816" w:type="dxa"/>
          </w:tcPr>
          <w:p w14:paraId="137373D2" w14:textId="494F4B6C" w:rsidR="001F4AA8" w:rsidRPr="002359F0" w:rsidRDefault="001F4AA8" w:rsidP="001F4AA8">
            <w:pPr>
              <w:pStyle w:val="tytuwykresu"/>
              <w:jc w:val="right"/>
              <w:rPr>
                <w:b w:val="0"/>
                <w:bCs/>
                <w:sz w:val="19"/>
                <w:szCs w:val="19"/>
              </w:rPr>
            </w:pPr>
            <w:r w:rsidRPr="002359F0">
              <w:rPr>
                <w:b w:val="0"/>
                <w:bCs/>
                <w:sz w:val="19"/>
                <w:szCs w:val="19"/>
              </w:rPr>
              <w:t>312</w:t>
            </w:r>
          </w:p>
        </w:tc>
        <w:tc>
          <w:tcPr>
            <w:tcW w:w="823" w:type="dxa"/>
          </w:tcPr>
          <w:p w14:paraId="4F2F09D8" w14:textId="020D40CF" w:rsidR="001F4AA8" w:rsidRPr="002359F0" w:rsidRDefault="001F4AA8" w:rsidP="001F4AA8">
            <w:pPr>
              <w:pStyle w:val="tytuwykresu"/>
              <w:jc w:val="right"/>
              <w:rPr>
                <w:b w:val="0"/>
                <w:bCs/>
                <w:sz w:val="19"/>
                <w:szCs w:val="19"/>
              </w:rPr>
            </w:pPr>
            <w:r w:rsidRPr="002359F0">
              <w:rPr>
                <w:b w:val="0"/>
                <w:bCs/>
                <w:sz w:val="19"/>
                <w:szCs w:val="19"/>
              </w:rPr>
              <w:t>6612</w:t>
            </w:r>
          </w:p>
        </w:tc>
        <w:tc>
          <w:tcPr>
            <w:tcW w:w="811" w:type="dxa"/>
          </w:tcPr>
          <w:p w14:paraId="5A99730B" w14:textId="517BFF1E" w:rsidR="001F4AA8" w:rsidRPr="002359F0" w:rsidRDefault="001F4AA8" w:rsidP="001F4AA8">
            <w:pPr>
              <w:pStyle w:val="tytuwykresu"/>
              <w:jc w:val="right"/>
              <w:rPr>
                <w:b w:val="0"/>
                <w:bCs/>
                <w:sz w:val="19"/>
                <w:szCs w:val="19"/>
              </w:rPr>
            </w:pPr>
            <w:r w:rsidRPr="002359F0">
              <w:rPr>
                <w:b w:val="0"/>
                <w:bCs/>
                <w:sz w:val="19"/>
                <w:szCs w:val="19"/>
              </w:rPr>
              <w:t>63,0</w:t>
            </w:r>
          </w:p>
        </w:tc>
        <w:tc>
          <w:tcPr>
            <w:tcW w:w="915" w:type="dxa"/>
            <w:tcBorders>
              <w:bottom w:val="nil"/>
              <w:right w:val="nil"/>
            </w:tcBorders>
          </w:tcPr>
          <w:p w14:paraId="4BDF4317" w14:textId="1CF70B67" w:rsidR="001F4AA8" w:rsidRPr="002359F0" w:rsidRDefault="001F4AA8" w:rsidP="001F4AA8">
            <w:pPr>
              <w:pStyle w:val="tytuwykresu"/>
              <w:jc w:val="right"/>
              <w:rPr>
                <w:b w:val="0"/>
                <w:bCs/>
                <w:sz w:val="19"/>
                <w:szCs w:val="19"/>
              </w:rPr>
            </w:pPr>
            <w:r w:rsidRPr="002359F0">
              <w:rPr>
                <w:b w:val="0"/>
                <w:bCs/>
                <w:sz w:val="19"/>
                <w:szCs w:val="19"/>
              </w:rPr>
              <w:t>30,0</w:t>
            </w:r>
          </w:p>
        </w:tc>
      </w:tr>
      <w:tr w:rsidR="001F4AA8" w:rsidRPr="002359F0" w14:paraId="4B7C9443" w14:textId="77777777" w:rsidTr="001F4AA8">
        <w:tc>
          <w:tcPr>
            <w:tcW w:w="2200" w:type="dxa"/>
            <w:vAlign w:val="center"/>
          </w:tcPr>
          <w:p w14:paraId="29E7FB55" w14:textId="0550AB1B" w:rsidR="001F4AA8" w:rsidRPr="002359F0" w:rsidRDefault="001F4AA8" w:rsidP="0043329B">
            <w:pPr>
              <w:pStyle w:val="tytuwykresu"/>
              <w:ind w:left="352"/>
              <w:rPr>
                <w:b w:val="0"/>
                <w:bCs/>
                <w:sz w:val="19"/>
                <w:szCs w:val="19"/>
              </w:rPr>
            </w:pPr>
            <w:r w:rsidRPr="002359F0">
              <w:rPr>
                <w:b w:val="0"/>
                <w:bCs/>
                <w:sz w:val="19"/>
                <w:szCs w:val="19"/>
              </w:rPr>
              <w:t>8</w:t>
            </w:r>
          </w:p>
        </w:tc>
        <w:tc>
          <w:tcPr>
            <w:tcW w:w="808" w:type="dxa"/>
          </w:tcPr>
          <w:p w14:paraId="43A1B276" w14:textId="02C0E6FB" w:rsidR="001F4AA8" w:rsidRPr="002359F0" w:rsidRDefault="001F4AA8" w:rsidP="001F4AA8">
            <w:pPr>
              <w:pStyle w:val="tytuwykresu"/>
              <w:jc w:val="right"/>
              <w:rPr>
                <w:b w:val="0"/>
                <w:bCs/>
                <w:sz w:val="19"/>
                <w:szCs w:val="19"/>
              </w:rPr>
            </w:pPr>
            <w:r w:rsidRPr="002359F0">
              <w:rPr>
                <w:b w:val="0"/>
                <w:bCs/>
                <w:sz w:val="19"/>
                <w:szCs w:val="19"/>
              </w:rPr>
              <w:t>3</w:t>
            </w:r>
          </w:p>
        </w:tc>
        <w:tc>
          <w:tcPr>
            <w:tcW w:w="882" w:type="dxa"/>
          </w:tcPr>
          <w:p w14:paraId="2D4836C1" w14:textId="3D69D931" w:rsidR="001F4AA8" w:rsidRPr="002359F0" w:rsidRDefault="001F4AA8" w:rsidP="001F4AA8">
            <w:pPr>
              <w:pStyle w:val="tytuwykresu"/>
              <w:jc w:val="right"/>
              <w:rPr>
                <w:b w:val="0"/>
                <w:bCs/>
                <w:sz w:val="19"/>
                <w:szCs w:val="19"/>
              </w:rPr>
            </w:pPr>
            <w:r w:rsidRPr="002359F0">
              <w:rPr>
                <w:b w:val="0"/>
                <w:bCs/>
                <w:sz w:val="19"/>
                <w:szCs w:val="19"/>
              </w:rPr>
              <w:t>202,2</w:t>
            </w:r>
          </w:p>
        </w:tc>
        <w:tc>
          <w:tcPr>
            <w:tcW w:w="812" w:type="dxa"/>
          </w:tcPr>
          <w:p w14:paraId="46695471" w14:textId="20BDF483" w:rsidR="001F4AA8" w:rsidRPr="002359F0" w:rsidRDefault="001F4AA8" w:rsidP="001F4AA8">
            <w:pPr>
              <w:pStyle w:val="tytuwykresu"/>
              <w:jc w:val="right"/>
              <w:rPr>
                <w:b w:val="0"/>
                <w:bCs/>
                <w:sz w:val="19"/>
                <w:szCs w:val="19"/>
              </w:rPr>
            </w:pPr>
            <w:r w:rsidRPr="002359F0">
              <w:rPr>
                <w:b w:val="0"/>
                <w:bCs/>
                <w:sz w:val="19"/>
                <w:szCs w:val="19"/>
              </w:rPr>
              <w:t>559</w:t>
            </w:r>
          </w:p>
        </w:tc>
        <w:tc>
          <w:tcPr>
            <w:tcW w:w="816" w:type="dxa"/>
          </w:tcPr>
          <w:p w14:paraId="51D95415" w14:textId="325A098D" w:rsidR="001F4AA8" w:rsidRPr="002359F0" w:rsidRDefault="001F4AA8" w:rsidP="001F4AA8">
            <w:pPr>
              <w:pStyle w:val="tytuwykresu"/>
              <w:jc w:val="right"/>
              <w:rPr>
                <w:b w:val="0"/>
                <w:bCs/>
                <w:sz w:val="19"/>
                <w:szCs w:val="19"/>
              </w:rPr>
            </w:pPr>
            <w:r w:rsidRPr="002359F0">
              <w:rPr>
                <w:b w:val="0"/>
                <w:bCs/>
                <w:sz w:val="19"/>
                <w:szCs w:val="19"/>
              </w:rPr>
              <w:t>1341</w:t>
            </w:r>
          </w:p>
        </w:tc>
        <w:tc>
          <w:tcPr>
            <w:tcW w:w="823" w:type="dxa"/>
          </w:tcPr>
          <w:p w14:paraId="197B8C16" w14:textId="432D3665" w:rsidR="001F4AA8" w:rsidRPr="002359F0" w:rsidRDefault="001F4AA8" w:rsidP="001F4AA8">
            <w:pPr>
              <w:pStyle w:val="tytuwykresu"/>
              <w:jc w:val="right"/>
              <w:rPr>
                <w:b w:val="0"/>
                <w:bCs/>
                <w:sz w:val="19"/>
                <w:szCs w:val="19"/>
              </w:rPr>
            </w:pPr>
            <w:r w:rsidRPr="002359F0">
              <w:rPr>
                <w:b w:val="0"/>
                <w:bCs/>
                <w:sz w:val="19"/>
                <w:szCs w:val="19"/>
              </w:rPr>
              <w:t>27705</w:t>
            </w:r>
          </w:p>
        </w:tc>
        <w:tc>
          <w:tcPr>
            <w:tcW w:w="811" w:type="dxa"/>
          </w:tcPr>
          <w:p w14:paraId="33B9F565" w14:textId="388CA82B" w:rsidR="001F4AA8" w:rsidRPr="002359F0" w:rsidRDefault="001F4AA8" w:rsidP="001F4AA8">
            <w:pPr>
              <w:pStyle w:val="tytuwykresu"/>
              <w:jc w:val="right"/>
              <w:rPr>
                <w:b w:val="0"/>
                <w:bCs/>
                <w:sz w:val="19"/>
                <w:szCs w:val="19"/>
              </w:rPr>
            </w:pPr>
            <w:r w:rsidRPr="002359F0">
              <w:rPr>
                <w:b w:val="0"/>
                <w:bCs/>
                <w:sz w:val="19"/>
                <w:szCs w:val="19"/>
              </w:rPr>
              <w:t>49,6</w:t>
            </w:r>
          </w:p>
        </w:tc>
        <w:tc>
          <w:tcPr>
            <w:tcW w:w="915" w:type="dxa"/>
            <w:tcBorders>
              <w:bottom w:val="nil"/>
              <w:right w:val="nil"/>
            </w:tcBorders>
          </w:tcPr>
          <w:p w14:paraId="0007EF86" w14:textId="071C4D8B" w:rsidR="001F4AA8" w:rsidRPr="002359F0" w:rsidRDefault="001F4AA8" w:rsidP="001F4AA8">
            <w:pPr>
              <w:pStyle w:val="tytuwykresu"/>
              <w:jc w:val="right"/>
              <w:rPr>
                <w:b w:val="0"/>
                <w:bCs/>
                <w:sz w:val="19"/>
                <w:szCs w:val="19"/>
              </w:rPr>
            </w:pPr>
            <w:r w:rsidRPr="002359F0">
              <w:rPr>
                <w:b w:val="0"/>
                <w:bCs/>
                <w:sz w:val="19"/>
                <w:szCs w:val="19"/>
              </w:rPr>
              <w:t>29,1</w:t>
            </w:r>
          </w:p>
        </w:tc>
      </w:tr>
      <w:tr w:rsidR="001F4AA8" w:rsidRPr="002359F0" w14:paraId="6D4A76A6" w14:textId="77777777" w:rsidTr="001F4AA8">
        <w:tc>
          <w:tcPr>
            <w:tcW w:w="2200" w:type="dxa"/>
            <w:vAlign w:val="center"/>
          </w:tcPr>
          <w:p w14:paraId="1AB0082C" w14:textId="5CB69D3D" w:rsidR="001F4AA8" w:rsidRPr="002359F0" w:rsidRDefault="001F4AA8" w:rsidP="0043329B">
            <w:pPr>
              <w:pStyle w:val="tytuwykresu"/>
              <w:ind w:left="352"/>
              <w:rPr>
                <w:b w:val="0"/>
                <w:bCs/>
                <w:sz w:val="19"/>
                <w:szCs w:val="19"/>
              </w:rPr>
            </w:pPr>
            <w:r w:rsidRPr="002359F0">
              <w:rPr>
                <w:b w:val="0"/>
                <w:bCs/>
                <w:sz w:val="19"/>
                <w:szCs w:val="19"/>
              </w:rPr>
              <w:t>9</w:t>
            </w:r>
          </w:p>
        </w:tc>
        <w:tc>
          <w:tcPr>
            <w:tcW w:w="808" w:type="dxa"/>
          </w:tcPr>
          <w:p w14:paraId="6E363EFF" w14:textId="64BB0C64" w:rsidR="001F4AA8" w:rsidRPr="002359F0" w:rsidRDefault="001F4AA8" w:rsidP="001F4AA8">
            <w:pPr>
              <w:pStyle w:val="tytuwykresu"/>
              <w:jc w:val="right"/>
              <w:rPr>
                <w:b w:val="0"/>
                <w:bCs/>
                <w:sz w:val="19"/>
                <w:szCs w:val="19"/>
              </w:rPr>
            </w:pPr>
            <w:r w:rsidRPr="002359F0">
              <w:rPr>
                <w:b w:val="0"/>
                <w:bCs/>
                <w:sz w:val="19"/>
                <w:szCs w:val="19"/>
              </w:rPr>
              <w:t>2</w:t>
            </w:r>
          </w:p>
        </w:tc>
        <w:tc>
          <w:tcPr>
            <w:tcW w:w="882" w:type="dxa"/>
          </w:tcPr>
          <w:p w14:paraId="321BB3A0" w14:textId="76D7535B" w:rsidR="001F4AA8" w:rsidRPr="002359F0" w:rsidRDefault="001F4AA8" w:rsidP="001F4AA8">
            <w:pPr>
              <w:pStyle w:val="tytuwykresu"/>
              <w:jc w:val="right"/>
              <w:rPr>
                <w:b w:val="0"/>
                <w:bCs/>
                <w:sz w:val="19"/>
                <w:szCs w:val="19"/>
              </w:rPr>
            </w:pPr>
            <w:r w:rsidRPr="002359F0">
              <w:rPr>
                <w:b w:val="0"/>
                <w:bCs/>
                <w:sz w:val="19"/>
                <w:szCs w:val="19"/>
              </w:rPr>
              <w:t>73,6</w:t>
            </w:r>
          </w:p>
        </w:tc>
        <w:tc>
          <w:tcPr>
            <w:tcW w:w="812" w:type="dxa"/>
          </w:tcPr>
          <w:p w14:paraId="6BC6C5AF" w14:textId="3DA5D401" w:rsidR="001F4AA8" w:rsidRPr="002359F0" w:rsidRDefault="001F4AA8" w:rsidP="001F4AA8">
            <w:pPr>
              <w:pStyle w:val="tytuwykresu"/>
              <w:jc w:val="right"/>
              <w:rPr>
                <w:b w:val="0"/>
                <w:bCs/>
                <w:sz w:val="19"/>
                <w:szCs w:val="19"/>
              </w:rPr>
            </w:pPr>
            <w:r w:rsidRPr="002359F0">
              <w:rPr>
                <w:b w:val="0"/>
                <w:bCs/>
                <w:sz w:val="19"/>
                <w:szCs w:val="19"/>
              </w:rPr>
              <w:t>204</w:t>
            </w:r>
          </w:p>
        </w:tc>
        <w:tc>
          <w:tcPr>
            <w:tcW w:w="816" w:type="dxa"/>
          </w:tcPr>
          <w:p w14:paraId="439AAC22" w14:textId="1DC2ED47" w:rsidR="001F4AA8" w:rsidRPr="002359F0" w:rsidRDefault="001F4AA8" w:rsidP="001F4AA8">
            <w:pPr>
              <w:pStyle w:val="tytuwykresu"/>
              <w:jc w:val="right"/>
              <w:rPr>
                <w:b w:val="0"/>
                <w:bCs/>
                <w:sz w:val="19"/>
                <w:szCs w:val="19"/>
              </w:rPr>
            </w:pPr>
            <w:r w:rsidRPr="002359F0">
              <w:rPr>
                <w:b w:val="0"/>
                <w:bCs/>
                <w:sz w:val="19"/>
                <w:szCs w:val="19"/>
              </w:rPr>
              <w:t>536</w:t>
            </w:r>
          </w:p>
        </w:tc>
        <w:tc>
          <w:tcPr>
            <w:tcW w:w="823" w:type="dxa"/>
          </w:tcPr>
          <w:p w14:paraId="1FCA5B03" w14:textId="5A157823" w:rsidR="001F4AA8" w:rsidRPr="002359F0" w:rsidRDefault="001F4AA8" w:rsidP="001F4AA8">
            <w:pPr>
              <w:pStyle w:val="tytuwykresu"/>
              <w:jc w:val="right"/>
              <w:rPr>
                <w:b w:val="0"/>
                <w:bCs/>
                <w:sz w:val="19"/>
                <w:szCs w:val="19"/>
              </w:rPr>
            </w:pPr>
            <w:r w:rsidRPr="002359F0">
              <w:rPr>
                <w:b w:val="0"/>
                <w:bCs/>
                <w:sz w:val="19"/>
                <w:szCs w:val="19"/>
              </w:rPr>
              <w:t>10440</w:t>
            </w:r>
          </w:p>
        </w:tc>
        <w:tc>
          <w:tcPr>
            <w:tcW w:w="811" w:type="dxa"/>
          </w:tcPr>
          <w:p w14:paraId="31124095" w14:textId="04AEAB2A" w:rsidR="001F4AA8" w:rsidRPr="002359F0" w:rsidRDefault="001F4AA8" w:rsidP="001F4AA8">
            <w:pPr>
              <w:pStyle w:val="tytuwykresu"/>
              <w:jc w:val="right"/>
              <w:rPr>
                <w:b w:val="0"/>
                <w:bCs/>
                <w:sz w:val="19"/>
                <w:szCs w:val="19"/>
              </w:rPr>
            </w:pPr>
            <w:r w:rsidRPr="002359F0">
              <w:rPr>
                <w:b w:val="0"/>
                <w:bCs/>
                <w:sz w:val="19"/>
                <w:szCs w:val="19"/>
              </w:rPr>
              <w:t>51,2</w:t>
            </w:r>
          </w:p>
        </w:tc>
        <w:tc>
          <w:tcPr>
            <w:tcW w:w="915" w:type="dxa"/>
            <w:tcBorders>
              <w:right w:val="nil"/>
            </w:tcBorders>
          </w:tcPr>
          <w:p w14:paraId="24445A57" w14:textId="3BE91292" w:rsidR="001F4AA8" w:rsidRPr="002359F0" w:rsidRDefault="001F4AA8" w:rsidP="001F4AA8">
            <w:pPr>
              <w:pStyle w:val="tytuwykresu"/>
              <w:jc w:val="right"/>
              <w:rPr>
                <w:b w:val="0"/>
                <w:bCs/>
                <w:sz w:val="19"/>
                <w:szCs w:val="19"/>
              </w:rPr>
            </w:pPr>
            <w:r w:rsidRPr="002359F0">
              <w:rPr>
                <w:b w:val="0"/>
                <w:bCs/>
                <w:sz w:val="19"/>
                <w:szCs w:val="19"/>
              </w:rPr>
              <w:t>25,7</w:t>
            </w:r>
          </w:p>
        </w:tc>
      </w:tr>
      <w:tr w:rsidR="001F4AA8" w:rsidRPr="002359F0" w14:paraId="4006F41A" w14:textId="77777777" w:rsidTr="001F4AA8">
        <w:tc>
          <w:tcPr>
            <w:tcW w:w="2200" w:type="dxa"/>
            <w:vAlign w:val="center"/>
          </w:tcPr>
          <w:p w14:paraId="151CD89F" w14:textId="1C953573" w:rsidR="001F4AA8" w:rsidRPr="002359F0" w:rsidRDefault="001F4AA8" w:rsidP="0043329B">
            <w:pPr>
              <w:pStyle w:val="tytuwykresu"/>
              <w:ind w:left="352"/>
              <w:rPr>
                <w:b w:val="0"/>
                <w:bCs/>
                <w:sz w:val="19"/>
                <w:szCs w:val="19"/>
              </w:rPr>
            </w:pPr>
            <w:r w:rsidRPr="002359F0">
              <w:rPr>
                <w:b w:val="0"/>
                <w:bCs/>
                <w:sz w:val="19"/>
                <w:szCs w:val="19"/>
              </w:rPr>
              <w:t>10</w:t>
            </w:r>
          </w:p>
        </w:tc>
        <w:tc>
          <w:tcPr>
            <w:tcW w:w="808" w:type="dxa"/>
          </w:tcPr>
          <w:p w14:paraId="0EAEF9B2" w14:textId="23304D8D" w:rsidR="001F4AA8" w:rsidRPr="002359F0" w:rsidRDefault="001F4AA8" w:rsidP="001F4AA8">
            <w:pPr>
              <w:pStyle w:val="tytuwykresu"/>
              <w:jc w:val="right"/>
              <w:rPr>
                <w:b w:val="0"/>
                <w:bCs/>
                <w:sz w:val="19"/>
                <w:szCs w:val="19"/>
              </w:rPr>
            </w:pPr>
            <w:r w:rsidRPr="002359F0">
              <w:rPr>
                <w:b w:val="0"/>
                <w:bCs/>
                <w:sz w:val="19"/>
                <w:szCs w:val="19"/>
              </w:rPr>
              <w:t>3</w:t>
            </w:r>
          </w:p>
        </w:tc>
        <w:tc>
          <w:tcPr>
            <w:tcW w:w="882" w:type="dxa"/>
          </w:tcPr>
          <w:p w14:paraId="69ADE266" w14:textId="0F1BECB9" w:rsidR="001F4AA8" w:rsidRPr="002359F0" w:rsidRDefault="001F4AA8" w:rsidP="001F4AA8">
            <w:pPr>
              <w:pStyle w:val="tytuwykresu"/>
              <w:jc w:val="right"/>
              <w:rPr>
                <w:b w:val="0"/>
                <w:bCs/>
                <w:sz w:val="19"/>
                <w:szCs w:val="19"/>
              </w:rPr>
            </w:pPr>
            <w:r w:rsidRPr="002359F0">
              <w:rPr>
                <w:b w:val="0"/>
                <w:bCs/>
                <w:sz w:val="19"/>
                <w:szCs w:val="19"/>
              </w:rPr>
              <w:t>69,5</w:t>
            </w:r>
          </w:p>
        </w:tc>
        <w:tc>
          <w:tcPr>
            <w:tcW w:w="812" w:type="dxa"/>
          </w:tcPr>
          <w:p w14:paraId="4ED360DC" w14:textId="3D552829" w:rsidR="001F4AA8" w:rsidRPr="002359F0" w:rsidRDefault="001F4AA8" w:rsidP="001F4AA8">
            <w:pPr>
              <w:pStyle w:val="tytuwykresu"/>
              <w:jc w:val="right"/>
              <w:rPr>
                <w:b w:val="0"/>
                <w:bCs/>
                <w:sz w:val="19"/>
                <w:szCs w:val="19"/>
              </w:rPr>
            </w:pPr>
            <w:r w:rsidRPr="002359F0">
              <w:rPr>
                <w:b w:val="0"/>
                <w:bCs/>
                <w:sz w:val="19"/>
                <w:szCs w:val="19"/>
              </w:rPr>
              <w:t>211</w:t>
            </w:r>
          </w:p>
        </w:tc>
        <w:tc>
          <w:tcPr>
            <w:tcW w:w="816" w:type="dxa"/>
          </w:tcPr>
          <w:p w14:paraId="1E37B0CA" w14:textId="06F27428" w:rsidR="001F4AA8" w:rsidRPr="002359F0" w:rsidRDefault="001F4AA8" w:rsidP="001F4AA8">
            <w:pPr>
              <w:pStyle w:val="tytuwykresu"/>
              <w:jc w:val="right"/>
              <w:rPr>
                <w:b w:val="0"/>
                <w:bCs/>
                <w:sz w:val="19"/>
                <w:szCs w:val="19"/>
              </w:rPr>
            </w:pPr>
            <w:r w:rsidRPr="002359F0">
              <w:rPr>
                <w:b w:val="0"/>
                <w:bCs/>
                <w:sz w:val="19"/>
                <w:szCs w:val="19"/>
              </w:rPr>
              <w:t>571</w:t>
            </w:r>
          </w:p>
        </w:tc>
        <w:tc>
          <w:tcPr>
            <w:tcW w:w="823" w:type="dxa"/>
          </w:tcPr>
          <w:p w14:paraId="5985F931" w14:textId="1E5ECC0B" w:rsidR="001F4AA8" w:rsidRPr="002359F0" w:rsidRDefault="001F4AA8" w:rsidP="001F4AA8">
            <w:pPr>
              <w:pStyle w:val="tytuwykresu"/>
              <w:jc w:val="right"/>
              <w:rPr>
                <w:b w:val="0"/>
                <w:bCs/>
                <w:sz w:val="19"/>
                <w:szCs w:val="19"/>
              </w:rPr>
            </w:pPr>
            <w:r w:rsidRPr="002359F0">
              <w:rPr>
                <w:b w:val="0"/>
                <w:bCs/>
                <w:sz w:val="19"/>
                <w:szCs w:val="19"/>
              </w:rPr>
              <w:t>11787</w:t>
            </w:r>
          </w:p>
        </w:tc>
        <w:tc>
          <w:tcPr>
            <w:tcW w:w="811" w:type="dxa"/>
          </w:tcPr>
          <w:p w14:paraId="03B5B568" w14:textId="35C68D9A" w:rsidR="001F4AA8" w:rsidRPr="002359F0" w:rsidRDefault="001F4AA8" w:rsidP="001F4AA8">
            <w:pPr>
              <w:pStyle w:val="tytuwykresu"/>
              <w:jc w:val="right"/>
              <w:rPr>
                <w:b w:val="0"/>
                <w:bCs/>
                <w:sz w:val="19"/>
                <w:szCs w:val="19"/>
              </w:rPr>
            </w:pPr>
            <w:r w:rsidRPr="002359F0">
              <w:rPr>
                <w:b w:val="0"/>
                <w:bCs/>
                <w:sz w:val="19"/>
                <w:szCs w:val="19"/>
              </w:rPr>
              <w:t>55,9</w:t>
            </w:r>
          </w:p>
        </w:tc>
        <w:tc>
          <w:tcPr>
            <w:tcW w:w="915" w:type="dxa"/>
            <w:tcBorders>
              <w:bottom w:val="nil"/>
              <w:right w:val="nil"/>
            </w:tcBorders>
          </w:tcPr>
          <w:p w14:paraId="6CFCF9C5" w14:textId="1D330AFD" w:rsidR="001F4AA8" w:rsidRPr="002359F0" w:rsidRDefault="001F4AA8" w:rsidP="001F4AA8">
            <w:pPr>
              <w:pStyle w:val="tytuwykresu"/>
              <w:jc w:val="right"/>
              <w:rPr>
                <w:b w:val="0"/>
                <w:bCs/>
                <w:sz w:val="19"/>
                <w:szCs w:val="19"/>
              </w:rPr>
            </w:pPr>
            <w:r w:rsidRPr="002359F0">
              <w:rPr>
                <w:b w:val="0"/>
                <w:bCs/>
                <w:sz w:val="19"/>
                <w:szCs w:val="19"/>
              </w:rPr>
              <w:t>26,6</w:t>
            </w:r>
          </w:p>
        </w:tc>
      </w:tr>
      <w:tr w:rsidR="001F4AA8" w:rsidRPr="002359F0" w14:paraId="5086E583" w14:textId="77777777" w:rsidTr="001F4AA8">
        <w:tc>
          <w:tcPr>
            <w:tcW w:w="2200" w:type="dxa"/>
            <w:vAlign w:val="center"/>
          </w:tcPr>
          <w:p w14:paraId="36861C3A" w14:textId="621FAAC8" w:rsidR="001F4AA8" w:rsidRPr="002359F0" w:rsidRDefault="001F4AA8" w:rsidP="001F4AA8">
            <w:pPr>
              <w:pStyle w:val="tytuwykresu"/>
              <w:rPr>
                <w:b w:val="0"/>
                <w:bCs/>
                <w:sz w:val="19"/>
                <w:szCs w:val="19"/>
              </w:rPr>
            </w:pPr>
            <w:r w:rsidRPr="002359F0">
              <w:rPr>
                <w:b w:val="0"/>
                <w:bCs/>
                <w:sz w:val="19"/>
                <w:szCs w:val="19"/>
              </w:rPr>
              <w:t>Budynki:</w:t>
            </w:r>
          </w:p>
        </w:tc>
        <w:tc>
          <w:tcPr>
            <w:tcW w:w="808" w:type="dxa"/>
            <w:vAlign w:val="center"/>
          </w:tcPr>
          <w:p w14:paraId="51F5A17B" w14:textId="77777777" w:rsidR="001F4AA8" w:rsidRPr="002359F0" w:rsidRDefault="001F4AA8" w:rsidP="001F4AA8">
            <w:pPr>
              <w:pStyle w:val="tytuwykresu"/>
              <w:jc w:val="right"/>
              <w:rPr>
                <w:b w:val="0"/>
                <w:bCs/>
                <w:sz w:val="19"/>
                <w:szCs w:val="19"/>
              </w:rPr>
            </w:pPr>
          </w:p>
        </w:tc>
        <w:tc>
          <w:tcPr>
            <w:tcW w:w="882" w:type="dxa"/>
            <w:vAlign w:val="center"/>
          </w:tcPr>
          <w:p w14:paraId="5740BF4D" w14:textId="77777777" w:rsidR="001F4AA8" w:rsidRPr="002359F0" w:rsidRDefault="001F4AA8" w:rsidP="001F4AA8">
            <w:pPr>
              <w:pStyle w:val="tytuwykresu"/>
              <w:jc w:val="right"/>
              <w:rPr>
                <w:b w:val="0"/>
                <w:bCs/>
                <w:sz w:val="19"/>
                <w:szCs w:val="19"/>
              </w:rPr>
            </w:pPr>
          </w:p>
        </w:tc>
        <w:tc>
          <w:tcPr>
            <w:tcW w:w="812" w:type="dxa"/>
            <w:vAlign w:val="center"/>
          </w:tcPr>
          <w:p w14:paraId="69F7E215" w14:textId="77777777" w:rsidR="001F4AA8" w:rsidRPr="002359F0" w:rsidRDefault="001F4AA8" w:rsidP="001F4AA8">
            <w:pPr>
              <w:pStyle w:val="tytuwykresu"/>
              <w:jc w:val="right"/>
              <w:rPr>
                <w:b w:val="0"/>
                <w:bCs/>
                <w:sz w:val="19"/>
                <w:szCs w:val="19"/>
              </w:rPr>
            </w:pPr>
          </w:p>
        </w:tc>
        <w:tc>
          <w:tcPr>
            <w:tcW w:w="816" w:type="dxa"/>
            <w:vAlign w:val="center"/>
          </w:tcPr>
          <w:p w14:paraId="65A93C28" w14:textId="77777777" w:rsidR="001F4AA8" w:rsidRPr="002359F0" w:rsidRDefault="001F4AA8" w:rsidP="001F4AA8">
            <w:pPr>
              <w:pStyle w:val="tytuwykresu"/>
              <w:jc w:val="right"/>
              <w:rPr>
                <w:b w:val="0"/>
                <w:bCs/>
                <w:sz w:val="19"/>
                <w:szCs w:val="19"/>
              </w:rPr>
            </w:pPr>
          </w:p>
        </w:tc>
        <w:tc>
          <w:tcPr>
            <w:tcW w:w="823" w:type="dxa"/>
            <w:vAlign w:val="center"/>
          </w:tcPr>
          <w:p w14:paraId="2875C664" w14:textId="77777777" w:rsidR="001F4AA8" w:rsidRPr="002359F0" w:rsidRDefault="001F4AA8" w:rsidP="001F4AA8">
            <w:pPr>
              <w:pStyle w:val="tytuwykresu"/>
              <w:jc w:val="right"/>
              <w:rPr>
                <w:b w:val="0"/>
                <w:bCs/>
                <w:sz w:val="19"/>
                <w:szCs w:val="19"/>
              </w:rPr>
            </w:pPr>
          </w:p>
        </w:tc>
        <w:tc>
          <w:tcPr>
            <w:tcW w:w="811" w:type="dxa"/>
            <w:vAlign w:val="center"/>
          </w:tcPr>
          <w:p w14:paraId="4948A778" w14:textId="77777777" w:rsidR="001F4AA8" w:rsidRPr="002359F0" w:rsidRDefault="001F4AA8" w:rsidP="001F4AA8">
            <w:pPr>
              <w:pStyle w:val="tytuwykresu"/>
              <w:jc w:val="right"/>
              <w:rPr>
                <w:b w:val="0"/>
                <w:bCs/>
                <w:sz w:val="19"/>
                <w:szCs w:val="19"/>
              </w:rPr>
            </w:pPr>
          </w:p>
        </w:tc>
        <w:tc>
          <w:tcPr>
            <w:tcW w:w="915" w:type="dxa"/>
            <w:tcBorders>
              <w:bottom w:val="nil"/>
              <w:right w:val="nil"/>
            </w:tcBorders>
            <w:vAlign w:val="center"/>
          </w:tcPr>
          <w:p w14:paraId="034D88D4" w14:textId="77777777" w:rsidR="001F4AA8" w:rsidRPr="002359F0" w:rsidRDefault="001F4AA8" w:rsidP="001F4AA8">
            <w:pPr>
              <w:pStyle w:val="tytuwykresu"/>
              <w:jc w:val="right"/>
              <w:rPr>
                <w:b w:val="0"/>
                <w:bCs/>
                <w:sz w:val="19"/>
                <w:szCs w:val="19"/>
              </w:rPr>
            </w:pPr>
          </w:p>
        </w:tc>
      </w:tr>
      <w:tr w:rsidR="001F4AA8" w:rsidRPr="002359F0" w14:paraId="2780CF9C" w14:textId="77777777" w:rsidTr="001F4AA8">
        <w:tc>
          <w:tcPr>
            <w:tcW w:w="2200" w:type="dxa"/>
            <w:vAlign w:val="center"/>
          </w:tcPr>
          <w:p w14:paraId="3B2AA860" w14:textId="13A9625A" w:rsidR="001F4AA8" w:rsidRPr="002359F0" w:rsidRDefault="001F4AA8" w:rsidP="0043329B">
            <w:pPr>
              <w:pStyle w:val="tytuwykresu"/>
              <w:ind w:left="176"/>
              <w:rPr>
                <w:b w:val="0"/>
                <w:bCs/>
                <w:sz w:val="19"/>
                <w:szCs w:val="19"/>
              </w:rPr>
            </w:pPr>
            <w:r w:rsidRPr="002359F0">
              <w:rPr>
                <w:b w:val="0"/>
                <w:bCs/>
                <w:sz w:val="19"/>
                <w:szCs w:val="19"/>
              </w:rPr>
              <w:t>jednorodzinne</w:t>
            </w:r>
          </w:p>
        </w:tc>
        <w:tc>
          <w:tcPr>
            <w:tcW w:w="808" w:type="dxa"/>
          </w:tcPr>
          <w:p w14:paraId="6E8A2EFB" w14:textId="642EBF88" w:rsidR="001F4AA8" w:rsidRPr="002359F0" w:rsidRDefault="001F4AA8" w:rsidP="001F4AA8">
            <w:pPr>
              <w:pStyle w:val="tytuwykresu"/>
              <w:jc w:val="right"/>
              <w:rPr>
                <w:b w:val="0"/>
                <w:bCs/>
                <w:sz w:val="19"/>
                <w:szCs w:val="19"/>
              </w:rPr>
            </w:pPr>
            <w:r w:rsidRPr="002359F0">
              <w:rPr>
                <w:b w:val="0"/>
                <w:bCs/>
                <w:sz w:val="19"/>
                <w:szCs w:val="19"/>
              </w:rPr>
              <w:t>3178</w:t>
            </w:r>
          </w:p>
        </w:tc>
        <w:tc>
          <w:tcPr>
            <w:tcW w:w="882" w:type="dxa"/>
            <w:vAlign w:val="bottom"/>
          </w:tcPr>
          <w:p w14:paraId="463957A8" w14:textId="70769E05" w:rsidR="001F4AA8" w:rsidRPr="002359F0" w:rsidRDefault="001F4AA8" w:rsidP="001F4AA8">
            <w:pPr>
              <w:pStyle w:val="tytuwykresu"/>
              <w:jc w:val="right"/>
              <w:rPr>
                <w:b w:val="0"/>
                <w:bCs/>
                <w:sz w:val="19"/>
                <w:szCs w:val="19"/>
              </w:rPr>
            </w:pPr>
            <w:r w:rsidRPr="002359F0">
              <w:rPr>
                <w:rFonts w:cs="Arial"/>
                <w:b w:val="0"/>
                <w:bCs/>
                <w:color w:val="000000" w:themeColor="text1"/>
                <w:sz w:val="19"/>
                <w:szCs w:val="19"/>
              </w:rPr>
              <w:t>2498,5</w:t>
            </w:r>
          </w:p>
        </w:tc>
        <w:tc>
          <w:tcPr>
            <w:tcW w:w="812" w:type="dxa"/>
          </w:tcPr>
          <w:p w14:paraId="20E4A744" w14:textId="119908F3" w:rsidR="001F4AA8" w:rsidRPr="002359F0" w:rsidRDefault="001F4AA8" w:rsidP="001F4AA8">
            <w:pPr>
              <w:pStyle w:val="tytuwykresu"/>
              <w:jc w:val="right"/>
              <w:rPr>
                <w:b w:val="0"/>
                <w:bCs/>
                <w:sz w:val="19"/>
                <w:szCs w:val="19"/>
              </w:rPr>
            </w:pPr>
            <w:r w:rsidRPr="002359F0">
              <w:rPr>
                <w:b w:val="0"/>
                <w:bCs/>
                <w:sz w:val="19"/>
                <w:szCs w:val="19"/>
              </w:rPr>
              <w:t>3248</w:t>
            </w:r>
          </w:p>
        </w:tc>
        <w:tc>
          <w:tcPr>
            <w:tcW w:w="816" w:type="dxa"/>
          </w:tcPr>
          <w:p w14:paraId="7EF1B05E" w14:textId="36F911BE" w:rsidR="001F4AA8" w:rsidRPr="002359F0" w:rsidRDefault="001F4AA8" w:rsidP="001F4AA8">
            <w:pPr>
              <w:pStyle w:val="tytuwykresu"/>
              <w:jc w:val="right"/>
              <w:rPr>
                <w:b w:val="0"/>
                <w:bCs/>
                <w:sz w:val="19"/>
                <w:szCs w:val="19"/>
              </w:rPr>
            </w:pPr>
            <w:r w:rsidRPr="002359F0">
              <w:rPr>
                <w:b w:val="0"/>
                <w:bCs/>
                <w:sz w:val="19"/>
                <w:szCs w:val="19"/>
              </w:rPr>
              <w:t>18197</w:t>
            </w:r>
          </w:p>
        </w:tc>
        <w:tc>
          <w:tcPr>
            <w:tcW w:w="823" w:type="dxa"/>
          </w:tcPr>
          <w:p w14:paraId="19081018" w14:textId="0C2A7A19" w:rsidR="001F4AA8" w:rsidRPr="002359F0" w:rsidRDefault="001F4AA8" w:rsidP="001F4AA8">
            <w:pPr>
              <w:pStyle w:val="tytuwykresu"/>
              <w:jc w:val="right"/>
              <w:rPr>
                <w:b w:val="0"/>
                <w:bCs/>
                <w:sz w:val="19"/>
                <w:szCs w:val="19"/>
              </w:rPr>
            </w:pPr>
            <w:r w:rsidRPr="002359F0">
              <w:rPr>
                <w:b w:val="0"/>
                <w:bCs/>
                <w:sz w:val="19"/>
                <w:szCs w:val="19"/>
              </w:rPr>
              <w:t>467376</w:t>
            </w:r>
          </w:p>
        </w:tc>
        <w:tc>
          <w:tcPr>
            <w:tcW w:w="811" w:type="dxa"/>
          </w:tcPr>
          <w:p w14:paraId="655E2BA1" w14:textId="549ABCEA" w:rsidR="001F4AA8" w:rsidRPr="002359F0" w:rsidRDefault="001F4AA8" w:rsidP="001F4AA8">
            <w:pPr>
              <w:pStyle w:val="tytuwykresu"/>
              <w:jc w:val="right"/>
              <w:rPr>
                <w:b w:val="0"/>
                <w:bCs/>
                <w:sz w:val="19"/>
                <w:szCs w:val="19"/>
              </w:rPr>
            </w:pPr>
            <w:r w:rsidRPr="002359F0">
              <w:rPr>
                <w:b w:val="0"/>
                <w:bCs/>
                <w:sz w:val="19"/>
                <w:szCs w:val="19"/>
              </w:rPr>
              <w:t>143,9</w:t>
            </w:r>
          </w:p>
        </w:tc>
        <w:tc>
          <w:tcPr>
            <w:tcW w:w="915" w:type="dxa"/>
            <w:tcBorders>
              <w:bottom w:val="nil"/>
              <w:right w:val="nil"/>
            </w:tcBorders>
          </w:tcPr>
          <w:p w14:paraId="68BCA131" w14:textId="4F4E40D0" w:rsidR="001F4AA8" w:rsidRPr="002359F0" w:rsidRDefault="001F4AA8" w:rsidP="001F4AA8">
            <w:pPr>
              <w:pStyle w:val="tytuwykresu"/>
              <w:jc w:val="right"/>
              <w:rPr>
                <w:b w:val="0"/>
                <w:bCs/>
                <w:sz w:val="19"/>
                <w:szCs w:val="19"/>
              </w:rPr>
            </w:pPr>
            <w:r w:rsidRPr="002359F0">
              <w:rPr>
                <w:b w:val="0"/>
                <w:bCs/>
                <w:sz w:val="19"/>
                <w:szCs w:val="19"/>
              </w:rPr>
              <w:t>46,1</w:t>
            </w:r>
          </w:p>
        </w:tc>
      </w:tr>
      <w:tr w:rsidR="001F4AA8" w:rsidRPr="002359F0" w14:paraId="0FC5A2B9" w14:textId="77777777" w:rsidTr="001F4AA8">
        <w:tc>
          <w:tcPr>
            <w:tcW w:w="2200" w:type="dxa"/>
            <w:vAlign w:val="center"/>
          </w:tcPr>
          <w:p w14:paraId="48242FDD" w14:textId="2C005465" w:rsidR="001F4AA8" w:rsidRPr="002359F0" w:rsidRDefault="001F4AA8" w:rsidP="0043329B">
            <w:pPr>
              <w:pStyle w:val="tytuwykresu"/>
              <w:ind w:left="176"/>
              <w:rPr>
                <w:b w:val="0"/>
                <w:bCs/>
                <w:sz w:val="19"/>
                <w:szCs w:val="19"/>
              </w:rPr>
            </w:pPr>
            <w:r w:rsidRPr="002359F0">
              <w:rPr>
                <w:b w:val="0"/>
                <w:bCs/>
                <w:sz w:val="19"/>
                <w:szCs w:val="19"/>
              </w:rPr>
              <w:t>wielorodzinne</w:t>
            </w:r>
          </w:p>
        </w:tc>
        <w:tc>
          <w:tcPr>
            <w:tcW w:w="808" w:type="dxa"/>
          </w:tcPr>
          <w:p w14:paraId="2F4D02A9" w14:textId="23B28195" w:rsidR="001F4AA8" w:rsidRPr="002359F0" w:rsidRDefault="001F4AA8" w:rsidP="001F4AA8">
            <w:pPr>
              <w:pStyle w:val="tytuwykresu"/>
              <w:jc w:val="right"/>
              <w:rPr>
                <w:b w:val="0"/>
                <w:bCs/>
                <w:sz w:val="19"/>
                <w:szCs w:val="19"/>
              </w:rPr>
            </w:pPr>
            <w:r w:rsidRPr="002359F0">
              <w:rPr>
                <w:b w:val="0"/>
                <w:bCs/>
                <w:sz w:val="19"/>
                <w:szCs w:val="19"/>
              </w:rPr>
              <w:t>60</w:t>
            </w:r>
          </w:p>
        </w:tc>
        <w:tc>
          <w:tcPr>
            <w:tcW w:w="882" w:type="dxa"/>
            <w:vAlign w:val="bottom"/>
          </w:tcPr>
          <w:p w14:paraId="386BCAE9" w14:textId="1221F145" w:rsidR="001F4AA8" w:rsidRPr="002359F0" w:rsidRDefault="001F4AA8" w:rsidP="001F4AA8">
            <w:pPr>
              <w:pStyle w:val="tytuwykresu"/>
              <w:jc w:val="right"/>
              <w:rPr>
                <w:rFonts w:cs="Arial"/>
                <w:b w:val="0"/>
                <w:bCs/>
                <w:color w:val="000000" w:themeColor="text1"/>
                <w:sz w:val="19"/>
                <w:szCs w:val="19"/>
              </w:rPr>
            </w:pPr>
            <w:r w:rsidRPr="002359F0">
              <w:rPr>
                <w:rFonts w:cs="Arial"/>
                <w:b w:val="0"/>
                <w:bCs/>
                <w:color w:val="000000" w:themeColor="text1"/>
                <w:sz w:val="19"/>
                <w:szCs w:val="19"/>
              </w:rPr>
              <w:t>1041,1</w:t>
            </w:r>
          </w:p>
        </w:tc>
        <w:tc>
          <w:tcPr>
            <w:tcW w:w="812" w:type="dxa"/>
          </w:tcPr>
          <w:p w14:paraId="1A542B5B" w14:textId="3B31AA20" w:rsidR="001F4AA8" w:rsidRPr="002359F0" w:rsidRDefault="001F4AA8" w:rsidP="001F4AA8">
            <w:pPr>
              <w:pStyle w:val="tytuwykresu"/>
              <w:jc w:val="right"/>
              <w:rPr>
                <w:b w:val="0"/>
                <w:bCs/>
                <w:sz w:val="19"/>
                <w:szCs w:val="19"/>
              </w:rPr>
            </w:pPr>
            <w:r w:rsidRPr="002359F0">
              <w:rPr>
                <w:b w:val="0"/>
                <w:bCs/>
                <w:sz w:val="19"/>
                <w:szCs w:val="19"/>
              </w:rPr>
              <w:t>3218</w:t>
            </w:r>
          </w:p>
        </w:tc>
        <w:tc>
          <w:tcPr>
            <w:tcW w:w="816" w:type="dxa"/>
          </w:tcPr>
          <w:p w14:paraId="2A100C50" w14:textId="7B586118" w:rsidR="001F4AA8" w:rsidRPr="002359F0" w:rsidRDefault="001F4AA8" w:rsidP="001F4AA8">
            <w:pPr>
              <w:pStyle w:val="tytuwykresu"/>
              <w:jc w:val="right"/>
              <w:rPr>
                <w:b w:val="0"/>
                <w:bCs/>
                <w:sz w:val="19"/>
                <w:szCs w:val="19"/>
              </w:rPr>
            </w:pPr>
            <w:r w:rsidRPr="002359F0">
              <w:rPr>
                <w:b w:val="0"/>
                <w:bCs/>
                <w:sz w:val="19"/>
                <w:szCs w:val="19"/>
              </w:rPr>
              <w:t>8525</w:t>
            </w:r>
          </w:p>
        </w:tc>
        <w:tc>
          <w:tcPr>
            <w:tcW w:w="823" w:type="dxa"/>
          </w:tcPr>
          <w:p w14:paraId="44B53320" w14:textId="0891BCE6" w:rsidR="001F4AA8" w:rsidRPr="002359F0" w:rsidRDefault="001F4AA8" w:rsidP="001F4AA8">
            <w:pPr>
              <w:pStyle w:val="tytuwykresu"/>
              <w:jc w:val="right"/>
              <w:rPr>
                <w:b w:val="0"/>
                <w:bCs/>
                <w:sz w:val="19"/>
                <w:szCs w:val="19"/>
              </w:rPr>
            </w:pPr>
            <w:r w:rsidRPr="002359F0">
              <w:rPr>
                <w:b w:val="0"/>
                <w:bCs/>
                <w:sz w:val="19"/>
                <w:szCs w:val="19"/>
              </w:rPr>
              <w:t>165942</w:t>
            </w:r>
          </w:p>
        </w:tc>
        <w:tc>
          <w:tcPr>
            <w:tcW w:w="811" w:type="dxa"/>
          </w:tcPr>
          <w:p w14:paraId="76773933" w14:textId="5A087BAD" w:rsidR="001F4AA8" w:rsidRPr="002359F0" w:rsidRDefault="001F4AA8" w:rsidP="001F4AA8">
            <w:pPr>
              <w:pStyle w:val="tytuwykresu"/>
              <w:jc w:val="right"/>
              <w:rPr>
                <w:b w:val="0"/>
                <w:bCs/>
                <w:sz w:val="19"/>
                <w:szCs w:val="19"/>
              </w:rPr>
            </w:pPr>
            <w:r w:rsidRPr="002359F0">
              <w:rPr>
                <w:b w:val="0"/>
                <w:bCs/>
                <w:sz w:val="19"/>
                <w:szCs w:val="19"/>
              </w:rPr>
              <w:t>51,6</w:t>
            </w:r>
          </w:p>
        </w:tc>
        <w:tc>
          <w:tcPr>
            <w:tcW w:w="915" w:type="dxa"/>
            <w:tcBorders>
              <w:bottom w:val="nil"/>
              <w:right w:val="nil"/>
            </w:tcBorders>
          </w:tcPr>
          <w:p w14:paraId="56DA4CEA" w14:textId="127D7790" w:rsidR="001F4AA8" w:rsidRPr="002359F0" w:rsidRDefault="001F4AA8" w:rsidP="001F4AA8">
            <w:pPr>
              <w:pStyle w:val="tytuwykresu"/>
              <w:jc w:val="right"/>
              <w:rPr>
                <w:b w:val="0"/>
                <w:bCs/>
                <w:sz w:val="19"/>
                <w:szCs w:val="19"/>
              </w:rPr>
            </w:pPr>
            <w:r w:rsidRPr="002359F0">
              <w:rPr>
                <w:b w:val="0"/>
                <w:bCs/>
                <w:sz w:val="19"/>
                <w:szCs w:val="19"/>
              </w:rPr>
              <w:t>25,7</w:t>
            </w:r>
          </w:p>
        </w:tc>
      </w:tr>
    </w:tbl>
    <w:p w14:paraId="695CD0A5" w14:textId="77777777" w:rsidR="001F4AA8" w:rsidRPr="003C5C66" w:rsidRDefault="001F4AA8" w:rsidP="0001078F">
      <w:pPr>
        <w:pStyle w:val="tytuwykresu"/>
        <w:spacing w:before="360"/>
        <w:rPr>
          <w:shd w:val="clear" w:color="auto" w:fill="FFFFFF"/>
        </w:rPr>
      </w:pPr>
    </w:p>
    <w:p w14:paraId="7E62C755" w14:textId="6369137E" w:rsidR="00B00105" w:rsidRPr="00B00105" w:rsidRDefault="00B00105" w:rsidP="00E83F4E">
      <w:pPr>
        <w:spacing w:before="2400"/>
        <w:rPr>
          <w:rFonts w:ascii="Calibri" w:hAnsi="Calibri"/>
          <w:sz w:val="22"/>
        </w:rPr>
        <w:sectPr w:rsidR="00B00105" w:rsidRPr="00B00105" w:rsidSect="008921B3">
          <w:headerReference w:type="default" r:id="rId14"/>
          <w:footerReference w:type="default" r:id="rId15"/>
          <w:headerReference w:type="first" r:id="rId16"/>
          <w:footerReference w:type="first" r:id="rId17"/>
          <w:pgSz w:w="11906" w:h="16838"/>
          <w:pgMar w:top="720" w:right="3119" w:bottom="720" w:left="720" w:header="170" w:footer="170" w:gutter="0"/>
          <w:cols w:space="708"/>
          <w:titlePg/>
          <w:docGrid w:linePitch="360"/>
        </w:sectPr>
      </w:pPr>
      <w:r w:rsidRPr="00B00105">
        <w:t xml:space="preserve">W przypadku cytowania danych Głównego Urzędu Statystycznego prosimy o zamieszczenie informacji: „Źródło danych GUS”, a </w:t>
      </w:r>
      <w:r w:rsidR="00C6718B">
        <w:t xml:space="preserve">w </w:t>
      </w:r>
      <w:r w:rsidRPr="00B00105">
        <w:t xml:space="preserve">przypadku publikowania obliczeń dokonanych na danych opublikowanych przez GUS prosimy o zamieszczenie informacji: „Opracowanie własne na podstawie danych GUS”.  </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F3D11" w14:paraId="5ACBFA54" w14:textId="77777777" w:rsidTr="00AD6811">
        <w:trPr>
          <w:trHeight w:val="1626"/>
        </w:trPr>
        <w:tc>
          <w:tcPr>
            <w:tcW w:w="4926" w:type="dxa"/>
          </w:tcPr>
          <w:p w14:paraId="54D3FF46" w14:textId="77777777" w:rsidR="00FF3D11" w:rsidRPr="004A1D19" w:rsidRDefault="00FF3D11" w:rsidP="00AD6811">
            <w:pPr>
              <w:spacing w:before="0" w:after="0" w:line="276" w:lineRule="auto"/>
              <w:rPr>
                <w:rFonts w:cs="Arial"/>
                <w:sz w:val="20"/>
              </w:rPr>
            </w:pPr>
            <w:r w:rsidRPr="004A1D19">
              <w:rPr>
                <w:rFonts w:cs="Arial"/>
                <w:sz w:val="20"/>
              </w:rPr>
              <w:lastRenderedPageBreak/>
              <w:t>Opracowanie merytoryczne:</w:t>
            </w:r>
          </w:p>
          <w:p w14:paraId="63F5122B" w14:textId="77777777" w:rsidR="00FF3D11" w:rsidRPr="008925F0" w:rsidRDefault="00FF3D11" w:rsidP="00AD6811">
            <w:pPr>
              <w:spacing w:before="0" w:line="276" w:lineRule="auto"/>
              <w:rPr>
                <w:rFonts w:cs="Arial"/>
                <w:b/>
                <w:color w:val="000000" w:themeColor="text1"/>
                <w:sz w:val="20"/>
              </w:rPr>
            </w:pPr>
            <w:r>
              <w:rPr>
                <w:rFonts w:cs="Arial"/>
                <w:b/>
                <w:sz w:val="20"/>
              </w:rPr>
              <w:t>Urząd Statystyczny w Białymstoku</w:t>
            </w:r>
          </w:p>
          <w:p w14:paraId="4BC6F17C" w14:textId="77777777" w:rsidR="00FF3D11" w:rsidRPr="008B37E2" w:rsidRDefault="00FF3D11" w:rsidP="00AD6811">
            <w:pPr>
              <w:spacing w:before="0" w:after="0" w:line="276" w:lineRule="auto"/>
              <w:rPr>
                <w:b/>
                <w:sz w:val="20"/>
                <w:szCs w:val="24"/>
                <w:lang w:val="fi-FI"/>
              </w:rPr>
            </w:pPr>
            <w:r w:rsidRPr="008B37E2">
              <w:rPr>
                <w:b/>
                <w:sz w:val="20"/>
                <w:szCs w:val="24"/>
                <w:lang w:val="fi-FI"/>
              </w:rPr>
              <w:t>Dyrektor Ewa Kamińska-Gawryluk</w:t>
            </w:r>
          </w:p>
          <w:p w14:paraId="2A2AF12C" w14:textId="77777777" w:rsidR="00FF3D11" w:rsidRPr="00AB24E4" w:rsidRDefault="00FF3D11" w:rsidP="00AD681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85</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749 77 15</w:t>
            </w:r>
          </w:p>
        </w:tc>
        <w:tc>
          <w:tcPr>
            <w:tcW w:w="4927" w:type="dxa"/>
          </w:tcPr>
          <w:p w14:paraId="4C72F7A1" w14:textId="0BF2E9C1" w:rsidR="00FF3D11" w:rsidRPr="004A1D19" w:rsidRDefault="00FF3D11" w:rsidP="00AD6811">
            <w:pPr>
              <w:spacing w:before="0" w:after="0" w:line="276" w:lineRule="auto"/>
              <w:rPr>
                <w:rFonts w:cs="Arial"/>
                <w:b/>
                <w:sz w:val="20"/>
                <w:szCs w:val="28"/>
              </w:rPr>
            </w:pPr>
            <w:r w:rsidRPr="004A1D19">
              <w:rPr>
                <w:rFonts w:cs="Arial"/>
                <w:sz w:val="20"/>
              </w:rPr>
              <w:t>Rozpowszechnianie:</w:t>
            </w:r>
            <w:r w:rsidRPr="004A1D19">
              <w:rPr>
                <w:rFonts w:cs="Arial"/>
                <w:sz w:val="20"/>
              </w:rPr>
              <w:br/>
            </w:r>
            <w:proofErr w:type="spellStart"/>
            <w:r>
              <w:rPr>
                <w:rFonts w:cs="Arial"/>
                <w:b/>
                <w:sz w:val="20"/>
              </w:rPr>
              <w:t>Informatorium</w:t>
            </w:r>
            <w:proofErr w:type="spellEnd"/>
            <w:r>
              <w:rPr>
                <w:rFonts w:cs="Arial"/>
                <w:b/>
                <w:sz w:val="20"/>
              </w:rPr>
              <w:t xml:space="preserve"> </w:t>
            </w:r>
            <w:r w:rsidRPr="004A1D19">
              <w:rPr>
                <w:rFonts w:cs="Arial"/>
                <w:b/>
                <w:sz w:val="20"/>
              </w:rPr>
              <w:t>S</w:t>
            </w:r>
            <w:r>
              <w:rPr>
                <w:rFonts w:cs="Arial"/>
                <w:b/>
                <w:sz w:val="20"/>
              </w:rPr>
              <w:t>tatystyczne</w:t>
            </w:r>
          </w:p>
          <w:p w14:paraId="7192C2BD" w14:textId="77777777" w:rsidR="00FF3D11" w:rsidRPr="004A1D19" w:rsidRDefault="00FF3D11" w:rsidP="00AD6811">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 xml:space="preserve">Tel: </w:t>
            </w:r>
            <w:r w:rsidRPr="009D3FAC">
              <w:rPr>
                <w:rFonts w:ascii="Fira Sans" w:hAnsi="Fira Sans" w:cs="Arial"/>
                <w:color w:val="000000" w:themeColor="text1"/>
                <w:sz w:val="20"/>
                <w:lang w:val="fi-FI"/>
              </w:rPr>
              <w:t>85 749 77 45, 85 749 77 88</w:t>
            </w:r>
          </w:p>
          <w:p w14:paraId="2645B20A" w14:textId="3B95D840" w:rsidR="00FF3D11" w:rsidRDefault="00B8567C" w:rsidP="00AD6811">
            <w:pPr>
              <w:rPr>
                <w:sz w:val="18"/>
              </w:rPr>
            </w:pPr>
            <w:r>
              <w:rPr>
                <w:sz w:val="18"/>
              </w:rPr>
              <w:t xml:space="preserve"> </w:t>
            </w:r>
          </w:p>
        </w:tc>
      </w:tr>
      <w:tr w:rsidR="00FF3D11" w14:paraId="753C9C39" w14:textId="77777777" w:rsidTr="00AD6811">
        <w:trPr>
          <w:trHeight w:val="418"/>
        </w:trPr>
        <w:tc>
          <w:tcPr>
            <w:tcW w:w="4926" w:type="dxa"/>
            <w:vMerge w:val="restart"/>
          </w:tcPr>
          <w:p w14:paraId="5E4F5A68" w14:textId="77777777" w:rsidR="00FF3D11" w:rsidRPr="00F05FC7" w:rsidRDefault="00FF3D11" w:rsidP="00AD6811">
            <w:pPr>
              <w:rPr>
                <w:sz w:val="18"/>
                <w:lang w:val="en-US"/>
              </w:rPr>
            </w:pPr>
          </w:p>
        </w:tc>
        <w:tc>
          <w:tcPr>
            <w:tcW w:w="4927" w:type="dxa"/>
            <w:vAlign w:val="center"/>
          </w:tcPr>
          <w:p w14:paraId="254C2538" w14:textId="47698F6B" w:rsidR="00FF3D11" w:rsidRDefault="006527D1" w:rsidP="00AD6811">
            <w:pPr>
              <w:ind w:firstLine="680"/>
              <w:rPr>
                <w:sz w:val="18"/>
              </w:rPr>
            </w:pPr>
            <w:hyperlink r:id="rId18" w:tooltip="Link do strony internetowej Urzędu Statystycznego w Białymstoku" w:history="1">
              <w:r w:rsidR="00FF3D11" w:rsidRPr="00EF5879">
                <w:rPr>
                  <w:rStyle w:val="Hipercze"/>
                  <w:rFonts w:cstheme="minorBidi"/>
                  <w:noProof/>
                  <w:sz w:val="20"/>
                  <w:lang w:eastAsia="pl-PL"/>
                </w:rPr>
                <w:drawing>
                  <wp:anchor distT="0" distB="0" distL="114300" distR="114300" simplePos="0" relativeHeight="251933696" behindDoc="0" locked="0" layoutInCell="1" allowOverlap="1" wp14:anchorId="6A626AB2" wp14:editId="1084393E">
                    <wp:simplePos x="0" y="0"/>
                    <wp:positionH relativeFrom="column">
                      <wp:posOffset>78740</wp:posOffset>
                    </wp:positionH>
                    <wp:positionV relativeFrom="paragraph">
                      <wp:posOffset>21590</wp:posOffset>
                    </wp:positionV>
                    <wp:extent cx="251460" cy="251460"/>
                    <wp:effectExtent l="0" t="0" r="0" b="0"/>
                    <wp:wrapNone/>
                    <wp:docPr id="47" name="Obraz 47"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FF3D11" w:rsidRPr="00EF5879">
                <w:rPr>
                  <w:rStyle w:val="Hipercze"/>
                  <w:rFonts w:cstheme="minorBidi"/>
                  <w:sz w:val="20"/>
                </w:rPr>
                <w:t>bialystok.stat.gov.pl</w:t>
              </w:r>
            </w:hyperlink>
            <w:r w:rsidR="00FF3D11">
              <w:rPr>
                <w:sz w:val="18"/>
              </w:rPr>
              <w:t xml:space="preserve"> </w:t>
            </w:r>
          </w:p>
        </w:tc>
      </w:tr>
      <w:tr w:rsidR="00FF3D11" w14:paraId="5E8DFC16" w14:textId="77777777" w:rsidTr="00AD6811">
        <w:trPr>
          <w:trHeight w:val="418"/>
        </w:trPr>
        <w:tc>
          <w:tcPr>
            <w:tcW w:w="4926" w:type="dxa"/>
            <w:vMerge/>
          </w:tcPr>
          <w:p w14:paraId="31423077" w14:textId="77777777" w:rsidR="00FF3D11" w:rsidRPr="00C91687" w:rsidRDefault="00FF3D11" w:rsidP="00AD6811">
            <w:pPr>
              <w:rPr>
                <w:b/>
                <w:sz w:val="20"/>
              </w:rPr>
            </w:pPr>
          </w:p>
        </w:tc>
        <w:tc>
          <w:tcPr>
            <w:tcW w:w="4927" w:type="dxa"/>
            <w:vAlign w:val="center"/>
          </w:tcPr>
          <w:p w14:paraId="534A2583" w14:textId="77777777" w:rsidR="00FF3D11" w:rsidRDefault="00FF3D11" w:rsidP="00AD6811">
            <w:pPr>
              <w:ind w:firstLine="680"/>
              <w:rPr>
                <w:sz w:val="18"/>
              </w:rPr>
            </w:pPr>
            <w:r>
              <w:rPr>
                <w:noProof/>
                <w:sz w:val="20"/>
                <w:lang w:eastAsia="pl-PL"/>
              </w:rPr>
              <w:drawing>
                <wp:anchor distT="0" distB="0" distL="114300" distR="114300" simplePos="0" relativeHeight="251934720" behindDoc="0" locked="0" layoutInCell="1" allowOverlap="1" wp14:anchorId="1F25C92A" wp14:editId="3B94C1D6">
                  <wp:simplePos x="0" y="0"/>
                  <wp:positionH relativeFrom="column">
                    <wp:posOffset>78740</wp:posOffset>
                  </wp:positionH>
                  <wp:positionV relativeFrom="paragraph">
                    <wp:posOffset>21590</wp:posOffset>
                  </wp:positionV>
                  <wp:extent cx="251460" cy="251460"/>
                  <wp:effectExtent l="0" t="0" r="0" b="0"/>
                  <wp:wrapNone/>
                  <wp:docPr id="50" name="Obraz 50"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tooltip="Link do twittera" w:history="1">
              <w:r w:rsidRPr="00EF5879">
                <w:rPr>
                  <w:rStyle w:val="Hipercze"/>
                  <w:rFonts w:cstheme="minorBidi"/>
                  <w:sz w:val="20"/>
                </w:rPr>
                <w:t>@Bialystok_STAT</w:t>
              </w:r>
            </w:hyperlink>
            <w:r>
              <w:rPr>
                <w:noProof/>
                <w:sz w:val="20"/>
                <w:lang w:eastAsia="pl-PL"/>
              </w:rPr>
              <w:t xml:space="preserve"> </w:t>
            </w:r>
          </w:p>
        </w:tc>
      </w:tr>
      <w:tr w:rsidR="00FF3D11" w14:paraId="47A04420" w14:textId="77777777" w:rsidTr="00AD6811">
        <w:trPr>
          <w:trHeight w:val="476"/>
        </w:trPr>
        <w:tc>
          <w:tcPr>
            <w:tcW w:w="4926" w:type="dxa"/>
            <w:vMerge/>
          </w:tcPr>
          <w:p w14:paraId="080CCE9B" w14:textId="77777777" w:rsidR="00FF3D11" w:rsidRPr="00C91687" w:rsidRDefault="00FF3D11" w:rsidP="00AD6811">
            <w:pPr>
              <w:rPr>
                <w:b/>
                <w:sz w:val="20"/>
              </w:rPr>
            </w:pPr>
          </w:p>
        </w:tc>
        <w:tc>
          <w:tcPr>
            <w:tcW w:w="4927" w:type="dxa"/>
          </w:tcPr>
          <w:p w14:paraId="6E5ED863" w14:textId="0B4B00FD" w:rsidR="00FF3D11" w:rsidRDefault="00FF3D11" w:rsidP="00AD6811">
            <w:pPr>
              <w:spacing w:after="600"/>
              <w:ind w:firstLine="680"/>
              <w:rPr>
                <w:sz w:val="18"/>
              </w:rPr>
            </w:pPr>
            <w:r>
              <w:rPr>
                <w:noProof/>
                <w:sz w:val="20"/>
                <w:lang w:eastAsia="pl-PL"/>
              </w:rPr>
              <w:drawing>
                <wp:anchor distT="0" distB="0" distL="114300" distR="114300" simplePos="0" relativeHeight="251935744" behindDoc="0" locked="0" layoutInCell="1" allowOverlap="1" wp14:anchorId="137FB8B9" wp14:editId="54DCFF10">
                  <wp:simplePos x="0" y="0"/>
                  <wp:positionH relativeFrom="column">
                    <wp:posOffset>80645</wp:posOffset>
                  </wp:positionH>
                  <wp:positionV relativeFrom="paragraph">
                    <wp:posOffset>13970</wp:posOffset>
                  </wp:positionV>
                  <wp:extent cx="251460" cy="251460"/>
                  <wp:effectExtent l="0" t="0" r="0" b="0"/>
                  <wp:wrapNone/>
                  <wp:docPr id="54" name="Obraz 54"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tooltip="Link do facebooka" w:history="1">
              <w:r w:rsidRPr="00EF5879">
                <w:rPr>
                  <w:rStyle w:val="Hipercze"/>
                  <w:rFonts w:cstheme="minorBidi"/>
                  <w:sz w:val="20"/>
                </w:rPr>
                <w:t>@UrzadStatystycznywBialymstoku</w:t>
              </w:r>
            </w:hyperlink>
            <w:r>
              <w:rPr>
                <w:noProof/>
                <w:sz w:val="20"/>
                <w:lang w:eastAsia="pl-PL"/>
              </w:rPr>
              <w:t xml:space="preserve"> </w:t>
            </w:r>
          </w:p>
        </w:tc>
      </w:tr>
    </w:tbl>
    <w:p w14:paraId="6D52413C" w14:textId="3BE1D97E" w:rsidR="00D261A2" w:rsidRPr="00B55596" w:rsidRDefault="00FF3D11" w:rsidP="00B55596">
      <w:pPr>
        <w:tabs>
          <w:tab w:val="left" w:pos="1230"/>
        </w:tabs>
        <w:autoSpaceDE w:val="0"/>
        <w:autoSpaceDN w:val="0"/>
        <w:adjustRightInd w:val="0"/>
        <w:spacing w:before="0" w:after="0" w:line="240" w:lineRule="auto"/>
        <w:rPr>
          <w:sz w:val="2"/>
          <w:szCs w:val="19"/>
        </w:rPr>
      </w:pPr>
      <w:r>
        <w:rPr>
          <w:noProof/>
          <w:color w:val="FFFFFF" w:themeColor="background1"/>
          <w:szCs w:val="19"/>
          <w:lang w:eastAsia="pl-PL"/>
        </w:rPr>
        <mc:AlternateContent>
          <mc:Choice Requires="wps">
            <w:drawing>
              <wp:anchor distT="0" distB="0" distL="114300" distR="114300" simplePos="0" relativeHeight="251862016" behindDoc="0" locked="0" layoutInCell="1" allowOverlap="1" wp14:anchorId="50EDCD32" wp14:editId="3D31FE3A">
                <wp:simplePos x="0" y="0"/>
                <wp:positionH relativeFrom="margin">
                  <wp:posOffset>5238750</wp:posOffset>
                </wp:positionH>
                <wp:positionV relativeFrom="paragraph">
                  <wp:posOffset>-2792096</wp:posOffset>
                </wp:positionV>
                <wp:extent cx="1851025" cy="2257425"/>
                <wp:effectExtent l="0" t="0" r="0" b="9525"/>
                <wp:wrapNone/>
                <wp:docPr id="26" name="Prostokąt 26"/>
                <wp:cNvGraphicFramePr/>
                <a:graphic xmlns:a="http://schemas.openxmlformats.org/drawingml/2006/main">
                  <a:graphicData uri="http://schemas.microsoft.com/office/word/2010/wordprocessingShape">
                    <wps:wsp>
                      <wps:cNvSpPr/>
                      <wps:spPr>
                        <a:xfrm>
                          <a:off x="0" y="0"/>
                          <a:ext cx="1851025" cy="2257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923852" id="Prostokąt 26" o:spid="_x0000_s1026" style="position:absolute;margin-left:412.5pt;margin-top:-219.85pt;width:145.75pt;height:177.75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" fillcolor="white [3212]" stroked="f" strokeweight="1pt">
                <w10:wrap anchorx="margin"/>
              </v:rect>
            </w:pict>
          </mc:Fallback>
        </mc:AlternateContent>
      </w:r>
      <w:r w:rsidR="008B041D" w:rsidRPr="00001C5B">
        <w:rPr>
          <w:noProof/>
          <w:sz w:val="18"/>
          <w:lang w:eastAsia="pl-PL"/>
        </w:rPr>
        <mc:AlternateContent>
          <mc:Choice Requires="wps">
            <w:drawing>
              <wp:anchor distT="45720" distB="45720" distL="114300" distR="114300" simplePos="0" relativeHeight="251847680" behindDoc="0" locked="0" layoutInCell="1" allowOverlap="1" wp14:anchorId="202EEAAF" wp14:editId="41F2C2C0">
                <wp:simplePos x="0" y="0"/>
                <wp:positionH relativeFrom="margin">
                  <wp:posOffset>0</wp:posOffset>
                </wp:positionH>
                <wp:positionV relativeFrom="paragraph">
                  <wp:posOffset>236533</wp:posOffset>
                </wp:positionV>
                <wp:extent cx="6559550" cy="5103495"/>
                <wp:effectExtent l="0" t="0" r="12700" b="20955"/>
                <wp:wrapSquare wrapText="bothSides"/>
                <wp:docPr id="4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5103495"/>
                        </a:xfrm>
                        <a:prstGeom prst="rect">
                          <a:avLst/>
                        </a:prstGeom>
                        <a:solidFill>
                          <a:schemeClr val="bg1">
                            <a:lumMod val="95000"/>
                          </a:schemeClr>
                        </a:solidFill>
                        <a:ln w="9525">
                          <a:solidFill>
                            <a:schemeClr val="bg1"/>
                          </a:solidFill>
                          <a:miter lim="800000"/>
                          <a:headEnd/>
                          <a:tailEnd/>
                        </a:ln>
                      </wps:spPr>
                      <wps:txbx>
                        <w:txbxContent>
                          <w:p w14:paraId="4091D76D" w14:textId="77777777" w:rsidR="00A10857" w:rsidRDefault="00A10857" w:rsidP="00AA4012">
                            <w:pPr>
                              <w:rPr>
                                <w:b/>
                              </w:rPr>
                            </w:pPr>
                          </w:p>
                          <w:p w14:paraId="36025168" w14:textId="77777777" w:rsidR="00A10857" w:rsidRPr="008D2B84" w:rsidRDefault="00A10857" w:rsidP="00AA4012">
                            <w:pPr>
                              <w:rPr>
                                <w:b/>
                              </w:rPr>
                            </w:pPr>
                            <w:r w:rsidRPr="008D2B84">
                              <w:rPr>
                                <w:b/>
                              </w:rPr>
                              <w:t>Powiązane opracowania</w:t>
                            </w:r>
                          </w:p>
                          <w:p w14:paraId="11F9D056" w14:textId="11076874" w:rsidR="00A10857" w:rsidRPr="00CC6558" w:rsidRDefault="006527D1" w:rsidP="00AA4012">
                            <w:pPr>
                              <w:rPr>
                                <w:rStyle w:val="Hipercze"/>
                                <w:sz w:val="18"/>
                                <w:szCs w:val="18"/>
                                <w:shd w:val="clear" w:color="auto" w:fill="F0F0F0"/>
                              </w:rPr>
                            </w:pPr>
                            <w:hyperlink r:id="rId24" w:tooltip="Link do opracowania pt. Budownictwo w 2021 r. – informacja sygnalna" w:history="1">
                              <w:r w:rsidR="00A10857" w:rsidRPr="00CC6558">
                                <w:rPr>
                                  <w:rStyle w:val="Hipercze"/>
                                  <w:sz w:val="18"/>
                                  <w:szCs w:val="18"/>
                                  <w:shd w:val="clear" w:color="auto" w:fill="F0F0F0"/>
                                </w:rPr>
                                <w:t>Budownictwo w 202</w:t>
                              </w:r>
                              <w:r w:rsidR="0092369A">
                                <w:rPr>
                                  <w:rStyle w:val="Hipercze"/>
                                  <w:sz w:val="18"/>
                                  <w:szCs w:val="18"/>
                                  <w:shd w:val="clear" w:color="auto" w:fill="F0F0F0"/>
                                </w:rPr>
                                <w:t>2</w:t>
                              </w:r>
                              <w:r w:rsidR="00A10857" w:rsidRPr="00CC6558">
                                <w:rPr>
                                  <w:rStyle w:val="Hipercze"/>
                                  <w:sz w:val="18"/>
                                  <w:szCs w:val="18"/>
                                  <w:shd w:val="clear" w:color="auto" w:fill="F0F0F0"/>
                                </w:rPr>
                                <w:t xml:space="preserve"> r</w:t>
                              </w:r>
                            </w:hyperlink>
                            <w:r w:rsidR="00FF3D11" w:rsidRPr="00CC6558">
                              <w:rPr>
                                <w:rStyle w:val="Hipercze"/>
                                <w:sz w:val="18"/>
                                <w:szCs w:val="18"/>
                                <w:shd w:val="clear" w:color="auto" w:fill="F0F0F0"/>
                              </w:rPr>
                              <w:t xml:space="preserve">. </w:t>
                            </w:r>
                          </w:p>
                          <w:p w14:paraId="37BA26A5" w14:textId="77777777" w:rsidR="00A10857" w:rsidRPr="000364D0" w:rsidRDefault="00A10857" w:rsidP="00AA4012">
                            <w:pPr>
                              <w:rPr>
                                <w:rFonts w:cs="Times New Roman"/>
                                <w:color w:val="001D77"/>
                                <w:u w:val="single"/>
                                <w:shd w:val="clear" w:color="auto" w:fill="F0F0F0"/>
                              </w:rPr>
                            </w:pPr>
                          </w:p>
                          <w:p w14:paraId="7B6952A4" w14:textId="77777777" w:rsidR="00A10857" w:rsidRPr="008D2B84" w:rsidRDefault="00A10857" w:rsidP="00AA4012">
                            <w:pPr>
                              <w:rPr>
                                <w:b/>
                                <w:color w:val="000000" w:themeColor="text1"/>
                                <w:szCs w:val="24"/>
                              </w:rPr>
                            </w:pPr>
                            <w:r w:rsidRPr="008D2B84">
                              <w:rPr>
                                <w:b/>
                                <w:color w:val="000000" w:themeColor="text1"/>
                                <w:szCs w:val="24"/>
                              </w:rPr>
                              <w:t>Temat dostępny w bazach danych</w:t>
                            </w:r>
                          </w:p>
                          <w:p w14:paraId="12946174" w14:textId="48EEC8DE" w:rsidR="00A10857" w:rsidRPr="008518CC" w:rsidRDefault="006527D1" w:rsidP="00AA4012">
                            <w:pPr>
                              <w:rPr>
                                <w:rStyle w:val="Hipercze"/>
                                <w:sz w:val="18"/>
                                <w:szCs w:val="18"/>
                                <w:shd w:val="clear" w:color="auto" w:fill="F0F0F0"/>
                              </w:rPr>
                            </w:pPr>
                            <w:hyperlink r:id="rId25" w:tooltip="Link do danych w bazie: Bank Danych Lokalnych – Przemysł i budownictwo – Budownictwo mieszkaniowe" w:history="1">
                              <w:r w:rsidR="00A10857" w:rsidRPr="008518CC">
                                <w:rPr>
                                  <w:rStyle w:val="Hipercze"/>
                                  <w:sz w:val="18"/>
                                  <w:szCs w:val="18"/>
                                  <w:shd w:val="clear" w:color="auto" w:fill="F0F0F0"/>
                                </w:rPr>
                                <w:t xml:space="preserve">Bank Danych Lokalnych </w:t>
                              </w:r>
                              <w:r w:rsidR="00FF3D11" w:rsidRPr="008518CC">
                                <w:rPr>
                                  <w:rStyle w:val="Hipercze"/>
                                  <w:sz w:val="18"/>
                                  <w:szCs w:val="18"/>
                                  <w:shd w:val="clear" w:color="auto" w:fill="F0F0F0"/>
                                </w:rPr>
                                <w:t>–</w:t>
                              </w:r>
                              <w:r w:rsidR="00A10857" w:rsidRPr="008518CC">
                                <w:rPr>
                                  <w:rStyle w:val="Hipercze"/>
                                  <w:sz w:val="18"/>
                                  <w:szCs w:val="18"/>
                                  <w:shd w:val="clear" w:color="auto" w:fill="F0F0F0"/>
                                </w:rPr>
                                <w:t xml:space="preserve"> Budownictwo mieszkaniowe</w:t>
                              </w:r>
                            </w:hyperlink>
                            <w:r w:rsidR="00A10857" w:rsidRPr="008518CC">
                              <w:rPr>
                                <w:rStyle w:val="Hipercze"/>
                                <w:sz w:val="18"/>
                                <w:szCs w:val="18"/>
                                <w:shd w:val="clear" w:color="auto" w:fill="F0F0F0"/>
                              </w:rPr>
                              <w:t xml:space="preserve"> </w:t>
                            </w:r>
                          </w:p>
                          <w:p w14:paraId="616B6CFD" w14:textId="77777777" w:rsidR="00A10857" w:rsidRPr="00027866" w:rsidRDefault="00A10857" w:rsidP="00AA4012">
                            <w:pPr>
                              <w:rPr>
                                <w:rStyle w:val="Hipercze"/>
                                <w:color w:val="001D77"/>
                                <w:sz w:val="18"/>
                                <w:szCs w:val="18"/>
                                <w:shd w:val="clear" w:color="auto" w:fill="F0F0F0"/>
                              </w:rPr>
                            </w:pPr>
                          </w:p>
                          <w:p w14:paraId="71411B8B" w14:textId="77777777" w:rsidR="00A10857" w:rsidRDefault="00A10857" w:rsidP="00AA4012">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14:paraId="69CAAA71" w14:textId="42951A9B" w:rsidR="00A10857" w:rsidRPr="008518CC" w:rsidRDefault="006527D1" w:rsidP="00AA4012">
                            <w:pPr>
                              <w:rPr>
                                <w:rStyle w:val="Hipercze"/>
                                <w:sz w:val="18"/>
                                <w:szCs w:val="18"/>
                                <w:shd w:val="clear" w:color="auto" w:fill="F0F0F0"/>
                              </w:rPr>
                            </w:pPr>
                            <w:hyperlink r:id="rId26" w:tooltip="Link do słownika pojęć: Budynek mieszkalny" w:history="1">
                              <w:r w:rsidR="00A10857" w:rsidRPr="008518CC">
                                <w:rPr>
                                  <w:rStyle w:val="Hipercze"/>
                                  <w:sz w:val="18"/>
                                  <w:szCs w:val="18"/>
                                  <w:shd w:val="clear" w:color="auto" w:fill="F0F0F0"/>
                                </w:rPr>
                                <w:t>Budynek mieszkalny</w:t>
                              </w:r>
                            </w:hyperlink>
                          </w:p>
                          <w:p w14:paraId="1EF99023" w14:textId="418F4837" w:rsidR="00A10857" w:rsidRPr="008518CC" w:rsidRDefault="006527D1" w:rsidP="00AA4012">
                            <w:pPr>
                              <w:rPr>
                                <w:rStyle w:val="Hipercze"/>
                                <w:sz w:val="18"/>
                                <w:szCs w:val="18"/>
                                <w:shd w:val="clear" w:color="auto" w:fill="F0F0F0"/>
                              </w:rPr>
                            </w:pPr>
                            <w:hyperlink r:id="rId27" w:tooltip="Link do słownika pojęć: Budownictwo indywidualne" w:history="1">
                              <w:r w:rsidR="00A10857" w:rsidRPr="008518CC">
                                <w:rPr>
                                  <w:rStyle w:val="Hipercze"/>
                                  <w:sz w:val="18"/>
                                  <w:szCs w:val="18"/>
                                  <w:shd w:val="clear" w:color="auto" w:fill="F0F0F0"/>
                                </w:rPr>
                                <w:t>Budownictwo indywidualne</w:t>
                              </w:r>
                            </w:hyperlink>
                          </w:p>
                          <w:p w14:paraId="671B5572" w14:textId="08E957D0" w:rsidR="00A10857" w:rsidRPr="008518CC" w:rsidRDefault="006527D1" w:rsidP="00AA4012">
                            <w:pPr>
                              <w:rPr>
                                <w:rStyle w:val="Hipercze"/>
                                <w:sz w:val="18"/>
                                <w:szCs w:val="18"/>
                                <w:shd w:val="clear" w:color="auto" w:fill="F0F0F0"/>
                              </w:rPr>
                            </w:pPr>
                            <w:hyperlink r:id="rId28" w:tooltip="Link do słownika pojęć: Budownictwo komunalne" w:history="1">
                              <w:r w:rsidR="00A10857" w:rsidRPr="008518CC">
                                <w:rPr>
                                  <w:rStyle w:val="Hipercze"/>
                                  <w:sz w:val="18"/>
                                  <w:szCs w:val="18"/>
                                  <w:shd w:val="clear" w:color="auto" w:fill="F0F0F0"/>
                                </w:rPr>
                                <w:t>Budownictwo komunalne</w:t>
                              </w:r>
                            </w:hyperlink>
                          </w:p>
                          <w:p w14:paraId="1EA9E23D" w14:textId="07669829" w:rsidR="00A10857" w:rsidRPr="008518CC" w:rsidRDefault="006527D1" w:rsidP="00AA4012">
                            <w:pPr>
                              <w:rPr>
                                <w:rStyle w:val="Hipercze"/>
                                <w:sz w:val="18"/>
                                <w:szCs w:val="18"/>
                                <w:shd w:val="clear" w:color="auto" w:fill="F0F0F0"/>
                              </w:rPr>
                            </w:pPr>
                            <w:hyperlink r:id="rId29" w:tooltip="Link do słownika pojęć: Budownictwo przeznaczone na sprzedaż lub wynajem" w:history="1">
                              <w:r w:rsidR="00A10857" w:rsidRPr="008518CC">
                                <w:rPr>
                                  <w:rStyle w:val="Hipercze"/>
                                  <w:sz w:val="18"/>
                                  <w:szCs w:val="18"/>
                                  <w:shd w:val="clear" w:color="auto" w:fill="F0F0F0"/>
                                </w:rPr>
                                <w:t>Budownictwo przeznaczone na sprzedaż lub wynajem</w:t>
                              </w:r>
                            </w:hyperlink>
                          </w:p>
                          <w:p w14:paraId="7659003E" w14:textId="7CE169E4" w:rsidR="00A10857" w:rsidRPr="008518CC" w:rsidRDefault="006527D1" w:rsidP="00AA4012">
                            <w:pPr>
                              <w:rPr>
                                <w:rStyle w:val="Hipercze"/>
                                <w:sz w:val="18"/>
                                <w:szCs w:val="18"/>
                                <w:shd w:val="clear" w:color="auto" w:fill="F0F0F0"/>
                              </w:rPr>
                            </w:pPr>
                            <w:hyperlink r:id="rId30" w:tooltip="Link do słownika pojęć: Budownictwo społeczne czynszowe" w:history="1">
                              <w:r w:rsidR="00A10857" w:rsidRPr="008518CC">
                                <w:rPr>
                                  <w:rStyle w:val="Hipercze"/>
                                  <w:sz w:val="18"/>
                                  <w:szCs w:val="18"/>
                                  <w:shd w:val="clear" w:color="auto" w:fill="F0F0F0"/>
                                </w:rPr>
                                <w:t>Budownictwo społeczne czynszowe</w:t>
                              </w:r>
                            </w:hyperlink>
                          </w:p>
                          <w:p w14:paraId="4F6B52AB" w14:textId="3B684848" w:rsidR="00A10857" w:rsidRPr="008518CC" w:rsidRDefault="006527D1" w:rsidP="00AA4012">
                            <w:pPr>
                              <w:rPr>
                                <w:rStyle w:val="Hipercze"/>
                                <w:sz w:val="18"/>
                                <w:szCs w:val="18"/>
                                <w:shd w:val="clear" w:color="auto" w:fill="F0F0F0"/>
                              </w:rPr>
                            </w:pPr>
                            <w:hyperlink r:id="rId31" w:tooltip="Link do słownika pojęć: Budownictwo spółdzielcze" w:history="1">
                              <w:r w:rsidR="00A10857" w:rsidRPr="008518CC">
                                <w:rPr>
                                  <w:rStyle w:val="Hipercze"/>
                                  <w:sz w:val="18"/>
                                  <w:szCs w:val="18"/>
                                  <w:shd w:val="clear" w:color="auto" w:fill="F0F0F0"/>
                                </w:rPr>
                                <w:t>Budownictwo spółdzielcze</w:t>
                              </w:r>
                            </w:hyperlink>
                          </w:p>
                          <w:p w14:paraId="634F459B" w14:textId="2588ED4D" w:rsidR="00A10857" w:rsidRPr="008518CC" w:rsidRDefault="006527D1" w:rsidP="00AA4012">
                            <w:pPr>
                              <w:rPr>
                                <w:rStyle w:val="Hipercze"/>
                                <w:sz w:val="18"/>
                                <w:szCs w:val="18"/>
                                <w:shd w:val="clear" w:color="auto" w:fill="F0F0F0"/>
                              </w:rPr>
                            </w:pPr>
                            <w:hyperlink r:id="rId32" w:tooltip="Link do słownika pojęć: Budownictwo zakładowe" w:history="1">
                              <w:r w:rsidR="00A10857" w:rsidRPr="008518CC">
                                <w:rPr>
                                  <w:rStyle w:val="Hipercze"/>
                                  <w:sz w:val="18"/>
                                  <w:szCs w:val="18"/>
                                  <w:shd w:val="clear" w:color="auto" w:fill="F0F0F0"/>
                                </w:rPr>
                                <w:t>Budownictwo zakładowe</w:t>
                              </w:r>
                            </w:hyperlink>
                          </w:p>
                          <w:p w14:paraId="732E4331" w14:textId="4B768613" w:rsidR="00A10857" w:rsidRPr="008518CC" w:rsidRDefault="006527D1" w:rsidP="00AA4012">
                            <w:pPr>
                              <w:rPr>
                                <w:rStyle w:val="Hipercze"/>
                                <w:sz w:val="18"/>
                                <w:szCs w:val="18"/>
                                <w:shd w:val="clear" w:color="auto" w:fill="F0F0F0"/>
                              </w:rPr>
                            </w:pPr>
                            <w:hyperlink r:id="rId33" w:tooltip="Link do słownika pojęć: Mieszkanie" w:history="1">
                              <w:r w:rsidR="00A10857" w:rsidRPr="008518CC">
                                <w:rPr>
                                  <w:rStyle w:val="Hipercze"/>
                                  <w:sz w:val="18"/>
                                  <w:szCs w:val="18"/>
                                  <w:shd w:val="clear" w:color="auto" w:fill="F0F0F0"/>
                                </w:rPr>
                                <w:t>Mieszkanie</w:t>
                              </w:r>
                            </w:hyperlink>
                          </w:p>
                          <w:p w14:paraId="50D4A09E" w14:textId="6E009905" w:rsidR="00A10857" w:rsidRPr="008518CC" w:rsidRDefault="006527D1" w:rsidP="00AA4012">
                            <w:pPr>
                              <w:rPr>
                                <w:rStyle w:val="Hipercze"/>
                                <w:sz w:val="18"/>
                                <w:szCs w:val="18"/>
                                <w:shd w:val="clear" w:color="auto" w:fill="F0F0F0"/>
                              </w:rPr>
                            </w:pPr>
                            <w:hyperlink r:id="rId34" w:tooltip="Link do słownika pojęć: Mieszkania, których budowę rozpoczęto" w:history="1">
                              <w:r w:rsidR="00A10857" w:rsidRPr="008518CC">
                                <w:rPr>
                                  <w:rStyle w:val="Hipercze"/>
                                  <w:sz w:val="18"/>
                                  <w:szCs w:val="18"/>
                                  <w:shd w:val="clear" w:color="auto" w:fill="F0F0F0"/>
                                </w:rPr>
                                <w:t>Mieszkania, których budowę rozpoczęto</w:t>
                              </w:r>
                            </w:hyperlink>
                            <w:r w:rsidR="00A10857" w:rsidRPr="008518CC">
                              <w:rPr>
                                <w:rStyle w:val="Hipercze"/>
                                <w:sz w:val="18"/>
                                <w:szCs w:val="18"/>
                                <w:shd w:val="clear" w:color="auto" w:fill="F0F0F0"/>
                              </w:rPr>
                              <w:fldChar w:fldCharType="begin"/>
                            </w:r>
                            <w:r w:rsidR="008518CC">
                              <w:rPr>
                                <w:rStyle w:val="Hipercze"/>
                                <w:sz w:val="18"/>
                                <w:szCs w:val="18"/>
                                <w:shd w:val="clear" w:color="auto" w:fill="F0F0F0"/>
                              </w:rPr>
                              <w:instrText>HYPERLINK "https://stat.gov.pl/metainformacje/slownik-pojec/pojecia-stosowane-w-statystyce-publicznej/3763,pojecie.html" \o "Link do słownika pojęć: Mieszkania, na których budowę wydano pozwolenia lub dokonano zgłoszenia z projektem budowlanym"</w:instrText>
                            </w:r>
                            <w:r w:rsidR="00A10857" w:rsidRPr="008518CC">
                              <w:rPr>
                                <w:rStyle w:val="Hipercze"/>
                                <w:sz w:val="18"/>
                                <w:szCs w:val="18"/>
                                <w:shd w:val="clear" w:color="auto" w:fill="F0F0F0"/>
                              </w:rPr>
                              <w:fldChar w:fldCharType="separate"/>
                            </w:r>
                          </w:p>
                          <w:p w14:paraId="0822A3F2" w14:textId="77777777" w:rsidR="00A10857" w:rsidRPr="008518CC" w:rsidRDefault="00A10857" w:rsidP="00AA4012">
                            <w:pPr>
                              <w:rPr>
                                <w:rStyle w:val="Hipercze"/>
                                <w:sz w:val="18"/>
                                <w:szCs w:val="18"/>
                                <w:shd w:val="clear" w:color="auto" w:fill="F0F0F0"/>
                              </w:rPr>
                            </w:pPr>
                            <w:r w:rsidRPr="008518CC">
                              <w:rPr>
                                <w:rStyle w:val="Hipercze"/>
                                <w:sz w:val="18"/>
                                <w:szCs w:val="18"/>
                                <w:shd w:val="clear" w:color="auto" w:fill="F0F0F0"/>
                              </w:rPr>
                              <w:t>Mieszkania, na których budowę wydano pozwolenia lub dokonano zgłoszenia z projektem budowlanym</w:t>
                            </w:r>
                          </w:p>
                          <w:p w14:paraId="33F82686" w14:textId="1E481CDC" w:rsidR="00A10857" w:rsidRPr="008518CC" w:rsidRDefault="00A10857" w:rsidP="00AA4012">
                            <w:pPr>
                              <w:rPr>
                                <w:rStyle w:val="Hipercze"/>
                                <w:sz w:val="18"/>
                                <w:szCs w:val="18"/>
                                <w:shd w:val="clear" w:color="auto" w:fill="F0F0F0"/>
                              </w:rPr>
                            </w:pPr>
                            <w:r w:rsidRPr="008518CC">
                              <w:rPr>
                                <w:rStyle w:val="Hipercze"/>
                                <w:sz w:val="18"/>
                                <w:szCs w:val="18"/>
                                <w:shd w:val="clear" w:color="auto" w:fill="F0F0F0"/>
                              </w:rPr>
                              <w:fldChar w:fldCharType="end"/>
                            </w:r>
                            <w:r w:rsidR="008518CC">
                              <w:rPr>
                                <w:rFonts w:cs="Times New Roman"/>
                                <w:color w:val="0000FF"/>
                                <w:sz w:val="18"/>
                                <w:szCs w:val="18"/>
                                <w:shd w:val="clear" w:color="auto" w:fill="F0F0F0"/>
                              </w:rPr>
                              <w:fldChar w:fldCharType="begin"/>
                            </w:r>
                            <w:r w:rsidR="008518CC">
                              <w:rPr>
                                <w:rFonts w:cs="Times New Roman"/>
                                <w:color w:val="0000FF"/>
                                <w:sz w:val="18"/>
                                <w:szCs w:val="18"/>
                                <w:shd w:val="clear" w:color="auto" w:fill="F0F0F0"/>
                              </w:rPr>
                              <w:instrText xml:space="preserve"> HYPERLINK "http://stat.gov.pl/metainformacje/slownik-pojec/pojecia-stosowane-w-statystyce-publicznej/201,pojecie.html" \o "Link do słownika pojęć: Mieszkania oddane do użytkowania" </w:instrText>
                            </w:r>
                            <w:r w:rsidR="008518CC">
                              <w:rPr>
                                <w:rFonts w:cs="Times New Roman"/>
                                <w:color w:val="0000FF"/>
                                <w:sz w:val="18"/>
                                <w:szCs w:val="18"/>
                                <w:shd w:val="clear" w:color="auto" w:fill="F0F0F0"/>
                              </w:rPr>
                              <w:fldChar w:fldCharType="separate"/>
                            </w:r>
                            <w:r w:rsidRPr="008518CC">
                              <w:rPr>
                                <w:rStyle w:val="Hipercze"/>
                                <w:sz w:val="18"/>
                                <w:szCs w:val="18"/>
                                <w:shd w:val="clear" w:color="auto" w:fill="F0F0F0"/>
                              </w:rPr>
                              <w:t>Mieszkania oddane do użytkowania</w:t>
                            </w:r>
                          </w:p>
                          <w:p w14:paraId="51EAB194" w14:textId="6F6F3983" w:rsidR="00A10857" w:rsidRPr="008518CC" w:rsidRDefault="008518CC" w:rsidP="00AA4012">
                            <w:pPr>
                              <w:rPr>
                                <w:rStyle w:val="Hipercze"/>
                                <w:sz w:val="18"/>
                                <w:szCs w:val="18"/>
                                <w:shd w:val="clear" w:color="auto" w:fill="F0F0F0"/>
                              </w:rPr>
                            </w:pPr>
                            <w:r>
                              <w:rPr>
                                <w:rFonts w:cs="Times New Roman"/>
                                <w:color w:val="0000FF"/>
                                <w:sz w:val="18"/>
                                <w:szCs w:val="18"/>
                                <w:shd w:val="clear" w:color="auto" w:fill="F0F0F0"/>
                              </w:rPr>
                              <w:fldChar w:fldCharType="end"/>
                            </w:r>
                            <w:r>
                              <w:rPr>
                                <w:rFonts w:cs="Times New Roman"/>
                                <w:color w:val="0000FF"/>
                                <w:sz w:val="18"/>
                                <w:szCs w:val="18"/>
                                <w:shd w:val="clear" w:color="auto" w:fill="F0F0F0"/>
                              </w:rPr>
                              <w:fldChar w:fldCharType="begin"/>
                            </w:r>
                            <w:r>
                              <w:rPr>
                                <w:rFonts w:cs="Times New Roman"/>
                                <w:color w:val="0000FF"/>
                                <w:sz w:val="18"/>
                                <w:szCs w:val="18"/>
                                <w:shd w:val="clear" w:color="auto" w:fill="F0F0F0"/>
                              </w:rPr>
                              <w:instrText xml:space="preserve"> HYPERLINK "http://stat.gov.pl/metainformacje/slownik-pojec/pojecia-stosowane-w-statystyce-publicznej/1230,pojecie.html" \o "Link do słownika pojęć: Powierzchnia użytkowa mieszkań oddanych do użytkowania" </w:instrText>
                            </w:r>
                            <w:r>
                              <w:rPr>
                                <w:rFonts w:cs="Times New Roman"/>
                                <w:color w:val="0000FF"/>
                                <w:sz w:val="18"/>
                                <w:szCs w:val="18"/>
                                <w:shd w:val="clear" w:color="auto" w:fill="F0F0F0"/>
                              </w:rPr>
                              <w:fldChar w:fldCharType="separate"/>
                            </w:r>
                            <w:r w:rsidR="00A10857" w:rsidRPr="008518CC">
                              <w:rPr>
                                <w:rStyle w:val="Hipercze"/>
                                <w:sz w:val="18"/>
                                <w:szCs w:val="18"/>
                                <w:shd w:val="clear" w:color="auto" w:fill="F0F0F0"/>
                              </w:rPr>
                              <w:t>Powierzchnia użytkowa mieszkań oddanych do użytkowania</w:t>
                            </w:r>
                          </w:p>
                          <w:p w14:paraId="33AB5EDF" w14:textId="0D191CCD" w:rsidR="00A10857" w:rsidRDefault="008518CC" w:rsidP="00AA4012">
                            <w:r>
                              <w:rPr>
                                <w:rFonts w:cs="Times New Roman"/>
                                <w:color w:val="0000FF"/>
                                <w:sz w:val="18"/>
                                <w:szCs w:val="18"/>
                                <w:shd w:val="clear" w:color="auto" w:fill="F0F0F0"/>
                              </w:rPr>
                              <w:fldChar w:fldCharType="end"/>
                            </w:r>
                          </w:p>
                          <w:p w14:paraId="50635E43" w14:textId="77777777" w:rsidR="00A10857" w:rsidRPr="002254F1" w:rsidRDefault="00A10857" w:rsidP="00AA40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2EEAAF" id="_x0000_s1104" type="#_x0000_t202" style="position:absolute;margin-left:0;margin-top:18.6pt;width:516.5pt;height:401.85pt;z-index:251847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" fillcolor="#f2f2f2 [3052]" strokecolor="white [3212]">
                <v:textbox>
                  <w:txbxContent>
                    <w:p w14:paraId="4091D76D" w14:textId="77777777" w:rsidR="00A10857" w:rsidRDefault="00A10857" w:rsidP="00AA4012">
                      <w:pPr>
                        <w:rPr>
                          <w:b/>
                        </w:rPr>
                      </w:pPr>
                    </w:p>
                    <w:p w14:paraId="36025168" w14:textId="77777777" w:rsidR="00A10857" w:rsidRPr="008D2B84" w:rsidRDefault="00A10857" w:rsidP="00AA4012">
                      <w:pPr>
                        <w:rPr>
                          <w:b/>
                        </w:rPr>
                      </w:pPr>
                      <w:r w:rsidRPr="008D2B84">
                        <w:rPr>
                          <w:b/>
                        </w:rPr>
                        <w:t>Powiązane opracowania</w:t>
                      </w:r>
                    </w:p>
                    <w:p w14:paraId="11F9D056" w14:textId="11076874" w:rsidR="00A10857" w:rsidRPr="00CC6558" w:rsidRDefault="006527D1" w:rsidP="00AA4012">
                      <w:pPr>
                        <w:rPr>
                          <w:rStyle w:val="Hipercze"/>
                          <w:sz w:val="18"/>
                          <w:szCs w:val="18"/>
                          <w:shd w:val="clear" w:color="auto" w:fill="F0F0F0"/>
                        </w:rPr>
                      </w:pPr>
                      <w:hyperlink r:id="rId35" w:tooltip="Link do opracowania pt. Budownictwo w 2021 r. – informacja sygnalna" w:history="1">
                        <w:r w:rsidR="00A10857" w:rsidRPr="00CC6558">
                          <w:rPr>
                            <w:rStyle w:val="Hipercze"/>
                            <w:sz w:val="18"/>
                            <w:szCs w:val="18"/>
                            <w:shd w:val="clear" w:color="auto" w:fill="F0F0F0"/>
                          </w:rPr>
                          <w:t>Budownictwo w 202</w:t>
                        </w:r>
                        <w:r w:rsidR="0092369A">
                          <w:rPr>
                            <w:rStyle w:val="Hipercze"/>
                            <w:sz w:val="18"/>
                            <w:szCs w:val="18"/>
                            <w:shd w:val="clear" w:color="auto" w:fill="F0F0F0"/>
                          </w:rPr>
                          <w:t>2</w:t>
                        </w:r>
                        <w:r w:rsidR="00A10857" w:rsidRPr="00CC6558">
                          <w:rPr>
                            <w:rStyle w:val="Hipercze"/>
                            <w:sz w:val="18"/>
                            <w:szCs w:val="18"/>
                            <w:shd w:val="clear" w:color="auto" w:fill="F0F0F0"/>
                          </w:rPr>
                          <w:t xml:space="preserve"> r</w:t>
                        </w:r>
                      </w:hyperlink>
                      <w:r w:rsidR="00FF3D11" w:rsidRPr="00CC6558">
                        <w:rPr>
                          <w:rStyle w:val="Hipercze"/>
                          <w:sz w:val="18"/>
                          <w:szCs w:val="18"/>
                          <w:shd w:val="clear" w:color="auto" w:fill="F0F0F0"/>
                        </w:rPr>
                        <w:t xml:space="preserve">. </w:t>
                      </w:r>
                    </w:p>
                    <w:p w14:paraId="37BA26A5" w14:textId="77777777" w:rsidR="00A10857" w:rsidRPr="000364D0" w:rsidRDefault="00A10857" w:rsidP="00AA4012">
                      <w:pPr>
                        <w:rPr>
                          <w:rFonts w:cs="Times New Roman"/>
                          <w:color w:val="001D77"/>
                          <w:u w:val="single"/>
                          <w:shd w:val="clear" w:color="auto" w:fill="F0F0F0"/>
                        </w:rPr>
                      </w:pPr>
                    </w:p>
                    <w:p w14:paraId="7B6952A4" w14:textId="77777777" w:rsidR="00A10857" w:rsidRPr="008D2B84" w:rsidRDefault="00A10857" w:rsidP="00AA4012">
                      <w:pPr>
                        <w:rPr>
                          <w:b/>
                          <w:color w:val="000000" w:themeColor="text1"/>
                          <w:szCs w:val="24"/>
                        </w:rPr>
                      </w:pPr>
                      <w:r w:rsidRPr="008D2B84">
                        <w:rPr>
                          <w:b/>
                          <w:color w:val="000000" w:themeColor="text1"/>
                          <w:szCs w:val="24"/>
                        </w:rPr>
                        <w:t>Temat dostępny w bazach danych</w:t>
                      </w:r>
                    </w:p>
                    <w:p w14:paraId="12946174" w14:textId="48EEC8DE" w:rsidR="00A10857" w:rsidRPr="008518CC" w:rsidRDefault="006527D1" w:rsidP="00AA4012">
                      <w:pPr>
                        <w:rPr>
                          <w:rStyle w:val="Hipercze"/>
                          <w:sz w:val="18"/>
                          <w:szCs w:val="18"/>
                          <w:shd w:val="clear" w:color="auto" w:fill="F0F0F0"/>
                        </w:rPr>
                      </w:pPr>
                      <w:hyperlink r:id="rId36" w:tooltip="Link do danych w bazie: Bank Danych Lokalnych – Przemysł i budownictwo – Budownictwo mieszkaniowe" w:history="1">
                        <w:r w:rsidR="00A10857" w:rsidRPr="008518CC">
                          <w:rPr>
                            <w:rStyle w:val="Hipercze"/>
                            <w:sz w:val="18"/>
                            <w:szCs w:val="18"/>
                            <w:shd w:val="clear" w:color="auto" w:fill="F0F0F0"/>
                          </w:rPr>
                          <w:t xml:space="preserve">Bank Danych Lokalnych </w:t>
                        </w:r>
                        <w:r w:rsidR="00FF3D11" w:rsidRPr="008518CC">
                          <w:rPr>
                            <w:rStyle w:val="Hipercze"/>
                            <w:sz w:val="18"/>
                            <w:szCs w:val="18"/>
                            <w:shd w:val="clear" w:color="auto" w:fill="F0F0F0"/>
                          </w:rPr>
                          <w:t>–</w:t>
                        </w:r>
                        <w:r w:rsidR="00A10857" w:rsidRPr="008518CC">
                          <w:rPr>
                            <w:rStyle w:val="Hipercze"/>
                            <w:sz w:val="18"/>
                            <w:szCs w:val="18"/>
                            <w:shd w:val="clear" w:color="auto" w:fill="F0F0F0"/>
                          </w:rPr>
                          <w:t xml:space="preserve"> Budownictwo mieszkaniowe</w:t>
                        </w:r>
                      </w:hyperlink>
                      <w:r w:rsidR="00A10857" w:rsidRPr="008518CC">
                        <w:rPr>
                          <w:rStyle w:val="Hipercze"/>
                          <w:sz w:val="18"/>
                          <w:szCs w:val="18"/>
                          <w:shd w:val="clear" w:color="auto" w:fill="F0F0F0"/>
                        </w:rPr>
                        <w:t xml:space="preserve"> </w:t>
                      </w:r>
                    </w:p>
                    <w:p w14:paraId="616B6CFD" w14:textId="77777777" w:rsidR="00A10857" w:rsidRPr="00027866" w:rsidRDefault="00A10857" w:rsidP="00AA4012">
                      <w:pPr>
                        <w:rPr>
                          <w:rStyle w:val="Hipercze"/>
                          <w:color w:val="001D77"/>
                          <w:sz w:val="18"/>
                          <w:szCs w:val="18"/>
                          <w:shd w:val="clear" w:color="auto" w:fill="F0F0F0"/>
                        </w:rPr>
                      </w:pPr>
                    </w:p>
                    <w:p w14:paraId="71411B8B" w14:textId="77777777" w:rsidR="00A10857" w:rsidRDefault="00A10857" w:rsidP="00AA4012">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14:paraId="69CAAA71" w14:textId="42951A9B" w:rsidR="00A10857" w:rsidRPr="008518CC" w:rsidRDefault="006527D1" w:rsidP="00AA4012">
                      <w:pPr>
                        <w:rPr>
                          <w:rStyle w:val="Hipercze"/>
                          <w:sz w:val="18"/>
                          <w:szCs w:val="18"/>
                          <w:shd w:val="clear" w:color="auto" w:fill="F0F0F0"/>
                        </w:rPr>
                      </w:pPr>
                      <w:hyperlink r:id="rId37" w:tooltip="Link do słownika pojęć: Budynek mieszkalny" w:history="1">
                        <w:r w:rsidR="00A10857" w:rsidRPr="008518CC">
                          <w:rPr>
                            <w:rStyle w:val="Hipercze"/>
                            <w:sz w:val="18"/>
                            <w:szCs w:val="18"/>
                            <w:shd w:val="clear" w:color="auto" w:fill="F0F0F0"/>
                          </w:rPr>
                          <w:t>Budynek mieszkalny</w:t>
                        </w:r>
                      </w:hyperlink>
                    </w:p>
                    <w:p w14:paraId="1EF99023" w14:textId="418F4837" w:rsidR="00A10857" w:rsidRPr="008518CC" w:rsidRDefault="006527D1" w:rsidP="00AA4012">
                      <w:pPr>
                        <w:rPr>
                          <w:rStyle w:val="Hipercze"/>
                          <w:sz w:val="18"/>
                          <w:szCs w:val="18"/>
                          <w:shd w:val="clear" w:color="auto" w:fill="F0F0F0"/>
                        </w:rPr>
                      </w:pPr>
                      <w:hyperlink r:id="rId38" w:tooltip="Link do słownika pojęć: Budownictwo indywidualne" w:history="1">
                        <w:r w:rsidR="00A10857" w:rsidRPr="008518CC">
                          <w:rPr>
                            <w:rStyle w:val="Hipercze"/>
                            <w:sz w:val="18"/>
                            <w:szCs w:val="18"/>
                            <w:shd w:val="clear" w:color="auto" w:fill="F0F0F0"/>
                          </w:rPr>
                          <w:t>Budownictwo indywidualne</w:t>
                        </w:r>
                      </w:hyperlink>
                    </w:p>
                    <w:p w14:paraId="671B5572" w14:textId="08E957D0" w:rsidR="00A10857" w:rsidRPr="008518CC" w:rsidRDefault="006527D1" w:rsidP="00AA4012">
                      <w:pPr>
                        <w:rPr>
                          <w:rStyle w:val="Hipercze"/>
                          <w:sz w:val="18"/>
                          <w:szCs w:val="18"/>
                          <w:shd w:val="clear" w:color="auto" w:fill="F0F0F0"/>
                        </w:rPr>
                      </w:pPr>
                      <w:hyperlink r:id="rId39" w:tooltip="Link do słownika pojęć: Budownictwo komunalne" w:history="1">
                        <w:r w:rsidR="00A10857" w:rsidRPr="008518CC">
                          <w:rPr>
                            <w:rStyle w:val="Hipercze"/>
                            <w:sz w:val="18"/>
                            <w:szCs w:val="18"/>
                            <w:shd w:val="clear" w:color="auto" w:fill="F0F0F0"/>
                          </w:rPr>
                          <w:t>Budownictwo komunalne</w:t>
                        </w:r>
                      </w:hyperlink>
                    </w:p>
                    <w:p w14:paraId="1EA9E23D" w14:textId="07669829" w:rsidR="00A10857" w:rsidRPr="008518CC" w:rsidRDefault="006527D1" w:rsidP="00AA4012">
                      <w:pPr>
                        <w:rPr>
                          <w:rStyle w:val="Hipercze"/>
                          <w:sz w:val="18"/>
                          <w:szCs w:val="18"/>
                          <w:shd w:val="clear" w:color="auto" w:fill="F0F0F0"/>
                        </w:rPr>
                      </w:pPr>
                      <w:hyperlink r:id="rId40" w:tooltip="Link do słownika pojęć: Budownictwo przeznaczone na sprzedaż lub wynajem" w:history="1">
                        <w:r w:rsidR="00A10857" w:rsidRPr="008518CC">
                          <w:rPr>
                            <w:rStyle w:val="Hipercze"/>
                            <w:sz w:val="18"/>
                            <w:szCs w:val="18"/>
                            <w:shd w:val="clear" w:color="auto" w:fill="F0F0F0"/>
                          </w:rPr>
                          <w:t>Budownictwo przeznaczone na sprzedaż lub wynajem</w:t>
                        </w:r>
                      </w:hyperlink>
                    </w:p>
                    <w:p w14:paraId="7659003E" w14:textId="7CE169E4" w:rsidR="00A10857" w:rsidRPr="008518CC" w:rsidRDefault="006527D1" w:rsidP="00AA4012">
                      <w:pPr>
                        <w:rPr>
                          <w:rStyle w:val="Hipercze"/>
                          <w:sz w:val="18"/>
                          <w:szCs w:val="18"/>
                          <w:shd w:val="clear" w:color="auto" w:fill="F0F0F0"/>
                        </w:rPr>
                      </w:pPr>
                      <w:hyperlink r:id="rId41" w:tooltip="Link do słownika pojęć: Budownictwo społeczne czynszowe" w:history="1">
                        <w:r w:rsidR="00A10857" w:rsidRPr="008518CC">
                          <w:rPr>
                            <w:rStyle w:val="Hipercze"/>
                            <w:sz w:val="18"/>
                            <w:szCs w:val="18"/>
                            <w:shd w:val="clear" w:color="auto" w:fill="F0F0F0"/>
                          </w:rPr>
                          <w:t>Budownictwo społeczne czynszowe</w:t>
                        </w:r>
                      </w:hyperlink>
                    </w:p>
                    <w:p w14:paraId="4F6B52AB" w14:textId="3B684848" w:rsidR="00A10857" w:rsidRPr="008518CC" w:rsidRDefault="006527D1" w:rsidP="00AA4012">
                      <w:pPr>
                        <w:rPr>
                          <w:rStyle w:val="Hipercze"/>
                          <w:sz w:val="18"/>
                          <w:szCs w:val="18"/>
                          <w:shd w:val="clear" w:color="auto" w:fill="F0F0F0"/>
                        </w:rPr>
                      </w:pPr>
                      <w:hyperlink r:id="rId42" w:tooltip="Link do słownika pojęć: Budownictwo spółdzielcze" w:history="1">
                        <w:r w:rsidR="00A10857" w:rsidRPr="008518CC">
                          <w:rPr>
                            <w:rStyle w:val="Hipercze"/>
                            <w:sz w:val="18"/>
                            <w:szCs w:val="18"/>
                            <w:shd w:val="clear" w:color="auto" w:fill="F0F0F0"/>
                          </w:rPr>
                          <w:t>Budownictwo spółdzielcze</w:t>
                        </w:r>
                      </w:hyperlink>
                    </w:p>
                    <w:p w14:paraId="634F459B" w14:textId="2588ED4D" w:rsidR="00A10857" w:rsidRPr="008518CC" w:rsidRDefault="006527D1" w:rsidP="00AA4012">
                      <w:pPr>
                        <w:rPr>
                          <w:rStyle w:val="Hipercze"/>
                          <w:sz w:val="18"/>
                          <w:szCs w:val="18"/>
                          <w:shd w:val="clear" w:color="auto" w:fill="F0F0F0"/>
                        </w:rPr>
                      </w:pPr>
                      <w:hyperlink r:id="rId43" w:tooltip="Link do słownika pojęć: Budownictwo zakładowe" w:history="1">
                        <w:r w:rsidR="00A10857" w:rsidRPr="008518CC">
                          <w:rPr>
                            <w:rStyle w:val="Hipercze"/>
                            <w:sz w:val="18"/>
                            <w:szCs w:val="18"/>
                            <w:shd w:val="clear" w:color="auto" w:fill="F0F0F0"/>
                          </w:rPr>
                          <w:t>Budownictwo zakładowe</w:t>
                        </w:r>
                      </w:hyperlink>
                    </w:p>
                    <w:p w14:paraId="732E4331" w14:textId="4B768613" w:rsidR="00A10857" w:rsidRPr="008518CC" w:rsidRDefault="006527D1" w:rsidP="00AA4012">
                      <w:pPr>
                        <w:rPr>
                          <w:rStyle w:val="Hipercze"/>
                          <w:sz w:val="18"/>
                          <w:szCs w:val="18"/>
                          <w:shd w:val="clear" w:color="auto" w:fill="F0F0F0"/>
                        </w:rPr>
                      </w:pPr>
                      <w:hyperlink r:id="rId44" w:tooltip="Link do słownika pojęć: Mieszkanie" w:history="1">
                        <w:r w:rsidR="00A10857" w:rsidRPr="008518CC">
                          <w:rPr>
                            <w:rStyle w:val="Hipercze"/>
                            <w:sz w:val="18"/>
                            <w:szCs w:val="18"/>
                            <w:shd w:val="clear" w:color="auto" w:fill="F0F0F0"/>
                          </w:rPr>
                          <w:t>Mieszkanie</w:t>
                        </w:r>
                      </w:hyperlink>
                    </w:p>
                    <w:p w14:paraId="50D4A09E" w14:textId="6E009905" w:rsidR="00A10857" w:rsidRPr="008518CC" w:rsidRDefault="006527D1" w:rsidP="00AA4012">
                      <w:pPr>
                        <w:rPr>
                          <w:rStyle w:val="Hipercze"/>
                          <w:sz w:val="18"/>
                          <w:szCs w:val="18"/>
                          <w:shd w:val="clear" w:color="auto" w:fill="F0F0F0"/>
                        </w:rPr>
                      </w:pPr>
                      <w:hyperlink r:id="rId45" w:tooltip="Link do słownika pojęć: Mieszkania, których budowę rozpoczęto" w:history="1">
                        <w:r w:rsidR="00A10857" w:rsidRPr="008518CC">
                          <w:rPr>
                            <w:rStyle w:val="Hipercze"/>
                            <w:sz w:val="18"/>
                            <w:szCs w:val="18"/>
                            <w:shd w:val="clear" w:color="auto" w:fill="F0F0F0"/>
                          </w:rPr>
                          <w:t>Mieszkania, których budowę rozpoczęto</w:t>
                        </w:r>
                      </w:hyperlink>
                      <w:r w:rsidR="00A10857" w:rsidRPr="008518CC">
                        <w:rPr>
                          <w:rStyle w:val="Hipercze"/>
                          <w:sz w:val="18"/>
                          <w:szCs w:val="18"/>
                          <w:shd w:val="clear" w:color="auto" w:fill="F0F0F0"/>
                        </w:rPr>
                        <w:fldChar w:fldCharType="begin"/>
                      </w:r>
                      <w:r w:rsidR="008518CC">
                        <w:rPr>
                          <w:rStyle w:val="Hipercze"/>
                          <w:sz w:val="18"/>
                          <w:szCs w:val="18"/>
                          <w:shd w:val="clear" w:color="auto" w:fill="F0F0F0"/>
                        </w:rPr>
                        <w:instrText>HYPERLINK "https://stat.gov.pl/metainformacje/slownik-pojec/pojecia-stosowane-w-statystyce-publicznej/3763,pojecie.html" \o "Link do słownika pojęć: Mieszkania, na których budowę wydano pozwolenia lub dokonano zgłoszenia z projektem budowlanym"</w:instrText>
                      </w:r>
                      <w:r w:rsidR="00A10857" w:rsidRPr="008518CC">
                        <w:rPr>
                          <w:rStyle w:val="Hipercze"/>
                          <w:sz w:val="18"/>
                          <w:szCs w:val="18"/>
                          <w:shd w:val="clear" w:color="auto" w:fill="F0F0F0"/>
                        </w:rPr>
                        <w:fldChar w:fldCharType="separate"/>
                      </w:r>
                    </w:p>
                    <w:p w14:paraId="0822A3F2" w14:textId="77777777" w:rsidR="00A10857" w:rsidRPr="008518CC" w:rsidRDefault="00A10857" w:rsidP="00AA4012">
                      <w:pPr>
                        <w:rPr>
                          <w:rStyle w:val="Hipercze"/>
                          <w:sz w:val="18"/>
                          <w:szCs w:val="18"/>
                          <w:shd w:val="clear" w:color="auto" w:fill="F0F0F0"/>
                        </w:rPr>
                      </w:pPr>
                      <w:r w:rsidRPr="008518CC">
                        <w:rPr>
                          <w:rStyle w:val="Hipercze"/>
                          <w:sz w:val="18"/>
                          <w:szCs w:val="18"/>
                          <w:shd w:val="clear" w:color="auto" w:fill="F0F0F0"/>
                        </w:rPr>
                        <w:t>Mieszkania, na których budowę wydano pozwolenia lub dokonano zgłoszenia z projektem budowlanym</w:t>
                      </w:r>
                    </w:p>
                    <w:p w14:paraId="33F82686" w14:textId="1E481CDC" w:rsidR="00A10857" w:rsidRPr="008518CC" w:rsidRDefault="00A10857" w:rsidP="00AA4012">
                      <w:pPr>
                        <w:rPr>
                          <w:rStyle w:val="Hipercze"/>
                          <w:sz w:val="18"/>
                          <w:szCs w:val="18"/>
                          <w:shd w:val="clear" w:color="auto" w:fill="F0F0F0"/>
                        </w:rPr>
                      </w:pPr>
                      <w:r w:rsidRPr="008518CC">
                        <w:rPr>
                          <w:rStyle w:val="Hipercze"/>
                          <w:sz w:val="18"/>
                          <w:szCs w:val="18"/>
                          <w:shd w:val="clear" w:color="auto" w:fill="F0F0F0"/>
                        </w:rPr>
                        <w:fldChar w:fldCharType="end"/>
                      </w:r>
                      <w:r w:rsidR="008518CC">
                        <w:rPr>
                          <w:rFonts w:cs="Times New Roman"/>
                          <w:color w:val="0000FF"/>
                          <w:sz w:val="18"/>
                          <w:szCs w:val="18"/>
                          <w:shd w:val="clear" w:color="auto" w:fill="F0F0F0"/>
                        </w:rPr>
                        <w:fldChar w:fldCharType="begin"/>
                      </w:r>
                      <w:r w:rsidR="008518CC">
                        <w:rPr>
                          <w:rFonts w:cs="Times New Roman"/>
                          <w:color w:val="0000FF"/>
                          <w:sz w:val="18"/>
                          <w:szCs w:val="18"/>
                          <w:shd w:val="clear" w:color="auto" w:fill="F0F0F0"/>
                        </w:rPr>
                        <w:instrText xml:space="preserve"> HYPERLINK "http://stat.gov.pl/metainformacje/slownik-pojec/pojecia-stosowane-w-statystyce-publicznej/201,pojecie.html" \o "Link do słownika pojęć: Mieszkania oddane do użytkowania" </w:instrText>
                      </w:r>
                      <w:r w:rsidR="008518CC">
                        <w:rPr>
                          <w:rFonts w:cs="Times New Roman"/>
                          <w:color w:val="0000FF"/>
                          <w:sz w:val="18"/>
                          <w:szCs w:val="18"/>
                          <w:shd w:val="clear" w:color="auto" w:fill="F0F0F0"/>
                        </w:rPr>
                        <w:fldChar w:fldCharType="separate"/>
                      </w:r>
                      <w:r w:rsidRPr="008518CC">
                        <w:rPr>
                          <w:rStyle w:val="Hipercze"/>
                          <w:sz w:val="18"/>
                          <w:szCs w:val="18"/>
                          <w:shd w:val="clear" w:color="auto" w:fill="F0F0F0"/>
                        </w:rPr>
                        <w:t>Mieszkania oddane do użytkowania</w:t>
                      </w:r>
                    </w:p>
                    <w:p w14:paraId="51EAB194" w14:textId="6F6F3983" w:rsidR="00A10857" w:rsidRPr="008518CC" w:rsidRDefault="008518CC" w:rsidP="00AA4012">
                      <w:pPr>
                        <w:rPr>
                          <w:rStyle w:val="Hipercze"/>
                          <w:sz w:val="18"/>
                          <w:szCs w:val="18"/>
                          <w:shd w:val="clear" w:color="auto" w:fill="F0F0F0"/>
                        </w:rPr>
                      </w:pPr>
                      <w:r>
                        <w:rPr>
                          <w:rFonts w:cs="Times New Roman"/>
                          <w:color w:val="0000FF"/>
                          <w:sz w:val="18"/>
                          <w:szCs w:val="18"/>
                          <w:shd w:val="clear" w:color="auto" w:fill="F0F0F0"/>
                        </w:rPr>
                        <w:fldChar w:fldCharType="end"/>
                      </w:r>
                      <w:r>
                        <w:rPr>
                          <w:rFonts w:cs="Times New Roman"/>
                          <w:color w:val="0000FF"/>
                          <w:sz w:val="18"/>
                          <w:szCs w:val="18"/>
                          <w:shd w:val="clear" w:color="auto" w:fill="F0F0F0"/>
                        </w:rPr>
                        <w:fldChar w:fldCharType="begin"/>
                      </w:r>
                      <w:r>
                        <w:rPr>
                          <w:rFonts w:cs="Times New Roman"/>
                          <w:color w:val="0000FF"/>
                          <w:sz w:val="18"/>
                          <w:szCs w:val="18"/>
                          <w:shd w:val="clear" w:color="auto" w:fill="F0F0F0"/>
                        </w:rPr>
                        <w:instrText xml:space="preserve"> HYPERLINK "http://stat.gov.pl/metainformacje/slownik-pojec/pojecia-stosowane-w-statystyce-publicznej/1230,pojecie.html" \o "Link do słownika pojęć: Powierzchnia użytkowa mieszkań oddanych do użytkowania" </w:instrText>
                      </w:r>
                      <w:r>
                        <w:rPr>
                          <w:rFonts w:cs="Times New Roman"/>
                          <w:color w:val="0000FF"/>
                          <w:sz w:val="18"/>
                          <w:szCs w:val="18"/>
                          <w:shd w:val="clear" w:color="auto" w:fill="F0F0F0"/>
                        </w:rPr>
                        <w:fldChar w:fldCharType="separate"/>
                      </w:r>
                      <w:r w:rsidR="00A10857" w:rsidRPr="008518CC">
                        <w:rPr>
                          <w:rStyle w:val="Hipercze"/>
                          <w:sz w:val="18"/>
                          <w:szCs w:val="18"/>
                          <w:shd w:val="clear" w:color="auto" w:fill="F0F0F0"/>
                        </w:rPr>
                        <w:t>Powierzchnia użytkowa mieszkań oddanych do użytkowania</w:t>
                      </w:r>
                    </w:p>
                    <w:p w14:paraId="33AB5EDF" w14:textId="0D191CCD" w:rsidR="00A10857" w:rsidRDefault="008518CC" w:rsidP="00AA4012">
                      <w:r>
                        <w:rPr>
                          <w:rFonts w:cs="Times New Roman"/>
                          <w:color w:val="0000FF"/>
                          <w:sz w:val="18"/>
                          <w:szCs w:val="18"/>
                          <w:shd w:val="clear" w:color="auto" w:fill="F0F0F0"/>
                        </w:rPr>
                        <w:fldChar w:fldCharType="end"/>
                      </w:r>
                    </w:p>
                    <w:p w14:paraId="50635E43" w14:textId="77777777" w:rsidR="00A10857" w:rsidRPr="002254F1" w:rsidRDefault="00A10857" w:rsidP="00AA4012"/>
                  </w:txbxContent>
                </v:textbox>
                <w10:wrap type="square" anchorx="margin"/>
              </v:shape>
            </w:pict>
          </mc:Fallback>
        </mc:AlternateContent>
      </w:r>
      <w:r w:rsidR="003E15F0">
        <w:rPr>
          <w:noProof/>
          <w:szCs w:val="19"/>
          <w:lang w:eastAsia="pl-PL"/>
        </w:rPr>
        <mc:AlternateContent>
          <mc:Choice Requires="wps">
            <w:drawing>
              <wp:anchor distT="0" distB="0" distL="114300" distR="114300" simplePos="0" relativeHeight="251802624" behindDoc="1" locked="0" layoutInCell="1" allowOverlap="1" wp14:anchorId="755CD505" wp14:editId="192604C3">
                <wp:simplePos x="0" y="0"/>
                <wp:positionH relativeFrom="column">
                  <wp:posOffset>5245100</wp:posOffset>
                </wp:positionH>
                <wp:positionV relativeFrom="paragraph">
                  <wp:posOffset>-530860</wp:posOffset>
                </wp:positionV>
                <wp:extent cx="1841500" cy="10655300"/>
                <wp:effectExtent l="0" t="0" r="25400" b="12700"/>
                <wp:wrapNone/>
                <wp:docPr id="161" name="Prostokąt 161"/>
                <wp:cNvGraphicFramePr/>
                <a:graphic xmlns:a="http://schemas.openxmlformats.org/drawingml/2006/main">
                  <a:graphicData uri="http://schemas.microsoft.com/office/word/2010/wordprocessingShape">
                    <wps:wsp>
                      <wps:cNvSpPr/>
                      <wps:spPr>
                        <a:xfrm>
                          <a:off x="0" y="0"/>
                          <a:ext cx="1841500" cy="10655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D4708A" id="Prostokąt 161" o:spid="_x0000_s1026" style="position:absolute;margin-left:413pt;margin-top:-41.8pt;width:145pt;height:839pt;z-index:-251513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" fillcolor="white [3212]" strokecolor="white [3212]" strokeweight="1pt"/>
            </w:pict>
          </mc:Fallback>
        </mc:AlternateContent>
      </w:r>
    </w:p>
    <w:sectPr w:rsidR="00D261A2" w:rsidRPr="00B55596" w:rsidSect="00AE0FCA">
      <w:headerReference w:type="default" r:id="rId46"/>
      <w:footerReference w:type="default" r:id="rId47"/>
      <w:headerReference w:type="first" r:id="rId48"/>
      <w:footerReference w:type="first" r:id="rId49"/>
      <w:pgSz w:w="11906" w:h="16838"/>
      <w:pgMar w:top="720" w:right="3119" w:bottom="720" w:left="720"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A5C7A" w14:textId="77777777" w:rsidR="00A10857" w:rsidRDefault="00A10857" w:rsidP="000662E2">
      <w:pPr>
        <w:spacing w:after="0" w:line="240" w:lineRule="auto"/>
      </w:pPr>
      <w:r>
        <w:separator/>
      </w:r>
    </w:p>
  </w:endnote>
  <w:endnote w:type="continuationSeparator" w:id="0">
    <w:p w14:paraId="167121E4" w14:textId="77777777" w:rsidR="00A10857" w:rsidRDefault="00A1085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E29DDA82-FFAD-4C48-A257-5A992AACE150}"/>
    <w:embedBold r:id="rId2" w:fontKey="{E8033AAE-8E91-475F-8DB4-60CD87E78BE9}"/>
    <w:embedItalic r:id="rId3" w:fontKey="{911C12F1-AD03-4222-BC76-892823C7CB49}"/>
  </w:font>
  <w:font w:name="Fira Sans">
    <w:panose1 w:val="020B0503050000020004"/>
    <w:charset w:val="EE"/>
    <w:family w:val="swiss"/>
    <w:pitch w:val="variable"/>
    <w:sig w:usb0="600002FF" w:usb1="02000001" w:usb2="00000000" w:usb3="00000000" w:csb0="0000019F" w:csb1="00000000"/>
    <w:embedRegular r:id="rId4" w:fontKey="{8E280E7A-7B36-44D7-9CFD-F90E29394091}"/>
    <w:embedBold r:id="rId5" w:fontKey="{6B2C52F6-2DFD-4036-A1BC-BBA2C6638E79}"/>
    <w:embedItalic r:id="rId6" w:fontKey="{6A83569C-B8C8-413C-8587-930C5213F76B}"/>
  </w:font>
  <w:font w:name="Fira Sans SemiBold">
    <w:panose1 w:val="020B0603050000020004"/>
    <w:charset w:val="EE"/>
    <w:family w:val="swiss"/>
    <w:pitch w:val="variable"/>
    <w:sig w:usb0="600002FF" w:usb1="02000001" w:usb2="00000000" w:usb3="00000000" w:csb0="0000019F" w:csb1="00000000"/>
    <w:embedRegular r:id="rId7" w:fontKey="{7711BC07-3F2B-49BA-96EE-3A671A67DE23}"/>
  </w:font>
  <w:font w:name="Fira Sans Medium">
    <w:panose1 w:val="020B0603050000020004"/>
    <w:charset w:val="EE"/>
    <w:family w:val="swiss"/>
    <w:pitch w:val="variable"/>
    <w:sig w:usb0="600002FF" w:usb1="02000001" w:usb2="00000000" w:usb3="00000000" w:csb0="0000019F" w:csb1="00000000"/>
    <w:embedRegular r:id="rId8" w:fontKey="{F9DF2BB4-AA5D-4EB2-BD26-4BE3E8FB097F}"/>
    <w:embedItalic r:id="rId9" w:fontKey="{4F403221-702E-4CBE-B5B9-80BE22F3193A}"/>
  </w:font>
  <w:font w:name="Segoe UI">
    <w:panose1 w:val="020B0502040204020203"/>
    <w:charset w:val="EE"/>
    <w:family w:val="swiss"/>
    <w:pitch w:val="variable"/>
    <w:sig w:usb0="E4002EFF" w:usb1="C000E47F" w:usb2="00000009" w:usb3="00000000" w:csb0="000001FF" w:csb1="00000000"/>
    <w:embedRegular r:id="rId10" w:fontKey="{72583619-A94B-4F7D-8F1D-9AEDA2711443}"/>
  </w:font>
  <w:font w:name="Fira Sans Extra Condensed SemiB">
    <w:panose1 w:val="020B0603050000020004"/>
    <w:charset w:val="EE"/>
    <w:family w:val="swiss"/>
    <w:pitch w:val="variable"/>
    <w:sig w:usb0="600002FF" w:usb1="00000001" w:usb2="00000000" w:usb3="00000000" w:csb0="0000019F" w:csb1="00000000"/>
    <w:embedRegular r:id="rId11" w:fontKey="{640D5341-4DB1-4686-A6B2-502DEAFB7B54}"/>
  </w:font>
  <w:font w:name="Calibri">
    <w:panose1 w:val="020F0502020204030204"/>
    <w:charset w:val="EE"/>
    <w:family w:val="swiss"/>
    <w:pitch w:val="variable"/>
    <w:sig w:usb0="E4002EFF" w:usb1="C000247B" w:usb2="00000009" w:usb3="00000000" w:csb0="000001FF" w:csb1="00000000"/>
    <w:embedRegular r:id="rId12" w:fontKey="{85756B6E-36C4-42C9-B88F-BA7B4B377DEA}"/>
  </w:font>
  <w:font w:name="Arial">
    <w:panose1 w:val="020B0604020202020204"/>
    <w:charset w:val="EE"/>
    <w:family w:val="swiss"/>
    <w:pitch w:val="variable"/>
    <w:sig w:usb0="E0002EFF" w:usb1="C000785B" w:usb2="00000009" w:usb3="00000000" w:csb0="000001FF" w:csb1="00000000"/>
  </w:font>
  <w:font w:name="Myriad Pro">
    <w:altName w:val="Segoe UI"/>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4250542"/>
      <w:docPartObj>
        <w:docPartGallery w:val="Page Numbers (Bottom of Page)"/>
        <w:docPartUnique/>
      </w:docPartObj>
    </w:sdtPr>
    <w:sdtEndPr/>
    <w:sdtContent>
      <w:p w14:paraId="30691C27" w14:textId="77777777" w:rsidR="00A10857" w:rsidRDefault="00A10857">
        <w:pPr>
          <w:pStyle w:val="Stopka"/>
          <w:jc w:val="center"/>
        </w:pPr>
        <w:r>
          <w:fldChar w:fldCharType="begin"/>
        </w:r>
        <w:r>
          <w:instrText>PAGE   \* MERGEFORMAT</w:instrText>
        </w:r>
        <w:r>
          <w:fldChar w:fldCharType="separate"/>
        </w:r>
        <w:r w:rsidR="008946F1">
          <w:rPr>
            <w:noProof/>
          </w:rPr>
          <w:t>5</w:t>
        </w:r>
        <w:r>
          <w:fldChar w:fldCharType="end"/>
        </w:r>
      </w:p>
    </w:sdtContent>
  </w:sdt>
  <w:p w14:paraId="4B69BF23" w14:textId="77777777" w:rsidR="00A10857" w:rsidRDefault="00A1085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11907"/>
      <w:docPartObj>
        <w:docPartGallery w:val="Page Numbers (Bottom of Page)"/>
        <w:docPartUnique/>
      </w:docPartObj>
    </w:sdtPr>
    <w:sdtEndPr/>
    <w:sdtContent>
      <w:p w14:paraId="107AC04F" w14:textId="77777777" w:rsidR="00A10857" w:rsidRDefault="00A10857">
        <w:pPr>
          <w:pStyle w:val="Stopka"/>
          <w:jc w:val="center"/>
        </w:pPr>
        <w:r>
          <w:fldChar w:fldCharType="begin"/>
        </w:r>
        <w:r>
          <w:instrText>PAGE   \* MERGEFORMAT</w:instrText>
        </w:r>
        <w:r>
          <w:fldChar w:fldCharType="separate"/>
        </w:r>
        <w:r w:rsidR="008946F1">
          <w:rPr>
            <w:noProof/>
          </w:rPr>
          <w:t>1</w:t>
        </w:r>
        <w:r>
          <w:fldChar w:fldCharType="end"/>
        </w:r>
      </w:p>
    </w:sdtContent>
  </w:sdt>
  <w:p w14:paraId="50304767" w14:textId="77777777" w:rsidR="00A10857" w:rsidRDefault="00A1085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3421704"/>
      <w:docPartObj>
        <w:docPartGallery w:val="Page Numbers (Bottom of Page)"/>
        <w:docPartUnique/>
      </w:docPartObj>
    </w:sdtPr>
    <w:sdtEndPr/>
    <w:sdtContent>
      <w:p w14:paraId="578E7157" w14:textId="043B82EA" w:rsidR="00A10857" w:rsidRDefault="00A10857">
        <w:pPr>
          <w:pStyle w:val="Stopka"/>
          <w:jc w:val="center"/>
        </w:pPr>
        <w:r>
          <w:fldChar w:fldCharType="begin"/>
        </w:r>
        <w:r>
          <w:instrText>PAGE   \* MERGEFORMAT</w:instrText>
        </w:r>
        <w:r>
          <w:fldChar w:fldCharType="separate"/>
        </w:r>
        <w:r w:rsidR="008946F1">
          <w:rPr>
            <w:noProof/>
          </w:rPr>
          <w:t>9</w:t>
        </w:r>
        <w:r>
          <w:fldChar w:fldCharType="end"/>
        </w:r>
      </w:p>
    </w:sdtContent>
  </w:sdt>
  <w:p w14:paraId="50F5EC92" w14:textId="77777777" w:rsidR="00A10857" w:rsidRDefault="00A10857">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5981094"/>
      <w:docPartObj>
        <w:docPartGallery w:val="Page Numbers (Bottom of Page)"/>
        <w:docPartUnique/>
      </w:docPartObj>
    </w:sdtPr>
    <w:sdtEndPr/>
    <w:sdtContent>
      <w:p w14:paraId="6153F4DC" w14:textId="39C9ACAD" w:rsidR="00A10857" w:rsidRDefault="00A10857">
        <w:pPr>
          <w:pStyle w:val="Stopka"/>
          <w:jc w:val="center"/>
        </w:pPr>
        <w:r>
          <w:fldChar w:fldCharType="begin"/>
        </w:r>
        <w:r>
          <w:instrText>PAGE   \* MERGEFORMAT</w:instrText>
        </w:r>
        <w:r>
          <w:fldChar w:fldCharType="separate"/>
        </w:r>
        <w:r>
          <w:rPr>
            <w:noProof/>
          </w:rPr>
          <w:t>1</w:t>
        </w:r>
        <w:r>
          <w:fldChar w:fldCharType="end"/>
        </w:r>
      </w:p>
    </w:sdtContent>
  </w:sdt>
  <w:p w14:paraId="3F274A23" w14:textId="77777777" w:rsidR="00A10857" w:rsidRDefault="00A1085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0F1DB" w14:textId="77777777" w:rsidR="00A10857" w:rsidRDefault="00A10857" w:rsidP="000662E2">
      <w:pPr>
        <w:spacing w:after="0" w:line="240" w:lineRule="auto"/>
      </w:pPr>
      <w:r>
        <w:separator/>
      </w:r>
    </w:p>
  </w:footnote>
  <w:footnote w:type="continuationSeparator" w:id="0">
    <w:p w14:paraId="475018CA" w14:textId="77777777" w:rsidR="00A10857" w:rsidRDefault="00A10857" w:rsidP="000662E2">
      <w:pPr>
        <w:spacing w:after="0" w:line="240" w:lineRule="auto"/>
      </w:pPr>
      <w:r>
        <w:continuationSeparator/>
      </w:r>
    </w:p>
  </w:footnote>
  <w:footnote w:id="1">
    <w:p w14:paraId="6954324E" w14:textId="58C03010" w:rsidR="00A10857" w:rsidRPr="002811FE" w:rsidRDefault="00A10857" w:rsidP="006938A4">
      <w:pPr>
        <w:pStyle w:val="Tekstprzypisudolnego"/>
      </w:pPr>
      <w:r w:rsidRPr="00A77CC3">
        <w:rPr>
          <w:rStyle w:val="Odwoanieprzypisudolnego"/>
        </w:rPr>
        <w:footnoteRef/>
      </w:r>
      <w:r w:rsidRPr="00A77CC3">
        <w:t xml:space="preserve"> </w:t>
      </w:r>
      <w:r w:rsidR="002811FE" w:rsidRPr="0001078F">
        <w:rPr>
          <w:sz w:val="19"/>
          <w:szCs w:val="19"/>
        </w:rPr>
        <w:t>Dotyczy budynków oddanych w całości lub jako pierwsze części nowych budynków. W</w:t>
      </w:r>
      <w:r w:rsidR="00D00D78">
        <w:rPr>
          <w:sz w:val="19"/>
          <w:szCs w:val="19"/>
        </w:rPr>
        <w:t> </w:t>
      </w:r>
      <w:r w:rsidR="002811FE" w:rsidRPr="0001078F">
        <w:rPr>
          <w:sz w:val="19"/>
          <w:szCs w:val="19"/>
        </w:rPr>
        <w:t>przypadku przeciętnego czasu budowy, kubatury, a także liczby mieszkań i izb oraz powierzchni użytkowej mieszkań, ujęto również dane dotyczące budynków oddanych jako kolejna lub ostatnia część. Nie dotyczy budynków zbiorowego zamieszkania oraz budynków jednorodzinnych nieprzystosowanych do stałego zamieszkania (domów letnich, domków wypoczynkowych oraz rezydencji wiejskich).</w:t>
      </w:r>
      <w:r w:rsidR="002811FE">
        <w:rPr>
          <w:sz w:val="15"/>
          <w:szCs w:val="15"/>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50DDF" w14:textId="77777777" w:rsidR="00A10857" w:rsidRDefault="00A10857" w:rsidP="00AE3F9A">
    <w:pPr>
      <w:pStyle w:val="Nagwek"/>
      <w:tabs>
        <w:tab w:val="clear" w:pos="4536"/>
        <w:tab w:val="clear" w:pos="9072"/>
        <w:tab w:val="left" w:pos="950"/>
      </w:tabs>
    </w:pPr>
    <w:r w:rsidRPr="008B38F8">
      <w:rPr>
        <w:noProof/>
        <w:shd w:val="clear" w:color="auto" w:fill="FFFFFF"/>
        <w:lang w:eastAsia="pl-PL"/>
      </w:rPr>
      <mc:AlternateContent>
        <mc:Choice Requires="wps">
          <w:drawing>
            <wp:anchor distT="0" distB="0" distL="114300" distR="114300" simplePos="0" relativeHeight="251669504" behindDoc="1" locked="0" layoutInCell="1" allowOverlap="1" wp14:anchorId="3AE7B541" wp14:editId="66213EFA">
              <wp:simplePos x="0" y="0"/>
              <wp:positionH relativeFrom="page">
                <wp:posOffset>5695950</wp:posOffset>
              </wp:positionH>
              <wp:positionV relativeFrom="paragraph">
                <wp:posOffset>-108585</wp:posOffset>
              </wp:positionV>
              <wp:extent cx="1871980" cy="22873335"/>
              <wp:effectExtent l="0" t="0" r="0" b="5715"/>
              <wp:wrapTight wrapText="bothSides">
                <wp:wrapPolygon edited="0">
                  <wp:start x="0" y="0"/>
                  <wp:lineTo x="0" y="21587"/>
                  <wp:lineTo x="21322" y="21587"/>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87333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572D0" id="Prostokąt 6" o:spid="_x0000_s1026" style="position:absolute;margin-left:448.5pt;margin-top:-8.55pt;width:147.4pt;height:1801.0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" fillcolor="#f2f2f2" stroked="f" strokeweight="1pt">
              <w10:wrap type="tight" anchorx="page"/>
            </v:rect>
          </w:pict>
        </mc:Fallback>
      </mc:AlternateContent>
    </w:r>
    <w:r>
      <w:tab/>
    </w:r>
  </w:p>
  <w:p w14:paraId="069228DD" w14:textId="77777777" w:rsidR="00A10857" w:rsidRDefault="00A1085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6EB7D" w14:textId="77777777" w:rsidR="00A10857" w:rsidRDefault="00A10857">
    <w:pPr>
      <w:pStyle w:val="Nagwek"/>
    </w:pPr>
    <w:r w:rsidRPr="008B38F8">
      <w:rPr>
        <w:noProof/>
        <w:shd w:val="clear" w:color="auto" w:fill="FFFFFF"/>
        <w:lang w:eastAsia="pl-PL"/>
      </w:rPr>
      <mc:AlternateContent>
        <mc:Choice Requires="wps">
          <w:drawing>
            <wp:anchor distT="0" distB="0" distL="114300" distR="114300" simplePos="0" relativeHeight="251667456" behindDoc="1" locked="0" layoutInCell="1" allowOverlap="1" wp14:anchorId="2479D7C9" wp14:editId="71580120">
              <wp:simplePos x="0" y="0"/>
              <wp:positionH relativeFrom="page">
                <wp:posOffset>5689600</wp:posOffset>
              </wp:positionH>
              <wp:positionV relativeFrom="paragraph">
                <wp:posOffset>609600</wp:posOffset>
              </wp:positionV>
              <wp:extent cx="1871980" cy="22873335"/>
              <wp:effectExtent l="0" t="0" r="0" b="5715"/>
              <wp:wrapTight wrapText="bothSides">
                <wp:wrapPolygon edited="0">
                  <wp:start x="0" y="0"/>
                  <wp:lineTo x="0" y="21587"/>
                  <wp:lineTo x="21322" y="21587"/>
                  <wp:lineTo x="21322" y="0"/>
                  <wp:lineTo x="0" y="0"/>
                </wp:wrapPolygon>
              </wp:wrapTight>
              <wp:docPr id="14" name="Prostokąt 14"/>
              <wp:cNvGraphicFramePr/>
              <a:graphic xmlns:a="http://schemas.openxmlformats.org/drawingml/2006/main">
                <a:graphicData uri="http://schemas.microsoft.com/office/word/2010/wordprocessingShape">
                  <wps:wsp>
                    <wps:cNvSpPr/>
                    <wps:spPr>
                      <a:xfrm>
                        <a:off x="0" y="0"/>
                        <a:ext cx="1871980" cy="2287333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855DFE" id="Prostokąt 14" o:spid="_x0000_s1026" style="position:absolute;margin-left:448pt;margin-top:48pt;width:147.4pt;height:1801.0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" fillcolor="#f2f2f2" stroked="f" strokeweight="1pt">
              <w10:wrap type="tight" anchorx="page"/>
            </v:rect>
          </w:pict>
        </mc:Fallback>
      </mc:AlternateContent>
    </w:r>
    <w:r w:rsidRPr="008B38F8">
      <w:rPr>
        <w:noProof/>
        <w:shd w:val="clear" w:color="auto" w:fill="FFFFFF"/>
        <w:lang w:eastAsia="pl-PL"/>
      </w:rPr>
      <mc:AlternateContent>
        <mc:Choice Requires="wps">
          <w:drawing>
            <wp:anchor distT="0" distB="0" distL="114300" distR="114300" simplePos="0" relativeHeight="251668480" behindDoc="0" locked="0" layoutInCell="1" allowOverlap="1" wp14:anchorId="583010ED" wp14:editId="291168BC">
              <wp:simplePos x="0" y="0"/>
              <wp:positionH relativeFrom="column">
                <wp:posOffset>5054600</wp:posOffset>
              </wp:positionH>
              <wp:positionV relativeFrom="paragraph">
                <wp:posOffset>259715</wp:posOffset>
              </wp:positionV>
              <wp:extent cx="2060575" cy="357505"/>
              <wp:effectExtent l="0" t="0" r="0" b="4445"/>
              <wp:wrapNone/>
              <wp:docPr id="21" name="Schemat blokowy: opóźnienie 6" descr="Napis &quot;Notatka informacyj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5BE239" w14:textId="77777777" w:rsidR="00A10857" w:rsidRPr="003C6C8D" w:rsidRDefault="00A10857" w:rsidP="006E0595">
                          <w:pPr>
                            <w:spacing w:before="0" w:after="0" w:line="240" w:lineRule="auto"/>
                            <w:ind w:left="227"/>
                            <w:jc w:val="both"/>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010ED" id="Schemat blokowy: opóźnienie 6" o:spid="_x0000_s1105" alt="Napis &quot;Notatka informacyjna&quot;" style="position:absolute;margin-left:398pt;margin-top:20.4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35BE239" w14:textId="77777777" w:rsidR="00A10857" w:rsidRPr="003C6C8D" w:rsidRDefault="00A10857" w:rsidP="006E0595">
                    <w:pPr>
                      <w:spacing w:before="0" w:after="0" w:line="240" w:lineRule="auto"/>
                      <w:ind w:left="227"/>
                      <w:jc w:val="both"/>
                      <w:rPr>
                        <w:rFonts w:ascii="Fira Sans SemiBold" w:hAnsi="Fira Sans SemiBold"/>
                      </w:rPr>
                    </w:pPr>
                    <w:r>
                      <w:rPr>
                        <w:rFonts w:ascii="Fira Sans SemiBold" w:hAnsi="Fira Sans SemiBold"/>
                      </w:rPr>
                      <w:t>INFORMACJE SYGNALNE</w:t>
                    </w:r>
                  </w:p>
                </w:txbxContent>
              </v:textbox>
            </v:shape>
          </w:pict>
        </mc:Fallback>
      </mc:AlternateContent>
    </w:r>
    <w:r>
      <w:rPr>
        <w:noProof/>
        <w:lang w:eastAsia="pl-PL"/>
      </w:rPr>
      <w:drawing>
        <wp:inline distT="0" distB="0" distL="0" distR="0" wp14:anchorId="52372C34" wp14:editId="4ACB92B2">
          <wp:extent cx="1546161" cy="718095"/>
          <wp:effectExtent l="0" t="0" r="0" b="6350"/>
          <wp:docPr id="24" name="Obraz 24" descr="Logo Urzędu Statystycznego w Białymst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descr="Logo Urzędu Statystycznego w Białymstoku"/>
                  <pic:cNvPicPr/>
                </pic:nvPicPr>
                <pic:blipFill rotWithShape="1">
                  <a:blip r:embed="rId1" cstate="print">
                    <a:extLst>
                      <a:ext uri="{28A0092B-C50C-407E-A947-70E740481C1C}">
                        <a14:useLocalDpi xmlns:a14="http://schemas.microsoft.com/office/drawing/2010/main" val="0"/>
                      </a:ext>
                    </a:extLst>
                  </a:blip>
                  <a:srcRect l="37803" r="1"/>
                  <a:stretch/>
                </pic:blipFill>
                <pic:spPr bwMode="auto">
                  <a:xfrm>
                    <a:off x="0" y="0"/>
                    <a:ext cx="1550264" cy="7200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7F20E" w14:textId="64709245" w:rsidR="00A10857" w:rsidRDefault="00A10857" w:rsidP="00AE3F9A">
    <w:pPr>
      <w:pStyle w:val="Nagwek"/>
      <w:tabs>
        <w:tab w:val="clear" w:pos="4536"/>
        <w:tab w:val="clear" w:pos="9072"/>
        <w:tab w:val="left" w:pos="950"/>
      </w:tabs>
    </w:pPr>
    <w:r w:rsidRPr="008B38F8">
      <w:rPr>
        <w:noProof/>
        <w:shd w:val="clear" w:color="auto" w:fill="FFFFFF"/>
        <w:lang w:eastAsia="pl-PL"/>
      </w:rPr>
      <mc:AlternateContent>
        <mc:Choice Requires="wps">
          <w:drawing>
            <wp:anchor distT="0" distB="0" distL="114300" distR="114300" simplePos="0" relativeHeight="251665408" behindDoc="1" locked="0" layoutInCell="1" allowOverlap="1" wp14:anchorId="591A2CF0" wp14:editId="62F5CB62">
              <wp:simplePos x="0" y="0"/>
              <wp:positionH relativeFrom="page">
                <wp:posOffset>5695950</wp:posOffset>
              </wp:positionH>
              <wp:positionV relativeFrom="paragraph">
                <wp:posOffset>-108585</wp:posOffset>
              </wp:positionV>
              <wp:extent cx="1871980" cy="22873335"/>
              <wp:effectExtent l="0" t="0" r="0" b="5715"/>
              <wp:wrapTight wrapText="bothSides">
                <wp:wrapPolygon edited="0">
                  <wp:start x="0" y="0"/>
                  <wp:lineTo x="0" y="21587"/>
                  <wp:lineTo x="21322" y="21587"/>
                  <wp:lineTo x="21322" y="0"/>
                  <wp:lineTo x="0" y="0"/>
                </wp:wrapPolygon>
              </wp:wrapTight>
              <wp:docPr id="159" name="Prostokąt 159"/>
              <wp:cNvGraphicFramePr/>
              <a:graphic xmlns:a="http://schemas.openxmlformats.org/drawingml/2006/main">
                <a:graphicData uri="http://schemas.microsoft.com/office/word/2010/wordprocessingShape">
                  <wps:wsp>
                    <wps:cNvSpPr/>
                    <wps:spPr>
                      <a:xfrm>
                        <a:off x="0" y="0"/>
                        <a:ext cx="1871980" cy="2287333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29718" id="Prostokąt 159" o:spid="_x0000_s1026" style="position:absolute;margin-left:448.5pt;margin-top:-8.55pt;width:147.4pt;height:1801.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" fillcolor="#f2f2f2" stroked="f" strokeweight="1pt">
              <w10:wrap type="tight" anchorx="page"/>
            </v:rect>
          </w:pict>
        </mc:Fallback>
      </mc:AlternateContent>
    </w:r>
    <w:r>
      <w:tab/>
    </w:r>
  </w:p>
  <w:p w14:paraId="5F87F20F" w14:textId="61145793" w:rsidR="00A10857" w:rsidRDefault="00A10857">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5CF36" w14:textId="320D1F14" w:rsidR="00A10857" w:rsidRDefault="00A10857">
    <w:pPr>
      <w:pStyle w:val="Nagwek"/>
    </w:pPr>
    <w:r w:rsidRPr="008B38F8">
      <w:rPr>
        <w:noProof/>
        <w:shd w:val="clear" w:color="auto" w:fill="FFFFFF"/>
        <w:lang w:eastAsia="pl-PL"/>
      </w:rPr>
      <mc:AlternateContent>
        <mc:Choice Requires="wps">
          <w:drawing>
            <wp:anchor distT="0" distB="0" distL="114300" distR="114300" simplePos="0" relativeHeight="251661312" behindDoc="1" locked="0" layoutInCell="1" allowOverlap="1" wp14:anchorId="45A57F5D" wp14:editId="2A58C8B1">
              <wp:simplePos x="0" y="0"/>
              <wp:positionH relativeFrom="page">
                <wp:posOffset>5689600</wp:posOffset>
              </wp:positionH>
              <wp:positionV relativeFrom="paragraph">
                <wp:posOffset>609600</wp:posOffset>
              </wp:positionV>
              <wp:extent cx="1871980" cy="22873335"/>
              <wp:effectExtent l="0" t="0" r="0" b="5715"/>
              <wp:wrapTight wrapText="bothSides">
                <wp:wrapPolygon edited="0">
                  <wp:start x="0" y="0"/>
                  <wp:lineTo x="0" y="21587"/>
                  <wp:lineTo x="21322" y="21587"/>
                  <wp:lineTo x="21322" y="0"/>
                  <wp:lineTo x="0" y="0"/>
                </wp:wrapPolygon>
              </wp:wrapTight>
              <wp:docPr id="149" name="Prostokąt 149"/>
              <wp:cNvGraphicFramePr/>
              <a:graphic xmlns:a="http://schemas.openxmlformats.org/drawingml/2006/main">
                <a:graphicData uri="http://schemas.microsoft.com/office/word/2010/wordprocessingShape">
                  <wps:wsp>
                    <wps:cNvSpPr/>
                    <wps:spPr>
                      <a:xfrm>
                        <a:off x="0" y="0"/>
                        <a:ext cx="1871980" cy="2287333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13075" id="Prostokąt 149" o:spid="_x0000_s1026" style="position:absolute;margin-left:448pt;margin-top:48pt;width:147.4pt;height:1801.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" fillcolor="#f2f2f2" stroked="f" strokeweight="1pt">
              <w10:wrap type="tight" anchorx="page"/>
            </v:rect>
          </w:pict>
        </mc:Fallback>
      </mc:AlternateContent>
    </w:r>
    <w:r w:rsidRPr="008B38F8">
      <w:rPr>
        <w:noProof/>
        <w:shd w:val="clear" w:color="auto" w:fill="FFFFFF"/>
        <w:lang w:eastAsia="pl-PL"/>
      </w:rPr>
      <mc:AlternateContent>
        <mc:Choice Requires="wps">
          <w:drawing>
            <wp:anchor distT="0" distB="0" distL="114300" distR="114300" simplePos="0" relativeHeight="251663360" behindDoc="0" locked="0" layoutInCell="1" allowOverlap="1" wp14:anchorId="5928B50C" wp14:editId="305E99FB">
              <wp:simplePos x="0" y="0"/>
              <wp:positionH relativeFrom="column">
                <wp:posOffset>5054600</wp:posOffset>
              </wp:positionH>
              <wp:positionV relativeFrom="paragraph">
                <wp:posOffset>259715</wp:posOffset>
              </wp:positionV>
              <wp:extent cx="2060575" cy="357505"/>
              <wp:effectExtent l="0" t="0" r="0" b="4445"/>
              <wp:wrapNone/>
              <wp:docPr id="7"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102FA4" w14:textId="77777777" w:rsidR="00A10857" w:rsidRPr="003C6C8D" w:rsidRDefault="00A10857" w:rsidP="006E0595">
                          <w:pPr>
                            <w:spacing w:before="0" w:after="0" w:line="240" w:lineRule="auto"/>
                            <w:ind w:left="227"/>
                            <w:jc w:val="both"/>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8B50C" id="_x0000_s1106" style="position:absolute;margin-left:398pt;margin-top:20.45pt;width:162.25pt;height:28.1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8+MOwYAABE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Y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A102FA4" w14:textId="77777777" w:rsidR="00A10857" w:rsidRPr="003C6C8D" w:rsidRDefault="00A10857" w:rsidP="006E0595">
                    <w:pPr>
                      <w:spacing w:before="0" w:after="0" w:line="240" w:lineRule="auto"/>
                      <w:ind w:left="227"/>
                      <w:jc w:val="both"/>
                      <w:rPr>
                        <w:rFonts w:ascii="Fira Sans SemiBold" w:hAnsi="Fira Sans SemiBold"/>
                      </w:rPr>
                    </w:pPr>
                    <w:r>
                      <w:rPr>
                        <w:rFonts w:ascii="Fira Sans SemiBold" w:hAnsi="Fira Sans SemiBold"/>
                      </w:rPr>
                      <w:t>INFORMACJE SYGNALNE</w:t>
                    </w:r>
                  </w:p>
                </w:txbxContent>
              </v:textbox>
            </v:shape>
          </w:pict>
        </mc:Fallback>
      </mc:AlternateContent>
    </w:r>
    <w:r>
      <w:rPr>
        <w:noProof/>
        <w:lang w:eastAsia="pl-PL"/>
      </w:rPr>
      <w:drawing>
        <wp:inline distT="0" distB="0" distL="0" distR="0" wp14:anchorId="3C6E05F7" wp14:editId="63E79FB2">
          <wp:extent cx="1546161" cy="718095"/>
          <wp:effectExtent l="0" t="0" r="0" b="6350"/>
          <wp:docPr id="130" name="Obraz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Logo US w Białymstoku wersja podstawowa wariant kolorowy.jpg"/>
                  <pic:cNvPicPr/>
                </pic:nvPicPr>
                <pic:blipFill rotWithShape="1">
                  <a:blip r:embed="rId1" cstate="print">
                    <a:extLst>
                      <a:ext uri="{28A0092B-C50C-407E-A947-70E740481C1C}">
                        <a14:useLocalDpi xmlns:a14="http://schemas.microsoft.com/office/drawing/2010/main" val="0"/>
                      </a:ext>
                    </a:extLst>
                  </a:blip>
                  <a:srcRect l="37803" r="1"/>
                  <a:stretch/>
                </pic:blipFill>
                <pic:spPr bwMode="auto">
                  <a:xfrm>
                    <a:off x="0" y="0"/>
                    <a:ext cx="1550264" cy="7200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15pt;height:124.9pt;visibility:visible" o:bullet="t">
        <v:imagedata r:id="rId1" o:title=""/>
      </v:shape>
    </w:pict>
  </w:numPicBullet>
  <w:numPicBullet w:numPicBulletId="1">
    <w:pict>
      <v:shape id="_x0000_i1027" type="#_x0000_t75" style="width:124pt;height:124.9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6D104CB0"/>
    <w:multiLevelType w:val="hybridMultilevel"/>
    <w:tmpl w:val="8E6403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A14"/>
    <w:rsid w:val="00001C5B"/>
    <w:rsid w:val="00003437"/>
    <w:rsid w:val="00005F49"/>
    <w:rsid w:val="0000709F"/>
    <w:rsid w:val="00007DC9"/>
    <w:rsid w:val="0001078F"/>
    <w:rsid w:val="000108B8"/>
    <w:rsid w:val="000152F5"/>
    <w:rsid w:val="000208AF"/>
    <w:rsid w:val="00021654"/>
    <w:rsid w:val="0002333D"/>
    <w:rsid w:val="000238FE"/>
    <w:rsid w:val="00024A8D"/>
    <w:rsid w:val="00025A67"/>
    <w:rsid w:val="00025E9F"/>
    <w:rsid w:val="000261BE"/>
    <w:rsid w:val="00026AAC"/>
    <w:rsid w:val="00027866"/>
    <w:rsid w:val="00027BE0"/>
    <w:rsid w:val="000304D4"/>
    <w:rsid w:val="00032A30"/>
    <w:rsid w:val="00032DAA"/>
    <w:rsid w:val="00034964"/>
    <w:rsid w:val="000364D0"/>
    <w:rsid w:val="000374E0"/>
    <w:rsid w:val="00040555"/>
    <w:rsid w:val="000431AD"/>
    <w:rsid w:val="0004408C"/>
    <w:rsid w:val="0004450A"/>
    <w:rsid w:val="00044B99"/>
    <w:rsid w:val="000450E1"/>
    <w:rsid w:val="00045338"/>
    <w:rsid w:val="0004582E"/>
    <w:rsid w:val="00046161"/>
    <w:rsid w:val="000470AA"/>
    <w:rsid w:val="00056AE6"/>
    <w:rsid w:val="000571FF"/>
    <w:rsid w:val="00057CA1"/>
    <w:rsid w:val="000609B5"/>
    <w:rsid w:val="00061984"/>
    <w:rsid w:val="00064A59"/>
    <w:rsid w:val="00064E0C"/>
    <w:rsid w:val="0006582F"/>
    <w:rsid w:val="000662E2"/>
    <w:rsid w:val="00066883"/>
    <w:rsid w:val="00071442"/>
    <w:rsid w:val="00071C64"/>
    <w:rsid w:val="00074DD8"/>
    <w:rsid w:val="0007500F"/>
    <w:rsid w:val="00075C9A"/>
    <w:rsid w:val="00075D87"/>
    <w:rsid w:val="00077A70"/>
    <w:rsid w:val="000806F7"/>
    <w:rsid w:val="000830AA"/>
    <w:rsid w:val="0008639A"/>
    <w:rsid w:val="00086E25"/>
    <w:rsid w:val="000871E2"/>
    <w:rsid w:val="00087C96"/>
    <w:rsid w:val="00090D9D"/>
    <w:rsid w:val="00092156"/>
    <w:rsid w:val="0009255B"/>
    <w:rsid w:val="00093170"/>
    <w:rsid w:val="000954FD"/>
    <w:rsid w:val="000A02E6"/>
    <w:rsid w:val="000A64C9"/>
    <w:rsid w:val="000A72DB"/>
    <w:rsid w:val="000A74F1"/>
    <w:rsid w:val="000A7872"/>
    <w:rsid w:val="000B0727"/>
    <w:rsid w:val="000B12F4"/>
    <w:rsid w:val="000B2BC0"/>
    <w:rsid w:val="000B5828"/>
    <w:rsid w:val="000C03E5"/>
    <w:rsid w:val="000C11F3"/>
    <w:rsid w:val="000C1299"/>
    <w:rsid w:val="000C135D"/>
    <w:rsid w:val="000C24A0"/>
    <w:rsid w:val="000C24B5"/>
    <w:rsid w:val="000C66E0"/>
    <w:rsid w:val="000D1D43"/>
    <w:rsid w:val="000D225C"/>
    <w:rsid w:val="000D2A5C"/>
    <w:rsid w:val="000D3038"/>
    <w:rsid w:val="000D659F"/>
    <w:rsid w:val="000E0918"/>
    <w:rsid w:val="000E3E75"/>
    <w:rsid w:val="000E60D9"/>
    <w:rsid w:val="000E7285"/>
    <w:rsid w:val="000F3474"/>
    <w:rsid w:val="000F357C"/>
    <w:rsid w:val="000F5086"/>
    <w:rsid w:val="000F5FC1"/>
    <w:rsid w:val="000F6D87"/>
    <w:rsid w:val="000F6DF3"/>
    <w:rsid w:val="000F7E83"/>
    <w:rsid w:val="001011C3"/>
    <w:rsid w:val="0010400D"/>
    <w:rsid w:val="001052D4"/>
    <w:rsid w:val="00107916"/>
    <w:rsid w:val="001105C6"/>
    <w:rsid w:val="00110D87"/>
    <w:rsid w:val="00113121"/>
    <w:rsid w:val="00114DB9"/>
    <w:rsid w:val="001158C3"/>
    <w:rsid w:val="00116087"/>
    <w:rsid w:val="0011678E"/>
    <w:rsid w:val="00122A5C"/>
    <w:rsid w:val="001247C8"/>
    <w:rsid w:val="00125723"/>
    <w:rsid w:val="00125DD2"/>
    <w:rsid w:val="0012703C"/>
    <w:rsid w:val="0012753B"/>
    <w:rsid w:val="00130296"/>
    <w:rsid w:val="001311C6"/>
    <w:rsid w:val="00134085"/>
    <w:rsid w:val="001371B2"/>
    <w:rsid w:val="00137F71"/>
    <w:rsid w:val="00141FB3"/>
    <w:rsid w:val="001423B6"/>
    <w:rsid w:val="001448A7"/>
    <w:rsid w:val="00146621"/>
    <w:rsid w:val="00147656"/>
    <w:rsid w:val="00152273"/>
    <w:rsid w:val="001531D0"/>
    <w:rsid w:val="00155A7B"/>
    <w:rsid w:val="00160009"/>
    <w:rsid w:val="00161ABA"/>
    <w:rsid w:val="00162325"/>
    <w:rsid w:val="00165745"/>
    <w:rsid w:val="001678D5"/>
    <w:rsid w:val="00170AD8"/>
    <w:rsid w:val="001731AD"/>
    <w:rsid w:val="00175FDC"/>
    <w:rsid w:val="00176385"/>
    <w:rsid w:val="0017695E"/>
    <w:rsid w:val="00177353"/>
    <w:rsid w:val="00177EBA"/>
    <w:rsid w:val="00177FE8"/>
    <w:rsid w:val="0018656A"/>
    <w:rsid w:val="00190820"/>
    <w:rsid w:val="00190D8A"/>
    <w:rsid w:val="00192055"/>
    <w:rsid w:val="00192357"/>
    <w:rsid w:val="00192D45"/>
    <w:rsid w:val="001939A6"/>
    <w:rsid w:val="00195126"/>
    <w:rsid w:val="001951DA"/>
    <w:rsid w:val="001955D2"/>
    <w:rsid w:val="001979D1"/>
    <w:rsid w:val="001A3D99"/>
    <w:rsid w:val="001A4841"/>
    <w:rsid w:val="001A754B"/>
    <w:rsid w:val="001B3551"/>
    <w:rsid w:val="001B3B8D"/>
    <w:rsid w:val="001B42D1"/>
    <w:rsid w:val="001B62D8"/>
    <w:rsid w:val="001B7B9A"/>
    <w:rsid w:val="001C00BD"/>
    <w:rsid w:val="001C0208"/>
    <w:rsid w:val="001C1088"/>
    <w:rsid w:val="001C3269"/>
    <w:rsid w:val="001C594B"/>
    <w:rsid w:val="001C5EDB"/>
    <w:rsid w:val="001C6ECF"/>
    <w:rsid w:val="001C767D"/>
    <w:rsid w:val="001D01A7"/>
    <w:rsid w:val="001D1DB4"/>
    <w:rsid w:val="001D4AC2"/>
    <w:rsid w:val="001D4F08"/>
    <w:rsid w:val="001D52F9"/>
    <w:rsid w:val="001D72C3"/>
    <w:rsid w:val="001E1AE7"/>
    <w:rsid w:val="001E1EF1"/>
    <w:rsid w:val="001E3ED9"/>
    <w:rsid w:val="001E7219"/>
    <w:rsid w:val="001F0EA5"/>
    <w:rsid w:val="001F3342"/>
    <w:rsid w:val="001F4AA8"/>
    <w:rsid w:val="001F6C31"/>
    <w:rsid w:val="002035A6"/>
    <w:rsid w:val="00213680"/>
    <w:rsid w:val="00213C23"/>
    <w:rsid w:val="00213DE5"/>
    <w:rsid w:val="00216727"/>
    <w:rsid w:val="0021683D"/>
    <w:rsid w:val="0021695F"/>
    <w:rsid w:val="00217CC4"/>
    <w:rsid w:val="00220373"/>
    <w:rsid w:val="00221F38"/>
    <w:rsid w:val="002244E5"/>
    <w:rsid w:val="002254F1"/>
    <w:rsid w:val="00230BE7"/>
    <w:rsid w:val="00232B63"/>
    <w:rsid w:val="00234292"/>
    <w:rsid w:val="002359F0"/>
    <w:rsid w:val="00236F1C"/>
    <w:rsid w:val="00237E58"/>
    <w:rsid w:val="0024099E"/>
    <w:rsid w:val="002463DC"/>
    <w:rsid w:val="00246A09"/>
    <w:rsid w:val="00246FA5"/>
    <w:rsid w:val="002475F6"/>
    <w:rsid w:val="00250DC5"/>
    <w:rsid w:val="002516E6"/>
    <w:rsid w:val="00251A1D"/>
    <w:rsid w:val="00251B57"/>
    <w:rsid w:val="00253591"/>
    <w:rsid w:val="002561D0"/>
    <w:rsid w:val="00256BAE"/>
    <w:rsid w:val="002574F9"/>
    <w:rsid w:val="00257798"/>
    <w:rsid w:val="00260D36"/>
    <w:rsid w:val="002643C8"/>
    <w:rsid w:val="0026469E"/>
    <w:rsid w:val="002649B9"/>
    <w:rsid w:val="00266834"/>
    <w:rsid w:val="00267C2A"/>
    <w:rsid w:val="00271AC6"/>
    <w:rsid w:val="00271BFD"/>
    <w:rsid w:val="002741F1"/>
    <w:rsid w:val="00276811"/>
    <w:rsid w:val="0027755A"/>
    <w:rsid w:val="00277C91"/>
    <w:rsid w:val="002811FE"/>
    <w:rsid w:val="002818DB"/>
    <w:rsid w:val="002821DD"/>
    <w:rsid w:val="00282699"/>
    <w:rsid w:val="002847E5"/>
    <w:rsid w:val="002847EC"/>
    <w:rsid w:val="002853AE"/>
    <w:rsid w:val="002864CF"/>
    <w:rsid w:val="00287CCD"/>
    <w:rsid w:val="002911EA"/>
    <w:rsid w:val="002926DF"/>
    <w:rsid w:val="00292BE8"/>
    <w:rsid w:val="002932E1"/>
    <w:rsid w:val="00296697"/>
    <w:rsid w:val="002A098E"/>
    <w:rsid w:val="002A0A2B"/>
    <w:rsid w:val="002A1990"/>
    <w:rsid w:val="002A646E"/>
    <w:rsid w:val="002A772F"/>
    <w:rsid w:val="002B0472"/>
    <w:rsid w:val="002B18F6"/>
    <w:rsid w:val="002B1C82"/>
    <w:rsid w:val="002B1F46"/>
    <w:rsid w:val="002B20BC"/>
    <w:rsid w:val="002B211B"/>
    <w:rsid w:val="002B59EA"/>
    <w:rsid w:val="002B6A56"/>
    <w:rsid w:val="002B6B12"/>
    <w:rsid w:val="002B7FAE"/>
    <w:rsid w:val="002C1DAA"/>
    <w:rsid w:val="002C4873"/>
    <w:rsid w:val="002C7B50"/>
    <w:rsid w:val="002D13FA"/>
    <w:rsid w:val="002D1775"/>
    <w:rsid w:val="002D1902"/>
    <w:rsid w:val="002D595C"/>
    <w:rsid w:val="002D5B11"/>
    <w:rsid w:val="002D6A20"/>
    <w:rsid w:val="002E11EE"/>
    <w:rsid w:val="002E1CA3"/>
    <w:rsid w:val="002E3D37"/>
    <w:rsid w:val="002E58E5"/>
    <w:rsid w:val="002E6140"/>
    <w:rsid w:val="002E6985"/>
    <w:rsid w:val="002E71B6"/>
    <w:rsid w:val="002F1BED"/>
    <w:rsid w:val="002F3945"/>
    <w:rsid w:val="002F745E"/>
    <w:rsid w:val="002F7534"/>
    <w:rsid w:val="002F77C8"/>
    <w:rsid w:val="002F7B8B"/>
    <w:rsid w:val="00300762"/>
    <w:rsid w:val="00301943"/>
    <w:rsid w:val="00302FCC"/>
    <w:rsid w:val="003035CB"/>
    <w:rsid w:val="003035D2"/>
    <w:rsid w:val="00304F22"/>
    <w:rsid w:val="00306C7C"/>
    <w:rsid w:val="00307378"/>
    <w:rsid w:val="00310166"/>
    <w:rsid w:val="003107F4"/>
    <w:rsid w:val="00311FDA"/>
    <w:rsid w:val="0031395E"/>
    <w:rsid w:val="00314C20"/>
    <w:rsid w:val="003161A5"/>
    <w:rsid w:val="00316678"/>
    <w:rsid w:val="003208E2"/>
    <w:rsid w:val="0032100A"/>
    <w:rsid w:val="003213BE"/>
    <w:rsid w:val="003218B3"/>
    <w:rsid w:val="00322EDD"/>
    <w:rsid w:val="00324167"/>
    <w:rsid w:val="00324FFD"/>
    <w:rsid w:val="003259D6"/>
    <w:rsid w:val="00325BC1"/>
    <w:rsid w:val="00326E41"/>
    <w:rsid w:val="00330EE8"/>
    <w:rsid w:val="0033171D"/>
    <w:rsid w:val="00332320"/>
    <w:rsid w:val="00333500"/>
    <w:rsid w:val="00333B03"/>
    <w:rsid w:val="00341402"/>
    <w:rsid w:val="003416A6"/>
    <w:rsid w:val="00343BE5"/>
    <w:rsid w:val="00345088"/>
    <w:rsid w:val="00346099"/>
    <w:rsid w:val="00347D72"/>
    <w:rsid w:val="00353C5E"/>
    <w:rsid w:val="00354BF6"/>
    <w:rsid w:val="00356C1E"/>
    <w:rsid w:val="00357611"/>
    <w:rsid w:val="00363365"/>
    <w:rsid w:val="00363F08"/>
    <w:rsid w:val="00364FDF"/>
    <w:rsid w:val="00367237"/>
    <w:rsid w:val="00367960"/>
    <w:rsid w:val="0037077F"/>
    <w:rsid w:val="003715A3"/>
    <w:rsid w:val="00373882"/>
    <w:rsid w:val="003769F1"/>
    <w:rsid w:val="0037734F"/>
    <w:rsid w:val="003807C4"/>
    <w:rsid w:val="003816CA"/>
    <w:rsid w:val="003843DB"/>
    <w:rsid w:val="00385026"/>
    <w:rsid w:val="0038575B"/>
    <w:rsid w:val="003866E5"/>
    <w:rsid w:val="00387DE8"/>
    <w:rsid w:val="003905B2"/>
    <w:rsid w:val="00391BB8"/>
    <w:rsid w:val="00392E4B"/>
    <w:rsid w:val="00393761"/>
    <w:rsid w:val="00396EA9"/>
    <w:rsid w:val="00397D18"/>
    <w:rsid w:val="003A06B3"/>
    <w:rsid w:val="003A0EC0"/>
    <w:rsid w:val="003A181A"/>
    <w:rsid w:val="003A1B36"/>
    <w:rsid w:val="003B1454"/>
    <w:rsid w:val="003B2A6E"/>
    <w:rsid w:val="003B30A2"/>
    <w:rsid w:val="003B7A23"/>
    <w:rsid w:val="003C4509"/>
    <w:rsid w:val="003C48CE"/>
    <w:rsid w:val="003C4DB9"/>
    <w:rsid w:val="003C5722"/>
    <w:rsid w:val="003C59E0"/>
    <w:rsid w:val="003C6ACA"/>
    <w:rsid w:val="003C6C8D"/>
    <w:rsid w:val="003D1EE2"/>
    <w:rsid w:val="003D395A"/>
    <w:rsid w:val="003D4F95"/>
    <w:rsid w:val="003D5C7E"/>
    <w:rsid w:val="003D5F42"/>
    <w:rsid w:val="003D60A9"/>
    <w:rsid w:val="003D6640"/>
    <w:rsid w:val="003E15F0"/>
    <w:rsid w:val="003E1F8E"/>
    <w:rsid w:val="003E238F"/>
    <w:rsid w:val="003E3819"/>
    <w:rsid w:val="003E66A7"/>
    <w:rsid w:val="003E774A"/>
    <w:rsid w:val="003F033B"/>
    <w:rsid w:val="003F2831"/>
    <w:rsid w:val="003F3282"/>
    <w:rsid w:val="003F4C97"/>
    <w:rsid w:val="003F697C"/>
    <w:rsid w:val="003F6A4D"/>
    <w:rsid w:val="003F749C"/>
    <w:rsid w:val="003F7BC5"/>
    <w:rsid w:val="003F7E37"/>
    <w:rsid w:val="003F7FE6"/>
    <w:rsid w:val="00400193"/>
    <w:rsid w:val="004004EE"/>
    <w:rsid w:val="00403BCC"/>
    <w:rsid w:val="00405A7B"/>
    <w:rsid w:val="00406C43"/>
    <w:rsid w:val="00410667"/>
    <w:rsid w:val="00410977"/>
    <w:rsid w:val="004132DD"/>
    <w:rsid w:val="00416058"/>
    <w:rsid w:val="004212E7"/>
    <w:rsid w:val="00421E0F"/>
    <w:rsid w:val="00422707"/>
    <w:rsid w:val="00422CF8"/>
    <w:rsid w:val="00424287"/>
    <w:rsid w:val="0042446D"/>
    <w:rsid w:val="00424C29"/>
    <w:rsid w:val="00426857"/>
    <w:rsid w:val="00427568"/>
    <w:rsid w:val="004277AC"/>
    <w:rsid w:val="00427BF8"/>
    <w:rsid w:val="0043183F"/>
    <w:rsid w:val="00431C02"/>
    <w:rsid w:val="00432B87"/>
    <w:rsid w:val="0043329B"/>
    <w:rsid w:val="004345AB"/>
    <w:rsid w:val="00434DA2"/>
    <w:rsid w:val="0043646A"/>
    <w:rsid w:val="004367FE"/>
    <w:rsid w:val="00436B41"/>
    <w:rsid w:val="00437395"/>
    <w:rsid w:val="00440C09"/>
    <w:rsid w:val="00442DB9"/>
    <w:rsid w:val="00445047"/>
    <w:rsid w:val="0044591B"/>
    <w:rsid w:val="00447F78"/>
    <w:rsid w:val="00451AEF"/>
    <w:rsid w:val="00463B24"/>
    <w:rsid w:val="00463E39"/>
    <w:rsid w:val="0046425F"/>
    <w:rsid w:val="004657FC"/>
    <w:rsid w:val="004658DE"/>
    <w:rsid w:val="00466AC0"/>
    <w:rsid w:val="00467C7C"/>
    <w:rsid w:val="00470D04"/>
    <w:rsid w:val="00470EC4"/>
    <w:rsid w:val="00471897"/>
    <w:rsid w:val="00472946"/>
    <w:rsid w:val="004733F6"/>
    <w:rsid w:val="00474E69"/>
    <w:rsid w:val="00481A87"/>
    <w:rsid w:val="00482195"/>
    <w:rsid w:val="00482585"/>
    <w:rsid w:val="004907C0"/>
    <w:rsid w:val="00490979"/>
    <w:rsid w:val="00493782"/>
    <w:rsid w:val="0049384E"/>
    <w:rsid w:val="00493FFF"/>
    <w:rsid w:val="00494243"/>
    <w:rsid w:val="00495395"/>
    <w:rsid w:val="00495BC6"/>
    <w:rsid w:val="0049621B"/>
    <w:rsid w:val="00497AA1"/>
    <w:rsid w:val="004A0AF3"/>
    <w:rsid w:val="004A282B"/>
    <w:rsid w:val="004A32CF"/>
    <w:rsid w:val="004A6320"/>
    <w:rsid w:val="004A6986"/>
    <w:rsid w:val="004A7F46"/>
    <w:rsid w:val="004A7FCE"/>
    <w:rsid w:val="004B37CF"/>
    <w:rsid w:val="004B7AA9"/>
    <w:rsid w:val="004B7B43"/>
    <w:rsid w:val="004C0046"/>
    <w:rsid w:val="004C1895"/>
    <w:rsid w:val="004C6C0F"/>
    <w:rsid w:val="004C6D40"/>
    <w:rsid w:val="004C7DA6"/>
    <w:rsid w:val="004D0A3B"/>
    <w:rsid w:val="004D1A51"/>
    <w:rsid w:val="004D31EE"/>
    <w:rsid w:val="004D435D"/>
    <w:rsid w:val="004E564C"/>
    <w:rsid w:val="004E764B"/>
    <w:rsid w:val="004E7C01"/>
    <w:rsid w:val="004F0C3C"/>
    <w:rsid w:val="004F4712"/>
    <w:rsid w:val="004F4A80"/>
    <w:rsid w:val="004F63FC"/>
    <w:rsid w:val="00500261"/>
    <w:rsid w:val="00500AD0"/>
    <w:rsid w:val="005017AA"/>
    <w:rsid w:val="005030E6"/>
    <w:rsid w:val="00504D85"/>
    <w:rsid w:val="00505A92"/>
    <w:rsid w:val="00511146"/>
    <w:rsid w:val="00517153"/>
    <w:rsid w:val="005203F1"/>
    <w:rsid w:val="0052155A"/>
    <w:rsid w:val="00521BC3"/>
    <w:rsid w:val="00522723"/>
    <w:rsid w:val="005255B8"/>
    <w:rsid w:val="00530CE4"/>
    <w:rsid w:val="00531980"/>
    <w:rsid w:val="00531FBF"/>
    <w:rsid w:val="00532CC2"/>
    <w:rsid w:val="00533632"/>
    <w:rsid w:val="0054021B"/>
    <w:rsid w:val="0054251F"/>
    <w:rsid w:val="00543D37"/>
    <w:rsid w:val="005441E9"/>
    <w:rsid w:val="00550618"/>
    <w:rsid w:val="005520D8"/>
    <w:rsid w:val="00553180"/>
    <w:rsid w:val="00556B06"/>
    <w:rsid w:val="00556CF1"/>
    <w:rsid w:val="0055748A"/>
    <w:rsid w:val="00560A1F"/>
    <w:rsid w:val="00560E5A"/>
    <w:rsid w:val="00563C2F"/>
    <w:rsid w:val="00564C7D"/>
    <w:rsid w:val="00565F82"/>
    <w:rsid w:val="00575DB7"/>
    <w:rsid w:val="005762A7"/>
    <w:rsid w:val="005804A4"/>
    <w:rsid w:val="0058627D"/>
    <w:rsid w:val="005908BD"/>
    <w:rsid w:val="005916D7"/>
    <w:rsid w:val="0059430B"/>
    <w:rsid w:val="0059522E"/>
    <w:rsid w:val="00595E04"/>
    <w:rsid w:val="00596632"/>
    <w:rsid w:val="00597B41"/>
    <w:rsid w:val="005A00CB"/>
    <w:rsid w:val="005A2220"/>
    <w:rsid w:val="005A246F"/>
    <w:rsid w:val="005A2607"/>
    <w:rsid w:val="005A4109"/>
    <w:rsid w:val="005A5BFF"/>
    <w:rsid w:val="005A5E26"/>
    <w:rsid w:val="005A698C"/>
    <w:rsid w:val="005A6F8C"/>
    <w:rsid w:val="005B0DD0"/>
    <w:rsid w:val="005B2256"/>
    <w:rsid w:val="005B3213"/>
    <w:rsid w:val="005B4E10"/>
    <w:rsid w:val="005B512F"/>
    <w:rsid w:val="005B543E"/>
    <w:rsid w:val="005C1F81"/>
    <w:rsid w:val="005C4D56"/>
    <w:rsid w:val="005C6076"/>
    <w:rsid w:val="005C6811"/>
    <w:rsid w:val="005D0C63"/>
    <w:rsid w:val="005D2730"/>
    <w:rsid w:val="005D2801"/>
    <w:rsid w:val="005D79AB"/>
    <w:rsid w:val="005E0799"/>
    <w:rsid w:val="005E2C1A"/>
    <w:rsid w:val="005E3D0D"/>
    <w:rsid w:val="005E6138"/>
    <w:rsid w:val="005E7C3F"/>
    <w:rsid w:val="005F0597"/>
    <w:rsid w:val="005F20B5"/>
    <w:rsid w:val="005F576C"/>
    <w:rsid w:val="005F57D1"/>
    <w:rsid w:val="005F5A80"/>
    <w:rsid w:val="005F7861"/>
    <w:rsid w:val="00600A1A"/>
    <w:rsid w:val="006044FF"/>
    <w:rsid w:val="006071BB"/>
    <w:rsid w:val="00607CC5"/>
    <w:rsid w:val="006159F3"/>
    <w:rsid w:val="00616489"/>
    <w:rsid w:val="0062277B"/>
    <w:rsid w:val="00627D0F"/>
    <w:rsid w:val="00633014"/>
    <w:rsid w:val="0063437B"/>
    <w:rsid w:val="0063526B"/>
    <w:rsid w:val="00636B0D"/>
    <w:rsid w:val="00643558"/>
    <w:rsid w:val="00644CF7"/>
    <w:rsid w:val="006512A7"/>
    <w:rsid w:val="006527D1"/>
    <w:rsid w:val="00653287"/>
    <w:rsid w:val="00654043"/>
    <w:rsid w:val="00657F6C"/>
    <w:rsid w:val="0066188F"/>
    <w:rsid w:val="0066434B"/>
    <w:rsid w:val="006661F2"/>
    <w:rsid w:val="0066717F"/>
    <w:rsid w:val="00667293"/>
    <w:rsid w:val="006673CA"/>
    <w:rsid w:val="00673C1F"/>
    <w:rsid w:val="00673C26"/>
    <w:rsid w:val="006750F6"/>
    <w:rsid w:val="006757E8"/>
    <w:rsid w:val="00675A7F"/>
    <w:rsid w:val="00677C37"/>
    <w:rsid w:val="00680C27"/>
    <w:rsid w:val="00680FE3"/>
    <w:rsid w:val="006812AF"/>
    <w:rsid w:val="0068327D"/>
    <w:rsid w:val="006851F5"/>
    <w:rsid w:val="00686FFF"/>
    <w:rsid w:val="0068753C"/>
    <w:rsid w:val="00690AF5"/>
    <w:rsid w:val="00691AC9"/>
    <w:rsid w:val="0069231E"/>
    <w:rsid w:val="006938A4"/>
    <w:rsid w:val="006938FE"/>
    <w:rsid w:val="00694AF0"/>
    <w:rsid w:val="006A1319"/>
    <w:rsid w:val="006A2194"/>
    <w:rsid w:val="006A351E"/>
    <w:rsid w:val="006A39EF"/>
    <w:rsid w:val="006A4693"/>
    <w:rsid w:val="006B0E9E"/>
    <w:rsid w:val="006B3200"/>
    <w:rsid w:val="006B3C5E"/>
    <w:rsid w:val="006B5474"/>
    <w:rsid w:val="006B5AE4"/>
    <w:rsid w:val="006C20BA"/>
    <w:rsid w:val="006C2A56"/>
    <w:rsid w:val="006C5081"/>
    <w:rsid w:val="006C6353"/>
    <w:rsid w:val="006C6B17"/>
    <w:rsid w:val="006C78C5"/>
    <w:rsid w:val="006D12C4"/>
    <w:rsid w:val="006D2FE7"/>
    <w:rsid w:val="006D4054"/>
    <w:rsid w:val="006D415F"/>
    <w:rsid w:val="006D4BF3"/>
    <w:rsid w:val="006D5A2D"/>
    <w:rsid w:val="006D640A"/>
    <w:rsid w:val="006E02EC"/>
    <w:rsid w:val="006E0595"/>
    <w:rsid w:val="006E1F0D"/>
    <w:rsid w:val="006E2635"/>
    <w:rsid w:val="006E2796"/>
    <w:rsid w:val="006E27A2"/>
    <w:rsid w:val="006E6456"/>
    <w:rsid w:val="006F03B5"/>
    <w:rsid w:val="006F2CD8"/>
    <w:rsid w:val="006F356A"/>
    <w:rsid w:val="006F3FAB"/>
    <w:rsid w:val="006F4559"/>
    <w:rsid w:val="006F501C"/>
    <w:rsid w:val="0070014C"/>
    <w:rsid w:val="0070069A"/>
    <w:rsid w:val="00700BA0"/>
    <w:rsid w:val="00700F93"/>
    <w:rsid w:val="00701FC6"/>
    <w:rsid w:val="00705692"/>
    <w:rsid w:val="00705ADA"/>
    <w:rsid w:val="007123DF"/>
    <w:rsid w:val="00713736"/>
    <w:rsid w:val="00714A39"/>
    <w:rsid w:val="0071709F"/>
    <w:rsid w:val="007211B1"/>
    <w:rsid w:val="0072283F"/>
    <w:rsid w:val="00723979"/>
    <w:rsid w:val="00723A53"/>
    <w:rsid w:val="00724E2E"/>
    <w:rsid w:val="0073242A"/>
    <w:rsid w:val="0073683E"/>
    <w:rsid w:val="00741239"/>
    <w:rsid w:val="007417E3"/>
    <w:rsid w:val="00742572"/>
    <w:rsid w:val="00743359"/>
    <w:rsid w:val="00743545"/>
    <w:rsid w:val="00746187"/>
    <w:rsid w:val="00750FCA"/>
    <w:rsid w:val="00751B8D"/>
    <w:rsid w:val="00752214"/>
    <w:rsid w:val="00752243"/>
    <w:rsid w:val="00752353"/>
    <w:rsid w:val="00752D56"/>
    <w:rsid w:val="00754CE0"/>
    <w:rsid w:val="007570A3"/>
    <w:rsid w:val="007614D5"/>
    <w:rsid w:val="0076254F"/>
    <w:rsid w:val="00762DAE"/>
    <w:rsid w:val="0076482D"/>
    <w:rsid w:val="00765020"/>
    <w:rsid w:val="00771CCC"/>
    <w:rsid w:val="007726DB"/>
    <w:rsid w:val="00774CD7"/>
    <w:rsid w:val="00775BD7"/>
    <w:rsid w:val="007765A9"/>
    <w:rsid w:val="00776DF4"/>
    <w:rsid w:val="007801F5"/>
    <w:rsid w:val="00780BF7"/>
    <w:rsid w:val="007814D4"/>
    <w:rsid w:val="0078160C"/>
    <w:rsid w:val="00783CA4"/>
    <w:rsid w:val="007842FB"/>
    <w:rsid w:val="00785C16"/>
    <w:rsid w:val="00786124"/>
    <w:rsid w:val="00786D2F"/>
    <w:rsid w:val="00790004"/>
    <w:rsid w:val="00790AD4"/>
    <w:rsid w:val="0079172C"/>
    <w:rsid w:val="00793EAF"/>
    <w:rsid w:val="0079514B"/>
    <w:rsid w:val="00795C64"/>
    <w:rsid w:val="007A079C"/>
    <w:rsid w:val="007A2201"/>
    <w:rsid w:val="007A2DC1"/>
    <w:rsid w:val="007A314D"/>
    <w:rsid w:val="007A53BF"/>
    <w:rsid w:val="007A62C6"/>
    <w:rsid w:val="007A6A5C"/>
    <w:rsid w:val="007B0DCB"/>
    <w:rsid w:val="007B3626"/>
    <w:rsid w:val="007C0989"/>
    <w:rsid w:val="007C176A"/>
    <w:rsid w:val="007C2350"/>
    <w:rsid w:val="007C4ABD"/>
    <w:rsid w:val="007C6085"/>
    <w:rsid w:val="007C7933"/>
    <w:rsid w:val="007D068A"/>
    <w:rsid w:val="007D3319"/>
    <w:rsid w:val="007D335D"/>
    <w:rsid w:val="007D33F3"/>
    <w:rsid w:val="007D67E4"/>
    <w:rsid w:val="007E0AE3"/>
    <w:rsid w:val="007E118A"/>
    <w:rsid w:val="007E3314"/>
    <w:rsid w:val="007E3F87"/>
    <w:rsid w:val="007E4B03"/>
    <w:rsid w:val="007E73F0"/>
    <w:rsid w:val="007F0031"/>
    <w:rsid w:val="007F324B"/>
    <w:rsid w:val="007F43D8"/>
    <w:rsid w:val="007F6B71"/>
    <w:rsid w:val="007F7C42"/>
    <w:rsid w:val="00802F4F"/>
    <w:rsid w:val="008038F2"/>
    <w:rsid w:val="00804328"/>
    <w:rsid w:val="0080553C"/>
    <w:rsid w:val="00805B46"/>
    <w:rsid w:val="00813804"/>
    <w:rsid w:val="00817941"/>
    <w:rsid w:val="00817CA7"/>
    <w:rsid w:val="00822AED"/>
    <w:rsid w:val="00825DC2"/>
    <w:rsid w:val="0082664F"/>
    <w:rsid w:val="00830677"/>
    <w:rsid w:val="00834AD3"/>
    <w:rsid w:val="008350EC"/>
    <w:rsid w:val="00841078"/>
    <w:rsid w:val="00843795"/>
    <w:rsid w:val="00844814"/>
    <w:rsid w:val="0084734D"/>
    <w:rsid w:val="008475EC"/>
    <w:rsid w:val="00847F0F"/>
    <w:rsid w:val="00850BE0"/>
    <w:rsid w:val="00851067"/>
    <w:rsid w:val="008518CC"/>
    <w:rsid w:val="00851EDA"/>
    <w:rsid w:val="00852448"/>
    <w:rsid w:val="008547D9"/>
    <w:rsid w:val="0086183C"/>
    <w:rsid w:val="008635CC"/>
    <w:rsid w:val="008641AD"/>
    <w:rsid w:val="00864742"/>
    <w:rsid w:val="0086657F"/>
    <w:rsid w:val="008703D5"/>
    <w:rsid w:val="00870C42"/>
    <w:rsid w:val="00870F49"/>
    <w:rsid w:val="00871945"/>
    <w:rsid w:val="0087233D"/>
    <w:rsid w:val="008754D1"/>
    <w:rsid w:val="0087650A"/>
    <w:rsid w:val="0088258A"/>
    <w:rsid w:val="00882ECE"/>
    <w:rsid w:val="00883247"/>
    <w:rsid w:val="00886332"/>
    <w:rsid w:val="00890271"/>
    <w:rsid w:val="008902B1"/>
    <w:rsid w:val="00890F72"/>
    <w:rsid w:val="008921B3"/>
    <w:rsid w:val="00892D6C"/>
    <w:rsid w:val="008946F1"/>
    <w:rsid w:val="00894D5F"/>
    <w:rsid w:val="008964C4"/>
    <w:rsid w:val="00897509"/>
    <w:rsid w:val="008976F5"/>
    <w:rsid w:val="008A21AC"/>
    <w:rsid w:val="008A23DB"/>
    <w:rsid w:val="008A26D9"/>
    <w:rsid w:val="008A5361"/>
    <w:rsid w:val="008A5A18"/>
    <w:rsid w:val="008A5D0A"/>
    <w:rsid w:val="008A5D4F"/>
    <w:rsid w:val="008B041D"/>
    <w:rsid w:val="008B0D19"/>
    <w:rsid w:val="008B29EF"/>
    <w:rsid w:val="008B335E"/>
    <w:rsid w:val="008B38F8"/>
    <w:rsid w:val="008B53E2"/>
    <w:rsid w:val="008C0C29"/>
    <w:rsid w:val="008C1CC6"/>
    <w:rsid w:val="008C6755"/>
    <w:rsid w:val="008C6A79"/>
    <w:rsid w:val="008C78D2"/>
    <w:rsid w:val="008C79E9"/>
    <w:rsid w:val="008D1A6D"/>
    <w:rsid w:val="008D2B84"/>
    <w:rsid w:val="008D64BB"/>
    <w:rsid w:val="008D69A4"/>
    <w:rsid w:val="008E3C74"/>
    <w:rsid w:val="008E5952"/>
    <w:rsid w:val="008E7DD7"/>
    <w:rsid w:val="008F04D5"/>
    <w:rsid w:val="008F21C5"/>
    <w:rsid w:val="008F33FB"/>
    <w:rsid w:val="008F34EC"/>
    <w:rsid w:val="008F3638"/>
    <w:rsid w:val="008F544F"/>
    <w:rsid w:val="008F5D30"/>
    <w:rsid w:val="008F6F31"/>
    <w:rsid w:val="008F74DF"/>
    <w:rsid w:val="009004FF"/>
    <w:rsid w:val="009035AD"/>
    <w:rsid w:val="00904A35"/>
    <w:rsid w:val="00905C6C"/>
    <w:rsid w:val="009061F3"/>
    <w:rsid w:val="00906331"/>
    <w:rsid w:val="00907592"/>
    <w:rsid w:val="00911CFA"/>
    <w:rsid w:val="00912250"/>
    <w:rsid w:val="009127BA"/>
    <w:rsid w:val="00913E60"/>
    <w:rsid w:val="009160DB"/>
    <w:rsid w:val="00916684"/>
    <w:rsid w:val="00916F72"/>
    <w:rsid w:val="009206AB"/>
    <w:rsid w:val="009227A6"/>
    <w:rsid w:val="00922990"/>
    <w:rsid w:val="00922FA5"/>
    <w:rsid w:val="0092369A"/>
    <w:rsid w:val="009274C7"/>
    <w:rsid w:val="00931655"/>
    <w:rsid w:val="00933EC1"/>
    <w:rsid w:val="0093754C"/>
    <w:rsid w:val="009378B0"/>
    <w:rsid w:val="00942055"/>
    <w:rsid w:val="0094368B"/>
    <w:rsid w:val="009464C3"/>
    <w:rsid w:val="009530DB"/>
    <w:rsid w:val="00953582"/>
    <w:rsid w:val="00953676"/>
    <w:rsid w:val="00953854"/>
    <w:rsid w:val="00955F7A"/>
    <w:rsid w:val="00957734"/>
    <w:rsid w:val="00960B0A"/>
    <w:rsid w:val="0096545F"/>
    <w:rsid w:val="00966548"/>
    <w:rsid w:val="00966D9F"/>
    <w:rsid w:val="0096744F"/>
    <w:rsid w:val="0097040A"/>
    <w:rsid w:val="009705EE"/>
    <w:rsid w:val="00971ED4"/>
    <w:rsid w:val="00973D24"/>
    <w:rsid w:val="0097457E"/>
    <w:rsid w:val="00976F38"/>
    <w:rsid w:val="00977927"/>
    <w:rsid w:val="00977CE9"/>
    <w:rsid w:val="00980B0B"/>
    <w:rsid w:val="0098135C"/>
    <w:rsid w:val="0098156A"/>
    <w:rsid w:val="00981A29"/>
    <w:rsid w:val="009835A9"/>
    <w:rsid w:val="0098482D"/>
    <w:rsid w:val="009856B5"/>
    <w:rsid w:val="009857AD"/>
    <w:rsid w:val="00986C40"/>
    <w:rsid w:val="00991252"/>
    <w:rsid w:val="00991632"/>
    <w:rsid w:val="00991BAC"/>
    <w:rsid w:val="00996493"/>
    <w:rsid w:val="009965C1"/>
    <w:rsid w:val="0099753E"/>
    <w:rsid w:val="009976C7"/>
    <w:rsid w:val="009A1927"/>
    <w:rsid w:val="009A1EC6"/>
    <w:rsid w:val="009A4792"/>
    <w:rsid w:val="009A6EA0"/>
    <w:rsid w:val="009B0E9C"/>
    <w:rsid w:val="009B1051"/>
    <w:rsid w:val="009B19A2"/>
    <w:rsid w:val="009B4538"/>
    <w:rsid w:val="009B5ECC"/>
    <w:rsid w:val="009B69E2"/>
    <w:rsid w:val="009C1335"/>
    <w:rsid w:val="009C1AB2"/>
    <w:rsid w:val="009C30C1"/>
    <w:rsid w:val="009C3815"/>
    <w:rsid w:val="009C70C1"/>
    <w:rsid w:val="009C7251"/>
    <w:rsid w:val="009C7EEE"/>
    <w:rsid w:val="009D000A"/>
    <w:rsid w:val="009D0473"/>
    <w:rsid w:val="009D2235"/>
    <w:rsid w:val="009D2BF1"/>
    <w:rsid w:val="009D3BD5"/>
    <w:rsid w:val="009D4082"/>
    <w:rsid w:val="009D5692"/>
    <w:rsid w:val="009D60D2"/>
    <w:rsid w:val="009E1EFD"/>
    <w:rsid w:val="009E2B4C"/>
    <w:rsid w:val="009E2E91"/>
    <w:rsid w:val="009E4532"/>
    <w:rsid w:val="009E58BE"/>
    <w:rsid w:val="009E5A04"/>
    <w:rsid w:val="009F0622"/>
    <w:rsid w:val="009F2F30"/>
    <w:rsid w:val="009F36C9"/>
    <w:rsid w:val="009F52D9"/>
    <w:rsid w:val="00A003AE"/>
    <w:rsid w:val="00A004C6"/>
    <w:rsid w:val="00A03B3D"/>
    <w:rsid w:val="00A0428C"/>
    <w:rsid w:val="00A05091"/>
    <w:rsid w:val="00A05705"/>
    <w:rsid w:val="00A06F1B"/>
    <w:rsid w:val="00A10857"/>
    <w:rsid w:val="00A124CF"/>
    <w:rsid w:val="00A12E1E"/>
    <w:rsid w:val="00A12E6C"/>
    <w:rsid w:val="00A139F5"/>
    <w:rsid w:val="00A13FB5"/>
    <w:rsid w:val="00A24C47"/>
    <w:rsid w:val="00A25490"/>
    <w:rsid w:val="00A2624B"/>
    <w:rsid w:val="00A2749E"/>
    <w:rsid w:val="00A30425"/>
    <w:rsid w:val="00A31FD3"/>
    <w:rsid w:val="00A32F66"/>
    <w:rsid w:val="00A33826"/>
    <w:rsid w:val="00A34054"/>
    <w:rsid w:val="00A345AC"/>
    <w:rsid w:val="00A353BD"/>
    <w:rsid w:val="00A355CF"/>
    <w:rsid w:val="00A3578F"/>
    <w:rsid w:val="00A365F4"/>
    <w:rsid w:val="00A418B0"/>
    <w:rsid w:val="00A46312"/>
    <w:rsid w:val="00A47896"/>
    <w:rsid w:val="00A47D80"/>
    <w:rsid w:val="00A50D58"/>
    <w:rsid w:val="00A50DF8"/>
    <w:rsid w:val="00A51956"/>
    <w:rsid w:val="00A52493"/>
    <w:rsid w:val="00A53132"/>
    <w:rsid w:val="00A55560"/>
    <w:rsid w:val="00A55DD7"/>
    <w:rsid w:val="00A563F2"/>
    <w:rsid w:val="00A566E8"/>
    <w:rsid w:val="00A6065B"/>
    <w:rsid w:val="00A62B23"/>
    <w:rsid w:val="00A63272"/>
    <w:rsid w:val="00A66112"/>
    <w:rsid w:val="00A70FB9"/>
    <w:rsid w:val="00A71A24"/>
    <w:rsid w:val="00A74178"/>
    <w:rsid w:val="00A77CC3"/>
    <w:rsid w:val="00A804F9"/>
    <w:rsid w:val="00A810F9"/>
    <w:rsid w:val="00A81766"/>
    <w:rsid w:val="00A82339"/>
    <w:rsid w:val="00A86A56"/>
    <w:rsid w:val="00A86ECC"/>
    <w:rsid w:val="00A86FCC"/>
    <w:rsid w:val="00A87804"/>
    <w:rsid w:val="00A90613"/>
    <w:rsid w:val="00A9142C"/>
    <w:rsid w:val="00A9196B"/>
    <w:rsid w:val="00A93018"/>
    <w:rsid w:val="00A93133"/>
    <w:rsid w:val="00AA13C4"/>
    <w:rsid w:val="00AA1D95"/>
    <w:rsid w:val="00AA4012"/>
    <w:rsid w:val="00AA710D"/>
    <w:rsid w:val="00AA728A"/>
    <w:rsid w:val="00AB0425"/>
    <w:rsid w:val="00AB1A5A"/>
    <w:rsid w:val="00AB424C"/>
    <w:rsid w:val="00AB5269"/>
    <w:rsid w:val="00AB6B7C"/>
    <w:rsid w:val="00AB6D25"/>
    <w:rsid w:val="00AC3D79"/>
    <w:rsid w:val="00AD0A6F"/>
    <w:rsid w:val="00AD10F8"/>
    <w:rsid w:val="00AD2004"/>
    <w:rsid w:val="00AD4E77"/>
    <w:rsid w:val="00AD6811"/>
    <w:rsid w:val="00AE0FCA"/>
    <w:rsid w:val="00AE2A8C"/>
    <w:rsid w:val="00AE2D4B"/>
    <w:rsid w:val="00AE31CD"/>
    <w:rsid w:val="00AE3F9A"/>
    <w:rsid w:val="00AE41AC"/>
    <w:rsid w:val="00AE4F99"/>
    <w:rsid w:val="00AE7CC5"/>
    <w:rsid w:val="00AF598D"/>
    <w:rsid w:val="00B00105"/>
    <w:rsid w:val="00B04739"/>
    <w:rsid w:val="00B04CF9"/>
    <w:rsid w:val="00B05A8F"/>
    <w:rsid w:val="00B06C24"/>
    <w:rsid w:val="00B07BC6"/>
    <w:rsid w:val="00B11311"/>
    <w:rsid w:val="00B13772"/>
    <w:rsid w:val="00B13CA5"/>
    <w:rsid w:val="00B14952"/>
    <w:rsid w:val="00B15B9A"/>
    <w:rsid w:val="00B21C5F"/>
    <w:rsid w:val="00B22D4B"/>
    <w:rsid w:val="00B242EA"/>
    <w:rsid w:val="00B2461B"/>
    <w:rsid w:val="00B25013"/>
    <w:rsid w:val="00B27FD9"/>
    <w:rsid w:val="00B31666"/>
    <w:rsid w:val="00B31E5A"/>
    <w:rsid w:val="00B32AC7"/>
    <w:rsid w:val="00B33775"/>
    <w:rsid w:val="00B33C94"/>
    <w:rsid w:val="00B3470A"/>
    <w:rsid w:val="00B354B6"/>
    <w:rsid w:val="00B361C7"/>
    <w:rsid w:val="00B41CEC"/>
    <w:rsid w:val="00B42859"/>
    <w:rsid w:val="00B4317E"/>
    <w:rsid w:val="00B45FE7"/>
    <w:rsid w:val="00B475F1"/>
    <w:rsid w:val="00B545B9"/>
    <w:rsid w:val="00B548F8"/>
    <w:rsid w:val="00B54CFE"/>
    <w:rsid w:val="00B55596"/>
    <w:rsid w:val="00B55B6A"/>
    <w:rsid w:val="00B57E0A"/>
    <w:rsid w:val="00B63173"/>
    <w:rsid w:val="00B64B4D"/>
    <w:rsid w:val="00B653AB"/>
    <w:rsid w:val="00B65F9E"/>
    <w:rsid w:val="00B66B19"/>
    <w:rsid w:val="00B73093"/>
    <w:rsid w:val="00B7320D"/>
    <w:rsid w:val="00B73D35"/>
    <w:rsid w:val="00B748E5"/>
    <w:rsid w:val="00B75980"/>
    <w:rsid w:val="00B75D54"/>
    <w:rsid w:val="00B7690D"/>
    <w:rsid w:val="00B80FBE"/>
    <w:rsid w:val="00B8567C"/>
    <w:rsid w:val="00B859DE"/>
    <w:rsid w:val="00B87728"/>
    <w:rsid w:val="00B914E9"/>
    <w:rsid w:val="00B92B16"/>
    <w:rsid w:val="00B94ADF"/>
    <w:rsid w:val="00B94F64"/>
    <w:rsid w:val="00B956EE"/>
    <w:rsid w:val="00B95F63"/>
    <w:rsid w:val="00B97029"/>
    <w:rsid w:val="00BA0954"/>
    <w:rsid w:val="00BA09CE"/>
    <w:rsid w:val="00BA0C22"/>
    <w:rsid w:val="00BA149D"/>
    <w:rsid w:val="00BA2BA1"/>
    <w:rsid w:val="00BA57CF"/>
    <w:rsid w:val="00BA6502"/>
    <w:rsid w:val="00BA6729"/>
    <w:rsid w:val="00BB03C1"/>
    <w:rsid w:val="00BB0916"/>
    <w:rsid w:val="00BB1C9A"/>
    <w:rsid w:val="00BB34B3"/>
    <w:rsid w:val="00BB4501"/>
    <w:rsid w:val="00BB4F09"/>
    <w:rsid w:val="00BB6FD1"/>
    <w:rsid w:val="00BC2BAF"/>
    <w:rsid w:val="00BC2EBE"/>
    <w:rsid w:val="00BC418C"/>
    <w:rsid w:val="00BC425F"/>
    <w:rsid w:val="00BD0479"/>
    <w:rsid w:val="00BD361A"/>
    <w:rsid w:val="00BD443D"/>
    <w:rsid w:val="00BD4BAC"/>
    <w:rsid w:val="00BD4E33"/>
    <w:rsid w:val="00BD5069"/>
    <w:rsid w:val="00BE37BB"/>
    <w:rsid w:val="00BE3AF9"/>
    <w:rsid w:val="00BE4B6F"/>
    <w:rsid w:val="00BE71D8"/>
    <w:rsid w:val="00BF0D9A"/>
    <w:rsid w:val="00BF1616"/>
    <w:rsid w:val="00BF2D75"/>
    <w:rsid w:val="00BF3220"/>
    <w:rsid w:val="00BF361C"/>
    <w:rsid w:val="00BF56C8"/>
    <w:rsid w:val="00BF63CC"/>
    <w:rsid w:val="00BF7019"/>
    <w:rsid w:val="00BF7FFB"/>
    <w:rsid w:val="00C030DE"/>
    <w:rsid w:val="00C0320F"/>
    <w:rsid w:val="00C04B97"/>
    <w:rsid w:val="00C06F07"/>
    <w:rsid w:val="00C07C2D"/>
    <w:rsid w:val="00C105DE"/>
    <w:rsid w:val="00C10B5D"/>
    <w:rsid w:val="00C13CBB"/>
    <w:rsid w:val="00C14346"/>
    <w:rsid w:val="00C1573A"/>
    <w:rsid w:val="00C16B97"/>
    <w:rsid w:val="00C21BC3"/>
    <w:rsid w:val="00C22105"/>
    <w:rsid w:val="00C22662"/>
    <w:rsid w:val="00C23258"/>
    <w:rsid w:val="00C244B6"/>
    <w:rsid w:val="00C24EAE"/>
    <w:rsid w:val="00C256D0"/>
    <w:rsid w:val="00C263DE"/>
    <w:rsid w:val="00C269A0"/>
    <w:rsid w:val="00C31220"/>
    <w:rsid w:val="00C316A4"/>
    <w:rsid w:val="00C31CB0"/>
    <w:rsid w:val="00C35AA5"/>
    <w:rsid w:val="00C36DD0"/>
    <w:rsid w:val="00C3702F"/>
    <w:rsid w:val="00C374E6"/>
    <w:rsid w:val="00C37B44"/>
    <w:rsid w:val="00C37E75"/>
    <w:rsid w:val="00C42482"/>
    <w:rsid w:val="00C42A6B"/>
    <w:rsid w:val="00C43427"/>
    <w:rsid w:val="00C4538C"/>
    <w:rsid w:val="00C454EC"/>
    <w:rsid w:val="00C46221"/>
    <w:rsid w:val="00C5084D"/>
    <w:rsid w:val="00C510A9"/>
    <w:rsid w:val="00C542E5"/>
    <w:rsid w:val="00C6007B"/>
    <w:rsid w:val="00C634FC"/>
    <w:rsid w:val="00C63748"/>
    <w:rsid w:val="00C63870"/>
    <w:rsid w:val="00C64A37"/>
    <w:rsid w:val="00C6718B"/>
    <w:rsid w:val="00C7158E"/>
    <w:rsid w:val="00C716BF"/>
    <w:rsid w:val="00C71B9B"/>
    <w:rsid w:val="00C71D74"/>
    <w:rsid w:val="00C7250B"/>
    <w:rsid w:val="00C7346B"/>
    <w:rsid w:val="00C73545"/>
    <w:rsid w:val="00C73927"/>
    <w:rsid w:val="00C7409F"/>
    <w:rsid w:val="00C76A29"/>
    <w:rsid w:val="00C77AB9"/>
    <w:rsid w:val="00C77C0E"/>
    <w:rsid w:val="00C8136F"/>
    <w:rsid w:val="00C83E1D"/>
    <w:rsid w:val="00C84E6B"/>
    <w:rsid w:val="00C8670C"/>
    <w:rsid w:val="00C873C4"/>
    <w:rsid w:val="00C875DA"/>
    <w:rsid w:val="00C87800"/>
    <w:rsid w:val="00C91687"/>
    <w:rsid w:val="00C924A8"/>
    <w:rsid w:val="00C92DBB"/>
    <w:rsid w:val="00C93216"/>
    <w:rsid w:val="00C945FE"/>
    <w:rsid w:val="00C9510F"/>
    <w:rsid w:val="00C96023"/>
    <w:rsid w:val="00C96FAA"/>
    <w:rsid w:val="00C97059"/>
    <w:rsid w:val="00C97A04"/>
    <w:rsid w:val="00CA01C3"/>
    <w:rsid w:val="00CA075D"/>
    <w:rsid w:val="00CA107B"/>
    <w:rsid w:val="00CA129B"/>
    <w:rsid w:val="00CA2068"/>
    <w:rsid w:val="00CA370B"/>
    <w:rsid w:val="00CA484D"/>
    <w:rsid w:val="00CA6D2B"/>
    <w:rsid w:val="00CA6F65"/>
    <w:rsid w:val="00CB05F7"/>
    <w:rsid w:val="00CB1974"/>
    <w:rsid w:val="00CB2B82"/>
    <w:rsid w:val="00CB4EE7"/>
    <w:rsid w:val="00CB4F8C"/>
    <w:rsid w:val="00CB695B"/>
    <w:rsid w:val="00CB78AC"/>
    <w:rsid w:val="00CC0330"/>
    <w:rsid w:val="00CC207F"/>
    <w:rsid w:val="00CC28A2"/>
    <w:rsid w:val="00CC3724"/>
    <w:rsid w:val="00CC4BDF"/>
    <w:rsid w:val="00CC4ECB"/>
    <w:rsid w:val="00CC56C1"/>
    <w:rsid w:val="00CC59B2"/>
    <w:rsid w:val="00CC6558"/>
    <w:rsid w:val="00CC6A55"/>
    <w:rsid w:val="00CC739E"/>
    <w:rsid w:val="00CC7761"/>
    <w:rsid w:val="00CD0672"/>
    <w:rsid w:val="00CD2198"/>
    <w:rsid w:val="00CD35FC"/>
    <w:rsid w:val="00CD56AA"/>
    <w:rsid w:val="00CD58B7"/>
    <w:rsid w:val="00CE11BB"/>
    <w:rsid w:val="00CE12D6"/>
    <w:rsid w:val="00CE40C3"/>
    <w:rsid w:val="00CF01D2"/>
    <w:rsid w:val="00CF1B43"/>
    <w:rsid w:val="00CF3330"/>
    <w:rsid w:val="00CF4099"/>
    <w:rsid w:val="00CF525A"/>
    <w:rsid w:val="00CF5F7B"/>
    <w:rsid w:val="00CF702E"/>
    <w:rsid w:val="00CF7B84"/>
    <w:rsid w:val="00D00796"/>
    <w:rsid w:val="00D00986"/>
    <w:rsid w:val="00D00D78"/>
    <w:rsid w:val="00D01F44"/>
    <w:rsid w:val="00D03795"/>
    <w:rsid w:val="00D07823"/>
    <w:rsid w:val="00D115C7"/>
    <w:rsid w:val="00D11BF5"/>
    <w:rsid w:val="00D128FA"/>
    <w:rsid w:val="00D12B5D"/>
    <w:rsid w:val="00D12C87"/>
    <w:rsid w:val="00D12D99"/>
    <w:rsid w:val="00D13750"/>
    <w:rsid w:val="00D13FED"/>
    <w:rsid w:val="00D2005E"/>
    <w:rsid w:val="00D20385"/>
    <w:rsid w:val="00D2181D"/>
    <w:rsid w:val="00D21FE5"/>
    <w:rsid w:val="00D26026"/>
    <w:rsid w:val="00D261A2"/>
    <w:rsid w:val="00D2643C"/>
    <w:rsid w:val="00D33106"/>
    <w:rsid w:val="00D33B3E"/>
    <w:rsid w:val="00D34ACC"/>
    <w:rsid w:val="00D378F6"/>
    <w:rsid w:val="00D431CF"/>
    <w:rsid w:val="00D4499D"/>
    <w:rsid w:val="00D46D94"/>
    <w:rsid w:val="00D50598"/>
    <w:rsid w:val="00D54DAF"/>
    <w:rsid w:val="00D56189"/>
    <w:rsid w:val="00D562FC"/>
    <w:rsid w:val="00D616D2"/>
    <w:rsid w:val="00D63B5F"/>
    <w:rsid w:val="00D64C04"/>
    <w:rsid w:val="00D65D1B"/>
    <w:rsid w:val="00D676FF"/>
    <w:rsid w:val="00D70EF7"/>
    <w:rsid w:val="00D73C50"/>
    <w:rsid w:val="00D75132"/>
    <w:rsid w:val="00D76672"/>
    <w:rsid w:val="00D8255D"/>
    <w:rsid w:val="00D8363E"/>
    <w:rsid w:val="00D8397C"/>
    <w:rsid w:val="00D83D72"/>
    <w:rsid w:val="00D84473"/>
    <w:rsid w:val="00D8529D"/>
    <w:rsid w:val="00D85C5D"/>
    <w:rsid w:val="00D86C09"/>
    <w:rsid w:val="00D87A9E"/>
    <w:rsid w:val="00D9440C"/>
    <w:rsid w:val="00D94EED"/>
    <w:rsid w:val="00D96026"/>
    <w:rsid w:val="00D96884"/>
    <w:rsid w:val="00D96AEE"/>
    <w:rsid w:val="00DA0C7C"/>
    <w:rsid w:val="00DA14EC"/>
    <w:rsid w:val="00DA39D3"/>
    <w:rsid w:val="00DA4BFF"/>
    <w:rsid w:val="00DA7C1C"/>
    <w:rsid w:val="00DB147A"/>
    <w:rsid w:val="00DB1B7A"/>
    <w:rsid w:val="00DB562E"/>
    <w:rsid w:val="00DC1010"/>
    <w:rsid w:val="00DC502E"/>
    <w:rsid w:val="00DC6708"/>
    <w:rsid w:val="00DC719D"/>
    <w:rsid w:val="00DD0C69"/>
    <w:rsid w:val="00DD4401"/>
    <w:rsid w:val="00DD4C71"/>
    <w:rsid w:val="00DD568D"/>
    <w:rsid w:val="00DE17E7"/>
    <w:rsid w:val="00DE34CF"/>
    <w:rsid w:val="00DE43C9"/>
    <w:rsid w:val="00DE5CBD"/>
    <w:rsid w:val="00DE703C"/>
    <w:rsid w:val="00DE7BFC"/>
    <w:rsid w:val="00DF004A"/>
    <w:rsid w:val="00DF09B7"/>
    <w:rsid w:val="00DF2121"/>
    <w:rsid w:val="00DF39F3"/>
    <w:rsid w:val="00DF466A"/>
    <w:rsid w:val="00DF58AA"/>
    <w:rsid w:val="00E01436"/>
    <w:rsid w:val="00E045BD"/>
    <w:rsid w:val="00E0510F"/>
    <w:rsid w:val="00E05FBD"/>
    <w:rsid w:val="00E073E7"/>
    <w:rsid w:val="00E13857"/>
    <w:rsid w:val="00E13D40"/>
    <w:rsid w:val="00E1499D"/>
    <w:rsid w:val="00E14A12"/>
    <w:rsid w:val="00E15D37"/>
    <w:rsid w:val="00E17991"/>
    <w:rsid w:val="00E17B77"/>
    <w:rsid w:val="00E17D89"/>
    <w:rsid w:val="00E20064"/>
    <w:rsid w:val="00E21FE8"/>
    <w:rsid w:val="00E230CD"/>
    <w:rsid w:val="00E23337"/>
    <w:rsid w:val="00E23BC9"/>
    <w:rsid w:val="00E259EA"/>
    <w:rsid w:val="00E26308"/>
    <w:rsid w:val="00E314E6"/>
    <w:rsid w:val="00E315A8"/>
    <w:rsid w:val="00E32061"/>
    <w:rsid w:val="00E364A2"/>
    <w:rsid w:val="00E36861"/>
    <w:rsid w:val="00E36B4B"/>
    <w:rsid w:val="00E40C5C"/>
    <w:rsid w:val="00E42FF9"/>
    <w:rsid w:val="00E4359F"/>
    <w:rsid w:val="00E438C6"/>
    <w:rsid w:val="00E43F9E"/>
    <w:rsid w:val="00E44785"/>
    <w:rsid w:val="00E4714C"/>
    <w:rsid w:val="00E5044A"/>
    <w:rsid w:val="00E51AEB"/>
    <w:rsid w:val="00E522A7"/>
    <w:rsid w:val="00E53547"/>
    <w:rsid w:val="00E54452"/>
    <w:rsid w:val="00E565DF"/>
    <w:rsid w:val="00E57FA1"/>
    <w:rsid w:val="00E62E33"/>
    <w:rsid w:val="00E644FC"/>
    <w:rsid w:val="00E664C5"/>
    <w:rsid w:val="00E671A2"/>
    <w:rsid w:val="00E7149B"/>
    <w:rsid w:val="00E71658"/>
    <w:rsid w:val="00E76D26"/>
    <w:rsid w:val="00E77810"/>
    <w:rsid w:val="00E83F4E"/>
    <w:rsid w:val="00E8486B"/>
    <w:rsid w:val="00E859E0"/>
    <w:rsid w:val="00E86C91"/>
    <w:rsid w:val="00E92159"/>
    <w:rsid w:val="00E93EFB"/>
    <w:rsid w:val="00E97849"/>
    <w:rsid w:val="00EA38EB"/>
    <w:rsid w:val="00EA6A3E"/>
    <w:rsid w:val="00EA773A"/>
    <w:rsid w:val="00EA7BB9"/>
    <w:rsid w:val="00EB0330"/>
    <w:rsid w:val="00EB05AB"/>
    <w:rsid w:val="00EB1390"/>
    <w:rsid w:val="00EB1D91"/>
    <w:rsid w:val="00EB2C71"/>
    <w:rsid w:val="00EB3750"/>
    <w:rsid w:val="00EB4340"/>
    <w:rsid w:val="00EB4CB8"/>
    <w:rsid w:val="00EB506D"/>
    <w:rsid w:val="00EB556D"/>
    <w:rsid w:val="00EB5A7D"/>
    <w:rsid w:val="00EB6860"/>
    <w:rsid w:val="00EB777A"/>
    <w:rsid w:val="00EC120B"/>
    <w:rsid w:val="00EC1F06"/>
    <w:rsid w:val="00EC28C8"/>
    <w:rsid w:val="00EC4156"/>
    <w:rsid w:val="00EC463E"/>
    <w:rsid w:val="00EC620B"/>
    <w:rsid w:val="00EC6A73"/>
    <w:rsid w:val="00EC7858"/>
    <w:rsid w:val="00ED2E57"/>
    <w:rsid w:val="00ED42FD"/>
    <w:rsid w:val="00ED4AF2"/>
    <w:rsid w:val="00ED4E7F"/>
    <w:rsid w:val="00ED4F9B"/>
    <w:rsid w:val="00ED55C0"/>
    <w:rsid w:val="00ED682B"/>
    <w:rsid w:val="00ED736A"/>
    <w:rsid w:val="00EE2BA6"/>
    <w:rsid w:val="00EE3E15"/>
    <w:rsid w:val="00EE3E2D"/>
    <w:rsid w:val="00EE41D5"/>
    <w:rsid w:val="00EE5F09"/>
    <w:rsid w:val="00EE7325"/>
    <w:rsid w:val="00EE73B7"/>
    <w:rsid w:val="00EF75A1"/>
    <w:rsid w:val="00F00FB9"/>
    <w:rsid w:val="00F02510"/>
    <w:rsid w:val="00F037A4"/>
    <w:rsid w:val="00F03AEC"/>
    <w:rsid w:val="00F04596"/>
    <w:rsid w:val="00F062C5"/>
    <w:rsid w:val="00F07873"/>
    <w:rsid w:val="00F10B68"/>
    <w:rsid w:val="00F11C08"/>
    <w:rsid w:val="00F150DB"/>
    <w:rsid w:val="00F1565C"/>
    <w:rsid w:val="00F15E87"/>
    <w:rsid w:val="00F16A7A"/>
    <w:rsid w:val="00F17432"/>
    <w:rsid w:val="00F17BF2"/>
    <w:rsid w:val="00F21C46"/>
    <w:rsid w:val="00F24B7E"/>
    <w:rsid w:val="00F26845"/>
    <w:rsid w:val="00F27C8F"/>
    <w:rsid w:val="00F31444"/>
    <w:rsid w:val="00F31683"/>
    <w:rsid w:val="00F31F31"/>
    <w:rsid w:val="00F32749"/>
    <w:rsid w:val="00F3415C"/>
    <w:rsid w:val="00F348A2"/>
    <w:rsid w:val="00F34FA5"/>
    <w:rsid w:val="00F37172"/>
    <w:rsid w:val="00F37264"/>
    <w:rsid w:val="00F372EB"/>
    <w:rsid w:val="00F372F7"/>
    <w:rsid w:val="00F405D0"/>
    <w:rsid w:val="00F40C2D"/>
    <w:rsid w:val="00F40FD7"/>
    <w:rsid w:val="00F415F4"/>
    <w:rsid w:val="00F43C2A"/>
    <w:rsid w:val="00F4477E"/>
    <w:rsid w:val="00F44BDA"/>
    <w:rsid w:val="00F45C62"/>
    <w:rsid w:val="00F46D24"/>
    <w:rsid w:val="00F51730"/>
    <w:rsid w:val="00F51F62"/>
    <w:rsid w:val="00F561C4"/>
    <w:rsid w:val="00F6109B"/>
    <w:rsid w:val="00F61FA4"/>
    <w:rsid w:val="00F630DF"/>
    <w:rsid w:val="00F64209"/>
    <w:rsid w:val="00F67677"/>
    <w:rsid w:val="00F6768F"/>
    <w:rsid w:val="00F67899"/>
    <w:rsid w:val="00F67D8F"/>
    <w:rsid w:val="00F70862"/>
    <w:rsid w:val="00F724EC"/>
    <w:rsid w:val="00F72DEB"/>
    <w:rsid w:val="00F731F5"/>
    <w:rsid w:val="00F73981"/>
    <w:rsid w:val="00F764DA"/>
    <w:rsid w:val="00F764F7"/>
    <w:rsid w:val="00F77865"/>
    <w:rsid w:val="00F802BE"/>
    <w:rsid w:val="00F80B42"/>
    <w:rsid w:val="00F829AE"/>
    <w:rsid w:val="00F8401C"/>
    <w:rsid w:val="00F86024"/>
    <w:rsid w:val="00F8611A"/>
    <w:rsid w:val="00F96A5F"/>
    <w:rsid w:val="00F97C43"/>
    <w:rsid w:val="00FA1263"/>
    <w:rsid w:val="00FA2085"/>
    <w:rsid w:val="00FA452E"/>
    <w:rsid w:val="00FA4FA3"/>
    <w:rsid w:val="00FA5128"/>
    <w:rsid w:val="00FA6DB9"/>
    <w:rsid w:val="00FA7F66"/>
    <w:rsid w:val="00FB3D91"/>
    <w:rsid w:val="00FB3F9D"/>
    <w:rsid w:val="00FB42D4"/>
    <w:rsid w:val="00FB5906"/>
    <w:rsid w:val="00FB7517"/>
    <w:rsid w:val="00FB762F"/>
    <w:rsid w:val="00FB7E6B"/>
    <w:rsid w:val="00FC2AED"/>
    <w:rsid w:val="00FC458C"/>
    <w:rsid w:val="00FD0015"/>
    <w:rsid w:val="00FD080A"/>
    <w:rsid w:val="00FD2716"/>
    <w:rsid w:val="00FD399C"/>
    <w:rsid w:val="00FD5EA7"/>
    <w:rsid w:val="00FE10AC"/>
    <w:rsid w:val="00FE14DF"/>
    <w:rsid w:val="00FE3CC6"/>
    <w:rsid w:val="00FE608E"/>
    <w:rsid w:val="00FE6309"/>
    <w:rsid w:val="00FE694A"/>
    <w:rsid w:val="00FE6991"/>
    <w:rsid w:val="00FF2EED"/>
    <w:rsid w:val="00FF3D11"/>
    <w:rsid w:val="00FF50AE"/>
    <w:rsid w:val="00FF75E5"/>
    <w:rsid w:val="00FF7A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7F153"/>
  <w15:chartTrackingRefBased/>
  <w15:docId w15:val="{5AB29C1F-14D7-4270-B336-9FD2703D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C510A9"/>
    <w:rPr>
      <w:color w:val="954F72" w:themeColor="followedHyperlink"/>
      <w:u w:val="single"/>
    </w:rPr>
  </w:style>
  <w:style w:type="paragraph" w:styleId="Tekstpodstawowy">
    <w:name w:val="Body Text"/>
    <w:basedOn w:val="Normalny"/>
    <w:link w:val="TekstpodstawowyZnak"/>
    <w:unhideWhenUsed/>
    <w:rsid w:val="005017AA"/>
  </w:style>
  <w:style w:type="character" w:customStyle="1" w:styleId="TekstpodstawowyZnak">
    <w:name w:val="Tekst podstawowy Znak"/>
    <w:basedOn w:val="Domylnaczcionkaakapitu"/>
    <w:link w:val="Tekstpodstawowy"/>
    <w:uiPriority w:val="99"/>
    <w:rsid w:val="005017AA"/>
    <w:rPr>
      <w:rFonts w:ascii="Fira Sans" w:hAnsi="Fira Sans"/>
      <w:sz w:val="19"/>
    </w:rPr>
  </w:style>
  <w:style w:type="paragraph" w:styleId="Tekstpodstawowywcity2">
    <w:name w:val="Body Text Indent 2"/>
    <w:basedOn w:val="Normalny"/>
    <w:link w:val="Tekstpodstawowywcity2Znak"/>
    <w:uiPriority w:val="99"/>
    <w:unhideWhenUsed/>
    <w:rsid w:val="000450E1"/>
    <w:pPr>
      <w:spacing w:line="480" w:lineRule="auto"/>
      <w:ind w:left="283"/>
    </w:pPr>
  </w:style>
  <w:style w:type="character" w:customStyle="1" w:styleId="Tekstpodstawowywcity2Znak">
    <w:name w:val="Tekst podstawowy wcięty 2 Znak"/>
    <w:basedOn w:val="Domylnaczcionkaakapitu"/>
    <w:link w:val="Tekstpodstawowywcity2"/>
    <w:uiPriority w:val="99"/>
    <w:rsid w:val="000450E1"/>
    <w:rPr>
      <w:rFonts w:ascii="Fira Sans" w:hAnsi="Fira Sans"/>
      <w:sz w:val="19"/>
    </w:rPr>
  </w:style>
  <w:style w:type="paragraph" w:customStyle="1" w:styleId="footnotedescription">
    <w:name w:val="footnote description"/>
    <w:next w:val="Normalny"/>
    <w:link w:val="footnotedescriptionChar"/>
    <w:hidden/>
    <w:rsid w:val="00345088"/>
    <w:pPr>
      <w:spacing w:after="0"/>
      <w:ind w:left="29"/>
    </w:pPr>
    <w:rPr>
      <w:rFonts w:ascii="Times New Roman" w:eastAsia="Times New Roman" w:hAnsi="Times New Roman" w:cs="Times New Roman"/>
      <w:color w:val="000000"/>
      <w:sz w:val="17"/>
      <w:lang w:eastAsia="pl-PL"/>
    </w:rPr>
  </w:style>
  <w:style w:type="character" w:customStyle="1" w:styleId="footnotedescriptionChar">
    <w:name w:val="footnote description Char"/>
    <w:link w:val="footnotedescription"/>
    <w:rsid w:val="00345088"/>
    <w:rPr>
      <w:rFonts w:ascii="Times New Roman" w:eastAsia="Times New Roman" w:hAnsi="Times New Roman" w:cs="Times New Roman"/>
      <w:color w:val="000000"/>
      <w:sz w:val="17"/>
      <w:lang w:eastAsia="pl-PL"/>
    </w:rPr>
  </w:style>
  <w:style w:type="character" w:customStyle="1" w:styleId="footnotemark">
    <w:name w:val="footnote mark"/>
    <w:hidden/>
    <w:rsid w:val="00345088"/>
    <w:rPr>
      <w:rFonts w:ascii="Times New Roman" w:eastAsia="Times New Roman" w:hAnsi="Times New Roman" w:cs="Times New Roman"/>
      <w:color w:val="000000"/>
      <w:sz w:val="17"/>
      <w:vertAlign w:val="superscript"/>
    </w:rPr>
  </w:style>
  <w:style w:type="character" w:styleId="Odwoaniedokomentarza">
    <w:name w:val="annotation reference"/>
    <w:basedOn w:val="Domylnaczcionkaakapitu"/>
    <w:uiPriority w:val="99"/>
    <w:semiHidden/>
    <w:unhideWhenUsed/>
    <w:rsid w:val="00177FE8"/>
    <w:rPr>
      <w:sz w:val="16"/>
      <w:szCs w:val="16"/>
    </w:rPr>
  </w:style>
  <w:style w:type="paragraph" w:styleId="Tekstkomentarza">
    <w:name w:val="annotation text"/>
    <w:basedOn w:val="Normalny"/>
    <w:link w:val="TekstkomentarzaZnak"/>
    <w:uiPriority w:val="99"/>
    <w:semiHidden/>
    <w:unhideWhenUsed/>
    <w:rsid w:val="00177F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77FE8"/>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177FE8"/>
    <w:rPr>
      <w:b/>
      <w:bCs/>
    </w:rPr>
  </w:style>
  <w:style w:type="character" w:customStyle="1" w:styleId="TematkomentarzaZnak">
    <w:name w:val="Temat komentarza Znak"/>
    <w:basedOn w:val="TekstkomentarzaZnak"/>
    <w:link w:val="Tematkomentarza"/>
    <w:uiPriority w:val="99"/>
    <w:semiHidden/>
    <w:rsid w:val="00177FE8"/>
    <w:rPr>
      <w:rFonts w:ascii="Fira Sans" w:hAnsi="Fira Sans"/>
      <w:b/>
      <w:bCs/>
      <w:sz w:val="20"/>
      <w:szCs w:val="20"/>
    </w:rPr>
  </w:style>
  <w:style w:type="character" w:styleId="Nierozpoznanawzmianka">
    <w:name w:val="Unresolved Mention"/>
    <w:basedOn w:val="Domylnaczcionkaakapitu"/>
    <w:uiPriority w:val="99"/>
    <w:semiHidden/>
    <w:unhideWhenUsed/>
    <w:rsid w:val="008518CC"/>
    <w:rPr>
      <w:color w:val="605E5C"/>
      <w:shd w:val="clear" w:color="auto" w:fill="E1DFDD"/>
    </w:rPr>
  </w:style>
  <w:style w:type="paragraph" w:customStyle="1" w:styleId="Ikonawskanika">
    <w:name w:val="Ikona wskaźnika"/>
    <w:basedOn w:val="Normalny"/>
    <w:link w:val="IkonawskanikaZnak"/>
    <w:qFormat/>
    <w:rsid w:val="00EB1D91"/>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EB1D91"/>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EB1D91"/>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EB1D91"/>
    <w:rPr>
      <w:color w:val="FFFFFF" w:themeColor="background1"/>
    </w:rPr>
  </w:style>
  <w:style w:type="character" w:customStyle="1" w:styleId="WartowskanikaZnak">
    <w:name w:val="Wartość wskaźnika Znak"/>
    <w:basedOn w:val="Domylnaczcionkaakapitu"/>
    <w:link w:val="Wartowskanika"/>
    <w:rsid w:val="00EB1D91"/>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EB1D91"/>
    <w:rPr>
      <w:rFonts w:ascii="Fira Sans" w:hAnsi="Fira Sans"/>
      <w:color w:val="FFFFFF" w:themeColor="background1"/>
      <w:sz w:val="20"/>
    </w:rPr>
  </w:style>
  <w:style w:type="paragraph" w:customStyle="1" w:styleId="Tablicadanerodek">
    <w:name w:val="Tablica dane środek"/>
    <w:basedOn w:val="Normalny"/>
    <w:link w:val="TablicadanerodekZnak"/>
    <w:qFormat/>
    <w:rsid w:val="0096744F"/>
    <w:pPr>
      <w:jc w:val="right"/>
    </w:pPr>
    <w:rPr>
      <w:rFonts w:eastAsia="Times New Roman" w:cs="Calibri"/>
      <w:szCs w:val="19"/>
      <w:lang w:eastAsia="pl-PL"/>
    </w:rPr>
  </w:style>
  <w:style w:type="character" w:customStyle="1" w:styleId="TablicadanerodekZnak">
    <w:name w:val="Tablica dane środek Znak"/>
    <w:basedOn w:val="Domylnaczcionkaakapitu"/>
    <w:link w:val="Tablicadanerodek"/>
    <w:rsid w:val="0096744F"/>
    <w:rPr>
      <w:rFonts w:ascii="Fira Sans" w:eastAsia="Times New Roman" w:hAnsi="Fira Sans" w:cs="Calibri"/>
      <w:sz w:val="19"/>
      <w:szCs w:val="19"/>
      <w:lang w:eastAsia="pl-PL"/>
    </w:rPr>
  </w:style>
  <w:style w:type="paragraph" w:customStyle="1" w:styleId="Tablicagwka">
    <w:name w:val="Tablica główka"/>
    <w:basedOn w:val="Akapitzlist"/>
    <w:link w:val="TablicagwkaZnak"/>
    <w:qFormat/>
    <w:rsid w:val="00A9196B"/>
    <w:rPr>
      <w:rFonts w:eastAsia="Times New Roman" w:cs="Calibri"/>
      <w:szCs w:val="19"/>
      <w:lang w:eastAsia="pl-PL"/>
    </w:rPr>
  </w:style>
  <w:style w:type="paragraph" w:customStyle="1" w:styleId="Tablicagwkarodek">
    <w:name w:val="Tablica główka środek"/>
    <w:basedOn w:val="Normalny"/>
    <w:link w:val="TablicagwkarodekZnak"/>
    <w:qFormat/>
    <w:rsid w:val="00A9196B"/>
    <w:pPr>
      <w:jc w:val="center"/>
    </w:pPr>
    <w:rPr>
      <w:rFonts w:eastAsia="Times New Roman" w:cs="Calibri"/>
      <w:szCs w:val="19"/>
      <w:lang w:eastAsia="pl-PL"/>
    </w:rPr>
  </w:style>
  <w:style w:type="character" w:customStyle="1" w:styleId="TablicagwkaZnak">
    <w:name w:val="Tablica główka Znak"/>
    <w:basedOn w:val="Domylnaczcionkaakapitu"/>
    <w:link w:val="Tablicagwka"/>
    <w:rsid w:val="00A9196B"/>
    <w:rPr>
      <w:rFonts w:ascii="Fira Sans" w:eastAsia="Times New Roman" w:hAnsi="Fira Sans" w:cs="Calibri"/>
      <w:sz w:val="19"/>
      <w:szCs w:val="19"/>
      <w:lang w:eastAsia="pl-PL"/>
    </w:rPr>
  </w:style>
  <w:style w:type="character" w:customStyle="1" w:styleId="TablicagwkarodekZnak">
    <w:name w:val="Tablica główka środek Znak"/>
    <w:basedOn w:val="Domylnaczcionkaakapitu"/>
    <w:link w:val="Tablicagwkarodek"/>
    <w:rsid w:val="00A9196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A9196B"/>
    <w:rPr>
      <w:rFonts w:eastAsia="Times New Roman" w:cs="Calibri"/>
      <w:szCs w:val="19"/>
      <w:lang w:eastAsia="pl-PL"/>
    </w:rPr>
  </w:style>
  <w:style w:type="paragraph" w:customStyle="1" w:styleId="Tablicaboczekwcicie1">
    <w:name w:val="Tablica boczek wcięcie 1"/>
    <w:basedOn w:val="Normalny"/>
    <w:link w:val="Tablicaboczekwcicie1Znak"/>
    <w:qFormat/>
    <w:rsid w:val="00A9196B"/>
    <w:pPr>
      <w:ind w:firstLine="176"/>
    </w:pPr>
    <w:rPr>
      <w:szCs w:val="19"/>
    </w:rPr>
  </w:style>
  <w:style w:type="character" w:customStyle="1" w:styleId="TablicaboczekZnak">
    <w:name w:val="Tablica boczek Znak"/>
    <w:basedOn w:val="Domylnaczcionkaakapitu"/>
    <w:link w:val="Tablicaboczek"/>
    <w:rsid w:val="00A9196B"/>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A9196B"/>
    <w:pPr>
      <w:ind w:left="318"/>
    </w:pPr>
    <w:rPr>
      <w:szCs w:val="19"/>
    </w:rPr>
  </w:style>
  <w:style w:type="character" w:customStyle="1" w:styleId="Tablicaboczekwcicie1Znak">
    <w:name w:val="Tablica boczek wcięcie 1 Znak"/>
    <w:basedOn w:val="Domylnaczcionkaakapitu"/>
    <w:link w:val="Tablicaboczekwcicie1"/>
    <w:rsid w:val="00A9196B"/>
    <w:rPr>
      <w:rFonts w:ascii="Fira Sans" w:hAnsi="Fira Sans"/>
      <w:sz w:val="19"/>
      <w:szCs w:val="19"/>
    </w:rPr>
  </w:style>
  <w:style w:type="character" w:customStyle="1" w:styleId="Tablicaboczekwcicie2Znak">
    <w:name w:val="Tablica boczek wcięcie 2 Znak"/>
    <w:basedOn w:val="Domylnaczcionkaakapitu"/>
    <w:link w:val="Tablicaboczekwcicie2"/>
    <w:rsid w:val="00A9196B"/>
    <w:rPr>
      <w:rFonts w:ascii="Fira Sans" w:hAnsi="Fira San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75426">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44173655">
      <w:bodyDiv w:val="1"/>
      <w:marLeft w:val="0"/>
      <w:marRight w:val="0"/>
      <w:marTop w:val="0"/>
      <w:marBottom w:val="0"/>
      <w:divBdr>
        <w:top w:val="none" w:sz="0" w:space="0" w:color="auto"/>
        <w:left w:val="none" w:sz="0" w:space="0" w:color="auto"/>
        <w:bottom w:val="none" w:sz="0" w:space="0" w:color="auto"/>
        <w:right w:val="none" w:sz="0" w:space="0" w:color="auto"/>
      </w:divBdr>
      <w:divsChild>
        <w:div w:id="1883322943">
          <w:marLeft w:val="0"/>
          <w:marRight w:val="0"/>
          <w:marTop w:val="0"/>
          <w:marBottom w:val="0"/>
          <w:divBdr>
            <w:top w:val="none" w:sz="0" w:space="0" w:color="auto"/>
            <w:left w:val="none" w:sz="0" w:space="0" w:color="auto"/>
            <w:bottom w:val="none" w:sz="0" w:space="0" w:color="auto"/>
            <w:right w:val="none" w:sz="0" w:space="0" w:color="auto"/>
          </w:divBdr>
          <w:divsChild>
            <w:div w:id="105843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89238557">
      <w:bodyDiv w:val="1"/>
      <w:marLeft w:val="0"/>
      <w:marRight w:val="0"/>
      <w:marTop w:val="0"/>
      <w:marBottom w:val="0"/>
      <w:divBdr>
        <w:top w:val="none" w:sz="0" w:space="0" w:color="auto"/>
        <w:left w:val="none" w:sz="0" w:space="0" w:color="auto"/>
        <w:bottom w:val="none" w:sz="0" w:space="0" w:color="auto"/>
        <w:right w:val="none" w:sz="0" w:space="0" w:color="auto"/>
      </w:divBdr>
    </w:div>
    <w:div w:id="645546946">
      <w:bodyDiv w:val="1"/>
      <w:marLeft w:val="0"/>
      <w:marRight w:val="0"/>
      <w:marTop w:val="0"/>
      <w:marBottom w:val="0"/>
      <w:divBdr>
        <w:top w:val="none" w:sz="0" w:space="0" w:color="auto"/>
        <w:left w:val="none" w:sz="0" w:space="0" w:color="auto"/>
        <w:bottom w:val="none" w:sz="0" w:space="0" w:color="auto"/>
        <w:right w:val="none" w:sz="0" w:space="0" w:color="auto"/>
      </w:divBdr>
    </w:div>
    <w:div w:id="663709170">
      <w:bodyDiv w:val="1"/>
      <w:marLeft w:val="0"/>
      <w:marRight w:val="0"/>
      <w:marTop w:val="0"/>
      <w:marBottom w:val="0"/>
      <w:divBdr>
        <w:top w:val="none" w:sz="0" w:space="0" w:color="auto"/>
        <w:left w:val="none" w:sz="0" w:space="0" w:color="auto"/>
        <w:bottom w:val="none" w:sz="0" w:space="0" w:color="auto"/>
        <w:right w:val="none" w:sz="0" w:space="0" w:color="auto"/>
      </w:divBdr>
    </w:div>
    <w:div w:id="719062264">
      <w:bodyDiv w:val="1"/>
      <w:marLeft w:val="0"/>
      <w:marRight w:val="0"/>
      <w:marTop w:val="0"/>
      <w:marBottom w:val="0"/>
      <w:divBdr>
        <w:top w:val="none" w:sz="0" w:space="0" w:color="auto"/>
        <w:left w:val="none" w:sz="0" w:space="0" w:color="auto"/>
        <w:bottom w:val="none" w:sz="0" w:space="0" w:color="auto"/>
        <w:right w:val="none" w:sz="0" w:space="0" w:color="auto"/>
      </w:divBdr>
    </w:div>
    <w:div w:id="735857008">
      <w:bodyDiv w:val="1"/>
      <w:marLeft w:val="0"/>
      <w:marRight w:val="0"/>
      <w:marTop w:val="0"/>
      <w:marBottom w:val="0"/>
      <w:divBdr>
        <w:top w:val="none" w:sz="0" w:space="0" w:color="auto"/>
        <w:left w:val="none" w:sz="0" w:space="0" w:color="auto"/>
        <w:bottom w:val="none" w:sz="0" w:space="0" w:color="auto"/>
        <w:right w:val="none" w:sz="0" w:space="0" w:color="auto"/>
      </w:divBdr>
    </w:div>
    <w:div w:id="800655251">
      <w:bodyDiv w:val="1"/>
      <w:marLeft w:val="0"/>
      <w:marRight w:val="0"/>
      <w:marTop w:val="0"/>
      <w:marBottom w:val="0"/>
      <w:divBdr>
        <w:top w:val="none" w:sz="0" w:space="0" w:color="auto"/>
        <w:left w:val="none" w:sz="0" w:space="0" w:color="auto"/>
        <w:bottom w:val="none" w:sz="0" w:space="0" w:color="auto"/>
        <w:right w:val="none" w:sz="0" w:space="0" w:color="auto"/>
      </w:divBdr>
    </w:div>
    <w:div w:id="91220579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71439339">
      <w:bodyDiv w:val="1"/>
      <w:marLeft w:val="0"/>
      <w:marRight w:val="0"/>
      <w:marTop w:val="0"/>
      <w:marBottom w:val="0"/>
      <w:divBdr>
        <w:top w:val="none" w:sz="0" w:space="0" w:color="auto"/>
        <w:left w:val="none" w:sz="0" w:space="0" w:color="auto"/>
        <w:bottom w:val="none" w:sz="0" w:space="0" w:color="auto"/>
        <w:right w:val="none" w:sz="0" w:space="0" w:color="auto"/>
      </w:divBdr>
    </w:div>
    <w:div w:id="1478376783">
      <w:bodyDiv w:val="1"/>
      <w:marLeft w:val="0"/>
      <w:marRight w:val="0"/>
      <w:marTop w:val="0"/>
      <w:marBottom w:val="0"/>
      <w:divBdr>
        <w:top w:val="none" w:sz="0" w:space="0" w:color="auto"/>
        <w:left w:val="none" w:sz="0" w:space="0" w:color="auto"/>
        <w:bottom w:val="none" w:sz="0" w:space="0" w:color="auto"/>
        <w:right w:val="none" w:sz="0" w:space="0" w:color="auto"/>
      </w:divBdr>
    </w:div>
    <w:div w:id="1533109623">
      <w:bodyDiv w:val="1"/>
      <w:marLeft w:val="0"/>
      <w:marRight w:val="0"/>
      <w:marTop w:val="0"/>
      <w:marBottom w:val="0"/>
      <w:divBdr>
        <w:top w:val="none" w:sz="0" w:space="0" w:color="auto"/>
        <w:left w:val="none" w:sz="0" w:space="0" w:color="auto"/>
        <w:bottom w:val="none" w:sz="0" w:space="0" w:color="auto"/>
        <w:right w:val="none" w:sz="0" w:space="0" w:color="auto"/>
      </w:divBdr>
    </w:div>
    <w:div w:id="1541044244">
      <w:bodyDiv w:val="1"/>
      <w:marLeft w:val="0"/>
      <w:marRight w:val="0"/>
      <w:marTop w:val="0"/>
      <w:marBottom w:val="0"/>
      <w:divBdr>
        <w:top w:val="none" w:sz="0" w:space="0" w:color="auto"/>
        <w:left w:val="none" w:sz="0" w:space="0" w:color="auto"/>
        <w:bottom w:val="none" w:sz="0" w:space="0" w:color="auto"/>
        <w:right w:val="none" w:sz="0" w:space="0" w:color="auto"/>
      </w:divBdr>
    </w:div>
    <w:div w:id="1554391694">
      <w:bodyDiv w:val="1"/>
      <w:marLeft w:val="0"/>
      <w:marRight w:val="0"/>
      <w:marTop w:val="0"/>
      <w:marBottom w:val="0"/>
      <w:divBdr>
        <w:top w:val="none" w:sz="0" w:space="0" w:color="auto"/>
        <w:left w:val="none" w:sz="0" w:space="0" w:color="auto"/>
        <w:bottom w:val="none" w:sz="0" w:space="0" w:color="auto"/>
        <w:right w:val="none" w:sz="0" w:space="0" w:color="auto"/>
      </w:divBdr>
    </w:div>
    <w:div w:id="1602102279">
      <w:bodyDiv w:val="1"/>
      <w:marLeft w:val="0"/>
      <w:marRight w:val="0"/>
      <w:marTop w:val="0"/>
      <w:marBottom w:val="0"/>
      <w:divBdr>
        <w:top w:val="none" w:sz="0" w:space="0" w:color="auto"/>
        <w:left w:val="none" w:sz="0" w:space="0" w:color="auto"/>
        <w:bottom w:val="none" w:sz="0" w:space="0" w:color="auto"/>
        <w:right w:val="none" w:sz="0" w:space="0" w:color="auto"/>
      </w:divBdr>
    </w:div>
    <w:div w:id="1616477463">
      <w:bodyDiv w:val="1"/>
      <w:marLeft w:val="0"/>
      <w:marRight w:val="0"/>
      <w:marTop w:val="0"/>
      <w:marBottom w:val="0"/>
      <w:divBdr>
        <w:top w:val="none" w:sz="0" w:space="0" w:color="auto"/>
        <w:left w:val="none" w:sz="0" w:space="0" w:color="auto"/>
        <w:bottom w:val="none" w:sz="0" w:space="0" w:color="auto"/>
        <w:right w:val="none" w:sz="0" w:space="0" w:color="auto"/>
      </w:divBdr>
    </w:div>
    <w:div w:id="1637180880">
      <w:bodyDiv w:val="1"/>
      <w:marLeft w:val="0"/>
      <w:marRight w:val="0"/>
      <w:marTop w:val="0"/>
      <w:marBottom w:val="0"/>
      <w:divBdr>
        <w:top w:val="none" w:sz="0" w:space="0" w:color="auto"/>
        <w:left w:val="none" w:sz="0" w:space="0" w:color="auto"/>
        <w:bottom w:val="none" w:sz="0" w:space="0" w:color="auto"/>
        <w:right w:val="none" w:sz="0" w:space="0" w:color="auto"/>
      </w:divBdr>
    </w:div>
    <w:div w:id="1843815935">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4408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hyperlink" Target="https://bialystok.stat.gov.pl/" TargetMode="External"/><Relationship Id="rId26" Type="http://schemas.openxmlformats.org/officeDocument/2006/relationships/hyperlink" Target="http://stat.gov.pl/metainformacje/slownik-pojec/pojecia-stosowane-w-statystyce-publicznej/1018,pojecie.html" TargetMode="External"/><Relationship Id="rId39" Type="http://schemas.openxmlformats.org/officeDocument/2006/relationships/hyperlink" Target="http://stat.gov.pl/metainformacje/slownik-pojec/pojecia-stosowane-w-statystyce-publicznej/911,pojecie.html" TargetMode="External"/><Relationship Id="rId21" Type="http://schemas.openxmlformats.org/officeDocument/2006/relationships/hyperlink" Target="https://twitter.com/Bialystok_STAT" TargetMode="External"/><Relationship Id="rId34" Type="http://schemas.openxmlformats.org/officeDocument/2006/relationships/hyperlink" Target="http://stat.gov.pl/metainformacje/slownik-pojec/pojecia-stosowane-w-statystyce-publicznej/945,pojecie.html" TargetMode="External"/><Relationship Id="rId42" Type="http://schemas.openxmlformats.org/officeDocument/2006/relationships/hyperlink" Target="http://stat.gov.pl/metainformacje/slownik-pojec/pojecia-stosowane-w-statystyce-publicznej/3859,pojecie.html" TargetMode="External"/><Relationship Id="rId47" Type="http://schemas.openxmlformats.org/officeDocument/2006/relationships/footer" Target="footer3.xml"/><Relationship Id="rId50"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tat.gov.pl/metainformacje/slownik-pojec/pojecia-stosowane-w-statystyce-publicznej/3862,pojecie.html" TargetMode="External"/><Relationship Id="rId11" Type="http://schemas.openxmlformats.org/officeDocument/2006/relationships/image" Target="media/image3.jpeg"/><Relationship Id="rId24" Type="http://schemas.openxmlformats.org/officeDocument/2006/relationships/hyperlink" Target="https://stat.gov.pl/obszary-tematyczne/przemysl-budownictwo-srodki-trwale/budownictwo/budownictwo-w-1-kwartale-2023-roku,13,18.html" TargetMode="External"/><Relationship Id="rId32" Type="http://schemas.openxmlformats.org/officeDocument/2006/relationships/hyperlink" Target="https://stat.gov.pl/metainformacje/slownik-pojec/pojecia-stosowane-w-statystyce-publicznej/3860,pojecie.html" TargetMode="External"/><Relationship Id="rId37" Type="http://schemas.openxmlformats.org/officeDocument/2006/relationships/hyperlink" Target="http://stat.gov.pl/metainformacje/slownik-pojec/pojecia-stosowane-w-statystyce-publicznej/1018,pojecie.html" TargetMode="External"/><Relationship Id="rId40" Type="http://schemas.openxmlformats.org/officeDocument/2006/relationships/hyperlink" Target="http://stat.gov.pl/metainformacje/slownik-pojec/pojecia-stosowane-w-statystyce-publicznej/3862,pojecie.html" TargetMode="External"/><Relationship Id="rId45" Type="http://schemas.openxmlformats.org/officeDocument/2006/relationships/hyperlink" Target="http://stat.gov.pl/metainformacje/slownik-pojec/pojecia-stosowane-w-statystyce-publicznej/945,pojecie.html"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facebook.com/UrzadStatystycznywBialymstoku/" TargetMode="External"/><Relationship Id="rId28" Type="http://schemas.openxmlformats.org/officeDocument/2006/relationships/hyperlink" Target="http://stat.gov.pl/metainformacje/slownik-pojec/pojecia-stosowane-w-statystyce-publicznej/911,pojecie.html" TargetMode="External"/><Relationship Id="rId36" Type="http://schemas.openxmlformats.org/officeDocument/2006/relationships/hyperlink" Target="https://bdl.stat.gov.pl/BDL/dane/podgrup/temat" TargetMode="External"/><Relationship Id="rId49" Type="http://schemas.openxmlformats.org/officeDocument/2006/relationships/footer" Target="footer4.xml"/><Relationship Id="rId10" Type="http://schemas.openxmlformats.org/officeDocument/2006/relationships/chart" Target="charts/chart1.xml"/><Relationship Id="rId19" Type="http://schemas.openxmlformats.org/officeDocument/2006/relationships/image" Target="media/image5.png"/><Relationship Id="rId31" Type="http://schemas.openxmlformats.org/officeDocument/2006/relationships/hyperlink" Target="http://stat.gov.pl/metainformacje/slownik-pojec/pojecia-stosowane-w-statystyce-publicznej/3859,pojecie.html" TargetMode="External"/><Relationship Id="rId44" Type="http://schemas.openxmlformats.org/officeDocument/2006/relationships/hyperlink" Target="http://stat.gov.pl/metainformacje/slownik-pojec/pojecia-stosowane-w-statystyce-publicznej/202,pojecie.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hyperlink" Target="https://stat.gov.pl/metainformacje/slownik-pojec/pojecia-stosowane-w-statystyce-publicznej/3858,pojecie.html" TargetMode="External"/><Relationship Id="rId30" Type="http://schemas.openxmlformats.org/officeDocument/2006/relationships/hyperlink" Target="http://stat.gov.pl/metainformacje/slownik-pojec/pojecia-stosowane-w-statystyce-publicznej/3861,pojecie.html" TargetMode="External"/><Relationship Id="rId35" Type="http://schemas.openxmlformats.org/officeDocument/2006/relationships/hyperlink" Target="https://stat.gov.pl/obszary-tematyczne/przemysl-budownictwo-srodki-trwale/budownictwo/budownictwo-w-1-kwartale-2023-roku,13,18.html" TargetMode="External"/><Relationship Id="rId43" Type="http://schemas.openxmlformats.org/officeDocument/2006/relationships/hyperlink" Target="https://stat.gov.pl/metainformacje/slownik-pojec/pojecia-stosowane-w-statystyce-publicznej/3860,pojecie.html" TargetMode="External"/><Relationship Id="rId48" Type="http://schemas.openxmlformats.org/officeDocument/2006/relationships/header" Target="header4.xml"/><Relationship Id="rId8" Type="http://schemas.openxmlformats.org/officeDocument/2006/relationships/footnotes" Target="footnot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chart" Target="charts/chart2.xml"/><Relationship Id="rId17" Type="http://schemas.openxmlformats.org/officeDocument/2006/relationships/footer" Target="footer2.xml"/><Relationship Id="rId25" Type="http://schemas.openxmlformats.org/officeDocument/2006/relationships/hyperlink" Target="https://bdl.stat.gov.pl/BDL/dane/podgrup/temat" TargetMode="External"/><Relationship Id="rId33" Type="http://schemas.openxmlformats.org/officeDocument/2006/relationships/hyperlink" Target="http://stat.gov.pl/metainformacje/slownik-pojec/pojecia-stosowane-w-statystyce-publicznej/202,pojecie.html" TargetMode="External"/><Relationship Id="rId38" Type="http://schemas.openxmlformats.org/officeDocument/2006/relationships/hyperlink" Target="https://stat.gov.pl/metainformacje/slownik-pojec/pojecia-stosowane-w-statystyce-publicznej/3858,pojecie.html" TargetMode="External"/><Relationship Id="rId46" Type="http://schemas.openxmlformats.org/officeDocument/2006/relationships/header" Target="header3.xml"/><Relationship Id="rId20" Type="http://schemas.openxmlformats.org/officeDocument/2006/relationships/image" Target="media/image6.png"/><Relationship Id="rId41" Type="http://schemas.openxmlformats.org/officeDocument/2006/relationships/hyperlink" Target="http://stat.gov.pl/metainformacje/slownik-pojec/pojecia-stosowane-w-statystyce-publicznej/3861,pojecie.html"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0761101960970731E-2"/>
          <c:y val="8.7485192051747193E-2"/>
          <c:w val="0.82737715246474497"/>
          <c:h val="0.90243542958841383"/>
        </c:manualLayout>
      </c:layout>
      <c:barChart>
        <c:barDir val="bar"/>
        <c:grouping val="percentStacked"/>
        <c:varyColors val="0"/>
        <c:ser>
          <c:idx val="4"/>
          <c:order val="0"/>
          <c:spPr>
            <a:solidFill>
              <a:srgbClr val="E6E6E6"/>
            </a:solidFill>
            <a:ln>
              <a:noFill/>
            </a:ln>
          </c:spPr>
          <c:invertIfNegative val="0"/>
          <c:dLbls>
            <c:spPr>
              <a:noFill/>
              <a:ln>
                <a:noFill/>
              </a:ln>
              <a:effectLst/>
            </c:spPr>
            <c:txPr>
              <a:bodyPr wrap="square" lIns="38100" tIns="19050" rIns="38100" bIns="19050" anchor="ctr">
                <a:spAutoFit/>
              </a:bodyPr>
              <a:lstStyle/>
              <a:p>
                <a:pPr>
                  <a:defRPr sz="800">
                    <a:solidFill>
                      <a:schemeClr val="tx1"/>
                    </a:solidFill>
                    <a:latin typeface="Fira Sans" panose="020B0503050000020004" pitchFamily="34" charset="0"/>
                    <a:ea typeface="Fira Sans" panose="020B05030500000200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'Wykres 1'!$B$10:$C$10</c:f>
              <c:numCache>
                <c:formatCode>0.0%</c:formatCode>
                <c:ptCount val="2"/>
                <c:pt idx="0">
                  <c:v>0.38600000000000001</c:v>
                </c:pt>
                <c:pt idx="1">
                  <c:v>0.33100000000000002</c:v>
                </c:pt>
              </c:numCache>
            </c:numRef>
          </c:val>
          <c:extLst>
            <c:ext xmlns:c16="http://schemas.microsoft.com/office/drawing/2014/chart" uri="{C3380CC4-5D6E-409C-BE32-E72D297353CC}">
              <c16:uniqueId val="{00000000-9C98-41DD-B703-40B10D60966A}"/>
            </c:ext>
          </c:extLst>
        </c:ser>
        <c:ser>
          <c:idx val="5"/>
          <c:order val="1"/>
          <c:spPr>
            <a:solidFill>
              <a:srgbClr val="CBCBCB"/>
            </a:solidFill>
            <a:ln>
              <a:noFill/>
            </a:ln>
          </c:spPr>
          <c:invertIfNegative val="0"/>
          <c:dLbls>
            <c:spPr>
              <a:noFill/>
              <a:ln>
                <a:noFill/>
              </a:ln>
              <a:effectLst/>
            </c:spPr>
            <c:txPr>
              <a:bodyPr/>
              <a:lstStyle/>
              <a:p>
                <a:pPr>
                  <a:defRPr sz="800" baseline="0">
                    <a:latin typeface="Times New Roman" pitchFamily="18"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'Wykres 1'!$B$11:$C$11</c:f>
              <c:numCache>
                <c:formatCode>General</c:formatCode>
                <c:ptCount val="2"/>
              </c:numCache>
            </c:numRef>
          </c:val>
          <c:extLst>
            <c:ext xmlns:c16="http://schemas.microsoft.com/office/drawing/2014/chart" uri="{C3380CC4-5D6E-409C-BE32-E72D297353CC}">
              <c16:uniqueId val="{00000001-9C98-41DD-B703-40B10D60966A}"/>
            </c:ext>
          </c:extLst>
        </c:ser>
        <c:ser>
          <c:idx val="3"/>
          <c:order val="2"/>
          <c:spPr>
            <a:solidFill>
              <a:srgbClr val="CCD2E4"/>
            </a:solidFill>
            <a:ln>
              <a:noFill/>
            </a:ln>
          </c:spPr>
          <c:invertIfNegative val="0"/>
          <c:dLbls>
            <c:spPr>
              <a:noFill/>
              <a:ln>
                <a:noFill/>
              </a:ln>
              <a:effectLst/>
            </c:spPr>
            <c:txPr>
              <a:bodyPr wrap="square" lIns="38100" tIns="19050" rIns="38100" bIns="19050" anchor="ctr">
                <a:spAutoFit/>
              </a:bodyPr>
              <a:lstStyle/>
              <a:p>
                <a:pPr>
                  <a:defRPr sz="800">
                    <a:latin typeface="Fira Sans" panose="020B0503050000020004" pitchFamily="34" charset="0"/>
                    <a:ea typeface="Fira Sans" panose="020B05030500000200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'Wykres 1'!$B$9:$C$9</c:f>
              <c:numCache>
                <c:formatCode>0.0%</c:formatCode>
                <c:ptCount val="2"/>
                <c:pt idx="0">
                  <c:v>0.60799999999999998</c:v>
                </c:pt>
                <c:pt idx="1">
                  <c:v>0.63200000000000001</c:v>
                </c:pt>
              </c:numCache>
            </c:numRef>
          </c:val>
          <c:extLst>
            <c:ext xmlns:c16="http://schemas.microsoft.com/office/drawing/2014/chart" uri="{C3380CC4-5D6E-409C-BE32-E72D297353CC}">
              <c16:uniqueId val="{00000002-9C98-41DD-B703-40B10D60966A}"/>
            </c:ext>
          </c:extLst>
        </c:ser>
        <c:ser>
          <c:idx val="2"/>
          <c:order val="3"/>
          <c:spPr>
            <a:solidFill>
              <a:srgbClr val="99A5C9"/>
            </a:solidFill>
            <a:ln>
              <a:noFill/>
            </a:ln>
          </c:spPr>
          <c:invertIfNegative val="0"/>
          <c:val>
            <c:numRef>
              <c:f>'Wykres 1'!$B$8:$C$8</c:f>
              <c:numCache>
                <c:formatCode>0.0%</c:formatCode>
                <c:ptCount val="2"/>
                <c:pt idx="0">
                  <c:v>5.0000000000000001E-3</c:v>
                </c:pt>
                <c:pt idx="1">
                  <c:v>3.6999999999999998E-2</c:v>
                </c:pt>
              </c:numCache>
            </c:numRef>
          </c:val>
          <c:extLst>
            <c:ext xmlns:c16="http://schemas.microsoft.com/office/drawing/2014/chart" uri="{C3380CC4-5D6E-409C-BE32-E72D297353CC}">
              <c16:uniqueId val="{00000005-9C98-41DD-B703-40B10D60966A}"/>
            </c:ext>
          </c:extLst>
        </c:ser>
        <c:ser>
          <c:idx val="1"/>
          <c:order val="4"/>
          <c:spPr>
            <a:solidFill>
              <a:srgbClr val="6677AD"/>
            </a:solidFill>
            <a:ln>
              <a:noFill/>
            </a:ln>
          </c:spPr>
          <c:invertIfNegative val="0"/>
          <c:dLbls>
            <c:dLbl>
              <c:idx val="0"/>
              <c:layout>
                <c:manualLayout>
                  <c:x val="5.6611249912714656E-2"/>
                  <c:y val="0.15109738133338985"/>
                </c:manualLayout>
              </c:layout>
              <c:tx>
                <c:rich>
                  <a:bodyPr/>
                  <a:lstStyle/>
                  <a:p>
                    <a:r>
                      <a:rPr lang="en-US"/>
                      <a:t>1,8%</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9C98-41DD-B703-40B10D60966A}"/>
                </c:ext>
              </c:extLst>
            </c:dLbl>
            <c:dLbl>
              <c:idx val="1"/>
              <c:delete val="1"/>
              <c:extLst>
                <c:ext xmlns:c15="http://schemas.microsoft.com/office/drawing/2012/chart" uri="{CE6537A1-D6FC-4f65-9D91-7224C49458BB}"/>
                <c:ext xmlns:c16="http://schemas.microsoft.com/office/drawing/2014/chart" uri="{C3380CC4-5D6E-409C-BE32-E72D297353CC}">
                  <c16:uniqueId val="{00000007-9C98-41DD-B703-40B10D60966A}"/>
                </c:ext>
              </c:extLst>
            </c:dLbl>
            <c:spPr>
              <a:noFill/>
              <a:ln>
                <a:noFill/>
              </a:ln>
              <a:effectLst/>
            </c:spPr>
            <c:txPr>
              <a:bodyPr/>
              <a:lstStyle/>
              <a:p>
                <a:pPr>
                  <a:defRPr sz="800" baseline="0">
                    <a:solidFill>
                      <a:schemeClr val="tx1"/>
                    </a:solidFill>
                    <a:latin typeface="Fira Sans" panose="020B0503050000020004" pitchFamily="34" charset="0"/>
                    <a:ea typeface="Fira Sans" panose="020B05030500000200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'Wykres 1'!$B$7:$C$7</c:f>
              <c:numCache>
                <c:formatCode>General</c:formatCode>
                <c:ptCount val="2"/>
              </c:numCache>
            </c:numRef>
          </c:val>
          <c:extLst>
            <c:ext xmlns:c16="http://schemas.microsoft.com/office/drawing/2014/chart" uri="{C3380CC4-5D6E-409C-BE32-E72D297353CC}">
              <c16:uniqueId val="{00000008-9C98-41DD-B703-40B10D60966A}"/>
            </c:ext>
          </c:extLst>
        </c:ser>
        <c:ser>
          <c:idx val="0"/>
          <c:order val="5"/>
          <c:spPr>
            <a:solidFill>
              <a:srgbClr val="334A92"/>
            </a:solidFill>
            <a:ln>
              <a:noFill/>
            </a:ln>
          </c:spPr>
          <c:invertIfNegative val="0"/>
          <c:val>
            <c:numRef>
              <c:f>'Wykres 1'!$B$6:$C$6</c:f>
              <c:numCache>
                <c:formatCode>0.0%</c:formatCode>
                <c:ptCount val="2"/>
                <c:pt idx="0">
                  <c:v>1E-3</c:v>
                </c:pt>
                <c:pt idx="1">
                  <c:v>0</c:v>
                </c:pt>
              </c:numCache>
            </c:numRef>
          </c:val>
          <c:extLst>
            <c:ext xmlns:c16="http://schemas.microsoft.com/office/drawing/2014/chart" uri="{C3380CC4-5D6E-409C-BE32-E72D297353CC}">
              <c16:uniqueId val="{00000009-9C98-41DD-B703-40B10D60966A}"/>
            </c:ext>
          </c:extLst>
        </c:ser>
        <c:ser>
          <c:idx val="6"/>
          <c:order val="6"/>
          <c:tx>
            <c:strRef>
              <c:f>'Wykres 1'!$A$5</c:f>
              <c:strCache>
                <c:ptCount val="1"/>
              </c:strCache>
            </c:strRef>
          </c:tx>
          <c:spPr>
            <a:solidFill>
              <a:srgbClr val="001D77"/>
            </a:solidFill>
          </c:spPr>
          <c:invertIfNegative val="0"/>
          <c:val>
            <c:numRef>
              <c:f>'Wykres 1'!$B$5:$C$5</c:f>
              <c:numCache>
                <c:formatCode>General</c:formatCode>
                <c:ptCount val="2"/>
              </c:numCache>
            </c:numRef>
          </c:val>
          <c:extLst>
            <c:ext xmlns:c16="http://schemas.microsoft.com/office/drawing/2014/chart" uri="{C3380CC4-5D6E-409C-BE32-E72D297353CC}">
              <c16:uniqueId val="{0000000A-9C98-41DD-B703-40B10D60966A}"/>
            </c:ext>
          </c:extLst>
        </c:ser>
        <c:dLbls>
          <c:showLegendKey val="0"/>
          <c:showVal val="0"/>
          <c:showCatName val="0"/>
          <c:showSerName val="0"/>
          <c:showPercent val="0"/>
          <c:showBubbleSize val="0"/>
        </c:dLbls>
        <c:gapWidth val="100"/>
        <c:overlap val="100"/>
        <c:axId val="819178816"/>
        <c:axId val="819184800"/>
      </c:barChart>
      <c:catAx>
        <c:axId val="819178816"/>
        <c:scaling>
          <c:orientation val="minMax"/>
        </c:scaling>
        <c:delete val="1"/>
        <c:axPos val="l"/>
        <c:majorTickMark val="out"/>
        <c:minorTickMark val="none"/>
        <c:tickLblPos val="none"/>
        <c:crossAx val="819184800"/>
        <c:crosses val="autoZero"/>
        <c:auto val="1"/>
        <c:lblAlgn val="ctr"/>
        <c:lblOffset val="100"/>
        <c:noMultiLvlLbl val="0"/>
      </c:catAx>
      <c:valAx>
        <c:axId val="819184800"/>
        <c:scaling>
          <c:orientation val="minMax"/>
        </c:scaling>
        <c:delete val="1"/>
        <c:axPos val="b"/>
        <c:numFmt formatCode="0%" sourceLinked="1"/>
        <c:majorTickMark val="out"/>
        <c:minorTickMark val="none"/>
        <c:tickLblPos val="none"/>
        <c:crossAx val="819178816"/>
        <c:crosses val="autoZero"/>
        <c:crossBetween val="between"/>
      </c:valAx>
      <c:spPr>
        <a:noFill/>
        <a:ln w="25400">
          <a:noFill/>
        </a:ln>
      </c:spPr>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3420588235294119E-2"/>
          <c:y val="0"/>
          <c:w val="0.93315882352941182"/>
          <c:h val="0.9423021885521885"/>
        </c:manualLayout>
      </c:layout>
      <c:barChart>
        <c:barDir val="bar"/>
        <c:grouping val="clustered"/>
        <c:varyColors val="0"/>
        <c:ser>
          <c:idx val="0"/>
          <c:order val="0"/>
          <c:spPr>
            <a:solidFill>
              <a:srgbClr val="6677AD"/>
            </a:solidFill>
            <a:ln w="25400">
              <a:noFill/>
            </a:ln>
          </c:spPr>
          <c:invertIfNegative val="0"/>
          <c:dPt>
            <c:idx val="9"/>
            <c:invertIfNegative val="0"/>
            <c:bubble3D val="0"/>
            <c:extLst>
              <c:ext xmlns:c16="http://schemas.microsoft.com/office/drawing/2014/chart" uri="{C3380CC4-5D6E-409C-BE32-E72D297353CC}">
                <c16:uniqueId val="{00000000-074E-4032-9584-04F722EDF7ED}"/>
              </c:ext>
            </c:extLst>
          </c:dPt>
          <c:cat>
            <c:strRef>
              <c:f>'Wykres 2'!$A$5:$A$24</c:f>
              <c:strCache>
                <c:ptCount val="20"/>
                <c:pt idx="0">
                  <c:v>Suwałki</c:v>
                </c:pt>
                <c:pt idx="1">
                  <c:v>Łomża</c:v>
                </c:pt>
                <c:pt idx="2">
                  <c:v>Białystok</c:v>
                </c:pt>
                <c:pt idx="4">
                  <c:v>Zambrowski</c:v>
                </c:pt>
                <c:pt idx="5">
                  <c:v>Wysokomazowiecki</c:v>
                </c:pt>
                <c:pt idx="6">
                  <c:v>Suwalski</c:v>
                </c:pt>
                <c:pt idx="7">
                  <c:v>Sokólski</c:v>
                </c:pt>
                <c:pt idx="8">
                  <c:v>Siemiatycki</c:v>
                </c:pt>
                <c:pt idx="9">
                  <c:v>Sejneński</c:v>
                </c:pt>
                <c:pt idx="10">
                  <c:v>Moniecki</c:v>
                </c:pt>
                <c:pt idx="11">
                  <c:v>Łomżyński</c:v>
                </c:pt>
                <c:pt idx="12">
                  <c:v>Kolneński</c:v>
                </c:pt>
                <c:pt idx="13">
                  <c:v>Hajnowski</c:v>
                </c:pt>
                <c:pt idx="14">
                  <c:v>Grajewski</c:v>
                </c:pt>
                <c:pt idx="15">
                  <c:v>Bielski</c:v>
                </c:pt>
                <c:pt idx="16">
                  <c:v>Białostocki</c:v>
                </c:pt>
                <c:pt idx="17">
                  <c:v>Augustowski</c:v>
                </c:pt>
                <c:pt idx="19">
                  <c:v>Województwo:</c:v>
                </c:pt>
              </c:strCache>
            </c:strRef>
          </c:cat>
          <c:val>
            <c:numRef>
              <c:f>'Wykres 2'!$B$5:$B$24</c:f>
              <c:numCache>
                <c:formatCode>0.0</c:formatCode>
                <c:ptCount val="20"/>
                <c:pt idx="0">
                  <c:v>64.3</c:v>
                </c:pt>
                <c:pt idx="1">
                  <c:v>69.5</c:v>
                </c:pt>
                <c:pt idx="2">
                  <c:v>66.3</c:v>
                </c:pt>
                <c:pt idx="4">
                  <c:v>128.4</c:v>
                </c:pt>
                <c:pt idx="5">
                  <c:v>142.9</c:v>
                </c:pt>
                <c:pt idx="6">
                  <c:v>173</c:v>
                </c:pt>
                <c:pt idx="7">
                  <c:v>144.1</c:v>
                </c:pt>
                <c:pt idx="8">
                  <c:v>143.69999999999999</c:v>
                </c:pt>
                <c:pt idx="9">
                  <c:v>118.7</c:v>
                </c:pt>
                <c:pt idx="10">
                  <c:v>181.5</c:v>
                </c:pt>
                <c:pt idx="11">
                  <c:v>155.1</c:v>
                </c:pt>
                <c:pt idx="12">
                  <c:v>125.3</c:v>
                </c:pt>
                <c:pt idx="13">
                  <c:v>133.5</c:v>
                </c:pt>
                <c:pt idx="14">
                  <c:v>167.4</c:v>
                </c:pt>
                <c:pt idx="15">
                  <c:v>125.5</c:v>
                </c:pt>
                <c:pt idx="16">
                  <c:v>112.3</c:v>
                </c:pt>
                <c:pt idx="17">
                  <c:v>110.3</c:v>
                </c:pt>
                <c:pt idx="19">
                  <c:v>98.2</c:v>
                </c:pt>
              </c:numCache>
            </c:numRef>
          </c:val>
          <c:extLst>
            <c:ext xmlns:c16="http://schemas.microsoft.com/office/drawing/2014/chart" uri="{C3380CC4-5D6E-409C-BE32-E72D297353CC}">
              <c16:uniqueId val="{00000001-074E-4032-9584-04F722EDF7ED}"/>
            </c:ext>
          </c:extLst>
        </c:ser>
        <c:dLbls>
          <c:showLegendKey val="0"/>
          <c:showVal val="0"/>
          <c:showCatName val="0"/>
          <c:showSerName val="0"/>
          <c:showPercent val="0"/>
          <c:showBubbleSize val="0"/>
        </c:dLbls>
        <c:gapWidth val="85"/>
        <c:axId val="819185888"/>
        <c:axId val="819176096"/>
      </c:barChart>
      <c:catAx>
        <c:axId val="819185888"/>
        <c:scaling>
          <c:orientation val="minMax"/>
        </c:scaling>
        <c:delete val="1"/>
        <c:axPos val="l"/>
        <c:numFmt formatCode="General" sourceLinked="1"/>
        <c:majorTickMark val="out"/>
        <c:minorTickMark val="none"/>
        <c:tickLblPos val="nextTo"/>
        <c:crossAx val="819176096"/>
        <c:crosses val="autoZero"/>
        <c:auto val="1"/>
        <c:lblAlgn val="ctr"/>
        <c:lblOffset val="100"/>
        <c:noMultiLvlLbl val="0"/>
      </c:catAx>
      <c:valAx>
        <c:axId val="819176096"/>
        <c:scaling>
          <c:orientation val="minMax"/>
          <c:max val="200"/>
          <c:min val="0"/>
        </c:scaling>
        <c:delete val="0"/>
        <c:axPos val="b"/>
        <c:majorGridlines>
          <c:spPr>
            <a:ln w="3810" cap="flat" cmpd="sng" algn="ctr">
              <a:solidFill>
                <a:srgbClr val="868686"/>
              </a:solidFill>
              <a:round/>
            </a:ln>
            <a:effectLst/>
          </c:spPr>
        </c:majorGridlines>
        <c:numFmt formatCode="0" sourceLinked="0"/>
        <c:majorTickMark val="none"/>
        <c:minorTickMark val="none"/>
        <c:tickLblPos val="nextTo"/>
        <c:spPr>
          <a:ln w="9525">
            <a:noFill/>
          </a:ln>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819185888"/>
        <c:crosses val="autoZero"/>
        <c:crossBetween val="between"/>
        <c:majorUnit val="20"/>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3420588235294119E-2"/>
          <c:y val="0"/>
          <c:w val="0.93315882352941182"/>
          <c:h val="0.9423021885521885"/>
        </c:manualLayout>
      </c:layout>
      <c:barChart>
        <c:barDir val="bar"/>
        <c:grouping val="stacked"/>
        <c:varyColors val="0"/>
        <c:ser>
          <c:idx val="0"/>
          <c:order val="0"/>
          <c:spPr>
            <a:solidFill>
              <a:srgbClr val="CCD2E4"/>
            </a:solidFill>
            <a:ln w="25400">
              <a:noFill/>
            </a:ln>
          </c:spPr>
          <c:invertIfNegative val="0"/>
          <c:dPt>
            <c:idx val="9"/>
            <c:invertIfNegative val="0"/>
            <c:bubble3D val="0"/>
            <c:extLst>
              <c:ext xmlns:c16="http://schemas.microsoft.com/office/drawing/2014/chart" uri="{C3380CC4-5D6E-409C-BE32-E72D297353CC}">
                <c16:uniqueId val="{00000000-EBB6-40EF-96B1-D959B7F77799}"/>
              </c:ext>
            </c:extLst>
          </c:dPt>
          <c:cat>
            <c:strRef>
              <c:f>'Wykres 3'!$A$5:$A$24</c:f>
              <c:strCache>
                <c:ptCount val="20"/>
                <c:pt idx="0">
                  <c:v>Suwałki</c:v>
                </c:pt>
                <c:pt idx="1">
                  <c:v>Łomża</c:v>
                </c:pt>
                <c:pt idx="2">
                  <c:v>Białystok</c:v>
                </c:pt>
                <c:pt idx="4">
                  <c:v>Zambrowski</c:v>
                </c:pt>
                <c:pt idx="5">
                  <c:v>Wysokomazowiecki</c:v>
                </c:pt>
                <c:pt idx="6">
                  <c:v>Suwalski</c:v>
                </c:pt>
                <c:pt idx="7">
                  <c:v>Sokólski</c:v>
                </c:pt>
                <c:pt idx="8">
                  <c:v>Siemiatycki</c:v>
                </c:pt>
                <c:pt idx="9">
                  <c:v>Sejneński</c:v>
                </c:pt>
                <c:pt idx="10">
                  <c:v>Moniecki</c:v>
                </c:pt>
                <c:pt idx="11">
                  <c:v>Łomżyński</c:v>
                </c:pt>
                <c:pt idx="12">
                  <c:v>Kolneński</c:v>
                </c:pt>
                <c:pt idx="13">
                  <c:v>Hajnowski</c:v>
                </c:pt>
                <c:pt idx="14">
                  <c:v>Grajewski</c:v>
                </c:pt>
                <c:pt idx="15">
                  <c:v>Bielski</c:v>
                </c:pt>
                <c:pt idx="16">
                  <c:v>Białostocki</c:v>
                </c:pt>
                <c:pt idx="17">
                  <c:v>Augustowski</c:v>
                </c:pt>
                <c:pt idx="19">
                  <c:v>Województwo:</c:v>
                </c:pt>
              </c:strCache>
            </c:strRef>
          </c:cat>
          <c:val>
            <c:numRef>
              <c:f>'Wykres 3'!$B$5:$B$24</c:f>
              <c:numCache>
                <c:formatCode>0.0</c:formatCode>
                <c:ptCount val="20"/>
                <c:pt idx="0">
                  <c:v>10</c:v>
                </c:pt>
                <c:pt idx="1">
                  <c:v>10.8</c:v>
                </c:pt>
                <c:pt idx="2">
                  <c:v>7</c:v>
                </c:pt>
                <c:pt idx="4">
                  <c:v>53.8</c:v>
                </c:pt>
                <c:pt idx="5">
                  <c:v>60.1</c:v>
                </c:pt>
                <c:pt idx="6">
                  <c:v>100</c:v>
                </c:pt>
                <c:pt idx="7">
                  <c:v>87.8</c:v>
                </c:pt>
                <c:pt idx="8">
                  <c:v>98.4</c:v>
                </c:pt>
                <c:pt idx="9">
                  <c:v>60</c:v>
                </c:pt>
                <c:pt idx="10">
                  <c:v>100</c:v>
                </c:pt>
                <c:pt idx="11">
                  <c:v>97.3</c:v>
                </c:pt>
                <c:pt idx="12">
                  <c:v>65.3</c:v>
                </c:pt>
                <c:pt idx="13">
                  <c:v>91.6</c:v>
                </c:pt>
                <c:pt idx="14">
                  <c:v>100</c:v>
                </c:pt>
                <c:pt idx="15">
                  <c:v>65.900000000000006</c:v>
                </c:pt>
                <c:pt idx="16">
                  <c:v>53.6</c:v>
                </c:pt>
                <c:pt idx="17">
                  <c:v>56.4</c:v>
                </c:pt>
                <c:pt idx="19">
                  <c:v>38.6</c:v>
                </c:pt>
              </c:numCache>
            </c:numRef>
          </c:val>
          <c:extLst>
            <c:ext xmlns:c16="http://schemas.microsoft.com/office/drawing/2014/chart" uri="{C3380CC4-5D6E-409C-BE32-E72D297353CC}">
              <c16:uniqueId val="{00000001-EBB6-40EF-96B1-D959B7F77799}"/>
            </c:ext>
          </c:extLst>
        </c:ser>
        <c:ser>
          <c:idx val="1"/>
          <c:order val="1"/>
          <c:spPr>
            <a:solidFill>
              <a:srgbClr val="99A5C9"/>
            </a:solidFill>
          </c:spPr>
          <c:invertIfNegative val="0"/>
          <c:cat>
            <c:strRef>
              <c:f>'Wykres 3'!$A$5:$A$24</c:f>
              <c:strCache>
                <c:ptCount val="20"/>
                <c:pt idx="0">
                  <c:v>Suwałki</c:v>
                </c:pt>
                <c:pt idx="1">
                  <c:v>Łomża</c:v>
                </c:pt>
                <c:pt idx="2">
                  <c:v>Białystok</c:v>
                </c:pt>
                <c:pt idx="4">
                  <c:v>Zambrowski</c:v>
                </c:pt>
                <c:pt idx="5">
                  <c:v>Wysokomazowiecki</c:v>
                </c:pt>
                <c:pt idx="6">
                  <c:v>Suwalski</c:v>
                </c:pt>
                <c:pt idx="7">
                  <c:v>Sokólski</c:v>
                </c:pt>
                <c:pt idx="8">
                  <c:v>Siemiatycki</c:v>
                </c:pt>
                <c:pt idx="9">
                  <c:v>Sejneński</c:v>
                </c:pt>
                <c:pt idx="10">
                  <c:v>Moniecki</c:v>
                </c:pt>
                <c:pt idx="11">
                  <c:v>Łomżyński</c:v>
                </c:pt>
                <c:pt idx="12">
                  <c:v>Kolneński</c:v>
                </c:pt>
                <c:pt idx="13">
                  <c:v>Hajnowski</c:v>
                </c:pt>
                <c:pt idx="14">
                  <c:v>Grajewski</c:v>
                </c:pt>
                <c:pt idx="15">
                  <c:v>Bielski</c:v>
                </c:pt>
                <c:pt idx="16">
                  <c:v>Białostocki</c:v>
                </c:pt>
                <c:pt idx="17">
                  <c:v>Augustowski</c:v>
                </c:pt>
                <c:pt idx="19">
                  <c:v>Województwo:</c:v>
                </c:pt>
              </c:strCache>
            </c:strRef>
          </c:cat>
          <c:val>
            <c:numRef>
              <c:f>'Wykres 3'!$C$5:$C$24</c:f>
              <c:numCache>
                <c:formatCode>0.0</c:formatCode>
                <c:ptCount val="20"/>
                <c:pt idx="0">
                  <c:v>90</c:v>
                </c:pt>
                <c:pt idx="1">
                  <c:v>79.5</c:v>
                </c:pt>
                <c:pt idx="2">
                  <c:v>92.5</c:v>
                </c:pt>
                <c:pt idx="4">
                  <c:v>46.2</c:v>
                </c:pt>
                <c:pt idx="5">
                  <c:v>39.9</c:v>
                </c:pt>
                <c:pt idx="6">
                  <c:v>0</c:v>
                </c:pt>
                <c:pt idx="7">
                  <c:v>12.2</c:v>
                </c:pt>
                <c:pt idx="8">
                  <c:v>1.6</c:v>
                </c:pt>
                <c:pt idx="9">
                  <c:v>40</c:v>
                </c:pt>
                <c:pt idx="10">
                  <c:v>0</c:v>
                </c:pt>
                <c:pt idx="11">
                  <c:v>2.7</c:v>
                </c:pt>
                <c:pt idx="12">
                  <c:v>34.700000000000003</c:v>
                </c:pt>
                <c:pt idx="13">
                  <c:v>8.4</c:v>
                </c:pt>
                <c:pt idx="14">
                  <c:v>0</c:v>
                </c:pt>
                <c:pt idx="15">
                  <c:v>34.1</c:v>
                </c:pt>
                <c:pt idx="16">
                  <c:v>46.4</c:v>
                </c:pt>
                <c:pt idx="17">
                  <c:v>43.6</c:v>
                </c:pt>
                <c:pt idx="19">
                  <c:v>60.8</c:v>
                </c:pt>
              </c:numCache>
            </c:numRef>
          </c:val>
          <c:extLst>
            <c:ext xmlns:c16="http://schemas.microsoft.com/office/drawing/2014/chart" uri="{C3380CC4-5D6E-409C-BE32-E72D297353CC}">
              <c16:uniqueId val="{00000002-EBB6-40EF-96B1-D959B7F77799}"/>
            </c:ext>
          </c:extLst>
        </c:ser>
        <c:ser>
          <c:idx val="2"/>
          <c:order val="2"/>
          <c:spPr>
            <a:solidFill>
              <a:schemeClr val="bg1">
                <a:lumMod val="50000"/>
              </a:schemeClr>
            </a:solidFill>
          </c:spPr>
          <c:invertIfNegative val="0"/>
          <c:dPt>
            <c:idx val="1"/>
            <c:invertIfNegative val="0"/>
            <c:bubble3D val="0"/>
            <c:extLst>
              <c:ext xmlns:c16="http://schemas.microsoft.com/office/drawing/2014/chart" uri="{C3380CC4-5D6E-409C-BE32-E72D297353CC}">
                <c16:uniqueId val="{00000003-EBB6-40EF-96B1-D959B7F77799}"/>
              </c:ext>
            </c:extLst>
          </c:dPt>
          <c:dPt>
            <c:idx val="4"/>
            <c:invertIfNegative val="0"/>
            <c:bubble3D val="0"/>
            <c:extLst>
              <c:ext xmlns:c16="http://schemas.microsoft.com/office/drawing/2014/chart" uri="{C3380CC4-5D6E-409C-BE32-E72D297353CC}">
                <c16:uniqueId val="{00000004-EBB6-40EF-96B1-D959B7F77799}"/>
              </c:ext>
            </c:extLst>
          </c:dPt>
          <c:dPt>
            <c:idx val="17"/>
            <c:invertIfNegative val="0"/>
            <c:bubble3D val="0"/>
            <c:extLst>
              <c:ext xmlns:c16="http://schemas.microsoft.com/office/drawing/2014/chart" uri="{C3380CC4-5D6E-409C-BE32-E72D297353CC}">
                <c16:uniqueId val="{0000000B-9F68-402E-A37A-52ACCA6167E8}"/>
              </c:ext>
            </c:extLst>
          </c:dPt>
          <c:dPt>
            <c:idx val="19"/>
            <c:invertIfNegative val="0"/>
            <c:bubble3D val="0"/>
            <c:extLst>
              <c:ext xmlns:c16="http://schemas.microsoft.com/office/drawing/2014/chart" uri="{C3380CC4-5D6E-409C-BE32-E72D297353CC}">
                <c16:uniqueId val="{0000000A-9F68-402E-A37A-52ACCA6167E8}"/>
              </c:ext>
            </c:extLst>
          </c:dPt>
          <c:cat>
            <c:strRef>
              <c:f>'Wykres 3'!$A$5:$A$24</c:f>
              <c:strCache>
                <c:ptCount val="20"/>
                <c:pt idx="0">
                  <c:v>Suwałki</c:v>
                </c:pt>
                <c:pt idx="1">
                  <c:v>Łomża</c:v>
                </c:pt>
                <c:pt idx="2">
                  <c:v>Białystok</c:v>
                </c:pt>
                <c:pt idx="4">
                  <c:v>Zambrowski</c:v>
                </c:pt>
                <c:pt idx="5">
                  <c:v>Wysokomazowiecki</c:v>
                </c:pt>
                <c:pt idx="6">
                  <c:v>Suwalski</c:v>
                </c:pt>
                <c:pt idx="7">
                  <c:v>Sokólski</c:v>
                </c:pt>
                <c:pt idx="8">
                  <c:v>Siemiatycki</c:v>
                </c:pt>
                <c:pt idx="9">
                  <c:v>Sejneński</c:v>
                </c:pt>
                <c:pt idx="10">
                  <c:v>Moniecki</c:v>
                </c:pt>
                <c:pt idx="11">
                  <c:v>Łomżyński</c:v>
                </c:pt>
                <c:pt idx="12">
                  <c:v>Kolneński</c:v>
                </c:pt>
                <c:pt idx="13">
                  <c:v>Hajnowski</c:v>
                </c:pt>
                <c:pt idx="14">
                  <c:v>Grajewski</c:v>
                </c:pt>
                <c:pt idx="15">
                  <c:v>Bielski</c:v>
                </c:pt>
                <c:pt idx="16">
                  <c:v>Białostocki</c:v>
                </c:pt>
                <c:pt idx="17">
                  <c:v>Augustowski</c:v>
                </c:pt>
                <c:pt idx="19">
                  <c:v>Województwo:</c:v>
                </c:pt>
              </c:strCache>
            </c:strRef>
          </c:cat>
          <c:val>
            <c:numRef>
              <c:f>'Wykres 3'!$D$5:$D$24</c:f>
              <c:numCache>
                <c:formatCode>0.0</c:formatCode>
                <c:ptCount val="20"/>
                <c:pt idx="0">
                  <c:v>0</c:v>
                </c:pt>
                <c:pt idx="1">
                  <c:v>9.6999999999999993</c:v>
                </c:pt>
                <c:pt idx="2">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9">
                  <c:v>0.7</c:v>
                </c:pt>
              </c:numCache>
            </c:numRef>
          </c:val>
          <c:extLst>
            <c:ext xmlns:c16="http://schemas.microsoft.com/office/drawing/2014/chart" uri="{C3380CC4-5D6E-409C-BE32-E72D297353CC}">
              <c16:uniqueId val="{00000005-EBB6-40EF-96B1-D959B7F77799}"/>
            </c:ext>
          </c:extLst>
        </c:ser>
        <c:ser>
          <c:idx val="3"/>
          <c:order val="3"/>
          <c:spPr>
            <a:solidFill>
              <a:srgbClr val="394A92"/>
            </a:solidFill>
          </c:spPr>
          <c:invertIfNegative val="0"/>
          <c:cat>
            <c:strRef>
              <c:f>'Wykres 3'!$A$5:$A$24</c:f>
              <c:strCache>
                <c:ptCount val="20"/>
                <c:pt idx="0">
                  <c:v>Suwałki</c:v>
                </c:pt>
                <c:pt idx="1">
                  <c:v>Łomża</c:v>
                </c:pt>
                <c:pt idx="2">
                  <c:v>Białystok</c:v>
                </c:pt>
                <c:pt idx="4">
                  <c:v>Zambrowski</c:v>
                </c:pt>
                <c:pt idx="5">
                  <c:v>Wysokomazowiecki</c:v>
                </c:pt>
                <c:pt idx="6">
                  <c:v>Suwalski</c:v>
                </c:pt>
                <c:pt idx="7">
                  <c:v>Sokólski</c:v>
                </c:pt>
                <c:pt idx="8">
                  <c:v>Siemiatycki</c:v>
                </c:pt>
                <c:pt idx="9">
                  <c:v>Sejneński</c:v>
                </c:pt>
                <c:pt idx="10">
                  <c:v>Moniecki</c:v>
                </c:pt>
                <c:pt idx="11">
                  <c:v>Łomżyński</c:v>
                </c:pt>
                <c:pt idx="12">
                  <c:v>Kolneński</c:v>
                </c:pt>
                <c:pt idx="13">
                  <c:v>Hajnowski</c:v>
                </c:pt>
                <c:pt idx="14">
                  <c:v>Grajewski</c:v>
                </c:pt>
                <c:pt idx="15">
                  <c:v>Bielski</c:v>
                </c:pt>
                <c:pt idx="16">
                  <c:v>Białostocki</c:v>
                </c:pt>
                <c:pt idx="17">
                  <c:v>Augustowski</c:v>
                </c:pt>
                <c:pt idx="19">
                  <c:v>Województwo:</c:v>
                </c:pt>
              </c:strCache>
            </c:strRef>
          </c:cat>
          <c:val>
            <c:numRef>
              <c:f>'Wykres 3'!$E$5:$E$24</c:f>
              <c:numCache>
                <c:formatCode>0.0</c:formatCode>
                <c:ptCount val="20"/>
                <c:pt idx="0">
                  <c:v>0</c:v>
                </c:pt>
                <c:pt idx="1">
                  <c:v>0</c:v>
                </c:pt>
                <c:pt idx="2">
                  <c:v>0.5</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9">
                  <c:v>0.3</c:v>
                </c:pt>
              </c:numCache>
            </c:numRef>
          </c:val>
          <c:extLst>
            <c:ext xmlns:c16="http://schemas.microsoft.com/office/drawing/2014/chart" uri="{C3380CC4-5D6E-409C-BE32-E72D297353CC}">
              <c16:uniqueId val="{00000006-EBB6-40EF-96B1-D959B7F77799}"/>
            </c:ext>
          </c:extLst>
        </c:ser>
        <c:dLbls>
          <c:showLegendKey val="0"/>
          <c:showVal val="0"/>
          <c:showCatName val="0"/>
          <c:showSerName val="0"/>
          <c:showPercent val="0"/>
          <c:showBubbleSize val="0"/>
        </c:dLbls>
        <c:gapWidth val="100"/>
        <c:overlap val="100"/>
        <c:axId val="819180448"/>
        <c:axId val="819186976"/>
      </c:barChart>
      <c:catAx>
        <c:axId val="819180448"/>
        <c:scaling>
          <c:orientation val="minMax"/>
        </c:scaling>
        <c:delete val="1"/>
        <c:axPos val="l"/>
        <c:numFmt formatCode="General" sourceLinked="1"/>
        <c:majorTickMark val="out"/>
        <c:minorTickMark val="none"/>
        <c:tickLblPos val="nextTo"/>
        <c:crossAx val="819186976"/>
        <c:crosses val="autoZero"/>
        <c:auto val="1"/>
        <c:lblAlgn val="ctr"/>
        <c:lblOffset val="100"/>
        <c:noMultiLvlLbl val="0"/>
      </c:catAx>
      <c:valAx>
        <c:axId val="819186976"/>
        <c:scaling>
          <c:orientation val="minMax"/>
          <c:max val="100"/>
          <c:min val="0"/>
        </c:scaling>
        <c:delete val="0"/>
        <c:axPos val="b"/>
        <c:majorGridlines>
          <c:spPr>
            <a:ln w="9525" cap="flat" cmpd="sng" algn="ctr">
              <a:solidFill>
                <a:srgbClr val="868686"/>
              </a:solidFill>
              <a:round/>
            </a:ln>
            <a:effectLst/>
          </c:spPr>
        </c:majorGridlines>
        <c:numFmt formatCode="0" sourceLinked="0"/>
        <c:majorTickMark val="none"/>
        <c:minorTickMark val="none"/>
        <c:tickLblPos val="nextTo"/>
        <c:spPr>
          <a:ln w="9525">
            <a:noFill/>
          </a:ln>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819180448"/>
        <c:crosses val="autoZero"/>
        <c:crossBetween val="between"/>
        <c:majorUnit val="10"/>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dbiorcy2 xmlns="9070EBFB-EDD5-4A8B-ADA9-FC396769AC9B" xsi:nil="true"/>
    <Osoba xmlns="9070EBFB-EDD5-4A8B-ADA9-FC396769AC9B">STAT\MIETKOWSKAM</Osoba>
    <_SourceUrl xmlns="http://schemas.microsoft.com/sharepoint/v3" xsi:nil="true"/>
    <NazwaPliku xmlns="9070EBFB-EDD5-4A8B-ADA9-FC396769AC9B">Informacja sygnalna_przykładowa wizualizacja.docx.docx</NazwaPliku>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documentManagement>
</p:properties>
</file>

<file path=customXml/itemProps1.xml><?xml version="1.0" encoding="utf-8"?>
<ds:datastoreItem xmlns:ds="http://schemas.openxmlformats.org/officeDocument/2006/customXml" ds:itemID="{28ADE539-00B8-462C-9FD0-0A77762A8384}">
  <ds:schemaRefs>
    <ds:schemaRef ds:uri="http://schemas.openxmlformats.org/officeDocument/2006/bibliography"/>
  </ds:schemaRefs>
</ds:datastoreItem>
</file>

<file path=customXml/itemProps2.xml><?xml version="1.0" encoding="utf-8"?>
<ds:datastoreItem xmlns:ds="http://schemas.openxmlformats.org/officeDocument/2006/customXml" ds:itemID="{5EAB2B59-835B-46EE-A39A-4F4373D23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70EBFB-EDD5-4A8B-ADA9-FC396769A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CA8B5C-31D1-44D8-BAA2-D57C9058BECB}">
  <ds:schemaRefs>
    <ds:schemaRef ds:uri="http://schemas.microsoft.com/office/2006/metadata/properties"/>
    <ds:schemaRef ds:uri="http://schemas.microsoft.com/sharepoint/v3"/>
    <ds:schemaRef ds:uri="http://purl.org/dc/dcmitype/"/>
    <ds:schemaRef ds:uri="http://purl.org/dc/terms/"/>
    <ds:schemaRef ds:uri="http://schemas.microsoft.com/office/2006/documentManagement/types"/>
    <ds:schemaRef ds:uri="9070EBFB-EDD5-4A8B-ADA9-FC396769AC9B"/>
    <ds:schemaRef ds:uri="http://www.w3.org/XML/1998/namespace"/>
    <ds:schemaRef ds:uri="http://schemas.microsoft.com/office/infopath/2007/PartnerControl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9</Pages>
  <Words>2054</Words>
  <Characters>12325</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Budownictwo mieszkaniowe w województwie podlaskim w 2022 r.</vt:lpstr>
    </vt:vector>
  </TitlesOfParts>
  <Company/>
  <LinksUpToDate>false</LinksUpToDate>
  <CharactersWithSpaces>14351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Budownictwo mieszkaniowe w województwie podlaskim w 2022 r.</dc:title>
  <dc:subject/>
  <dc:creator>S.Jasinska@stat.gov.pl</dc:creator>
  <cp:keywords/>
  <dc:description/>
  <cp:lastModifiedBy>Sylwia Jasińska</cp:lastModifiedBy>
  <cp:revision>11</cp:revision>
  <cp:lastPrinted>2023-06-19T06:29:00Z</cp:lastPrinted>
  <dcterms:created xsi:type="dcterms:W3CDTF">2023-06-16T12:03:00Z</dcterms:created>
  <dcterms:modified xsi:type="dcterms:W3CDTF">2023-06-20T08:23:00Z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