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F56" w:rsidRPr="00931F56" w:rsidRDefault="00A11CCB" w:rsidP="00845D2A">
      <w:pPr>
        <w:pStyle w:val="tytuinformacji"/>
        <w:spacing w:after="480"/>
        <w:rPr>
          <w:color w:val="auto"/>
          <w:shd w:val="clear" w:color="auto" w:fill="FFFFFF"/>
        </w:rPr>
      </w:pPr>
      <w:r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1B21E68A" wp14:editId="7E95EABC">
                <wp:simplePos x="0" y="0"/>
                <wp:positionH relativeFrom="column">
                  <wp:posOffset>5179451</wp:posOffset>
                </wp:positionH>
                <wp:positionV relativeFrom="paragraph">
                  <wp:posOffset>-443718</wp:posOffset>
                </wp:positionV>
                <wp:extent cx="1874520" cy="22680295"/>
                <wp:effectExtent l="0" t="0" r="0" b="8255"/>
                <wp:wrapNone/>
                <wp:docPr id="1" name="Prostokąt 24" descr="Powierzchnia gruntów zabudowanych i zurbanizowanych była większa (o 1,7%) niż w 2020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CFD1E" id="Prostokąt 24" o:spid="_x0000_s1026" alt="Powierzchnia gruntów zabudowanych i zurbanizowanych była większa (o 1,7%) niż w 2020 r. " style="position:absolute;margin-left:407.85pt;margin-top:-34.95pt;width:147.6pt;height:1785.85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" fillcolor="#f2f2f2" stroked="f" strokeweight="1pt">
                <v:path arrowok="t"/>
              </v:rect>
            </w:pict>
          </mc:Fallback>
        </mc:AlternateContent>
      </w:r>
      <w:r w:rsidR="00D37130" w:rsidRPr="008019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132E14FF" wp14:editId="69E82738">
                <wp:simplePos x="0" y="0"/>
                <wp:positionH relativeFrom="column">
                  <wp:posOffset>5213350</wp:posOffset>
                </wp:positionH>
                <wp:positionV relativeFrom="paragraph">
                  <wp:posOffset>-48895</wp:posOffset>
                </wp:positionV>
                <wp:extent cx="1358900" cy="336589"/>
                <wp:effectExtent l="0" t="0" r="0" b="6350"/>
                <wp:wrapNone/>
                <wp:docPr id="8" name="Pole tekstowe 2" descr="Data publikacji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430" w:rsidRPr="008A537E" w:rsidRDefault="00303430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</w:pP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30.09.2022 r.</w:t>
                            </w:r>
                          </w:p>
                          <w:p w:rsidR="00303430" w:rsidRPr="00C97596" w:rsidRDefault="00303430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E14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" style="position:absolute;margin-left:410.5pt;margin-top:-3.85pt;width:107pt;height:26.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" filled="f" stroked="f">
                <v:textbox>
                  <w:txbxContent>
                    <w:p w:rsidR="00303430" w:rsidRPr="008A537E" w:rsidRDefault="00303430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</w:pP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30.09.2022 r.</w:t>
                      </w:r>
                    </w:p>
                    <w:p w:rsidR="00303430" w:rsidRPr="00C97596" w:rsidRDefault="00303430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386E">
        <w:t>Ochrona środowiska</w:t>
      </w:r>
      <w:r w:rsidR="00931F56" w:rsidRPr="008019FC">
        <w:t xml:space="preserve"> w</w:t>
      </w:r>
      <w:r w:rsidR="0084386E">
        <w:t xml:space="preserve"> województwie podkarpackim w 20</w:t>
      </w:r>
      <w:r w:rsidR="00D34D40">
        <w:t>2</w:t>
      </w:r>
      <w:r w:rsidR="00613DA3">
        <w:t>1</w:t>
      </w:r>
      <w:r w:rsidR="00931F56" w:rsidRPr="008019FC">
        <w:t xml:space="preserve"> r</w:t>
      </w:r>
      <w:r w:rsidR="00931F56" w:rsidRPr="001039B7">
        <w:t>.</w:t>
      </w:r>
      <w:r w:rsidR="00931F56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:rsidR="00AD63DD" w:rsidRDefault="00613DA3" w:rsidP="00845D2A">
      <w:pPr>
        <w:spacing w:before="0" w:after="0"/>
      </w:pPr>
      <w:r w:rsidRPr="004F2A3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0BA19CF" wp14:editId="5E7D14A1">
                <wp:simplePos x="0" y="0"/>
                <wp:positionH relativeFrom="margin">
                  <wp:align>left</wp:align>
                </wp:positionH>
                <wp:positionV relativeFrom="paragraph">
                  <wp:posOffset>5528</wp:posOffset>
                </wp:positionV>
                <wp:extent cx="2204085" cy="1196340"/>
                <wp:effectExtent l="0" t="0" r="5715" b="3810"/>
                <wp:wrapSquare wrapText="bothSides"/>
                <wp:docPr id="10" name="Pole tekstowe 2" descr="Strzałka skierowana w górę. &#10;Wartość: 10,9%&#10;Wzrost ilości odpadów komunalnych zebranych selektywnie r/r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963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430" w:rsidRPr="00F65A5A" w:rsidRDefault="00303430" w:rsidP="00613D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9%</w:t>
                            </w:r>
                          </w:p>
                          <w:p w:rsidR="00303430" w:rsidRPr="007D605C" w:rsidRDefault="00303430" w:rsidP="00613DA3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ilości odpadów komunalnych zebranych selektywnie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A19CF" id="_x0000_s1027" alt="Strzałka skierowana w górę. &#10;Wartość: 10,9%&#10;Wzrost ilości odpadów komunalnych zebranych selektywnie r/r&#10;&#10;" style="position:absolute;margin-left:0;margin-top:.45pt;width:173.55pt;height:94.2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" fillcolor="#001d77" stroked="f">
                <v:stroke joinstyle="miter"/>
                <v:textbox>
                  <w:txbxContent>
                    <w:p w:rsidR="00303430" w:rsidRPr="00F65A5A" w:rsidRDefault="00303430" w:rsidP="00613D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9%</w:t>
                      </w:r>
                    </w:p>
                    <w:p w:rsidR="00303430" w:rsidRPr="007D605C" w:rsidRDefault="00303430" w:rsidP="00613DA3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 ilości odpadów komunalnych zebranych selektywnie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45D2A">
        <w:rPr>
          <w:b/>
        </w:rPr>
        <w:t>W województwie podkarpackim z</w:t>
      </w:r>
      <w:r w:rsidR="00461442" w:rsidRPr="004F2A37">
        <w:rPr>
          <w:b/>
        </w:rPr>
        <w:t>większył się odsetek ludności korzys</w:t>
      </w:r>
      <w:r w:rsidR="00655B86" w:rsidRPr="004F2A37">
        <w:rPr>
          <w:b/>
        </w:rPr>
        <w:t>tając</w:t>
      </w:r>
      <w:r w:rsidR="0036400B" w:rsidRPr="004F2A37">
        <w:rPr>
          <w:b/>
        </w:rPr>
        <w:t>ej</w:t>
      </w:r>
      <w:r w:rsidR="00845D2A">
        <w:rPr>
          <w:b/>
        </w:rPr>
        <w:t xml:space="preserve"> z </w:t>
      </w:r>
      <w:r w:rsidR="00655B86" w:rsidRPr="004F2A37">
        <w:rPr>
          <w:b/>
        </w:rPr>
        <w:t>oczyszczalni ścieków.</w:t>
      </w:r>
      <w:r w:rsidR="005C2882" w:rsidRPr="004F2A37">
        <w:rPr>
          <w:b/>
        </w:rPr>
        <w:t xml:space="preserve"> </w:t>
      </w:r>
      <w:r w:rsidR="00151DD4" w:rsidRPr="004F2A37">
        <w:rPr>
          <w:b/>
        </w:rPr>
        <w:t>Wzrosła</w:t>
      </w:r>
      <w:r w:rsidR="00461442" w:rsidRPr="004F2A37">
        <w:rPr>
          <w:b/>
        </w:rPr>
        <w:t xml:space="preserve"> ilość wytworzonych </w:t>
      </w:r>
      <w:r w:rsidR="00332A18">
        <w:rPr>
          <w:b/>
        </w:rPr>
        <w:t>odpadów komunalnych, a mniej wytworzono odpadów przemysłowych.</w:t>
      </w:r>
      <w:r w:rsidR="00BD0762" w:rsidRPr="004F2A37">
        <w:rPr>
          <w:b/>
        </w:rPr>
        <w:t xml:space="preserve"> Mniejsze było zużycie wody na potrzeby gospodarki narodowej i ludnoś</w:t>
      </w:r>
      <w:r w:rsidR="00AD17FA" w:rsidRPr="004F2A37">
        <w:rPr>
          <w:b/>
        </w:rPr>
        <w:t>ci</w:t>
      </w:r>
      <w:r w:rsidR="00AD17FA">
        <w:t>.</w:t>
      </w:r>
      <w:r w:rsidR="006F4570">
        <w:t xml:space="preserve"> </w:t>
      </w:r>
    </w:p>
    <w:p w:rsidR="00151DD4" w:rsidRDefault="00303430" w:rsidP="00845D2A">
      <w:pPr>
        <w:pStyle w:val="LID"/>
        <w:tabs>
          <w:tab w:val="left" w:pos="3969"/>
        </w:tabs>
        <w:spacing w:before="0"/>
        <w:ind w:left="3686"/>
      </w:pPr>
      <w:r>
        <w:t>Wzrosła ilość ścieków komunalnych i przemysło</w:t>
      </w:r>
      <w:r w:rsidR="0054539D">
        <w:t>-</w:t>
      </w:r>
      <w:r>
        <w:t>wych wymagających oczyszczania.</w:t>
      </w:r>
      <w:r w:rsidR="0054539D">
        <w:t xml:space="preserve"> </w:t>
      </w:r>
      <w:r>
        <w:t>Z zakładów szczególnie ucią</w:t>
      </w:r>
      <w:r w:rsidR="004A633F">
        <w:t>ż</w:t>
      </w:r>
      <w:r>
        <w:t xml:space="preserve">liwych dla czystości powietrza </w:t>
      </w:r>
      <w:r w:rsidR="0054539D">
        <w:t>w</w:t>
      </w:r>
      <w:r>
        <w:t>ięcej wyemito</w:t>
      </w:r>
      <w:r w:rsidR="0054539D">
        <w:t>wano zanieczyszcze</w:t>
      </w:r>
      <w:r w:rsidR="00845D2A">
        <w:t>ń</w:t>
      </w:r>
      <w:r w:rsidR="0054539D">
        <w:t xml:space="preserve"> py</w:t>
      </w:r>
      <w:r w:rsidR="00845D2A">
        <w:t>ł</w:t>
      </w:r>
      <w:r w:rsidR="0054539D">
        <w:t>owych, a </w:t>
      </w:r>
      <w:r>
        <w:t>mniej gazowych</w:t>
      </w:r>
      <w:r w:rsidR="0054539D">
        <w:t>.</w:t>
      </w:r>
    </w:p>
    <w:p w:rsidR="00AD63DD" w:rsidRPr="002401C3" w:rsidRDefault="0084386E" w:rsidP="00845D2A">
      <w:pPr>
        <w:spacing w:before="240"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 xml:space="preserve">Wykorzystanie i ochrona zasobów powierzchni ziemi </w:t>
      </w:r>
    </w:p>
    <w:p w:rsidR="0084386E" w:rsidRPr="001646FC" w:rsidRDefault="00FA2CAF" w:rsidP="00200A5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1646FC">
        <w:rPr>
          <w:noProof/>
          <w:color w:val="008542"/>
          <w:spacing w:val="-2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3177FEAB" wp14:editId="6371B0D3">
                <wp:simplePos x="0" y="0"/>
                <wp:positionH relativeFrom="column">
                  <wp:posOffset>5191723</wp:posOffset>
                </wp:positionH>
                <wp:positionV relativeFrom="paragraph">
                  <wp:posOffset>62865</wp:posOffset>
                </wp:positionV>
                <wp:extent cx="1739900" cy="882015"/>
                <wp:effectExtent l="0" t="0" r="0" b="0"/>
                <wp:wrapTight wrapText="bothSides">
                  <wp:wrapPolygon edited="0">
                    <wp:start x="473" y="0"/>
                    <wp:lineTo x="473" y="20994"/>
                    <wp:lineTo x="20812" y="20994"/>
                    <wp:lineTo x="20812" y="0"/>
                    <wp:lineTo x="473" y="0"/>
                  </wp:wrapPolygon>
                </wp:wrapTight>
                <wp:docPr id="11" name="Pole tekstowe 12" descr="Powierzchnia gruntów zabudowanych i zurbanizowanych była większa (o1,7%) niż w 2020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2401C3" w:rsidRDefault="004E397A" w:rsidP="00FA2CAF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Powierzchnia gruntów zabudowanych i zurbanizowanych była większa (o 1,7%) niż w 2020 r.</w:t>
                            </w:r>
                            <w:r w:rsidR="0030343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4E397A" w:rsidRDefault="004E39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7FEAB" id="Pole tekstowe 12" o:spid="_x0000_s1028" type="#_x0000_t202" alt="Powierzchnia gruntów zabudowanych i zurbanizowanych była większa (o1,7%) niż w 2020 r. " style="position:absolute;margin-left:408.8pt;margin-top:4.95pt;width:137pt;height:69.4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" filled="f" stroked="f">
                <v:textbox>
                  <w:txbxContent>
                    <w:p w:rsidR="00303430" w:rsidRPr="002401C3" w:rsidRDefault="004E397A" w:rsidP="00FA2CAF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owierzchnia gruntów zabudowanych i zurbanizowanych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była większa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(o 1,7%)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niż w 2020 r.</w:t>
                      </w:r>
                      <w:r w:rsidR="0030343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  <w:p w:rsidR="004E397A" w:rsidRDefault="004E397A"/>
                  </w:txbxContent>
                </v:textbox>
                <w10:wrap type="tight"/>
              </v:shape>
            </w:pict>
          </mc:Fallback>
        </mc:AlternateConten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>Powierzchnia geodezyjna województwa podkarpackiego w 20</w:t>
      </w:r>
      <w:r w:rsidR="00EC3946">
        <w:rPr>
          <w:rFonts w:ascii="Fira Sans" w:hAnsi="Fira Sans" w:cs="Arial"/>
          <w:spacing w:val="-2"/>
          <w:sz w:val="19"/>
          <w:szCs w:val="19"/>
        </w:rPr>
        <w:t>21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r. (według stanu w dniu 1 </w:t>
      </w:r>
      <w:r w:rsidR="00C30759">
        <w:rPr>
          <w:rFonts w:ascii="Fira Sans" w:hAnsi="Fira Sans" w:cs="Arial"/>
          <w:spacing w:val="-2"/>
          <w:sz w:val="19"/>
          <w:szCs w:val="19"/>
        </w:rPr>
        <w:t>stycznia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>) wyn</w:t>
      </w:r>
      <w:r w:rsidR="003D3E01">
        <w:rPr>
          <w:rFonts w:ascii="Fira Sans" w:hAnsi="Fira Sans" w:cs="Arial"/>
          <w:spacing w:val="-2"/>
          <w:sz w:val="19"/>
          <w:szCs w:val="19"/>
        </w:rPr>
        <w:t>i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>osła 1784,</w:t>
      </w:r>
      <w:r w:rsidR="00F86DC7">
        <w:rPr>
          <w:rFonts w:ascii="Fira Sans" w:hAnsi="Fira Sans" w:cs="Arial"/>
          <w:spacing w:val="-2"/>
          <w:sz w:val="19"/>
          <w:szCs w:val="19"/>
        </w:rPr>
        <w:t>6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 ha i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stanowiła 5,7% powierzchni kraju. Użytki rolne zajmowały </w:t>
      </w:r>
      <w:r w:rsidR="00C26227" w:rsidRPr="001646FC">
        <w:rPr>
          <w:rFonts w:ascii="Fira Sans" w:hAnsi="Fira Sans" w:cs="Arial"/>
          <w:spacing w:val="-2"/>
          <w:sz w:val="19"/>
          <w:szCs w:val="19"/>
        </w:rPr>
        <w:t>96</w:t>
      </w:r>
      <w:r w:rsidR="00EC3946">
        <w:rPr>
          <w:rFonts w:ascii="Fira Sans" w:hAnsi="Fira Sans" w:cs="Arial"/>
          <w:spacing w:val="-2"/>
          <w:sz w:val="19"/>
          <w:szCs w:val="19"/>
        </w:rPr>
        <w:t>0</w:t>
      </w:r>
      <w:r w:rsidR="00C26227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EC3946">
        <w:rPr>
          <w:rFonts w:ascii="Fira Sans" w:hAnsi="Fira Sans" w:cs="Arial"/>
          <w:spacing w:val="-2"/>
          <w:sz w:val="19"/>
          <w:szCs w:val="19"/>
        </w:rPr>
        <w:t>7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</w:t>
      </w:r>
      <w:r w:rsidR="00C30759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ha (tj. 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5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3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EC3946">
        <w:rPr>
          <w:rFonts w:ascii="Fira Sans" w:hAnsi="Fira Sans" w:cs="Arial"/>
          <w:spacing w:val="-2"/>
          <w:sz w:val="19"/>
          <w:szCs w:val="19"/>
        </w:rPr>
        <w:t>8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>% ogólnej powierzchni województwa</w:t>
      </w:r>
      <w:r w:rsidR="00EB25C1">
        <w:rPr>
          <w:rFonts w:ascii="Fira Sans" w:hAnsi="Fira Sans" w:cs="Arial"/>
          <w:spacing w:val="-2"/>
          <w:sz w:val="19"/>
          <w:szCs w:val="19"/>
        </w:rPr>
        <w:t>)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, grunty leśne oraz zadrzewione i zakrzewione – </w:t>
      </w:r>
      <w:r w:rsidR="00E06D2A" w:rsidRPr="001646FC">
        <w:rPr>
          <w:rFonts w:ascii="Fira Sans" w:hAnsi="Fira Sans" w:cs="Arial"/>
          <w:spacing w:val="-2"/>
          <w:sz w:val="19"/>
          <w:szCs w:val="19"/>
        </w:rPr>
        <w:t>695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4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>39,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0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%), grunty zabudowane i zurbanizowane – </w:t>
      </w:r>
      <w:r w:rsidR="00EC3946">
        <w:rPr>
          <w:rFonts w:ascii="Fira Sans" w:hAnsi="Fira Sans" w:cs="Arial"/>
          <w:spacing w:val="-2"/>
          <w:sz w:val="19"/>
          <w:szCs w:val="19"/>
        </w:rPr>
        <w:t>92,2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E06D2A" w:rsidRPr="001646FC">
        <w:rPr>
          <w:rFonts w:ascii="Fira Sans" w:hAnsi="Fira Sans" w:cs="Arial"/>
          <w:spacing w:val="-2"/>
          <w:sz w:val="19"/>
          <w:szCs w:val="19"/>
        </w:rPr>
        <w:t>5,</w:t>
      </w:r>
      <w:r w:rsidR="00EC3946">
        <w:rPr>
          <w:rFonts w:ascii="Fira Sans" w:hAnsi="Fira Sans" w:cs="Arial"/>
          <w:spacing w:val="-2"/>
          <w:sz w:val="19"/>
          <w:szCs w:val="19"/>
        </w:rPr>
        <w:t>2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%), </w:t>
      </w:r>
      <w:r w:rsidR="00845D2A">
        <w:rPr>
          <w:rFonts w:ascii="Fira Sans" w:hAnsi="Fira Sans" w:cs="Arial"/>
          <w:spacing w:val="-2"/>
          <w:sz w:val="19"/>
          <w:szCs w:val="19"/>
        </w:rPr>
        <w:t xml:space="preserve">a 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grunty pod wodami powierzchniowymi – 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>21,</w:t>
      </w:r>
      <w:r w:rsidR="00BD4B3B" w:rsidRPr="001646FC">
        <w:rPr>
          <w:rFonts w:ascii="Fira Sans" w:hAnsi="Fira Sans" w:cs="Arial"/>
          <w:spacing w:val="-2"/>
          <w:sz w:val="19"/>
          <w:szCs w:val="19"/>
        </w:rPr>
        <w:t xml:space="preserve">5 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tys. ha (1,2%). Pozostałe </w:t>
      </w:r>
      <w:r w:rsidR="00655B2C" w:rsidRPr="001646FC">
        <w:rPr>
          <w:rFonts w:ascii="Fira Sans" w:hAnsi="Fira Sans" w:cs="Arial"/>
          <w:spacing w:val="-2"/>
          <w:sz w:val="19"/>
          <w:szCs w:val="19"/>
        </w:rPr>
        <w:t>14,</w:t>
      </w:r>
      <w:r w:rsidR="00BD4B3B" w:rsidRPr="001646FC">
        <w:rPr>
          <w:rFonts w:ascii="Fira Sans" w:hAnsi="Fira Sans" w:cs="Arial"/>
          <w:spacing w:val="-2"/>
          <w:sz w:val="19"/>
          <w:szCs w:val="19"/>
        </w:rPr>
        <w:t>7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 ha (0,8% ogólnej powierzchni województwa) zajmowały użytki ekologiczne, nieużytki i tereny różne. </w:t>
      </w:r>
    </w:p>
    <w:p w:rsidR="00CE6D11" w:rsidRPr="00195723" w:rsidRDefault="00CE6D11" w:rsidP="00143BB6">
      <w:pPr>
        <w:spacing w:after="0"/>
        <w:jc w:val="both"/>
        <w:rPr>
          <w:rFonts w:cs="Arial"/>
          <w:b/>
          <w:bCs/>
          <w:szCs w:val="19"/>
        </w:rPr>
      </w:pPr>
      <w:r w:rsidRPr="00195723">
        <w:rPr>
          <w:rFonts w:cs="Arial"/>
          <w:b/>
          <w:szCs w:val="19"/>
        </w:rPr>
        <w:t xml:space="preserve">Tablica 1. </w:t>
      </w:r>
      <w:r w:rsidRPr="00195723">
        <w:rPr>
          <w:rFonts w:cs="Arial"/>
          <w:b/>
          <w:bCs/>
          <w:szCs w:val="19"/>
        </w:rPr>
        <w:t xml:space="preserve">Stan geodezyjny i kierunki wykorzystania powierzchni województwa </w:t>
      </w:r>
    </w:p>
    <w:p w:rsidR="00CE6D11" w:rsidRPr="00195723" w:rsidRDefault="00CE6D11" w:rsidP="00396BD5">
      <w:pPr>
        <w:pStyle w:val="Nagwek"/>
        <w:tabs>
          <w:tab w:val="clear" w:pos="4536"/>
          <w:tab w:val="clear" w:pos="9072"/>
          <w:tab w:val="left" w:pos="851"/>
        </w:tabs>
        <w:spacing w:before="0"/>
        <w:rPr>
          <w:rFonts w:cs="Arial"/>
          <w:szCs w:val="19"/>
        </w:rPr>
      </w:pPr>
      <w:r w:rsidRPr="00195723">
        <w:rPr>
          <w:rFonts w:cs="Arial"/>
          <w:szCs w:val="19"/>
        </w:rPr>
        <w:tab/>
        <w:t xml:space="preserve">Stan w dniu 1 </w:t>
      </w:r>
      <w:r w:rsidR="00C04246">
        <w:rPr>
          <w:rFonts w:cs="Arial"/>
          <w:szCs w:val="19"/>
        </w:rPr>
        <w:t>stycznia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1. Stan geodezyjny i kierunki wykorzystania powierzchni województwa Stan w dniu 1 stycznia"/>
        <w:tblDescription w:val="W tablicy przedstawiono powierzchnię geodezyjną województwa podkarpackiego według kierunków wykorzystania w 2020 i 2021 roku w hektarach. Dane do tablicy dostępne są także w załączonym pliku excel."/>
      </w:tblPr>
      <w:tblGrid>
        <w:gridCol w:w="3544"/>
        <w:gridCol w:w="1559"/>
        <w:gridCol w:w="1560"/>
        <w:gridCol w:w="1404"/>
      </w:tblGrid>
      <w:tr w:rsidR="00D9280D" w:rsidRPr="00195723" w:rsidTr="00195723">
        <w:trPr>
          <w:cantSplit/>
        </w:trPr>
        <w:tc>
          <w:tcPr>
            <w:tcW w:w="2197" w:type="pct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D9280D" w:rsidRPr="00195723" w:rsidRDefault="00D9280D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9280D" w:rsidRPr="00195723" w:rsidRDefault="00D9280D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2020</w:t>
            </w:r>
          </w:p>
        </w:tc>
        <w:tc>
          <w:tcPr>
            <w:tcW w:w="1837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9280D" w:rsidRPr="00195723" w:rsidRDefault="00D9280D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2021</w:t>
            </w:r>
          </w:p>
        </w:tc>
      </w:tr>
      <w:tr w:rsidR="00D9280D" w:rsidRPr="00195723" w:rsidTr="00195723">
        <w:trPr>
          <w:cantSplit/>
          <w:trHeight w:val="20"/>
        </w:trPr>
        <w:tc>
          <w:tcPr>
            <w:tcW w:w="2197" w:type="pct"/>
            <w:vMerge/>
            <w:tcBorders>
              <w:bottom w:val="single" w:sz="2" w:space="0" w:color="001D77"/>
              <w:right w:val="single" w:sz="4" w:space="0" w:color="001D77"/>
            </w:tcBorders>
            <w:vAlign w:val="center"/>
          </w:tcPr>
          <w:p w:rsidR="00D9280D" w:rsidRPr="00195723" w:rsidRDefault="00D9280D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1933" w:type="pct"/>
            <w:gridSpan w:val="2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D9280D" w:rsidRPr="00195723" w:rsidRDefault="00D9280D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hektarach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D9280D" w:rsidRPr="00195723" w:rsidRDefault="00D9280D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odsetkach</w:t>
            </w:r>
          </w:p>
        </w:tc>
      </w:tr>
      <w:tr w:rsidR="00264728" w:rsidRPr="00C069C0" w:rsidTr="00195723">
        <w:tc>
          <w:tcPr>
            <w:tcW w:w="2197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C069C0" w:rsidRDefault="00535115" w:rsidP="004E39F0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Powierzchnia o</w:t>
            </w:r>
            <w:r w:rsidR="00264728" w:rsidRPr="00C069C0">
              <w:rPr>
                <w:rFonts w:cs="Arial"/>
                <w:szCs w:val="19"/>
              </w:rPr>
              <w:t>gó</w:t>
            </w:r>
            <w:r w:rsidRPr="00C069C0">
              <w:rPr>
                <w:rFonts w:cs="Arial"/>
                <w:szCs w:val="19"/>
              </w:rPr>
              <w:t>lna</w:t>
            </w:r>
          </w:p>
        </w:tc>
        <w:tc>
          <w:tcPr>
            <w:tcW w:w="966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C069C0" w:rsidRDefault="00844B1A" w:rsidP="004E39F0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1</w:t>
            </w:r>
            <w:r w:rsidR="00454267" w:rsidRPr="00C069C0">
              <w:rPr>
                <w:rFonts w:cs="Arial"/>
                <w:szCs w:val="19"/>
              </w:rPr>
              <w:t> </w:t>
            </w:r>
            <w:r w:rsidRPr="00C069C0">
              <w:rPr>
                <w:rFonts w:cs="Arial"/>
                <w:szCs w:val="19"/>
              </w:rPr>
              <w:t>784</w:t>
            </w:r>
            <w:r w:rsidR="00454267" w:rsidRPr="00C069C0">
              <w:rPr>
                <w:rFonts w:cs="Arial"/>
                <w:szCs w:val="19"/>
              </w:rPr>
              <w:t xml:space="preserve"> </w:t>
            </w:r>
            <w:r w:rsidRPr="00C069C0">
              <w:rPr>
                <w:rFonts w:cs="Arial"/>
                <w:szCs w:val="19"/>
              </w:rPr>
              <w:t>576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C069C0" w:rsidRDefault="00D9280D" w:rsidP="004E39F0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1</w:t>
            </w:r>
            <w:r w:rsidR="00454267" w:rsidRPr="00C069C0">
              <w:rPr>
                <w:rFonts w:cs="Arial"/>
                <w:szCs w:val="19"/>
              </w:rPr>
              <w:t> </w:t>
            </w:r>
            <w:r w:rsidRPr="00C069C0">
              <w:rPr>
                <w:rFonts w:cs="Arial"/>
                <w:szCs w:val="19"/>
              </w:rPr>
              <w:t>784</w:t>
            </w:r>
            <w:r w:rsidR="00454267" w:rsidRPr="00C069C0">
              <w:rPr>
                <w:rFonts w:cs="Arial"/>
                <w:szCs w:val="19"/>
              </w:rPr>
              <w:t xml:space="preserve"> </w:t>
            </w:r>
            <w:r w:rsidRPr="00C069C0">
              <w:rPr>
                <w:rFonts w:cs="Arial"/>
                <w:szCs w:val="19"/>
              </w:rPr>
              <w:t>576</w:t>
            </w:r>
          </w:p>
        </w:tc>
        <w:tc>
          <w:tcPr>
            <w:tcW w:w="8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C069C0" w:rsidRDefault="00D9280D" w:rsidP="004E39F0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100,0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535115" w:rsidP="004E39F0">
            <w:pPr>
              <w:spacing w:before="40"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Użytki </w:t>
            </w:r>
            <w:proofErr w:type="spellStart"/>
            <w:r w:rsidRPr="00195723">
              <w:rPr>
                <w:rFonts w:cs="Arial"/>
                <w:szCs w:val="19"/>
              </w:rPr>
              <w:t>rolne</w:t>
            </w:r>
            <w:r w:rsidR="0029177A" w:rsidRPr="00195723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A55FEB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962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227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960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706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53,8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535115" w:rsidP="00195723">
            <w:pPr>
              <w:spacing w:before="2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264728" w:rsidP="00195723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264728" w:rsidP="00195723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264728" w:rsidP="00195723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535115" w:rsidP="004E39F0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orne, sady, łąki i pastwiska</w:t>
            </w:r>
            <w:r w:rsidR="00195723">
              <w:rPr>
                <w:rFonts w:cs="Arial"/>
                <w:szCs w:val="19"/>
              </w:rPr>
              <w:br/>
              <w:t xml:space="preserve">      </w:t>
            </w:r>
            <w:r w:rsidRPr="00195723">
              <w:rPr>
                <w:rFonts w:cs="Arial"/>
                <w:szCs w:val="19"/>
              </w:rPr>
              <w:t xml:space="preserve"> trwałe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A55FEB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832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313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827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268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46,4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535115" w:rsidP="004E39F0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rolne zabudowane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9F729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41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619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41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794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2,3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535115" w:rsidP="001845EC">
            <w:pPr>
              <w:spacing w:before="40" w:after="0" w:line="240" w:lineRule="auto"/>
              <w:ind w:firstLine="34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leśne oraz zadrzewione i zakrzewione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9F729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695</w:t>
            </w:r>
            <w:r w:rsidR="00E60111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426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EC3946" w:rsidP="00E60111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695</w:t>
            </w:r>
            <w:r w:rsidR="00E60111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376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EC3946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39,0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396BD5" w:rsidP="004E39F0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</w:t>
            </w:r>
            <w:r w:rsidR="00535115" w:rsidRPr="00195723">
              <w:rPr>
                <w:rFonts w:cs="Arial"/>
                <w:szCs w:val="19"/>
              </w:rPr>
              <w:t xml:space="preserve">runty pod wodami </w:t>
            </w:r>
            <w:r w:rsidRPr="00195723">
              <w:rPr>
                <w:rFonts w:cs="Arial"/>
                <w:szCs w:val="19"/>
              </w:rPr>
              <w:t>powierzchniowymi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9F729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21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507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EC3946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21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533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EC3946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1,2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396BD5" w:rsidP="004E39F0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zabudowane i zurbanizowane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9F729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90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724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92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237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A133B1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5,2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396BD5" w:rsidP="00143BB6">
            <w:pPr>
              <w:spacing w:before="8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264728" w:rsidP="00143BB6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264728" w:rsidP="00143BB6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264728" w:rsidP="00143BB6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396BD5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195723" w:rsidRDefault="00396BD5" w:rsidP="004E39F0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mieszkaniowe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9F729F" w:rsidP="007A544C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17</w:t>
            </w:r>
            <w:r w:rsidR="007A544C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793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18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294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1,0</w:t>
            </w:r>
          </w:p>
        </w:tc>
      </w:tr>
      <w:tr w:rsidR="00396BD5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195723" w:rsidRDefault="00396BD5" w:rsidP="004E39F0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przemysłowe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9F729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5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710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5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863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0,3</w:t>
            </w:r>
          </w:p>
        </w:tc>
      </w:tr>
      <w:tr w:rsidR="00396BD5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195723" w:rsidRDefault="00396BD5" w:rsidP="004E39F0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rekreacji i wypoczynku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844B1A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3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="009F729F" w:rsidRPr="00195723">
              <w:rPr>
                <w:rFonts w:cs="Arial"/>
                <w:szCs w:val="19"/>
              </w:rPr>
              <w:t>430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3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400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0,2</w:t>
            </w:r>
          </w:p>
        </w:tc>
      </w:tr>
      <w:tr w:rsidR="00396BD5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195723" w:rsidRDefault="00396BD5" w:rsidP="004E39F0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tereny </w:t>
            </w:r>
            <w:proofErr w:type="spellStart"/>
            <w:r w:rsidRPr="00195723">
              <w:rPr>
                <w:rFonts w:cs="Arial"/>
                <w:szCs w:val="19"/>
              </w:rPr>
              <w:t>komunikacyjne</w:t>
            </w:r>
            <w:r w:rsidR="0029177A" w:rsidRPr="00195723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9F729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53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137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3B43FF" w:rsidP="00D739BE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53</w:t>
            </w:r>
            <w:r w:rsidR="00D739BE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767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3,0</w:t>
            </w:r>
          </w:p>
        </w:tc>
      </w:tr>
      <w:tr w:rsidR="00396BD5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195723" w:rsidRDefault="00396BD5" w:rsidP="004E39F0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użytki kopalne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B23FCC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646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195723" w:rsidRDefault="00F86DC7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</w:t>
            </w:r>
            <w:r w:rsidR="003B43FF" w:rsidRPr="00195723">
              <w:rPr>
                <w:rFonts w:cs="Arial"/>
                <w:szCs w:val="19"/>
              </w:rPr>
              <w:t>28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0,0</w:t>
            </w:r>
          </w:p>
        </w:tc>
      </w:tr>
      <w:tr w:rsidR="00264728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195723" w:rsidRDefault="00396BD5" w:rsidP="004E39F0">
            <w:pPr>
              <w:spacing w:before="40" w:after="0" w:line="240" w:lineRule="auto"/>
              <w:ind w:firstLine="34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Użytki ekologiczne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1A48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8</w:t>
            </w:r>
            <w:r w:rsidR="00B23FCC" w:rsidRPr="00195723">
              <w:rPr>
                <w:rFonts w:cs="Arial"/>
                <w:szCs w:val="19"/>
              </w:rPr>
              <w:t>76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888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0,1</w:t>
            </w:r>
          </w:p>
        </w:tc>
      </w:tr>
      <w:tr w:rsidR="00C26227" w:rsidRPr="00195723" w:rsidTr="00195723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26227" w:rsidRPr="00195723" w:rsidRDefault="00C26227" w:rsidP="004E39F0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Nieużytki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6227" w:rsidRPr="00195723" w:rsidRDefault="00D43463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10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</w:t>
            </w:r>
            <w:r w:rsidR="00836571" w:rsidRPr="00195723">
              <w:rPr>
                <w:rFonts w:cs="Arial"/>
                <w:szCs w:val="19"/>
              </w:rPr>
              <w:t>2</w:t>
            </w:r>
            <w:r w:rsidR="00B23FCC" w:rsidRPr="00195723">
              <w:rPr>
                <w:rFonts w:cs="Arial"/>
                <w:szCs w:val="19"/>
              </w:rPr>
              <w:t>4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6227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10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728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6227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0,6</w:t>
            </w:r>
          </w:p>
        </w:tc>
      </w:tr>
      <w:tr w:rsidR="00C26227" w:rsidRPr="00195723" w:rsidTr="00195723">
        <w:tc>
          <w:tcPr>
            <w:tcW w:w="2197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C26227" w:rsidRPr="00195723" w:rsidRDefault="00C26227" w:rsidP="004E39F0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różne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C26227" w:rsidRPr="00195723" w:rsidRDefault="00B23FCC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2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092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C26227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2</w:t>
            </w:r>
            <w:r w:rsidR="00454267" w:rsidRPr="00195723">
              <w:rPr>
                <w:rFonts w:cs="Arial"/>
                <w:szCs w:val="19"/>
              </w:rPr>
              <w:t xml:space="preserve"> </w:t>
            </w:r>
            <w:r w:rsidRPr="00195723">
              <w:rPr>
                <w:rFonts w:cs="Arial"/>
                <w:szCs w:val="19"/>
              </w:rPr>
              <w:t>108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:rsidR="00C26227" w:rsidRPr="00195723" w:rsidRDefault="003B43FF" w:rsidP="004E39F0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0,1</w:t>
            </w:r>
          </w:p>
        </w:tc>
      </w:tr>
    </w:tbl>
    <w:p w:rsidR="0029177A" w:rsidRPr="00FF0167" w:rsidRDefault="0029177A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/>
          <w:b w:val="0"/>
          <w:sz w:val="16"/>
          <w:lang w:val="pl-PL"/>
        </w:rPr>
        <w:t>a</w:t>
      </w:r>
      <w:r w:rsidRPr="00FF0167">
        <w:rPr>
          <w:rFonts w:ascii="Fira Sans" w:hAnsi="Fira Sans"/>
          <w:b w:val="0"/>
          <w:i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Łącznie z gruntami zadrzewionymi i zakrzewionymi na użytkach rolnych, ujmowanymi do 2016 r. w pozycji „grunty leśne oraz zadrzewione i zakrzewione”. </w:t>
      </w:r>
      <w:r w:rsidRPr="00FF0167">
        <w:rPr>
          <w:rFonts w:ascii="Fira Sans" w:hAnsi="Fira Sans"/>
          <w:b w:val="0"/>
          <w:color w:val="000000"/>
          <w:sz w:val="16"/>
          <w:lang w:val="pl-PL"/>
        </w:rPr>
        <w:t>b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sz w:val="16"/>
          <w:szCs w:val="14"/>
          <w:lang w:val="pl-PL"/>
        </w:rPr>
        <w:t>Łącznie z gruntami przeznaczonymi na budowę dróg publicznych lub linii kolejowych.</w:t>
      </w:r>
    </w:p>
    <w:p w:rsidR="00396BD5" w:rsidRPr="00FF0167" w:rsidRDefault="00396BD5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Źródło: dane Głównego Urzędu Geodezji i Kartografii.</w:t>
      </w:r>
    </w:p>
    <w:p w:rsidR="00CE6D11" w:rsidRPr="00B249D9" w:rsidRDefault="00916EE9" w:rsidP="00C069C0">
      <w:pPr>
        <w:spacing w:line="288" w:lineRule="auto"/>
        <w:rPr>
          <w:rFonts w:cs="Arial"/>
          <w:szCs w:val="19"/>
        </w:rPr>
      </w:pPr>
      <w:r w:rsidRPr="00B249D9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4BABAE7E" wp14:editId="1451F74F">
                <wp:simplePos x="0" y="0"/>
                <wp:positionH relativeFrom="page">
                  <wp:align>right</wp:align>
                </wp:positionH>
                <wp:positionV relativeFrom="paragraph">
                  <wp:posOffset>-614705</wp:posOffset>
                </wp:positionV>
                <wp:extent cx="1874520" cy="22680295"/>
                <wp:effectExtent l="0" t="0" r="0" b="8255"/>
                <wp:wrapNone/>
                <wp:docPr id="24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FF16A" id="Prostokąt 24" o:spid="_x0000_s1026" style="position:absolute;margin-left:96.4pt;margin-top:-48.4pt;width:147.6pt;height:1785.85pt;z-index:-2516669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HD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D16700" w:rsidRPr="00B249D9">
        <w:rPr>
          <w:rFonts w:cs="Arial"/>
          <w:szCs w:val="19"/>
        </w:rPr>
        <w:t>W końcu 202</w:t>
      </w:r>
      <w:r w:rsidR="00B249D9">
        <w:rPr>
          <w:rFonts w:cs="Arial"/>
          <w:szCs w:val="19"/>
        </w:rPr>
        <w:t>1</w:t>
      </w:r>
      <w:r w:rsidR="00CE6D11" w:rsidRPr="00B249D9">
        <w:rPr>
          <w:rFonts w:cs="Arial"/>
          <w:szCs w:val="19"/>
        </w:rPr>
        <w:t xml:space="preserve"> r. łączna powierzchnia gruntów, które utraciły całkowicie wartość użytkową (grunty zdewastowane) oraz gruntów, których wartość użytkowa rolnicza lub leśna zmalała (grunty zdegradowane) w wyniku pogorszenia się warunków przyrodniczych albo wskutek zmian środowiska oraz działalności przemysłowej, a także wadliwej działalności rolniczej wyniosła </w:t>
      </w:r>
      <w:r w:rsidR="00A86305" w:rsidRPr="00B249D9">
        <w:rPr>
          <w:rFonts w:cs="Arial"/>
          <w:szCs w:val="19"/>
        </w:rPr>
        <w:t>1,</w:t>
      </w:r>
      <w:r w:rsidR="00D16700" w:rsidRPr="00B249D9">
        <w:rPr>
          <w:rFonts w:cs="Arial"/>
          <w:szCs w:val="19"/>
        </w:rPr>
        <w:t>8</w:t>
      </w:r>
      <w:r w:rsidR="00CE6D11" w:rsidRPr="00B249D9">
        <w:rPr>
          <w:rFonts w:cs="Arial"/>
          <w:szCs w:val="19"/>
        </w:rPr>
        <w:t xml:space="preserve"> tys. ha. W ciągu roku zrekultywowano </w:t>
      </w:r>
      <w:r w:rsidR="00615FAC">
        <w:rPr>
          <w:rFonts w:cs="Arial"/>
          <w:szCs w:val="19"/>
        </w:rPr>
        <w:t>113</w:t>
      </w:r>
      <w:r w:rsidR="00A86305" w:rsidRPr="00B249D9">
        <w:rPr>
          <w:rFonts w:cs="Arial"/>
          <w:szCs w:val="19"/>
        </w:rPr>
        <w:t xml:space="preserve"> </w:t>
      </w:r>
      <w:r w:rsidR="00CE6D11" w:rsidRPr="00B249D9">
        <w:rPr>
          <w:rFonts w:cs="Arial"/>
          <w:szCs w:val="19"/>
        </w:rPr>
        <w:t>ha</w:t>
      </w:r>
      <w:r w:rsidR="005F0FE7" w:rsidRPr="00B249D9">
        <w:rPr>
          <w:rFonts w:cs="Arial"/>
          <w:szCs w:val="19"/>
        </w:rPr>
        <w:t xml:space="preserve"> (o </w:t>
      </w:r>
      <w:r w:rsidR="00615FAC">
        <w:rPr>
          <w:rFonts w:cs="Arial"/>
          <w:szCs w:val="19"/>
        </w:rPr>
        <w:t>8,7</w:t>
      </w:r>
      <w:r w:rsidR="005F0FE7" w:rsidRPr="00B249D9">
        <w:rPr>
          <w:rFonts w:cs="Arial"/>
          <w:szCs w:val="19"/>
        </w:rPr>
        <w:t xml:space="preserve">% </w:t>
      </w:r>
      <w:r w:rsidR="000C2CC2" w:rsidRPr="00B249D9">
        <w:rPr>
          <w:rFonts w:cs="Arial"/>
          <w:szCs w:val="19"/>
        </w:rPr>
        <w:t>więc</w:t>
      </w:r>
      <w:r w:rsidR="0087413E" w:rsidRPr="00B249D9">
        <w:rPr>
          <w:rFonts w:cs="Arial"/>
          <w:szCs w:val="19"/>
        </w:rPr>
        <w:t>ej</w:t>
      </w:r>
      <w:r w:rsidR="005F0FE7" w:rsidRPr="00B249D9">
        <w:rPr>
          <w:rFonts w:cs="Arial"/>
          <w:szCs w:val="19"/>
        </w:rPr>
        <w:t xml:space="preserve"> niż w 20</w:t>
      </w:r>
      <w:r w:rsidR="00615FAC">
        <w:rPr>
          <w:rFonts w:cs="Arial"/>
          <w:szCs w:val="19"/>
        </w:rPr>
        <w:t>20</w:t>
      </w:r>
      <w:r w:rsidR="005F0FE7" w:rsidRPr="00B249D9">
        <w:rPr>
          <w:rFonts w:cs="Arial"/>
          <w:szCs w:val="19"/>
        </w:rPr>
        <w:t xml:space="preserve"> r.)</w:t>
      </w:r>
      <w:r w:rsidR="00CE6D11" w:rsidRPr="00B249D9">
        <w:rPr>
          <w:rFonts w:cs="Arial"/>
          <w:szCs w:val="19"/>
        </w:rPr>
        <w:t xml:space="preserve"> </w:t>
      </w:r>
      <w:r w:rsidR="00D87E09">
        <w:rPr>
          <w:rFonts w:cs="Arial"/>
          <w:szCs w:val="19"/>
        </w:rPr>
        <w:t>i</w:t>
      </w:r>
      <w:r w:rsidR="00CE6D11" w:rsidRPr="00B249D9">
        <w:rPr>
          <w:rFonts w:cs="Arial"/>
          <w:szCs w:val="19"/>
        </w:rPr>
        <w:t xml:space="preserve"> zagospodarowano </w:t>
      </w:r>
      <w:r w:rsidR="000C2CC2" w:rsidRPr="00B249D9">
        <w:rPr>
          <w:rFonts w:cs="Arial"/>
          <w:szCs w:val="19"/>
        </w:rPr>
        <w:t>5</w:t>
      </w:r>
      <w:r w:rsidR="00615FAC">
        <w:rPr>
          <w:rFonts w:cs="Arial"/>
          <w:szCs w:val="19"/>
        </w:rPr>
        <w:t>0</w:t>
      </w:r>
      <w:r w:rsidR="00CE6D11" w:rsidRPr="00B249D9">
        <w:rPr>
          <w:rFonts w:cs="Arial"/>
          <w:szCs w:val="19"/>
        </w:rPr>
        <w:t xml:space="preserve"> ha gruntów (głównie na cele rolnicze – </w:t>
      </w:r>
      <w:r w:rsidR="00615FAC">
        <w:rPr>
          <w:rFonts w:cs="Arial"/>
          <w:szCs w:val="19"/>
        </w:rPr>
        <w:t>96,0</w:t>
      </w:r>
      <w:r w:rsidR="00CE6D11" w:rsidRPr="00B249D9">
        <w:rPr>
          <w:rFonts w:cs="Arial"/>
          <w:szCs w:val="19"/>
        </w:rPr>
        <w:t xml:space="preserve">%). </w:t>
      </w:r>
    </w:p>
    <w:p w:rsidR="00CE6D11" w:rsidRPr="00C069C0" w:rsidRDefault="007A4194" w:rsidP="00C069C0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4"/>
          <w:sz w:val="19"/>
          <w:szCs w:val="19"/>
        </w:rPr>
      </w:pPr>
      <w:r w:rsidRPr="00B249D9">
        <w:rPr>
          <w:noProof/>
        </w:rPr>
        <mc:AlternateContent>
          <mc:Choice Requires="wps">
            <w:drawing>
              <wp:anchor distT="45720" distB="45720" distL="114300" distR="114300" simplePos="0" relativeHeight="251643904" behindDoc="1" locked="0" layoutInCell="1" allowOverlap="1" wp14:anchorId="73109C29" wp14:editId="5F43C183">
                <wp:simplePos x="0" y="0"/>
                <wp:positionH relativeFrom="column">
                  <wp:posOffset>5281197</wp:posOffset>
                </wp:positionH>
                <wp:positionV relativeFrom="paragraph">
                  <wp:posOffset>3175</wp:posOffset>
                </wp:positionV>
                <wp:extent cx="1643380" cy="824865"/>
                <wp:effectExtent l="0" t="0" r="0" b="0"/>
                <wp:wrapTight wrapText="bothSides">
                  <wp:wrapPolygon edited="0">
                    <wp:start x="751" y="0"/>
                    <wp:lineTo x="751" y="20952"/>
                    <wp:lineTo x="20782" y="20952"/>
                    <wp:lineTo x="20782" y="0"/>
                    <wp:lineTo x="751" y="0"/>
                  </wp:wrapPolygon>
                </wp:wrapTight>
                <wp:docPr id="249" name="Pole tekstowe 2" descr="Z produkcji rolniczej i leśnej wyłączono o 42 ha więcej gruntów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824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430" w:rsidRPr="00CC0E7A" w:rsidRDefault="00303430" w:rsidP="007A4194">
                            <w:pPr>
                              <w:spacing w:after="0"/>
                              <w:rPr>
                                <w:color w:val="001D77"/>
                              </w:rPr>
                            </w:pP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 produkcji roln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icz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ej i leśnej wyłączono o </w:t>
                            </w:r>
                            <w:r w:rsidR="00B249D9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42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ha </w:t>
                            </w:r>
                            <w:r w:rsidR="00B249D9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więc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ej gruntów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09C29" id="_x0000_s1029" type="#_x0000_t202" alt="Z produkcji rolniczej i leśnej wyłączono o 42 ha więcej gruntów niż przed rokiem" style="position:absolute;margin-left:415.85pt;margin-top:.25pt;width:129.4pt;height:64.95pt;z-index:-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" filled="f" stroked="f">
                <v:textbox>
                  <w:txbxContent>
                    <w:p w:rsidR="00303430" w:rsidRPr="00CC0E7A" w:rsidRDefault="00303430" w:rsidP="007A4194">
                      <w:pPr>
                        <w:spacing w:after="0"/>
                        <w:rPr>
                          <w:color w:val="001D77"/>
                        </w:rPr>
                      </w:pP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Z produkcji roln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icz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ej i leśnej wyłączono o </w:t>
                      </w:r>
                      <w:r w:rsidR="00B249D9">
                        <w:rPr>
                          <w:bCs/>
                          <w:color w:val="001D77"/>
                          <w:sz w:val="18"/>
                          <w:szCs w:val="18"/>
                        </w:rPr>
                        <w:t>42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ha </w:t>
                      </w:r>
                      <w:r w:rsidR="00B249D9">
                        <w:rPr>
                          <w:bCs/>
                          <w:color w:val="001D77"/>
                          <w:sz w:val="18"/>
                          <w:szCs w:val="18"/>
                        </w:rPr>
                        <w:t>więc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ej gruntów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B249D9">
        <w:rPr>
          <w:rFonts w:ascii="Fira Sans" w:hAnsi="Fira Sans" w:cs="Arial"/>
          <w:sz w:val="19"/>
          <w:szCs w:val="19"/>
        </w:rPr>
        <w:t xml:space="preserve">Natomiast w trybie przepisów prawnych o ochronie gruntów rolnych i leśnych, z produkcji rolniczej i leśnej wyłączono </w:t>
      </w:r>
      <w:r w:rsidR="00A90F1F" w:rsidRPr="00B249D9">
        <w:rPr>
          <w:rFonts w:ascii="Fira Sans" w:hAnsi="Fira Sans" w:cs="Arial"/>
          <w:sz w:val="19"/>
          <w:szCs w:val="19"/>
        </w:rPr>
        <w:t>2</w:t>
      </w:r>
      <w:r w:rsidR="00B249D9">
        <w:rPr>
          <w:rFonts w:ascii="Fira Sans" w:hAnsi="Fira Sans" w:cs="Arial"/>
          <w:sz w:val="19"/>
          <w:szCs w:val="19"/>
        </w:rPr>
        <w:t xml:space="preserve">74 </w:t>
      </w:r>
      <w:r w:rsidR="00CE6D11" w:rsidRPr="00B249D9">
        <w:rPr>
          <w:rFonts w:ascii="Fira Sans" w:hAnsi="Fira Sans" w:cs="Arial"/>
          <w:sz w:val="19"/>
          <w:szCs w:val="19"/>
        </w:rPr>
        <w:t xml:space="preserve">ha gruntów, z czego </w:t>
      </w:r>
      <w:r w:rsidR="000B7E41" w:rsidRPr="00B249D9">
        <w:rPr>
          <w:rFonts w:ascii="Fira Sans" w:hAnsi="Fira Sans" w:cs="Arial"/>
          <w:sz w:val="19"/>
          <w:szCs w:val="19"/>
        </w:rPr>
        <w:t>2</w:t>
      </w:r>
      <w:r w:rsidR="00B249D9">
        <w:rPr>
          <w:rFonts w:ascii="Fira Sans" w:hAnsi="Fira Sans" w:cs="Arial"/>
          <w:sz w:val="19"/>
          <w:szCs w:val="19"/>
        </w:rPr>
        <w:t>60</w:t>
      </w:r>
      <w:r w:rsidR="00A86305" w:rsidRPr="00B249D9">
        <w:rPr>
          <w:rFonts w:ascii="Fira Sans" w:hAnsi="Fira Sans" w:cs="Arial"/>
          <w:sz w:val="19"/>
          <w:szCs w:val="19"/>
        </w:rPr>
        <w:t xml:space="preserve"> </w:t>
      </w:r>
      <w:r w:rsidR="00CE6D11" w:rsidRPr="00B249D9">
        <w:rPr>
          <w:rFonts w:ascii="Fira Sans" w:hAnsi="Fira Sans" w:cs="Arial"/>
          <w:sz w:val="19"/>
          <w:szCs w:val="19"/>
        </w:rPr>
        <w:t xml:space="preserve">ha stanowiły grunty rolne, a </w:t>
      </w:r>
      <w:r w:rsidR="000B7E41" w:rsidRPr="00B249D9">
        <w:rPr>
          <w:rFonts w:ascii="Fira Sans" w:hAnsi="Fira Sans" w:cs="Arial"/>
          <w:sz w:val="19"/>
          <w:szCs w:val="19"/>
        </w:rPr>
        <w:t>1</w:t>
      </w:r>
      <w:r w:rsidR="00B249D9">
        <w:rPr>
          <w:rFonts w:ascii="Fira Sans" w:hAnsi="Fira Sans" w:cs="Arial"/>
          <w:sz w:val="19"/>
          <w:szCs w:val="19"/>
        </w:rPr>
        <w:t>4</w:t>
      </w:r>
      <w:r w:rsidR="00CE6D11" w:rsidRPr="00B249D9">
        <w:rPr>
          <w:rFonts w:ascii="Fira Sans" w:hAnsi="Fira Sans" w:cs="Arial"/>
          <w:sz w:val="19"/>
          <w:szCs w:val="19"/>
        </w:rPr>
        <w:t xml:space="preserve"> ha grunty leśne. Spośród wyłączonych gruntów rolnych i</w:t>
      </w:r>
      <w:r w:rsidR="00A90F1F" w:rsidRPr="00B249D9">
        <w:rPr>
          <w:rFonts w:ascii="Fira Sans" w:hAnsi="Fira Sans" w:cs="Arial"/>
          <w:sz w:val="19"/>
          <w:szCs w:val="19"/>
        </w:rPr>
        <w:t xml:space="preserve"> </w:t>
      </w:r>
      <w:r w:rsidR="00CE6D11" w:rsidRPr="00B249D9">
        <w:rPr>
          <w:rFonts w:ascii="Fira Sans" w:hAnsi="Fira Sans" w:cs="Arial"/>
          <w:sz w:val="19"/>
          <w:szCs w:val="19"/>
        </w:rPr>
        <w:t>leśnych</w:t>
      </w:r>
      <w:r w:rsidR="008C36E8" w:rsidRPr="00B249D9">
        <w:rPr>
          <w:rFonts w:ascii="Fira Sans" w:hAnsi="Fira Sans" w:cs="Arial"/>
          <w:sz w:val="19"/>
          <w:szCs w:val="19"/>
        </w:rPr>
        <w:t>,</w:t>
      </w:r>
      <w:r w:rsidR="00CE6D11" w:rsidRPr="00B249D9">
        <w:rPr>
          <w:rFonts w:ascii="Fira Sans" w:hAnsi="Fira Sans" w:cs="Arial"/>
          <w:sz w:val="19"/>
          <w:szCs w:val="19"/>
        </w:rPr>
        <w:t xml:space="preserve"> największy odsetek (</w:t>
      </w:r>
      <w:r w:rsidR="00B249D9">
        <w:rPr>
          <w:rFonts w:ascii="Fira Sans" w:hAnsi="Fira Sans" w:cs="Arial"/>
          <w:sz w:val="19"/>
          <w:szCs w:val="19"/>
        </w:rPr>
        <w:t>56,6</w:t>
      </w:r>
      <w:r w:rsidR="00CE6D11" w:rsidRPr="00B249D9">
        <w:rPr>
          <w:rFonts w:ascii="Fira Sans" w:hAnsi="Fira Sans" w:cs="Arial"/>
          <w:sz w:val="19"/>
          <w:szCs w:val="19"/>
        </w:rPr>
        <w:t xml:space="preserve">%) przeznaczono pod budowę osiedli mieszkaniowych, </w:t>
      </w:r>
      <w:r w:rsidR="00B249D9">
        <w:rPr>
          <w:rFonts w:ascii="Fira Sans" w:hAnsi="Fira Sans" w:cs="Arial"/>
          <w:sz w:val="19"/>
          <w:szCs w:val="19"/>
        </w:rPr>
        <w:t>29,2</w:t>
      </w:r>
      <w:r w:rsidR="00A90F1F" w:rsidRPr="00B249D9">
        <w:rPr>
          <w:rFonts w:ascii="Fira Sans" w:hAnsi="Fira Sans" w:cs="Arial"/>
          <w:sz w:val="19"/>
          <w:szCs w:val="19"/>
        </w:rPr>
        <w:t xml:space="preserve">% – na tereny przemysłowe, </w:t>
      </w:r>
      <w:r w:rsidR="00B249D9" w:rsidRPr="00C069C0">
        <w:rPr>
          <w:rFonts w:ascii="Fira Sans" w:hAnsi="Fira Sans" w:cs="Arial"/>
          <w:spacing w:val="-8"/>
          <w:sz w:val="19"/>
          <w:szCs w:val="19"/>
        </w:rPr>
        <w:t>8,</w:t>
      </w:r>
      <w:r w:rsidR="00D30CE3">
        <w:rPr>
          <w:rFonts w:ascii="Fira Sans" w:hAnsi="Fira Sans" w:cs="Arial"/>
          <w:spacing w:val="-8"/>
          <w:sz w:val="19"/>
          <w:szCs w:val="19"/>
        </w:rPr>
        <w:t>7</w:t>
      </w:r>
      <w:r w:rsidR="00A90F1F" w:rsidRPr="00C069C0">
        <w:rPr>
          <w:rFonts w:ascii="Fira Sans" w:hAnsi="Fira Sans" w:cs="Arial"/>
          <w:spacing w:val="-8"/>
          <w:sz w:val="19"/>
          <w:szCs w:val="19"/>
        </w:rPr>
        <w:t xml:space="preserve">% – </w:t>
      </w:r>
      <w:r w:rsidR="002C2615" w:rsidRPr="00C069C0">
        <w:rPr>
          <w:rFonts w:ascii="Fira Sans" w:hAnsi="Fira Sans" w:cs="Arial"/>
          <w:spacing w:val="-8"/>
          <w:sz w:val="19"/>
          <w:szCs w:val="19"/>
        </w:rPr>
        <w:t>p</w:t>
      </w:r>
      <w:r w:rsidR="002C2615" w:rsidRPr="00C069C0">
        <w:rPr>
          <w:rFonts w:ascii="Fira Sans" w:hAnsi="Fira Sans" w:cs="Arial"/>
          <w:spacing w:val="-4"/>
          <w:sz w:val="19"/>
          <w:szCs w:val="19"/>
        </w:rPr>
        <w:t>od użytki kopalne</w:t>
      </w:r>
      <w:r w:rsidR="00D16700" w:rsidRPr="00C069C0">
        <w:rPr>
          <w:rFonts w:ascii="Fira Sans" w:hAnsi="Fira Sans" w:cs="Arial"/>
          <w:spacing w:val="-4"/>
          <w:sz w:val="19"/>
          <w:szCs w:val="19"/>
        </w:rPr>
        <w:t xml:space="preserve">, </w:t>
      </w:r>
      <w:r w:rsidR="00593F71" w:rsidRPr="00C069C0">
        <w:rPr>
          <w:rFonts w:ascii="Fira Sans" w:hAnsi="Fira Sans" w:cs="Arial"/>
          <w:spacing w:val="-4"/>
          <w:sz w:val="19"/>
          <w:szCs w:val="19"/>
        </w:rPr>
        <w:t>po 0,4</w:t>
      </w:r>
      <w:r w:rsidR="00D16700" w:rsidRPr="00C069C0">
        <w:rPr>
          <w:rFonts w:ascii="Fira Sans" w:hAnsi="Fira Sans" w:cs="Arial"/>
          <w:spacing w:val="-4"/>
          <w:sz w:val="19"/>
          <w:szCs w:val="19"/>
        </w:rPr>
        <w:t>% na tereny komunikacyjne</w:t>
      </w:r>
      <w:r w:rsidR="00593F71" w:rsidRPr="00C069C0">
        <w:rPr>
          <w:rFonts w:ascii="Fira Sans" w:hAnsi="Fira Sans" w:cs="Arial"/>
          <w:spacing w:val="-4"/>
          <w:sz w:val="19"/>
          <w:szCs w:val="19"/>
        </w:rPr>
        <w:t xml:space="preserve"> i zbiorniki wodne oraz</w:t>
      </w:r>
      <w:r w:rsidR="00A86305" w:rsidRPr="00C069C0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B249D9" w:rsidRPr="00C069C0">
        <w:rPr>
          <w:rFonts w:ascii="Fira Sans" w:hAnsi="Fira Sans" w:cs="Arial"/>
          <w:spacing w:val="-4"/>
          <w:sz w:val="19"/>
          <w:szCs w:val="19"/>
        </w:rPr>
        <w:t>4,7</w:t>
      </w:r>
      <w:r w:rsidR="00A86305" w:rsidRPr="00C069C0">
        <w:rPr>
          <w:rFonts w:ascii="Fira Sans" w:hAnsi="Fira Sans" w:cs="Arial"/>
          <w:spacing w:val="-4"/>
          <w:sz w:val="19"/>
          <w:szCs w:val="19"/>
        </w:rPr>
        <w:t>%</w:t>
      </w:r>
      <w:r w:rsidR="002C2615" w:rsidRPr="00C069C0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A90F1F" w:rsidRPr="00C069C0">
        <w:rPr>
          <w:rFonts w:ascii="Fira Sans" w:hAnsi="Fira Sans" w:cs="Arial"/>
          <w:spacing w:val="-4"/>
          <w:sz w:val="19"/>
          <w:szCs w:val="19"/>
        </w:rPr>
        <w:t>na inne cele</w:t>
      </w:r>
      <w:r w:rsidR="00CE6D11" w:rsidRPr="00C069C0">
        <w:rPr>
          <w:rFonts w:ascii="Fira Sans" w:hAnsi="Fira Sans" w:cs="Arial"/>
          <w:spacing w:val="-4"/>
          <w:sz w:val="19"/>
          <w:szCs w:val="19"/>
        </w:rPr>
        <w:t xml:space="preserve">. </w:t>
      </w:r>
    </w:p>
    <w:p w:rsidR="00CE6D11" w:rsidRPr="002401C3" w:rsidRDefault="00CE6D11" w:rsidP="00C444CB">
      <w:pPr>
        <w:pStyle w:val="Tekstpodstawowy"/>
        <w:tabs>
          <w:tab w:val="left" w:pos="284"/>
        </w:tabs>
        <w:spacing w:before="240" w:after="0" w:line="240" w:lineRule="exact"/>
        <w:jc w:val="both"/>
        <w:rPr>
          <w:rFonts w:ascii="Fira Sans" w:hAnsi="Fira Sans" w:cs="Arial"/>
          <w:color w:val="001D77"/>
          <w:sz w:val="19"/>
          <w:szCs w:val="19"/>
        </w:rPr>
      </w:pPr>
      <w:r w:rsidRPr="002401C3">
        <w:rPr>
          <w:rFonts w:ascii="Fira Sans SemiBold" w:hAnsi="Fira Sans SemiBold"/>
          <w:color w:val="001D77"/>
          <w:sz w:val="19"/>
          <w:szCs w:val="19"/>
        </w:rPr>
        <w:t>Wykorzystanie, zanieczyszczenie i ochrona wód</w:t>
      </w:r>
    </w:p>
    <w:p w:rsidR="00CE6D11" w:rsidRPr="00CE6D11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Pobór wody na potrzeby gospodarki narodowej i</w:t>
      </w:r>
      <w:r w:rsidR="00B90771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>ludności w 20</w:t>
      </w:r>
      <w:r w:rsidR="0018378F">
        <w:rPr>
          <w:rFonts w:ascii="Fira Sans" w:hAnsi="Fira Sans" w:cs="Arial"/>
          <w:sz w:val="19"/>
          <w:szCs w:val="19"/>
        </w:rPr>
        <w:t>2</w:t>
      </w:r>
      <w:r w:rsidR="00100E9F">
        <w:rPr>
          <w:rFonts w:ascii="Fira Sans" w:hAnsi="Fira Sans" w:cs="Arial"/>
          <w:sz w:val="19"/>
          <w:szCs w:val="19"/>
        </w:rPr>
        <w:t>1</w:t>
      </w:r>
      <w:r w:rsidRPr="00CE6D11">
        <w:rPr>
          <w:rFonts w:ascii="Fira Sans" w:hAnsi="Fira Sans" w:cs="Arial"/>
          <w:sz w:val="19"/>
          <w:szCs w:val="19"/>
        </w:rPr>
        <w:t xml:space="preserve"> r. wyniósł </w:t>
      </w:r>
      <w:r w:rsidR="00100E9F">
        <w:rPr>
          <w:rFonts w:ascii="Fira Sans" w:hAnsi="Fira Sans" w:cs="Arial"/>
          <w:sz w:val="19"/>
          <w:szCs w:val="19"/>
        </w:rPr>
        <w:t>171,6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>. Pobór z </w:t>
      </w:r>
      <w:r w:rsidRPr="00CE6D11">
        <w:rPr>
          <w:rFonts w:ascii="Fira Sans" w:hAnsi="Fira Sans" w:cs="Arial"/>
          <w:sz w:val="19"/>
          <w:szCs w:val="19"/>
        </w:rPr>
        <w:t xml:space="preserve">ujęć powierzchniowych osiągnął poziom </w:t>
      </w:r>
      <w:r w:rsidR="00100E9F">
        <w:rPr>
          <w:rFonts w:ascii="Fira Sans" w:hAnsi="Fira Sans" w:cs="Arial"/>
          <w:sz w:val="19"/>
          <w:szCs w:val="19"/>
        </w:rPr>
        <w:t>121,2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(</w:t>
      </w:r>
      <w:r w:rsidR="0018378F">
        <w:rPr>
          <w:rFonts w:ascii="Fira Sans" w:hAnsi="Fira Sans" w:cs="Arial"/>
          <w:sz w:val="19"/>
          <w:szCs w:val="19"/>
        </w:rPr>
        <w:t>7</w:t>
      </w:r>
      <w:r w:rsidR="00100E9F">
        <w:rPr>
          <w:rFonts w:ascii="Fira Sans" w:hAnsi="Fira Sans" w:cs="Arial"/>
          <w:sz w:val="19"/>
          <w:szCs w:val="19"/>
        </w:rPr>
        <w:t>0</w:t>
      </w:r>
      <w:r w:rsidR="00B73B7B">
        <w:rPr>
          <w:rFonts w:ascii="Fira Sans" w:hAnsi="Fira Sans" w:cs="Arial"/>
          <w:sz w:val="19"/>
          <w:szCs w:val="19"/>
        </w:rPr>
        <w:t>,</w:t>
      </w:r>
      <w:r w:rsidR="00353F9B">
        <w:rPr>
          <w:rFonts w:ascii="Fira Sans" w:hAnsi="Fira Sans" w:cs="Arial"/>
          <w:sz w:val="19"/>
          <w:szCs w:val="19"/>
        </w:rPr>
        <w:t>6</w:t>
      </w:r>
      <w:r w:rsidRPr="00CE6D11">
        <w:rPr>
          <w:rFonts w:ascii="Fira Sans" w:hAnsi="Fira Sans" w:cs="Arial"/>
          <w:sz w:val="19"/>
          <w:szCs w:val="19"/>
        </w:rPr>
        <w:t xml:space="preserve">%), </w:t>
      </w:r>
      <w:r w:rsidR="00845D2A">
        <w:rPr>
          <w:rFonts w:ascii="Fira Sans" w:hAnsi="Fira Sans" w:cs="Arial"/>
          <w:sz w:val="19"/>
          <w:szCs w:val="19"/>
        </w:rPr>
        <w:t xml:space="preserve">a </w:t>
      </w:r>
      <w:r w:rsidRPr="00CE6D11">
        <w:rPr>
          <w:rFonts w:ascii="Fira Sans" w:hAnsi="Fira Sans" w:cs="Arial"/>
          <w:sz w:val="19"/>
          <w:szCs w:val="19"/>
        </w:rPr>
        <w:t>z</w:t>
      </w:r>
      <w:r w:rsidR="00B73B7B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ujęć podziemnych – </w:t>
      </w:r>
      <w:r w:rsidR="00B73B7B">
        <w:rPr>
          <w:rFonts w:ascii="Fira Sans" w:hAnsi="Fira Sans" w:cs="Arial"/>
          <w:sz w:val="19"/>
          <w:szCs w:val="19"/>
        </w:rPr>
        <w:t>5</w:t>
      </w:r>
      <w:r w:rsidR="00D84982">
        <w:rPr>
          <w:rFonts w:ascii="Fira Sans" w:hAnsi="Fira Sans" w:cs="Arial"/>
          <w:sz w:val="19"/>
          <w:szCs w:val="19"/>
        </w:rPr>
        <w:t>0</w:t>
      </w:r>
      <w:r w:rsidR="00B73B7B">
        <w:rPr>
          <w:rFonts w:ascii="Fira Sans" w:hAnsi="Fira Sans" w:cs="Arial"/>
          <w:sz w:val="19"/>
          <w:szCs w:val="19"/>
        </w:rPr>
        <w:t>,</w:t>
      </w:r>
      <w:r w:rsidR="00100E9F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 xml:space="preserve"> (</w:t>
      </w:r>
      <w:r w:rsidR="00D84982">
        <w:rPr>
          <w:rFonts w:ascii="Fira Sans" w:hAnsi="Fira Sans" w:cs="Arial"/>
          <w:sz w:val="19"/>
          <w:szCs w:val="19"/>
        </w:rPr>
        <w:t>2</w:t>
      </w:r>
      <w:r w:rsidR="00100E9F">
        <w:rPr>
          <w:rFonts w:ascii="Fira Sans" w:hAnsi="Fira Sans" w:cs="Arial"/>
          <w:sz w:val="19"/>
          <w:szCs w:val="19"/>
        </w:rPr>
        <w:t>9</w:t>
      </w:r>
      <w:r w:rsidR="00D84982">
        <w:rPr>
          <w:rFonts w:ascii="Fira Sans" w:hAnsi="Fira Sans" w:cs="Arial"/>
          <w:sz w:val="19"/>
          <w:szCs w:val="19"/>
        </w:rPr>
        <w:t>,</w:t>
      </w:r>
      <w:r w:rsidR="00100E9F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>%). Na cele</w:t>
      </w:r>
      <w:r w:rsidR="00845D2A">
        <w:rPr>
          <w:rFonts w:ascii="Fira Sans" w:hAnsi="Fira Sans" w:cs="Arial"/>
          <w:sz w:val="19"/>
          <w:szCs w:val="19"/>
        </w:rPr>
        <w:t>:</w:t>
      </w:r>
      <w:r w:rsidRPr="00CE6D11">
        <w:rPr>
          <w:rFonts w:ascii="Fira Sans" w:hAnsi="Fira Sans" w:cs="Arial"/>
          <w:sz w:val="19"/>
          <w:szCs w:val="19"/>
        </w:rPr>
        <w:t xml:space="preserve"> produkcyjne pobrano </w:t>
      </w:r>
      <w:r w:rsidR="00100E9F">
        <w:rPr>
          <w:rFonts w:ascii="Fira Sans" w:hAnsi="Fira Sans" w:cs="Arial"/>
          <w:sz w:val="19"/>
          <w:szCs w:val="19"/>
        </w:rPr>
        <w:t>38,3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wody, eksploatacji sieci wodociągowej – </w:t>
      </w:r>
      <w:r w:rsidR="00C509D9">
        <w:rPr>
          <w:rFonts w:ascii="Fira Sans" w:hAnsi="Fira Sans" w:cs="Arial"/>
          <w:sz w:val="19"/>
          <w:szCs w:val="19"/>
        </w:rPr>
        <w:t>86,</w:t>
      </w:r>
      <w:r w:rsidR="00705CE8">
        <w:rPr>
          <w:rFonts w:ascii="Fira Sans" w:hAnsi="Fira Sans" w:cs="Arial"/>
          <w:sz w:val="19"/>
          <w:szCs w:val="19"/>
        </w:rPr>
        <w:t>2</w:t>
      </w:r>
      <w:r w:rsidR="00C01240">
        <w:rPr>
          <w:rFonts w:ascii="Fira Sans" w:hAnsi="Fira Sans" w:cs="Arial"/>
          <w:sz w:val="19"/>
          <w:szCs w:val="19"/>
        </w:rPr>
        <w:t> </w:t>
      </w:r>
      <w:r w:rsidRPr="00CE6D11">
        <w:rPr>
          <w:rFonts w:ascii="Fira Sans" w:hAnsi="Fira Sans" w:cs="Arial"/>
          <w:sz w:val="19"/>
          <w:szCs w:val="19"/>
        </w:rPr>
        <w:t>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, a do napełniania i uzupełniania stawów rybnych – </w:t>
      </w:r>
      <w:r w:rsidR="00705CE8">
        <w:rPr>
          <w:rFonts w:ascii="Fira Sans" w:hAnsi="Fira Sans" w:cs="Arial"/>
          <w:sz w:val="19"/>
          <w:szCs w:val="19"/>
        </w:rPr>
        <w:t>47,1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. </w:t>
      </w:r>
    </w:p>
    <w:p w:rsidR="00CE6D11" w:rsidRPr="00CE6D11" w:rsidRDefault="001E376D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1897C4DE" wp14:editId="11682ED3">
                <wp:simplePos x="0" y="0"/>
                <wp:positionH relativeFrom="column">
                  <wp:posOffset>5260775</wp:posOffset>
                </wp:positionH>
                <wp:positionV relativeFrom="paragraph">
                  <wp:posOffset>8556</wp:posOffset>
                </wp:positionV>
                <wp:extent cx="1739900" cy="565785"/>
                <wp:effectExtent l="0" t="0" r="0" b="5715"/>
                <wp:wrapTight wrapText="bothSides">
                  <wp:wrapPolygon edited="0">
                    <wp:start x="473" y="0"/>
                    <wp:lineTo x="473" y="21091"/>
                    <wp:lineTo x="20812" y="21091"/>
                    <wp:lineTo x="20812" y="0"/>
                    <wp:lineTo x="473" y="0"/>
                  </wp:wrapPolygon>
                </wp:wrapTight>
                <wp:docPr id="5" name="Pole tekstowe 12" descr="Zużycie wody było o 33,4% mniejsze niż przed rokie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2401C3" w:rsidRDefault="00303430" w:rsidP="00EF0B7E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Zużycie wody było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33,4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mniejs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ze niż przed rokiem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7C4DE" id="_x0000_s1030" type="#_x0000_t202" alt="Zużycie wody było o 33,4% mniejsze niż przed rokiem " style="position:absolute;margin-left:414.25pt;margin-top:.65pt;width:137pt;height:44.5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" filled="f" stroked="f">
                <v:textbox>
                  <w:txbxContent>
                    <w:p w:rsidR="00303430" w:rsidRPr="002401C3" w:rsidRDefault="00303430" w:rsidP="00EF0B7E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Zużycie wody było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33,4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mniejs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ze niż przed rokiem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 xml:space="preserve">Zużycie wody na potrzeby gospodarki narodowej i ludności wyniosło </w:t>
      </w:r>
      <w:r w:rsidR="00705CE8">
        <w:rPr>
          <w:rFonts w:ascii="Fira Sans" w:hAnsi="Fira Sans" w:cs="Arial"/>
          <w:sz w:val="19"/>
          <w:szCs w:val="19"/>
        </w:rPr>
        <w:t>149,0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, z czego najwięcej, bo </w:t>
      </w:r>
      <w:r w:rsidR="00D371A5">
        <w:rPr>
          <w:rFonts w:ascii="Fira Sans" w:hAnsi="Fira Sans" w:cs="Arial"/>
          <w:sz w:val="19"/>
          <w:szCs w:val="19"/>
        </w:rPr>
        <w:t>43,9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E12904">
        <w:rPr>
          <w:rFonts w:ascii="Fira Sans" w:hAnsi="Fira Sans" w:cs="Arial"/>
          <w:sz w:val="19"/>
          <w:szCs w:val="19"/>
        </w:rPr>
        <w:t>,</w:t>
      </w:r>
      <w:r w:rsidR="00CE6D11" w:rsidRPr="00CE6D11">
        <w:rPr>
          <w:rFonts w:ascii="Fira Sans" w:hAnsi="Fira Sans" w:cs="Arial"/>
          <w:sz w:val="19"/>
          <w:szCs w:val="19"/>
        </w:rPr>
        <w:t xml:space="preserve"> wykorzystano </w:t>
      </w:r>
      <w:r w:rsidR="00D371A5">
        <w:rPr>
          <w:rFonts w:ascii="Fira Sans" w:hAnsi="Fira Sans" w:cs="Arial"/>
          <w:sz w:val="19"/>
          <w:szCs w:val="19"/>
        </w:rPr>
        <w:t>w</w:t>
      </w:r>
      <w:r w:rsidR="00CE6D11" w:rsidRPr="00CE6D11">
        <w:rPr>
          <w:rFonts w:ascii="Fira Sans" w:hAnsi="Fira Sans" w:cs="Arial"/>
          <w:sz w:val="19"/>
          <w:szCs w:val="19"/>
        </w:rPr>
        <w:t xml:space="preserve"> eksploatacji sieci wodociągowej</w:t>
      </w:r>
      <w:r w:rsidR="00D371A5">
        <w:rPr>
          <w:rFonts w:ascii="Fira Sans" w:hAnsi="Fira Sans" w:cs="Arial"/>
          <w:sz w:val="19"/>
          <w:szCs w:val="19"/>
        </w:rPr>
        <w:t>.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D371A5">
        <w:rPr>
          <w:rFonts w:ascii="Fira Sans" w:hAnsi="Fira Sans" w:cs="Arial"/>
          <w:sz w:val="19"/>
          <w:szCs w:val="19"/>
        </w:rPr>
        <w:t>D</w:t>
      </w:r>
      <w:r w:rsidR="00CE6D11" w:rsidRPr="00CE6D11">
        <w:rPr>
          <w:rFonts w:ascii="Fira Sans" w:hAnsi="Fira Sans" w:cs="Arial"/>
          <w:sz w:val="19"/>
          <w:szCs w:val="19"/>
        </w:rPr>
        <w:t xml:space="preserve">o napełniania i uzupełniania stawów rybnych </w:t>
      </w:r>
      <w:r w:rsidR="00D371A5" w:rsidRPr="00CE6D11">
        <w:rPr>
          <w:rFonts w:ascii="Fira Sans" w:hAnsi="Fira Sans" w:cs="Arial"/>
          <w:sz w:val="19"/>
          <w:szCs w:val="19"/>
        </w:rPr>
        <w:t xml:space="preserve">zużyto </w:t>
      </w:r>
      <w:r w:rsidR="00D371A5">
        <w:rPr>
          <w:rFonts w:ascii="Fira Sans" w:hAnsi="Fira Sans" w:cs="Arial"/>
          <w:sz w:val="19"/>
          <w:szCs w:val="19"/>
        </w:rPr>
        <w:t xml:space="preserve">31,6%, a </w:t>
      </w:r>
      <w:r w:rsidR="00D371A5" w:rsidRPr="00CE6D11">
        <w:rPr>
          <w:rFonts w:ascii="Fira Sans" w:hAnsi="Fira Sans" w:cs="Arial"/>
          <w:sz w:val="19"/>
          <w:szCs w:val="19"/>
        </w:rPr>
        <w:t>w przemyś</w:t>
      </w:r>
      <w:r w:rsidR="00D371A5">
        <w:rPr>
          <w:rFonts w:ascii="Fira Sans" w:hAnsi="Fira Sans" w:cs="Arial"/>
          <w:sz w:val="19"/>
          <w:szCs w:val="19"/>
        </w:rPr>
        <w:t>le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D371A5" w:rsidRPr="00CE6D11">
        <w:rPr>
          <w:rFonts w:ascii="Fira Sans" w:hAnsi="Fira Sans" w:cs="Arial"/>
          <w:sz w:val="19"/>
          <w:szCs w:val="19"/>
        </w:rPr>
        <w:t xml:space="preserve">– </w:t>
      </w:r>
      <w:r w:rsidR="00D371A5">
        <w:rPr>
          <w:rFonts w:ascii="Fira Sans" w:hAnsi="Fira Sans" w:cs="Arial"/>
          <w:sz w:val="19"/>
          <w:szCs w:val="19"/>
        </w:rPr>
        <w:t>24,5</w:t>
      </w:r>
      <w:r w:rsidR="00D371A5" w:rsidRPr="00CE6D11">
        <w:rPr>
          <w:rFonts w:ascii="Fira Sans" w:hAnsi="Fira Sans" w:cs="Arial"/>
          <w:sz w:val="19"/>
          <w:szCs w:val="19"/>
        </w:rPr>
        <w:t>%</w:t>
      </w:r>
      <w:r w:rsidR="00D371A5">
        <w:rPr>
          <w:rFonts w:ascii="Fira Sans" w:hAnsi="Fira Sans" w:cs="Arial"/>
          <w:sz w:val="19"/>
          <w:szCs w:val="19"/>
        </w:rPr>
        <w:t>.</w:t>
      </w:r>
    </w:p>
    <w:p w:rsidR="00CE6D11" w:rsidRPr="00845D2A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12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 xml:space="preserve">Średnie zużycie wody z wodociągów w gospodarstwach domowych na 1 mieszkańca województwa podkarpackiego wyniosło </w:t>
      </w:r>
      <w:r w:rsidR="00571AD4">
        <w:rPr>
          <w:rFonts w:ascii="Fira Sans" w:hAnsi="Fira Sans" w:cs="Arial"/>
          <w:sz w:val="19"/>
          <w:szCs w:val="19"/>
        </w:rPr>
        <w:t>24,</w:t>
      </w:r>
      <w:r w:rsidR="00741622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 xml:space="preserve"> 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E503E2">
        <w:rPr>
          <w:rFonts w:ascii="Fira Sans" w:hAnsi="Fira Sans" w:cs="Arial"/>
          <w:sz w:val="19"/>
          <w:szCs w:val="19"/>
          <w:vertAlign w:val="superscript"/>
        </w:rPr>
        <w:t xml:space="preserve"> </w:t>
      </w:r>
      <w:r w:rsidR="00E503E2">
        <w:rPr>
          <w:rFonts w:ascii="Fira Sans" w:hAnsi="Fira Sans" w:cs="Arial"/>
          <w:sz w:val="19"/>
          <w:szCs w:val="19"/>
        </w:rPr>
        <w:t xml:space="preserve"> (</w:t>
      </w:r>
      <w:r w:rsidR="00E503E2" w:rsidRPr="009C136D">
        <w:rPr>
          <w:rFonts w:ascii="Fira Sans" w:hAnsi="Fira Sans" w:cs="Arial"/>
          <w:spacing w:val="-8"/>
          <w:sz w:val="19"/>
          <w:szCs w:val="19"/>
        </w:rPr>
        <w:t>w 20</w:t>
      </w:r>
      <w:r w:rsidR="005C4FEF" w:rsidRPr="009C136D">
        <w:rPr>
          <w:rFonts w:ascii="Fira Sans" w:hAnsi="Fira Sans" w:cs="Arial"/>
          <w:spacing w:val="-8"/>
          <w:sz w:val="19"/>
          <w:szCs w:val="19"/>
        </w:rPr>
        <w:t>20</w:t>
      </w:r>
      <w:r w:rsidR="00E503E2" w:rsidRPr="009C136D">
        <w:rPr>
          <w:rFonts w:ascii="Fira Sans" w:hAnsi="Fira Sans" w:cs="Arial"/>
          <w:spacing w:val="-8"/>
          <w:sz w:val="19"/>
          <w:szCs w:val="19"/>
        </w:rPr>
        <w:t xml:space="preserve"> r. </w:t>
      </w:r>
      <w:r w:rsidR="00741622" w:rsidRPr="009C136D">
        <w:rPr>
          <w:rFonts w:ascii="Fira Sans" w:hAnsi="Fira Sans" w:cs="Arial"/>
          <w:spacing w:val="-8"/>
          <w:sz w:val="19"/>
          <w:szCs w:val="19"/>
        </w:rPr>
        <w:t>24,5</w:t>
      </w:r>
      <w:r w:rsidR="00E503E2" w:rsidRPr="009C136D">
        <w:rPr>
          <w:rFonts w:ascii="Fira Sans" w:hAnsi="Fira Sans" w:cs="Arial"/>
          <w:spacing w:val="-8"/>
          <w:sz w:val="19"/>
          <w:szCs w:val="19"/>
        </w:rPr>
        <w:t xml:space="preserve"> m</w:t>
      </w:r>
      <w:r w:rsidR="00E503E2" w:rsidRPr="009C136D">
        <w:rPr>
          <w:rFonts w:ascii="Fira Sans" w:hAnsi="Fira Sans" w:cs="Arial"/>
          <w:spacing w:val="-8"/>
          <w:sz w:val="19"/>
          <w:szCs w:val="19"/>
          <w:vertAlign w:val="superscript"/>
        </w:rPr>
        <w:t>3</w:t>
      </w:r>
      <w:r w:rsidR="00E503E2" w:rsidRPr="009C136D">
        <w:rPr>
          <w:rFonts w:ascii="Fira Sans" w:hAnsi="Fira Sans" w:cs="Arial"/>
          <w:spacing w:val="-8"/>
          <w:sz w:val="19"/>
          <w:szCs w:val="19"/>
        </w:rPr>
        <w:t>),</w:t>
      </w:r>
      <w:r w:rsidR="00E503E2">
        <w:rPr>
          <w:rFonts w:ascii="Fira Sans" w:hAnsi="Fira Sans" w:cs="Arial"/>
          <w:sz w:val="19"/>
          <w:szCs w:val="19"/>
        </w:rPr>
        <w:t xml:space="preserve"> </w:t>
      </w:r>
      <w:r w:rsidR="00E503E2" w:rsidRPr="009C136D">
        <w:rPr>
          <w:rFonts w:ascii="Fira Sans" w:hAnsi="Fira Sans" w:cs="Arial"/>
          <w:spacing w:val="-8"/>
          <w:sz w:val="19"/>
          <w:szCs w:val="19"/>
        </w:rPr>
        <w:t xml:space="preserve">w kraju </w:t>
      </w:r>
      <w:r w:rsidR="0046055D" w:rsidRPr="009C136D">
        <w:rPr>
          <w:rFonts w:ascii="Fira Sans" w:hAnsi="Fira Sans" w:cs="Arial"/>
          <w:spacing w:val="-8"/>
          <w:sz w:val="19"/>
          <w:szCs w:val="19"/>
        </w:rPr>
        <w:t>33,</w:t>
      </w:r>
      <w:r w:rsidR="00741622" w:rsidRPr="009C136D">
        <w:rPr>
          <w:rFonts w:ascii="Fira Sans" w:hAnsi="Fira Sans" w:cs="Arial"/>
          <w:spacing w:val="-8"/>
          <w:sz w:val="19"/>
          <w:szCs w:val="19"/>
        </w:rPr>
        <w:t>5</w:t>
      </w:r>
      <w:r w:rsidR="00E503E2" w:rsidRPr="009C136D">
        <w:rPr>
          <w:rFonts w:ascii="Fira Sans" w:hAnsi="Fira Sans" w:cs="Arial"/>
          <w:spacing w:val="-8"/>
          <w:sz w:val="19"/>
          <w:szCs w:val="19"/>
        </w:rPr>
        <w:t xml:space="preserve"> m</w:t>
      </w:r>
      <w:r w:rsidR="00E503E2" w:rsidRPr="009C136D">
        <w:rPr>
          <w:rFonts w:ascii="Fira Sans" w:hAnsi="Fira Sans" w:cs="Arial"/>
          <w:spacing w:val="-8"/>
          <w:sz w:val="19"/>
          <w:szCs w:val="19"/>
          <w:vertAlign w:val="superscript"/>
        </w:rPr>
        <w:t>3</w:t>
      </w:r>
      <w:r w:rsidR="00E503E2" w:rsidRPr="009C136D">
        <w:rPr>
          <w:rFonts w:ascii="Fira Sans" w:hAnsi="Fira Sans" w:cs="Arial"/>
          <w:spacing w:val="-8"/>
          <w:sz w:val="19"/>
          <w:szCs w:val="19"/>
        </w:rPr>
        <w:t>.</w:t>
      </w:r>
      <w:r w:rsidRPr="009C136D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845D2A" w:rsidRPr="009C136D">
        <w:rPr>
          <w:rFonts w:ascii="Fira Sans" w:hAnsi="Fira Sans" w:cs="Arial"/>
          <w:spacing w:val="-8"/>
          <w:sz w:val="19"/>
          <w:szCs w:val="19"/>
        </w:rPr>
        <w:t>(w 2020 r. 33,9 m</w:t>
      </w:r>
      <w:r w:rsidR="00845D2A" w:rsidRPr="009C136D">
        <w:rPr>
          <w:rFonts w:ascii="Fira Sans" w:hAnsi="Fira Sans" w:cs="Arial"/>
          <w:spacing w:val="-8"/>
          <w:sz w:val="19"/>
          <w:szCs w:val="19"/>
          <w:vertAlign w:val="superscript"/>
        </w:rPr>
        <w:t>3</w:t>
      </w:r>
      <w:r w:rsidR="009C136D">
        <w:rPr>
          <w:rFonts w:ascii="Fira Sans" w:hAnsi="Fira Sans" w:cs="Arial"/>
          <w:spacing w:val="-12"/>
          <w:sz w:val="19"/>
          <w:szCs w:val="19"/>
        </w:rPr>
        <w:t>)</w:t>
      </w:r>
      <w:r w:rsidR="00845D2A" w:rsidRPr="00845D2A">
        <w:rPr>
          <w:rFonts w:ascii="Fira Sans" w:hAnsi="Fira Sans" w:cs="Arial"/>
          <w:spacing w:val="-12"/>
          <w:sz w:val="19"/>
          <w:szCs w:val="19"/>
        </w:rPr>
        <w:t>.</w:t>
      </w:r>
    </w:p>
    <w:p w:rsidR="007F6DDB" w:rsidRDefault="00506B26" w:rsidP="007F6DDB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pacing w:val="-2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7B926E44" wp14:editId="3B9D1945">
                <wp:simplePos x="0" y="0"/>
                <wp:positionH relativeFrom="column">
                  <wp:posOffset>5245167</wp:posOffset>
                </wp:positionH>
                <wp:positionV relativeFrom="paragraph">
                  <wp:posOffset>81715</wp:posOffset>
                </wp:positionV>
                <wp:extent cx="1739900" cy="958850"/>
                <wp:effectExtent l="0" t="0" r="0" b="0"/>
                <wp:wrapTight wrapText="bothSides">
                  <wp:wrapPolygon edited="0">
                    <wp:start x="473" y="0"/>
                    <wp:lineTo x="473" y="21028"/>
                    <wp:lineTo x="20812" y="21028"/>
                    <wp:lineTo x="20812" y="0"/>
                    <wp:lineTo x="473" y="0"/>
                  </wp:wrapPolygon>
                </wp:wrapTight>
                <wp:docPr id="6" name="Pole tekstowe 12" descr="W 2021 r. ilość ścieków prze-mysłowych i komunalnych wymagających oczyszczania była o 1,5% większa niż w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2401C3" w:rsidRDefault="00303430" w:rsidP="00506B2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ilość ścieków przemysłowych i komunalnych wymagających oczyszczania była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1,5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większa niż w 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20 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6E44" id="_x0000_s1031" type="#_x0000_t202" alt="W 2021 r. ilość ścieków prze-mysłowych i komunalnych wymagających oczyszczania była o 1,5% większa niż w 2020 r." style="position:absolute;margin-left:413pt;margin-top:6.45pt;width:137pt;height:75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" filled="f" stroked="f">
                <v:textbox>
                  <w:txbxContent>
                    <w:p w:rsidR="00303430" w:rsidRPr="002401C3" w:rsidRDefault="00303430" w:rsidP="00506B2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ilość ścieków przemysłowych i komunalnych wymagających oczyszczania była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1,5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większa niż w 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20 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>Z terenu województwa podkarpackiego do wód lub do ziemi w 20</w:t>
      </w:r>
      <w:r w:rsidR="0054385D">
        <w:rPr>
          <w:rFonts w:ascii="Fira Sans" w:hAnsi="Fira Sans" w:cs="Arial"/>
          <w:sz w:val="19"/>
          <w:szCs w:val="19"/>
        </w:rPr>
        <w:t>2</w:t>
      </w:r>
      <w:r w:rsidR="00D371A5">
        <w:rPr>
          <w:rFonts w:ascii="Fira Sans" w:hAnsi="Fira Sans" w:cs="Arial"/>
          <w:sz w:val="19"/>
          <w:szCs w:val="19"/>
        </w:rPr>
        <w:t>1</w:t>
      </w:r>
      <w:r w:rsidR="00CE6D11" w:rsidRPr="00CE6D11">
        <w:rPr>
          <w:rFonts w:ascii="Fira Sans" w:hAnsi="Fira Sans" w:cs="Arial"/>
          <w:sz w:val="19"/>
          <w:szCs w:val="19"/>
        </w:rPr>
        <w:t xml:space="preserve"> r. odprowadzono </w:t>
      </w:r>
      <w:r w:rsidR="00D371A5">
        <w:rPr>
          <w:rFonts w:ascii="Fira Sans" w:hAnsi="Fira Sans" w:cs="Arial"/>
          <w:sz w:val="19"/>
          <w:szCs w:val="19"/>
        </w:rPr>
        <w:t>107,2</w:t>
      </w:r>
      <w:r w:rsidR="00C01240">
        <w:rPr>
          <w:rFonts w:ascii="Fira Sans" w:hAnsi="Fira Sans" w:cs="Arial"/>
          <w:sz w:val="19"/>
          <w:szCs w:val="19"/>
        </w:rPr>
        <w:t> </w:t>
      </w:r>
      <w:r w:rsidR="00CE6D11" w:rsidRPr="00CE6D11">
        <w:rPr>
          <w:rFonts w:ascii="Fira Sans" w:hAnsi="Fira Sans" w:cs="Arial"/>
          <w:sz w:val="19"/>
          <w:szCs w:val="19"/>
        </w:rPr>
        <w:t>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wśród których </w:t>
      </w:r>
      <w:r w:rsidR="00D46954">
        <w:rPr>
          <w:rFonts w:ascii="Fira Sans" w:hAnsi="Fira Sans" w:cs="Arial"/>
          <w:sz w:val="19"/>
          <w:szCs w:val="19"/>
        </w:rPr>
        <w:t>przeważały (61,3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D46954">
        <w:rPr>
          <w:rFonts w:ascii="Fira Sans" w:hAnsi="Fira Sans" w:cs="Arial"/>
          <w:sz w:val="19"/>
          <w:szCs w:val="19"/>
        </w:rPr>
        <w:t xml:space="preserve">) </w:t>
      </w:r>
      <w:r w:rsidR="00CE6D11" w:rsidRPr="00CE6D11">
        <w:rPr>
          <w:rFonts w:ascii="Fira Sans" w:hAnsi="Fira Sans" w:cs="Arial"/>
          <w:sz w:val="19"/>
          <w:szCs w:val="19"/>
        </w:rPr>
        <w:t>ścieki</w:t>
      </w:r>
      <w:r w:rsidR="00D46954">
        <w:rPr>
          <w:rFonts w:ascii="Fira Sans" w:hAnsi="Fira Sans" w:cs="Arial"/>
          <w:sz w:val="19"/>
          <w:szCs w:val="19"/>
        </w:rPr>
        <w:t xml:space="preserve"> </w:t>
      </w:r>
      <w:r w:rsidR="00CE6D11" w:rsidRPr="00CE6D11">
        <w:rPr>
          <w:rFonts w:ascii="Fira Sans" w:hAnsi="Fira Sans" w:cs="Arial"/>
          <w:sz w:val="19"/>
          <w:szCs w:val="19"/>
        </w:rPr>
        <w:t>odprowadzone</w:t>
      </w:r>
      <w:r w:rsidR="00D46954" w:rsidRPr="00D46954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D46954" w:rsidRPr="00CE6D11">
        <w:rPr>
          <w:rFonts w:ascii="Fira Sans" w:hAnsi="Fira Sans" w:cs="Arial"/>
          <w:spacing w:val="-2"/>
          <w:sz w:val="19"/>
          <w:szCs w:val="19"/>
        </w:rPr>
        <w:t>siecią kanalizacyjną</w:t>
      </w:r>
      <w:r w:rsidR="00623442" w:rsidRPr="00E362B0">
        <w:rPr>
          <w:rFonts w:ascii="Myriad Pro" w:hAnsi="Myriad Pro" w:cs="Arial"/>
          <w:sz w:val="19"/>
          <w:szCs w:val="19"/>
        </w:rPr>
        <w:t xml:space="preserve">, </w:t>
      </w:r>
      <w:r w:rsidR="00CE6D11" w:rsidRPr="00CE6D11">
        <w:rPr>
          <w:rFonts w:ascii="Fira Sans" w:hAnsi="Fira Sans" w:cs="Arial"/>
          <w:sz w:val="19"/>
          <w:szCs w:val="19"/>
        </w:rPr>
        <w:t>nato</w:t>
      </w:r>
      <w:r w:rsidR="00CE6D11" w:rsidRPr="00CE6D11">
        <w:rPr>
          <w:rFonts w:ascii="Fira Sans" w:hAnsi="Fira Sans" w:cs="Arial"/>
          <w:spacing w:val="-2"/>
          <w:sz w:val="19"/>
          <w:szCs w:val="19"/>
        </w:rPr>
        <w:t xml:space="preserve">miast 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ścieki odprowadzone </w:t>
      </w:r>
      <w:r w:rsidR="00D46954" w:rsidRPr="00CE6D11">
        <w:rPr>
          <w:rFonts w:ascii="Fira Sans" w:hAnsi="Fira Sans" w:cs="Arial"/>
          <w:sz w:val="19"/>
          <w:szCs w:val="19"/>
        </w:rPr>
        <w:t>bezpośrednio do</w:t>
      </w:r>
      <w:r w:rsidR="00D46954">
        <w:rPr>
          <w:rFonts w:ascii="Fira Sans" w:hAnsi="Fira Sans" w:cs="Arial"/>
          <w:sz w:val="19"/>
          <w:szCs w:val="19"/>
        </w:rPr>
        <w:t xml:space="preserve"> </w:t>
      </w:r>
      <w:r w:rsidR="00D46954" w:rsidRPr="00CE6D11">
        <w:rPr>
          <w:rFonts w:ascii="Fira Sans" w:hAnsi="Fira Sans" w:cs="Arial"/>
          <w:sz w:val="19"/>
          <w:szCs w:val="19"/>
        </w:rPr>
        <w:t>wód lub do ziemi z zakładów</w:t>
      </w:r>
      <w:r w:rsidR="00D46954" w:rsidRPr="00623442">
        <w:rPr>
          <w:rFonts w:ascii="Myriad Pro" w:hAnsi="Myriad Pro" w:cs="Arial"/>
          <w:sz w:val="19"/>
          <w:szCs w:val="19"/>
        </w:rPr>
        <w:t xml:space="preserve"> </w:t>
      </w:r>
      <w:r w:rsidR="00D46954" w:rsidRPr="00AF64DD">
        <w:rPr>
          <w:rFonts w:ascii="Fira Sans" w:hAnsi="Fira Sans" w:cs="Arial"/>
          <w:sz w:val="19"/>
          <w:szCs w:val="19"/>
        </w:rPr>
        <w:t>stanowiły</w:t>
      </w:r>
      <w:r w:rsidR="00D46954">
        <w:rPr>
          <w:rFonts w:ascii="Myriad Pro" w:hAnsi="Myriad Pro" w:cs="Arial"/>
          <w:sz w:val="19"/>
          <w:szCs w:val="19"/>
        </w:rPr>
        <w:t xml:space="preserve"> </w:t>
      </w:r>
      <w:r w:rsidR="00D46954" w:rsidRPr="00E26A34">
        <w:rPr>
          <w:rFonts w:ascii="Fira Sans" w:hAnsi="Fira Sans" w:cs="Arial"/>
          <w:sz w:val="19"/>
          <w:szCs w:val="19"/>
        </w:rPr>
        <w:t>38,7%</w:t>
      </w:r>
      <w:r w:rsidR="00D46954">
        <w:rPr>
          <w:rFonts w:ascii="Myriad Pro" w:hAnsi="Myriad Pro" w:cs="Arial"/>
          <w:sz w:val="19"/>
          <w:szCs w:val="19"/>
        </w:rPr>
        <w:t xml:space="preserve"> </w:t>
      </w:r>
      <w:r w:rsidR="00D46954" w:rsidRPr="00623442">
        <w:rPr>
          <w:rFonts w:ascii="Fira Sans" w:hAnsi="Fira Sans" w:cs="Arial"/>
          <w:sz w:val="19"/>
          <w:szCs w:val="19"/>
        </w:rPr>
        <w:t xml:space="preserve">(z tego </w:t>
      </w:r>
      <w:r w:rsidR="00D46954">
        <w:rPr>
          <w:rFonts w:ascii="Fira Sans" w:hAnsi="Fira Sans" w:cs="Arial"/>
          <w:sz w:val="19"/>
          <w:szCs w:val="19"/>
        </w:rPr>
        <w:t>74,8</w:t>
      </w:r>
      <w:r w:rsidR="00D46954" w:rsidRPr="00623442">
        <w:rPr>
          <w:rFonts w:ascii="Fira Sans" w:hAnsi="Fira Sans" w:cs="Arial"/>
          <w:sz w:val="19"/>
          <w:szCs w:val="19"/>
        </w:rPr>
        <w:t>% stanowiły wody chłodnicze niewymagające oczyszczania)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. </w:t>
      </w:r>
    </w:p>
    <w:p w:rsidR="00CE6D11" w:rsidRPr="00CE6D11" w:rsidRDefault="00CE6D11" w:rsidP="007F6DDB">
      <w:pPr>
        <w:pStyle w:val="Tekstpodstawowy"/>
        <w:tabs>
          <w:tab w:val="left" w:pos="284"/>
        </w:tabs>
        <w:spacing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pacing w:val="-2"/>
          <w:sz w:val="19"/>
          <w:szCs w:val="19"/>
        </w:rPr>
        <w:t>Oczysz</w:t>
      </w:r>
      <w:r w:rsidRPr="00CE6D11">
        <w:rPr>
          <w:rFonts w:ascii="Fira Sans" w:hAnsi="Fira Sans" w:cs="Arial"/>
          <w:sz w:val="19"/>
          <w:szCs w:val="19"/>
        </w:rPr>
        <w:t xml:space="preserve">czania wymagało </w:t>
      </w:r>
      <w:r w:rsidR="0054385D">
        <w:rPr>
          <w:rFonts w:ascii="Fira Sans" w:hAnsi="Fira Sans" w:cs="Arial"/>
          <w:sz w:val="19"/>
          <w:szCs w:val="19"/>
        </w:rPr>
        <w:t>7</w:t>
      </w:r>
      <w:r w:rsidR="007F6DDB">
        <w:rPr>
          <w:rFonts w:ascii="Fira Sans" w:hAnsi="Fira Sans" w:cs="Arial"/>
          <w:sz w:val="19"/>
          <w:szCs w:val="19"/>
        </w:rPr>
        <w:t>6</w:t>
      </w:r>
      <w:r w:rsidR="0054385D">
        <w:rPr>
          <w:rFonts w:ascii="Fira Sans" w:hAnsi="Fira Sans" w:cs="Arial"/>
          <w:sz w:val="19"/>
          <w:szCs w:val="19"/>
        </w:rPr>
        <w:t>,</w:t>
      </w:r>
      <w:r w:rsidR="007F6DDB">
        <w:rPr>
          <w:rFonts w:ascii="Fira Sans" w:hAnsi="Fira Sans" w:cs="Arial"/>
          <w:sz w:val="19"/>
          <w:szCs w:val="19"/>
        </w:rPr>
        <w:t>2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ścieków, z których </w:t>
      </w:r>
      <w:r w:rsidR="007F6DDB">
        <w:rPr>
          <w:rFonts w:ascii="Fira Sans" w:hAnsi="Fira Sans" w:cs="Arial"/>
          <w:sz w:val="19"/>
          <w:szCs w:val="19"/>
        </w:rPr>
        <w:t>99,2</w:t>
      </w:r>
      <w:r w:rsidRPr="00CE6D11">
        <w:rPr>
          <w:rFonts w:ascii="Fira Sans" w:hAnsi="Fira Sans" w:cs="Arial"/>
          <w:sz w:val="19"/>
          <w:szCs w:val="19"/>
        </w:rPr>
        <w:t>% po</w:t>
      </w:r>
      <w:r w:rsidR="007F6DDB">
        <w:rPr>
          <w:rFonts w:ascii="Fira Sans" w:hAnsi="Fira Sans" w:cs="Arial"/>
          <w:sz w:val="19"/>
          <w:szCs w:val="19"/>
        </w:rPr>
        <w:t>ddano procesowi oczyszczania, a 0,8</w:t>
      </w:r>
      <w:r w:rsidRPr="00CE6D11">
        <w:rPr>
          <w:rFonts w:ascii="Fira Sans" w:hAnsi="Fira Sans" w:cs="Arial"/>
          <w:sz w:val="19"/>
          <w:szCs w:val="19"/>
        </w:rPr>
        <w:t>% odprowadzono bez oczyszczania siecią kanalizacyjną, bądź bezpośrednio z zakładów do wód lub do ziemi.</w:t>
      </w:r>
    </w:p>
    <w:p w:rsidR="00CE6D11" w:rsidRDefault="00CE6D11" w:rsidP="0012510C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Oczyszczalnie z podwyższonym usuwaniem biogenów oczyściły ponad połowę (</w:t>
      </w:r>
      <w:r w:rsidR="001C6DA2">
        <w:rPr>
          <w:rFonts w:ascii="Fira Sans" w:hAnsi="Fira Sans" w:cs="Arial"/>
          <w:sz w:val="19"/>
          <w:szCs w:val="19"/>
        </w:rPr>
        <w:t>6</w:t>
      </w:r>
      <w:r w:rsidR="007F6DDB">
        <w:rPr>
          <w:rFonts w:ascii="Fira Sans" w:hAnsi="Fira Sans" w:cs="Arial"/>
          <w:sz w:val="19"/>
          <w:szCs w:val="19"/>
        </w:rPr>
        <w:t>0</w:t>
      </w:r>
      <w:r w:rsidR="001C6DA2">
        <w:rPr>
          <w:rFonts w:ascii="Fira Sans" w:hAnsi="Fira Sans" w:cs="Arial"/>
          <w:sz w:val="19"/>
          <w:szCs w:val="19"/>
        </w:rPr>
        <w:t>,</w:t>
      </w:r>
      <w:r w:rsidR="007F6DDB">
        <w:rPr>
          <w:rFonts w:ascii="Fira Sans" w:hAnsi="Fira Sans" w:cs="Arial"/>
          <w:sz w:val="19"/>
          <w:szCs w:val="19"/>
        </w:rPr>
        <w:t>6</w:t>
      </w:r>
      <w:r w:rsidRPr="00CE6D11">
        <w:rPr>
          <w:rFonts w:ascii="Fira Sans" w:hAnsi="Fira Sans" w:cs="Arial"/>
          <w:sz w:val="19"/>
          <w:szCs w:val="19"/>
        </w:rPr>
        <w:t xml:space="preserve">%) wszystkich ścieków oczyszczanych, a biologiczne – </w:t>
      </w:r>
      <w:r w:rsidR="001C6DA2">
        <w:rPr>
          <w:rFonts w:ascii="Fira Sans" w:hAnsi="Fira Sans" w:cs="Arial"/>
          <w:sz w:val="19"/>
          <w:szCs w:val="19"/>
        </w:rPr>
        <w:t>30,</w:t>
      </w:r>
      <w:r w:rsidR="007F6DDB">
        <w:rPr>
          <w:rFonts w:ascii="Fira Sans" w:hAnsi="Fira Sans" w:cs="Arial"/>
          <w:sz w:val="19"/>
          <w:szCs w:val="19"/>
        </w:rPr>
        <w:t>6</w:t>
      </w:r>
      <w:r w:rsidRPr="00CE6D11">
        <w:rPr>
          <w:rFonts w:ascii="Fira Sans" w:hAnsi="Fira Sans" w:cs="Arial"/>
          <w:sz w:val="19"/>
          <w:szCs w:val="19"/>
        </w:rPr>
        <w:t>%. Mechaniczne i chemiczne</w:t>
      </w:r>
      <w:r w:rsidR="00727AEC">
        <w:rPr>
          <w:rFonts w:ascii="Fira Sans" w:hAnsi="Fira Sans" w:cs="Arial"/>
          <w:sz w:val="19"/>
          <w:szCs w:val="19"/>
        </w:rPr>
        <w:t xml:space="preserve"> oczyszczalnie ścieków</w:t>
      </w:r>
      <w:r w:rsidRPr="00CE6D11">
        <w:rPr>
          <w:rFonts w:ascii="Fira Sans" w:hAnsi="Fira Sans" w:cs="Arial"/>
          <w:sz w:val="19"/>
          <w:szCs w:val="19"/>
        </w:rPr>
        <w:t>, które obsługiwały wyłącznie zakłady przemysłowe</w:t>
      </w:r>
      <w:r w:rsidR="00255E0B">
        <w:rPr>
          <w:rFonts w:ascii="Fira Sans" w:hAnsi="Fira Sans" w:cs="Arial"/>
          <w:sz w:val="19"/>
          <w:szCs w:val="19"/>
        </w:rPr>
        <w:t>,</w:t>
      </w:r>
      <w:r w:rsidRPr="00CE6D11">
        <w:rPr>
          <w:rFonts w:ascii="Fira Sans" w:hAnsi="Fira Sans" w:cs="Arial"/>
          <w:sz w:val="19"/>
          <w:szCs w:val="19"/>
        </w:rPr>
        <w:t xml:space="preserve"> oczyściły odpowiednio </w:t>
      </w:r>
      <w:r w:rsidR="007F6DDB">
        <w:rPr>
          <w:rFonts w:ascii="Fira Sans" w:hAnsi="Fira Sans" w:cs="Arial"/>
          <w:sz w:val="19"/>
          <w:szCs w:val="19"/>
        </w:rPr>
        <w:t>5,8</w:t>
      </w:r>
      <w:r w:rsidR="00255E0B">
        <w:rPr>
          <w:rFonts w:ascii="Fira Sans" w:hAnsi="Fira Sans" w:cs="Arial"/>
          <w:sz w:val="19"/>
          <w:szCs w:val="19"/>
        </w:rPr>
        <w:t>% i </w:t>
      </w:r>
      <w:r w:rsidR="007F6DDB">
        <w:rPr>
          <w:rFonts w:ascii="Fira Sans" w:hAnsi="Fira Sans" w:cs="Arial"/>
          <w:sz w:val="19"/>
          <w:szCs w:val="19"/>
        </w:rPr>
        <w:t>3,0</w:t>
      </w:r>
      <w:r w:rsidRPr="00CE6D11">
        <w:rPr>
          <w:rFonts w:ascii="Fira Sans" w:hAnsi="Fira Sans" w:cs="Arial"/>
          <w:sz w:val="19"/>
          <w:szCs w:val="19"/>
        </w:rPr>
        <w:t xml:space="preserve">% wszystkich oczyszczanych ścieków. </w:t>
      </w:r>
    </w:p>
    <w:p w:rsidR="00396BD5" w:rsidRPr="004E39F0" w:rsidRDefault="00396BD5" w:rsidP="00C471EA">
      <w:pPr>
        <w:jc w:val="both"/>
        <w:rPr>
          <w:b/>
          <w:szCs w:val="19"/>
        </w:rPr>
      </w:pPr>
      <w:r w:rsidRPr="004E39F0">
        <w:rPr>
          <w:b/>
          <w:szCs w:val="19"/>
        </w:rPr>
        <w:t xml:space="preserve">Tablica 2. </w:t>
      </w:r>
      <w:r w:rsidR="00C471EA" w:rsidRPr="004E39F0">
        <w:rPr>
          <w:b/>
          <w:szCs w:val="19"/>
        </w:rPr>
        <w:t>Oczyszczalnie ścieków w 20</w:t>
      </w:r>
      <w:r w:rsidR="009A3943" w:rsidRPr="004E39F0">
        <w:rPr>
          <w:b/>
          <w:szCs w:val="19"/>
        </w:rPr>
        <w:t>2</w:t>
      </w:r>
      <w:r w:rsidR="000F6265" w:rsidRPr="004E39F0">
        <w:rPr>
          <w:b/>
          <w:szCs w:val="19"/>
        </w:rPr>
        <w:t>1</w:t>
      </w:r>
      <w:r w:rsidR="00C471EA" w:rsidRPr="004E39F0">
        <w:rPr>
          <w:b/>
          <w:szCs w:val="19"/>
        </w:rPr>
        <w:t xml:space="preserve"> r.</w:t>
      </w:r>
    </w:p>
    <w:tbl>
      <w:tblPr>
        <w:tblW w:w="5000" w:type="pct"/>
        <w:tblBorders>
          <w:insideH w:val="single" w:sz="6" w:space="0" w:color="008542"/>
          <w:insideV w:val="single" w:sz="6" w:space="0" w:color="008542"/>
        </w:tblBorders>
        <w:tblLayout w:type="fixed"/>
        <w:tblLook w:val="01E0" w:firstRow="1" w:lastRow="1" w:firstColumn="1" w:lastColumn="1" w:noHBand="0" w:noVBand="0"/>
        <w:tblCaption w:val="Tablica 2. Oczyszczalnie ścieków w 2021 r."/>
        <w:tblDescription w:val="W tablicy przedstawiono liczbę i przepustowość oczyszczalni ścieków przemysłowych i komunalnych według rodzaju oczyszczalni oraz ludność korzystająca z oczyszczalni w 2021 roku. Dane do tablicy dostępne są także w załączonym pliku excel."/>
      </w:tblPr>
      <w:tblGrid>
        <w:gridCol w:w="2727"/>
        <w:gridCol w:w="1028"/>
        <w:gridCol w:w="1078"/>
        <w:gridCol w:w="1078"/>
        <w:gridCol w:w="1078"/>
        <w:gridCol w:w="1078"/>
      </w:tblGrid>
      <w:tr w:rsidR="00396BD5" w:rsidRPr="004E39F0" w:rsidTr="00613DA3">
        <w:tc>
          <w:tcPr>
            <w:tcW w:w="1690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396BD5" w:rsidP="0012510C">
            <w:pPr>
              <w:tabs>
                <w:tab w:val="left" w:leader="dot" w:pos="2041"/>
              </w:tabs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637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12510C">
            <w:pPr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Ogółem</w:t>
            </w: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12510C">
            <w:pPr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Mechaniczne</w:t>
            </w: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12510C">
            <w:pPr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Chemiczne</w:t>
            </w: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12510C">
            <w:pPr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Biologiczne</w:t>
            </w: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396BD5" w:rsidRPr="004E39F0" w:rsidRDefault="00C471EA" w:rsidP="0012510C">
            <w:pPr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Z podwyższonym usuwaniem biogenów</w:t>
            </w:r>
          </w:p>
        </w:tc>
      </w:tr>
      <w:tr w:rsidR="00396BD5" w:rsidRPr="004E39F0" w:rsidTr="00613DA3">
        <w:tc>
          <w:tcPr>
            <w:tcW w:w="1690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AF64DD" w:rsidRDefault="00C471EA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>Oczyszczalnie ścieków prze</w:t>
            </w:r>
            <w:r w:rsidR="003F4C5D" w:rsidRPr="00AF64DD">
              <w:rPr>
                <w:rFonts w:cs="Arial"/>
                <w:szCs w:val="19"/>
              </w:rPr>
              <w:t>-</w:t>
            </w:r>
            <w:r w:rsidR="0012510C" w:rsidRPr="00AF64DD">
              <w:rPr>
                <w:rFonts w:cs="Arial"/>
                <w:szCs w:val="19"/>
              </w:rPr>
              <w:br/>
              <w:t xml:space="preserve">     </w:t>
            </w:r>
            <w:proofErr w:type="spellStart"/>
            <w:r w:rsidRPr="00AF64DD">
              <w:rPr>
                <w:rFonts w:cs="Arial"/>
                <w:szCs w:val="19"/>
              </w:rPr>
              <w:t>mysłowych</w:t>
            </w:r>
            <w:proofErr w:type="spellEnd"/>
          </w:p>
        </w:tc>
        <w:tc>
          <w:tcPr>
            <w:tcW w:w="63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4E39F0" w:rsidRDefault="00396BD5" w:rsidP="0012510C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4E39F0" w:rsidRDefault="00396BD5" w:rsidP="0012510C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4E39F0" w:rsidRDefault="00396BD5" w:rsidP="0012510C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b/>
                <w:szCs w:val="19"/>
              </w:rPr>
            </w:pP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66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</w:tcPr>
          <w:p w:rsidR="00396BD5" w:rsidRPr="004E39F0" w:rsidRDefault="00396BD5" w:rsidP="0012510C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</w:tr>
      <w:tr w:rsidR="0082024C" w:rsidRPr="004E39F0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proofErr w:type="spellStart"/>
            <w:r w:rsidRPr="004E39F0">
              <w:rPr>
                <w:rFonts w:cs="Arial"/>
                <w:szCs w:val="19"/>
              </w:rPr>
              <w:t>Liczba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184CDD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</w:t>
            </w:r>
            <w:r w:rsidR="00741622" w:rsidRPr="004E39F0">
              <w:rPr>
                <w:rFonts w:cs="Arial"/>
                <w:szCs w:val="19"/>
              </w:rPr>
              <w:t>4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184CDD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12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82024C" w:rsidP="0012510C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 w:rsidRPr="004E39F0">
              <w:rPr>
                <w:szCs w:val="19"/>
              </w:rPr>
              <w:t>7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B6778E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741622" w:rsidRPr="004E39F0">
              <w:rPr>
                <w:rFonts w:cs="Arial"/>
                <w:szCs w:val="19"/>
              </w:rPr>
              <w:t>3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</w:p>
        </w:tc>
      </w:tr>
      <w:tr w:rsidR="0082024C" w:rsidRPr="004E39F0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80" w:after="0" w:line="240" w:lineRule="auto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Przepustowość w dam</w:t>
            </w:r>
            <w:r w:rsidRPr="004E39F0">
              <w:rPr>
                <w:rFonts w:cs="Arial"/>
                <w:szCs w:val="19"/>
                <w:vertAlign w:val="superscript"/>
              </w:rPr>
              <w:t>3</w:t>
            </w:r>
            <w:r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B6778E" w:rsidP="0012510C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34</w:t>
            </w:r>
            <w:r w:rsidR="00741622" w:rsidRPr="004E39F0">
              <w:rPr>
                <w:rFonts w:cs="Arial"/>
                <w:szCs w:val="19"/>
              </w:rPr>
              <w:t>1</w:t>
            </w:r>
            <w:r w:rsidRPr="004E39F0">
              <w:rPr>
                <w:rFonts w:cs="Arial"/>
                <w:szCs w:val="19"/>
              </w:rPr>
              <w:t>,</w:t>
            </w:r>
            <w:r w:rsidR="00741622" w:rsidRPr="004E39F0">
              <w:rPr>
                <w:rFonts w:cs="Arial"/>
                <w:szCs w:val="19"/>
              </w:rPr>
              <w:t>8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137,5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82024C" w:rsidP="0012510C">
            <w:pPr>
              <w:tabs>
                <w:tab w:val="left" w:pos="851"/>
              </w:tabs>
              <w:spacing w:before="80" w:after="0" w:line="240" w:lineRule="auto"/>
              <w:jc w:val="right"/>
              <w:rPr>
                <w:szCs w:val="19"/>
              </w:rPr>
            </w:pPr>
            <w:r w:rsidRPr="004E39F0">
              <w:rPr>
                <w:szCs w:val="19"/>
              </w:rPr>
              <w:t>178,3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9C0047" w:rsidP="0012510C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25</w:t>
            </w:r>
            <w:r w:rsidR="00B6778E" w:rsidRPr="004E39F0">
              <w:rPr>
                <w:rFonts w:cs="Arial"/>
                <w:szCs w:val="19"/>
              </w:rPr>
              <w:t>,</w:t>
            </w:r>
            <w:r w:rsidR="00741622" w:rsidRPr="004E39F0">
              <w:rPr>
                <w:rFonts w:cs="Arial"/>
                <w:szCs w:val="19"/>
              </w:rPr>
              <w:t>0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4E39F0" w:rsidRDefault="007F493B" w:rsidP="0012510C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1,0</w:t>
            </w:r>
          </w:p>
        </w:tc>
      </w:tr>
      <w:tr w:rsidR="0082024C" w:rsidRPr="004E39F0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AF64DD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 xml:space="preserve">Oczyszczalnie ścieków </w:t>
            </w:r>
            <w:r w:rsidR="00CF2937" w:rsidRPr="00AF64DD">
              <w:rPr>
                <w:rFonts w:cs="Arial"/>
                <w:szCs w:val="19"/>
              </w:rPr>
              <w:t>ko</w:t>
            </w:r>
            <w:r w:rsidR="003F4C5D" w:rsidRPr="00AF64DD">
              <w:rPr>
                <w:rFonts w:cs="Arial"/>
                <w:szCs w:val="19"/>
              </w:rPr>
              <w:t>-</w:t>
            </w:r>
            <w:r w:rsidR="0012510C" w:rsidRPr="00AF64DD">
              <w:rPr>
                <w:rFonts w:cs="Arial"/>
                <w:szCs w:val="19"/>
              </w:rPr>
              <w:br/>
              <w:t xml:space="preserve">     </w:t>
            </w:r>
            <w:proofErr w:type="spellStart"/>
            <w:r w:rsidR="00CF2937" w:rsidRPr="00AF64DD">
              <w:rPr>
                <w:rFonts w:cs="Arial"/>
                <w:szCs w:val="19"/>
              </w:rPr>
              <w:t>munal</w:t>
            </w:r>
            <w:r w:rsidR="004E39F0" w:rsidRPr="00AF64DD">
              <w:rPr>
                <w:rFonts w:cs="Arial"/>
                <w:szCs w:val="19"/>
              </w:rPr>
              <w:t>n</w:t>
            </w:r>
            <w:r w:rsidRPr="00AF64DD">
              <w:rPr>
                <w:rFonts w:cs="Arial"/>
                <w:szCs w:val="19"/>
              </w:rPr>
              <w:t>ych</w:t>
            </w:r>
            <w:r w:rsidRPr="00AF64DD">
              <w:rPr>
                <w:rFonts w:cs="Arial"/>
                <w:szCs w:val="19"/>
                <w:vertAlign w:val="superscript"/>
              </w:rPr>
              <w:t>b</w:t>
            </w:r>
            <w:proofErr w:type="spellEnd"/>
            <w:r w:rsidRPr="00AF64DD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82024C" w:rsidP="0012510C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82024C" w:rsidRPr="004E39F0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proofErr w:type="spellStart"/>
            <w:r w:rsidRPr="004E39F0">
              <w:rPr>
                <w:rFonts w:cs="Arial"/>
                <w:szCs w:val="19"/>
              </w:rPr>
              <w:t>Liczba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B6778E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23</w:t>
            </w:r>
            <w:r w:rsidR="00F945D0" w:rsidRPr="004E39F0">
              <w:rPr>
                <w:rFonts w:cs="Arial"/>
                <w:szCs w:val="19"/>
              </w:rPr>
              <w:t>4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AF64DD" w:rsidP="0012510C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19</w:t>
            </w:r>
            <w:r w:rsidR="00F945D0" w:rsidRPr="004E39F0">
              <w:rPr>
                <w:rFonts w:cs="Arial"/>
                <w:szCs w:val="19"/>
              </w:rPr>
              <w:t>5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3</w:t>
            </w:r>
            <w:r w:rsidR="00DA74DC" w:rsidRPr="004E39F0">
              <w:rPr>
                <w:rFonts w:cs="Arial"/>
                <w:szCs w:val="19"/>
              </w:rPr>
              <w:t>9</w:t>
            </w:r>
          </w:p>
        </w:tc>
      </w:tr>
      <w:tr w:rsidR="0082024C" w:rsidRPr="004E39F0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Przepustowość w dam</w:t>
            </w:r>
            <w:r w:rsidRPr="004E39F0">
              <w:rPr>
                <w:rFonts w:cs="Arial"/>
                <w:szCs w:val="19"/>
                <w:vertAlign w:val="superscript"/>
              </w:rPr>
              <w:t>3</w:t>
            </w:r>
            <w:r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11493" w:rsidP="002C588B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430,1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AF64DD" w:rsidP="0012510C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4E39F0" w:rsidRDefault="00811493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102,9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32</w:t>
            </w:r>
            <w:r w:rsidR="00DA74DC" w:rsidRPr="004E39F0">
              <w:rPr>
                <w:rFonts w:cs="Arial"/>
                <w:szCs w:val="19"/>
              </w:rPr>
              <w:t>7</w:t>
            </w:r>
            <w:r w:rsidRPr="004E39F0">
              <w:rPr>
                <w:rFonts w:cs="Arial"/>
                <w:szCs w:val="19"/>
              </w:rPr>
              <w:t>,</w:t>
            </w:r>
            <w:r w:rsidR="00F945D0" w:rsidRPr="004E39F0">
              <w:rPr>
                <w:rFonts w:cs="Arial"/>
                <w:szCs w:val="19"/>
              </w:rPr>
              <w:t>3</w:t>
            </w:r>
          </w:p>
        </w:tc>
      </w:tr>
      <w:tr w:rsidR="0082024C" w:rsidRPr="004E39F0" w:rsidTr="00BB345C">
        <w:tc>
          <w:tcPr>
            <w:tcW w:w="1690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82024C" w:rsidRPr="004E39F0" w:rsidRDefault="0012510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 xml:space="preserve">Ludność korzystająca </w:t>
            </w:r>
            <w:r>
              <w:rPr>
                <w:rFonts w:cs="Arial"/>
                <w:szCs w:val="19"/>
              </w:rPr>
              <w:br/>
              <w:t xml:space="preserve">   z </w:t>
            </w:r>
            <w:r w:rsidR="0082024C" w:rsidRPr="004E39F0">
              <w:rPr>
                <w:rFonts w:cs="Arial"/>
                <w:szCs w:val="19"/>
              </w:rPr>
              <w:t>oczyszczalni ścieków</w:t>
            </w:r>
            <w:r>
              <w:rPr>
                <w:rFonts w:cs="Arial"/>
                <w:szCs w:val="19"/>
              </w:rPr>
              <w:br/>
              <w:t xml:space="preserve"> </w:t>
            </w:r>
            <w:r w:rsidR="0082024C" w:rsidRPr="004E39F0">
              <w:rPr>
                <w:rFonts w:cs="Arial"/>
                <w:szCs w:val="19"/>
              </w:rPr>
              <w:t xml:space="preserve"> w % ludności </w:t>
            </w:r>
            <w:proofErr w:type="spellStart"/>
            <w:r w:rsidR="0082024C" w:rsidRPr="004E39F0">
              <w:rPr>
                <w:rFonts w:cs="Arial"/>
                <w:szCs w:val="19"/>
              </w:rPr>
              <w:t>ogółem</w:t>
            </w:r>
            <w:r w:rsidR="0082024C" w:rsidRPr="004E39F0">
              <w:rPr>
                <w:rFonts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82024C" w:rsidRPr="004E39F0" w:rsidRDefault="00811493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77,3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:rsidR="0082024C" w:rsidRPr="004E39F0" w:rsidRDefault="0082024C" w:rsidP="00AF64DD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 w:rsidRPr="004E39F0">
              <w:rPr>
                <w:szCs w:val="19"/>
              </w:rPr>
              <w:br/>
            </w:r>
            <w:r w:rsidRPr="004E39F0">
              <w:rPr>
                <w:szCs w:val="19"/>
              </w:rPr>
              <w:br/>
            </w:r>
            <w:r w:rsidR="00AF64DD">
              <w:rPr>
                <w:szCs w:val="19"/>
              </w:rPr>
              <w:t>.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br/>
            </w:r>
            <w:r w:rsidRPr="004E39F0">
              <w:rPr>
                <w:rFonts w:cs="Arial"/>
                <w:szCs w:val="19"/>
              </w:rPr>
              <w:br/>
            </w:r>
            <w:r w:rsidR="00F945D0" w:rsidRPr="004E39F0">
              <w:rPr>
                <w:rFonts w:cs="Arial"/>
                <w:szCs w:val="19"/>
              </w:rPr>
              <w:t>27,</w:t>
            </w:r>
            <w:r w:rsidR="00811493" w:rsidRPr="004E39F0">
              <w:rPr>
                <w:rFonts w:cs="Arial"/>
                <w:szCs w:val="19"/>
              </w:rPr>
              <w:t>7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:rsidR="0082024C" w:rsidRPr="004E39F0" w:rsidRDefault="0082024C" w:rsidP="0012510C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br/>
            </w:r>
            <w:r w:rsidR="00DA74DC" w:rsidRPr="004E39F0">
              <w:rPr>
                <w:rFonts w:cs="Arial"/>
                <w:szCs w:val="19"/>
              </w:rPr>
              <w:br/>
              <w:t>49,</w:t>
            </w:r>
            <w:r w:rsidR="00811493" w:rsidRPr="004E39F0">
              <w:rPr>
                <w:rFonts w:cs="Arial"/>
                <w:szCs w:val="19"/>
              </w:rPr>
              <w:t>6</w:t>
            </w:r>
          </w:p>
        </w:tc>
      </w:tr>
    </w:tbl>
    <w:p w:rsidR="00C471EA" w:rsidRPr="00FF0167" w:rsidRDefault="00C471EA" w:rsidP="00741622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 xml:space="preserve">a Stan w dniu 31 </w:t>
      </w:r>
      <w:r w:rsidR="0045638A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grudnia</w:t>
      </w: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. b Miejskie i wiejskie, pracujące na sieci kanalizacyjnej. c Lud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ność korzystająca z oczyszczalni ścieków</w:t>
      </w:r>
      <w:r w:rsidR="003F4C5D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-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dane szacunkowe, ludność ogółem</w:t>
      </w:r>
      <w:r w:rsidR="0045638A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na podstawie bilansów.</w:t>
      </w:r>
    </w:p>
    <w:p w:rsidR="00C471EA" w:rsidRPr="00C471EA" w:rsidRDefault="00324B7B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2C57A18B" wp14:editId="38DD293D">
                <wp:simplePos x="0" y="0"/>
                <wp:positionH relativeFrom="column">
                  <wp:posOffset>5208270</wp:posOffset>
                </wp:positionH>
                <wp:positionV relativeFrom="paragraph">
                  <wp:posOffset>443230</wp:posOffset>
                </wp:positionV>
                <wp:extent cx="1739900" cy="813435"/>
                <wp:effectExtent l="0" t="0" r="0" b="5715"/>
                <wp:wrapTight wrapText="bothSides">
                  <wp:wrapPolygon edited="0">
                    <wp:start x="473" y="0"/>
                    <wp:lineTo x="473" y="21246"/>
                    <wp:lineTo x="20812" y="21246"/>
                    <wp:lineTo x="20812" y="0"/>
                    <wp:lineTo x="473" y="0"/>
                  </wp:wrapPolygon>
                </wp:wrapTight>
                <wp:docPr id="29" name="Pole tekstowe 12" descr="W 2021 r. 77,3% ogółu ludności województwa korzystało z oczyszczalni ścieków (76,5% przed rokie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2401C3" w:rsidRDefault="00303430" w:rsidP="002B4B6B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2021 r. 77,3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ogółu ludności województwa korzystało z oczyszczalni ścieków (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76,5%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7A18B" id="_x0000_s1032" type="#_x0000_t202" alt="W 2021 r. 77,3% ogółu ludności województwa korzystało z oczyszczalni ścieków (76,5% przed rokiem)" style="position:absolute;margin-left:410.1pt;margin-top:34.9pt;width:137pt;height:64.0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" filled="f" stroked="f">
                <v:textbox>
                  <w:txbxContent>
                    <w:p w:rsidR="00303430" w:rsidRPr="002401C3" w:rsidRDefault="00303430" w:rsidP="002B4B6B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 2021 r. 77,3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ogółu ludności województwa korzystało z oczyszczalni ścieków (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76,5%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przed rokiem)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27B8" w:rsidRPr="004A11A4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97C39C2" wp14:editId="6DC08A76">
                <wp:simplePos x="0" y="0"/>
                <wp:positionH relativeFrom="page">
                  <wp:align>right</wp:align>
                </wp:positionH>
                <wp:positionV relativeFrom="paragraph">
                  <wp:posOffset>-598317</wp:posOffset>
                </wp:positionV>
                <wp:extent cx="1874520" cy="31373445"/>
                <wp:effectExtent l="0" t="0" r="0" b="1905"/>
                <wp:wrapNone/>
                <wp:docPr id="245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3137344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0415" id="Prostokąt 24" o:spid="_x0000_s1026" style="position:absolute;margin-left:96.4pt;margin-top:-47.1pt;width:147.6pt;height:2470.35pt;z-index:-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" fillcolor="#f2f2f2" stroked="f" strokeweight="1pt">
                <w10:wrap anchorx="page"/>
              </v:rect>
            </w:pict>
          </mc:Fallback>
        </mc:AlternateContent>
      </w:r>
      <w:r w:rsidR="0082024C">
        <w:rPr>
          <w:rFonts w:ascii="Fira Sans" w:hAnsi="Fira Sans" w:cs="Arial"/>
          <w:sz w:val="19"/>
          <w:szCs w:val="19"/>
        </w:rPr>
        <w:t>W 20</w:t>
      </w:r>
      <w:r w:rsidR="008634B6">
        <w:rPr>
          <w:rFonts w:ascii="Fira Sans" w:hAnsi="Fira Sans" w:cs="Arial"/>
          <w:sz w:val="19"/>
          <w:szCs w:val="19"/>
        </w:rPr>
        <w:t>2</w:t>
      </w:r>
      <w:r w:rsidR="00EC47B2">
        <w:rPr>
          <w:rFonts w:ascii="Fira Sans" w:hAnsi="Fira Sans" w:cs="Arial"/>
          <w:sz w:val="19"/>
          <w:szCs w:val="19"/>
        </w:rPr>
        <w:t>1</w:t>
      </w:r>
      <w:r w:rsidR="00C471EA" w:rsidRPr="00C471EA">
        <w:rPr>
          <w:rFonts w:ascii="Fira Sans" w:hAnsi="Fira Sans" w:cs="Arial"/>
          <w:sz w:val="19"/>
          <w:szCs w:val="19"/>
        </w:rPr>
        <w:t xml:space="preserve"> r. działał</w:t>
      </w:r>
      <w:r w:rsidR="003F4C5D">
        <w:rPr>
          <w:rFonts w:ascii="Fira Sans" w:hAnsi="Fira Sans" w:cs="Arial"/>
          <w:sz w:val="19"/>
          <w:szCs w:val="19"/>
        </w:rPr>
        <w:t>y</w:t>
      </w:r>
      <w:r w:rsidR="00C471EA" w:rsidRPr="00C471EA">
        <w:rPr>
          <w:rFonts w:ascii="Fira Sans" w:hAnsi="Fira Sans" w:cs="Arial"/>
          <w:sz w:val="19"/>
          <w:szCs w:val="19"/>
        </w:rPr>
        <w:t xml:space="preserve"> </w:t>
      </w:r>
      <w:r w:rsidR="0085766D">
        <w:rPr>
          <w:rFonts w:ascii="Fira Sans" w:hAnsi="Fira Sans" w:cs="Arial"/>
          <w:sz w:val="19"/>
          <w:szCs w:val="19"/>
        </w:rPr>
        <w:t>4</w:t>
      </w:r>
      <w:r w:rsidR="00EC47B2">
        <w:rPr>
          <w:rFonts w:ascii="Fira Sans" w:hAnsi="Fira Sans" w:cs="Arial"/>
          <w:sz w:val="19"/>
          <w:szCs w:val="19"/>
        </w:rPr>
        <w:t>4</w:t>
      </w:r>
      <w:r w:rsidR="00C471EA" w:rsidRPr="00C471EA">
        <w:rPr>
          <w:rFonts w:ascii="Fira Sans" w:hAnsi="Fira Sans" w:cs="Arial"/>
          <w:sz w:val="19"/>
          <w:szCs w:val="19"/>
        </w:rPr>
        <w:t xml:space="preserve"> oczyszczalni</w:t>
      </w:r>
      <w:r w:rsidR="009C136D">
        <w:rPr>
          <w:rFonts w:ascii="Fira Sans" w:hAnsi="Fira Sans" w:cs="Arial"/>
          <w:sz w:val="19"/>
          <w:szCs w:val="19"/>
        </w:rPr>
        <w:t>e</w:t>
      </w:r>
      <w:r w:rsidR="003F4C5D">
        <w:rPr>
          <w:rFonts w:ascii="Fira Sans" w:hAnsi="Fira Sans" w:cs="Arial"/>
          <w:sz w:val="19"/>
          <w:szCs w:val="19"/>
        </w:rPr>
        <w:t xml:space="preserve"> przemysłowe</w:t>
      </w:r>
      <w:r w:rsidR="00C471EA" w:rsidRPr="00C471EA">
        <w:rPr>
          <w:rFonts w:ascii="Fira Sans" w:hAnsi="Fira Sans" w:cs="Arial"/>
          <w:sz w:val="19"/>
          <w:szCs w:val="19"/>
        </w:rPr>
        <w:t xml:space="preserve">, spośród których </w:t>
      </w:r>
      <w:r w:rsidR="008634B6">
        <w:rPr>
          <w:rFonts w:ascii="Fira Sans" w:hAnsi="Fira Sans" w:cs="Arial"/>
          <w:sz w:val="19"/>
          <w:szCs w:val="19"/>
        </w:rPr>
        <w:t>5</w:t>
      </w:r>
      <w:r w:rsidR="00EC47B2">
        <w:rPr>
          <w:rFonts w:ascii="Fira Sans" w:hAnsi="Fira Sans" w:cs="Arial"/>
          <w:sz w:val="19"/>
          <w:szCs w:val="19"/>
        </w:rPr>
        <w:t>2</w:t>
      </w:r>
      <w:r w:rsidR="0085766D">
        <w:rPr>
          <w:rFonts w:ascii="Fira Sans" w:hAnsi="Fira Sans" w:cs="Arial"/>
          <w:sz w:val="19"/>
          <w:szCs w:val="19"/>
        </w:rPr>
        <w:t>,</w:t>
      </w:r>
      <w:r w:rsidR="008634B6">
        <w:rPr>
          <w:rFonts w:ascii="Fira Sans" w:hAnsi="Fira Sans" w:cs="Arial"/>
          <w:sz w:val="19"/>
          <w:szCs w:val="19"/>
        </w:rPr>
        <w:t>3</w:t>
      </w:r>
      <w:r w:rsidR="00C471EA" w:rsidRPr="00C471EA">
        <w:rPr>
          <w:rFonts w:ascii="Fira Sans" w:hAnsi="Fira Sans" w:cs="Arial"/>
          <w:sz w:val="19"/>
          <w:szCs w:val="19"/>
        </w:rPr>
        <w:t xml:space="preserve">% stanowiły oczyszczalnie biologiczne, </w:t>
      </w:r>
      <w:r w:rsidR="00EC47B2">
        <w:rPr>
          <w:rFonts w:ascii="Fira Sans" w:hAnsi="Fira Sans" w:cs="Arial"/>
          <w:sz w:val="19"/>
          <w:szCs w:val="19"/>
        </w:rPr>
        <w:t>27,3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mechaniczne, </w:t>
      </w:r>
      <w:r w:rsidR="0082024C">
        <w:rPr>
          <w:rFonts w:ascii="Fira Sans" w:hAnsi="Fira Sans" w:cs="Arial"/>
          <w:sz w:val="19"/>
          <w:szCs w:val="19"/>
        </w:rPr>
        <w:t>1</w:t>
      </w:r>
      <w:r w:rsidR="00EC47B2">
        <w:rPr>
          <w:rFonts w:ascii="Fira Sans" w:hAnsi="Fira Sans" w:cs="Arial"/>
          <w:sz w:val="19"/>
          <w:szCs w:val="19"/>
        </w:rPr>
        <w:t>5</w:t>
      </w:r>
      <w:r w:rsidR="0082024C">
        <w:rPr>
          <w:rFonts w:ascii="Fira Sans" w:hAnsi="Fira Sans" w:cs="Arial"/>
          <w:sz w:val="19"/>
          <w:szCs w:val="19"/>
        </w:rPr>
        <w:t>,</w:t>
      </w:r>
      <w:r w:rsidR="008634B6">
        <w:rPr>
          <w:rFonts w:ascii="Fira Sans" w:hAnsi="Fira Sans" w:cs="Arial"/>
          <w:sz w:val="19"/>
          <w:szCs w:val="19"/>
        </w:rPr>
        <w:t>9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chemiczne, a oczyszczalnie z podwyższonym usuwaniem biogenów – </w:t>
      </w:r>
      <w:r w:rsidR="0082024C">
        <w:rPr>
          <w:rFonts w:ascii="Fira Sans" w:hAnsi="Fira Sans" w:cs="Arial"/>
          <w:sz w:val="19"/>
          <w:szCs w:val="19"/>
        </w:rPr>
        <w:t>4,</w:t>
      </w:r>
      <w:r w:rsidR="00EC47B2">
        <w:rPr>
          <w:rFonts w:ascii="Fira Sans" w:hAnsi="Fira Sans" w:cs="Arial"/>
          <w:sz w:val="19"/>
          <w:szCs w:val="19"/>
        </w:rPr>
        <w:t>5</w:t>
      </w:r>
      <w:r w:rsidR="00C471EA" w:rsidRPr="00C471EA">
        <w:rPr>
          <w:rFonts w:ascii="Fira Sans" w:hAnsi="Fira Sans" w:cs="Arial"/>
          <w:sz w:val="19"/>
          <w:szCs w:val="19"/>
        </w:rPr>
        <w:t>%.</w:t>
      </w:r>
    </w:p>
    <w:p w:rsidR="00C471EA" w:rsidRPr="008A5C14" w:rsidRDefault="00C471EA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C471EA">
        <w:rPr>
          <w:rFonts w:ascii="Fira Sans" w:hAnsi="Fira Sans" w:cs="Arial"/>
          <w:sz w:val="19"/>
          <w:szCs w:val="19"/>
        </w:rPr>
        <w:t>P</w:t>
      </w:r>
      <w:r w:rsidR="0085766D">
        <w:rPr>
          <w:rFonts w:ascii="Fira Sans" w:hAnsi="Fira Sans" w:cs="Arial"/>
          <w:sz w:val="19"/>
          <w:szCs w:val="19"/>
        </w:rPr>
        <w:t>onad</w:t>
      </w:r>
      <w:r w:rsidRPr="00C471EA">
        <w:rPr>
          <w:rFonts w:ascii="Fira Sans" w:hAnsi="Fira Sans" w:cs="Arial"/>
          <w:sz w:val="19"/>
          <w:szCs w:val="19"/>
        </w:rPr>
        <w:t xml:space="preserve"> 1,</w:t>
      </w:r>
      <w:r w:rsidR="00881959">
        <w:rPr>
          <w:rFonts w:ascii="Fira Sans" w:hAnsi="Fira Sans" w:cs="Arial"/>
          <w:sz w:val="19"/>
          <w:szCs w:val="19"/>
        </w:rPr>
        <w:t>6</w:t>
      </w:r>
      <w:r w:rsidRPr="00C471EA">
        <w:rPr>
          <w:rFonts w:ascii="Fira Sans" w:hAnsi="Fira Sans" w:cs="Arial"/>
          <w:sz w:val="19"/>
          <w:szCs w:val="19"/>
        </w:rPr>
        <w:t xml:space="preserve"> mln ludności korzystało z 2</w:t>
      </w:r>
      <w:r w:rsidR="0085766D">
        <w:rPr>
          <w:rFonts w:ascii="Fira Sans" w:hAnsi="Fira Sans" w:cs="Arial"/>
          <w:sz w:val="19"/>
          <w:szCs w:val="19"/>
        </w:rPr>
        <w:t>3</w:t>
      </w:r>
      <w:r w:rsidR="000E6F2E">
        <w:rPr>
          <w:rFonts w:ascii="Fira Sans" w:hAnsi="Fira Sans" w:cs="Arial"/>
          <w:sz w:val="19"/>
          <w:szCs w:val="19"/>
        </w:rPr>
        <w:t>4</w:t>
      </w:r>
      <w:r w:rsidRPr="00C471EA">
        <w:rPr>
          <w:rFonts w:ascii="Fira Sans" w:hAnsi="Fira Sans" w:cs="Arial"/>
          <w:sz w:val="19"/>
          <w:szCs w:val="19"/>
        </w:rPr>
        <w:t xml:space="preserve"> działających oczyszczalni komunalnych pracujących na sieci </w:t>
      </w:r>
      <w:r w:rsidRPr="004F392A">
        <w:rPr>
          <w:rFonts w:ascii="Fira Sans" w:hAnsi="Fira Sans" w:cs="Arial"/>
          <w:sz w:val="19"/>
          <w:szCs w:val="19"/>
        </w:rPr>
        <w:t xml:space="preserve">kanalizacyjnej. </w:t>
      </w:r>
      <w:r w:rsidR="00A03000">
        <w:rPr>
          <w:rFonts w:ascii="Fira Sans" w:hAnsi="Fira Sans" w:cs="Arial"/>
          <w:sz w:val="19"/>
          <w:szCs w:val="19"/>
        </w:rPr>
        <w:t>Ponad</w:t>
      </w:r>
      <w:r w:rsidRPr="00A03000">
        <w:rPr>
          <w:rFonts w:ascii="Fira Sans" w:hAnsi="Fira Sans" w:cs="Arial"/>
          <w:sz w:val="19"/>
          <w:szCs w:val="19"/>
        </w:rPr>
        <w:t xml:space="preserve"> 84</w:t>
      </w:r>
      <w:r w:rsidR="00AB7778" w:rsidRPr="00A03000">
        <w:rPr>
          <w:rFonts w:ascii="Fira Sans" w:hAnsi="Fira Sans" w:cs="Arial"/>
          <w:sz w:val="19"/>
          <w:szCs w:val="19"/>
        </w:rPr>
        <w:t>8</w:t>
      </w:r>
      <w:r w:rsidRPr="00A03000">
        <w:rPr>
          <w:rFonts w:ascii="Fira Sans" w:hAnsi="Fira Sans" w:cs="Arial"/>
          <w:sz w:val="19"/>
          <w:szCs w:val="19"/>
        </w:rPr>
        <w:t xml:space="preserve"> tys. mieszkańców miast (9</w:t>
      </w:r>
      <w:r w:rsidR="00A03000">
        <w:rPr>
          <w:rFonts w:ascii="Fira Sans" w:hAnsi="Fira Sans" w:cs="Arial"/>
          <w:sz w:val="19"/>
          <w:szCs w:val="19"/>
        </w:rPr>
        <w:t>7</w:t>
      </w:r>
      <w:r w:rsidRPr="00A03000">
        <w:rPr>
          <w:rFonts w:ascii="Fira Sans" w:hAnsi="Fira Sans" w:cs="Arial"/>
          <w:sz w:val="19"/>
          <w:szCs w:val="19"/>
        </w:rPr>
        <w:t>,</w:t>
      </w:r>
      <w:r w:rsidR="00A03000">
        <w:rPr>
          <w:rFonts w:ascii="Fira Sans" w:hAnsi="Fira Sans" w:cs="Arial"/>
          <w:sz w:val="19"/>
          <w:szCs w:val="19"/>
        </w:rPr>
        <w:t>1</w:t>
      </w:r>
      <w:r w:rsidRPr="00A03000">
        <w:rPr>
          <w:rFonts w:ascii="Fira Sans" w:hAnsi="Fira Sans" w:cs="Arial"/>
          <w:sz w:val="19"/>
          <w:szCs w:val="19"/>
        </w:rPr>
        <w:t xml:space="preserve">% ludności miast ogółem) </w:t>
      </w:r>
      <w:r w:rsidRPr="00E17834">
        <w:rPr>
          <w:rFonts w:ascii="Fira Sans" w:hAnsi="Fira Sans" w:cs="Arial"/>
          <w:sz w:val="19"/>
          <w:szCs w:val="19"/>
        </w:rPr>
        <w:t>korzystało z 4</w:t>
      </w:r>
      <w:r w:rsidR="00881959" w:rsidRPr="00E17834">
        <w:rPr>
          <w:rFonts w:ascii="Fira Sans" w:hAnsi="Fira Sans" w:cs="Arial"/>
          <w:sz w:val="19"/>
          <w:szCs w:val="19"/>
        </w:rPr>
        <w:t>0</w:t>
      </w:r>
      <w:r w:rsidRPr="00E17834">
        <w:rPr>
          <w:rFonts w:ascii="Fira Sans" w:hAnsi="Fira Sans" w:cs="Arial"/>
          <w:sz w:val="19"/>
          <w:szCs w:val="19"/>
        </w:rPr>
        <w:t xml:space="preserve"> oczyszczalni, </w:t>
      </w:r>
      <w:r w:rsidRPr="00A03000">
        <w:rPr>
          <w:rFonts w:ascii="Fira Sans" w:hAnsi="Fira Sans" w:cs="Arial"/>
          <w:sz w:val="19"/>
          <w:szCs w:val="19"/>
        </w:rPr>
        <w:t xml:space="preserve">z </w:t>
      </w:r>
      <w:r w:rsidR="009C136D">
        <w:rPr>
          <w:rFonts w:ascii="Fira Sans" w:hAnsi="Fira Sans" w:cs="Arial"/>
          <w:sz w:val="19"/>
          <w:szCs w:val="19"/>
        </w:rPr>
        <w:t>t</w:t>
      </w:r>
      <w:r w:rsidRPr="00A03000">
        <w:rPr>
          <w:rFonts w:ascii="Fira Sans" w:hAnsi="Fira Sans" w:cs="Arial"/>
          <w:sz w:val="19"/>
          <w:szCs w:val="19"/>
        </w:rPr>
        <w:t xml:space="preserve">ego </w:t>
      </w:r>
      <w:r w:rsidR="00AB7778" w:rsidRPr="00A03000">
        <w:rPr>
          <w:rFonts w:ascii="Fira Sans" w:hAnsi="Fira Sans" w:cs="Arial"/>
          <w:sz w:val="19"/>
          <w:szCs w:val="19"/>
        </w:rPr>
        <w:t>90,</w:t>
      </w:r>
      <w:r w:rsidR="00A03000">
        <w:rPr>
          <w:rFonts w:ascii="Fira Sans" w:hAnsi="Fira Sans" w:cs="Arial"/>
          <w:sz w:val="19"/>
          <w:szCs w:val="19"/>
        </w:rPr>
        <w:t>4</w:t>
      </w:r>
      <w:r w:rsidRPr="00A03000">
        <w:rPr>
          <w:rFonts w:ascii="Fira Sans" w:hAnsi="Fira Sans" w:cs="Arial"/>
          <w:sz w:val="19"/>
          <w:szCs w:val="19"/>
        </w:rPr>
        <w:t>% – z nowoczesnych oczyszczalni ścieków o podwyższonej redukcji związków azotu i</w:t>
      </w:r>
      <w:r w:rsidR="00881959" w:rsidRPr="00A03000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 xml:space="preserve">fosforu, a </w:t>
      </w:r>
      <w:r w:rsidR="00AB7778" w:rsidRPr="00A03000">
        <w:rPr>
          <w:rFonts w:ascii="Fira Sans" w:hAnsi="Fira Sans" w:cs="Arial"/>
          <w:sz w:val="19"/>
          <w:szCs w:val="19"/>
        </w:rPr>
        <w:t>9,</w:t>
      </w:r>
      <w:r w:rsidR="00A03000">
        <w:rPr>
          <w:rFonts w:ascii="Fira Sans" w:hAnsi="Fira Sans" w:cs="Arial"/>
          <w:sz w:val="19"/>
          <w:szCs w:val="19"/>
        </w:rPr>
        <w:t>6</w:t>
      </w:r>
      <w:r w:rsidRPr="00A03000">
        <w:rPr>
          <w:rFonts w:ascii="Fira Sans" w:hAnsi="Fira Sans" w:cs="Arial"/>
          <w:sz w:val="19"/>
          <w:szCs w:val="19"/>
        </w:rPr>
        <w:t xml:space="preserve">% – z biologicznych. Natomiast </w:t>
      </w:r>
      <w:r w:rsidR="004F392A" w:rsidRPr="00A03000">
        <w:rPr>
          <w:rFonts w:ascii="Fira Sans" w:hAnsi="Fira Sans" w:cs="Arial"/>
          <w:sz w:val="19"/>
          <w:szCs w:val="19"/>
        </w:rPr>
        <w:t>7</w:t>
      </w:r>
      <w:r w:rsidR="00A03000">
        <w:rPr>
          <w:rFonts w:ascii="Fira Sans" w:hAnsi="Fira Sans" w:cs="Arial"/>
          <w:sz w:val="19"/>
          <w:szCs w:val="19"/>
        </w:rPr>
        <w:t>83</w:t>
      </w:r>
      <w:r w:rsidRPr="00A03000">
        <w:rPr>
          <w:rFonts w:ascii="Fira Sans" w:hAnsi="Fira Sans" w:cs="Arial"/>
          <w:sz w:val="19"/>
          <w:szCs w:val="19"/>
        </w:rPr>
        <w:t xml:space="preserve"> tys. mieszkańców wsi (</w:t>
      </w:r>
      <w:r w:rsidR="00AB7778" w:rsidRPr="00A03000">
        <w:rPr>
          <w:rFonts w:ascii="Fira Sans" w:hAnsi="Fira Sans" w:cs="Arial"/>
          <w:sz w:val="19"/>
          <w:szCs w:val="19"/>
        </w:rPr>
        <w:t>6</w:t>
      </w:r>
      <w:r w:rsidR="00A03000">
        <w:rPr>
          <w:rFonts w:ascii="Fira Sans" w:hAnsi="Fira Sans" w:cs="Arial"/>
          <w:sz w:val="19"/>
          <w:szCs w:val="19"/>
        </w:rPr>
        <w:t>3</w:t>
      </w:r>
      <w:r w:rsidR="00AB7778" w:rsidRPr="00A03000">
        <w:rPr>
          <w:rFonts w:ascii="Fira Sans" w:hAnsi="Fira Sans" w:cs="Arial"/>
          <w:sz w:val="19"/>
          <w:szCs w:val="19"/>
        </w:rPr>
        <w:t>,</w:t>
      </w:r>
      <w:r w:rsidR="00A03000">
        <w:rPr>
          <w:rFonts w:ascii="Fira Sans" w:hAnsi="Fira Sans" w:cs="Arial"/>
          <w:sz w:val="19"/>
          <w:szCs w:val="19"/>
        </w:rPr>
        <w:t>3</w:t>
      </w:r>
      <w:r w:rsidRPr="00A03000">
        <w:rPr>
          <w:rFonts w:ascii="Fira Sans" w:hAnsi="Fira Sans" w:cs="Arial"/>
          <w:sz w:val="19"/>
          <w:szCs w:val="19"/>
        </w:rPr>
        <w:t>% ludności wsi ogółem) było obsługiwan</w:t>
      </w:r>
      <w:r w:rsidR="004E397A">
        <w:rPr>
          <w:rFonts w:ascii="Fira Sans" w:hAnsi="Fira Sans" w:cs="Arial"/>
          <w:sz w:val="19"/>
          <w:szCs w:val="19"/>
        </w:rPr>
        <w:t>ych</w:t>
      </w:r>
      <w:r w:rsidRPr="00A03000">
        <w:rPr>
          <w:rFonts w:ascii="Fira Sans" w:hAnsi="Fira Sans" w:cs="Arial"/>
          <w:sz w:val="19"/>
          <w:szCs w:val="19"/>
        </w:rPr>
        <w:t xml:space="preserve"> przez </w:t>
      </w:r>
      <w:r w:rsidR="008A5C14" w:rsidRPr="00E17834">
        <w:rPr>
          <w:rFonts w:ascii="Fira Sans" w:hAnsi="Fira Sans" w:cs="Arial"/>
          <w:sz w:val="19"/>
          <w:szCs w:val="19"/>
        </w:rPr>
        <w:t>19</w:t>
      </w:r>
      <w:r w:rsidR="00AB7778" w:rsidRPr="00E17834">
        <w:rPr>
          <w:rFonts w:ascii="Fira Sans" w:hAnsi="Fira Sans" w:cs="Arial"/>
          <w:sz w:val="19"/>
          <w:szCs w:val="19"/>
        </w:rPr>
        <w:t>4</w:t>
      </w:r>
      <w:r w:rsidRPr="00E17834">
        <w:rPr>
          <w:rFonts w:ascii="Fira Sans" w:hAnsi="Fira Sans" w:cs="Arial"/>
          <w:sz w:val="19"/>
          <w:szCs w:val="19"/>
        </w:rPr>
        <w:t xml:space="preserve"> działają</w:t>
      </w:r>
      <w:r w:rsidR="001646FC" w:rsidRPr="00E17834">
        <w:rPr>
          <w:rFonts w:ascii="Fira Sans" w:hAnsi="Fira Sans" w:cs="Arial"/>
          <w:sz w:val="19"/>
          <w:szCs w:val="19"/>
        </w:rPr>
        <w:t>ce oczysz</w:t>
      </w:r>
      <w:r w:rsidRPr="00E17834">
        <w:rPr>
          <w:rFonts w:ascii="Fira Sans" w:hAnsi="Fira Sans" w:cs="Arial"/>
          <w:sz w:val="19"/>
          <w:szCs w:val="19"/>
        </w:rPr>
        <w:t>czalni</w:t>
      </w:r>
      <w:r w:rsidR="001646FC" w:rsidRPr="00E17834">
        <w:rPr>
          <w:rFonts w:ascii="Fira Sans" w:hAnsi="Fira Sans" w:cs="Arial"/>
          <w:sz w:val="19"/>
          <w:szCs w:val="19"/>
        </w:rPr>
        <w:t>e</w:t>
      </w:r>
      <w:r w:rsidRPr="00E17834">
        <w:rPr>
          <w:rFonts w:ascii="Fira Sans" w:hAnsi="Fira Sans" w:cs="Arial"/>
          <w:sz w:val="19"/>
          <w:szCs w:val="19"/>
        </w:rPr>
        <w:t>, głównie biologiczn</w:t>
      </w:r>
      <w:r w:rsidR="003D3E01" w:rsidRPr="00E17834">
        <w:rPr>
          <w:rFonts w:ascii="Fira Sans" w:hAnsi="Fira Sans" w:cs="Arial"/>
          <w:sz w:val="19"/>
          <w:szCs w:val="19"/>
        </w:rPr>
        <w:t>e</w:t>
      </w:r>
      <w:r w:rsidRPr="00E17834">
        <w:rPr>
          <w:rFonts w:ascii="Fira Sans" w:hAnsi="Fira Sans" w:cs="Arial"/>
          <w:sz w:val="19"/>
          <w:szCs w:val="19"/>
        </w:rPr>
        <w:t xml:space="preserve"> (1</w:t>
      </w:r>
      <w:r w:rsidR="00881959" w:rsidRPr="00E17834">
        <w:rPr>
          <w:rFonts w:ascii="Fira Sans" w:hAnsi="Fira Sans" w:cs="Arial"/>
          <w:sz w:val="19"/>
          <w:szCs w:val="19"/>
        </w:rPr>
        <w:t>7</w:t>
      </w:r>
      <w:r w:rsidR="00AB7778" w:rsidRPr="00E17834">
        <w:rPr>
          <w:rFonts w:ascii="Fira Sans" w:hAnsi="Fira Sans" w:cs="Arial"/>
          <w:sz w:val="19"/>
          <w:szCs w:val="19"/>
        </w:rPr>
        <w:t>4</w:t>
      </w:r>
      <w:r w:rsidRPr="00E17834">
        <w:rPr>
          <w:rFonts w:ascii="Fira Sans" w:hAnsi="Fira Sans" w:cs="Arial"/>
          <w:sz w:val="19"/>
          <w:szCs w:val="19"/>
        </w:rPr>
        <w:t>), a także o pod</w:t>
      </w:r>
      <w:r w:rsidRPr="00E17834">
        <w:rPr>
          <w:rFonts w:ascii="Fira Sans" w:hAnsi="Fira Sans" w:cs="Arial"/>
          <w:spacing w:val="-2"/>
          <w:sz w:val="19"/>
          <w:szCs w:val="19"/>
        </w:rPr>
        <w:t>wyższonym usuwaniu biogenów (</w:t>
      </w:r>
      <w:r w:rsidR="00AB7778" w:rsidRPr="00E17834">
        <w:rPr>
          <w:rFonts w:ascii="Fira Sans" w:hAnsi="Fira Sans" w:cs="Arial"/>
          <w:spacing w:val="-2"/>
          <w:sz w:val="19"/>
          <w:szCs w:val="19"/>
        </w:rPr>
        <w:t>20</w:t>
      </w:r>
      <w:r w:rsidRPr="00E17834">
        <w:rPr>
          <w:rFonts w:ascii="Fira Sans" w:hAnsi="Fira Sans" w:cs="Arial"/>
          <w:spacing w:val="-2"/>
          <w:sz w:val="19"/>
          <w:szCs w:val="19"/>
        </w:rPr>
        <w:t>).</w:t>
      </w:r>
    </w:p>
    <w:p w:rsidR="009B201F" w:rsidRDefault="001F0414" w:rsidP="009B201F">
      <w:pPr>
        <w:pStyle w:val="Tekstpodstawowy"/>
        <w:tabs>
          <w:tab w:val="left" w:pos="284"/>
        </w:tabs>
        <w:spacing w:before="240" w:after="0"/>
        <w:rPr>
          <w:rFonts w:ascii="Arial" w:hAnsi="Arial" w:cs="Arial"/>
          <w:b/>
          <w:sz w:val="19"/>
          <w:szCs w:val="19"/>
        </w:rPr>
      </w:pPr>
      <w:r w:rsidRPr="00CF2937">
        <w:rPr>
          <w:rFonts w:ascii="Fira Sans" w:hAnsi="Fira Sans" w:cs="Arial"/>
          <w:b/>
          <w:sz w:val="19"/>
          <w:szCs w:val="19"/>
        </w:rPr>
        <w:t xml:space="preserve">Wykres </w:t>
      </w:r>
      <w:r w:rsidR="0087356B">
        <w:rPr>
          <w:rFonts w:ascii="Fira Sans" w:hAnsi="Fira Sans" w:cs="Arial"/>
          <w:b/>
          <w:sz w:val="19"/>
          <w:szCs w:val="19"/>
        </w:rPr>
        <w:t>1</w:t>
      </w:r>
      <w:r w:rsidRPr="00CF2937">
        <w:rPr>
          <w:rFonts w:ascii="Fira Sans" w:hAnsi="Fira Sans" w:cs="Arial"/>
          <w:b/>
          <w:sz w:val="19"/>
          <w:szCs w:val="19"/>
        </w:rPr>
        <w:t xml:space="preserve">. </w:t>
      </w:r>
      <w:r w:rsidR="00C471EA" w:rsidRPr="00CF2937">
        <w:rPr>
          <w:rFonts w:ascii="Fira Sans" w:hAnsi="Fira Sans" w:cs="Arial"/>
          <w:b/>
          <w:sz w:val="19"/>
          <w:szCs w:val="19"/>
        </w:rPr>
        <w:t xml:space="preserve">Struktura ścieków przemysłowych i </w:t>
      </w:r>
      <w:proofErr w:type="spellStart"/>
      <w:r w:rsidR="00C471EA" w:rsidRPr="00CF2937">
        <w:rPr>
          <w:rFonts w:ascii="Fira Sans" w:hAnsi="Fira Sans" w:cs="Arial"/>
          <w:b/>
          <w:sz w:val="19"/>
          <w:szCs w:val="19"/>
        </w:rPr>
        <w:t>komunalnych</w:t>
      </w:r>
      <w:r w:rsidR="00C471EA" w:rsidRPr="00CF2937">
        <w:rPr>
          <w:rFonts w:ascii="Fira Sans" w:hAnsi="Fira Sans" w:cs="Arial"/>
          <w:sz w:val="19"/>
          <w:szCs w:val="19"/>
          <w:vertAlign w:val="superscript"/>
        </w:rPr>
        <w:t>a</w:t>
      </w:r>
      <w:proofErr w:type="spellEnd"/>
      <w:r w:rsidR="00C471EA" w:rsidRPr="00CF2937">
        <w:rPr>
          <w:rFonts w:ascii="Fira Sans" w:hAnsi="Fira Sans" w:cs="Arial"/>
          <w:sz w:val="19"/>
          <w:szCs w:val="19"/>
        </w:rPr>
        <w:t xml:space="preserve"> </w:t>
      </w:r>
      <w:r w:rsidR="00C471EA" w:rsidRPr="00CF2937">
        <w:rPr>
          <w:rFonts w:ascii="Fira Sans" w:hAnsi="Fira Sans" w:cs="Arial"/>
          <w:b/>
          <w:sz w:val="19"/>
          <w:szCs w:val="19"/>
        </w:rPr>
        <w:t>wymagających oczysz</w:t>
      </w:r>
      <w:r w:rsidR="00C471EA" w:rsidRPr="00CF2937">
        <w:rPr>
          <w:rFonts w:ascii="Arial" w:hAnsi="Arial" w:cs="Arial"/>
          <w:b/>
          <w:sz w:val="19"/>
          <w:szCs w:val="19"/>
        </w:rPr>
        <w:t xml:space="preserve">czania </w:t>
      </w:r>
    </w:p>
    <w:p w:rsidR="00C471EA" w:rsidRDefault="00C471EA" w:rsidP="009B201F">
      <w:pPr>
        <w:pStyle w:val="Tekstpodstawowy"/>
        <w:tabs>
          <w:tab w:val="left" w:pos="284"/>
        </w:tabs>
        <w:ind w:left="851"/>
        <w:rPr>
          <w:rFonts w:ascii="Fira Sans" w:hAnsi="Fira Sans" w:cs="Arial"/>
          <w:b/>
          <w:sz w:val="18"/>
        </w:rPr>
      </w:pPr>
      <w:r w:rsidRPr="00CF2937">
        <w:rPr>
          <w:rFonts w:ascii="Fira Sans" w:hAnsi="Fira Sans" w:cs="Arial"/>
          <w:b/>
          <w:sz w:val="19"/>
          <w:szCs w:val="19"/>
        </w:rPr>
        <w:t>w 20</w:t>
      </w:r>
      <w:r w:rsidR="003961F5" w:rsidRPr="00CF2937">
        <w:rPr>
          <w:rFonts w:ascii="Fira Sans" w:hAnsi="Fira Sans" w:cs="Arial"/>
          <w:b/>
          <w:sz w:val="19"/>
          <w:szCs w:val="19"/>
        </w:rPr>
        <w:t>21</w:t>
      </w:r>
      <w:r w:rsidRPr="00CF2937">
        <w:rPr>
          <w:rFonts w:ascii="Fira Sans" w:hAnsi="Fira Sans" w:cs="Arial"/>
          <w:b/>
          <w:sz w:val="19"/>
          <w:szCs w:val="19"/>
        </w:rPr>
        <w:t xml:space="preserve"> </w:t>
      </w:r>
      <w:r w:rsidRPr="00254F80">
        <w:rPr>
          <w:rFonts w:ascii="Fira Sans" w:hAnsi="Fira Sans" w:cs="Arial"/>
          <w:b/>
          <w:sz w:val="18"/>
        </w:rPr>
        <w:t>r.</w:t>
      </w:r>
    </w:p>
    <w:p w:rsidR="00077ACC" w:rsidRDefault="00077ACC" w:rsidP="00AF76FD">
      <w:pPr>
        <w:pStyle w:val="Tekstpodstawowy"/>
        <w:tabs>
          <w:tab w:val="left" w:pos="284"/>
        </w:tabs>
        <w:spacing w:after="0"/>
        <w:rPr>
          <w:rFonts w:ascii="Fira Sans" w:hAnsi="Fira Sans" w:cs="Arial"/>
          <w:b/>
          <w:noProof/>
          <w:sz w:val="18"/>
        </w:rPr>
      </w:pPr>
      <w:r>
        <w:rPr>
          <w:rFonts w:ascii="Fira Sans" w:hAnsi="Fira Sans" w:cs="Arial"/>
          <w:b/>
          <w:noProof/>
          <w:sz w:val="18"/>
        </w:rPr>
        <w:drawing>
          <wp:inline distT="0" distB="0" distL="0" distR="0" wp14:anchorId="770D0636" wp14:editId="49B42D78">
            <wp:extent cx="5121803" cy="2315070"/>
            <wp:effectExtent l="0" t="0" r="3175" b="0"/>
            <wp:docPr id="9" name="Obraz 9" descr="Na wykresie słupkowym przedstawiono strukturę ścieków przemysłowych i komunalnych wymagających oczyszczania według sposobu oczyszczania dla województwa podkarpackiego i Polski w procentach w 2021 roku. Dane do wykresu dostępne są także w załączonym pliku excel." title="Wykres 1. Struktura ścieków przemysłowych i komunalnych wymagających oczyszczani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719" cy="2320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0414" w:rsidRPr="00FF0167" w:rsidRDefault="001F0414" w:rsidP="00AF76FD">
      <w:pPr>
        <w:pStyle w:val="Tekstpodstawowy"/>
        <w:tabs>
          <w:tab w:val="left" w:pos="284"/>
        </w:tabs>
        <w:spacing w:after="0"/>
        <w:jc w:val="both"/>
        <w:rPr>
          <w:rFonts w:ascii="Fira Sans" w:hAnsi="Fira Sans" w:cs="Arial"/>
          <w:sz w:val="20"/>
        </w:rPr>
      </w:pPr>
      <w:r w:rsidRPr="00FF0167">
        <w:rPr>
          <w:rFonts w:ascii="Fira Sans" w:hAnsi="Fira Sans" w:cs="Arial"/>
          <w:sz w:val="16"/>
          <w:szCs w:val="16"/>
        </w:rPr>
        <w:t>a Odprowadzone do wód lub do ziemi.</w:t>
      </w:r>
    </w:p>
    <w:p w:rsidR="00E503E2" w:rsidRDefault="00185CFA" w:rsidP="00AF76FD">
      <w:pPr>
        <w:autoSpaceDE w:val="0"/>
        <w:autoSpaceDN w:val="0"/>
        <w:adjustRightInd w:val="0"/>
        <w:spacing w:before="240" w:line="288" w:lineRule="auto"/>
        <w:rPr>
          <w:rFonts w:eastAsia="TimesNewRoman" w:cs="TimesNewRoman"/>
          <w:szCs w:val="19"/>
        </w:rPr>
      </w:pPr>
      <w:r>
        <w:rPr>
          <w:rFonts w:eastAsia="TimesNewRoman" w:cs="TimesNewRoman"/>
          <w:szCs w:val="19"/>
        </w:rPr>
        <w:t xml:space="preserve">Różnica pomiędzy długością sieci wodociągowej a kanalizacyjnej umożliwia ocenę potencjalnego zanieczyszczenia wód ściekami bytowo-gospodarczymi. W województwie podkarpackim </w:t>
      </w:r>
      <w:r w:rsidR="00CA3598">
        <w:rPr>
          <w:rFonts w:eastAsia="TimesNewRoman" w:cs="TimesNewRoman"/>
          <w:szCs w:val="19"/>
        </w:rPr>
        <w:t>utrzymuje się korzystna proporcja</w:t>
      </w:r>
      <w:r w:rsidR="0049065E">
        <w:rPr>
          <w:rFonts w:eastAsia="TimesNewRoman" w:cs="TimesNewRoman"/>
          <w:szCs w:val="19"/>
        </w:rPr>
        <w:t xml:space="preserve"> – </w:t>
      </w:r>
      <w:r>
        <w:rPr>
          <w:rFonts w:eastAsia="TimesNewRoman" w:cs="TimesNewRoman"/>
          <w:szCs w:val="19"/>
        </w:rPr>
        <w:t>infrastruktur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kanalizacyjn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przewyższa wodociągow</w:t>
      </w:r>
      <w:r w:rsidR="00CA3598">
        <w:rPr>
          <w:rFonts w:eastAsia="TimesNewRoman" w:cs="TimesNewRoman"/>
          <w:szCs w:val="19"/>
        </w:rPr>
        <w:t>ą</w:t>
      </w:r>
      <w:r>
        <w:rPr>
          <w:rFonts w:eastAsia="TimesNewRoman" w:cs="TimesNewRoman"/>
          <w:szCs w:val="19"/>
        </w:rPr>
        <w:t xml:space="preserve">. </w:t>
      </w:r>
      <w:r w:rsidR="00E120CB">
        <w:rPr>
          <w:rFonts w:eastAsia="TimesNewRoman" w:cs="TimesNewRoman"/>
          <w:szCs w:val="19"/>
        </w:rPr>
        <w:t>W</w:t>
      </w:r>
      <w:r w:rsidR="007248AC">
        <w:rPr>
          <w:rFonts w:eastAsia="TimesNewRoman" w:cs="TimesNewRoman"/>
          <w:szCs w:val="19"/>
        </w:rPr>
        <w:t> </w:t>
      </w:r>
      <w:r w:rsidR="00E503E2" w:rsidRPr="00603505">
        <w:rPr>
          <w:rFonts w:eastAsia="TimesNewRoman" w:cs="TimesNewRoman"/>
          <w:szCs w:val="19"/>
        </w:rPr>
        <w:t>20</w:t>
      </w:r>
      <w:r w:rsidR="00216C14">
        <w:rPr>
          <w:rFonts w:eastAsia="TimesNewRoman" w:cs="TimesNewRoman"/>
          <w:szCs w:val="19"/>
        </w:rPr>
        <w:t>2</w:t>
      </w:r>
      <w:r w:rsidR="00B3024A">
        <w:rPr>
          <w:rFonts w:eastAsia="TimesNewRoman" w:cs="TimesNewRoman"/>
          <w:szCs w:val="19"/>
        </w:rPr>
        <w:t>1</w:t>
      </w:r>
      <w:r w:rsidR="00E503E2" w:rsidRPr="00603505">
        <w:rPr>
          <w:rFonts w:eastAsia="TimesNewRoman" w:cs="TimesNewRoman"/>
          <w:szCs w:val="19"/>
        </w:rPr>
        <w:t xml:space="preserve"> r. </w:t>
      </w:r>
      <w:r w:rsidR="00E503E2" w:rsidRPr="00603505">
        <w:rPr>
          <w:rFonts w:eastAsia="TimesNewRoman" w:cs="TimesNewRoman,Bold"/>
          <w:bCs/>
          <w:szCs w:val="19"/>
        </w:rPr>
        <w:t>długość sieci wodociągowej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rozdzielczej w </w:t>
      </w:r>
      <w:r w:rsidR="00E503E2">
        <w:rPr>
          <w:rFonts w:eastAsia="TimesNewRoman" w:cs="TimesNewRoman"/>
          <w:szCs w:val="19"/>
        </w:rPr>
        <w:t>województwie podkarpackim</w:t>
      </w:r>
      <w:r w:rsidR="00E503E2" w:rsidRPr="00603505">
        <w:rPr>
          <w:rFonts w:eastAsia="TimesNewRoman" w:cs="TimesNewRoman"/>
          <w:szCs w:val="19"/>
        </w:rPr>
        <w:t xml:space="preserve"> wynosiła</w:t>
      </w:r>
      <w:r w:rsidR="00E503E2">
        <w:rPr>
          <w:rFonts w:eastAsia="TimesNewRoman" w:cs="TimesNewRoman"/>
          <w:szCs w:val="19"/>
        </w:rPr>
        <w:t xml:space="preserve"> </w:t>
      </w:r>
      <w:r w:rsidR="00B3024A">
        <w:rPr>
          <w:rFonts w:eastAsia="TimesNewRoman" w:cs="TimesNewRoman"/>
          <w:szCs w:val="19"/>
        </w:rPr>
        <w:t>16,3</w:t>
      </w:r>
      <w:r w:rsidR="00E503E2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tys. km, tj. o </w:t>
      </w:r>
      <w:r w:rsidR="00E503E2">
        <w:rPr>
          <w:rFonts w:eastAsia="TimesNewRoman" w:cs="TimesNewRoman"/>
          <w:szCs w:val="19"/>
        </w:rPr>
        <w:t>0,</w:t>
      </w:r>
      <w:r w:rsidR="00B85A52">
        <w:rPr>
          <w:rFonts w:eastAsia="TimesNewRoman" w:cs="TimesNewRoman"/>
          <w:szCs w:val="19"/>
        </w:rPr>
        <w:t>4</w:t>
      </w:r>
      <w:r w:rsidR="00EB13B5">
        <w:rPr>
          <w:rFonts w:eastAsia="TimesNewRoman" w:cs="TimesNewRoman"/>
          <w:szCs w:val="19"/>
        </w:rPr>
        <w:t xml:space="preserve"> tys. km (o</w:t>
      </w:r>
      <w:r w:rsidR="00991DCD">
        <w:rPr>
          <w:rFonts w:eastAsia="TimesNewRoman" w:cs="TimesNewRoman"/>
          <w:szCs w:val="19"/>
        </w:rPr>
        <w:t xml:space="preserve"> </w:t>
      </w:r>
      <w:r w:rsidR="00B85A52">
        <w:rPr>
          <w:rFonts w:eastAsia="TimesNewRoman" w:cs="TimesNewRoman"/>
          <w:szCs w:val="19"/>
        </w:rPr>
        <w:t>2,3</w:t>
      </w:r>
      <w:r w:rsidR="00E503E2" w:rsidRPr="00603505">
        <w:rPr>
          <w:rFonts w:eastAsia="TimesNewRoman" w:cs="TimesNewRoman"/>
          <w:szCs w:val="19"/>
        </w:rPr>
        <w:t>%) więcej niż w 20</w:t>
      </w:r>
      <w:r w:rsidR="00B85A52">
        <w:rPr>
          <w:rFonts w:eastAsia="TimesNewRoman" w:cs="TimesNewRoman"/>
          <w:szCs w:val="19"/>
        </w:rPr>
        <w:t>20</w:t>
      </w:r>
      <w:r w:rsidR="00E503E2" w:rsidRPr="00603505">
        <w:rPr>
          <w:rFonts w:eastAsia="TimesNewRoman" w:cs="TimesNewRoman"/>
          <w:szCs w:val="19"/>
        </w:rPr>
        <w:t xml:space="preserve"> r. Natomiast </w:t>
      </w:r>
      <w:r w:rsidR="00E503E2" w:rsidRPr="00E503E2">
        <w:rPr>
          <w:rFonts w:eastAsia="TimesNewRoman" w:cs="TimesNewRoman,Bold"/>
          <w:bCs/>
          <w:szCs w:val="19"/>
        </w:rPr>
        <w:t>długość sieci kanalizacyjnej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>wynosiła</w:t>
      </w:r>
      <w:r w:rsidR="00E503E2">
        <w:rPr>
          <w:rFonts w:eastAsia="TimesNewRoman" w:cs="TimesNewRoman"/>
          <w:szCs w:val="19"/>
        </w:rPr>
        <w:t xml:space="preserve"> </w:t>
      </w:r>
      <w:r w:rsidR="00216C14">
        <w:rPr>
          <w:rFonts w:eastAsia="TimesNewRoman" w:cs="TimesNewRoman"/>
          <w:szCs w:val="19"/>
        </w:rPr>
        <w:t>18,</w:t>
      </w:r>
      <w:r w:rsidR="00B3024A">
        <w:rPr>
          <w:rFonts w:eastAsia="TimesNewRoman" w:cs="TimesNewRoman"/>
          <w:szCs w:val="19"/>
        </w:rPr>
        <w:t>9</w:t>
      </w:r>
      <w:r w:rsidR="00E503E2" w:rsidRPr="00603505">
        <w:rPr>
          <w:rFonts w:eastAsia="TimesNewRoman" w:cs="TimesNewRoman"/>
          <w:szCs w:val="19"/>
        </w:rPr>
        <w:t xml:space="preserve"> tys. km i była większa o </w:t>
      </w:r>
      <w:r w:rsidR="00E503E2">
        <w:rPr>
          <w:rFonts w:eastAsia="TimesNewRoman" w:cs="TimesNewRoman"/>
          <w:szCs w:val="19"/>
        </w:rPr>
        <w:t>0,</w:t>
      </w:r>
      <w:r w:rsidR="00917DC1">
        <w:rPr>
          <w:rFonts w:eastAsia="TimesNewRoman" w:cs="TimesNewRoman"/>
          <w:szCs w:val="19"/>
        </w:rPr>
        <w:t>6</w:t>
      </w:r>
      <w:r w:rsidR="00E503E2" w:rsidRPr="00603505">
        <w:rPr>
          <w:rFonts w:eastAsia="TimesNewRoman" w:cs="TimesNewRoman"/>
          <w:szCs w:val="19"/>
        </w:rPr>
        <w:t xml:space="preserve"> tys. km (o </w:t>
      </w:r>
      <w:r w:rsidR="00917DC1">
        <w:rPr>
          <w:rFonts w:eastAsia="TimesNewRoman" w:cs="TimesNewRoman"/>
          <w:szCs w:val="19"/>
        </w:rPr>
        <w:t>3,</w:t>
      </w:r>
      <w:r w:rsidR="00B85A52">
        <w:rPr>
          <w:rFonts w:eastAsia="TimesNewRoman" w:cs="TimesNewRoman"/>
          <w:szCs w:val="19"/>
        </w:rPr>
        <w:t>2</w:t>
      </w:r>
      <w:r w:rsidR="00E503E2" w:rsidRPr="00603505">
        <w:rPr>
          <w:rFonts w:eastAsia="TimesNewRoman" w:cs="TimesNewRoman"/>
          <w:szCs w:val="19"/>
        </w:rPr>
        <w:t>%)</w:t>
      </w:r>
      <w:r w:rsidR="000E6F2E">
        <w:rPr>
          <w:rFonts w:eastAsia="TimesNewRoman" w:cs="TimesNewRoman"/>
          <w:szCs w:val="19"/>
        </w:rPr>
        <w:t xml:space="preserve"> niż przed rokiem</w:t>
      </w:r>
      <w:r w:rsidR="00E503E2" w:rsidRPr="00603505">
        <w:rPr>
          <w:rFonts w:eastAsia="TimesNewRoman" w:cs="TimesNewRoman"/>
          <w:szCs w:val="19"/>
        </w:rPr>
        <w:t>.</w:t>
      </w:r>
    </w:p>
    <w:p w:rsidR="00AD63DD" w:rsidRPr="002401C3" w:rsidRDefault="001F0414" w:rsidP="00D57649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Zanieczyszczenia i ochrona powietrza</w:t>
      </w:r>
    </w:p>
    <w:p w:rsidR="000A732B" w:rsidRPr="000A732B" w:rsidRDefault="000A732B" w:rsidP="0052320A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0A732B">
        <w:rPr>
          <w:rFonts w:cs="Arial"/>
          <w:szCs w:val="19"/>
        </w:rPr>
        <w:t>W 20</w:t>
      </w:r>
      <w:r w:rsidR="007D29F7">
        <w:rPr>
          <w:rFonts w:cs="Arial"/>
          <w:szCs w:val="19"/>
        </w:rPr>
        <w:t>2</w:t>
      </w:r>
      <w:r w:rsidR="009511EE">
        <w:rPr>
          <w:rFonts w:cs="Arial"/>
          <w:szCs w:val="19"/>
        </w:rPr>
        <w:t>1</w:t>
      </w:r>
      <w:r w:rsidRPr="000A732B">
        <w:rPr>
          <w:rFonts w:cs="Arial"/>
          <w:szCs w:val="19"/>
        </w:rPr>
        <w:t xml:space="preserve"> r. województwo podkarpackie zajmowało 1</w:t>
      </w:r>
      <w:r w:rsidR="009511EE">
        <w:rPr>
          <w:rFonts w:cs="Arial"/>
          <w:szCs w:val="19"/>
        </w:rPr>
        <w:t>5</w:t>
      </w:r>
      <w:r w:rsidRPr="000A732B">
        <w:rPr>
          <w:rFonts w:cs="Arial"/>
          <w:szCs w:val="19"/>
        </w:rPr>
        <w:t>. miejsce w kraju pod względem emisji zanieczyszczeń gazowych i 12. miejsce ze względu na ilość wprowadzanych do powietrza pyłów. Tylko 1,</w:t>
      </w:r>
      <w:r w:rsidR="009511EE">
        <w:rPr>
          <w:rFonts w:cs="Arial"/>
          <w:szCs w:val="19"/>
        </w:rPr>
        <w:t>0</w:t>
      </w:r>
      <w:r w:rsidRPr="000A732B">
        <w:rPr>
          <w:rFonts w:cs="Arial"/>
          <w:szCs w:val="19"/>
        </w:rPr>
        <w:t xml:space="preserve">% emitowanych do powietrza zanieczyszczeń </w:t>
      </w:r>
      <w:r w:rsidR="00256AEE">
        <w:rPr>
          <w:rFonts w:cs="Arial"/>
          <w:szCs w:val="19"/>
        </w:rPr>
        <w:t xml:space="preserve">gazowych </w:t>
      </w:r>
      <w:r w:rsidRPr="000A732B">
        <w:rPr>
          <w:rFonts w:cs="Arial"/>
          <w:szCs w:val="19"/>
        </w:rPr>
        <w:t>w Polsce pochodziło z terenu województwa podkarpackiego</w:t>
      </w:r>
      <w:r w:rsidR="00256AEE">
        <w:rPr>
          <w:rFonts w:cs="Arial"/>
          <w:szCs w:val="19"/>
        </w:rPr>
        <w:t xml:space="preserve">, a </w:t>
      </w:r>
      <w:r w:rsidR="009511EE">
        <w:rPr>
          <w:rFonts w:cs="Arial"/>
          <w:szCs w:val="19"/>
        </w:rPr>
        <w:t>4,1</w:t>
      </w:r>
      <w:r w:rsidR="00256AEE">
        <w:rPr>
          <w:rFonts w:cs="Arial"/>
          <w:szCs w:val="19"/>
        </w:rPr>
        <w:t xml:space="preserve">% </w:t>
      </w:r>
      <w:r w:rsidR="00CC3447">
        <w:rPr>
          <w:rFonts w:cs="Arial"/>
          <w:szCs w:val="19"/>
        </w:rPr>
        <w:t xml:space="preserve">stanowiły </w:t>
      </w:r>
      <w:r w:rsidR="00256AEE">
        <w:rPr>
          <w:rFonts w:cs="Arial"/>
          <w:szCs w:val="19"/>
        </w:rPr>
        <w:t>zanieczyszcze</w:t>
      </w:r>
      <w:r w:rsidR="00277F74">
        <w:rPr>
          <w:rFonts w:cs="Arial"/>
          <w:szCs w:val="19"/>
        </w:rPr>
        <w:t>nia</w:t>
      </w:r>
      <w:r w:rsidR="00256AEE">
        <w:rPr>
          <w:rFonts w:cs="Arial"/>
          <w:szCs w:val="19"/>
        </w:rPr>
        <w:t xml:space="preserve"> pyłow</w:t>
      </w:r>
      <w:r w:rsidR="00277F74">
        <w:rPr>
          <w:rFonts w:cs="Arial"/>
          <w:szCs w:val="19"/>
        </w:rPr>
        <w:t>e</w:t>
      </w:r>
      <w:r w:rsidR="00A00558">
        <w:rPr>
          <w:rFonts w:cs="Arial"/>
          <w:szCs w:val="19"/>
        </w:rPr>
        <w:t>. W 20</w:t>
      </w:r>
      <w:r w:rsidR="00256AEE">
        <w:rPr>
          <w:rFonts w:cs="Arial"/>
          <w:szCs w:val="19"/>
        </w:rPr>
        <w:t>2</w:t>
      </w:r>
      <w:r w:rsidR="009511EE">
        <w:rPr>
          <w:rFonts w:cs="Arial"/>
          <w:szCs w:val="19"/>
        </w:rPr>
        <w:t>1</w:t>
      </w:r>
      <w:r w:rsidR="00A00558">
        <w:rPr>
          <w:rFonts w:cs="Arial"/>
          <w:szCs w:val="19"/>
        </w:rPr>
        <w:t xml:space="preserve"> r.</w:t>
      </w:r>
      <w:r w:rsidRPr="000A732B">
        <w:rPr>
          <w:rFonts w:cs="Arial"/>
          <w:szCs w:val="19"/>
        </w:rPr>
        <w:t xml:space="preserve"> </w:t>
      </w:r>
      <w:r w:rsidR="008A3AE6">
        <w:rPr>
          <w:rFonts w:cs="Arial"/>
          <w:szCs w:val="19"/>
        </w:rPr>
        <w:t>z zakładów szczególnie uciążliwych dla czystości powietrza</w:t>
      </w:r>
      <w:r w:rsidR="008A3AE6"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wyemitowano</w:t>
      </w:r>
      <w:r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0,9 tys. ton zanieczyszczeń pyłowych</w:t>
      </w:r>
      <w:r w:rsidRPr="000A732B">
        <w:rPr>
          <w:rFonts w:cs="Arial"/>
          <w:szCs w:val="19"/>
        </w:rPr>
        <w:t xml:space="preserve">, z których </w:t>
      </w:r>
      <w:r w:rsidR="009511EE">
        <w:rPr>
          <w:rFonts w:cs="Arial"/>
          <w:szCs w:val="19"/>
        </w:rPr>
        <w:t>4</w:t>
      </w:r>
      <w:r w:rsidR="002A1C4E">
        <w:rPr>
          <w:rFonts w:cs="Arial"/>
          <w:szCs w:val="19"/>
        </w:rPr>
        <w:t>5,1</w:t>
      </w:r>
      <w:r w:rsidRPr="000A732B">
        <w:rPr>
          <w:rFonts w:cs="Arial"/>
          <w:szCs w:val="19"/>
        </w:rPr>
        <w:t xml:space="preserve">% stanowił pył ze spalania paliw. Zanieczyszczeń gazowych wprowadzono do powietrza </w:t>
      </w:r>
      <w:r w:rsidR="009511EE">
        <w:rPr>
          <w:rFonts w:cs="Arial"/>
          <w:bCs/>
          <w:color w:val="000000"/>
          <w:szCs w:val="19"/>
        </w:rPr>
        <w:t>2</w:t>
      </w:r>
      <w:r w:rsidR="002D371B">
        <w:rPr>
          <w:rFonts w:cs="Arial"/>
          <w:bCs/>
          <w:color w:val="000000"/>
          <w:szCs w:val="19"/>
        </w:rPr>
        <w:t>,</w:t>
      </w:r>
      <w:r w:rsidR="009511EE">
        <w:rPr>
          <w:rFonts w:cs="Arial"/>
          <w:bCs/>
          <w:color w:val="000000"/>
          <w:szCs w:val="19"/>
        </w:rPr>
        <w:t>1</w:t>
      </w:r>
      <w:r w:rsidR="002D371B">
        <w:rPr>
          <w:rFonts w:cs="Arial"/>
          <w:bCs/>
          <w:color w:val="000000"/>
          <w:szCs w:val="19"/>
        </w:rPr>
        <w:t xml:space="preserve"> mln</w:t>
      </w:r>
      <w:r w:rsidRPr="000A732B">
        <w:rPr>
          <w:rFonts w:cs="Arial"/>
          <w:szCs w:val="19"/>
        </w:rPr>
        <w:t xml:space="preserve"> ton. O</w:t>
      </w:r>
      <w:r w:rsidR="008A3AE6">
        <w:rPr>
          <w:rFonts w:cs="Arial"/>
          <w:szCs w:val="19"/>
        </w:rPr>
        <w:t xml:space="preserve"> </w:t>
      </w:r>
      <w:r w:rsidRPr="000A732B">
        <w:rPr>
          <w:rFonts w:cs="Arial"/>
          <w:szCs w:val="19"/>
        </w:rPr>
        <w:t>wielkości emisji tych zanieczyszczeń zadecydował dwutlenek węgla, którego procentowy udział w emisji wyniósł 99,</w:t>
      </w:r>
      <w:r w:rsidR="00382030">
        <w:rPr>
          <w:rFonts w:cs="Arial"/>
          <w:szCs w:val="19"/>
        </w:rPr>
        <w:t>4</w:t>
      </w:r>
      <w:r w:rsidRPr="000A732B">
        <w:rPr>
          <w:rFonts w:cs="Arial"/>
          <w:szCs w:val="19"/>
        </w:rPr>
        <w:t>%. Udział w emisji pozostałych rodzajów zanieczyszczeń: dwutlenku siarki, tlenków azotu (w przeliczeniu na NO</w:t>
      </w:r>
      <w:r w:rsidRPr="000A732B">
        <w:rPr>
          <w:rFonts w:cs="Arial"/>
          <w:szCs w:val="19"/>
          <w:vertAlign w:val="subscript"/>
        </w:rPr>
        <w:t>2</w:t>
      </w:r>
      <w:r w:rsidRPr="000A732B">
        <w:rPr>
          <w:rFonts w:cs="Arial"/>
          <w:szCs w:val="19"/>
        </w:rPr>
        <w:t>) i</w:t>
      </w:r>
      <w:r w:rsidR="002A1C4E">
        <w:rPr>
          <w:rFonts w:cs="Arial"/>
          <w:szCs w:val="19"/>
        </w:rPr>
        <w:t xml:space="preserve"> </w:t>
      </w:r>
      <w:r w:rsidRPr="000A732B">
        <w:rPr>
          <w:rFonts w:cs="Arial"/>
          <w:szCs w:val="19"/>
        </w:rPr>
        <w:t>tlenku węgla był niewielki (stanowił po 0,</w:t>
      </w:r>
      <w:r w:rsidR="00542A41">
        <w:rPr>
          <w:rFonts w:cs="Arial"/>
          <w:szCs w:val="19"/>
        </w:rPr>
        <w:t>2</w:t>
      </w:r>
      <w:r w:rsidRPr="000A732B">
        <w:rPr>
          <w:rFonts w:cs="Arial"/>
          <w:szCs w:val="19"/>
        </w:rPr>
        <w:t>%).</w:t>
      </w:r>
    </w:p>
    <w:p w:rsidR="000A732B" w:rsidRPr="000A732B" w:rsidRDefault="008A3AE6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20</w:t>
      </w:r>
      <w:r w:rsidR="00143320">
        <w:rPr>
          <w:rFonts w:ascii="Fira Sans" w:hAnsi="Fira Sans" w:cs="Arial"/>
          <w:sz w:val="19"/>
          <w:szCs w:val="19"/>
        </w:rPr>
        <w:t>2</w:t>
      </w:r>
      <w:r w:rsidR="00B17C05">
        <w:rPr>
          <w:rFonts w:ascii="Fira Sans" w:hAnsi="Fira Sans" w:cs="Arial"/>
          <w:sz w:val="19"/>
          <w:szCs w:val="19"/>
        </w:rPr>
        <w:t>1</w:t>
      </w:r>
      <w:r w:rsidR="000A732B" w:rsidRPr="000A732B">
        <w:rPr>
          <w:rFonts w:ascii="Fira Sans" w:hAnsi="Fira Sans" w:cs="Arial"/>
          <w:sz w:val="19"/>
          <w:szCs w:val="19"/>
        </w:rPr>
        <w:t xml:space="preserve"> r. na </w:t>
      </w:r>
      <w:r>
        <w:rPr>
          <w:rFonts w:ascii="Fira Sans" w:hAnsi="Fira Sans" w:cs="Arial"/>
          <w:sz w:val="19"/>
          <w:szCs w:val="19"/>
        </w:rPr>
        <w:t>9</w:t>
      </w:r>
      <w:r w:rsidR="00B17C05">
        <w:rPr>
          <w:rFonts w:ascii="Fira Sans" w:hAnsi="Fira Sans" w:cs="Arial"/>
          <w:sz w:val="19"/>
          <w:szCs w:val="19"/>
        </w:rPr>
        <w:t>5</w:t>
      </w:r>
      <w:r w:rsidR="000A732B" w:rsidRPr="000A732B">
        <w:rPr>
          <w:rFonts w:ascii="Fira Sans" w:hAnsi="Fira Sans" w:cs="Arial"/>
          <w:sz w:val="19"/>
          <w:szCs w:val="19"/>
        </w:rPr>
        <w:t xml:space="preserve"> badan</w:t>
      </w:r>
      <w:r w:rsidR="009C136D">
        <w:rPr>
          <w:rFonts w:ascii="Fira Sans" w:hAnsi="Fira Sans" w:cs="Arial"/>
          <w:sz w:val="19"/>
          <w:szCs w:val="19"/>
        </w:rPr>
        <w:t>ych</w:t>
      </w:r>
      <w:r w:rsidR="000A732B" w:rsidRPr="000A732B">
        <w:rPr>
          <w:rFonts w:ascii="Fira Sans" w:hAnsi="Fira Sans" w:cs="Arial"/>
          <w:sz w:val="19"/>
          <w:szCs w:val="19"/>
        </w:rPr>
        <w:t xml:space="preserve"> zakład</w:t>
      </w:r>
      <w:r w:rsidR="009C136D">
        <w:rPr>
          <w:rFonts w:ascii="Fira Sans" w:hAnsi="Fira Sans" w:cs="Arial"/>
          <w:sz w:val="19"/>
          <w:szCs w:val="19"/>
        </w:rPr>
        <w:t>ów</w:t>
      </w:r>
      <w:r w:rsidR="000A732B" w:rsidRPr="000A732B">
        <w:rPr>
          <w:rFonts w:ascii="Fira Sans" w:hAnsi="Fira Sans" w:cs="Arial"/>
          <w:sz w:val="19"/>
          <w:szCs w:val="19"/>
        </w:rPr>
        <w:t xml:space="preserve"> szczególnie uciążliw</w:t>
      </w:r>
      <w:r w:rsidR="009C136D">
        <w:rPr>
          <w:rFonts w:ascii="Fira Sans" w:hAnsi="Fira Sans" w:cs="Arial"/>
          <w:sz w:val="19"/>
          <w:szCs w:val="19"/>
        </w:rPr>
        <w:t>ych</w:t>
      </w:r>
      <w:r w:rsidR="000A732B" w:rsidRPr="000A732B">
        <w:rPr>
          <w:rFonts w:ascii="Fira Sans" w:hAnsi="Fira Sans" w:cs="Arial"/>
          <w:sz w:val="19"/>
          <w:szCs w:val="19"/>
        </w:rPr>
        <w:t xml:space="preserve"> dla czystości powietrza, emitując</w:t>
      </w:r>
      <w:r w:rsidR="009C136D">
        <w:rPr>
          <w:rFonts w:ascii="Fira Sans" w:hAnsi="Fira Sans" w:cs="Arial"/>
          <w:sz w:val="19"/>
          <w:szCs w:val="19"/>
        </w:rPr>
        <w:t>ych</w:t>
      </w:r>
      <w:r w:rsidR="00227408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>pyły, gazy lub równocześnie pyły i gazy do powietrza</w:t>
      </w:r>
      <w:r w:rsidR="000A732B" w:rsidRPr="003B499D">
        <w:rPr>
          <w:rFonts w:ascii="Fira Sans" w:hAnsi="Fira Sans" w:cs="Arial"/>
          <w:sz w:val="19"/>
          <w:szCs w:val="19"/>
        </w:rPr>
        <w:t xml:space="preserve">, </w:t>
      </w:r>
      <w:r w:rsidR="00D8103C" w:rsidRPr="003B499D">
        <w:rPr>
          <w:rFonts w:ascii="Fira Sans" w:hAnsi="Fira Sans" w:cs="Arial"/>
          <w:sz w:val="19"/>
          <w:szCs w:val="19"/>
        </w:rPr>
        <w:t>62</w:t>
      </w:r>
      <w:r w:rsidR="003D3E01" w:rsidRPr="003B499D">
        <w:rPr>
          <w:rFonts w:ascii="Fira Sans" w:hAnsi="Fira Sans" w:cs="Arial"/>
          <w:sz w:val="19"/>
          <w:szCs w:val="19"/>
        </w:rPr>
        <w:t xml:space="preserve"> posiadały</w:t>
      </w:r>
      <w:r w:rsidR="000A732B" w:rsidRPr="003B499D">
        <w:rPr>
          <w:rFonts w:ascii="Fira Sans" w:hAnsi="Fira Sans" w:cs="Arial"/>
          <w:sz w:val="19"/>
          <w:szCs w:val="19"/>
        </w:rPr>
        <w:t xml:space="preserve"> urządzenia do redukcji zanieczyszczeń pyłowych i </w:t>
      </w:r>
      <w:r w:rsidRPr="003B499D">
        <w:rPr>
          <w:rFonts w:ascii="Fira Sans" w:hAnsi="Fira Sans" w:cs="Arial"/>
          <w:sz w:val="19"/>
          <w:szCs w:val="19"/>
        </w:rPr>
        <w:t>2</w:t>
      </w:r>
      <w:r w:rsidR="003B499D">
        <w:rPr>
          <w:rFonts w:ascii="Fira Sans" w:hAnsi="Fira Sans" w:cs="Arial"/>
          <w:sz w:val="19"/>
          <w:szCs w:val="19"/>
        </w:rPr>
        <w:t>5</w:t>
      </w:r>
      <w:r w:rsidR="000A732B" w:rsidRPr="003B499D">
        <w:rPr>
          <w:rFonts w:ascii="Fira Sans" w:hAnsi="Fira Sans" w:cs="Arial"/>
          <w:sz w:val="19"/>
          <w:szCs w:val="19"/>
        </w:rPr>
        <w:t xml:space="preserve"> gazowych.</w:t>
      </w:r>
      <w:r w:rsidR="000A732B" w:rsidRPr="00D8103C">
        <w:rPr>
          <w:rFonts w:ascii="Fira Sans" w:hAnsi="Fira Sans" w:cs="Arial"/>
          <w:sz w:val="19"/>
          <w:szCs w:val="19"/>
        </w:rPr>
        <w:t xml:space="preserve"> Zatrzymały i zneutralizowały one </w:t>
      </w:r>
      <w:r w:rsidR="00ED6D9A">
        <w:rPr>
          <w:rFonts w:ascii="Fira Sans" w:hAnsi="Fira Sans" w:cs="Arial"/>
          <w:sz w:val="19"/>
          <w:szCs w:val="19"/>
        </w:rPr>
        <w:t>256,6</w:t>
      </w:r>
      <w:r w:rsidR="000A732B" w:rsidRPr="00D8103C">
        <w:rPr>
          <w:rFonts w:ascii="Fira Sans" w:hAnsi="Fira Sans" w:cs="Arial"/>
          <w:sz w:val="19"/>
          <w:szCs w:val="19"/>
        </w:rPr>
        <w:t xml:space="preserve"> tys. ton zanieczyszczeń </w:t>
      </w:r>
      <w:r w:rsidR="000A732B" w:rsidRPr="000A732B">
        <w:rPr>
          <w:rFonts w:ascii="Fira Sans" w:hAnsi="Fira Sans" w:cs="Arial"/>
          <w:sz w:val="19"/>
          <w:szCs w:val="19"/>
        </w:rPr>
        <w:t>pyłowych, tj. 99,</w:t>
      </w:r>
      <w:r w:rsidR="00ED6D9A">
        <w:rPr>
          <w:rFonts w:ascii="Fira Sans" w:hAnsi="Fira Sans" w:cs="Arial"/>
          <w:sz w:val="19"/>
          <w:szCs w:val="19"/>
        </w:rPr>
        <w:t>6</w:t>
      </w:r>
      <w:r w:rsidR="000A732B" w:rsidRPr="000A732B">
        <w:rPr>
          <w:rFonts w:ascii="Fira Sans" w:hAnsi="Fira Sans" w:cs="Arial"/>
          <w:sz w:val="19"/>
          <w:szCs w:val="19"/>
        </w:rPr>
        <w:t>% zanieczyszczeń wytworzonych i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ED6D9A">
        <w:rPr>
          <w:rFonts w:ascii="Fira Sans" w:hAnsi="Fira Sans" w:cs="Arial"/>
          <w:sz w:val="19"/>
          <w:szCs w:val="19"/>
        </w:rPr>
        <w:t>13,2</w:t>
      </w:r>
      <w:r w:rsidR="00FD42B6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 xml:space="preserve">tys. ton gazowych (bez dwutlenku węgla), tj. </w:t>
      </w:r>
      <w:r w:rsidR="00ED6D9A">
        <w:rPr>
          <w:rFonts w:ascii="Fira Sans" w:hAnsi="Fira Sans" w:cs="Arial"/>
          <w:sz w:val="19"/>
          <w:szCs w:val="19"/>
        </w:rPr>
        <w:t>52,7</w:t>
      </w:r>
      <w:r w:rsidR="000A732B" w:rsidRPr="000A732B">
        <w:rPr>
          <w:rFonts w:ascii="Fira Sans" w:hAnsi="Fira Sans" w:cs="Arial"/>
          <w:sz w:val="19"/>
          <w:szCs w:val="19"/>
        </w:rPr>
        <w:t>%</w:t>
      </w:r>
      <w:r w:rsidR="00CA3B8F">
        <w:rPr>
          <w:rFonts w:ascii="Fira Sans" w:hAnsi="Fira Sans" w:cs="Arial"/>
          <w:sz w:val="19"/>
          <w:szCs w:val="19"/>
        </w:rPr>
        <w:t xml:space="preserve"> zanieczyszczeń wytworzonych</w:t>
      </w:r>
      <w:r w:rsidR="000A732B" w:rsidRPr="000A732B">
        <w:rPr>
          <w:rFonts w:ascii="Fira Sans" w:hAnsi="Fira Sans" w:cs="Arial"/>
          <w:sz w:val="19"/>
          <w:szCs w:val="19"/>
        </w:rPr>
        <w:t xml:space="preserve">. W badanych zakładach zainstalowanych było </w:t>
      </w:r>
      <w:r w:rsidR="004C5F2F">
        <w:rPr>
          <w:rFonts w:ascii="Fira Sans" w:hAnsi="Fira Sans" w:cs="Arial"/>
          <w:sz w:val="19"/>
          <w:szCs w:val="19"/>
        </w:rPr>
        <w:t>11</w:t>
      </w:r>
      <w:r w:rsidR="00ED6D9A">
        <w:rPr>
          <w:rFonts w:ascii="Fira Sans" w:hAnsi="Fira Sans" w:cs="Arial"/>
          <w:sz w:val="19"/>
          <w:szCs w:val="19"/>
        </w:rPr>
        <w:t>59</w:t>
      </w:r>
      <w:r w:rsidR="004C5F2F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>urządzeń do redukcji zanieczyszczeń powietrza o różnym stopniu sprawności. Procentowe udziały poszczególnych rodzajów urządzeń do redukcji zanieczyszczeń wyno</w:t>
      </w:r>
      <w:r w:rsidR="000A732B" w:rsidRPr="000A732B">
        <w:rPr>
          <w:rFonts w:ascii="Fira Sans" w:hAnsi="Fira Sans" w:cs="Arial"/>
          <w:sz w:val="19"/>
          <w:szCs w:val="19"/>
        </w:rPr>
        <w:lastRenderedPageBreak/>
        <w:t xml:space="preserve">siły: cyklony – </w:t>
      </w:r>
      <w:r w:rsidR="00ED6D9A">
        <w:rPr>
          <w:rFonts w:ascii="Fira Sans" w:hAnsi="Fira Sans" w:cs="Arial"/>
          <w:sz w:val="19"/>
          <w:szCs w:val="19"/>
        </w:rPr>
        <w:t>27,7</w:t>
      </w:r>
      <w:r w:rsidR="000A732B" w:rsidRPr="000A732B">
        <w:rPr>
          <w:rFonts w:ascii="Fira Sans" w:hAnsi="Fira Sans" w:cs="Arial"/>
          <w:sz w:val="19"/>
          <w:szCs w:val="19"/>
        </w:rPr>
        <w:t xml:space="preserve">%, multicyklony – </w:t>
      </w:r>
      <w:r w:rsidR="004C5F2F">
        <w:rPr>
          <w:rFonts w:ascii="Fira Sans" w:hAnsi="Fira Sans" w:cs="Arial"/>
          <w:sz w:val="19"/>
          <w:szCs w:val="19"/>
        </w:rPr>
        <w:t>6,</w:t>
      </w:r>
      <w:r w:rsidR="00ED6D9A">
        <w:rPr>
          <w:rFonts w:ascii="Fira Sans" w:hAnsi="Fira Sans" w:cs="Arial"/>
          <w:sz w:val="19"/>
          <w:szCs w:val="19"/>
        </w:rPr>
        <w:t>6</w:t>
      </w:r>
      <w:r w:rsidR="000A732B" w:rsidRPr="000A732B">
        <w:rPr>
          <w:rFonts w:ascii="Fira Sans" w:hAnsi="Fira Sans" w:cs="Arial"/>
          <w:sz w:val="19"/>
          <w:szCs w:val="19"/>
        </w:rPr>
        <w:t xml:space="preserve">%, filtry tkaninowe – </w:t>
      </w:r>
      <w:r w:rsidR="00ED6D9A">
        <w:rPr>
          <w:rFonts w:ascii="Fira Sans" w:hAnsi="Fira Sans" w:cs="Arial"/>
          <w:sz w:val="19"/>
          <w:szCs w:val="19"/>
        </w:rPr>
        <w:t>44,3</w:t>
      </w:r>
      <w:r w:rsidR="000A732B" w:rsidRPr="000A732B">
        <w:rPr>
          <w:rFonts w:ascii="Fira Sans" w:hAnsi="Fira Sans" w:cs="Arial"/>
          <w:sz w:val="19"/>
          <w:szCs w:val="19"/>
        </w:rPr>
        <w:t xml:space="preserve">%, elektrofiltry – </w:t>
      </w:r>
      <w:r w:rsidR="00ED6D9A">
        <w:rPr>
          <w:rFonts w:ascii="Fira Sans" w:hAnsi="Fira Sans" w:cs="Arial"/>
          <w:sz w:val="19"/>
          <w:szCs w:val="19"/>
        </w:rPr>
        <w:t>1,6</w:t>
      </w:r>
      <w:r w:rsidR="000A732B" w:rsidRPr="000A732B">
        <w:rPr>
          <w:rFonts w:ascii="Fira Sans" w:hAnsi="Fira Sans" w:cs="Arial"/>
          <w:sz w:val="19"/>
          <w:szCs w:val="19"/>
        </w:rPr>
        <w:t xml:space="preserve">%, urządzenia mokre – </w:t>
      </w:r>
      <w:r w:rsidR="00ED6D9A">
        <w:rPr>
          <w:rFonts w:ascii="Fira Sans" w:hAnsi="Fira Sans" w:cs="Arial"/>
          <w:sz w:val="19"/>
          <w:szCs w:val="19"/>
        </w:rPr>
        <w:t>6,1</w:t>
      </w:r>
      <w:r w:rsidR="000A732B" w:rsidRPr="000A732B">
        <w:rPr>
          <w:rFonts w:ascii="Fira Sans" w:hAnsi="Fira Sans" w:cs="Arial"/>
          <w:sz w:val="19"/>
          <w:szCs w:val="19"/>
        </w:rPr>
        <w:t>%, inne (np. odpylacze, adsorbery, instalacje odsi</w:t>
      </w:r>
      <w:r w:rsidR="00CA3B8F">
        <w:rPr>
          <w:rFonts w:ascii="Fira Sans" w:hAnsi="Fira Sans" w:cs="Arial"/>
          <w:sz w:val="19"/>
          <w:szCs w:val="19"/>
        </w:rPr>
        <w:t>arczania, dopalacze termiczne i</w:t>
      </w:r>
      <w:r w:rsidR="002B0EC4">
        <w:rPr>
          <w:rFonts w:ascii="Fira Sans" w:hAnsi="Fira Sans" w:cs="Arial"/>
          <w:sz w:val="19"/>
          <w:szCs w:val="19"/>
        </w:rPr>
        <w:t xml:space="preserve"> </w:t>
      </w:r>
      <w:bookmarkStart w:id="0" w:name="_GoBack"/>
      <w:bookmarkEnd w:id="0"/>
      <w:r w:rsidR="000A732B" w:rsidRPr="000A732B">
        <w:rPr>
          <w:rFonts w:ascii="Fira Sans" w:hAnsi="Fira Sans" w:cs="Arial"/>
          <w:sz w:val="19"/>
          <w:szCs w:val="19"/>
        </w:rPr>
        <w:t xml:space="preserve">katalityczne) – </w:t>
      </w:r>
      <w:r w:rsidR="00944FED">
        <w:rPr>
          <w:rFonts w:ascii="Fira Sans" w:hAnsi="Fira Sans" w:cs="Arial"/>
          <w:sz w:val="19"/>
          <w:szCs w:val="19"/>
        </w:rPr>
        <w:t>13,</w:t>
      </w:r>
      <w:r w:rsidR="00ED6D9A">
        <w:rPr>
          <w:rFonts w:ascii="Fira Sans" w:hAnsi="Fira Sans" w:cs="Arial"/>
          <w:sz w:val="19"/>
          <w:szCs w:val="19"/>
        </w:rPr>
        <w:t>7</w:t>
      </w:r>
      <w:r w:rsidR="000A732B" w:rsidRPr="000A732B">
        <w:rPr>
          <w:rFonts w:ascii="Fira Sans" w:hAnsi="Fira Sans" w:cs="Arial"/>
          <w:sz w:val="19"/>
          <w:szCs w:val="19"/>
        </w:rPr>
        <w:t>%.</w:t>
      </w:r>
    </w:p>
    <w:p w:rsidR="000A732B" w:rsidRDefault="00945002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8019FC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D93F21E" wp14:editId="6FBC4FD9">
                <wp:simplePos x="0" y="0"/>
                <wp:positionH relativeFrom="page">
                  <wp:posOffset>5680504</wp:posOffset>
                </wp:positionH>
                <wp:positionV relativeFrom="paragraph">
                  <wp:posOffset>-9270761</wp:posOffset>
                </wp:positionV>
                <wp:extent cx="1874520" cy="22680295"/>
                <wp:effectExtent l="0" t="0" r="0" b="8255"/>
                <wp:wrapNone/>
                <wp:docPr id="16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D8735" id="Prostokąt 24" o:spid="_x0000_s1026" style="position:absolute;margin-left:447.3pt;margin-top:-730pt;width:147.6pt;height:1785.8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bhhkwIAABc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Zanieczyszczenia pyłowe i gazowe wprowadzane były do powietrza przez </w:t>
      </w:r>
      <w:r w:rsidR="00ED6D9A">
        <w:rPr>
          <w:rFonts w:ascii="Fira Sans" w:hAnsi="Fira Sans" w:cs="Arial"/>
          <w:color w:val="000000" w:themeColor="text1"/>
          <w:sz w:val="19"/>
          <w:szCs w:val="19"/>
        </w:rPr>
        <w:t>3870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 xml:space="preserve"> emitor</w:t>
      </w:r>
      <w:r w:rsidR="00CA3B8F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>, z 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czego </w:t>
      </w:r>
      <w:r w:rsidR="00FA661E">
        <w:rPr>
          <w:rFonts w:ascii="Fira Sans" w:hAnsi="Fira Sans" w:cs="Arial"/>
          <w:color w:val="000000" w:themeColor="text1"/>
          <w:sz w:val="19"/>
          <w:szCs w:val="19"/>
        </w:rPr>
        <w:t>99,0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 stanowiły emitory o wysokości do 50 m. Kominy o wyso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 xml:space="preserve">kości 51-99 m stanowiły </w:t>
      </w:r>
      <w:r w:rsidR="00ED6D9A">
        <w:rPr>
          <w:rFonts w:ascii="Fira Sans" w:hAnsi="Fira Sans" w:cs="Arial"/>
          <w:color w:val="000000" w:themeColor="text1"/>
          <w:sz w:val="19"/>
          <w:szCs w:val="19"/>
        </w:rPr>
        <w:t>0,9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>%, a 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emitory wysokie, z których zanieczyszczenia przemieszczają się na duże odległości, zaledwie 0,</w:t>
      </w:r>
      <w:r w:rsidR="00ED6D9A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:rsidR="002D1BDB" w:rsidRPr="00CF2937" w:rsidRDefault="006A2AA9" w:rsidP="00CF2937">
      <w:pPr>
        <w:spacing w:before="240" w:line="240" w:lineRule="auto"/>
        <w:rPr>
          <w:rFonts w:cs="Arial"/>
          <w:b/>
          <w:szCs w:val="19"/>
        </w:rPr>
      </w:pPr>
      <w:r>
        <w:rPr>
          <w:rFonts w:cs="Arial"/>
          <w:b/>
          <w:noProof/>
          <w:sz w:val="18"/>
          <w:lang w:eastAsia="pl-PL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posOffset>189883</wp:posOffset>
            </wp:positionH>
            <wp:positionV relativeFrom="paragraph">
              <wp:posOffset>329583</wp:posOffset>
            </wp:positionV>
            <wp:extent cx="5407025" cy="3672840"/>
            <wp:effectExtent l="0" t="0" r="0" b="0"/>
            <wp:wrapThrough wrapText="bothSides">
              <wp:wrapPolygon edited="0">
                <wp:start x="10654" y="560"/>
                <wp:lineTo x="1218" y="1232"/>
                <wp:lineTo x="989" y="2353"/>
                <wp:lineTo x="2283" y="2577"/>
                <wp:lineTo x="1065" y="3361"/>
                <wp:lineTo x="1065" y="3473"/>
                <wp:lineTo x="2283" y="4369"/>
                <wp:lineTo x="1065" y="4369"/>
                <wp:lineTo x="1065" y="5826"/>
                <wp:lineTo x="2283" y="6162"/>
                <wp:lineTo x="1142" y="6722"/>
                <wp:lineTo x="989" y="6946"/>
                <wp:lineTo x="989" y="9075"/>
                <wp:lineTo x="1522" y="9747"/>
                <wp:lineTo x="2359" y="9747"/>
                <wp:lineTo x="1142" y="10195"/>
                <wp:lineTo x="989" y="10419"/>
                <wp:lineTo x="989" y="12660"/>
                <wp:lineTo x="1522" y="13332"/>
                <wp:lineTo x="913" y="13668"/>
                <wp:lineTo x="1142" y="14900"/>
                <wp:lineTo x="10806" y="15124"/>
                <wp:lineTo x="1065" y="16245"/>
                <wp:lineTo x="761" y="17253"/>
                <wp:lineTo x="609" y="17589"/>
                <wp:lineTo x="685" y="20502"/>
                <wp:lineTo x="913" y="20726"/>
                <wp:lineTo x="1294" y="20726"/>
                <wp:lineTo x="3957" y="20502"/>
                <wp:lineTo x="9893" y="19270"/>
                <wp:lineTo x="9817" y="18710"/>
                <wp:lineTo x="17960" y="18710"/>
                <wp:lineTo x="18569" y="16917"/>
                <wp:lineTo x="17503" y="16917"/>
                <wp:lineTo x="17655" y="15909"/>
                <wp:lineTo x="16590" y="15573"/>
                <wp:lineTo x="10806" y="15124"/>
                <wp:lineTo x="15068" y="15124"/>
                <wp:lineTo x="21156" y="14116"/>
                <wp:lineTo x="21156" y="12548"/>
                <wp:lineTo x="20852" y="11988"/>
                <wp:lineTo x="19710" y="11539"/>
                <wp:lineTo x="21004" y="11203"/>
                <wp:lineTo x="21004" y="9747"/>
                <wp:lineTo x="19710" y="9747"/>
                <wp:lineTo x="21004" y="8963"/>
                <wp:lineTo x="21004" y="8739"/>
                <wp:lineTo x="19710" y="7954"/>
                <wp:lineTo x="21004" y="7842"/>
                <wp:lineTo x="21004" y="6498"/>
                <wp:lineTo x="19710" y="6162"/>
                <wp:lineTo x="21004" y="5490"/>
                <wp:lineTo x="21004" y="5266"/>
                <wp:lineTo x="19710" y="4369"/>
                <wp:lineTo x="21004" y="4369"/>
                <wp:lineTo x="21004" y="2913"/>
                <wp:lineTo x="19710" y="2577"/>
                <wp:lineTo x="21080" y="2017"/>
                <wp:lineTo x="21004" y="1793"/>
                <wp:lineTo x="18797" y="560"/>
                <wp:lineTo x="10654" y="560"/>
              </wp:wrapPolygon>
            </wp:wrapThrough>
            <wp:docPr id="30" name="Obraz 30" descr="Na wykresie słupkowym przedstawiono strukturę zanieczyszczeń powietrza pyłowych i gazowych (bez dwutlenku węgla) dla województwa podkarpackiego i Polski w procentach w 2021 roku. Dane do wykresu dostępne są także w załączonym pliku excel." title="Struktura zanieczyszczeń powietrz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25" cy="367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BDB" w:rsidRPr="00CF2937">
        <w:rPr>
          <w:rFonts w:cs="Arial"/>
          <w:b/>
          <w:szCs w:val="19"/>
        </w:rPr>
        <w:t xml:space="preserve">Wykres </w:t>
      </w:r>
      <w:r w:rsidR="0087356B">
        <w:rPr>
          <w:rFonts w:cs="Arial"/>
          <w:b/>
          <w:szCs w:val="19"/>
        </w:rPr>
        <w:t>2</w:t>
      </w:r>
      <w:r w:rsidR="002D1BDB" w:rsidRPr="00CF2937">
        <w:rPr>
          <w:rFonts w:cs="Arial"/>
          <w:b/>
          <w:szCs w:val="19"/>
        </w:rPr>
        <w:t>.  Struktura zanieczyszczeń powietrza w 20</w:t>
      </w:r>
      <w:r w:rsidR="00AA57C9" w:rsidRPr="00CF2937">
        <w:rPr>
          <w:rFonts w:cs="Arial"/>
          <w:b/>
          <w:szCs w:val="19"/>
        </w:rPr>
        <w:t>2</w:t>
      </w:r>
      <w:r w:rsidR="001A5B07" w:rsidRPr="00CF2937">
        <w:rPr>
          <w:rFonts w:cs="Arial"/>
          <w:b/>
          <w:szCs w:val="19"/>
        </w:rPr>
        <w:t>1</w:t>
      </w:r>
      <w:r w:rsidR="002D1BDB" w:rsidRPr="00CF2937">
        <w:rPr>
          <w:rFonts w:cs="Arial"/>
          <w:b/>
          <w:szCs w:val="19"/>
        </w:rPr>
        <w:t xml:space="preserve"> r.</w:t>
      </w:r>
    </w:p>
    <w:p w:rsidR="00BF27B8" w:rsidRDefault="00BF27B8" w:rsidP="002D1BDB">
      <w:pPr>
        <w:spacing w:after="80"/>
        <w:rPr>
          <w:rFonts w:cs="Arial"/>
          <w:b/>
          <w:sz w:val="18"/>
        </w:rPr>
      </w:pPr>
    </w:p>
    <w:p w:rsidR="00BF27B8" w:rsidRDefault="00BF27B8" w:rsidP="002D1BDB">
      <w:pPr>
        <w:spacing w:after="80"/>
        <w:rPr>
          <w:rFonts w:cs="Arial"/>
          <w:b/>
          <w:sz w:val="18"/>
        </w:rPr>
      </w:pPr>
    </w:p>
    <w:p w:rsidR="005C4014" w:rsidRDefault="005C4014" w:rsidP="002D1BDB">
      <w:pPr>
        <w:spacing w:after="80"/>
        <w:rPr>
          <w:rFonts w:cs="Arial"/>
          <w:b/>
          <w:sz w:val="18"/>
        </w:rPr>
      </w:pPr>
    </w:p>
    <w:p w:rsidR="005C4014" w:rsidRDefault="005C4014" w:rsidP="002D1BDB">
      <w:pPr>
        <w:spacing w:after="80"/>
        <w:rPr>
          <w:rFonts w:cs="Arial"/>
          <w:b/>
          <w:sz w:val="18"/>
        </w:rPr>
      </w:pPr>
    </w:p>
    <w:p w:rsidR="006A2AA9" w:rsidRDefault="006A2AA9" w:rsidP="002D1BDB">
      <w:pPr>
        <w:spacing w:after="80"/>
        <w:rPr>
          <w:rFonts w:cs="Arial"/>
          <w:b/>
          <w:sz w:val="18"/>
        </w:rPr>
      </w:pPr>
    </w:p>
    <w:p w:rsidR="006A2AA9" w:rsidRDefault="006A2AA9" w:rsidP="002D1BDB">
      <w:pPr>
        <w:spacing w:after="80"/>
        <w:rPr>
          <w:rFonts w:cs="Arial"/>
          <w:b/>
          <w:sz w:val="18"/>
        </w:rPr>
      </w:pPr>
    </w:p>
    <w:p w:rsidR="002D1BDB" w:rsidRPr="002401C3" w:rsidRDefault="002D1BDB" w:rsidP="0012510C">
      <w:pPr>
        <w:spacing w:before="360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Ochrona przyrody i różnorodności biologicznej</w:t>
      </w:r>
    </w:p>
    <w:p w:rsidR="00693BCA" w:rsidRDefault="0052320A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E3E2A">
        <w:rPr>
          <w:noProof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423EE666" wp14:editId="0219A68F">
                <wp:simplePos x="0" y="0"/>
                <wp:positionH relativeFrom="page">
                  <wp:posOffset>5702300</wp:posOffset>
                </wp:positionH>
                <wp:positionV relativeFrom="paragraph">
                  <wp:posOffset>161925</wp:posOffset>
                </wp:positionV>
                <wp:extent cx="1810385" cy="1092835"/>
                <wp:effectExtent l="0" t="0" r="0" b="0"/>
                <wp:wrapTight wrapText="bothSides">
                  <wp:wrapPolygon edited="0">
                    <wp:start x="455" y="0"/>
                    <wp:lineTo x="455" y="21085"/>
                    <wp:lineTo x="20911" y="21085"/>
                    <wp:lineTo x="20911" y="0"/>
                    <wp:lineTo x="455" y="0"/>
                  </wp:wrapPolygon>
                </wp:wrapTight>
                <wp:docPr id="247" name="Pole tekstowe 12" descr="Województwo podkarpackie zajmowało 2. miejsce w kraju pod względem wskaźnika lesistości i 4. miejsce pod względem udziału powierzchni prawnie chronio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1092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2401C3" w:rsidRDefault="00303430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Województwo podkarpackie zajmowało 2. miejsce w kraju pod względem wskaźnika lesistości i 4. miejsce pod względem udziału powierzchni prawnie chronionej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EE666" id="_x0000_s1033" type="#_x0000_t202" alt="Województwo podkarpackie zajmowało 2. miejsce w kraju pod względem wskaźnika lesistości i 4. miejsce pod względem udziału powierzchni prawnie chronionej" style="position:absolute;margin-left:449pt;margin-top:12.75pt;width:142.55pt;height:86.05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" filled="f" stroked="f">
                <v:textbox>
                  <w:txbxContent>
                    <w:p w:rsidR="00303430" w:rsidRPr="002401C3" w:rsidRDefault="00303430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Województwo podkarpackie zajmowało 2. miejsce w kraju pod względem wskaźnika lesistości i 4. miejsce pod względem udziału powierzchni prawnie chronionej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D1BDB" w:rsidRPr="000E3E2A">
        <w:rPr>
          <w:rFonts w:ascii="Fira Sans" w:hAnsi="Fira Sans" w:cs="Arial"/>
          <w:sz w:val="19"/>
          <w:szCs w:val="19"/>
        </w:rPr>
        <w:t>Cechą charakterystyczną województwa podkarpackieg</w:t>
      </w:r>
      <w:r w:rsidR="00EB13B5" w:rsidRPr="000E3E2A">
        <w:rPr>
          <w:rFonts w:ascii="Fira Sans" w:hAnsi="Fira Sans" w:cs="Arial"/>
          <w:sz w:val="19"/>
          <w:szCs w:val="19"/>
        </w:rPr>
        <w:t xml:space="preserve">o są rozległe kompleksy leśne </w:t>
      </w:r>
      <w:r w:rsidR="00EB13B5" w:rsidRPr="002B0EC4">
        <w:rPr>
          <w:rFonts w:ascii="Fira Sans" w:hAnsi="Fira Sans" w:cs="Arial"/>
          <w:spacing w:val="-8"/>
          <w:sz w:val="19"/>
          <w:szCs w:val="19"/>
        </w:rPr>
        <w:t>i</w:t>
      </w:r>
      <w:r w:rsidR="002B0EC4" w:rsidRPr="002B0EC4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2D1BDB" w:rsidRPr="002B0EC4">
        <w:rPr>
          <w:rFonts w:ascii="Fira Sans" w:hAnsi="Fira Sans" w:cs="Arial"/>
          <w:spacing w:val="-8"/>
          <w:sz w:val="19"/>
          <w:szCs w:val="19"/>
        </w:rPr>
        <w:t>znaczna</w:t>
      </w:r>
      <w:r w:rsidR="002D1BDB" w:rsidRPr="002B0EC4">
        <w:rPr>
          <w:rFonts w:ascii="Fira Sans" w:hAnsi="Fira Sans" w:cs="Arial"/>
          <w:spacing w:val="-10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powierzchnia obszarów przyrodniczych prawnie chronionych. W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20</w:t>
      </w:r>
      <w:r w:rsidR="009A3943" w:rsidRPr="000E3E2A">
        <w:rPr>
          <w:rFonts w:ascii="Fira Sans" w:hAnsi="Fira Sans" w:cs="Arial"/>
          <w:sz w:val="19"/>
          <w:szCs w:val="19"/>
        </w:rPr>
        <w:t>2</w:t>
      </w:r>
      <w:r w:rsidR="000E3E2A">
        <w:rPr>
          <w:rFonts w:ascii="Fira Sans" w:hAnsi="Fira Sans" w:cs="Arial"/>
          <w:sz w:val="19"/>
          <w:szCs w:val="19"/>
        </w:rPr>
        <w:t>1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 xml:space="preserve">r. lasy zajmowały powierzchnię </w:t>
      </w:r>
      <w:r w:rsidR="002A3FA7" w:rsidRPr="000E3E2A">
        <w:rPr>
          <w:rFonts w:ascii="Fira Sans" w:hAnsi="Fira Sans" w:cs="Arial"/>
          <w:sz w:val="19"/>
          <w:szCs w:val="19"/>
        </w:rPr>
        <w:t>6</w:t>
      </w:r>
      <w:r w:rsidR="00A62E74" w:rsidRPr="000E3E2A">
        <w:rPr>
          <w:rFonts w:ascii="Fira Sans" w:hAnsi="Fira Sans" w:cs="Arial"/>
          <w:sz w:val="19"/>
          <w:szCs w:val="19"/>
        </w:rPr>
        <w:t>8</w:t>
      </w:r>
      <w:r w:rsidR="00DE3047" w:rsidRPr="000E3E2A">
        <w:rPr>
          <w:rFonts w:ascii="Fira Sans" w:hAnsi="Fira Sans" w:cs="Arial"/>
          <w:sz w:val="19"/>
          <w:szCs w:val="19"/>
        </w:rPr>
        <w:t>2</w:t>
      </w:r>
      <w:r w:rsidR="002A3FA7" w:rsidRPr="000E3E2A">
        <w:rPr>
          <w:rFonts w:ascii="Fira Sans" w:hAnsi="Fira Sans" w:cs="Arial"/>
          <w:sz w:val="19"/>
          <w:szCs w:val="19"/>
        </w:rPr>
        <w:t>,</w:t>
      </w:r>
      <w:r w:rsidR="000E3E2A">
        <w:rPr>
          <w:rFonts w:ascii="Fira Sans" w:hAnsi="Fira Sans" w:cs="Arial"/>
          <w:sz w:val="19"/>
          <w:szCs w:val="19"/>
        </w:rPr>
        <w:t>8</w:t>
      </w:r>
      <w:r w:rsidR="002D1BDB" w:rsidRPr="000E3E2A">
        <w:rPr>
          <w:rFonts w:ascii="Fira Sans" w:hAnsi="Fira Sans" w:cs="Arial"/>
          <w:sz w:val="19"/>
          <w:szCs w:val="19"/>
        </w:rPr>
        <w:t xml:space="preserve"> tys. ha. Wskaźnik lesistości był wyższy od krajowego i wyniósł w województwie podkarpackim 38,</w:t>
      </w:r>
      <w:r w:rsidR="000E3E2A">
        <w:rPr>
          <w:rFonts w:ascii="Fira Sans" w:hAnsi="Fira Sans" w:cs="Arial"/>
          <w:sz w:val="19"/>
          <w:szCs w:val="19"/>
        </w:rPr>
        <w:t>3</w:t>
      </w:r>
      <w:r w:rsidR="002D1BDB" w:rsidRPr="000E3E2A">
        <w:rPr>
          <w:rFonts w:ascii="Fira Sans" w:hAnsi="Fira Sans" w:cs="Arial"/>
          <w:sz w:val="19"/>
          <w:szCs w:val="19"/>
        </w:rPr>
        <w:t>%, podczas gdy w kraju 29,</w:t>
      </w:r>
      <w:r w:rsidR="00566838" w:rsidRPr="000E3E2A">
        <w:rPr>
          <w:rFonts w:ascii="Fira Sans" w:hAnsi="Fira Sans" w:cs="Arial"/>
          <w:sz w:val="19"/>
          <w:szCs w:val="19"/>
        </w:rPr>
        <w:t>6</w:t>
      </w:r>
      <w:r w:rsidR="002D1BDB" w:rsidRPr="000E3E2A">
        <w:rPr>
          <w:rFonts w:ascii="Fira Sans" w:hAnsi="Fira Sans" w:cs="Arial"/>
          <w:sz w:val="19"/>
          <w:szCs w:val="19"/>
        </w:rPr>
        <w:t xml:space="preserve">%. </w:t>
      </w:r>
      <w:r w:rsidR="00607344" w:rsidRPr="000E3E2A">
        <w:rPr>
          <w:rFonts w:ascii="Fira Sans" w:hAnsi="Fira Sans" w:cs="Arial"/>
          <w:sz w:val="19"/>
          <w:szCs w:val="19"/>
        </w:rPr>
        <w:t xml:space="preserve">Lasy własności Skarbu Państwa stanowiły </w:t>
      </w:r>
      <w:r w:rsidR="00DE3047" w:rsidRPr="000E3E2A">
        <w:rPr>
          <w:rFonts w:ascii="Fira Sans" w:hAnsi="Fira Sans" w:cs="Arial"/>
          <w:sz w:val="19"/>
          <w:szCs w:val="19"/>
        </w:rPr>
        <w:t>78,1</w:t>
      </w:r>
      <w:r w:rsidR="002D1BDB" w:rsidRPr="000E3E2A">
        <w:rPr>
          <w:rFonts w:ascii="Fira Sans" w:hAnsi="Fira Sans" w:cs="Arial"/>
          <w:sz w:val="19"/>
          <w:szCs w:val="19"/>
        </w:rPr>
        <w:t>% powierzchni</w:t>
      </w:r>
      <w:r w:rsidR="00607344" w:rsidRPr="000E3E2A">
        <w:rPr>
          <w:rFonts w:ascii="Fira Sans" w:hAnsi="Fira Sans" w:cs="Arial"/>
          <w:sz w:val="19"/>
          <w:szCs w:val="19"/>
        </w:rPr>
        <w:t>,</w:t>
      </w:r>
      <w:r w:rsidR="002D1BDB" w:rsidRPr="000E3E2A">
        <w:rPr>
          <w:rFonts w:ascii="Fira Sans" w:hAnsi="Fira Sans" w:cs="Arial"/>
          <w:sz w:val="19"/>
          <w:szCs w:val="19"/>
        </w:rPr>
        <w:t xml:space="preserve"> natomiast lasy prywatne zajmowały 17,</w:t>
      </w:r>
      <w:r w:rsidR="00DE3047" w:rsidRPr="000E3E2A">
        <w:rPr>
          <w:rFonts w:ascii="Fira Sans" w:hAnsi="Fira Sans" w:cs="Arial"/>
          <w:sz w:val="19"/>
          <w:szCs w:val="19"/>
        </w:rPr>
        <w:t>8</w:t>
      </w:r>
      <w:r w:rsidR="002D1BDB" w:rsidRPr="000E3E2A">
        <w:rPr>
          <w:rFonts w:ascii="Fira Sans" w:hAnsi="Fira Sans" w:cs="Arial"/>
          <w:sz w:val="19"/>
          <w:szCs w:val="19"/>
        </w:rPr>
        <w:t>%.</w:t>
      </w:r>
      <w:r w:rsidR="002D1BDB" w:rsidRPr="002D1BDB">
        <w:rPr>
          <w:rFonts w:ascii="Fira Sans" w:hAnsi="Fira Sans" w:cs="Arial"/>
          <w:sz w:val="19"/>
          <w:szCs w:val="19"/>
        </w:rPr>
        <w:t xml:space="preserve"> </w:t>
      </w:r>
    </w:p>
    <w:p w:rsidR="002D1BDB" w:rsidRPr="002D1BDB" w:rsidRDefault="002D1BDB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A456E">
        <w:rPr>
          <w:rFonts w:ascii="Fira Sans" w:hAnsi="Fira Sans" w:cs="Arial"/>
          <w:sz w:val="19"/>
          <w:szCs w:val="19"/>
        </w:rPr>
        <w:t>Obszary o szczególnych walorach przyrodniczych prawnie chronion</w:t>
      </w:r>
      <w:r w:rsidR="003F4C5D">
        <w:rPr>
          <w:rFonts w:ascii="Fira Sans" w:hAnsi="Fira Sans" w:cs="Arial"/>
          <w:sz w:val="19"/>
          <w:szCs w:val="19"/>
        </w:rPr>
        <w:t>ych</w:t>
      </w:r>
      <w:r w:rsidRPr="00BA456E">
        <w:rPr>
          <w:rFonts w:ascii="Fira Sans" w:hAnsi="Fira Sans" w:cs="Arial"/>
          <w:sz w:val="19"/>
          <w:szCs w:val="19"/>
        </w:rPr>
        <w:t xml:space="preserve"> zajmowały 801,</w:t>
      </w:r>
      <w:r w:rsidR="00B03381">
        <w:rPr>
          <w:rFonts w:ascii="Fira Sans" w:hAnsi="Fira Sans" w:cs="Arial"/>
          <w:sz w:val="19"/>
          <w:szCs w:val="19"/>
        </w:rPr>
        <w:t>2</w:t>
      </w:r>
      <w:r w:rsidRPr="00BA456E">
        <w:rPr>
          <w:rFonts w:ascii="Fira Sans" w:hAnsi="Fira Sans" w:cs="Arial"/>
          <w:sz w:val="19"/>
          <w:szCs w:val="19"/>
        </w:rPr>
        <w:t xml:space="preserve"> tys. ha, co stanowiło 44,9% powierzchni województwa. Wskaźnik ten był wyższy od krajowego, który</w:t>
      </w:r>
      <w:r w:rsidRPr="002D1BDB">
        <w:rPr>
          <w:rFonts w:ascii="Fira Sans" w:hAnsi="Fira Sans" w:cs="Arial"/>
          <w:sz w:val="19"/>
          <w:szCs w:val="19"/>
        </w:rPr>
        <w:t xml:space="preserve"> kształtował się na poziomie 32,</w:t>
      </w:r>
      <w:r w:rsidR="00DE3047">
        <w:rPr>
          <w:rFonts w:ascii="Fira Sans" w:hAnsi="Fira Sans" w:cs="Arial"/>
          <w:sz w:val="19"/>
          <w:szCs w:val="19"/>
        </w:rPr>
        <w:t>3</w:t>
      </w:r>
      <w:r w:rsidRPr="002D1BDB">
        <w:rPr>
          <w:rFonts w:ascii="Fira Sans" w:hAnsi="Fira Sans" w:cs="Arial"/>
          <w:sz w:val="19"/>
          <w:szCs w:val="19"/>
        </w:rPr>
        <w:t>%. Na 1</w:t>
      </w:r>
      <w:r w:rsidR="002B4B6B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mieszkańca przypadało 37</w:t>
      </w:r>
      <w:r w:rsidR="004239AC">
        <w:rPr>
          <w:rFonts w:ascii="Fira Sans" w:hAnsi="Fira Sans" w:cs="Arial"/>
          <w:sz w:val="19"/>
          <w:szCs w:val="19"/>
        </w:rPr>
        <w:t>96</w:t>
      </w:r>
      <w:r w:rsidRPr="002D1BDB">
        <w:rPr>
          <w:rFonts w:ascii="Fira Sans" w:hAnsi="Fira Sans" w:cs="Arial"/>
          <w:sz w:val="19"/>
          <w:szCs w:val="19"/>
        </w:rPr>
        <w:t xml:space="preserve"> 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="003F4C5D">
        <w:rPr>
          <w:rFonts w:ascii="Fira Sans" w:hAnsi="Fira Sans" w:cs="Arial"/>
          <w:sz w:val="19"/>
          <w:szCs w:val="19"/>
        </w:rPr>
        <w:t xml:space="preserve"> powierzchni (w </w:t>
      </w:r>
      <w:r w:rsidRPr="002D1BDB">
        <w:rPr>
          <w:rFonts w:ascii="Fira Sans" w:hAnsi="Fira Sans" w:cs="Arial"/>
          <w:sz w:val="19"/>
          <w:szCs w:val="19"/>
        </w:rPr>
        <w:t>kraju – 26</w:t>
      </w:r>
      <w:r w:rsidR="004239AC">
        <w:rPr>
          <w:rFonts w:ascii="Fira Sans" w:hAnsi="Fira Sans" w:cs="Arial"/>
          <w:sz w:val="19"/>
          <w:szCs w:val="19"/>
        </w:rPr>
        <w:t>55</w:t>
      </w:r>
      <w:r w:rsidR="00B03381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>), co uplasowało województwo na 5. miejscu 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kraju.</w:t>
      </w:r>
    </w:p>
    <w:p w:rsidR="00BF2427" w:rsidRDefault="00BF2427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655B86">
        <w:rPr>
          <w:rFonts w:ascii="Fira Sans" w:hAnsi="Fira Sans" w:cs="Arial"/>
          <w:sz w:val="19"/>
          <w:szCs w:val="19"/>
        </w:rPr>
        <w:t>Obszary prawnie chronione</w:t>
      </w:r>
      <w:r w:rsidRPr="000F4619">
        <w:rPr>
          <w:rFonts w:ascii="Fira Sans" w:hAnsi="Fira Sans" w:cs="Arial"/>
          <w:sz w:val="19"/>
          <w:szCs w:val="19"/>
        </w:rPr>
        <w:t xml:space="preserve"> to m.in.: Bieszczadzki Park Narodowy (o powierzchni 29,2 tys. ha), Magurski Park Narodowy (o powierzchni w granicach województwa 17,5 tys. ha), </w:t>
      </w:r>
      <w:r w:rsidRPr="000F4619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81385E">
        <w:rPr>
          <w:rFonts w:ascii="Fira Sans" w:hAnsi="Fira Sans" w:cs="Arial"/>
          <w:sz w:val="19"/>
          <w:szCs w:val="19"/>
        </w:rPr>
        <w:t xml:space="preserve"> parków kra</w:t>
      </w:r>
      <w:r w:rsidRPr="000F4619">
        <w:rPr>
          <w:rFonts w:ascii="Fira Sans" w:hAnsi="Fira Sans" w:cs="Arial"/>
          <w:sz w:val="19"/>
          <w:szCs w:val="19"/>
        </w:rPr>
        <w:t>jobrazowych</w:t>
      </w:r>
      <w:r w:rsidR="00D66E4D">
        <w:rPr>
          <w:rFonts w:ascii="Fira Sans" w:hAnsi="Fira Sans" w:cs="Arial"/>
          <w:sz w:val="19"/>
          <w:szCs w:val="19"/>
        </w:rPr>
        <w:t xml:space="preserve"> (o </w:t>
      </w:r>
      <w:r w:rsidR="002D371B">
        <w:rPr>
          <w:rFonts w:ascii="Fira Sans" w:hAnsi="Fira Sans" w:cs="Arial"/>
          <w:sz w:val="19"/>
          <w:szCs w:val="19"/>
        </w:rPr>
        <w:t xml:space="preserve">łącznej </w:t>
      </w:r>
      <w:r w:rsidR="00D66E4D">
        <w:rPr>
          <w:rFonts w:ascii="Fira Sans" w:hAnsi="Fira Sans" w:cs="Arial"/>
          <w:sz w:val="19"/>
          <w:szCs w:val="19"/>
        </w:rPr>
        <w:t>powierzchni 275,</w:t>
      </w:r>
      <w:r w:rsidR="001616AC">
        <w:rPr>
          <w:rFonts w:ascii="Fira Sans" w:hAnsi="Fira Sans" w:cs="Arial"/>
          <w:sz w:val="19"/>
          <w:szCs w:val="19"/>
        </w:rPr>
        <w:t>4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, 13</w:t>
      </w:r>
      <w:r w:rsidR="00D66E4D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obszarów chronionego krajobrazu</w:t>
      </w:r>
      <w:r w:rsidR="002D371B">
        <w:rPr>
          <w:rFonts w:ascii="Fira Sans" w:hAnsi="Fira Sans" w:cs="Arial"/>
          <w:sz w:val="19"/>
          <w:szCs w:val="19"/>
        </w:rPr>
        <w:t xml:space="preserve"> (o łącznej </w:t>
      </w:r>
      <w:r w:rsidR="00D66E4D">
        <w:rPr>
          <w:rFonts w:ascii="Fira Sans" w:hAnsi="Fira Sans" w:cs="Arial"/>
          <w:sz w:val="19"/>
          <w:szCs w:val="19"/>
        </w:rPr>
        <w:t>powierzchni 465,</w:t>
      </w:r>
      <w:r w:rsidR="00623624">
        <w:rPr>
          <w:rFonts w:ascii="Fira Sans" w:hAnsi="Fira Sans" w:cs="Arial"/>
          <w:sz w:val="19"/>
          <w:szCs w:val="19"/>
        </w:rPr>
        <w:t>2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. W 1992 r. utworzono Międzynarodowy Rezerwat Biosfery „Karpaty Wschodnie”, do którego w</w:t>
      </w:r>
      <w:r w:rsidR="0081385E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polskiej części (108</w:t>
      </w:r>
      <w:r w:rsidR="003F4C5D">
        <w:rPr>
          <w:rFonts w:ascii="Fira Sans" w:hAnsi="Fira Sans" w:cs="Arial"/>
          <w:sz w:val="19"/>
          <w:szCs w:val="19"/>
        </w:rPr>
        <w:t xml:space="preserve"> </w:t>
      </w:r>
      <w:r w:rsidR="0081385E">
        <w:rPr>
          <w:rFonts w:ascii="Fira Sans" w:hAnsi="Fira Sans" w:cs="Arial"/>
          <w:sz w:val="19"/>
          <w:szCs w:val="19"/>
        </w:rPr>
        <w:t>tys.</w:t>
      </w:r>
      <w:r w:rsidRPr="000F4619">
        <w:rPr>
          <w:rFonts w:ascii="Fira Sans" w:hAnsi="Fira Sans" w:cs="Arial"/>
          <w:sz w:val="19"/>
          <w:szCs w:val="19"/>
        </w:rPr>
        <w:t xml:space="preserve"> ha) wchodzi Bieszczadzki Park Narodowy, Park Krajobrazowy Doliny Sanu i </w:t>
      </w:r>
      <w:proofErr w:type="spellStart"/>
      <w:r w:rsidRPr="000F4619">
        <w:rPr>
          <w:rFonts w:ascii="Fira Sans" w:hAnsi="Fira Sans" w:cs="Arial"/>
          <w:sz w:val="19"/>
          <w:szCs w:val="19"/>
        </w:rPr>
        <w:t>Ciśniańsko-Wetliński</w:t>
      </w:r>
      <w:proofErr w:type="spellEnd"/>
      <w:r w:rsidRPr="000F4619">
        <w:rPr>
          <w:rFonts w:ascii="Fira Sans" w:hAnsi="Fira Sans" w:cs="Arial"/>
          <w:sz w:val="19"/>
          <w:szCs w:val="19"/>
        </w:rPr>
        <w:t xml:space="preserve"> Park Krajobrazowy.</w:t>
      </w:r>
    </w:p>
    <w:p w:rsidR="002D1BDB" w:rsidRPr="00CF2937" w:rsidRDefault="007D0D87" w:rsidP="009B201F">
      <w:pPr>
        <w:pStyle w:val="Tekstpodstawowy"/>
        <w:spacing w:before="1440"/>
        <w:ind w:left="851" w:hanging="851"/>
        <w:rPr>
          <w:rFonts w:ascii="Fira Sans" w:hAnsi="Fira Sans" w:cs="Arial"/>
          <w:sz w:val="19"/>
          <w:szCs w:val="19"/>
        </w:rPr>
      </w:pPr>
      <w:r w:rsidRPr="00CF2937">
        <w:rPr>
          <w:noProof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660637E" wp14:editId="5AD5947D">
                <wp:simplePos x="0" y="0"/>
                <wp:positionH relativeFrom="page">
                  <wp:align>right</wp:align>
                </wp:positionH>
                <wp:positionV relativeFrom="paragraph">
                  <wp:posOffset>-1544602</wp:posOffset>
                </wp:positionV>
                <wp:extent cx="1874520" cy="20498938"/>
                <wp:effectExtent l="0" t="0" r="0" b="0"/>
                <wp:wrapNone/>
                <wp:docPr id="1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B9B20" id="Prostokąt 24" o:spid="_x0000_s1026" style="position:absolute;margin-left:96.4pt;margin-top:-121.6pt;width:147.6pt;height:1614.1pt;z-index:-2516474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mSkwIAABc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2D1BDB" w:rsidRPr="00CF2937">
        <w:rPr>
          <w:rFonts w:ascii="Fira Sans" w:hAnsi="Fira Sans" w:cs="Arial"/>
          <w:b/>
          <w:sz w:val="19"/>
          <w:szCs w:val="19"/>
        </w:rPr>
        <w:t>Tablica 3.</w:t>
      </w:r>
      <w:r w:rsidR="002D1BDB" w:rsidRPr="00CF2937">
        <w:rPr>
          <w:rFonts w:cs="Arial"/>
          <w:b/>
          <w:sz w:val="19"/>
          <w:szCs w:val="19"/>
        </w:rPr>
        <w:t xml:space="preserve"> </w:t>
      </w:r>
      <w:r w:rsidR="002D1BDB" w:rsidRPr="00CF2937">
        <w:rPr>
          <w:rFonts w:ascii="Fira Sans" w:hAnsi="Fira Sans" w:cs="Arial"/>
          <w:b/>
          <w:sz w:val="19"/>
          <w:szCs w:val="19"/>
        </w:rPr>
        <w:t>Powierzchnia o szczególnych walorach przyrodniczych prawnie chroniona w 20</w:t>
      </w:r>
      <w:r w:rsidR="00C65AFF" w:rsidRPr="00CF2937">
        <w:rPr>
          <w:rFonts w:ascii="Fira Sans" w:hAnsi="Fira Sans" w:cs="Arial"/>
          <w:b/>
          <w:sz w:val="19"/>
          <w:szCs w:val="19"/>
        </w:rPr>
        <w:t>21</w:t>
      </w:r>
      <w:r w:rsidR="002D1BDB" w:rsidRPr="00CF2937">
        <w:rPr>
          <w:rFonts w:ascii="Fira Sans" w:hAnsi="Fira Sans" w:cs="Arial"/>
          <w:b/>
          <w:sz w:val="19"/>
          <w:szCs w:val="19"/>
        </w:rPr>
        <w:t xml:space="preserve"> r. </w:t>
      </w:r>
      <w:r w:rsidR="002D1BDB" w:rsidRPr="00CF2937">
        <w:rPr>
          <w:rFonts w:ascii="Fira Sans" w:hAnsi="Fira Sans" w:cs="Arial"/>
          <w:sz w:val="19"/>
          <w:szCs w:val="19"/>
        </w:rPr>
        <w:t xml:space="preserve">Stan w dniu 31 </w:t>
      </w:r>
      <w:r w:rsidR="00652FBE">
        <w:rPr>
          <w:rFonts w:ascii="Fira Sans" w:hAnsi="Fira Sans" w:cs="Arial"/>
          <w:sz w:val="19"/>
          <w:szCs w:val="19"/>
        </w:rPr>
        <w:t>grudnia</w:t>
      </w:r>
    </w:p>
    <w:tbl>
      <w:tblPr>
        <w:tblW w:w="500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3. Powierzchnia o szczególnych walorach przyrodniczych prawnie chroniona w 2021 r. Stan w dniu 31 grudnia"/>
        <w:tblDescription w:val="W tablicy przedstawiono powierzchnie o szczególnych walorach przyrodniczych prawnie chronioną w hektarach, w procentach powierzchni województwa i przeliczenie na jednego mieszkańca w metrach kwadratowych w 2021 roku. Dane do tablicy dostępne są także w załączonym pliku excel."/>
      </w:tblPr>
      <w:tblGrid>
        <w:gridCol w:w="3119"/>
        <w:gridCol w:w="1560"/>
        <w:gridCol w:w="1739"/>
        <w:gridCol w:w="1649"/>
      </w:tblGrid>
      <w:tr w:rsidR="000F4619" w:rsidRPr="004E39F0" w:rsidTr="009C136D">
        <w:trPr>
          <w:cantSplit/>
        </w:trPr>
        <w:tc>
          <w:tcPr>
            <w:tcW w:w="1933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hektarach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% powierzchni ogólnej województwa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Na 1 mieszkańca w m</w:t>
            </w:r>
            <w:r w:rsidRPr="004E39F0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0F4619" w:rsidRPr="0081385E" w:rsidTr="009C136D">
        <w:tc>
          <w:tcPr>
            <w:tcW w:w="1933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81385E" w:rsidRDefault="000F4619" w:rsidP="000F4619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Ogółem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81385E" w:rsidRDefault="004239AC" w:rsidP="00430845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801</w:t>
            </w:r>
            <w:r w:rsidR="00430845" w:rsidRPr="0081385E">
              <w:rPr>
                <w:rFonts w:cs="Arial"/>
                <w:szCs w:val="19"/>
              </w:rPr>
              <w:t xml:space="preserve"> </w:t>
            </w:r>
            <w:r w:rsidRPr="0081385E">
              <w:rPr>
                <w:rFonts w:cs="Arial"/>
                <w:szCs w:val="19"/>
              </w:rPr>
              <w:t>235,7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81385E" w:rsidRDefault="001D71D7" w:rsidP="000F4619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44,9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81385E" w:rsidRDefault="001D71D7" w:rsidP="004239AC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37</w:t>
            </w:r>
            <w:r w:rsidR="004239AC" w:rsidRPr="0081385E">
              <w:rPr>
                <w:rFonts w:cs="Arial"/>
                <w:szCs w:val="19"/>
              </w:rPr>
              <w:t>96</w:t>
            </w:r>
          </w:p>
        </w:tc>
      </w:tr>
      <w:tr w:rsidR="000F4619" w:rsidRPr="004E39F0" w:rsidTr="009C136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tym:</w:t>
            </w:r>
            <w:r w:rsidRPr="004E39F0">
              <w:rPr>
                <w:rFonts w:cs="Arial"/>
                <w:szCs w:val="19"/>
              </w:rPr>
              <w:tab/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4E39F0" w:rsidRDefault="000F4619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4E39F0" w:rsidRDefault="000F4619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4E39F0" w:rsidRDefault="000F4619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0F4619" w:rsidRPr="004E39F0" w:rsidTr="009C136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narodowe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:rsidR="000F4619" w:rsidRPr="004E39F0" w:rsidRDefault="004239AC" w:rsidP="00B03381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46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731,0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4E39F0" w:rsidRDefault="001D71D7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4E39F0" w:rsidRDefault="00392068" w:rsidP="00476A8C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836571" w:rsidRPr="004E39F0">
              <w:rPr>
                <w:rFonts w:cs="Arial"/>
                <w:szCs w:val="19"/>
              </w:rPr>
              <w:t>2</w:t>
            </w:r>
            <w:r w:rsidR="00476A8C" w:rsidRPr="004E39F0">
              <w:rPr>
                <w:rFonts w:cs="Arial"/>
                <w:szCs w:val="19"/>
              </w:rPr>
              <w:t>1</w:t>
            </w:r>
          </w:p>
        </w:tc>
      </w:tr>
      <w:tr w:rsidR="000F4619" w:rsidRPr="004E39F0" w:rsidTr="009C136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4E39F0">
              <w:rPr>
                <w:rFonts w:cs="Arial"/>
                <w:szCs w:val="19"/>
              </w:rPr>
              <w:t xml:space="preserve">Rezerwaty </w:t>
            </w:r>
            <w:proofErr w:type="spellStart"/>
            <w:r w:rsidRPr="004E39F0">
              <w:rPr>
                <w:rFonts w:cs="Arial"/>
                <w:szCs w:val="19"/>
              </w:rPr>
              <w:t>przyrody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4E39F0" w:rsidRDefault="004239AC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11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317,0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4E39F0" w:rsidRDefault="001D71D7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0,6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4E39F0" w:rsidRDefault="001D71D7" w:rsidP="00476A8C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5</w:t>
            </w:r>
            <w:r w:rsidR="00476A8C" w:rsidRPr="004E39F0">
              <w:rPr>
                <w:rFonts w:cs="Arial"/>
                <w:szCs w:val="19"/>
              </w:rPr>
              <w:t>4</w:t>
            </w:r>
          </w:p>
        </w:tc>
      </w:tr>
      <w:tr w:rsidR="000F4619" w:rsidRPr="004E39F0" w:rsidTr="009C136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krajobrazowe</w:t>
            </w:r>
            <w:r w:rsidRPr="004E39F0">
              <w:rPr>
                <w:rFonts w:cs="Arial"/>
                <w:szCs w:val="19"/>
                <w:vertAlign w:val="superscript"/>
              </w:rPr>
              <w:t>ab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4E39F0" w:rsidRDefault="004239AC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275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350,4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4E39F0" w:rsidRDefault="0097736C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15,4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4E39F0" w:rsidRDefault="00476A8C" w:rsidP="00E24DC6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1305</w:t>
            </w:r>
          </w:p>
        </w:tc>
      </w:tr>
      <w:tr w:rsidR="000F4619" w:rsidRPr="004E39F0" w:rsidTr="009C136D">
        <w:tc>
          <w:tcPr>
            <w:tcW w:w="1933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Obszary chronionego </w:t>
            </w:r>
            <w:proofErr w:type="spellStart"/>
            <w:r w:rsidRPr="004E39F0">
              <w:rPr>
                <w:rFonts w:cs="Arial"/>
                <w:szCs w:val="19"/>
              </w:rPr>
              <w:t>k</w:t>
            </w:r>
            <w:r w:rsidR="003F5EC0" w:rsidRPr="004E39F0">
              <w:rPr>
                <w:rFonts w:cs="Arial"/>
                <w:szCs w:val="19"/>
              </w:rPr>
              <w:t>r</w:t>
            </w:r>
            <w:r w:rsidRPr="004E39F0">
              <w:rPr>
                <w:rFonts w:cs="Arial"/>
                <w:szCs w:val="19"/>
              </w:rPr>
              <w:t>ajobrazu</w:t>
            </w:r>
            <w:r w:rsidRPr="004E39F0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0F4619" w:rsidRPr="004E39F0" w:rsidRDefault="004239AC" w:rsidP="00B03381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465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240,9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0F4619" w:rsidRPr="004E39F0" w:rsidRDefault="0097736C" w:rsidP="00FF0167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26,1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:rsidR="000F4619" w:rsidRPr="004E39F0" w:rsidRDefault="00476A8C" w:rsidP="00E24DC6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2204</w:t>
            </w:r>
          </w:p>
        </w:tc>
      </w:tr>
    </w:tbl>
    <w:p w:rsidR="000F4619" w:rsidRPr="00FF0167" w:rsidRDefault="000F4619" w:rsidP="00B65E41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Bez otuliny.  b Bez powierzchni rezerwatów przyrody, stanowisk dokumentacyjnych, zespołó</w:t>
      </w:r>
      <w:r w:rsidR="00693BC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w przyrodniczo-krajobrazowych i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użytków ekologicznych położonych na terenie parków krajobrazowych i obszarów chronionego krajobrazu.  </w:t>
      </w:r>
    </w:p>
    <w:p w:rsidR="000F4619" w:rsidRPr="009C558A" w:rsidRDefault="000F461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F4619">
        <w:rPr>
          <w:rFonts w:ascii="Fira Sans" w:hAnsi="Fira Sans" w:cs="Arial"/>
          <w:sz w:val="19"/>
          <w:szCs w:val="19"/>
        </w:rPr>
        <w:t>Na terenie województwa występuje także 9</w:t>
      </w:r>
      <w:r w:rsidR="001616AC">
        <w:rPr>
          <w:rFonts w:ascii="Fira Sans" w:hAnsi="Fira Sans" w:cs="Arial"/>
          <w:sz w:val="19"/>
          <w:szCs w:val="19"/>
        </w:rPr>
        <w:t>7</w:t>
      </w:r>
      <w:r w:rsidRPr="000F4619">
        <w:rPr>
          <w:rFonts w:ascii="Fira Sans" w:hAnsi="Fira Sans" w:cs="Arial"/>
          <w:sz w:val="19"/>
          <w:szCs w:val="19"/>
        </w:rPr>
        <w:t xml:space="preserve"> </w:t>
      </w:r>
      <w:r w:rsidRPr="00542C72">
        <w:rPr>
          <w:rFonts w:ascii="Fira Sans" w:hAnsi="Fira Sans" w:cs="Arial"/>
          <w:sz w:val="19"/>
          <w:szCs w:val="19"/>
        </w:rPr>
        <w:t>rezerwat</w:t>
      </w:r>
      <w:r w:rsidR="00430845">
        <w:rPr>
          <w:rFonts w:ascii="Fira Sans" w:hAnsi="Fira Sans" w:cs="Arial"/>
          <w:sz w:val="19"/>
          <w:szCs w:val="19"/>
        </w:rPr>
        <w:t>ów</w:t>
      </w:r>
      <w:r w:rsidRPr="00542C72">
        <w:rPr>
          <w:rFonts w:ascii="Fira Sans" w:hAnsi="Fira Sans" w:cs="Arial"/>
          <w:sz w:val="19"/>
          <w:szCs w:val="19"/>
        </w:rPr>
        <w:t xml:space="preserve"> przyrody</w:t>
      </w:r>
      <w:r w:rsidRPr="000F4619">
        <w:rPr>
          <w:rFonts w:ascii="Fira Sans" w:hAnsi="Fira Sans" w:cs="Arial"/>
          <w:sz w:val="19"/>
          <w:szCs w:val="19"/>
        </w:rPr>
        <w:t>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1616AC">
        <w:rPr>
          <w:rFonts w:ascii="Fira Sans" w:hAnsi="Fira Sans" w:cs="Arial"/>
          <w:sz w:val="19"/>
          <w:szCs w:val="19"/>
        </w:rPr>
        <w:t>1</w:t>
      </w:r>
      <w:r w:rsidRPr="000F4619">
        <w:rPr>
          <w:rFonts w:ascii="Fira Sans" w:hAnsi="Fira Sans" w:cs="Arial"/>
          <w:sz w:val="19"/>
          <w:szCs w:val="19"/>
        </w:rPr>
        <w:t xml:space="preserve"> r. zajmowały one łącznie 11,</w:t>
      </w:r>
      <w:r w:rsidR="001616AC">
        <w:rPr>
          <w:rFonts w:ascii="Fira Sans" w:hAnsi="Fira Sans" w:cs="Arial"/>
          <w:sz w:val="19"/>
          <w:szCs w:val="19"/>
        </w:rPr>
        <w:t>3</w:t>
      </w:r>
      <w:r w:rsidRPr="000F4619">
        <w:rPr>
          <w:rFonts w:ascii="Fira Sans" w:hAnsi="Fira Sans" w:cs="Arial"/>
          <w:sz w:val="19"/>
          <w:szCs w:val="19"/>
        </w:rPr>
        <w:t xml:space="preserve"> tys. ha (w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 xml:space="preserve">tym lasy – </w:t>
      </w:r>
      <w:r w:rsidR="00CA179E">
        <w:rPr>
          <w:rFonts w:ascii="Fira Sans" w:hAnsi="Fira Sans" w:cs="Arial"/>
          <w:sz w:val="19"/>
          <w:szCs w:val="19"/>
        </w:rPr>
        <w:t>86,1</w:t>
      </w:r>
      <w:r w:rsidR="00C0243D">
        <w:rPr>
          <w:rFonts w:ascii="Fira Sans" w:hAnsi="Fira Sans" w:cs="Arial"/>
          <w:sz w:val="19"/>
          <w:szCs w:val="19"/>
        </w:rPr>
        <w:t>%</w:t>
      </w:r>
      <w:r w:rsidRPr="000F4619">
        <w:rPr>
          <w:rFonts w:ascii="Fira Sans" w:hAnsi="Fira Sans" w:cs="Arial"/>
          <w:sz w:val="19"/>
          <w:szCs w:val="19"/>
        </w:rPr>
        <w:t>), co stanowiło 0,6% powierzchni województwa. Średnia powierzchnia rezerwatu przyrody wyn</w:t>
      </w:r>
      <w:r w:rsidR="003D3E01">
        <w:rPr>
          <w:rFonts w:ascii="Fira Sans" w:hAnsi="Fira Sans" w:cs="Arial"/>
          <w:sz w:val="19"/>
          <w:szCs w:val="19"/>
        </w:rPr>
        <w:t>i</w:t>
      </w:r>
      <w:r w:rsidRPr="000F4619">
        <w:rPr>
          <w:rFonts w:ascii="Fira Sans" w:hAnsi="Fira Sans" w:cs="Arial"/>
          <w:sz w:val="19"/>
          <w:szCs w:val="19"/>
        </w:rPr>
        <w:t>osła 11</w:t>
      </w:r>
      <w:r w:rsidR="00CA179E">
        <w:rPr>
          <w:rFonts w:ascii="Fira Sans" w:hAnsi="Fira Sans" w:cs="Arial"/>
          <w:sz w:val="19"/>
          <w:szCs w:val="19"/>
        </w:rPr>
        <w:t>6</w:t>
      </w:r>
      <w:r w:rsidRPr="000F4619">
        <w:rPr>
          <w:rFonts w:ascii="Fira Sans" w:hAnsi="Fira Sans" w:cs="Arial"/>
          <w:sz w:val="19"/>
          <w:szCs w:val="19"/>
        </w:rPr>
        <w:t>,</w:t>
      </w:r>
      <w:r w:rsidR="00542C72">
        <w:rPr>
          <w:rFonts w:ascii="Fira Sans" w:hAnsi="Fira Sans" w:cs="Arial"/>
          <w:sz w:val="19"/>
          <w:szCs w:val="19"/>
        </w:rPr>
        <w:t>7</w:t>
      </w:r>
      <w:r w:rsidRPr="000F4619">
        <w:rPr>
          <w:rFonts w:ascii="Fira Sans" w:hAnsi="Fira Sans" w:cs="Arial"/>
          <w:sz w:val="19"/>
          <w:szCs w:val="19"/>
        </w:rPr>
        <w:t xml:space="preserve"> ha (w kraju – </w:t>
      </w:r>
      <w:r w:rsidR="00607344">
        <w:rPr>
          <w:rFonts w:ascii="Fira Sans" w:hAnsi="Fira Sans" w:cs="Arial"/>
          <w:sz w:val="19"/>
          <w:szCs w:val="19"/>
        </w:rPr>
        <w:t>113,</w:t>
      </w:r>
      <w:r w:rsidR="00CA179E">
        <w:rPr>
          <w:rFonts w:ascii="Fira Sans" w:hAnsi="Fira Sans" w:cs="Arial"/>
          <w:sz w:val="19"/>
          <w:szCs w:val="19"/>
        </w:rPr>
        <w:t>5</w:t>
      </w:r>
      <w:r w:rsidRPr="000F4619">
        <w:rPr>
          <w:rFonts w:ascii="Fira Sans" w:hAnsi="Fira Sans" w:cs="Arial"/>
          <w:sz w:val="19"/>
          <w:szCs w:val="19"/>
        </w:rPr>
        <w:t xml:space="preserve"> ha). Rezerwaty województwa podkarpackiego charakteryzuje duża różnorodność biologiczna.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CA179E">
        <w:rPr>
          <w:rFonts w:ascii="Fira Sans" w:hAnsi="Fira Sans" w:cs="Arial"/>
          <w:sz w:val="19"/>
          <w:szCs w:val="19"/>
        </w:rPr>
        <w:t>1</w:t>
      </w:r>
      <w:r w:rsidR="003F4C5D">
        <w:rPr>
          <w:rFonts w:ascii="Fira Sans" w:hAnsi="Fira Sans" w:cs="Arial"/>
          <w:sz w:val="19"/>
          <w:szCs w:val="19"/>
        </w:rPr>
        <w:t xml:space="preserve"> r. występowały</w:t>
      </w:r>
      <w:r w:rsidR="0097736C">
        <w:rPr>
          <w:rFonts w:ascii="Fira Sans" w:hAnsi="Fira Sans" w:cs="Arial"/>
          <w:sz w:val="19"/>
          <w:szCs w:val="19"/>
        </w:rPr>
        <w:t xml:space="preserve"> 4</w:t>
      </w:r>
      <w:r w:rsidR="00CA179E">
        <w:rPr>
          <w:rFonts w:ascii="Fira Sans" w:hAnsi="Fira Sans" w:cs="Arial"/>
          <w:sz w:val="19"/>
          <w:szCs w:val="19"/>
        </w:rPr>
        <w:t>2</w:t>
      </w:r>
      <w:r w:rsidR="0097736C">
        <w:rPr>
          <w:rFonts w:ascii="Fira Sans" w:hAnsi="Fira Sans" w:cs="Arial"/>
          <w:sz w:val="19"/>
          <w:szCs w:val="19"/>
        </w:rPr>
        <w:t> </w:t>
      </w:r>
      <w:r w:rsidRPr="000F4619">
        <w:rPr>
          <w:rFonts w:ascii="Fira Sans" w:hAnsi="Fira Sans" w:cs="Arial"/>
          <w:sz w:val="19"/>
          <w:szCs w:val="19"/>
        </w:rPr>
        <w:t>rezerwat</w:t>
      </w:r>
      <w:r w:rsidR="000F6CB6">
        <w:rPr>
          <w:rFonts w:ascii="Fira Sans" w:hAnsi="Fira Sans" w:cs="Arial"/>
          <w:sz w:val="19"/>
          <w:szCs w:val="19"/>
        </w:rPr>
        <w:t xml:space="preserve">y </w:t>
      </w:r>
      <w:r w:rsidRPr="000F4619">
        <w:rPr>
          <w:rFonts w:ascii="Fira Sans" w:hAnsi="Fira Sans" w:cs="Arial"/>
          <w:sz w:val="19"/>
          <w:szCs w:val="19"/>
        </w:rPr>
        <w:t>leśn</w:t>
      </w:r>
      <w:r w:rsidR="000F6CB6">
        <w:rPr>
          <w:rFonts w:ascii="Fira Sans" w:hAnsi="Fira Sans" w:cs="Arial"/>
          <w:sz w:val="19"/>
          <w:szCs w:val="19"/>
        </w:rPr>
        <w:t>e</w:t>
      </w:r>
      <w:r w:rsidRPr="000F4619">
        <w:rPr>
          <w:rFonts w:ascii="Fira Sans" w:hAnsi="Fira Sans" w:cs="Arial"/>
          <w:sz w:val="19"/>
          <w:szCs w:val="19"/>
        </w:rPr>
        <w:t>, 24 florystyczne, 11 krajobrazowych, 8 przyrody nieożywionej</w:t>
      </w:r>
      <w:r w:rsidR="00693BCA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7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torfowiskowych, 4 faunistyczne i 1 wodny. Pozostałe osobliwośc</w:t>
      </w:r>
      <w:r w:rsidR="009F449B">
        <w:rPr>
          <w:rFonts w:ascii="Fira Sans" w:hAnsi="Fira Sans" w:cs="Arial"/>
          <w:sz w:val="19"/>
          <w:szCs w:val="19"/>
        </w:rPr>
        <w:t>i przyrodnicze chronione były w </w:t>
      </w:r>
      <w:r w:rsidRPr="000F4619">
        <w:rPr>
          <w:rFonts w:ascii="Fira Sans" w:hAnsi="Fira Sans" w:cs="Arial"/>
          <w:sz w:val="19"/>
          <w:szCs w:val="19"/>
        </w:rPr>
        <w:t>innych formach (użytki ekologiczne, stanowiska dokumentacyjne, zespoły przyrodniczo-krajobrazowe)</w:t>
      </w:r>
      <w:r w:rsidR="00836571">
        <w:rPr>
          <w:rFonts w:ascii="Fira Sans" w:hAnsi="Fira Sans" w:cs="Arial"/>
          <w:sz w:val="19"/>
          <w:szCs w:val="19"/>
        </w:rPr>
        <w:t xml:space="preserve"> o łącznej powierzchni 2,6 tys. ha</w:t>
      </w:r>
      <w:r w:rsidRPr="000F4619">
        <w:rPr>
          <w:rFonts w:ascii="Fira Sans" w:hAnsi="Fira Sans" w:cs="Arial"/>
          <w:sz w:val="19"/>
          <w:szCs w:val="19"/>
        </w:rPr>
        <w:t xml:space="preserve">. Na terenie województwa zarejestrowano </w:t>
      </w:r>
      <w:r w:rsidR="001A5B07">
        <w:rPr>
          <w:rFonts w:ascii="Fira Sans" w:hAnsi="Fira Sans" w:cs="Arial"/>
          <w:sz w:val="19"/>
          <w:szCs w:val="19"/>
        </w:rPr>
        <w:t>2105</w:t>
      </w:r>
      <w:r w:rsidR="00237D44">
        <w:rPr>
          <w:rFonts w:ascii="Fira Sans" w:hAnsi="Fira Sans" w:cs="Arial"/>
          <w:sz w:val="19"/>
          <w:szCs w:val="19"/>
        </w:rPr>
        <w:t> </w:t>
      </w:r>
      <w:r w:rsidRPr="000F4619">
        <w:rPr>
          <w:rFonts w:ascii="Fira Sans" w:hAnsi="Fira Sans" w:cs="Arial"/>
          <w:sz w:val="19"/>
          <w:szCs w:val="19"/>
        </w:rPr>
        <w:t>pomnik</w:t>
      </w:r>
      <w:r w:rsidR="00542A41">
        <w:rPr>
          <w:rFonts w:ascii="Fira Sans" w:hAnsi="Fira Sans" w:cs="Arial"/>
          <w:sz w:val="19"/>
          <w:szCs w:val="19"/>
        </w:rPr>
        <w:t>ów</w:t>
      </w:r>
      <w:r w:rsidRPr="000F4619">
        <w:rPr>
          <w:rFonts w:ascii="Fira Sans" w:hAnsi="Fira Sans" w:cs="Arial"/>
          <w:sz w:val="19"/>
          <w:szCs w:val="19"/>
        </w:rPr>
        <w:t xml:space="preserve"> przyrody, w których </w:t>
      </w:r>
      <w:r w:rsidRPr="009C558A">
        <w:rPr>
          <w:rFonts w:ascii="Fira Sans" w:hAnsi="Fira Sans" w:cs="Arial"/>
          <w:sz w:val="19"/>
          <w:szCs w:val="19"/>
        </w:rPr>
        <w:t xml:space="preserve">dominowały pojedyncze drzewa </w:t>
      </w:r>
      <w:r w:rsidR="00836571">
        <w:rPr>
          <w:rFonts w:ascii="Fira Sans" w:hAnsi="Fira Sans" w:cs="Arial"/>
          <w:sz w:val="19"/>
          <w:szCs w:val="19"/>
        </w:rPr>
        <w:t xml:space="preserve">– </w:t>
      </w:r>
      <w:r w:rsidR="00392068">
        <w:rPr>
          <w:rFonts w:ascii="Fira Sans" w:hAnsi="Fira Sans" w:cs="Arial"/>
          <w:sz w:val="19"/>
          <w:szCs w:val="19"/>
        </w:rPr>
        <w:t>83,</w:t>
      </w:r>
      <w:r w:rsidR="001A5B07">
        <w:rPr>
          <w:rFonts w:ascii="Fira Sans" w:hAnsi="Fira Sans" w:cs="Arial"/>
          <w:sz w:val="19"/>
          <w:szCs w:val="19"/>
        </w:rPr>
        <w:t>4</w:t>
      </w:r>
      <w:r w:rsidRPr="009C558A">
        <w:rPr>
          <w:rFonts w:ascii="Fira Sans" w:hAnsi="Fira Sans" w:cs="Arial"/>
          <w:sz w:val="19"/>
          <w:szCs w:val="19"/>
        </w:rPr>
        <w:t>%.</w:t>
      </w:r>
    </w:p>
    <w:p w:rsidR="000F4619" w:rsidRPr="002401C3" w:rsidRDefault="000F4619" w:rsidP="00FF016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Odpady</w:t>
      </w:r>
    </w:p>
    <w:p w:rsidR="004F0097" w:rsidRPr="00DC17E3" w:rsidRDefault="004F0097" w:rsidP="00CC3F7C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1C4AFB">
        <w:rPr>
          <w:rFonts w:eastAsia="TimesNewRoman" w:cs="TimesNewRoman,Bold"/>
          <w:bCs/>
          <w:szCs w:val="19"/>
        </w:rPr>
        <w:t>W 20</w:t>
      </w:r>
      <w:r w:rsidR="00DC17E3" w:rsidRPr="001C4AFB">
        <w:rPr>
          <w:rFonts w:eastAsia="TimesNewRoman" w:cs="TimesNewRoman,Bold"/>
          <w:bCs/>
          <w:szCs w:val="19"/>
        </w:rPr>
        <w:t>2</w:t>
      </w:r>
      <w:r w:rsidR="001C4AFB">
        <w:rPr>
          <w:rFonts w:eastAsia="TimesNewRoman" w:cs="TimesNewRoman,Bold"/>
          <w:bCs/>
          <w:szCs w:val="19"/>
        </w:rPr>
        <w:t>1</w:t>
      </w:r>
      <w:r w:rsidRPr="00DC17E3">
        <w:rPr>
          <w:rFonts w:eastAsia="TimesNewRoman" w:cs="TimesNewRoman,Bold"/>
          <w:bCs/>
          <w:szCs w:val="19"/>
        </w:rPr>
        <w:t xml:space="preserve"> r. </w:t>
      </w:r>
      <w:r w:rsidRPr="00DC17E3">
        <w:rPr>
          <w:rFonts w:eastAsia="TimesNewRoman" w:cs="TimesNewRoman"/>
          <w:szCs w:val="19"/>
        </w:rPr>
        <w:t xml:space="preserve">w województwie podkarpackim </w:t>
      </w:r>
      <w:r w:rsidRPr="00DC17E3">
        <w:rPr>
          <w:rFonts w:eastAsia="TimesNewRoman" w:cs="TimesNewRoman,Bold"/>
          <w:bCs/>
          <w:szCs w:val="19"/>
        </w:rPr>
        <w:t xml:space="preserve">wytworzono </w:t>
      </w:r>
      <w:r w:rsidR="00DC17E3" w:rsidRPr="001C4AFB">
        <w:rPr>
          <w:rFonts w:eastAsia="TimesNewRoman" w:cs="TimesNewRoman,Bold"/>
          <w:bCs/>
          <w:szCs w:val="19"/>
        </w:rPr>
        <w:t>1,</w:t>
      </w:r>
      <w:r w:rsidR="001C4AFB">
        <w:rPr>
          <w:rFonts w:eastAsia="TimesNewRoman" w:cs="TimesNewRoman,Bold"/>
          <w:bCs/>
          <w:szCs w:val="19"/>
        </w:rPr>
        <w:t>2</w:t>
      </w:r>
      <w:r w:rsidRPr="001C4AFB">
        <w:rPr>
          <w:rFonts w:eastAsia="TimesNewRoman" w:cs="TimesNewRoman,Bold"/>
          <w:bCs/>
          <w:szCs w:val="19"/>
        </w:rPr>
        <w:t xml:space="preserve"> mln</w:t>
      </w:r>
      <w:r w:rsidRPr="00DC17E3">
        <w:rPr>
          <w:rFonts w:eastAsia="TimesNewRoman" w:cs="TimesNewRoman,Bold"/>
          <w:bCs/>
          <w:szCs w:val="19"/>
        </w:rPr>
        <w:t xml:space="preserve"> ton odpadów</w:t>
      </w:r>
      <w:r w:rsidRPr="00DC17E3">
        <w:rPr>
          <w:rFonts w:eastAsia="TimesNewRoman" w:cs="TimesNewRoman"/>
          <w:szCs w:val="19"/>
        </w:rPr>
        <w:t xml:space="preserve">, </w:t>
      </w:r>
      <w:r w:rsidR="009C136D">
        <w:rPr>
          <w:rFonts w:eastAsia="TimesNewRoman" w:cs="TimesNewRoman"/>
          <w:szCs w:val="19"/>
        </w:rPr>
        <w:t>w tym</w:t>
      </w:r>
      <w:r w:rsidRPr="00DC17E3">
        <w:rPr>
          <w:rFonts w:eastAsia="TimesNewRoman" w:cs="TimesNewRoman"/>
          <w:szCs w:val="19"/>
        </w:rPr>
        <w:t xml:space="preserve"> </w:t>
      </w:r>
      <w:r w:rsidR="001C4AFB">
        <w:rPr>
          <w:rFonts w:eastAsia="TimesNewRoman" w:cs="TimesNewRoman"/>
          <w:szCs w:val="19"/>
        </w:rPr>
        <w:t>42,0</w:t>
      </w:r>
      <w:r w:rsidRPr="00DC17E3">
        <w:rPr>
          <w:rFonts w:eastAsia="TimesNewRoman" w:cs="TimesNewRoman"/>
          <w:szCs w:val="19"/>
        </w:rPr>
        <w:t>% stanowił</w:t>
      </w:r>
      <w:r w:rsidR="00FB2D6D" w:rsidRPr="00DC17E3">
        <w:rPr>
          <w:rFonts w:eastAsia="TimesNewRoman" w:cs="TimesNewRoman"/>
          <w:szCs w:val="19"/>
        </w:rPr>
        <w:t>y odpady komunalne.</w:t>
      </w:r>
    </w:p>
    <w:p w:rsidR="00693BCA" w:rsidRDefault="002C7F21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44928" behindDoc="1" locked="0" layoutInCell="1" allowOverlap="1" wp14:anchorId="7E81AB39" wp14:editId="4F92B23A">
                <wp:simplePos x="0" y="0"/>
                <wp:positionH relativeFrom="page">
                  <wp:posOffset>5702821</wp:posOffset>
                </wp:positionH>
                <wp:positionV relativeFrom="paragraph">
                  <wp:posOffset>165977</wp:posOffset>
                </wp:positionV>
                <wp:extent cx="1659255" cy="982980"/>
                <wp:effectExtent l="0" t="0" r="0" b="7620"/>
                <wp:wrapTight wrapText="bothSides">
                  <wp:wrapPolygon edited="0">
                    <wp:start x="496" y="0"/>
                    <wp:lineTo x="496" y="21349"/>
                    <wp:lineTo x="20831" y="21349"/>
                    <wp:lineTo x="20831" y="0"/>
                    <wp:lineTo x="496" y="0"/>
                  </wp:wrapPolygon>
                </wp:wrapTight>
                <wp:docPr id="246" name="Pole tekstowe 12" descr="W odniesieniu do roku po-przedniego zmniejszyła się o 33,6% ilość odpadów wytworzo-nych (z wyłączeniem odpadów komunaln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255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2401C3" w:rsidRDefault="00303430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odniesieniu do roku poprzedniego z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szyła się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33,6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ilość odpadów wytworzonych (z wyłączeniem odpadów komunalnych)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AB39" id="_x0000_s1034" type="#_x0000_t202" alt="W odniesieniu do roku po-przedniego zmniejszyła się o 33,6% ilość odpadów wytworzo-nych (z wyłączeniem odpadów komunalnych)" style="position:absolute;margin-left:449.05pt;margin-top:13.05pt;width:130.65pt;height:77.4pt;z-index:-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" filled="f" stroked="f">
                <v:textbox>
                  <w:txbxContent>
                    <w:p w:rsidR="00303430" w:rsidRPr="002401C3" w:rsidRDefault="00303430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odniesieniu do roku poprzedniego z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szyła się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33,6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ilość odpadów wytworzonych (z wyłączeniem odpadów komunalnych)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0097">
        <w:rPr>
          <w:rFonts w:ascii="Fira Sans" w:hAnsi="Fira Sans" w:cs="Arial"/>
          <w:sz w:val="19"/>
          <w:szCs w:val="19"/>
        </w:rPr>
        <w:t>W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E25E64">
        <w:rPr>
          <w:rFonts w:ascii="Fira Sans" w:hAnsi="Fira Sans" w:cs="Arial"/>
          <w:sz w:val="19"/>
          <w:szCs w:val="19"/>
        </w:rPr>
        <w:t>98</w:t>
      </w:r>
      <w:r w:rsidR="00B560D3" w:rsidRPr="00B560D3">
        <w:rPr>
          <w:rFonts w:ascii="Fira Sans" w:hAnsi="Fira Sans" w:cs="Arial"/>
          <w:sz w:val="19"/>
          <w:szCs w:val="19"/>
        </w:rPr>
        <w:t xml:space="preserve"> zakładach wytwarzających w ciągu roku sumarycznie powyżej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7250FB">
        <w:rPr>
          <w:rFonts w:ascii="Fira Sans" w:hAnsi="Fira Sans" w:cs="Arial"/>
          <w:sz w:val="19"/>
          <w:szCs w:val="19"/>
        </w:rPr>
        <w:t>tys. ton odpadów (z </w:t>
      </w:r>
      <w:r w:rsidR="00B560D3" w:rsidRPr="00B560D3">
        <w:rPr>
          <w:rFonts w:ascii="Fira Sans" w:hAnsi="Fira Sans" w:cs="Arial"/>
          <w:sz w:val="19"/>
          <w:szCs w:val="19"/>
        </w:rPr>
        <w:t>wyłączeniem odpadów komunalnych) lub posiadających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mln ton odpadów nagromadzonych, powstało </w:t>
      </w:r>
      <w:r w:rsidR="00E25E64">
        <w:rPr>
          <w:rFonts w:ascii="Fira Sans" w:hAnsi="Fira Sans" w:cs="Arial"/>
          <w:sz w:val="19"/>
          <w:szCs w:val="19"/>
        </w:rPr>
        <w:t>722</w:t>
      </w:r>
      <w:r w:rsidR="00656967">
        <w:rPr>
          <w:rFonts w:ascii="Fira Sans" w:hAnsi="Fira Sans" w:cs="Arial"/>
          <w:sz w:val="19"/>
          <w:szCs w:val="19"/>
        </w:rPr>
        <w:t>,3</w:t>
      </w:r>
      <w:r w:rsidR="00B560D3" w:rsidRPr="00B560D3">
        <w:rPr>
          <w:rFonts w:ascii="Fira Sans" w:hAnsi="Fira Sans" w:cs="Arial"/>
          <w:sz w:val="19"/>
          <w:szCs w:val="19"/>
        </w:rPr>
        <w:t xml:space="preserve"> tys. ton odpadów (</w:t>
      </w:r>
      <w:r w:rsidR="00B560D3" w:rsidRPr="00367795">
        <w:rPr>
          <w:rFonts w:ascii="Fira Sans" w:hAnsi="Fira Sans" w:cs="Arial"/>
          <w:sz w:val="19"/>
          <w:szCs w:val="19"/>
        </w:rPr>
        <w:t>1</w:t>
      </w:r>
      <w:r w:rsidR="004C5B05" w:rsidRPr="00367795">
        <w:rPr>
          <w:rFonts w:ascii="Fira Sans" w:hAnsi="Fira Sans" w:cs="Arial"/>
          <w:sz w:val="19"/>
          <w:szCs w:val="19"/>
        </w:rPr>
        <w:t>5</w:t>
      </w:r>
      <w:r w:rsidR="00B560D3" w:rsidRPr="00367795">
        <w:rPr>
          <w:rFonts w:ascii="Fira Sans" w:hAnsi="Fira Sans" w:cs="Arial"/>
          <w:sz w:val="19"/>
          <w:szCs w:val="19"/>
        </w:rPr>
        <w:t>.</w:t>
      </w:r>
      <w:r w:rsidR="005E0E82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miejsce w kraju), z których </w:t>
      </w:r>
      <w:r w:rsidR="00B07DB3">
        <w:rPr>
          <w:rFonts w:ascii="Fira Sans" w:hAnsi="Fira Sans" w:cs="Arial"/>
          <w:sz w:val="19"/>
          <w:szCs w:val="19"/>
        </w:rPr>
        <w:t>83,6</w:t>
      </w:r>
      <w:r w:rsidR="00B560D3" w:rsidRPr="00B560D3">
        <w:rPr>
          <w:rFonts w:ascii="Fira Sans" w:hAnsi="Fira Sans" w:cs="Arial"/>
          <w:sz w:val="19"/>
          <w:szCs w:val="19"/>
        </w:rPr>
        <w:t>% przekazano innym odbiorcom</w:t>
      </w:r>
      <w:r w:rsidR="00542A41">
        <w:rPr>
          <w:rFonts w:ascii="Fira Sans" w:hAnsi="Fira Sans" w:cs="Arial"/>
          <w:sz w:val="19"/>
          <w:szCs w:val="19"/>
        </w:rPr>
        <w:t xml:space="preserve"> (głównie do procesów odzysku)</w:t>
      </w:r>
      <w:r w:rsidR="00B560D3" w:rsidRPr="00B560D3">
        <w:rPr>
          <w:rFonts w:ascii="Fira Sans" w:hAnsi="Fira Sans" w:cs="Arial"/>
          <w:sz w:val="19"/>
          <w:szCs w:val="19"/>
        </w:rPr>
        <w:t xml:space="preserve">, </w:t>
      </w:r>
      <w:r w:rsidR="00B07DB3">
        <w:rPr>
          <w:rFonts w:ascii="Fira Sans" w:hAnsi="Fira Sans" w:cs="Arial"/>
          <w:sz w:val="19"/>
          <w:szCs w:val="19"/>
        </w:rPr>
        <w:t>10,3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wytwórca we własnym zakresie poddał odzyskowi, </w:t>
      </w:r>
      <w:r w:rsidR="00B07DB3">
        <w:rPr>
          <w:rFonts w:ascii="Fira Sans" w:hAnsi="Fira Sans" w:cs="Arial"/>
          <w:sz w:val="19"/>
          <w:szCs w:val="19"/>
        </w:rPr>
        <w:t>2,4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unieszkodliwiono (we własnym zakresie przez wytwórcę) i </w:t>
      </w:r>
      <w:r w:rsidR="00B07DB3">
        <w:rPr>
          <w:rFonts w:ascii="Fira Sans" w:hAnsi="Fira Sans" w:cs="Arial"/>
          <w:sz w:val="19"/>
          <w:szCs w:val="19"/>
        </w:rPr>
        <w:t>3,7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magazynowano czasowo. </w:t>
      </w:r>
    </w:p>
    <w:p w:rsidR="0056102B" w:rsidRDefault="00693BCA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 xml:space="preserve">Spośród odpadów poddanych procesom unieszkodliwiania (we własnym zakresie przez wytwórcę), </w:t>
      </w:r>
      <w:r w:rsidR="002A1A15">
        <w:rPr>
          <w:rFonts w:ascii="Fira Sans" w:hAnsi="Fira Sans" w:cs="Arial"/>
          <w:sz w:val="19"/>
          <w:szCs w:val="19"/>
        </w:rPr>
        <w:t>79,9</w:t>
      </w:r>
      <w:r w:rsidRPr="00B560D3">
        <w:rPr>
          <w:rFonts w:ascii="Fira Sans" w:hAnsi="Fira Sans" w:cs="Arial"/>
          <w:sz w:val="19"/>
          <w:szCs w:val="19"/>
        </w:rPr>
        <w:t>% – przekształcono termicznie</w:t>
      </w:r>
      <w:r>
        <w:rPr>
          <w:rFonts w:ascii="Fira Sans" w:hAnsi="Fira Sans" w:cs="Arial"/>
          <w:sz w:val="19"/>
          <w:szCs w:val="19"/>
        </w:rPr>
        <w:t>,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2A1A15">
        <w:rPr>
          <w:rFonts w:ascii="Fira Sans" w:hAnsi="Fira Sans" w:cs="Arial"/>
          <w:sz w:val="19"/>
          <w:szCs w:val="19"/>
        </w:rPr>
        <w:t>20,1</w:t>
      </w:r>
      <w:r w:rsidRPr="00B560D3">
        <w:rPr>
          <w:rFonts w:ascii="Fira Sans" w:hAnsi="Fira Sans" w:cs="Arial"/>
          <w:sz w:val="19"/>
          <w:szCs w:val="19"/>
        </w:rPr>
        <w:t>% – unieszkodliwiono w inny sposób</w:t>
      </w:r>
      <w:r w:rsidR="00AD5484">
        <w:rPr>
          <w:rFonts w:ascii="Fira Sans" w:hAnsi="Fira Sans" w:cs="Arial"/>
          <w:sz w:val="19"/>
          <w:szCs w:val="19"/>
        </w:rPr>
        <w:t>.</w:t>
      </w:r>
    </w:p>
    <w:p w:rsidR="00B560D3" w:rsidRDefault="00B560D3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 1</w:t>
      </w:r>
      <w:r w:rsidR="00BC0ED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km</w:t>
      </w:r>
      <w:r w:rsidRPr="00B560D3">
        <w:rPr>
          <w:rFonts w:ascii="Fira Sans" w:hAnsi="Fira Sans" w:cs="Arial"/>
          <w:sz w:val="19"/>
          <w:szCs w:val="19"/>
          <w:vertAlign w:val="superscript"/>
        </w:rPr>
        <w:t xml:space="preserve">2 </w:t>
      </w:r>
      <w:r w:rsidRPr="00B560D3">
        <w:rPr>
          <w:rFonts w:ascii="Fira Sans" w:hAnsi="Fira Sans" w:cs="Arial"/>
          <w:sz w:val="19"/>
          <w:szCs w:val="19"/>
        </w:rPr>
        <w:t xml:space="preserve">przypadało </w:t>
      </w:r>
      <w:r w:rsidR="002A1A15">
        <w:rPr>
          <w:rFonts w:ascii="Fira Sans" w:hAnsi="Fira Sans" w:cs="Arial"/>
          <w:sz w:val="19"/>
          <w:szCs w:val="19"/>
        </w:rPr>
        <w:t>40</w:t>
      </w:r>
      <w:r w:rsidR="009F24F0">
        <w:rPr>
          <w:rFonts w:ascii="Fira Sans" w:hAnsi="Fira Sans" w:cs="Arial"/>
          <w:sz w:val="19"/>
          <w:szCs w:val="19"/>
        </w:rPr>
        <w:t>,</w:t>
      </w:r>
      <w:r w:rsidR="002A1A15">
        <w:rPr>
          <w:rFonts w:ascii="Fira Sans" w:hAnsi="Fira Sans" w:cs="Arial"/>
          <w:sz w:val="19"/>
          <w:szCs w:val="19"/>
        </w:rPr>
        <w:t>5</w:t>
      </w:r>
      <w:r w:rsidR="00D77E0B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ton odpadów wytworzonych (w</w:t>
      </w:r>
      <w:r w:rsidR="00BF1C2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 xml:space="preserve">kraju – </w:t>
      </w:r>
      <w:r w:rsidR="002A1A15">
        <w:rPr>
          <w:rFonts w:ascii="Fira Sans" w:hAnsi="Fira Sans" w:cs="Arial"/>
          <w:color w:val="000000" w:themeColor="text1"/>
          <w:sz w:val="19"/>
          <w:szCs w:val="19"/>
        </w:rPr>
        <w:t>344,5</w:t>
      </w:r>
      <w:r w:rsidRPr="00B560D3">
        <w:rPr>
          <w:rFonts w:ascii="Fira Sans" w:hAnsi="Fira Sans" w:cs="Arial"/>
          <w:sz w:val="19"/>
          <w:szCs w:val="19"/>
        </w:rPr>
        <w:t xml:space="preserve"> ton/km</w:t>
      </w:r>
      <w:r w:rsidRPr="00B560D3">
        <w:rPr>
          <w:rFonts w:ascii="Fira Sans" w:hAnsi="Fira Sans" w:cs="Arial"/>
          <w:sz w:val="19"/>
          <w:szCs w:val="19"/>
          <w:vertAlign w:val="superscript"/>
        </w:rPr>
        <w:t>2</w:t>
      </w:r>
      <w:r w:rsidRPr="00B560D3">
        <w:rPr>
          <w:rFonts w:ascii="Fira Sans" w:hAnsi="Fira Sans" w:cs="Arial"/>
          <w:sz w:val="19"/>
          <w:szCs w:val="19"/>
        </w:rPr>
        <w:t>). Na składowiskach własnych zakładów, odpadów dotychczas składowanych (nagromadzonych) na koniec 20</w:t>
      </w:r>
      <w:r w:rsidR="00725264">
        <w:rPr>
          <w:rFonts w:ascii="Fira Sans" w:hAnsi="Fira Sans" w:cs="Arial"/>
          <w:sz w:val="19"/>
          <w:szCs w:val="19"/>
        </w:rPr>
        <w:t>2</w:t>
      </w:r>
      <w:r w:rsidR="002A1A15">
        <w:rPr>
          <w:rFonts w:ascii="Fira Sans" w:hAnsi="Fira Sans" w:cs="Arial"/>
          <w:sz w:val="19"/>
          <w:szCs w:val="19"/>
        </w:rPr>
        <w:t>1</w:t>
      </w:r>
      <w:r w:rsidR="00FE5A9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 xml:space="preserve">r. było </w:t>
      </w:r>
      <w:r w:rsidR="00AD5484">
        <w:rPr>
          <w:rFonts w:ascii="Fira Sans" w:hAnsi="Fira Sans" w:cs="Arial"/>
          <w:sz w:val="19"/>
          <w:szCs w:val="19"/>
        </w:rPr>
        <w:t>55,9</w:t>
      </w:r>
      <w:r w:rsidRPr="00B560D3">
        <w:rPr>
          <w:rFonts w:ascii="Fira Sans" w:hAnsi="Fira Sans" w:cs="Arial"/>
          <w:sz w:val="19"/>
          <w:szCs w:val="19"/>
        </w:rPr>
        <w:t xml:space="preserve"> tys. ton, </w:t>
      </w:r>
      <w:r w:rsidR="002A1A15">
        <w:rPr>
          <w:rFonts w:ascii="Fira Sans" w:hAnsi="Fira Sans" w:cs="Arial"/>
          <w:sz w:val="19"/>
          <w:szCs w:val="19"/>
        </w:rPr>
        <w:t>najmniej</w:t>
      </w:r>
      <w:r w:rsidRPr="00B560D3">
        <w:rPr>
          <w:rFonts w:ascii="Fira Sans" w:hAnsi="Fira Sans" w:cs="Arial"/>
          <w:sz w:val="19"/>
          <w:szCs w:val="19"/>
        </w:rPr>
        <w:t xml:space="preserve"> w kraju. </w:t>
      </w:r>
    </w:p>
    <w:p w:rsidR="0056102B" w:rsidRDefault="0056102B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56102B">
        <w:rPr>
          <w:rFonts w:eastAsia="TimesNewRoman" w:cs="TimesNewRoman"/>
          <w:szCs w:val="19"/>
        </w:rPr>
        <w:t>Głównym źródłem odpadów w 20</w:t>
      </w:r>
      <w:r w:rsidR="00533677">
        <w:rPr>
          <w:rFonts w:eastAsia="TimesNewRoman" w:cs="TimesNewRoman"/>
          <w:szCs w:val="19"/>
        </w:rPr>
        <w:t>21</w:t>
      </w:r>
      <w:r w:rsidRPr="0056102B">
        <w:rPr>
          <w:rFonts w:eastAsia="TimesNewRoman" w:cs="TimesNewRoman"/>
          <w:szCs w:val="19"/>
        </w:rPr>
        <w:t xml:space="preserve"> r. był</w:t>
      </w:r>
      <w:r>
        <w:rPr>
          <w:rFonts w:eastAsia="TimesNewRoman" w:cs="TimesNewRoman"/>
          <w:szCs w:val="19"/>
        </w:rPr>
        <w:t>o</w:t>
      </w:r>
      <w:r w:rsidRPr="0056102B">
        <w:rPr>
          <w:rFonts w:eastAsia="TimesNewRoman" w:cs="TimesNewRoman"/>
          <w:szCs w:val="19"/>
        </w:rPr>
        <w:t xml:space="preserve"> przetwórstwo przemysłowe </w:t>
      </w:r>
      <w:r>
        <w:rPr>
          <w:rFonts w:eastAsia="TimesNewRoman" w:cs="TimesNewRoman"/>
          <w:szCs w:val="19"/>
        </w:rPr>
        <w:t>(</w:t>
      </w:r>
      <w:r w:rsidR="00533677">
        <w:rPr>
          <w:rFonts w:eastAsia="TimesNewRoman" w:cs="TimesNewRoman"/>
          <w:szCs w:val="19"/>
        </w:rPr>
        <w:t>73,3</w:t>
      </w:r>
      <w:r w:rsidRPr="0056102B">
        <w:rPr>
          <w:rFonts w:eastAsia="TimesNewRoman" w:cs="TimesNewRoman"/>
          <w:szCs w:val="19"/>
        </w:rPr>
        <w:t>% wytworzonych odpadów ogółem</w:t>
      </w:r>
      <w:r w:rsidR="003D3E01">
        <w:rPr>
          <w:rFonts w:eastAsia="TimesNewRoman" w:cs="TimesNewRoman"/>
          <w:szCs w:val="19"/>
        </w:rPr>
        <w:t>,</w:t>
      </w:r>
      <w:r w:rsidR="00776073">
        <w:rPr>
          <w:rFonts w:eastAsia="TimesNewRoman" w:cs="TimesNewRoman"/>
          <w:szCs w:val="19"/>
        </w:rPr>
        <w:t xml:space="preserve"> bez komunalnych</w:t>
      </w:r>
      <w:r w:rsidRPr="0056102B">
        <w:rPr>
          <w:rFonts w:eastAsia="TimesNewRoman" w:cs="TimesNewRoman"/>
          <w:szCs w:val="19"/>
        </w:rPr>
        <w:t>)</w:t>
      </w:r>
      <w:r w:rsidR="003D3604">
        <w:rPr>
          <w:rFonts w:eastAsia="TimesNewRoman" w:cs="TimesNewRoman"/>
          <w:szCs w:val="19"/>
        </w:rPr>
        <w:t xml:space="preserve">, </w:t>
      </w:r>
      <w:r w:rsidR="00533677">
        <w:rPr>
          <w:rFonts w:eastAsia="TimesNewRoman" w:cs="TimesNewRoman"/>
          <w:szCs w:val="19"/>
        </w:rPr>
        <w:t xml:space="preserve">budownictwo (11,7%) oraz </w:t>
      </w:r>
      <w:r w:rsidRPr="0056102B">
        <w:rPr>
          <w:rFonts w:eastAsia="TimesNewRoman" w:cs="TimesNewRoman"/>
          <w:szCs w:val="19"/>
        </w:rPr>
        <w:t>wytwarzanie i zaopatrywanie w energię elektryczną</w:t>
      </w:r>
      <w:r w:rsidR="003D3604" w:rsidRPr="003D3604">
        <w:t xml:space="preserve"> </w:t>
      </w:r>
      <w:r w:rsidR="003D3604" w:rsidRPr="003D3604">
        <w:rPr>
          <w:rFonts w:eastAsia="TimesNewRoman" w:cs="TimesNewRoman"/>
          <w:szCs w:val="19"/>
        </w:rPr>
        <w:t>gaz, parę wodną, gorącą wodę i powietrze do układów klimatyzacyjnych</w:t>
      </w:r>
      <w:r w:rsidR="003D3604">
        <w:rPr>
          <w:rFonts w:eastAsia="TimesNewRoman" w:cs="TimesNewRoman"/>
          <w:szCs w:val="19"/>
        </w:rPr>
        <w:t xml:space="preserve"> </w:t>
      </w:r>
      <w:r w:rsidRPr="0056102B">
        <w:rPr>
          <w:rFonts w:eastAsia="TimesNewRoman" w:cs="TimesNewRoman"/>
          <w:szCs w:val="19"/>
        </w:rPr>
        <w:t>(</w:t>
      </w:r>
      <w:r w:rsidR="00533677">
        <w:rPr>
          <w:rFonts w:eastAsia="TimesNewRoman" w:cs="TimesNewRoman"/>
          <w:szCs w:val="19"/>
        </w:rPr>
        <w:t>9,7%).</w:t>
      </w:r>
      <w:r w:rsidR="00367795" w:rsidRPr="00367795">
        <w:rPr>
          <w:rFonts w:eastAsia="TimesNewRoman" w:cs="TimesNewRoman"/>
          <w:szCs w:val="19"/>
        </w:rPr>
        <w:t xml:space="preserve"> </w:t>
      </w:r>
    </w:p>
    <w:p w:rsidR="0056102B" w:rsidRPr="00CF2937" w:rsidRDefault="0056102B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Najwięcej odpadów (</w:t>
      </w:r>
      <w:r w:rsidR="007250FB">
        <w:rPr>
          <w:rFonts w:ascii="Fira Sans" w:hAnsi="Fira Sans" w:cs="Arial"/>
          <w:sz w:val="19"/>
          <w:szCs w:val="19"/>
        </w:rPr>
        <w:t>3</w:t>
      </w:r>
      <w:r w:rsidR="00324BE1">
        <w:rPr>
          <w:rFonts w:ascii="Fira Sans" w:hAnsi="Fira Sans" w:cs="Arial"/>
          <w:sz w:val="19"/>
          <w:szCs w:val="19"/>
        </w:rPr>
        <w:t>2</w:t>
      </w:r>
      <w:r w:rsidR="007250FB">
        <w:rPr>
          <w:rFonts w:ascii="Fira Sans" w:hAnsi="Fira Sans" w:cs="Arial"/>
          <w:sz w:val="19"/>
          <w:szCs w:val="19"/>
        </w:rPr>
        <w:t>,</w:t>
      </w:r>
      <w:r w:rsidR="00324BE1">
        <w:rPr>
          <w:rFonts w:ascii="Fira Sans" w:hAnsi="Fira Sans" w:cs="Arial"/>
          <w:sz w:val="19"/>
          <w:szCs w:val="19"/>
        </w:rPr>
        <w:t>8</w:t>
      </w:r>
      <w:r w:rsidRPr="00B560D3">
        <w:rPr>
          <w:rFonts w:ascii="Fira Sans" w:hAnsi="Fira Sans" w:cs="Arial"/>
          <w:sz w:val="19"/>
          <w:szCs w:val="19"/>
        </w:rPr>
        <w:t xml:space="preserve">% wszystkich odpadów wytworzonych) powstało z </w:t>
      </w:r>
      <w:r w:rsidR="00324BE1" w:rsidRPr="00B560D3">
        <w:rPr>
          <w:rFonts w:ascii="Fira Sans" w:hAnsi="Fira Sans" w:cs="Arial"/>
          <w:sz w:val="19"/>
          <w:szCs w:val="19"/>
        </w:rPr>
        <w:t>procesów termicznych</w:t>
      </w:r>
      <w:r w:rsidR="006D6137" w:rsidRPr="00B560D3">
        <w:rPr>
          <w:rFonts w:ascii="Fira Sans" w:hAnsi="Fira Sans" w:cs="Arial"/>
          <w:sz w:val="19"/>
          <w:szCs w:val="19"/>
        </w:rPr>
        <w:t xml:space="preserve">, </w:t>
      </w:r>
      <w:r w:rsidR="00324BE1">
        <w:rPr>
          <w:rFonts w:ascii="Fira Sans" w:hAnsi="Fira Sans" w:cs="Arial"/>
          <w:sz w:val="19"/>
          <w:szCs w:val="19"/>
        </w:rPr>
        <w:t>15,7</w:t>
      </w:r>
      <w:r w:rsidR="0053799C" w:rsidRPr="00B560D3">
        <w:rPr>
          <w:rFonts w:ascii="Fira Sans" w:hAnsi="Fira Sans" w:cs="Arial"/>
          <w:sz w:val="19"/>
          <w:szCs w:val="19"/>
        </w:rPr>
        <w:t>% z</w:t>
      </w:r>
      <w:r w:rsidR="0053799C">
        <w:rPr>
          <w:rFonts w:ascii="Fira Sans" w:hAnsi="Fira Sans" w:cs="Arial"/>
          <w:sz w:val="19"/>
          <w:szCs w:val="19"/>
        </w:rPr>
        <w:t xml:space="preserve"> </w:t>
      </w:r>
      <w:r w:rsidR="0053799C" w:rsidRPr="00B560D3">
        <w:rPr>
          <w:rFonts w:ascii="Fira Sans" w:hAnsi="Fira Sans" w:cs="Arial"/>
          <w:sz w:val="19"/>
          <w:szCs w:val="19"/>
        </w:rPr>
        <w:t xml:space="preserve">kształtowania oraz fizycznej i mechanicznej obróbki powierzchni metali i tworzyw sztucznych, </w:t>
      </w:r>
      <w:r w:rsidR="00324BE1">
        <w:rPr>
          <w:rFonts w:ascii="Fira Sans" w:hAnsi="Fira Sans" w:cs="Arial"/>
          <w:sz w:val="19"/>
          <w:szCs w:val="19"/>
        </w:rPr>
        <w:t xml:space="preserve">15,5% z </w:t>
      </w:r>
      <w:r w:rsidR="00427F87">
        <w:rPr>
          <w:rFonts w:ascii="Fira Sans" w:hAnsi="Fira Sans" w:cs="Arial"/>
          <w:sz w:val="19"/>
          <w:szCs w:val="19"/>
        </w:rPr>
        <w:t xml:space="preserve">budowy, </w:t>
      </w:r>
      <w:r w:rsidR="00324BE1" w:rsidRPr="00B560D3">
        <w:rPr>
          <w:rFonts w:ascii="Fira Sans" w:hAnsi="Fira Sans" w:cs="Arial"/>
          <w:sz w:val="19"/>
          <w:szCs w:val="19"/>
        </w:rPr>
        <w:t>remontów i demontażu obiektów budowlanych oraz infrastruktury drogowej (włączając glebę i ziemię z terenów zanieczyszczonych)</w:t>
      </w:r>
      <w:r w:rsidR="00324BE1">
        <w:rPr>
          <w:rFonts w:ascii="Fira Sans" w:hAnsi="Fira Sans" w:cs="Arial"/>
          <w:sz w:val="19"/>
          <w:szCs w:val="19"/>
        </w:rPr>
        <w:t>, 8,8</w:t>
      </w:r>
      <w:r w:rsidR="00324BE1" w:rsidRPr="00B560D3">
        <w:rPr>
          <w:rFonts w:ascii="Fira Sans" w:hAnsi="Fira Sans" w:cs="Arial"/>
          <w:sz w:val="19"/>
          <w:szCs w:val="19"/>
        </w:rPr>
        <w:t>% z przetwórstwa drewna oraz z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produkcji płyt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mebli, masy celulozowej, papieru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tektury</w:t>
      </w:r>
      <w:r w:rsidR="00324BE1">
        <w:rPr>
          <w:rFonts w:ascii="Fira Sans" w:hAnsi="Fira Sans" w:cs="Arial"/>
          <w:sz w:val="19"/>
          <w:szCs w:val="19"/>
        </w:rPr>
        <w:t>, 7,9</w:t>
      </w:r>
      <w:r w:rsidR="006D6137">
        <w:rPr>
          <w:rFonts w:ascii="Fira Sans" w:hAnsi="Fira Sans" w:cs="Arial"/>
          <w:sz w:val="19"/>
          <w:szCs w:val="19"/>
        </w:rPr>
        <w:t>% z instalacji i</w:t>
      </w:r>
      <w:r w:rsidR="009B201F">
        <w:rPr>
          <w:rFonts w:ascii="Fira Sans" w:hAnsi="Fira Sans" w:cs="Arial"/>
          <w:sz w:val="19"/>
          <w:szCs w:val="19"/>
        </w:rPr>
        <w:t> </w:t>
      </w:r>
      <w:r w:rsidR="006D6137" w:rsidRPr="00B560D3">
        <w:rPr>
          <w:rFonts w:ascii="Fira Sans" w:hAnsi="Fira Sans" w:cs="Arial"/>
          <w:sz w:val="19"/>
          <w:szCs w:val="19"/>
        </w:rPr>
        <w:t>urządzeń służących zagospodarowaniu odpadów, z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oczyszczalni ścieków oraz z uzdatnia</w:t>
      </w:r>
      <w:r w:rsidR="006D6137" w:rsidRPr="00B560D3">
        <w:rPr>
          <w:rFonts w:ascii="Fira Sans" w:hAnsi="Fira Sans" w:cs="Arial"/>
          <w:sz w:val="19"/>
          <w:szCs w:val="19"/>
        </w:rPr>
        <w:lastRenderedPageBreak/>
        <w:t>nia wody pitnej i wody do celów przemysłowych</w:t>
      </w:r>
      <w:r w:rsidR="006D6137">
        <w:rPr>
          <w:rFonts w:ascii="Fira Sans" w:hAnsi="Fira Sans" w:cs="Arial"/>
          <w:sz w:val="19"/>
          <w:szCs w:val="19"/>
        </w:rPr>
        <w:t>,</w:t>
      </w:r>
      <w:r w:rsidR="006D6137" w:rsidRPr="007250FB">
        <w:rPr>
          <w:rFonts w:ascii="Fira Sans" w:hAnsi="Fira Sans" w:cs="Arial"/>
          <w:sz w:val="19"/>
          <w:szCs w:val="19"/>
        </w:rPr>
        <w:t xml:space="preserve"> </w:t>
      </w:r>
      <w:r w:rsidR="00324BE1">
        <w:rPr>
          <w:rFonts w:ascii="Fira Sans" w:hAnsi="Fira Sans" w:cs="Arial"/>
          <w:sz w:val="19"/>
          <w:szCs w:val="19"/>
        </w:rPr>
        <w:t>6,5</w:t>
      </w:r>
      <w:r w:rsidR="006D6137" w:rsidRPr="00B560D3">
        <w:rPr>
          <w:rFonts w:ascii="Fira Sans" w:hAnsi="Fira Sans" w:cs="Arial"/>
          <w:sz w:val="19"/>
          <w:szCs w:val="19"/>
        </w:rPr>
        <w:t>%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z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rolnictwa, ogrodnictwa, upraw hydropo</w:t>
      </w:r>
      <w:r w:rsidR="002D7CD5" w:rsidRPr="0006430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1A47BF9" wp14:editId="6E34BB79">
                <wp:simplePos x="0" y="0"/>
                <wp:positionH relativeFrom="page">
                  <wp:align>right</wp:align>
                </wp:positionH>
                <wp:positionV relativeFrom="paragraph">
                  <wp:posOffset>-610848</wp:posOffset>
                </wp:positionV>
                <wp:extent cx="1874520" cy="20498938"/>
                <wp:effectExtent l="0" t="0" r="0" b="0"/>
                <wp:wrapNone/>
                <wp:docPr id="27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551A3" id="Prostokąt 24" o:spid="_x0000_s1026" style="position:absolute;margin-left:96.4pt;margin-top:-48.1pt;width:147.6pt;height:1614.1pt;z-index:-251606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6D6137" w:rsidRPr="00B560D3">
        <w:rPr>
          <w:rFonts w:ascii="Fira Sans" w:hAnsi="Fira Sans" w:cs="Arial"/>
          <w:sz w:val="19"/>
          <w:szCs w:val="19"/>
        </w:rPr>
        <w:t>nicznych, rybołówstwa, leśnictwa, łowiectwa oraz przetwórstwa żywności</w:t>
      </w:r>
      <w:r w:rsidR="006D6137">
        <w:rPr>
          <w:rFonts w:ascii="Fira Sans" w:hAnsi="Fira Sans" w:cs="Arial"/>
          <w:sz w:val="19"/>
          <w:szCs w:val="19"/>
        </w:rPr>
        <w:t xml:space="preserve">, </w:t>
      </w:r>
      <w:r w:rsidR="00324BE1">
        <w:rPr>
          <w:rFonts w:ascii="Fira Sans" w:hAnsi="Fira Sans" w:cs="Arial"/>
          <w:sz w:val="19"/>
          <w:szCs w:val="19"/>
        </w:rPr>
        <w:t>6,1</w:t>
      </w:r>
      <w:r>
        <w:rPr>
          <w:rFonts w:ascii="Fira Sans" w:hAnsi="Fira Sans" w:cs="Arial"/>
          <w:sz w:val="19"/>
          <w:szCs w:val="19"/>
        </w:rPr>
        <w:t xml:space="preserve">% </w:t>
      </w:r>
      <w:r w:rsidRPr="00165BAA">
        <w:rPr>
          <w:rFonts w:ascii="Fira Sans" w:hAnsi="Fira Sans" w:cs="Arial"/>
          <w:sz w:val="19"/>
          <w:szCs w:val="19"/>
        </w:rPr>
        <w:t xml:space="preserve">z </w:t>
      </w:r>
      <w:r w:rsidRPr="00CF2937">
        <w:rPr>
          <w:rFonts w:ascii="Fira Sans" w:hAnsi="Fira Sans" w:cs="Arial"/>
          <w:sz w:val="19"/>
          <w:szCs w:val="19"/>
        </w:rPr>
        <w:t>produkcji, przygotowania, obrotu i stosowania produktów przemysłu chemii organicznej</w:t>
      </w:r>
      <w:r w:rsidR="0053799C" w:rsidRPr="00CF2937">
        <w:rPr>
          <w:rFonts w:ascii="Fira Sans" w:hAnsi="Fira Sans" w:cs="Arial"/>
          <w:sz w:val="19"/>
          <w:szCs w:val="19"/>
        </w:rPr>
        <w:t>.</w:t>
      </w:r>
      <w:r w:rsidRPr="00CF2937">
        <w:rPr>
          <w:rFonts w:ascii="Fira Sans" w:hAnsi="Fira Sans" w:cs="Arial"/>
          <w:sz w:val="19"/>
          <w:szCs w:val="19"/>
        </w:rPr>
        <w:t xml:space="preserve"> </w:t>
      </w:r>
    </w:p>
    <w:p w:rsidR="009B201F" w:rsidRDefault="00194F67" w:rsidP="009B201F">
      <w:pPr>
        <w:spacing w:after="0" w:line="240" w:lineRule="auto"/>
        <w:rPr>
          <w:b/>
          <w:szCs w:val="19"/>
        </w:rPr>
      </w:pPr>
      <w:r w:rsidRPr="00CF2937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F6B1865" wp14:editId="4A93DC3C">
                <wp:simplePos x="0" y="0"/>
                <wp:positionH relativeFrom="page">
                  <wp:posOffset>5731064</wp:posOffset>
                </wp:positionH>
                <wp:positionV relativeFrom="paragraph">
                  <wp:posOffset>-621874</wp:posOffset>
                </wp:positionV>
                <wp:extent cx="1874520" cy="20498938"/>
                <wp:effectExtent l="0" t="0" r="0" b="0"/>
                <wp:wrapNone/>
                <wp:docPr id="2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98371" id="Prostokąt 24" o:spid="_x0000_s1026" style="position:absolute;margin-left:451.25pt;margin-top:-48.95pt;width:147.6pt;height:1614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B560D3" w:rsidRPr="00CF2937">
        <w:rPr>
          <w:b/>
          <w:szCs w:val="19"/>
        </w:rPr>
        <w:t xml:space="preserve">Tablica 4. </w:t>
      </w:r>
      <w:proofErr w:type="spellStart"/>
      <w:r w:rsidR="00B560D3" w:rsidRPr="00CF2937">
        <w:rPr>
          <w:b/>
          <w:szCs w:val="19"/>
        </w:rPr>
        <w:t>Odpady</w:t>
      </w:r>
      <w:r w:rsidR="00B560D3" w:rsidRPr="00CF2937">
        <w:rPr>
          <w:b/>
          <w:szCs w:val="19"/>
          <w:vertAlign w:val="superscript"/>
        </w:rPr>
        <w:t>a</w:t>
      </w:r>
      <w:proofErr w:type="spellEnd"/>
      <w:r w:rsidR="00B560D3" w:rsidRPr="00CF2937">
        <w:rPr>
          <w:b/>
          <w:szCs w:val="19"/>
        </w:rPr>
        <w:t xml:space="preserve"> wytworzone i dotychczas składowane</w:t>
      </w:r>
      <w:r w:rsidR="00631382" w:rsidRPr="00CF2937">
        <w:rPr>
          <w:b/>
          <w:szCs w:val="19"/>
        </w:rPr>
        <w:t xml:space="preserve"> (nagromadzone) według </w:t>
      </w:r>
    </w:p>
    <w:p w:rsidR="00B560D3" w:rsidRPr="00CF2937" w:rsidRDefault="009C136D" w:rsidP="009B201F">
      <w:pPr>
        <w:spacing w:before="0" w:line="240" w:lineRule="auto"/>
        <w:ind w:firstLine="851"/>
        <w:rPr>
          <w:b/>
          <w:szCs w:val="19"/>
        </w:rPr>
      </w:pPr>
      <w:r w:rsidRPr="00CF2937">
        <w:rPr>
          <w:noProof/>
          <w:color w:val="00854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C56BE46" wp14:editId="36CE60CB">
                <wp:simplePos x="0" y="0"/>
                <wp:positionH relativeFrom="page">
                  <wp:posOffset>5676265</wp:posOffset>
                </wp:positionH>
                <wp:positionV relativeFrom="paragraph">
                  <wp:posOffset>1621790</wp:posOffset>
                </wp:positionV>
                <wp:extent cx="1691005" cy="630555"/>
                <wp:effectExtent l="0" t="0" r="0" b="0"/>
                <wp:wrapTight wrapText="bothSides">
                  <wp:wrapPolygon edited="0">
                    <wp:start x="487" y="0"/>
                    <wp:lineTo x="487" y="20882"/>
                    <wp:lineTo x="20683" y="20882"/>
                    <wp:lineTo x="20683" y="0"/>
                    <wp:lineTo x="487" y="0"/>
                  </wp:wrapPolygon>
                </wp:wrapTight>
                <wp:docPr id="4" name="Pole tekstowe 12" descr="W 2021 r. najwięcej odpadów powstało z procesów term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005" cy="63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6D6137" w:rsidRDefault="00303430" w:rsidP="00D61F62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najwięcej odpadów powstało </w:t>
                            </w:r>
                            <w:r w:rsidRPr="006D613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procesów termicznych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6BE46" id="_x0000_s1035" type="#_x0000_t202" alt="W 2021 r. najwięcej odpadów powstało z procesów termicznych" style="position:absolute;left:0;text-align:left;margin-left:446.95pt;margin-top:127.7pt;width:133.15pt;height:49.6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" filled="f" stroked="f">
                <v:textbox>
                  <w:txbxContent>
                    <w:p w:rsidR="00303430" w:rsidRPr="006D6137" w:rsidRDefault="00303430" w:rsidP="00D61F62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najwięcej odpadów powstało </w:t>
                      </w:r>
                      <w:r w:rsidRPr="006D613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procesów termicznych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31382" w:rsidRPr="00CF2937">
        <w:rPr>
          <w:b/>
          <w:szCs w:val="19"/>
        </w:rPr>
        <w:t xml:space="preserve">ważniejszych grup odpadów w </w:t>
      </w:r>
      <w:r w:rsidR="00B560D3" w:rsidRPr="00CF2937">
        <w:rPr>
          <w:b/>
          <w:szCs w:val="19"/>
        </w:rPr>
        <w:t>20</w:t>
      </w:r>
      <w:r w:rsidR="002536A1" w:rsidRPr="00CF2937">
        <w:rPr>
          <w:b/>
          <w:szCs w:val="19"/>
        </w:rPr>
        <w:t>21</w:t>
      </w:r>
      <w:r w:rsidR="00631382" w:rsidRPr="00CF2937">
        <w:rPr>
          <w:b/>
          <w:szCs w:val="19"/>
        </w:rPr>
        <w:t xml:space="preserve"> r. 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4. Odpady wytworzone i dotychczas składowane (nagromadzone) według ważniejszych grup odpadów w 2021 r. "/>
        <w:tblDescription w:val="W tablicy przedstawiono ilość odpadów wytworzonych w tysiącach ton, udział tych odpadów według sposobu postępowania z tymi odpadami i ilość odpadów dotychczas składowanych w tysiącach ton według ważniejszych grup odpadów w 2021 roku. Dane do tablicy dostępne są także w załączonym pliku excel."/>
      </w:tblPr>
      <w:tblGrid>
        <w:gridCol w:w="2411"/>
        <w:gridCol w:w="809"/>
        <w:gridCol w:w="808"/>
        <w:gridCol w:w="808"/>
        <w:gridCol w:w="808"/>
        <w:gridCol w:w="808"/>
        <w:gridCol w:w="808"/>
        <w:gridCol w:w="807"/>
      </w:tblGrid>
      <w:tr w:rsidR="00986785" w:rsidRPr="004E39F0" w:rsidTr="009C136D">
        <w:trPr>
          <w:trHeight w:val="287"/>
        </w:trPr>
        <w:tc>
          <w:tcPr>
            <w:tcW w:w="1494" w:type="pct"/>
            <w:vMerge w:val="restart"/>
            <w:tcBorders>
              <w:top w:val="single" w:sz="2" w:space="0" w:color="001D77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635550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3005" w:type="pct"/>
            <w:gridSpan w:val="6"/>
            <w:tcBorders>
              <w:top w:val="single" w:sz="2" w:space="0" w:color="001D77"/>
              <w:left w:val="single" w:sz="4" w:space="0" w:color="002060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bottom"/>
          </w:tcPr>
          <w:p w:rsidR="00986785" w:rsidRPr="004E39F0" w:rsidRDefault="00986785" w:rsidP="009C136D">
            <w:pPr>
              <w:pStyle w:val="Tekstpodstawowywcity3"/>
              <w:spacing w:after="4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wytworzone w ciągu roku</w:t>
            </w:r>
          </w:p>
        </w:tc>
        <w:tc>
          <w:tcPr>
            <w:tcW w:w="500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2" w:space="0" w:color="001D77"/>
            </w:tcBorders>
            <w:shd w:val="clear" w:color="auto" w:fill="auto"/>
            <w:vAlign w:val="center"/>
          </w:tcPr>
          <w:p w:rsidR="00986785" w:rsidRPr="004E39F0" w:rsidRDefault="003F12E4" w:rsidP="003F12E4">
            <w:pPr>
              <w:pStyle w:val="Tekstpodstawowywcity3"/>
              <w:spacing w:before="0" w:after="0" w:line="240" w:lineRule="auto"/>
              <w:ind w:left="-113" w:right="-113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dotychczas składowane</w:t>
            </w:r>
            <w:r w:rsidR="00542A41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="001C6B44" w:rsidRPr="004E39F0">
              <w:rPr>
                <w:rFonts w:ascii="Fira Sans" w:hAnsi="Fira Sans"/>
                <w:sz w:val="19"/>
                <w:szCs w:val="19"/>
              </w:rPr>
              <w:t xml:space="preserve">(nagromadzone) </w:t>
            </w:r>
            <w:r w:rsidR="00542A41" w:rsidRPr="004E39F0">
              <w:rPr>
                <w:rFonts w:ascii="Fira Sans" w:hAnsi="Fira Sans"/>
                <w:sz w:val="19"/>
                <w:szCs w:val="19"/>
              </w:rPr>
              <w:t>w </w:t>
            </w:r>
            <w:r w:rsidR="00A04FDD" w:rsidRPr="004E39F0">
              <w:rPr>
                <w:rFonts w:ascii="Fira Sans" w:hAnsi="Fira Sans"/>
                <w:sz w:val="19"/>
                <w:szCs w:val="19"/>
              </w:rPr>
              <w:t xml:space="preserve">tys. </w:t>
            </w:r>
            <w:proofErr w:type="spellStart"/>
            <w:r w:rsidR="00A04FDD" w:rsidRPr="004E39F0">
              <w:rPr>
                <w:rFonts w:ascii="Fira Sans" w:hAnsi="Fira Sans"/>
                <w:sz w:val="19"/>
                <w:szCs w:val="19"/>
              </w:rPr>
              <w:t>ton</w:t>
            </w:r>
            <w:r w:rsidR="0033682C" w:rsidRPr="004E39F0">
              <w:rPr>
                <w:rFonts w:ascii="Fira Sans" w:hAnsi="Fira Sans"/>
                <w:sz w:val="19"/>
                <w:szCs w:val="19"/>
                <w:vertAlign w:val="superscript"/>
              </w:rPr>
              <w:t>b</w:t>
            </w:r>
            <w:proofErr w:type="spellEnd"/>
          </w:p>
        </w:tc>
      </w:tr>
      <w:tr w:rsidR="00986785" w:rsidRPr="004E39F0" w:rsidTr="00613DA3">
        <w:trPr>
          <w:trHeight w:val="287"/>
        </w:trPr>
        <w:tc>
          <w:tcPr>
            <w:tcW w:w="1494" w:type="pct"/>
            <w:vMerge/>
            <w:tcBorders>
              <w:top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ogółem </w:t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w tys. ton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right="-57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poddane </w:t>
            </w:r>
            <w:proofErr w:type="spellStart"/>
            <w:r w:rsidRPr="004E39F0">
              <w:rPr>
                <w:rFonts w:ascii="Fira Sans" w:hAnsi="Fira Sans"/>
                <w:sz w:val="19"/>
                <w:szCs w:val="19"/>
              </w:rPr>
              <w:t>odzyskowi</w:t>
            </w:r>
            <w:r w:rsidRPr="004E39F0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002" w:type="pct"/>
            <w:gridSpan w:val="2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proofErr w:type="spellStart"/>
            <w:r w:rsidRPr="004E39F0">
              <w:rPr>
                <w:rFonts w:ascii="Fira Sans" w:hAnsi="Fira Sans"/>
                <w:sz w:val="19"/>
                <w:szCs w:val="19"/>
              </w:rPr>
              <w:t>unieszkodliwione</w:t>
            </w:r>
            <w:r w:rsidRPr="004E39F0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przekazane</w:t>
            </w:r>
            <w:r w:rsidR="003F12E4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="003F12E4"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t>innym odbiorcom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542A41">
            <w:pPr>
              <w:pStyle w:val="Tekstpodstawowywcity3"/>
              <w:spacing w:before="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magazynowane </w:t>
            </w:r>
            <w:r w:rsidR="003F12E4" w:rsidRPr="004E39F0">
              <w:rPr>
                <w:rFonts w:ascii="Fira Sans" w:hAnsi="Fira Sans"/>
                <w:sz w:val="19"/>
                <w:szCs w:val="19"/>
              </w:rPr>
              <w:t>czasowo</w:t>
            </w:r>
            <w:r w:rsidR="00A56215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</w:p>
        </w:tc>
        <w:tc>
          <w:tcPr>
            <w:tcW w:w="500" w:type="pct"/>
            <w:vMerge/>
            <w:tcBorders>
              <w:top w:val="single" w:sz="2" w:space="0" w:color="001D77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986785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86785" w:rsidRPr="004E39F0" w:rsidTr="00866C6C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razem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165BAA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w tym </w:t>
            </w:r>
            <w:r w:rsidR="00CF2937">
              <w:rPr>
                <w:rFonts w:ascii="Fira Sans" w:hAnsi="Fira Sans"/>
                <w:sz w:val="19"/>
                <w:szCs w:val="19"/>
              </w:rPr>
              <w:t>te</w:t>
            </w:r>
            <w:r w:rsidR="009955AC">
              <w:rPr>
                <w:rFonts w:ascii="Fira Sans" w:hAnsi="Fira Sans"/>
                <w:sz w:val="19"/>
                <w:szCs w:val="19"/>
              </w:rPr>
              <w:t>r</w:t>
            </w:r>
            <w:r w:rsidR="00165BAA" w:rsidRPr="004E39F0">
              <w:rPr>
                <w:rFonts w:ascii="Fira Sans" w:hAnsi="Fira Sans"/>
                <w:sz w:val="19"/>
                <w:szCs w:val="19"/>
              </w:rPr>
              <w:t>micznie</w:t>
            </w: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86785" w:rsidRPr="004E39F0" w:rsidTr="004F11BF">
        <w:trPr>
          <w:trHeight w:val="287"/>
        </w:trPr>
        <w:tc>
          <w:tcPr>
            <w:tcW w:w="1494" w:type="pct"/>
            <w:vMerge/>
            <w:tcBorders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504" w:type="pct"/>
            <w:gridSpan w:val="5"/>
            <w:tcBorders>
              <w:top w:val="single" w:sz="4" w:space="0" w:color="002060"/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3F12E4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w % ogółem</w:t>
            </w:r>
          </w:p>
        </w:tc>
        <w:tc>
          <w:tcPr>
            <w:tcW w:w="500" w:type="pct"/>
            <w:vMerge/>
            <w:tcBorders>
              <w:left w:val="single" w:sz="4" w:space="0" w:color="002060"/>
              <w:bottom w:val="single" w:sz="2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560D3" w:rsidRPr="00502CD1" w:rsidTr="004F11BF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502CD1" w:rsidRDefault="00125F28" w:rsidP="00FB2D6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firstLine="0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Ogółem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502CD1" w:rsidRDefault="00194F67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722</w:t>
            </w:r>
            <w:r w:rsidR="00656967" w:rsidRPr="00502CD1">
              <w:rPr>
                <w:rFonts w:ascii="Fira Sans" w:hAnsi="Fira Sans"/>
                <w:sz w:val="19"/>
                <w:szCs w:val="19"/>
              </w:rPr>
              <w:t>,3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502CD1" w:rsidRDefault="00194F67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10,3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502CD1" w:rsidRDefault="00194F67" w:rsidP="0065696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2,4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502CD1" w:rsidRDefault="00165BAA" w:rsidP="00194F6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1,</w:t>
            </w:r>
            <w:r w:rsidR="00194F67" w:rsidRPr="00502CD1"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502CD1" w:rsidRDefault="00194F67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83,6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165BAA" w:rsidRPr="00502CD1" w:rsidRDefault="00843493" w:rsidP="0065696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3,7</w:t>
            </w:r>
          </w:p>
        </w:tc>
        <w:tc>
          <w:tcPr>
            <w:tcW w:w="500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auto"/>
          </w:tcPr>
          <w:p w:rsidR="00B560D3" w:rsidRPr="00502CD1" w:rsidRDefault="00866C6C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55,9</w:t>
            </w:r>
          </w:p>
        </w:tc>
      </w:tr>
      <w:tr w:rsidR="00B560D3" w:rsidRPr="004E39F0" w:rsidTr="004F11BF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125F28" w:rsidP="00FF0167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firstLine="318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w tym: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25F28" w:rsidRPr="004E39F0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F6796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rolnictwa, ogrodnictwa, upraw hydroponicznych, rybołówstwa, leśnic</w:t>
            </w:r>
            <w:r w:rsidRPr="004E39F0">
              <w:rPr>
                <w:rFonts w:ascii="Fira Sans" w:hAnsi="Fira Sans"/>
                <w:spacing w:val="-2"/>
                <w:sz w:val="19"/>
                <w:szCs w:val="19"/>
              </w:rPr>
              <w:t>twa, łowiectwa oraz przetwórstwa żyw</w:t>
            </w:r>
            <w:r w:rsidRPr="004E39F0">
              <w:rPr>
                <w:rFonts w:ascii="Fira Sans" w:hAnsi="Fira Sans"/>
                <w:sz w:val="19"/>
                <w:szCs w:val="19"/>
              </w:rPr>
              <w:t>ności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46,8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100,0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4E39F0" w:rsidRDefault="00A56215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76073" w:rsidRPr="004E39F0">
              <w:rPr>
                <w:rFonts w:ascii="Fira Sans" w:hAnsi="Fira Sans"/>
                <w:sz w:val="19"/>
                <w:szCs w:val="19"/>
              </w:rPr>
              <w:t>32,4</w:t>
            </w:r>
          </w:p>
        </w:tc>
      </w:tr>
      <w:tr w:rsidR="00125F28" w:rsidRPr="004E39F0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F6796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przetwórstwa drewna oraz z</w:t>
            </w:r>
            <w:r w:rsidR="00A04FDD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4E39F0">
              <w:rPr>
                <w:rFonts w:ascii="Fira Sans" w:hAnsi="Fira Sans"/>
                <w:sz w:val="19"/>
                <w:szCs w:val="19"/>
              </w:rPr>
              <w:t>produkcji płyt i mebli, masy celulozowej, papieru i tektury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63,5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41,4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8D5A7D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3,9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3,9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50,7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56215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3,9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4E39F0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</w:tr>
      <w:tr w:rsidR="00125F28" w:rsidRPr="004E39F0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125F2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procesów termicznych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237,2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2C6777" w:rsidRPr="004E39F0">
              <w:rPr>
                <w:rFonts w:ascii="Fira Sans" w:hAnsi="Fira Sans"/>
                <w:sz w:val="19"/>
                <w:szCs w:val="19"/>
              </w:rPr>
              <w:t>2,</w:t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  <w:t>0,</w:t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90,3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7,3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4E39F0" w:rsidRDefault="00A04FDD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  <w:t>0,</w:t>
            </w:r>
            <w:r w:rsidR="00776073" w:rsidRPr="004E39F0">
              <w:rPr>
                <w:rFonts w:ascii="Fira Sans" w:hAnsi="Fira Sans"/>
                <w:sz w:val="19"/>
                <w:szCs w:val="19"/>
              </w:rPr>
              <w:t>8</w:t>
            </w:r>
          </w:p>
        </w:tc>
      </w:tr>
      <w:tr w:rsidR="00125F28" w:rsidRPr="004E39F0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</w:t>
            </w:r>
            <w:r w:rsidR="00F67968">
              <w:rPr>
                <w:rFonts w:ascii="Fira Sans" w:hAnsi="Fira Sans"/>
                <w:sz w:val="19"/>
                <w:szCs w:val="19"/>
              </w:rPr>
              <w:t xml:space="preserve"> kształtowania oraz fizycznej i </w:t>
            </w:r>
            <w:r w:rsidRPr="004E39F0">
              <w:rPr>
                <w:rFonts w:ascii="Fira Sans" w:hAnsi="Fira Sans"/>
                <w:sz w:val="19"/>
                <w:szCs w:val="19"/>
              </w:rPr>
              <w:t>mechanicznej obróbki powierzchni metali i tworzyw sztucznych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113,3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25,2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036B61" w:rsidRPr="004E39F0">
              <w:rPr>
                <w:rFonts w:ascii="Fira Sans" w:hAnsi="Fira Sans"/>
                <w:sz w:val="19"/>
                <w:szCs w:val="19"/>
              </w:rPr>
              <w:t>2,</w:t>
            </w:r>
            <w:r w:rsidR="00FE4453" w:rsidRPr="004E39F0">
              <w:rPr>
                <w:rFonts w:ascii="Fira Sans" w:hAnsi="Fira Sans"/>
                <w:sz w:val="19"/>
                <w:szCs w:val="19"/>
              </w:rPr>
              <w:t>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72</w:t>
            </w:r>
            <w:r w:rsidR="00C328F8" w:rsidRPr="004E39F0">
              <w:rPr>
                <w:rFonts w:ascii="Fira Sans" w:hAnsi="Fira Sans"/>
                <w:sz w:val="19"/>
                <w:szCs w:val="19"/>
              </w:rPr>
              <w:t>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4E39F0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</w:tr>
      <w:tr w:rsidR="00125F28" w:rsidRPr="004E39F0" w:rsidTr="00866C6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budowy, remontów i demontażu obiektów budowlanych oraz infrastruktury drogowej (włączając glebę i</w:t>
            </w:r>
            <w:r w:rsidR="00A04FDD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4E39F0">
              <w:rPr>
                <w:rFonts w:ascii="Fira Sans" w:hAnsi="Fira Sans"/>
                <w:sz w:val="19"/>
                <w:szCs w:val="19"/>
              </w:rPr>
              <w:t>ziemię z terenów zanieczyszczonych)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E92436" w:rsidP="004F11BF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117,7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8,3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91,7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4E39F0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</w:tr>
      <w:tr w:rsidR="00B560D3" w:rsidRPr="004E39F0" w:rsidTr="00866C6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125F28" w:rsidP="00F6796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odpady z instalacji </w:t>
            </w:r>
            <w:r w:rsidRPr="00F67968">
              <w:t>i</w:t>
            </w:r>
            <w:r w:rsidR="00F67968">
              <w:t> </w:t>
            </w:r>
            <w:r w:rsidRPr="00F67968">
              <w:t>urządzeń</w:t>
            </w:r>
            <w:r w:rsidRPr="004E39F0">
              <w:rPr>
                <w:rFonts w:ascii="Fira Sans" w:hAnsi="Fira Sans"/>
                <w:sz w:val="19"/>
                <w:szCs w:val="19"/>
              </w:rPr>
              <w:t xml:space="preserve"> służących zagospodarowaniu odpadów, z oczyszczalni ścieków oraz z uzdatniania wody pitnej i wody do celów przemysłowych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57,2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7</w:t>
            </w:r>
            <w:r w:rsidR="00FE4453" w:rsidRPr="004E39F0">
              <w:rPr>
                <w:rFonts w:ascii="Fira Sans" w:hAnsi="Fira Sans"/>
                <w:sz w:val="19"/>
                <w:szCs w:val="19"/>
              </w:rPr>
              <w:t>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CA541D" w:rsidRPr="004E39F0">
              <w:rPr>
                <w:rFonts w:ascii="Fira Sans" w:hAnsi="Fira Sans"/>
                <w:sz w:val="19"/>
                <w:szCs w:val="19"/>
              </w:rPr>
              <w:t>0,</w:t>
            </w:r>
            <w:r w:rsidR="00FE4453" w:rsidRPr="004E39F0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80,4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E92436" w:rsidP="007D7314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FE4453" w:rsidRPr="004E39F0">
              <w:rPr>
                <w:rFonts w:ascii="Fira Sans" w:hAnsi="Fira Sans"/>
                <w:sz w:val="19"/>
                <w:szCs w:val="19"/>
              </w:rPr>
              <w:t>11,</w:t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nil"/>
            </w:tcBorders>
            <w:shd w:val="clear" w:color="auto" w:fill="auto"/>
          </w:tcPr>
          <w:p w:rsidR="00B560D3" w:rsidRPr="004E39F0" w:rsidRDefault="00E92436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br/>
            </w:r>
            <w:r w:rsidR="00776073" w:rsidRPr="004E39F0">
              <w:rPr>
                <w:rFonts w:ascii="Fira Sans" w:hAnsi="Fira Sans"/>
                <w:sz w:val="19"/>
                <w:szCs w:val="19"/>
              </w:rPr>
              <w:t>12,9</w:t>
            </w:r>
          </w:p>
        </w:tc>
      </w:tr>
    </w:tbl>
    <w:p w:rsidR="00125F28" w:rsidRPr="004E39F0" w:rsidRDefault="00125F28" w:rsidP="00AE7542">
      <w:pPr>
        <w:pStyle w:val="Legenda"/>
        <w:spacing w:before="24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 Z wyłączeniem odpadów komunalnych. b Na składowiskach (wysypiskach, hałdach, staw</w:t>
      </w:r>
      <w:r w:rsidR="00165BAA"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ach osadowych) własnych; stan w </w:t>
      </w: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końcu roku. c We własnym zakresie przez wytwórcę. </w:t>
      </w:r>
    </w:p>
    <w:p w:rsidR="0056102B" w:rsidRDefault="00194F67" w:rsidP="000D6F19">
      <w:pPr>
        <w:spacing w:before="840"/>
        <w:rPr>
          <w:rFonts w:cs="Arial"/>
          <w:b/>
        </w:rPr>
      </w:pPr>
      <w:r w:rsidRPr="00F86DC7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7F6915F" wp14:editId="0933CDEB">
                <wp:simplePos x="0" y="0"/>
                <wp:positionH relativeFrom="page">
                  <wp:posOffset>5731210</wp:posOffset>
                </wp:positionH>
                <wp:positionV relativeFrom="paragraph">
                  <wp:posOffset>-623570</wp:posOffset>
                </wp:positionV>
                <wp:extent cx="1991995" cy="20498435"/>
                <wp:effectExtent l="0" t="0" r="8255" b="0"/>
                <wp:wrapNone/>
                <wp:docPr id="1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07750" id="Prostokąt 24" o:spid="_x0000_s1026" style="position:absolute;margin-left:451.3pt;margin-top:-49.1pt;width:156.85pt;height:1614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56102B" w:rsidRPr="00F86DC7">
        <w:rPr>
          <w:rFonts w:cs="Arial"/>
          <w:b/>
          <w:szCs w:val="18"/>
        </w:rPr>
        <w:t xml:space="preserve">Mapa 1.  Odpady </w:t>
      </w:r>
      <w:proofErr w:type="spellStart"/>
      <w:r w:rsidR="0056102B" w:rsidRPr="00F86DC7">
        <w:rPr>
          <w:rFonts w:cs="Arial"/>
          <w:b/>
          <w:szCs w:val="18"/>
        </w:rPr>
        <w:t>wytworzone</w:t>
      </w:r>
      <w:r w:rsidR="0056102B" w:rsidRPr="00F86DC7">
        <w:rPr>
          <w:rFonts w:cs="Arial"/>
          <w:szCs w:val="18"/>
          <w:vertAlign w:val="superscript"/>
        </w:rPr>
        <w:t>a</w:t>
      </w:r>
      <w:proofErr w:type="spellEnd"/>
      <w:r w:rsidR="0056102B" w:rsidRPr="00F86DC7">
        <w:rPr>
          <w:rFonts w:cs="Arial"/>
          <w:b/>
          <w:szCs w:val="18"/>
        </w:rPr>
        <w:t xml:space="preserve"> na 1 km</w:t>
      </w:r>
      <w:r w:rsidR="0056102B" w:rsidRPr="00F86DC7">
        <w:rPr>
          <w:rFonts w:cs="Arial"/>
          <w:b/>
          <w:szCs w:val="18"/>
          <w:vertAlign w:val="superscript"/>
        </w:rPr>
        <w:t>2</w:t>
      </w:r>
      <w:r w:rsidR="0056102B" w:rsidRPr="00F86DC7">
        <w:rPr>
          <w:rFonts w:cs="Arial"/>
          <w:b/>
          <w:szCs w:val="18"/>
        </w:rPr>
        <w:t xml:space="preserve"> w</w:t>
      </w:r>
      <w:r w:rsidR="0056102B" w:rsidRPr="00F86DC7">
        <w:rPr>
          <w:rFonts w:cs="Arial"/>
          <w:b/>
        </w:rPr>
        <w:t xml:space="preserve"> 20</w:t>
      </w:r>
      <w:r w:rsidR="000A57EE" w:rsidRPr="00F86DC7">
        <w:rPr>
          <w:rFonts w:cs="Arial"/>
          <w:b/>
        </w:rPr>
        <w:t>2</w:t>
      </w:r>
      <w:r w:rsidR="00F86DC7">
        <w:rPr>
          <w:rFonts w:cs="Arial"/>
          <w:b/>
        </w:rPr>
        <w:t>1</w:t>
      </w:r>
      <w:r w:rsidR="0056102B" w:rsidRPr="00F86DC7">
        <w:rPr>
          <w:rFonts w:cs="Arial"/>
          <w:b/>
        </w:rPr>
        <w:t xml:space="preserve"> r.</w:t>
      </w:r>
      <w:r w:rsidR="006634FD" w:rsidRPr="006634FD">
        <w:rPr>
          <w:noProof/>
          <w:sz w:val="18"/>
          <w:lang w:eastAsia="pl-PL"/>
        </w:rPr>
        <w:t xml:space="preserve"> </w:t>
      </w:r>
    </w:p>
    <w:p w:rsidR="00175D14" w:rsidRDefault="006C5652" w:rsidP="0049065E">
      <w:pPr>
        <w:rPr>
          <w:rFonts w:cs="Arial"/>
          <w:b/>
        </w:rPr>
      </w:pPr>
      <w:r w:rsidRPr="006C5652">
        <w:rPr>
          <w:rFonts w:cs="Arial"/>
          <w:b/>
          <w:noProof/>
          <w:lang w:eastAsia="pl-PL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223520</wp:posOffset>
            </wp:positionH>
            <wp:positionV relativeFrom="paragraph">
              <wp:posOffset>8890</wp:posOffset>
            </wp:positionV>
            <wp:extent cx="4538980" cy="4196080"/>
            <wp:effectExtent l="0" t="0" r="0" b="0"/>
            <wp:wrapThrough wrapText="bothSides">
              <wp:wrapPolygon edited="0">
                <wp:start x="0" y="0"/>
                <wp:lineTo x="0" y="21476"/>
                <wp:lineTo x="21485" y="21476"/>
                <wp:lineTo x="21485" y="0"/>
                <wp:lineTo x="0" y="0"/>
              </wp:wrapPolygon>
            </wp:wrapThrough>
            <wp:docPr id="20" name="Obraz 20" descr="Na mapie przedstawiono ilość odpadów wytworzonych (bez komunalnych) w tonach w przeliczeniu na jeden kilometr kwadratowy według powiatów w 2021 roku. Dane do mapy dostępne są także w załączonym pliku excel." title="Mapa 1. Odpady wytworzone na 1 km2 w 2021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LAPTOP\dysk\Publikacja 2022\Sygnalna Ochrona Środowiska\odpady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419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56102B" w:rsidRPr="000F6265" w:rsidRDefault="0056102B" w:rsidP="00CC3F7C">
      <w:pPr>
        <w:pStyle w:val="Tekstpodstawowy"/>
        <w:tabs>
          <w:tab w:val="left" w:pos="284"/>
        </w:tabs>
        <w:spacing w:before="120" w:line="240" w:lineRule="exact"/>
        <w:jc w:val="both"/>
        <w:rPr>
          <w:rFonts w:ascii="Fira Sans" w:hAnsi="Fira Sans" w:cs="Arial"/>
          <w:sz w:val="20"/>
          <w:szCs w:val="19"/>
        </w:rPr>
      </w:pPr>
      <w:r w:rsidRPr="000F6265">
        <w:rPr>
          <w:rFonts w:ascii="Fira Sans" w:hAnsi="Fira Sans" w:cs="Arial"/>
          <w:sz w:val="16"/>
          <w:szCs w:val="14"/>
        </w:rPr>
        <w:t>a W ciągu roku. Z wyłączeniem odpadów komunalnych</w:t>
      </w:r>
      <w:r w:rsidR="003D3E01" w:rsidRPr="000F6265">
        <w:rPr>
          <w:rFonts w:ascii="Fira Sans" w:hAnsi="Fira Sans" w:cs="Arial"/>
          <w:sz w:val="16"/>
          <w:szCs w:val="14"/>
        </w:rPr>
        <w:t>.</w:t>
      </w:r>
    </w:p>
    <w:p w:rsidR="00692D89" w:rsidRPr="007F6B47" w:rsidRDefault="00692D8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F6265">
        <w:rPr>
          <w:rFonts w:ascii="Fira Sans" w:hAnsi="Fira Sans" w:cs="Arial"/>
          <w:sz w:val="19"/>
          <w:szCs w:val="19"/>
        </w:rPr>
        <w:t>W 2</w:t>
      </w:r>
      <w:r w:rsidR="000F6265">
        <w:rPr>
          <w:rFonts w:ascii="Fira Sans" w:hAnsi="Fira Sans" w:cs="Arial"/>
          <w:sz w:val="19"/>
          <w:szCs w:val="19"/>
        </w:rPr>
        <w:t>021</w:t>
      </w:r>
      <w:r w:rsidRPr="000F6265">
        <w:rPr>
          <w:rFonts w:ascii="Fira Sans" w:hAnsi="Fira Sans" w:cs="Arial"/>
          <w:sz w:val="19"/>
          <w:szCs w:val="19"/>
        </w:rPr>
        <w:t xml:space="preserve"> r. wytworzono ogółem </w:t>
      </w:r>
      <w:r w:rsidR="00A13A52" w:rsidRPr="000F6265">
        <w:rPr>
          <w:rFonts w:ascii="Fira Sans" w:hAnsi="Fira Sans" w:cs="Arial"/>
          <w:sz w:val="19"/>
          <w:szCs w:val="19"/>
        </w:rPr>
        <w:t>26,</w:t>
      </w:r>
      <w:r w:rsidR="000F6265">
        <w:rPr>
          <w:rFonts w:ascii="Fira Sans" w:hAnsi="Fira Sans" w:cs="Arial"/>
          <w:sz w:val="19"/>
          <w:szCs w:val="19"/>
        </w:rPr>
        <w:t xml:space="preserve">0 </w:t>
      </w:r>
      <w:r w:rsidRPr="000F6265">
        <w:rPr>
          <w:rFonts w:ascii="Fira Sans" w:hAnsi="Fira Sans" w:cs="Arial"/>
          <w:sz w:val="19"/>
          <w:szCs w:val="19"/>
        </w:rPr>
        <w:t>tys. ton suchej masy osadów z oczyszczalni komunalnych i</w:t>
      </w:r>
      <w:r w:rsidR="00655B86" w:rsidRPr="000F6265">
        <w:rPr>
          <w:rFonts w:ascii="Fira Sans" w:hAnsi="Fira Sans" w:cs="Arial"/>
          <w:sz w:val="19"/>
          <w:szCs w:val="19"/>
        </w:rPr>
        <w:t> </w:t>
      </w:r>
      <w:r w:rsidRPr="000F6265">
        <w:rPr>
          <w:rFonts w:ascii="Fira Sans" w:hAnsi="Fira Sans" w:cs="Arial"/>
          <w:sz w:val="19"/>
          <w:szCs w:val="19"/>
        </w:rPr>
        <w:t>przemysłowych, co plasuje województwo na 1</w:t>
      </w:r>
      <w:r w:rsidR="000F6265">
        <w:rPr>
          <w:rFonts w:ascii="Fira Sans" w:hAnsi="Fira Sans" w:cs="Arial"/>
          <w:sz w:val="19"/>
          <w:szCs w:val="19"/>
        </w:rPr>
        <w:t>1</w:t>
      </w:r>
      <w:r w:rsidRPr="000F6265">
        <w:rPr>
          <w:rFonts w:ascii="Fira Sans" w:hAnsi="Fira Sans" w:cs="Arial"/>
          <w:sz w:val="19"/>
          <w:szCs w:val="19"/>
        </w:rPr>
        <w:t xml:space="preserve">. miejscu w kraju. Osady z oczyszczalni komunalnych stanowiły </w:t>
      </w:r>
      <w:r w:rsidR="00635550" w:rsidRPr="000F6265">
        <w:rPr>
          <w:rFonts w:ascii="Fira Sans" w:hAnsi="Fira Sans" w:cs="Arial"/>
          <w:sz w:val="19"/>
          <w:szCs w:val="19"/>
        </w:rPr>
        <w:t>8</w:t>
      </w:r>
      <w:r w:rsidR="000F6265">
        <w:rPr>
          <w:rFonts w:ascii="Fira Sans" w:hAnsi="Fira Sans" w:cs="Arial"/>
          <w:sz w:val="19"/>
          <w:szCs w:val="19"/>
        </w:rPr>
        <w:t>8</w:t>
      </w:r>
      <w:r w:rsidR="00635550" w:rsidRPr="000F6265">
        <w:rPr>
          <w:rFonts w:ascii="Fira Sans" w:hAnsi="Fira Sans" w:cs="Arial"/>
          <w:sz w:val="19"/>
          <w:szCs w:val="19"/>
        </w:rPr>
        <w:t>,</w:t>
      </w:r>
      <w:r w:rsidR="000F6265">
        <w:rPr>
          <w:rFonts w:ascii="Fira Sans" w:hAnsi="Fira Sans" w:cs="Arial"/>
          <w:sz w:val="19"/>
          <w:szCs w:val="19"/>
        </w:rPr>
        <w:t>8</w:t>
      </w:r>
      <w:r w:rsidR="00635550" w:rsidRPr="000F6265">
        <w:rPr>
          <w:rFonts w:ascii="Fira Sans" w:hAnsi="Fira Sans" w:cs="Arial"/>
          <w:sz w:val="19"/>
          <w:szCs w:val="19"/>
        </w:rPr>
        <w:t>% (</w:t>
      </w:r>
      <w:r w:rsidR="00A13A52" w:rsidRPr="000F6265">
        <w:rPr>
          <w:rFonts w:ascii="Fira Sans" w:hAnsi="Fira Sans" w:cs="Arial"/>
          <w:sz w:val="19"/>
          <w:szCs w:val="19"/>
        </w:rPr>
        <w:t>23,</w:t>
      </w:r>
      <w:r w:rsidR="000F6265">
        <w:rPr>
          <w:rFonts w:ascii="Fira Sans" w:hAnsi="Fira Sans" w:cs="Arial"/>
          <w:sz w:val="19"/>
          <w:szCs w:val="19"/>
        </w:rPr>
        <w:t>1</w:t>
      </w:r>
      <w:r w:rsidRPr="000F6265">
        <w:rPr>
          <w:rFonts w:ascii="Fira Sans" w:hAnsi="Fira Sans" w:cs="Arial"/>
          <w:sz w:val="19"/>
          <w:szCs w:val="19"/>
        </w:rPr>
        <w:t xml:space="preserve"> tys. ton suchej masy</w:t>
      </w:r>
      <w:r w:rsidR="00635550" w:rsidRPr="000F6265">
        <w:rPr>
          <w:rFonts w:ascii="Fira Sans" w:hAnsi="Fira Sans" w:cs="Arial"/>
          <w:sz w:val="19"/>
          <w:szCs w:val="19"/>
        </w:rPr>
        <w:t>).</w:t>
      </w:r>
      <w:r w:rsidR="00A552A5" w:rsidRPr="000F6265">
        <w:rPr>
          <w:rFonts w:ascii="Fira Sans" w:hAnsi="Fira Sans" w:cs="Arial"/>
          <w:sz w:val="19"/>
          <w:szCs w:val="19"/>
        </w:rPr>
        <w:t xml:space="preserve"> D</w:t>
      </w:r>
      <w:r w:rsidRPr="000F6265">
        <w:rPr>
          <w:rFonts w:ascii="Fira Sans" w:hAnsi="Fira Sans" w:cs="Arial"/>
          <w:sz w:val="19"/>
          <w:szCs w:val="19"/>
        </w:rPr>
        <w:t>la potrzeb rekultywacji terenów (w tym gruntów na cele rolne</w:t>
      </w:r>
      <w:r w:rsidR="00A552A5" w:rsidRPr="000F6265">
        <w:rPr>
          <w:rFonts w:ascii="Fira Sans" w:hAnsi="Fira Sans" w:cs="Arial"/>
          <w:sz w:val="19"/>
          <w:szCs w:val="19"/>
        </w:rPr>
        <w:t>) wykorzystano</w:t>
      </w:r>
      <w:r w:rsidRPr="000F6265">
        <w:rPr>
          <w:rFonts w:ascii="Fira Sans" w:hAnsi="Fira Sans" w:cs="Arial"/>
          <w:sz w:val="19"/>
          <w:szCs w:val="19"/>
        </w:rPr>
        <w:t xml:space="preserve"> </w:t>
      </w:r>
      <w:r w:rsidR="00447642">
        <w:rPr>
          <w:rFonts w:ascii="Fira Sans" w:hAnsi="Fira Sans" w:cs="Arial"/>
          <w:sz w:val="19"/>
          <w:szCs w:val="19"/>
        </w:rPr>
        <w:t>2,6</w:t>
      </w:r>
      <w:r w:rsidRPr="000F6265">
        <w:rPr>
          <w:rFonts w:ascii="Fira Sans" w:hAnsi="Fira Sans" w:cs="Arial"/>
          <w:sz w:val="19"/>
          <w:szCs w:val="19"/>
        </w:rPr>
        <w:t>%</w:t>
      </w:r>
      <w:r w:rsidR="00A552A5" w:rsidRPr="000F6265">
        <w:rPr>
          <w:rFonts w:ascii="Fira Sans" w:hAnsi="Fira Sans" w:cs="Arial"/>
          <w:sz w:val="19"/>
          <w:szCs w:val="19"/>
        </w:rPr>
        <w:t xml:space="preserve"> osadów</w:t>
      </w:r>
      <w:r w:rsidRPr="000F6265">
        <w:rPr>
          <w:rFonts w:ascii="Fira Sans" w:hAnsi="Fira Sans" w:cs="Arial"/>
          <w:sz w:val="19"/>
          <w:szCs w:val="19"/>
        </w:rPr>
        <w:t>, magazynowan</w:t>
      </w:r>
      <w:r w:rsidR="00A552A5" w:rsidRPr="000F6265">
        <w:rPr>
          <w:rFonts w:ascii="Fira Sans" w:hAnsi="Fira Sans" w:cs="Arial"/>
          <w:sz w:val="19"/>
          <w:szCs w:val="19"/>
        </w:rPr>
        <w:t>o</w:t>
      </w:r>
      <w:r w:rsidRPr="000F6265">
        <w:rPr>
          <w:rFonts w:ascii="Fira Sans" w:hAnsi="Fira Sans" w:cs="Arial"/>
          <w:sz w:val="19"/>
          <w:szCs w:val="19"/>
        </w:rPr>
        <w:t xml:space="preserve"> czasowo – </w:t>
      </w:r>
      <w:r w:rsidR="00B32EDD">
        <w:rPr>
          <w:rFonts w:ascii="Fira Sans" w:hAnsi="Fira Sans" w:cs="Arial"/>
          <w:sz w:val="19"/>
          <w:szCs w:val="19"/>
        </w:rPr>
        <w:t>13,</w:t>
      </w:r>
      <w:r w:rsidR="00447642">
        <w:rPr>
          <w:rFonts w:ascii="Fira Sans" w:hAnsi="Fira Sans" w:cs="Arial"/>
          <w:sz w:val="19"/>
          <w:szCs w:val="19"/>
        </w:rPr>
        <w:t>4</w:t>
      </w:r>
      <w:r w:rsidRPr="000F6265">
        <w:rPr>
          <w:rFonts w:ascii="Fira Sans" w:hAnsi="Fira Sans" w:cs="Arial"/>
          <w:sz w:val="19"/>
          <w:szCs w:val="19"/>
        </w:rPr>
        <w:t>%, a</w:t>
      </w:r>
      <w:r w:rsidR="00635550" w:rsidRPr="000F6265">
        <w:rPr>
          <w:rFonts w:ascii="Fira Sans" w:hAnsi="Fira Sans" w:cs="Arial"/>
          <w:sz w:val="19"/>
          <w:szCs w:val="19"/>
        </w:rPr>
        <w:t xml:space="preserve"> </w:t>
      </w:r>
      <w:r w:rsidR="00BC30D2">
        <w:rPr>
          <w:rFonts w:ascii="Fira Sans" w:hAnsi="Fira Sans" w:cs="Arial"/>
          <w:sz w:val="19"/>
          <w:szCs w:val="19"/>
        </w:rPr>
        <w:t>39,0</w:t>
      </w:r>
      <w:r w:rsidRPr="000F6265">
        <w:rPr>
          <w:rFonts w:ascii="Fira Sans" w:hAnsi="Fira Sans" w:cs="Arial"/>
          <w:sz w:val="19"/>
          <w:szCs w:val="19"/>
        </w:rPr>
        <w:t xml:space="preserve">% zastosowano w rolnictwie i do uprawy roślin przeznaczonych do produkcji kompostu. Natomiast z oczyszczalni przemysłowych </w:t>
      </w:r>
      <w:r w:rsidR="007F6B47" w:rsidRPr="000F6265">
        <w:rPr>
          <w:rFonts w:ascii="Fira Sans" w:hAnsi="Fira Sans" w:cs="Arial"/>
          <w:sz w:val="19"/>
          <w:szCs w:val="19"/>
        </w:rPr>
        <w:t>6,9</w:t>
      </w:r>
      <w:r w:rsidRPr="000F6265">
        <w:rPr>
          <w:rFonts w:ascii="Fira Sans" w:hAnsi="Fira Sans" w:cs="Arial"/>
          <w:sz w:val="19"/>
          <w:szCs w:val="19"/>
        </w:rPr>
        <w:t>% osadów wytworzonych</w:t>
      </w:r>
      <w:r w:rsidR="00400DF8" w:rsidRPr="000F6265">
        <w:rPr>
          <w:rFonts w:ascii="Fira Sans" w:hAnsi="Fira Sans" w:cs="Arial"/>
          <w:sz w:val="19"/>
          <w:szCs w:val="19"/>
        </w:rPr>
        <w:t xml:space="preserve"> przekształcono termicznie, </w:t>
      </w:r>
      <w:r w:rsidR="000C7F19">
        <w:rPr>
          <w:rFonts w:ascii="Fira Sans" w:hAnsi="Fira Sans" w:cs="Arial"/>
          <w:sz w:val="19"/>
          <w:szCs w:val="19"/>
        </w:rPr>
        <w:t>a </w:t>
      </w:r>
      <w:r w:rsidR="007F6B47" w:rsidRPr="000F6265">
        <w:rPr>
          <w:rFonts w:ascii="Fira Sans" w:hAnsi="Fira Sans" w:cs="Arial"/>
          <w:sz w:val="19"/>
          <w:szCs w:val="19"/>
        </w:rPr>
        <w:t>17,2</w:t>
      </w:r>
      <w:r w:rsidR="00400DF8" w:rsidRPr="000F6265">
        <w:rPr>
          <w:rFonts w:ascii="Fira Sans" w:hAnsi="Fira Sans" w:cs="Arial"/>
          <w:sz w:val="19"/>
          <w:szCs w:val="19"/>
        </w:rPr>
        <w:t>%</w:t>
      </w:r>
      <w:r w:rsidRPr="000F6265">
        <w:rPr>
          <w:rFonts w:ascii="Fira Sans" w:hAnsi="Fira Sans" w:cs="Arial"/>
          <w:sz w:val="19"/>
          <w:szCs w:val="19"/>
        </w:rPr>
        <w:t xml:space="preserve"> magazynowan</w:t>
      </w:r>
      <w:r w:rsidR="000C7F19">
        <w:rPr>
          <w:rFonts w:ascii="Fira Sans" w:hAnsi="Fira Sans" w:cs="Arial"/>
          <w:sz w:val="19"/>
          <w:szCs w:val="19"/>
        </w:rPr>
        <w:t>o</w:t>
      </w:r>
      <w:r w:rsidRPr="000F6265">
        <w:rPr>
          <w:rFonts w:ascii="Fira Sans" w:hAnsi="Fira Sans" w:cs="Arial"/>
          <w:sz w:val="19"/>
          <w:szCs w:val="19"/>
        </w:rPr>
        <w:t xml:space="preserve"> czasow</w:t>
      </w:r>
      <w:r w:rsidR="000C7F19">
        <w:rPr>
          <w:rFonts w:ascii="Fira Sans" w:hAnsi="Fira Sans" w:cs="Arial"/>
          <w:sz w:val="19"/>
          <w:szCs w:val="19"/>
        </w:rPr>
        <w:t>o</w:t>
      </w:r>
      <w:r w:rsidRPr="000F6265">
        <w:rPr>
          <w:rFonts w:ascii="Fira Sans" w:hAnsi="Fira Sans" w:cs="Arial"/>
          <w:sz w:val="19"/>
          <w:szCs w:val="19"/>
        </w:rPr>
        <w:t>.</w:t>
      </w:r>
    </w:p>
    <w:p w:rsidR="00692D89" w:rsidRDefault="00872B7B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0D02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F0153" wp14:editId="2D628ECA">
                <wp:simplePos x="0" y="0"/>
                <wp:positionH relativeFrom="page">
                  <wp:posOffset>5718509</wp:posOffset>
                </wp:positionH>
                <wp:positionV relativeFrom="paragraph">
                  <wp:posOffset>637129</wp:posOffset>
                </wp:positionV>
                <wp:extent cx="1691122" cy="808689"/>
                <wp:effectExtent l="0" t="0" r="0" b="0"/>
                <wp:wrapNone/>
                <wp:docPr id="25" name="Pole tekstowe 25" descr="Udział odpadów komunal-nych skierowanych na składowiska stanowił 43,6%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122" cy="8086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03430" w:rsidRDefault="00303430" w:rsidP="00B57681">
                            <w:pPr>
                              <w:pStyle w:val="tekstzboku"/>
                            </w:pPr>
                            <w:r>
                              <w:t>U</w:t>
                            </w:r>
                            <w:r w:rsidRPr="00891E74">
                              <w:t xml:space="preserve">dział odpadów komunalnych skierowanych na składowiska </w:t>
                            </w:r>
                            <w:r>
                              <w:t>stanowił</w:t>
                            </w:r>
                            <w:r w:rsidRPr="00891E74">
                              <w:t xml:space="preserve"> </w:t>
                            </w:r>
                            <w:r>
                              <w:t>43,6</w:t>
                            </w:r>
                            <w:r w:rsidRPr="00891E74"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F0153" id="Pole tekstowe 25" o:spid="_x0000_s1036" type="#_x0000_t202" alt="Udział odpadów komunal-nych skierowanych na składowiska stanowił 43,6%" style="position:absolute;margin-left:450.3pt;margin-top:50.15pt;width:133.1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" filled="f" stroked="f" strokeweight=".5pt">
                <v:textbox>
                  <w:txbxContent>
                    <w:p w:rsidR="00303430" w:rsidRDefault="00303430" w:rsidP="00B57681">
                      <w:pPr>
                        <w:pStyle w:val="tekstzboku"/>
                      </w:pPr>
                      <w:r>
                        <w:t>U</w:t>
                      </w:r>
                      <w:r w:rsidRPr="00891E74">
                        <w:t xml:space="preserve">dział odpadów komunalnych skierowanych na składowiska </w:t>
                      </w:r>
                      <w:r>
                        <w:t>stanowił</w:t>
                      </w:r>
                      <w:r w:rsidRPr="00891E74">
                        <w:t xml:space="preserve"> </w:t>
                      </w:r>
                      <w:r>
                        <w:t>43,6</w:t>
                      </w:r>
                      <w:r w:rsidRPr="00891E74"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B2D6D" w:rsidRPr="00FB2D6D">
        <w:rPr>
          <w:rFonts w:eastAsia="TimesNewRoman" w:cs="TimesNewRoman"/>
          <w:szCs w:val="19"/>
        </w:rPr>
        <w:t>W 20</w:t>
      </w:r>
      <w:r w:rsidR="00DC17E3">
        <w:rPr>
          <w:rFonts w:eastAsia="TimesNewRoman" w:cs="TimesNewRoman"/>
          <w:szCs w:val="19"/>
        </w:rPr>
        <w:t>2</w:t>
      </w:r>
      <w:r w:rsidR="001C4AFB">
        <w:rPr>
          <w:rFonts w:eastAsia="TimesNewRoman" w:cs="TimesNewRoman"/>
          <w:szCs w:val="19"/>
        </w:rPr>
        <w:t>1</w:t>
      </w:r>
      <w:r w:rsidR="00FB2D6D" w:rsidRPr="00FB2D6D">
        <w:rPr>
          <w:rFonts w:eastAsia="TimesNewRoman" w:cs="TimesNewRoman"/>
          <w:szCs w:val="19"/>
        </w:rPr>
        <w:t xml:space="preserve"> r. </w:t>
      </w:r>
      <w:r w:rsidR="00FB2D6D">
        <w:rPr>
          <w:rFonts w:eastAsia="TimesNewRoman" w:cs="TimesNewRoman"/>
          <w:szCs w:val="19"/>
        </w:rPr>
        <w:t xml:space="preserve">wytworzono </w:t>
      </w:r>
      <w:r w:rsidR="001C4AFB">
        <w:rPr>
          <w:rFonts w:eastAsia="TimesNewRoman" w:cs="TimesNewRoman"/>
          <w:szCs w:val="19"/>
        </w:rPr>
        <w:t>523,3</w:t>
      </w:r>
      <w:r w:rsidR="00FB2D6D">
        <w:rPr>
          <w:rFonts w:eastAsia="TimesNewRoman" w:cs="TimesNewRoman"/>
          <w:szCs w:val="19"/>
        </w:rPr>
        <w:t xml:space="preserve"> tys. ton</w:t>
      </w:r>
      <w:r w:rsidR="00FB2D6D" w:rsidRPr="00FB2D6D">
        <w:rPr>
          <w:rFonts w:eastAsia="TimesNewRoman" w:cs="TimesNewRoman"/>
          <w:szCs w:val="19"/>
        </w:rPr>
        <w:t xml:space="preserve"> odpadów komunalnych</w:t>
      </w:r>
      <w:r w:rsidR="00FB2D6D">
        <w:rPr>
          <w:rFonts w:eastAsia="TimesNewRoman" w:cs="TimesNewRoman"/>
          <w:szCs w:val="19"/>
        </w:rPr>
        <w:t xml:space="preserve">, </w:t>
      </w:r>
      <w:r w:rsidR="001C4AFB">
        <w:rPr>
          <w:rFonts w:eastAsia="TimesNewRoman" w:cs="TimesNewRoman"/>
          <w:szCs w:val="19"/>
        </w:rPr>
        <w:t>tj.</w:t>
      </w:r>
      <w:r w:rsidR="00FB2D6D" w:rsidRPr="00FB2D6D">
        <w:rPr>
          <w:rFonts w:eastAsia="TimesNewRoman" w:cs="TimesNewRoman"/>
          <w:szCs w:val="19"/>
        </w:rPr>
        <w:t xml:space="preserve"> o</w:t>
      </w:r>
      <w:r w:rsidR="00FB2D6D">
        <w:rPr>
          <w:rFonts w:eastAsia="TimesNewRoman" w:cs="TimesNewRoman"/>
          <w:szCs w:val="19"/>
        </w:rPr>
        <w:t xml:space="preserve"> </w:t>
      </w:r>
      <w:r w:rsidR="001C4AFB">
        <w:rPr>
          <w:rFonts w:eastAsia="TimesNewRoman" w:cs="TimesNewRoman"/>
          <w:szCs w:val="19"/>
        </w:rPr>
        <w:t>4,3</w:t>
      </w:r>
      <w:r w:rsidR="00FB2D6D" w:rsidRPr="00FB2D6D">
        <w:rPr>
          <w:rFonts w:eastAsia="TimesNewRoman" w:cs="TimesNewRoman"/>
          <w:szCs w:val="19"/>
        </w:rPr>
        <w:t xml:space="preserve">% </w:t>
      </w:r>
      <w:r w:rsidR="001C4AFB">
        <w:rPr>
          <w:rFonts w:eastAsia="TimesNewRoman" w:cs="TimesNewRoman"/>
          <w:szCs w:val="19"/>
        </w:rPr>
        <w:t>więce</w:t>
      </w:r>
      <w:r w:rsidR="00FB2D6D">
        <w:rPr>
          <w:rFonts w:eastAsia="TimesNewRoman" w:cs="TimesNewRoman"/>
          <w:szCs w:val="19"/>
        </w:rPr>
        <w:t>j niż przed rokiem</w:t>
      </w:r>
      <w:r w:rsidR="00DC17E3">
        <w:rPr>
          <w:rFonts w:eastAsia="TimesNewRoman" w:cs="TimesNewRoman"/>
          <w:szCs w:val="19"/>
        </w:rPr>
        <w:t xml:space="preserve"> (w kraju odnotowano wzrost o </w:t>
      </w:r>
      <w:r w:rsidR="001C4AFB">
        <w:rPr>
          <w:rFonts w:eastAsia="TimesNewRoman" w:cs="TimesNewRoman"/>
          <w:szCs w:val="19"/>
        </w:rPr>
        <w:t>4,2</w:t>
      </w:r>
      <w:r w:rsidR="00DC17E3">
        <w:rPr>
          <w:rFonts w:eastAsia="TimesNewRoman" w:cs="TimesNewRoman"/>
          <w:szCs w:val="19"/>
        </w:rPr>
        <w:t>%)</w:t>
      </w:r>
      <w:r w:rsidR="00FB2D6D">
        <w:rPr>
          <w:rFonts w:eastAsia="TimesNewRoman" w:cs="TimesNewRoman"/>
          <w:szCs w:val="19"/>
        </w:rPr>
        <w:t xml:space="preserve">. </w:t>
      </w:r>
      <w:r w:rsidR="00DC17E3">
        <w:rPr>
          <w:rFonts w:eastAsia="TimesNewRoman" w:cs="TimesNewRoman"/>
          <w:szCs w:val="19"/>
        </w:rPr>
        <w:t>Tym samym i</w:t>
      </w:r>
      <w:r w:rsidR="00FB2D6D" w:rsidRPr="00FB2D6D">
        <w:rPr>
          <w:rFonts w:eastAsia="TimesNewRoman" w:cs="TimesNewRoman"/>
          <w:szCs w:val="19"/>
        </w:rPr>
        <w:t>loś</w:t>
      </w:r>
      <w:r w:rsidR="00CC3447">
        <w:rPr>
          <w:rFonts w:eastAsia="TimesNewRoman" w:cs="TimesNewRoman"/>
          <w:szCs w:val="19"/>
        </w:rPr>
        <w:t>ć</w:t>
      </w:r>
      <w:r w:rsidR="00FB2D6D" w:rsidRPr="00FB2D6D">
        <w:rPr>
          <w:rFonts w:eastAsia="TimesNewRoman" w:cs="TimesNewRoman"/>
          <w:szCs w:val="19"/>
        </w:rPr>
        <w:t xml:space="preserve"> wytworzonych odpadów komunalnych na jednego mieszkańca </w:t>
      </w:r>
      <w:r w:rsidR="00FB2D6D">
        <w:rPr>
          <w:rFonts w:eastAsia="TimesNewRoman" w:cs="TimesNewRoman"/>
          <w:szCs w:val="19"/>
        </w:rPr>
        <w:t>Podkarpacia</w:t>
      </w:r>
      <w:r w:rsidR="00FB2D6D" w:rsidRPr="00FB2D6D">
        <w:rPr>
          <w:rFonts w:eastAsia="TimesNewRoman" w:cs="TimesNewRoman"/>
          <w:szCs w:val="19"/>
        </w:rPr>
        <w:t xml:space="preserve"> </w:t>
      </w:r>
      <w:r w:rsidR="00DC17E3">
        <w:rPr>
          <w:rFonts w:eastAsia="TimesNewRoman" w:cs="TimesNewRoman"/>
          <w:szCs w:val="19"/>
        </w:rPr>
        <w:t>z</w:t>
      </w:r>
      <w:r w:rsidR="001C4AFB">
        <w:rPr>
          <w:rFonts w:eastAsia="TimesNewRoman" w:cs="TimesNewRoman"/>
          <w:szCs w:val="19"/>
        </w:rPr>
        <w:t>więk</w:t>
      </w:r>
      <w:r w:rsidR="00DC17E3">
        <w:rPr>
          <w:rFonts w:eastAsia="TimesNewRoman" w:cs="TimesNewRoman"/>
          <w:szCs w:val="19"/>
        </w:rPr>
        <w:t xml:space="preserve">szyła się </w:t>
      </w:r>
      <w:r w:rsidR="00FB2D6D" w:rsidRPr="00FB2D6D">
        <w:rPr>
          <w:rFonts w:eastAsia="TimesNewRoman" w:cs="TimesNewRoman"/>
          <w:szCs w:val="19"/>
        </w:rPr>
        <w:t xml:space="preserve">z </w:t>
      </w:r>
      <w:r w:rsidR="001C4AFB">
        <w:rPr>
          <w:rFonts w:eastAsia="TimesNewRoman" w:cs="TimesNewRoman"/>
          <w:szCs w:val="19"/>
        </w:rPr>
        <w:t>236</w:t>
      </w:r>
      <w:r w:rsidR="00FF353C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>kg w 20</w:t>
      </w:r>
      <w:r w:rsidR="001C4AFB">
        <w:rPr>
          <w:rFonts w:eastAsia="TimesNewRoman" w:cs="TimesNewRoman"/>
          <w:szCs w:val="19"/>
        </w:rPr>
        <w:t>20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FB2D6D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 xml:space="preserve">do </w:t>
      </w:r>
      <w:r w:rsidR="00DC17E3">
        <w:rPr>
          <w:rFonts w:eastAsia="TimesNewRoman" w:cs="TimesNewRoman"/>
          <w:szCs w:val="19"/>
        </w:rPr>
        <w:t>2</w:t>
      </w:r>
      <w:r w:rsidR="001C4AFB">
        <w:rPr>
          <w:rFonts w:eastAsia="TimesNewRoman" w:cs="TimesNewRoman"/>
          <w:szCs w:val="19"/>
        </w:rPr>
        <w:t>47</w:t>
      </w:r>
      <w:r w:rsidR="00DC17E3">
        <w:rPr>
          <w:rFonts w:eastAsia="TimesNewRoman" w:cs="TimesNewRoman"/>
          <w:szCs w:val="19"/>
        </w:rPr>
        <w:t xml:space="preserve"> </w:t>
      </w:r>
      <w:r w:rsidR="001C4AFB">
        <w:rPr>
          <w:rFonts w:eastAsia="TimesNewRoman" w:cs="TimesNewRoman"/>
          <w:szCs w:val="19"/>
        </w:rPr>
        <w:t xml:space="preserve">kg w </w:t>
      </w:r>
      <w:r w:rsidR="00FB2D6D" w:rsidRPr="00FB2D6D">
        <w:rPr>
          <w:rFonts w:eastAsia="TimesNewRoman" w:cs="TimesNewRoman"/>
          <w:szCs w:val="19"/>
        </w:rPr>
        <w:t>20</w:t>
      </w:r>
      <w:r w:rsidR="00DC17E3">
        <w:rPr>
          <w:rFonts w:eastAsia="TimesNewRoman" w:cs="TimesNewRoman"/>
          <w:szCs w:val="19"/>
        </w:rPr>
        <w:t>2</w:t>
      </w:r>
      <w:r w:rsidR="001C4AFB">
        <w:rPr>
          <w:rFonts w:eastAsia="TimesNewRoman" w:cs="TimesNewRoman"/>
          <w:szCs w:val="19"/>
        </w:rPr>
        <w:t>1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1C4AFB">
        <w:rPr>
          <w:rFonts w:eastAsia="TimesNewRoman" w:cs="TimesNewRoman"/>
          <w:szCs w:val="19"/>
        </w:rPr>
        <w:t xml:space="preserve"> (w </w:t>
      </w:r>
      <w:r w:rsidR="00FB2D6D">
        <w:rPr>
          <w:rFonts w:eastAsia="TimesNewRoman" w:cs="TimesNewRoman"/>
          <w:szCs w:val="19"/>
        </w:rPr>
        <w:t xml:space="preserve">kraju </w:t>
      </w:r>
      <w:r w:rsidR="00DC17E3">
        <w:rPr>
          <w:rFonts w:eastAsia="TimesNewRoman" w:cs="TimesNewRoman"/>
          <w:szCs w:val="19"/>
        </w:rPr>
        <w:t>wzrosł</w:t>
      </w:r>
      <w:r w:rsidR="00CC3447">
        <w:rPr>
          <w:rFonts w:eastAsia="TimesNewRoman" w:cs="TimesNewRoman"/>
          <w:szCs w:val="19"/>
        </w:rPr>
        <w:t>a</w:t>
      </w:r>
      <w:r w:rsidR="00FB2D6D">
        <w:rPr>
          <w:rFonts w:eastAsia="TimesNewRoman" w:cs="TimesNewRoman"/>
          <w:szCs w:val="19"/>
        </w:rPr>
        <w:t xml:space="preserve"> z </w:t>
      </w:r>
      <w:r w:rsidR="00DC17E3">
        <w:rPr>
          <w:rFonts w:eastAsia="TimesNewRoman" w:cs="TimesNewRoman"/>
          <w:szCs w:val="19"/>
        </w:rPr>
        <w:t>3</w:t>
      </w:r>
      <w:r w:rsidR="001C4AFB">
        <w:rPr>
          <w:rFonts w:eastAsia="TimesNewRoman" w:cs="TimesNewRoman"/>
          <w:szCs w:val="19"/>
        </w:rPr>
        <w:t>4</w:t>
      </w:r>
      <w:r w:rsidR="00DC17E3">
        <w:rPr>
          <w:rFonts w:eastAsia="TimesNewRoman" w:cs="TimesNewRoman"/>
          <w:szCs w:val="19"/>
        </w:rPr>
        <w:t>2</w:t>
      </w:r>
      <w:r w:rsidR="00FB2D6D">
        <w:rPr>
          <w:rFonts w:eastAsia="TimesNewRoman" w:cs="TimesNewRoman"/>
          <w:szCs w:val="19"/>
        </w:rPr>
        <w:t xml:space="preserve"> kg do 3</w:t>
      </w:r>
      <w:r w:rsidR="001C4AFB">
        <w:rPr>
          <w:rFonts w:eastAsia="TimesNewRoman" w:cs="TimesNewRoman"/>
          <w:szCs w:val="19"/>
        </w:rPr>
        <w:t xml:space="preserve">58 </w:t>
      </w:r>
      <w:r w:rsidR="00FB2D6D">
        <w:rPr>
          <w:rFonts w:eastAsia="TimesNewRoman" w:cs="TimesNewRoman"/>
          <w:szCs w:val="19"/>
        </w:rPr>
        <w:t>kg).</w:t>
      </w:r>
    </w:p>
    <w:p w:rsidR="00070EEF" w:rsidRDefault="00070EEF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070EEF">
        <w:rPr>
          <w:rFonts w:eastAsia="TimesNewRoman" w:cs="TimesNewRoman"/>
          <w:szCs w:val="19"/>
        </w:rPr>
        <w:t xml:space="preserve">Podstawowym sposobem postępowania z odpadami komunalnymi w </w:t>
      </w:r>
      <w:r>
        <w:rPr>
          <w:rFonts w:eastAsia="TimesNewRoman" w:cs="TimesNewRoman"/>
          <w:szCs w:val="19"/>
        </w:rPr>
        <w:t>województwie podkarpackim</w:t>
      </w:r>
      <w:r w:rsidRPr="00070EEF">
        <w:rPr>
          <w:rFonts w:eastAsia="TimesNewRoman" w:cs="TimesNewRoman"/>
          <w:szCs w:val="19"/>
        </w:rPr>
        <w:t xml:space="preserve"> było deponowanie ich na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>składowiskach</w:t>
      </w:r>
      <w:r w:rsidR="008D0E73">
        <w:rPr>
          <w:rFonts w:eastAsia="TimesNewRoman" w:cs="TimesNewRoman"/>
          <w:szCs w:val="19"/>
        </w:rPr>
        <w:t>. W</w:t>
      </w:r>
      <w:r w:rsidRPr="00070EEF">
        <w:rPr>
          <w:rFonts w:eastAsia="TimesNewRoman" w:cs="TimesNewRoman"/>
          <w:szCs w:val="19"/>
        </w:rPr>
        <w:t xml:space="preserve"> 20</w:t>
      </w:r>
      <w:r w:rsidR="004032CC">
        <w:rPr>
          <w:rFonts w:eastAsia="TimesNewRoman" w:cs="TimesNewRoman"/>
          <w:szCs w:val="19"/>
        </w:rPr>
        <w:t>2</w:t>
      </w:r>
      <w:r w:rsidR="00BE0341">
        <w:rPr>
          <w:rFonts w:eastAsia="TimesNewRoman" w:cs="TimesNewRoman"/>
          <w:szCs w:val="19"/>
        </w:rPr>
        <w:t>1</w:t>
      </w:r>
      <w:r w:rsidRPr="00070EEF">
        <w:rPr>
          <w:rFonts w:eastAsia="TimesNewRoman" w:cs="TimesNewRoman"/>
          <w:szCs w:val="19"/>
        </w:rPr>
        <w:t xml:space="preserve"> r. przeznaczono do składowania </w:t>
      </w:r>
      <w:r w:rsidR="004032CC">
        <w:rPr>
          <w:rFonts w:eastAsia="TimesNewRoman" w:cs="TimesNewRoman"/>
          <w:szCs w:val="19"/>
        </w:rPr>
        <w:t>43,6</w:t>
      </w:r>
      <w:r w:rsidRPr="00070EEF">
        <w:rPr>
          <w:rFonts w:eastAsia="TimesNewRoman" w:cs="TimesNewRoman"/>
          <w:szCs w:val="19"/>
        </w:rPr>
        <w:t>% ich ogólnej ilości. Recyklingowi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poddano </w:t>
      </w:r>
      <w:r w:rsidR="004032CC">
        <w:rPr>
          <w:rFonts w:eastAsia="TimesNewRoman" w:cs="TimesNewRoman"/>
          <w:szCs w:val="19"/>
        </w:rPr>
        <w:t>2</w:t>
      </w:r>
      <w:r w:rsidR="00BE0341">
        <w:rPr>
          <w:rFonts w:eastAsia="TimesNewRoman" w:cs="TimesNewRoman"/>
          <w:szCs w:val="19"/>
        </w:rPr>
        <w:t>4</w:t>
      </w:r>
      <w:r w:rsidR="004032CC">
        <w:rPr>
          <w:rFonts w:eastAsia="TimesNewRoman" w:cs="TimesNewRoman"/>
          <w:szCs w:val="19"/>
        </w:rPr>
        <w:t>,0</w:t>
      </w:r>
      <w:r w:rsidRPr="00070EEF">
        <w:rPr>
          <w:rFonts w:eastAsia="TimesNewRoman" w:cs="TimesNewRoman"/>
          <w:szCs w:val="19"/>
        </w:rPr>
        <w:t xml:space="preserve">%, unieszkodliwieniu termicznemu w spalarniach </w:t>
      </w:r>
      <w:r w:rsidR="00BE0341">
        <w:rPr>
          <w:rFonts w:eastAsia="TimesNewRoman" w:cs="TimesNewRoman"/>
          <w:szCs w:val="19"/>
        </w:rPr>
        <w:t>24,5</w:t>
      </w:r>
      <w:r>
        <w:rPr>
          <w:rFonts w:eastAsia="TimesNewRoman" w:cs="TimesNewRoman"/>
          <w:szCs w:val="19"/>
        </w:rPr>
        <w:t>%</w:t>
      </w:r>
      <w:r w:rsidRPr="00070EEF">
        <w:rPr>
          <w:rFonts w:eastAsia="TimesNewRoman" w:cs="TimesNewRoman"/>
          <w:szCs w:val="19"/>
        </w:rPr>
        <w:t>, biologicznemu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przetwarzaniu </w:t>
      </w:r>
      <w:r w:rsidR="002B6207">
        <w:rPr>
          <w:rFonts w:eastAsia="TimesNewRoman" w:cs="TimesNewRoman"/>
          <w:szCs w:val="19"/>
        </w:rPr>
        <w:t xml:space="preserve">poddano </w:t>
      </w:r>
      <w:r w:rsidR="00BE0341">
        <w:rPr>
          <w:rFonts w:eastAsia="TimesNewRoman" w:cs="TimesNewRoman"/>
          <w:szCs w:val="19"/>
        </w:rPr>
        <w:t>7,9</w:t>
      </w:r>
      <w:r w:rsidRPr="00070EEF">
        <w:rPr>
          <w:rFonts w:eastAsia="TimesNewRoman" w:cs="TimesNewRoman"/>
          <w:szCs w:val="19"/>
        </w:rPr>
        <w:t>% odpadów komunalnych</w:t>
      </w:r>
      <w:r>
        <w:rPr>
          <w:rFonts w:eastAsia="TimesNewRoman" w:cs="TimesNewRoman"/>
          <w:szCs w:val="19"/>
        </w:rPr>
        <w:t>.</w:t>
      </w:r>
    </w:p>
    <w:p w:rsidR="00A15247" w:rsidRPr="00A15247" w:rsidRDefault="00A15247" w:rsidP="00502CD1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 xml:space="preserve">Odnotowano wzrost udziału odpadów zebranych selektywnie w ogólnej ilości odpadów komunalnych – z </w:t>
      </w:r>
      <w:r w:rsidR="00BE0341">
        <w:rPr>
          <w:rFonts w:eastAsia="TimesNewRoman" w:cs="TimesNewRoman"/>
          <w:szCs w:val="19"/>
        </w:rPr>
        <w:t>37,2</w:t>
      </w:r>
      <w:r w:rsidRPr="00A15247">
        <w:rPr>
          <w:rFonts w:eastAsia="TimesNewRoman" w:cs="TimesNewRoman"/>
          <w:szCs w:val="19"/>
        </w:rPr>
        <w:t>% w 20</w:t>
      </w:r>
      <w:r w:rsidR="00BE0341">
        <w:rPr>
          <w:rFonts w:eastAsia="TimesNewRoman" w:cs="TimesNewRoman"/>
          <w:szCs w:val="19"/>
        </w:rPr>
        <w:t>20</w:t>
      </w:r>
      <w:r w:rsidRPr="00A15247">
        <w:rPr>
          <w:rFonts w:eastAsia="TimesNewRoman" w:cs="TimesNewRoman"/>
          <w:szCs w:val="19"/>
        </w:rPr>
        <w:t xml:space="preserve"> r. do </w:t>
      </w:r>
      <w:r w:rsidR="00BE0341">
        <w:rPr>
          <w:rFonts w:eastAsia="TimesNewRoman" w:cs="TimesNewRoman"/>
          <w:szCs w:val="19"/>
        </w:rPr>
        <w:t>39,6</w:t>
      </w:r>
      <w:r w:rsidRPr="00A15247">
        <w:rPr>
          <w:rFonts w:eastAsia="TimesNewRoman" w:cs="TimesNewRoman"/>
          <w:szCs w:val="19"/>
        </w:rPr>
        <w:t>% w 20</w:t>
      </w:r>
      <w:r w:rsidR="004032CC">
        <w:rPr>
          <w:rFonts w:eastAsia="TimesNewRoman" w:cs="TimesNewRoman"/>
          <w:szCs w:val="19"/>
        </w:rPr>
        <w:t>2</w:t>
      </w:r>
      <w:r w:rsidR="00BE0341">
        <w:rPr>
          <w:rFonts w:eastAsia="TimesNewRoman" w:cs="TimesNewRoman"/>
          <w:szCs w:val="19"/>
        </w:rPr>
        <w:t>1</w:t>
      </w:r>
      <w:r w:rsidRPr="00A15247">
        <w:rPr>
          <w:rFonts w:eastAsia="TimesNewRoman" w:cs="TimesNewRoman"/>
          <w:szCs w:val="19"/>
        </w:rPr>
        <w:t xml:space="preserve"> r. Ilość odpadów komunalnych zebranych selektywnie w</w:t>
      </w:r>
      <w:r>
        <w:rPr>
          <w:rFonts w:eastAsia="TimesNewRoman" w:cs="TimesNewRoman"/>
          <w:szCs w:val="19"/>
        </w:rPr>
        <w:t xml:space="preserve"> 20</w:t>
      </w:r>
      <w:r w:rsidR="004032CC">
        <w:rPr>
          <w:rFonts w:eastAsia="TimesNewRoman" w:cs="TimesNewRoman"/>
          <w:szCs w:val="19"/>
        </w:rPr>
        <w:t>2</w:t>
      </w:r>
      <w:r w:rsidR="00BE0341">
        <w:rPr>
          <w:rFonts w:eastAsia="TimesNewRoman" w:cs="TimesNewRoman"/>
          <w:szCs w:val="19"/>
        </w:rPr>
        <w:t>1</w:t>
      </w:r>
      <w:r w:rsidRPr="00A15247">
        <w:rPr>
          <w:rFonts w:eastAsia="TimesNewRoman" w:cs="TimesNewRoman"/>
          <w:szCs w:val="19"/>
        </w:rPr>
        <w:t xml:space="preserve"> r. wyniosła </w:t>
      </w:r>
      <w:r w:rsidR="00BE0341">
        <w:rPr>
          <w:rFonts w:eastAsia="TimesNewRoman" w:cs="TimesNewRoman"/>
          <w:szCs w:val="19"/>
        </w:rPr>
        <w:t>207,0</w:t>
      </w:r>
      <w:r w:rsidRPr="00A15247">
        <w:rPr>
          <w:rFonts w:eastAsia="TimesNewRoman" w:cs="TimesNewRoman"/>
          <w:szCs w:val="19"/>
        </w:rPr>
        <w:t xml:space="preserve"> tys. ton i była wyższa o </w:t>
      </w:r>
      <w:r w:rsidR="00BE0341">
        <w:rPr>
          <w:rFonts w:eastAsia="TimesNewRoman" w:cs="TimesNewRoman"/>
          <w:szCs w:val="19"/>
        </w:rPr>
        <w:t>10,9</w:t>
      </w:r>
      <w:r w:rsidRPr="00A15247">
        <w:rPr>
          <w:rFonts w:eastAsia="TimesNewRoman" w:cs="TimesNewRoman"/>
          <w:szCs w:val="19"/>
        </w:rPr>
        <w:t>% w stosunku do roku poprzedniego.</w:t>
      </w:r>
    </w:p>
    <w:p w:rsidR="00A15247" w:rsidRPr="00A15247" w:rsidRDefault="00A15247" w:rsidP="00502CD1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Wśród odpadów zebranych selektywnie na terenie województwa podkarpackiego w 20</w:t>
      </w:r>
      <w:r w:rsidR="004032CC">
        <w:rPr>
          <w:rFonts w:eastAsia="TimesNewRoman" w:cs="TimesNewRoman"/>
          <w:szCs w:val="19"/>
        </w:rPr>
        <w:t>2</w:t>
      </w:r>
      <w:r w:rsidR="00BE0341">
        <w:rPr>
          <w:rFonts w:eastAsia="TimesNewRoman" w:cs="TimesNewRoman"/>
          <w:szCs w:val="19"/>
        </w:rPr>
        <w:t>1</w:t>
      </w:r>
      <w:r w:rsidRPr="00A15247">
        <w:rPr>
          <w:rFonts w:eastAsia="TimesNewRoman" w:cs="TimesNewRoman"/>
          <w:szCs w:val="19"/>
        </w:rPr>
        <w:t xml:space="preserve"> r. największy udział stanowił</w:t>
      </w:r>
      <w:r w:rsidR="00BE0341">
        <w:rPr>
          <w:rFonts w:eastAsia="TimesNewRoman" w:cs="TimesNewRoman"/>
          <w:szCs w:val="19"/>
        </w:rPr>
        <w:t>y</w:t>
      </w:r>
      <w:r w:rsidRPr="00A15247">
        <w:rPr>
          <w:rFonts w:eastAsia="TimesNewRoman" w:cs="TimesNewRoman"/>
          <w:szCs w:val="19"/>
        </w:rPr>
        <w:t xml:space="preserve"> </w:t>
      </w:r>
      <w:r w:rsidR="00BE0341" w:rsidRPr="00A15247">
        <w:rPr>
          <w:rFonts w:eastAsia="TimesNewRoman" w:cs="TimesNewRoman"/>
          <w:szCs w:val="19"/>
        </w:rPr>
        <w:t>odpady biodegradowalne (</w:t>
      </w:r>
      <w:r w:rsidR="00BE0341">
        <w:rPr>
          <w:rFonts w:eastAsia="TimesNewRoman" w:cs="TimesNewRoman"/>
          <w:szCs w:val="19"/>
        </w:rPr>
        <w:t>20,4</w:t>
      </w:r>
      <w:r w:rsidR="00BE0341" w:rsidRPr="00A15247">
        <w:rPr>
          <w:rFonts w:eastAsia="TimesNewRoman" w:cs="TimesNewRoman"/>
          <w:szCs w:val="19"/>
        </w:rPr>
        <w:t>%)</w:t>
      </w:r>
      <w:r w:rsidR="00D6208D">
        <w:rPr>
          <w:rFonts w:eastAsia="TimesNewRoman" w:cs="TimesNewRoman"/>
          <w:szCs w:val="19"/>
        </w:rPr>
        <w:t>,</w:t>
      </w:r>
      <w:r w:rsidR="00BE0341">
        <w:rPr>
          <w:rFonts w:eastAsia="TimesNewRoman" w:cs="TimesNewRoman"/>
          <w:szCs w:val="19"/>
        </w:rPr>
        <w:t xml:space="preserve"> </w:t>
      </w:r>
      <w:r w:rsidRPr="00A15247">
        <w:rPr>
          <w:rFonts w:eastAsia="TimesNewRoman" w:cs="TimesNewRoman"/>
          <w:szCs w:val="19"/>
        </w:rPr>
        <w:t xml:space="preserve">następnie </w:t>
      </w:r>
      <w:r w:rsidR="00D6208D" w:rsidRPr="00A15247">
        <w:rPr>
          <w:rFonts w:eastAsia="TimesNewRoman" w:cs="TimesNewRoman"/>
          <w:szCs w:val="19"/>
        </w:rPr>
        <w:t>szkło (</w:t>
      </w:r>
      <w:r w:rsidR="00D6208D">
        <w:rPr>
          <w:rFonts w:eastAsia="TimesNewRoman" w:cs="TimesNewRoman"/>
          <w:szCs w:val="19"/>
        </w:rPr>
        <w:t>17,9</w:t>
      </w:r>
      <w:r w:rsidR="00D6208D" w:rsidRPr="00A15247">
        <w:rPr>
          <w:rFonts w:eastAsia="TimesNewRoman" w:cs="TimesNewRoman"/>
          <w:szCs w:val="19"/>
        </w:rPr>
        <w:t>%),</w:t>
      </w:r>
      <w:r w:rsidR="00D6208D">
        <w:rPr>
          <w:rFonts w:eastAsia="TimesNewRoman" w:cs="TimesNewRoman"/>
          <w:szCs w:val="19"/>
        </w:rPr>
        <w:t xml:space="preserve"> </w:t>
      </w:r>
      <w:r w:rsidRPr="00A15247">
        <w:rPr>
          <w:rFonts w:eastAsia="TimesNewRoman" w:cs="TimesNewRoman"/>
          <w:szCs w:val="19"/>
        </w:rPr>
        <w:t>zmieszane odpady opakowaniowe (</w:t>
      </w:r>
      <w:r w:rsidR="00D6208D">
        <w:rPr>
          <w:rFonts w:eastAsia="TimesNewRoman" w:cs="TimesNewRoman"/>
          <w:szCs w:val="19"/>
        </w:rPr>
        <w:t>16,3</w:t>
      </w:r>
      <w:r w:rsidRPr="00A15247">
        <w:rPr>
          <w:rFonts w:eastAsia="TimesNewRoman" w:cs="TimesNewRoman"/>
          <w:szCs w:val="19"/>
        </w:rPr>
        <w:t xml:space="preserve">%) </w:t>
      </w:r>
      <w:r w:rsidR="004032CC">
        <w:rPr>
          <w:rFonts w:eastAsia="TimesNewRoman" w:cs="TimesNewRoman"/>
          <w:szCs w:val="19"/>
        </w:rPr>
        <w:t xml:space="preserve">oraz </w:t>
      </w:r>
      <w:r w:rsidR="004032CC" w:rsidRPr="00A15247">
        <w:rPr>
          <w:rFonts w:eastAsia="TimesNewRoman" w:cs="TimesNewRoman"/>
          <w:szCs w:val="19"/>
        </w:rPr>
        <w:t>odpady wielkogabarytowe (</w:t>
      </w:r>
      <w:r w:rsidR="004032CC">
        <w:rPr>
          <w:rFonts w:eastAsia="TimesNewRoman" w:cs="TimesNewRoman"/>
          <w:szCs w:val="19"/>
        </w:rPr>
        <w:t>15,</w:t>
      </w:r>
      <w:r w:rsidR="00D6208D">
        <w:rPr>
          <w:rFonts w:eastAsia="TimesNewRoman" w:cs="TimesNewRoman"/>
          <w:szCs w:val="19"/>
        </w:rPr>
        <w:t>0</w:t>
      </w:r>
      <w:r w:rsidR="004032CC" w:rsidRPr="00A15247">
        <w:rPr>
          <w:rFonts w:eastAsia="TimesNewRoman" w:cs="TimesNewRoman"/>
          <w:szCs w:val="19"/>
        </w:rPr>
        <w:t>%)</w:t>
      </w:r>
      <w:r w:rsidR="004032CC">
        <w:rPr>
          <w:rFonts w:eastAsia="TimesNewRoman" w:cs="TimesNewRoman"/>
          <w:szCs w:val="19"/>
        </w:rPr>
        <w:t>.</w:t>
      </w:r>
      <w:r w:rsidRPr="00A15247">
        <w:rPr>
          <w:rFonts w:eastAsia="TimesNewRoman" w:cs="TimesNewRoman"/>
          <w:szCs w:val="19"/>
        </w:rPr>
        <w:t xml:space="preserve"> </w:t>
      </w:r>
    </w:p>
    <w:p w:rsidR="00086A62" w:rsidRDefault="009546E5" w:rsidP="00CC3F7C">
      <w:pPr>
        <w:tabs>
          <w:tab w:val="left" w:pos="4111"/>
        </w:tabs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Na koniec 20</w:t>
      </w:r>
      <w:r w:rsidR="00D6208D">
        <w:rPr>
          <w:shd w:val="clear" w:color="auto" w:fill="FFFFFF"/>
        </w:rPr>
        <w:t>21</w:t>
      </w:r>
      <w:r w:rsidR="00E73535" w:rsidRPr="00051DF6">
        <w:rPr>
          <w:shd w:val="clear" w:color="auto" w:fill="FFFFFF"/>
        </w:rPr>
        <w:t xml:space="preserve"> r. </w:t>
      </w:r>
      <w:r w:rsidR="00E73535" w:rsidRPr="00F27D73">
        <w:rPr>
          <w:shd w:val="clear" w:color="auto" w:fill="FFFFFF"/>
        </w:rPr>
        <w:t xml:space="preserve">funkcjonowało </w:t>
      </w:r>
      <w:r w:rsidR="00FC61EB">
        <w:rPr>
          <w:shd w:val="clear" w:color="auto" w:fill="FFFFFF"/>
        </w:rPr>
        <w:t>11</w:t>
      </w:r>
      <w:r w:rsidR="00E73535" w:rsidRPr="00F27D73">
        <w:rPr>
          <w:shd w:val="clear" w:color="auto" w:fill="FFFFFF"/>
        </w:rPr>
        <w:t xml:space="preserve"> składowisk przyjmujących odpady komunalne, zajmujących łączną powierzchnię </w:t>
      </w:r>
      <w:r w:rsidR="00E73535">
        <w:rPr>
          <w:shd w:val="clear" w:color="auto" w:fill="FFFFFF"/>
        </w:rPr>
        <w:t>5</w:t>
      </w:r>
      <w:r w:rsidR="00FC61EB">
        <w:rPr>
          <w:shd w:val="clear" w:color="auto" w:fill="FFFFFF"/>
        </w:rPr>
        <w:t>8</w:t>
      </w:r>
      <w:r w:rsidR="00D6208D">
        <w:rPr>
          <w:shd w:val="clear" w:color="auto" w:fill="FFFFFF"/>
        </w:rPr>
        <w:t>,6</w:t>
      </w:r>
      <w:r w:rsidR="00E73535" w:rsidRPr="005015B9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ha. </w:t>
      </w:r>
      <w:r w:rsidR="00E73535" w:rsidRPr="005015B9">
        <w:rPr>
          <w:shd w:val="clear" w:color="auto" w:fill="FFFFFF"/>
        </w:rPr>
        <w:t>Ponad 90</w:t>
      </w:r>
      <w:r w:rsidR="00E73535" w:rsidRPr="00F27D73">
        <w:rPr>
          <w:shd w:val="clear" w:color="auto" w:fill="FFFFFF"/>
        </w:rPr>
        <w:t xml:space="preserve">% z nich wyposażonych było w instalacje służące </w:t>
      </w:r>
      <w:r w:rsidR="00101DB1" w:rsidRPr="00872B7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9EA35D6" wp14:editId="592030B3">
                <wp:simplePos x="0" y="0"/>
                <wp:positionH relativeFrom="page">
                  <wp:posOffset>5737860</wp:posOffset>
                </wp:positionH>
                <wp:positionV relativeFrom="paragraph">
                  <wp:posOffset>-2950210</wp:posOffset>
                </wp:positionV>
                <wp:extent cx="1991995" cy="20498435"/>
                <wp:effectExtent l="0" t="0" r="8255" b="0"/>
                <wp:wrapNone/>
                <wp:docPr id="1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B47C3" id="Prostokąt 24" o:spid="_x0000_s1026" style="position:absolute;margin-left:451.8pt;margin-top:-232.3pt;width:156.85pt;height:1614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E73535" w:rsidRPr="00F27D73">
        <w:rPr>
          <w:shd w:val="clear" w:color="auto" w:fill="FFFFFF"/>
        </w:rPr>
        <w:t xml:space="preserve">do odgazowywania, w wyniku czego poprzez spalanie ujętego gazu odzyskano około </w:t>
      </w:r>
      <w:r w:rsidR="00D6208D">
        <w:rPr>
          <w:shd w:val="clear" w:color="auto" w:fill="FFFFFF"/>
        </w:rPr>
        <w:t>3155</w:t>
      </w:r>
      <w:r w:rsidR="00694D36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tys. kWh energii elektrycznej. </w:t>
      </w:r>
    </w:p>
    <w:p w:rsidR="00E73535" w:rsidRPr="00AD20B3" w:rsidRDefault="00086A62" w:rsidP="00CC3F7C">
      <w:pPr>
        <w:spacing w:line="288" w:lineRule="auto"/>
        <w:rPr>
          <w:shd w:val="clear" w:color="auto" w:fill="FFFFFF"/>
        </w:rPr>
      </w:pPr>
      <w:r w:rsidRPr="00CE24CD">
        <w:rPr>
          <w:shd w:val="clear" w:color="auto" w:fill="FFFFFF"/>
        </w:rPr>
        <w:t>W województwie podkarpackim w</w:t>
      </w:r>
      <w:r w:rsidR="00E73535" w:rsidRPr="00CE24CD">
        <w:rPr>
          <w:shd w:val="clear" w:color="auto" w:fill="FFFFFF"/>
        </w:rPr>
        <w:t xml:space="preserve"> </w:t>
      </w:r>
      <w:r w:rsidRPr="00CE24CD">
        <w:rPr>
          <w:shd w:val="clear" w:color="auto" w:fill="FFFFFF"/>
        </w:rPr>
        <w:t>ciągu roku</w:t>
      </w:r>
      <w:r w:rsidR="00E73535" w:rsidRPr="00CE24CD">
        <w:rPr>
          <w:shd w:val="clear" w:color="auto" w:fill="FFFFFF"/>
        </w:rPr>
        <w:t xml:space="preserve"> zlikwidowano </w:t>
      </w:r>
      <w:r w:rsidR="00CE24CD">
        <w:rPr>
          <w:shd w:val="clear" w:color="auto" w:fill="FFFFFF"/>
        </w:rPr>
        <w:t>276</w:t>
      </w:r>
      <w:r w:rsidR="00E73535" w:rsidRPr="00CE24CD">
        <w:rPr>
          <w:shd w:val="clear" w:color="auto" w:fill="FFFFFF"/>
        </w:rPr>
        <w:t xml:space="preserve"> </w:t>
      </w:r>
      <w:r w:rsidR="00AD20B3" w:rsidRPr="00CE24CD">
        <w:rPr>
          <w:shd w:val="clear" w:color="auto" w:fill="FFFFFF"/>
        </w:rPr>
        <w:t>nielegaln</w:t>
      </w:r>
      <w:r w:rsidR="009955AC">
        <w:rPr>
          <w:shd w:val="clear" w:color="auto" w:fill="FFFFFF"/>
        </w:rPr>
        <w:t>ych</w:t>
      </w:r>
      <w:r w:rsidR="00502CD1">
        <w:rPr>
          <w:shd w:val="clear" w:color="auto" w:fill="FFFFFF"/>
        </w:rPr>
        <w:t xml:space="preserve"> wysypisk, z </w:t>
      </w:r>
      <w:r w:rsidR="00E73535" w:rsidRPr="00CE24CD">
        <w:rPr>
          <w:shd w:val="clear" w:color="auto" w:fill="FFFFFF"/>
        </w:rPr>
        <w:t xml:space="preserve">których łącznie zebrano około </w:t>
      </w:r>
      <w:r w:rsidR="00CE24CD">
        <w:rPr>
          <w:shd w:val="clear" w:color="auto" w:fill="FFFFFF"/>
        </w:rPr>
        <w:t>332</w:t>
      </w:r>
      <w:r w:rsidR="00AD20B3" w:rsidRPr="00CE24CD">
        <w:rPr>
          <w:shd w:val="clear" w:color="auto" w:fill="FFFFFF"/>
        </w:rPr>
        <w:t xml:space="preserve"> </w:t>
      </w:r>
      <w:r w:rsidR="00E73535" w:rsidRPr="00CE24CD">
        <w:rPr>
          <w:shd w:val="clear" w:color="auto" w:fill="FFFFFF"/>
        </w:rPr>
        <w:t>ton</w:t>
      </w:r>
      <w:r w:rsidR="003D3E01" w:rsidRPr="00CE24CD">
        <w:rPr>
          <w:shd w:val="clear" w:color="auto" w:fill="FFFFFF"/>
        </w:rPr>
        <w:t>y</w:t>
      </w:r>
      <w:r w:rsidR="00E73535" w:rsidRPr="00CE24CD">
        <w:rPr>
          <w:shd w:val="clear" w:color="auto" w:fill="FFFFFF"/>
        </w:rPr>
        <w:t xml:space="preserve"> odpadów komunalnych. </w:t>
      </w:r>
      <w:r w:rsidRPr="00CE24CD">
        <w:rPr>
          <w:shd w:val="clear" w:color="auto" w:fill="FFFFFF"/>
        </w:rPr>
        <w:t>Szacuje się, że n</w:t>
      </w:r>
      <w:r w:rsidR="00E73535" w:rsidRPr="00CE24CD">
        <w:rPr>
          <w:shd w:val="clear" w:color="auto" w:fill="FFFFFF"/>
        </w:rPr>
        <w:t>a koniec 20</w:t>
      </w:r>
      <w:r w:rsidR="00AD20B3" w:rsidRPr="00CE24CD">
        <w:rPr>
          <w:shd w:val="clear" w:color="auto" w:fill="FFFFFF"/>
        </w:rPr>
        <w:t>2</w:t>
      </w:r>
      <w:r w:rsidR="00CE24CD">
        <w:rPr>
          <w:shd w:val="clear" w:color="auto" w:fill="FFFFFF"/>
        </w:rPr>
        <w:t>1</w:t>
      </w:r>
      <w:r w:rsidR="00E73535" w:rsidRPr="00CE24CD">
        <w:rPr>
          <w:shd w:val="clear" w:color="auto" w:fill="FFFFFF"/>
        </w:rPr>
        <w:t xml:space="preserve"> r. istni</w:t>
      </w:r>
      <w:r w:rsidR="00EA5C42" w:rsidRPr="00CE24CD">
        <w:rPr>
          <w:shd w:val="clear" w:color="auto" w:fill="FFFFFF"/>
        </w:rPr>
        <w:t>ał</w:t>
      </w:r>
      <w:r w:rsidR="009955AC">
        <w:rPr>
          <w:shd w:val="clear" w:color="auto" w:fill="FFFFFF"/>
        </w:rPr>
        <w:t>o</w:t>
      </w:r>
      <w:r w:rsidR="00EA5C42" w:rsidRPr="00CE24CD">
        <w:rPr>
          <w:shd w:val="clear" w:color="auto" w:fill="FFFFFF"/>
        </w:rPr>
        <w:t xml:space="preserve"> jeszcze</w:t>
      </w:r>
      <w:r w:rsidR="00E73535" w:rsidRPr="00CE24CD">
        <w:rPr>
          <w:shd w:val="clear" w:color="auto" w:fill="FFFFFF"/>
        </w:rPr>
        <w:t xml:space="preserve"> </w:t>
      </w:r>
      <w:r w:rsidR="00CE24CD">
        <w:rPr>
          <w:shd w:val="clear" w:color="auto" w:fill="FFFFFF"/>
        </w:rPr>
        <w:t xml:space="preserve">79 </w:t>
      </w:r>
      <w:r w:rsidR="00AD20B3" w:rsidRPr="00CE24CD">
        <w:rPr>
          <w:shd w:val="clear" w:color="auto" w:fill="FFFFFF"/>
        </w:rPr>
        <w:t>nielegaln</w:t>
      </w:r>
      <w:r w:rsidR="009955AC">
        <w:rPr>
          <w:shd w:val="clear" w:color="auto" w:fill="FFFFFF"/>
        </w:rPr>
        <w:t>ych</w:t>
      </w:r>
      <w:r w:rsidR="00E73535" w:rsidRPr="00CE24CD">
        <w:rPr>
          <w:shd w:val="clear" w:color="auto" w:fill="FFFFFF"/>
        </w:rPr>
        <w:t xml:space="preserve"> wysypisk</w:t>
      </w:r>
      <w:r w:rsidR="00EA5C42" w:rsidRPr="00CE24CD">
        <w:rPr>
          <w:shd w:val="clear" w:color="auto" w:fill="FFFFFF"/>
        </w:rPr>
        <w:t>.</w:t>
      </w:r>
    </w:p>
    <w:p w:rsidR="00A20577" w:rsidRPr="002401C3" w:rsidRDefault="00A20577" w:rsidP="00A2057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 xml:space="preserve">Nakłady na środki trwałe </w:t>
      </w:r>
      <w:r w:rsidR="007B23FB">
        <w:rPr>
          <w:rFonts w:ascii="Fira Sans SemiBold" w:hAnsi="Fira Sans SemiBold"/>
          <w:color w:val="001D77"/>
          <w:szCs w:val="19"/>
        </w:rPr>
        <w:t>służące</w:t>
      </w:r>
      <w:r w:rsidRPr="002401C3">
        <w:rPr>
          <w:rFonts w:ascii="Fira Sans SemiBold" w:hAnsi="Fira Sans SemiBold"/>
          <w:color w:val="001D77"/>
          <w:szCs w:val="19"/>
        </w:rPr>
        <w:t xml:space="preserve"> ochron</w:t>
      </w:r>
      <w:r w:rsidR="007B23FB">
        <w:rPr>
          <w:rFonts w:ascii="Fira Sans SemiBold" w:hAnsi="Fira Sans SemiBold"/>
          <w:color w:val="001D77"/>
          <w:szCs w:val="19"/>
        </w:rPr>
        <w:t>ie</w:t>
      </w:r>
      <w:r w:rsidRPr="002401C3">
        <w:rPr>
          <w:rFonts w:ascii="Fira Sans SemiBold" w:hAnsi="Fira Sans SemiBold"/>
          <w:color w:val="001D77"/>
          <w:szCs w:val="19"/>
        </w:rPr>
        <w:t xml:space="preserve"> środowiska i gospodar</w:t>
      </w:r>
      <w:r w:rsidR="007B23FB">
        <w:rPr>
          <w:rFonts w:ascii="Fira Sans SemiBold" w:hAnsi="Fira Sans SemiBold"/>
          <w:color w:val="001D77"/>
          <w:szCs w:val="19"/>
        </w:rPr>
        <w:t>ce</w:t>
      </w:r>
      <w:r w:rsidRPr="002401C3">
        <w:rPr>
          <w:rFonts w:ascii="Fira Sans SemiBold" w:hAnsi="Fira Sans SemiBold"/>
          <w:color w:val="001D77"/>
          <w:szCs w:val="19"/>
        </w:rPr>
        <w:t xml:space="preserve"> wodn</w:t>
      </w:r>
      <w:r w:rsidR="007B23FB">
        <w:rPr>
          <w:rFonts w:ascii="Fira Sans SemiBold" w:hAnsi="Fira Sans SemiBold"/>
          <w:color w:val="001D77"/>
          <w:szCs w:val="19"/>
        </w:rPr>
        <w:t>ej</w:t>
      </w:r>
    </w:p>
    <w:p w:rsidR="00323951" w:rsidRPr="00A438E0" w:rsidRDefault="00692D8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394DEA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1" locked="0" layoutInCell="1" allowOverlap="1" wp14:anchorId="4BD3AD01" wp14:editId="12A0D8C1">
                <wp:simplePos x="0" y="0"/>
                <wp:positionH relativeFrom="column">
                  <wp:posOffset>5266690</wp:posOffset>
                </wp:positionH>
                <wp:positionV relativeFrom="paragraph">
                  <wp:posOffset>99695</wp:posOffset>
                </wp:positionV>
                <wp:extent cx="1739900" cy="952500"/>
                <wp:effectExtent l="0" t="0" r="0" b="0"/>
                <wp:wrapTight wrapText="bothSides">
                  <wp:wrapPolygon edited="0">
                    <wp:start x="473" y="0"/>
                    <wp:lineTo x="473" y="21168"/>
                    <wp:lineTo x="20812" y="21168"/>
                    <wp:lineTo x="20812" y="0"/>
                    <wp:lineTo x="473" y="0"/>
                  </wp:wrapPolygon>
                </wp:wrapTight>
                <wp:docPr id="240" name="Pole tekstowe 12" descr="W przeliczeniu na 1 miesz-kańca nakłady finansowe na środki trwałe służące ochronie środowiska wyniosły 210 zł (przed rokiem 287 zł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3430" w:rsidRPr="002401C3" w:rsidRDefault="00303430" w:rsidP="004C383D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przeliczeniu na 1 mieszkańca nakłady finansowe na środki trwałe służące ochronie środowiska wyniosły 2</w:t>
                            </w:r>
                            <w:r w:rsid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10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 zł (przed rokiem </w:t>
                            </w:r>
                            <w:r w:rsid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287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AD01" id="_x0000_s1037" type="#_x0000_t202" alt="W przeliczeniu na 1 miesz-kańca nakłady finansowe na środki trwałe służące ochronie środowiska wyniosły 210 zł (przed rokiem 287 zł)" style="position:absolute;margin-left:414.7pt;margin-top:7.85pt;width:137pt;height:75pt;z-index:-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" filled="f" stroked="f">
                <v:textbox>
                  <w:txbxContent>
                    <w:p w:rsidR="00303430" w:rsidRPr="002401C3" w:rsidRDefault="00303430" w:rsidP="004C383D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W przeliczeniu na 1 mieszkańca nakła</w:t>
                      </w:r>
                      <w:bookmarkStart w:id="1" w:name="_GoBack"/>
                      <w:bookmarkEnd w:id="1"/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dy finansowe na środki trwałe służące ochronie środowiska wyniosły 2</w:t>
                      </w:r>
                      <w:r w:rsid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10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 zł (przed rokiem </w:t>
                      </w:r>
                      <w:r w:rsid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287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 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0577" w:rsidRPr="00394DEA">
        <w:rPr>
          <w:rFonts w:ascii="Fira Sans" w:hAnsi="Fira Sans" w:cs="Arial"/>
          <w:sz w:val="19"/>
          <w:szCs w:val="19"/>
        </w:rPr>
        <w:t xml:space="preserve">Zapobieganie zanieczyszczeniom i degradacji środowiska naturalnego wymaga nakładów na ekologiczne przedsięwzięcia inwestycyjne. </w:t>
      </w:r>
      <w:r w:rsidR="00A20577" w:rsidRPr="00B546B3">
        <w:rPr>
          <w:rFonts w:ascii="Fira Sans" w:hAnsi="Fira Sans" w:cs="Arial"/>
          <w:sz w:val="19"/>
          <w:szCs w:val="19"/>
        </w:rPr>
        <w:t>W 20</w:t>
      </w:r>
      <w:r w:rsidR="00175D14" w:rsidRPr="00B546B3">
        <w:rPr>
          <w:rFonts w:ascii="Fira Sans" w:hAnsi="Fira Sans" w:cs="Arial"/>
          <w:sz w:val="19"/>
          <w:szCs w:val="19"/>
        </w:rPr>
        <w:t>2</w:t>
      </w:r>
      <w:r w:rsidR="00B546B3">
        <w:rPr>
          <w:rFonts w:ascii="Fira Sans" w:hAnsi="Fira Sans" w:cs="Arial"/>
          <w:sz w:val="19"/>
          <w:szCs w:val="19"/>
        </w:rPr>
        <w:t>1</w:t>
      </w:r>
      <w:r w:rsidR="00A20577" w:rsidRPr="00B546B3">
        <w:rPr>
          <w:rFonts w:ascii="Fira Sans" w:hAnsi="Fira Sans" w:cs="Arial"/>
          <w:sz w:val="19"/>
          <w:szCs w:val="19"/>
        </w:rPr>
        <w:t xml:space="preserve"> r. nakłady na środki trwałe służące ochronie środowiska (w cenach bieżących) w</w:t>
      </w:r>
      <w:r w:rsidR="00FA450A" w:rsidRPr="00B546B3">
        <w:rPr>
          <w:rFonts w:ascii="Fira Sans" w:hAnsi="Fira Sans" w:cs="Arial"/>
          <w:sz w:val="19"/>
          <w:szCs w:val="19"/>
        </w:rPr>
        <w:t xml:space="preserve"> </w:t>
      </w:r>
      <w:r w:rsidR="00A20577" w:rsidRPr="00B546B3">
        <w:rPr>
          <w:rFonts w:ascii="Fira Sans" w:hAnsi="Fira Sans" w:cs="Arial"/>
          <w:sz w:val="19"/>
          <w:szCs w:val="19"/>
        </w:rPr>
        <w:t xml:space="preserve">województwie podkarpackim wyniosły </w:t>
      </w:r>
      <w:r w:rsidR="00B546B3">
        <w:rPr>
          <w:rFonts w:ascii="Fira Sans" w:hAnsi="Fira Sans" w:cs="Arial"/>
          <w:sz w:val="19"/>
          <w:szCs w:val="19"/>
        </w:rPr>
        <w:t>443,6</w:t>
      </w:r>
      <w:r w:rsidR="00A20577" w:rsidRPr="00B546B3">
        <w:rPr>
          <w:rFonts w:ascii="Fira Sans" w:hAnsi="Fira Sans" w:cs="Arial"/>
          <w:sz w:val="19"/>
          <w:szCs w:val="19"/>
        </w:rPr>
        <w:t xml:space="preserve"> mln zł. Na gospodarkę ściekową i ochronę wód przeznaczono </w:t>
      </w:r>
      <w:r w:rsidR="00B546B3">
        <w:rPr>
          <w:rFonts w:ascii="Fira Sans" w:hAnsi="Fira Sans" w:cs="Arial"/>
          <w:sz w:val="19"/>
          <w:szCs w:val="19"/>
        </w:rPr>
        <w:t>269,8</w:t>
      </w:r>
      <w:r w:rsidR="00A20577" w:rsidRPr="00B546B3">
        <w:rPr>
          <w:rFonts w:ascii="Fira Sans" w:hAnsi="Fira Sans" w:cs="Arial"/>
          <w:sz w:val="19"/>
          <w:szCs w:val="19"/>
        </w:rPr>
        <w:t xml:space="preserve"> mln zł, tj. </w:t>
      </w:r>
      <w:r w:rsidR="00B546B3">
        <w:rPr>
          <w:rFonts w:ascii="Fira Sans" w:hAnsi="Fira Sans" w:cs="Arial"/>
          <w:sz w:val="19"/>
          <w:szCs w:val="19"/>
        </w:rPr>
        <w:t>60,8</w:t>
      </w:r>
      <w:r w:rsidR="00A20577" w:rsidRPr="00B546B3">
        <w:rPr>
          <w:rFonts w:ascii="Fira Sans" w:hAnsi="Fira Sans" w:cs="Arial"/>
          <w:sz w:val="19"/>
          <w:szCs w:val="19"/>
        </w:rPr>
        <w:t>% nakładów na</w:t>
      </w:r>
      <w:r w:rsidR="00237D44" w:rsidRPr="00B546B3">
        <w:rPr>
          <w:rFonts w:ascii="Fira Sans" w:hAnsi="Fira Sans" w:cs="Arial"/>
          <w:sz w:val="19"/>
          <w:szCs w:val="19"/>
        </w:rPr>
        <w:t> </w:t>
      </w:r>
      <w:r w:rsidR="00A20577" w:rsidRPr="00B546B3">
        <w:rPr>
          <w:rFonts w:ascii="Fira Sans" w:hAnsi="Fira Sans" w:cs="Arial"/>
          <w:sz w:val="19"/>
          <w:szCs w:val="19"/>
        </w:rPr>
        <w:t xml:space="preserve">środki trwałe, w tym głównie na sieć kanalizacyjną odprowadzającą ścieki i wody opadowe – </w:t>
      </w:r>
      <w:r w:rsidR="00A438E0">
        <w:rPr>
          <w:rFonts w:ascii="Fira Sans" w:hAnsi="Fira Sans" w:cs="Arial"/>
          <w:sz w:val="19"/>
          <w:szCs w:val="19"/>
        </w:rPr>
        <w:t>218,8</w:t>
      </w:r>
      <w:r w:rsidR="00776073" w:rsidRPr="00B546B3">
        <w:rPr>
          <w:rFonts w:ascii="Fira Sans" w:hAnsi="Fira Sans" w:cs="Arial"/>
          <w:sz w:val="19"/>
          <w:szCs w:val="19"/>
        </w:rPr>
        <w:t xml:space="preserve"> mln zł</w:t>
      </w:r>
      <w:r w:rsidR="00FA450A" w:rsidRPr="00B546B3">
        <w:rPr>
          <w:rFonts w:ascii="Fira Sans" w:hAnsi="Fira Sans" w:cs="Arial"/>
          <w:sz w:val="19"/>
          <w:szCs w:val="19"/>
        </w:rPr>
        <w:t xml:space="preserve"> i</w:t>
      </w:r>
      <w:r w:rsidR="00776073" w:rsidRPr="00B546B3">
        <w:rPr>
          <w:rFonts w:ascii="Fira Sans" w:hAnsi="Fira Sans" w:cs="Arial"/>
          <w:sz w:val="19"/>
          <w:szCs w:val="19"/>
        </w:rPr>
        <w:t xml:space="preserve"> </w:t>
      </w:r>
      <w:r w:rsidR="00A20577" w:rsidRPr="00B546B3">
        <w:rPr>
          <w:rFonts w:ascii="Fira Sans" w:hAnsi="Fira Sans" w:cs="Arial"/>
          <w:sz w:val="19"/>
          <w:szCs w:val="19"/>
        </w:rPr>
        <w:t xml:space="preserve">na oczyszczanie ścieków </w:t>
      </w:r>
      <w:r w:rsidR="00AE7542">
        <w:rPr>
          <w:rFonts w:ascii="Fira Sans" w:hAnsi="Fira Sans" w:cs="Arial"/>
          <w:sz w:val="19"/>
          <w:szCs w:val="19"/>
        </w:rPr>
        <w:t>–</w:t>
      </w:r>
      <w:r w:rsidR="00A20577" w:rsidRPr="00B546B3">
        <w:rPr>
          <w:rFonts w:ascii="Fira Sans" w:hAnsi="Fira Sans" w:cs="Arial"/>
          <w:sz w:val="19"/>
          <w:szCs w:val="19"/>
        </w:rPr>
        <w:t xml:space="preserve"> </w:t>
      </w:r>
      <w:r w:rsidR="00A438E0">
        <w:rPr>
          <w:rFonts w:ascii="Fira Sans" w:hAnsi="Fira Sans" w:cs="Arial"/>
          <w:sz w:val="19"/>
          <w:szCs w:val="19"/>
        </w:rPr>
        <w:t>48,3</w:t>
      </w:r>
      <w:r w:rsidR="00776073" w:rsidRPr="00B546B3">
        <w:rPr>
          <w:rFonts w:ascii="Fira Sans" w:hAnsi="Fira Sans" w:cs="Arial"/>
          <w:sz w:val="19"/>
          <w:szCs w:val="19"/>
        </w:rPr>
        <w:t xml:space="preserve"> mln zł</w:t>
      </w:r>
      <w:r w:rsidR="00A20577" w:rsidRPr="00B546B3">
        <w:rPr>
          <w:rFonts w:ascii="Fira Sans" w:hAnsi="Fira Sans" w:cs="Arial"/>
          <w:sz w:val="19"/>
          <w:szCs w:val="19"/>
        </w:rPr>
        <w:t xml:space="preserve">. </w:t>
      </w:r>
      <w:r w:rsidR="00AF683F" w:rsidRPr="00B546B3">
        <w:rPr>
          <w:rFonts w:ascii="Fira Sans" w:hAnsi="Fira Sans" w:cs="Arial"/>
          <w:sz w:val="19"/>
          <w:szCs w:val="19"/>
        </w:rPr>
        <w:t>N</w:t>
      </w:r>
      <w:r w:rsidR="00175D14" w:rsidRPr="00B546B3">
        <w:rPr>
          <w:rFonts w:ascii="Fira Sans" w:hAnsi="Fira Sans" w:cs="Arial"/>
          <w:sz w:val="19"/>
          <w:szCs w:val="19"/>
        </w:rPr>
        <w:t xml:space="preserve">a </w:t>
      </w:r>
      <w:r w:rsidR="00A438E0" w:rsidRPr="00B546B3">
        <w:rPr>
          <w:rFonts w:ascii="Fira Sans" w:hAnsi="Fira Sans" w:cs="Arial"/>
          <w:sz w:val="19"/>
          <w:szCs w:val="19"/>
        </w:rPr>
        <w:t xml:space="preserve">ochronę powietrza atmosferycznego i klimatu przeznaczono </w:t>
      </w:r>
      <w:r w:rsidR="00A438E0">
        <w:rPr>
          <w:rFonts w:ascii="Fira Sans" w:hAnsi="Fira Sans" w:cs="Arial"/>
          <w:sz w:val="19"/>
          <w:szCs w:val="19"/>
        </w:rPr>
        <w:t>97,7</w:t>
      </w:r>
      <w:r w:rsidR="00A438E0" w:rsidRPr="00B546B3">
        <w:rPr>
          <w:rFonts w:ascii="Fira Sans" w:hAnsi="Fira Sans" w:cs="Arial"/>
          <w:sz w:val="19"/>
          <w:szCs w:val="19"/>
        </w:rPr>
        <w:t xml:space="preserve"> mln zł (</w:t>
      </w:r>
      <w:r w:rsidR="00A438E0">
        <w:rPr>
          <w:rFonts w:ascii="Fira Sans" w:hAnsi="Fira Sans" w:cs="Arial"/>
          <w:sz w:val="19"/>
          <w:szCs w:val="19"/>
        </w:rPr>
        <w:t>22,0</w:t>
      </w:r>
      <w:r w:rsidR="00A438E0" w:rsidRPr="00B546B3">
        <w:rPr>
          <w:rFonts w:ascii="Fira Sans" w:hAnsi="Fira Sans" w:cs="Arial"/>
          <w:sz w:val="19"/>
          <w:szCs w:val="19"/>
        </w:rPr>
        <w:t>%</w:t>
      </w:r>
      <w:r w:rsidR="00A438E0">
        <w:rPr>
          <w:rFonts w:ascii="Fira Sans" w:hAnsi="Fira Sans" w:cs="Arial"/>
          <w:sz w:val="19"/>
          <w:szCs w:val="19"/>
        </w:rPr>
        <w:t xml:space="preserve"> </w:t>
      </w:r>
      <w:r w:rsidR="00A438E0" w:rsidRPr="00B546B3">
        <w:rPr>
          <w:rFonts w:ascii="Fira Sans" w:hAnsi="Fira Sans" w:cs="Arial"/>
          <w:sz w:val="19"/>
          <w:szCs w:val="19"/>
        </w:rPr>
        <w:t>wszystkich nakładów)</w:t>
      </w:r>
      <w:r w:rsidR="00A438E0">
        <w:rPr>
          <w:rFonts w:ascii="Fira Sans" w:hAnsi="Fira Sans" w:cs="Arial"/>
          <w:sz w:val="19"/>
          <w:szCs w:val="19"/>
        </w:rPr>
        <w:t>, natomiast na</w:t>
      </w:r>
      <w:r w:rsidR="00A438E0" w:rsidRPr="00B546B3">
        <w:rPr>
          <w:rFonts w:ascii="Fira Sans" w:hAnsi="Fira Sans" w:cs="Arial"/>
          <w:sz w:val="19"/>
          <w:szCs w:val="19"/>
        </w:rPr>
        <w:t xml:space="preserve"> </w:t>
      </w:r>
      <w:r w:rsidR="00175D14" w:rsidRPr="00B546B3">
        <w:rPr>
          <w:rFonts w:ascii="Fira Sans" w:hAnsi="Fira Sans" w:cs="Arial"/>
          <w:sz w:val="19"/>
          <w:szCs w:val="19"/>
        </w:rPr>
        <w:t xml:space="preserve">gospodarkę odpadami </w:t>
      </w:r>
      <w:r w:rsidR="00B24903" w:rsidRPr="00B546B3">
        <w:rPr>
          <w:rFonts w:ascii="Fira Sans" w:hAnsi="Fira Sans" w:cs="Arial"/>
          <w:sz w:val="19"/>
          <w:szCs w:val="19"/>
        </w:rPr>
        <w:t xml:space="preserve">wydatkowano </w:t>
      </w:r>
      <w:r w:rsidR="00A438E0">
        <w:rPr>
          <w:rFonts w:ascii="Fira Sans" w:hAnsi="Fira Sans" w:cs="Arial"/>
          <w:sz w:val="19"/>
          <w:szCs w:val="19"/>
        </w:rPr>
        <w:t>30,2</w:t>
      </w:r>
      <w:r w:rsidR="00B24903" w:rsidRPr="00B546B3">
        <w:rPr>
          <w:rFonts w:ascii="Fira Sans" w:hAnsi="Fira Sans" w:cs="Arial"/>
          <w:sz w:val="19"/>
          <w:szCs w:val="19"/>
        </w:rPr>
        <w:t xml:space="preserve"> mln zł (</w:t>
      </w:r>
      <w:r w:rsidR="00A438E0">
        <w:rPr>
          <w:rFonts w:ascii="Fira Sans" w:hAnsi="Fira Sans" w:cs="Arial"/>
          <w:sz w:val="19"/>
          <w:szCs w:val="19"/>
        </w:rPr>
        <w:t>6,8%</w:t>
      </w:r>
      <w:r w:rsidR="009F449B" w:rsidRPr="00B546B3">
        <w:rPr>
          <w:rFonts w:ascii="Fira Sans" w:hAnsi="Fira Sans" w:cs="Arial"/>
          <w:sz w:val="19"/>
          <w:szCs w:val="19"/>
        </w:rPr>
        <w:t>)</w:t>
      </w:r>
      <w:r w:rsidR="00A438E0">
        <w:rPr>
          <w:rFonts w:ascii="Fira Sans" w:hAnsi="Fira Sans" w:cs="Arial"/>
          <w:sz w:val="19"/>
          <w:szCs w:val="19"/>
        </w:rPr>
        <w:t xml:space="preserve">. </w:t>
      </w:r>
      <w:r w:rsidR="00A20577" w:rsidRPr="00B546B3">
        <w:rPr>
          <w:rFonts w:ascii="Fira Sans" w:hAnsi="Fira Sans" w:cs="Arial"/>
          <w:sz w:val="19"/>
          <w:szCs w:val="19"/>
        </w:rPr>
        <w:t xml:space="preserve">Na pozostałą działalność związaną </w:t>
      </w:r>
      <w:r w:rsidR="00A20577" w:rsidRPr="00A438E0">
        <w:rPr>
          <w:rFonts w:ascii="Fira Sans" w:hAnsi="Fira Sans" w:cs="Arial"/>
          <w:sz w:val="19"/>
          <w:szCs w:val="19"/>
        </w:rPr>
        <w:t xml:space="preserve">z ochroną środowiska przeznaczono </w:t>
      </w:r>
      <w:r w:rsidR="00A438E0">
        <w:rPr>
          <w:rFonts w:ascii="Fira Sans" w:hAnsi="Fira Sans" w:cs="Arial"/>
          <w:sz w:val="19"/>
          <w:szCs w:val="19"/>
        </w:rPr>
        <w:t>27,4</w:t>
      </w:r>
      <w:r w:rsidR="00EB13B5" w:rsidRPr="00A438E0">
        <w:rPr>
          <w:rFonts w:ascii="Fira Sans" w:hAnsi="Fira Sans" w:cs="Arial"/>
          <w:sz w:val="19"/>
          <w:szCs w:val="19"/>
        </w:rPr>
        <w:t> </w:t>
      </w:r>
      <w:r w:rsidR="00A20577" w:rsidRPr="00A438E0">
        <w:rPr>
          <w:rFonts w:ascii="Fira Sans" w:hAnsi="Fira Sans" w:cs="Arial"/>
          <w:sz w:val="19"/>
          <w:szCs w:val="19"/>
        </w:rPr>
        <w:t>mln zł (</w:t>
      </w:r>
      <w:r w:rsidR="00A438E0">
        <w:rPr>
          <w:rFonts w:ascii="Fira Sans" w:hAnsi="Fira Sans" w:cs="Arial"/>
          <w:sz w:val="19"/>
          <w:szCs w:val="19"/>
        </w:rPr>
        <w:t>6,2</w:t>
      </w:r>
      <w:r w:rsidR="00776073" w:rsidRPr="00A438E0">
        <w:rPr>
          <w:rFonts w:ascii="Fira Sans" w:hAnsi="Fira Sans" w:cs="Arial"/>
          <w:sz w:val="19"/>
          <w:szCs w:val="19"/>
        </w:rPr>
        <w:t>%), któr</w:t>
      </w:r>
      <w:r w:rsidR="007047A1" w:rsidRPr="00A438E0">
        <w:rPr>
          <w:rFonts w:ascii="Fira Sans" w:hAnsi="Fira Sans" w:cs="Arial"/>
          <w:sz w:val="19"/>
          <w:szCs w:val="19"/>
        </w:rPr>
        <w:t>e</w:t>
      </w:r>
      <w:r w:rsidR="00776073" w:rsidRPr="00A438E0">
        <w:rPr>
          <w:rFonts w:ascii="Fira Sans" w:hAnsi="Fira Sans" w:cs="Arial"/>
          <w:sz w:val="19"/>
          <w:szCs w:val="19"/>
        </w:rPr>
        <w:t xml:space="preserve"> w </w:t>
      </w:r>
      <w:r w:rsidR="002337F8" w:rsidRPr="00A438E0">
        <w:rPr>
          <w:rFonts w:ascii="Fira Sans" w:hAnsi="Fira Sans" w:cs="Arial"/>
          <w:sz w:val="19"/>
          <w:szCs w:val="19"/>
        </w:rPr>
        <w:t>większo</w:t>
      </w:r>
      <w:r w:rsidR="00A20577" w:rsidRPr="00A438E0">
        <w:rPr>
          <w:rFonts w:ascii="Fira Sans" w:hAnsi="Fira Sans" w:cs="Arial"/>
          <w:sz w:val="19"/>
          <w:szCs w:val="19"/>
        </w:rPr>
        <w:t>ści wykorzystano na oszczędzanie energii.</w:t>
      </w:r>
      <w:r w:rsidR="0006430B" w:rsidRPr="00A438E0">
        <w:rPr>
          <w:rFonts w:ascii="Fira Sans" w:hAnsi="Fira Sans" w:cs="Arial"/>
          <w:sz w:val="19"/>
          <w:szCs w:val="19"/>
        </w:rPr>
        <w:t xml:space="preserve"> Na zmniejszanie hałasu i</w:t>
      </w:r>
      <w:r w:rsidR="00AF683F" w:rsidRPr="00A438E0">
        <w:rPr>
          <w:rFonts w:ascii="Fira Sans" w:hAnsi="Fira Sans" w:cs="Arial"/>
          <w:sz w:val="19"/>
          <w:szCs w:val="19"/>
        </w:rPr>
        <w:t xml:space="preserve"> </w:t>
      </w:r>
      <w:r w:rsidR="00A20577" w:rsidRPr="00A438E0">
        <w:rPr>
          <w:rFonts w:ascii="Fira Sans" w:hAnsi="Fira Sans" w:cs="Arial"/>
          <w:sz w:val="19"/>
          <w:szCs w:val="19"/>
        </w:rPr>
        <w:t xml:space="preserve">wibracji wydatkowano </w:t>
      </w:r>
      <w:r w:rsidR="00A438E0">
        <w:rPr>
          <w:rFonts w:ascii="Fira Sans" w:hAnsi="Fira Sans" w:cs="Arial"/>
          <w:sz w:val="19"/>
          <w:szCs w:val="19"/>
        </w:rPr>
        <w:t>12,0</w:t>
      </w:r>
      <w:r w:rsidR="00A20577" w:rsidRPr="00A438E0">
        <w:rPr>
          <w:rFonts w:ascii="Fira Sans" w:hAnsi="Fira Sans" w:cs="Arial"/>
          <w:sz w:val="19"/>
          <w:szCs w:val="19"/>
        </w:rPr>
        <w:t xml:space="preserve"> mln zł (</w:t>
      </w:r>
      <w:r w:rsidR="00A438E0">
        <w:rPr>
          <w:rFonts w:ascii="Fira Sans" w:hAnsi="Fira Sans" w:cs="Arial"/>
          <w:sz w:val="19"/>
          <w:szCs w:val="19"/>
        </w:rPr>
        <w:t>2,7</w:t>
      </w:r>
      <w:r w:rsidR="00323951" w:rsidRPr="00A438E0">
        <w:rPr>
          <w:rFonts w:ascii="Fira Sans" w:hAnsi="Fira Sans" w:cs="Arial"/>
          <w:sz w:val="19"/>
          <w:szCs w:val="19"/>
        </w:rPr>
        <w:t>%)</w:t>
      </w:r>
      <w:r w:rsidR="00A20577" w:rsidRPr="00A438E0">
        <w:rPr>
          <w:rFonts w:ascii="Fira Sans" w:hAnsi="Fira Sans" w:cs="Arial"/>
          <w:sz w:val="19"/>
          <w:szCs w:val="19"/>
        </w:rPr>
        <w:t xml:space="preserve">. </w:t>
      </w:r>
    </w:p>
    <w:p w:rsidR="00A20577" w:rsidRPr="00A438E0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A438E0">
        <w:rPr>
          <w:rFonts w:ascii="Fira Sans" w:hAnsi="Fira Sans" w:cs="Arial"/>
          <w:sz w:val="19"/>
          <w:szCs w:val="19"/>
        </w:rPr>
        <w:t>W 20</w:t>
      </w:r>
      <w:r w:rsidR="00AF683F" w:rsidRPr="00A438E0">
        <w:rPr>
          <w:rFonts w:ascii="Fira Sans" w:hAnsi="Fira Sans" w:cs="Arial"/>
          <w:sz w:val="19"/>
          <w:szCs w:val="19"/>
        </w:rPr>
        <w:t>2</w:t>
      </w:r>
      <w:r w:rsidR="00A438E0">
        <w:rPr>
          <w:rFonts w:ascii="Fira Sans" w:hAnsi="Fira Sans" w:cs="Arial"/>
          <w:sz w:val="19"/>
          <w:szCs w:val="19"/>
        </w:rPr>
        <w:t>1</w:t>
      </w:r>
      <w:r w:rsidRPr="00A438E0">
        <w:rPr>
          <w:rFonts w:ascii="Fira Sans" w:hAnsi="Fira Sans" w:cs="Arial"/>
          <w:sz w:val="19"/>
          <w:szCs w:val="19"/>
        </w:rPr>
        <w:t xml:space="preserve"> r. najwięcej nakładów służących ochronie środowiska pochodziło ze środków własnych województwa </w:t>
      </w:r>
      <w:r w:rsidR="00AE7542">
        <w:rPr>
          <w:rFonts w:ascii="Fira Sans" w:hAnsi="Fira Sans" w:cs="Arial"/>
          <w:sz w:val="19"/>
          <w:szCs w:val="19"/>
        </w:rPr>
        <w:t>–</w:t>
      </w:r>
      <w:r w:rsidRPr="00A438E0">
        <w:rPr>
          <w:rFonts w:ascii="Fira Sans" w:hAnsi="Fira Sans" w:cs="Arial"/>
          <w:sz w:val="19"/>
          <w:szCs w:val="19"/>
        </w:rPr>
        <w:t xml:space="preserve"> </w:t>
      </w:r>
      <w:r w:rsidR="001213B8">
        <w:rPr>
          <w:rFonts w:ascii="Fira Sans" w:hAnsi="Fira Sans" w:cs="Arial"/>
          <w:sz w:val="19"/>
          <w:szCs w:val="19"/>
        </w:rPr>
        <w:t>55,8</w:t>
      </w:r>
      <w:r w:rsidRPr="00A438E0">
        <w:rPr>
          <w:rFonts w:ascii="Fira Sans" w:hAnsi="Fira Sans" w:cs="Arial"/>
          <w:sz w:val="19"/>
          <w:szCs w:val="19"/>
        </w:rPr>
        <w:t xml:space="preserve">%, z zagranicy </w:t>
      </w:r>
      <w:r w:rsidR="00AE7542">
        <w:rPr>
          <w:rFonts w:ascii="Fira Sans" w:hAnsi="Fira Sans" w:cs="Arial"/>
          <w:sz w:val="19"/>
          <w:szCs w:val="19"/>
        </w:rPr>
        <w:t xml:space="preserve">– </w:t>
      </w:r>
      <w:r w:rsidR="001213B8">
        <w:rPr>
          <w:rFonts w:ascii="Fira Sans" w:hAnsi="Fira Sans" w:cs="Arial"/>
          <w:sz w:val="19"/>
          <w:szCs w:val="19"/>
        </w:rPr>
        <w:t>14,5</w:t>
      </w:r>
      <w:r w:rsidRPr="00A438E0">
        <w:rPr>
          <w:rFonts w:ascii="Fira Sans" w:hAnsi="Fira Sans" w:cs="Arial"/>
          <w:sz w:val="19"/>
          <w:szCs w:val="19"/>
        </w:rPr>
        <w:t>%</w:t>
      </w:r>
      <w:r w:rsidR="0006430B" w:rsidRPr="00A438E0">
        <w:rPr>
          <w:rFonts w:ascii="Fira Sans" w:hAnsi="Fira Sans" w:cs="Arial"/>
          <w:sz w:val="19"/>
          <w:szCs w:val="19"/>
        </w:rPr>
        <w:t>, a</w:t>
      </w:r>
      <w:r w:rsidRPr="00A438E0">
        <w:rPr>
          <w:rFonts w:ascii="Fira Sans" w:hAnsi="Fira Sans" w:cs="Arial"/>
          <w:sz w:val="19"/>
          <w:szCs w:val="19"/>
        </w:rPr>
        <w:t xml:space="preserve"> </w:t>
      </w:r>
      <w:r w:rsidR="0006430B" w:rsidRPr="00A438E0">
        <w:rPr>
          <w:rFonts w:ascii="Fira Sans" w:hAnsi="Fira Sans" w:cs="Arial"/>
          <w:sz w:val="19"/>
          <w:szCs w:val="19"/>
        </w:rPr>
        <w:t xml:space="preserve">z funduszy ekologicznych </w:t>
      </w:r>
      <w:r w:rsidR="00AE7542">
        <w:rPr>
          <w:rFonts w:ascii="Fira Sans" w:hAnsi="Fira Sans" w:cs="Arial"/>
          <w:sz w:val="19"/>
          <w:szCs w:val="19"/>
        </w:rPr>
        <w:t>–</w:t>
      </w:r>
      <w:r w:rsidR="0006430B" w:rsidRPr="00A438E0">
        <w:rPr>
          <w:rFonts w:ascii="Fira Sans" w:hAnsi="Fira Sans" w:cs="Arial"/>
          <w:sz w:val="19"/>
          <w:szCs w:val="19"/>
        </w:rPr>
        <w:t xml:space="preserve"> </w:t>
      </w:r>
      <w:r w:rsidR="001213B8">
        <w:rPr>
          <w:rFonts w:ascii="Fira Sans" w:hAnsi="Fira Sans" w:cs="Arial"/>
          <w:sz w:val="19"/>
          <w:szCs w:val="19"/>
        </w:rPr>
        <w:t>11,2</w:t>
      </w:r>
      <w:r w:rsidR="0006430B" w:rsidRPr="00A438E0">
        <w:rPr>
          <w:rFonts w:ascii="Fira Sans" w:hAnsi="Fira Sans" w:cs="Arial"/>
          <w:sz w:val="19"/>
          <w:szCs w:val="19"/>
        </w:rPr>
        <w:t>%.</w:t>
      </w:r>
    </w:p>
    <w:p w:rsidR="00601855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C8688E">
        <w:rPr>
          <w:rFonts w:ascii="Fira Sans" w:hAnsi="Fira Sans" w:cs="Arial"/>
          <w:sz w:val="19"/>
          <w:szCs w:val="19"/>
        </w:rPr>
        <w:t>Nakłady na środki trwałe służące gospodarce wodnej w 20</w:t>
      </w:r>
      <w:r w:rsidR="00C8688E">
        <w:rPr>
          <w:rFonts w:ascii="Fira Sans" w:hAnsi="Fira Sans" w:cs="Arial"/>
          <w:sz w:val="19"/>
          <w:szCs w:val="19"/>
        </w:rPr>
        <w:t>21</w:t>
      </w:r>
      <w:r w:rsidRPr="00C8688E">
        <w:rPr>
          <w:rFonts w:ascii="Fira Sans" w:hAnsi="Fira Sans" w:cs="Arial"/>
          <w:sz w:val="19"/>
          <w:szCs w:val="19"/>
        </w:rPr>
        <w:t xml:space="preserve"> r. wyniosły </w:t>
      </w:r>
      <w:r w:rsidR="00C8688E">
        <w:rPr>
          <w:rFonts w:ascii="Fira Sans" w:hAnsi="Fira Sans" w:cs="Arial"/>
          <w:sz w:val="19"/>
          <w:szCs w:val="19"/>
        </w:rPr>
        <w:t>238,5</w:t>
      </w:r>
      <w:r w:rsidRPr="00C8688E">
        <w:rPr>
          <w:rFonts w:ascii="Fira Sans" w:hAnsi="Fira Sans" w:cs="Arial"/>
          <w:sz w:val="19"/>
          <w:szCs w:val="19"/>
        </w:rPr>
        <w:t xml:space="preserve"> mln zł, z tego </w:t>
      </w:r>
      <w:r w:rsidR="00601855">
        <w:rPr>
          <w:rFonts w:ascii="Fira Sans" w:hAnsi="Fira Sans" w:cs="Arial"/>
          <w:sz w:val="19"/>
          <w:szCs w:val="19"/>
        </w:rPr>
        <w:t>najwięcej przeznaczono</w:t>
      </w:r>
      <w:r w:rsidRPr="00C8688E">
        <w:rPr>
          <w:rFonts w:ascii="Fira Sans" w:hAnsi="Fira Sans" w:cs="Arial"/>
          <w:sz w:val="19"/>
          <w:szCs w:val="19"/>
        </w:rPr>
        <w:t xml:space="preserve"> </w:t>
      </w:r>
      <w:r w:rsidR="00FB4091" w:rsidRPr="00C8688E">
        <w:rPr>
          <w:rFonts w:ascii="Fira Sans" w:hAnsi="Fira Sans" w:cs="Arial"/>
          <w:sz w:val="19"/>
          <w:szCs w:val="19"/>
        </w:rPr>
        <w:t xml:space="preserve">na </w:t>
      </w:r>
      <w:r w:rsidR="00C8688E" w:rsidRPr="00C8688E">
        <w:rPr>
          <w:rFonts w:ascii="Fira Sans" w:hAnsi="Fira Sans" w:cs="Arial"/>
          <w:sz w:val="19"/>
          <w:szCs w:val="19"/>
        </w:rPr>
        <w:t>ujęcia i doprowadzenia wody</w:t>
      </w:r>
      <w:r w:rsidR="00502CD1">
        <w:rPr>
          <w:rFonts w:ascii="Fira Sans" w:hAnsi="Fira Sans" w:cs="Arial"/>
          <w:sz w:val="19"/>
          <w:szCs w:val="19"/>
        </w:rPr>
        <w:t>,</w:t>
      </w:r>
      <w:r w:rsidR="00C8688E" w:rsidRPr="00C8688E">
        <w:rPr>
          <w:rFonts w:ascii="Fira Sans" w:hAnsi="Fira Sans" w:cs="Arial"/>
          <w:sz w:val="19"/>
          <w:szCs w:val="19"/>
        </w:rPr>
        <w:t xml:space="preserve"> </w:t>
      </w:r>
      <w:r w:rsidR="00502CD1">
        <w:rPr>
          <w:rFonts w:ascii="Fira Sans" w:hAnsi="Fira Sans" w:cs="Arial"/>
          <w:sz w:val="19"/>
          <w:szCs w:val="19"/>
        </w:rPr>
        <w:t>które</w:t>
      </w:r>
      <w:r w:rsidR="009955AC">
        <w:rPr>
          <w:rFonts w:ascii="Fira Sans" w:hAnsi="Fira Sans" w:cs="Arial"/>
          <w:sz w:val="19"/>
          <w:szCs w:val="19"/>
        </w:rPr>
        <w:t xml:space="preserve"> </w:t>
      </w:r>
      <w:r w:rsidRPr="00C8688E">
        <w:rPr>
          <w:rFonts w:ascii="Fira Sans" w:hAnsi="Fira Sans" w:cs="Arial"/>
          <w:sz w:val="19"/>
          <w:szCs w:val="19"/>
        </w:rPr>
        <w:t>stanowił</w:t>
      </w:r>
      <w:r w:rsidR="00502CD1">
        <w:rPr>
          <w:rFonts w:ascii="Fira Sans" w:hAnsi="Fira Sans" w:cs="Arial"/>
          <w:sz w:val="19"/>
          <w:szCs w:val="19"/>
        </w:rPr>
        <w:t>y</w:t>
      </w:r>
      <w:r w:rsidRPr="00C8688E">
        <w:rPr>
          <w:rFonts w:ascii="Fira Sans" w:hAnsi="Fira Sans" w:cs="Arial"/>
          <w:sz w:val="19"/>
          <w:szCs w:val="19"/>
        </w:rPr>
        <w:t xml:space="preserve"> </w:t>
      </w:r>
      <w:r w:rsidR="00C8688E">
        <w:rPr>
          <w:rFonts w:ascii="Fira Sans" w:hAnsi="Fira Sans" w:cs="Arial"/>
          <w:sz w:val="19"/>
          <w:szCs w:val="19"/>
        </w:rPr>
        <w:t>46,9</w:t>
      </w:r>
      <w:r w:rsidRPr="00C8688E">
        <w:rPr>
          <w:rFonts w:ascii="Fira Sans" w:hAnsi="Fira Sans" w:cs="Arial"/>
          <w:sz w:val="19"/>
          <w:szCs w:val="19"/>
        </w:rPr>
        <w:t xml:space="preserve">% wszystkich nakładów. </w:t>
      </w:r>
    </w:p>
    <w:p w:rsidR="00A20577" w:rsidRPr="00C30759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C30759">
        <w:rPr>
          <w:rFonts w:ascii="Fira Sans" w:hAnsi="Fira Sans" w:cs="Arial"/>
          <w:sz w:val="19"/>
          <w:szCs w:val="19"/>
        </w:rPr>
        <w:t>Efekty rzeczowe uzyskane w wyniku przekazania w</w:t>
      </w:r>
      <w:r w:rsidR="00473C80" w:rsidRPr="00C30759">
        <w:rPr>
          <w:rFonts w:ascii="Fira Sans" w:hAnsi="Fira Sans" w:cs="Arial"/>
          <w:sz w:val="19"/>
          <w:szCs w:val="19"/>
        </w:rPr>
        <w:t xml:space="preserve"> </w:t>
      </w:r>
      <w:r w:rsidRPr="00C30759">
        <w:rPr>
          <w:rFonts w:ascii="Fira Sans" w:hAnsi="Fira Sans" w:cs="Arial"/>
          <w:sz w:val="19"/>
          <w:szCs w:val="19"/>
        </w:rPr>
        <w:t>20</w:t>
      </w:r>
      <w:r w:rsidR="00FB4091" w:rsidRPr="00C30759">
        <w:rPr>
          <w:rFonts w:ascii="Fira Sans" w:hAnsi="Fira Sans" w:cs="Arial"/>
          <w:sz w:val="19"/>
          <w:szCs w:val="19"/>
        </w:rPr>
        <w:t>2</w:t>
      </w:r>
      <w:r w:rsidR="00276562">
        <w:rPr>
          <w:rFonts w:ascii="Fira Sans" w:hAnsi="Fira Sans" w:cs="Arial"/>
          <w:sz w:val="19"/>
          <w:szCs w:val="19"/>
        </w:rPr>
        <w:t>1</w:t>
      </w:r>
      <w:r w:rsidRPr="00C30759">
        <w:rPr>
          <w:rFonts w:ascii="Fira Sans" w:hAnsi="Fira Sans" w:cs="Arial"/>
          <w:sz w:val="19"/>
          <w:szCs w:val="19"/>
        </w:rPr>
        <w:t xml:space="preserve"> r. do użytku inwestycji służących ochronie środowiska i</w:t>
      </w:r>
      <w:r w:rsidR="00473C80" w:rsidRPr="00C30759">
        <w:rPr>
          <w:rFonts w:ascii="Fira Sans" w:hAnsi="Fira Sans" w:cs="Arial"/>
          <w:sz w:val="19"/>
          <w:szCs w:val="19"/>
        </w:rPr>
        <w:t xml:space="preserve"> </w:t>
      </w:r>
      <w:r w:rsidRPr="00C30759">
        <w:rPr>
          <w:rFonts w:ascii="Fira Sans" w:hAnsi="Fira Sans" w:cs="Arial"/>
          <w:sz w:val="19"/>
          <w:szCs w:val="19"/>
        </w:rPr>
        <w:t xml:space="preserve">gospodarce wodnej to m.in.: </w:t>
      </w:r>
    </w:p>
    <w:p w:rsidR="00DE1DCD" w:rsidRPr="00C30759" w:rsidRDefault="00DE1DCD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C30759">
        <w:rPr>
          <w:rFonts w:ascii="Fira Sans" w:hAnsi="Fira Sans" w:cs="Arial"/>
          <w:sz w:val="19"/>
          <w:szCs w:val="19"/>
        </w:rPr>
        <w:t xml:space="preserve">bariery przeciw hałasowi drogowemu o długości </w:t>
      </w:r>
      <w:r w:rsidR="00276562">
        <w:rPr>
          <w:rFonts w:ascii="Fira Sans" w:hAnsi="Fira Sans" w:cs="Arial"/>
          <w:sz w:val="19"/>
          <w:szCs w:val="19"/>
        </w:rPr>
        <w:t>5,5</w:t>
      </w:r>
      <w:r w:rsidRPr="00C30759">
        <w:rPr>
          <w:rFonts w:ascii="Fira Sans" w:hAnsi="Fira Sans" w:cs="Arial"/>
          <w:sz w:val="19"/>
          <w:szCs w:val="19"/>
        </w:rPr>
        <w:t xml:space="preserve"> km,</w:t>
      </w:r>
    </w:p>
    <w:p w:rsidR="00A20577" w:rsidRPr="00C30759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C30759">
        <w:rPr>
          <w:rFonts w:ascii="Fira Sans" w:hAnsi="Fira Sans" w:cs="Arial"/>
          <w:sz w:val="19"/>
          <w:szCs w:val="19"/>
        </w:rPr>
        <w:t xml:space="preserve">sieć kanalizacyjna odprowadzająca ścieki (bez </w:t>
      </w:r>
      <w:proofErr w:type="spellStart"/>
      <w:r w:rsidRPr="00C30759">
        <w:rPr>
          <w:rFonts w:ascii="Fira Sans" w:hAnsi="Fira Sans" w:cs="Arial"/>
          <w:sz w:val="19"/>
          <w:szCs w:val="19"/>
        </w:rPr>
        <w:t>przykanalików</w:t>
      </w:r>
      <w:proofErr w:type="spellEnd"/>
      <w:r w:rsidRPr="00C30759">
        <w:rPr>
          <w:rFonts w:ascii="Fira Sans" w:hAnsi="Fira Sans" w:cs="Arial"/>
          <w:sz w:val="19"/>
          <w:szCs w:val="19"/>
        </w:rPr>
        <w:t xml:space="preserve">) o długości </w:t>
      </w:r>
      <w:r w:rsidR="00276562">
        <w:rPr>
          <w:rFonts w:ascii="Fira Sans" w:hAnsi="Fira Sans" w:cs="Arial"/>
          <w:sz w:val="19"/>
          <w:szCs w:val="19"/>
        </w:rPr>
        <w:t xml:space="preserve">495,6 </w:t>
      </w:r>
      <w:r w:rsidR="00BC4FC6">
        <w:rPr>
          <w:rFonts w:ascii="Fira Sans" w:hAnsi="Fira Sans" w:cs="Arial"/>
          <w:sz w:val="19"/>
          <w:szCs w:val="19"/>
        </w:rPr>
        <w:t>k</w:t>
      </w:r>
      <w:r w:rsidRPr="00C30759">
        <w:rPr>
          <w:rFonts w:ascii="Fira Sans" w:hAnsi="Fira Sans" w:cs="Arial"/>
          <w:sz w:val="19"/>
          <w:szCs w:val="19"/>
        </w:rPr>
        <w:t>m,</w:t>
      </w:r>
    </w:p>
    <w:p w:rsidR="00A20577" w:rsidRPr="00C30759" w:rsidRDefault="00276562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1</w:t>
      </w:r>
      <w:r w:rsidR="00A20577" w:rsidRPr="00C30759">
        <w:rPr>
          <w:rFonts w:ascii="Fira Sans" w:hAnsi="Fira Sans" w:cs="Arial"/>
          <w:sz w:val="19"/>
          <w:szCs w:val="19"/>
        </w:rPr>
        <w:t xml:space="preserve"> oczyszczalni</w:t>
      </w:r>
      <w:r>
        <w:rPr>
          <w:rFonts w:ascii="Fira Sans" w:hAnsi="Fira Sans" w:cs="Arial"/>
          <w:sz w:val="19"/>
          <w:szCs w:val="19"/>
        </w:rPr>
        <w:t>a</w:t>
      </w:r>
      <w:r w:rsidR="00A20577" w:rsidRPr="00C30759">
        <w:rPr>
          <w:rFonts w:ascii="Fira Sans" w:hAnsi="Fira Sans" w:cs="Arial"/>
          <w:sz w:val="19"/>
          <w:szCs w:val="19"/>
        </w:rPr>
        <w:t xml:space="preserve"> ścieków o przepustowości </w:t>
      </w:r>
      <w:r>
        <w:rPr>
          <w:rFonts w:ascii="Fira Sans" w:hAnsi="Fira Sans" w:cs="Arial"/>
          <w:sz w:val="19"/>
          <w:szCs w:val="19"/>
        </w:rPr>
        <w:t>24</w:t>
      </w:r>
      <w:r w:rsidR="00502CD1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01</w:t>
      </w:r>
      <w:r w:rsidR="00FB4091" w:rsidRPr="00C30759">
        <w:rPr>
          <w:rFonts w:ascii="Fira Sans" w:hAnsi="Fira Sans" w:cs="Arial"/>
          <w:sz w:val="19"/>
          <w:szCs w:val="19"/>
        </w:rPr>
        <w:t>7</w:t>
      </w:r>
      <w:r w:rsidR="00473C80" w:rsidRPr="00C30759">
        <w:rPr>
          <w:rFonts w:ascii="Fira Sans" w:hAnsi="Fira Sans" w:cs="Arial"/>
          <w:sz w:val="19"/>
          <w:szCs w:val="19"/>
        </w:rPr>
        <w:t xml:space="preserve"> </w:t>
      </w:r>
      <w:r w:rsidR="00A20577" w:rsidRPr="00C30759">
        <w:rPr>
          <w:rFonts w:ascii="Fira Sans" w:hAnsi="Fira Sans" w:cs="Arial"/>
          <w:sz w:val="19"/>
          <w:szCs w:val="19"/>
        </w:rPr>
        <w:t>m</w:t>
      </w:r>
      <w:r w:rsidR="00A20577" w:rsidRPr="00C30759">
        <w:rPr>
          <w:rFonts w:ascii="Fira Sans" w:hAnsi="Fira Sans" w:cs="Arial"/>
          <w:sz w:val="19"/>
          <w:szCs w:val="19"/>
          <w:vertAlign w:val="superscript"/>
        </w:rPr>
        <w:t>3</w:t>
      </w:r>
      <w:r w:rsidR="00A20577" w:rsidRPr="00C30759">
        <w:rPr>
          <w:rFonts w:ascii="Fira Sans" w:hAnsi="Fira Sans" w:cs="Arial"/>
          <w:sz w:val="19"/>
          <w:szCs w:val="19"/>
        </w:rPr>
        <w:t>/dobę,</w:t>
      </w:r>
    </w:p>
    <w:p w:rsidR="00A20577" w:rsidRPr="00C30759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C30759">
        <w:rPr>
          <w:rFonts w:ascii="Fira Sans" w:hAnsi="Fira Sans" w:cs="Arial"/>
          <w:sz w:val="19"/>
          <w:szCs w:val="19"/>
        </w:rPr>
        <w:t xml:space="preserve">sieć wodociągowa o długości </w:t>
      </w:r>
      <w:r w:rsidR="005969A8">
        <w:rPr>
          <w:rFonts w:ascii="Fira Sans" w:hAnsi="Fira Sans" w:cs="Arial"/>
          <w:sz w:val="19"/>
          <w:szCs w:val="19"/>
        </w:rPr>
        <w:t>304,5</w:t>
      </w:r>
      <w:r w:rsidRPr="00C30759">
        <w:rPr>
          <w:rFonts w:ascii="Fira Sans" w:hAnsi="Fira Sans" w:cs="Arial"/>
          <w:sz w:val="19"/>
          <w:szCs w:val="19"/>
        </w:rPr>
        <w:t xml:space="preserve"> km,</w:t>
      </w:r>
    </w:p>
    <w:p w:rsidR="00A20577" w:rsidRPr="00C30759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C30759">
        <w:rPr>
          <w:rFonts w:ascii="Fira Sans" w:hAnsi="Fira Sans" w:cs="Arial"/>
          <w:sz w:val="19"/>
          <w:szCs w:val="19"/>
        </w:rPr>
        <w:t xml:space="preserve">ujęcia wody o wydajności </w:t>
      </w:r>
      <w:r w:rsidR="005969A8">
        <w:rPr>
          <w:rFonts w:ascii="Fira Sans" w:hAnsi="Fira Sans" w:cs="Arial"/>
          <w:sz w:val="19"/>
          <w:szCs w:val="19"/>
        </w:rPr>
        <w:t>3495</w:t>
      </w:r>
      <w:r w:rsidR="00473C80" w:rsidRPr="00C30759">
        <w:rPr>
          <w:rFonts w:ascii="Fira Sans" w:hAnsi="Fira Sans" w:cs="Arial"/>
          <w:sz w:val="19"/>
          <w:szCs w:val="19"/>
        </w:rPr>
        <w:t xml:space="preserve"> </w:t>
      </w:r>
      <w:r w:rsidRPr="00C30759">
        <w:rPr>
          <w:rFonts w:ascii="Fira Sans" w:hAnsi="Fira Sans" w:cs="Arial"/>
          <w:sz w:val="19"/>
          <w:szCs w:val="19"/>
        </w:rPr>
        <w:t>m</w:t>
      </w:r>
      <w:r w:rsidRPr="00C30759">
        <w:rPr>
          <w:rFonts w:ascii="Fira Sans" w:hAnsi="Fira Sans" w:cs="Arial"/>
          <w:sz w:val="19"/>
          <w:szCs w:val="19"/>
          <w:vertAlign w:val="superscript"/>
        </w:rPr>
        <w:t>3</w:t>
      </w:r>
      <w:r w:rsidRPr="00C30759">
        <w:rPr>
          <w:rFonts w:ascii="Fira Sans" w:hAnsi="Fira Sans" w:cs="Arial"/>
          <w:sz w:val="19"/>
          <w:szCs w:val="19"/>
        </w:rPr>
        <w:t>/dobę,</w:t>
      </w:r>
    </w:p>
    <w:p w:rsidR="00A20577" w:rsidRPr="00C30759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C30759">
        <w:rPr>
          <w:rFonts w:ascii="Fira Sans" w:hAnsi="Fira Sans" w:cs="Arial"/>
          <w:sz w:val="19"/>
          <w:szCs w:val="19"/>
        </w:rPr>
        <w:t xml:space="preserve">regulacja i zabudowa rzek i potoków o długości </w:t>
      </w:r>
      <w:r w:rsidR="00473C80" w:rsidRPr="00C30759">
        <w:rPr>
          <w:rFonts w:ascii="Fira Sans" w:hAnsi="Fira Sans" w:cs="Arial"/>
          <w:sz w:val="19"/>
          <w:szCs w:val="19"/>
        </w:rPr>
        <w:t>0,</w:t>
      </w:r>
      <w:r w:rsidR="005969A8">
        <w:rPr>
          <w:rFonts w:ascii="Fira Sans" w:hAnsi="Fira Sans" w:cs="Arial"/>
          <w:sz w:val="19"/>
          <w:szCs w:val="19"/>
        </w:rPr>
        <w:t>1</w:t>
      </w:r>
      <w:r w:rsidRPr="00C30759">
        <w:rPr>
          <w:rFonts w:ascii="Fira Sans" w:hAnsi="Fira Sans" w:cs="Arial"/>
          <w:sz w:val="19"/>
          <w:szCs w:val="19"/>
        </w:rPr>
        <w:t xml:space="preserve"> km</w:t>
      </w:r>
      <w:r w:rsidR="000626EB" w:rsidRPr="00C30759">
        <w:rPr>
          <w:rFonts w:ascii="Fira Sans" w:hAnsi="Fira Sans" w:cs="Arial"/>
          <w:sz w:val="19"/>
          <w:szCs w:val="19"/>
        </w:rPr>
        <w:t>,</w:t>
      </w:r>
    </w:p>
    <w:p w:rsidR="00692F40" w:rsidRPr="00C30759" w:rsidRDefault="00692F40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C30759">
        <w:rPr>
          <w:rFonts w:ascii="Fira Sans" w:hAnsi="Fira Sans" w:cs="Arial"/>
          <w:sz w:val="19"/>
          <w:szCs w:val="19"/>
        </w:rPr>
        <w:t xml:space="preserve">obwałowania przeciwpowodziowe o długości </w:t>
      </w:r>
      <w:r w:rsidR="005969A8">
        <w:rPr>
          <w:rFonts w:ascii="Fira Sans" w:hAnsi="Fira Sans" w:cs="Arial"/>
          <w:sz w:val="19"/>
          <w:szCs w:val="19"/>
        </w:rPr>
        <w:t>25,5</w:t>
      </w:r>
      <w:r w:rsidRPr="00C30759">
        <w:rPr>
          <w:rFonts w:ascii="Fira Sans" w:hAnsi="Fira Sans" w:cs="Arial"/>
          <w:sz w:val="19"/>
          <w:szCs w:val="19"/>
        </w:rPr>
        <w:t xml:space="preserve"> km.</w:t>
      </w:r>
    </w:p>
    <w:p w:rsidR="000D6F19" w:rsidRDefault="000D6F19" w:rsidP="00AC7C25">
      <w:pPr>
        <w:spacing w:before="2280" w:after="1800"/>
      </w:pPr>
      <w:r w:rsidRPr="00AB3CB5">
        <w:t xml:space="preserve">W przypadku cytowania danych </w:t>
      </w:r>
      <w:r>
        <w:t xml:space="preserve">Głównego </w:t>
      </w:r>
      <w:r w:rsidRPr="00AB3CB5">
        <w:t xml:space="preserve">Urzędu Statystycznego </w:t>
      </w:r>
      <w:r>
        <w:t>p</w:t>
      </w:r>
      <w:r w:rsidRPr="00AB3CB5">
        <w:t xml:space="preserve">rosimy o zamieszczenie informacji: „Źródło danych </w:t>
      </w:r>
      <w:r>
        <w:t>G</w:t>
      </w:r>
      <w:r w:rsidRPr="00AB3CB5">
        <w:t>US”, a w przypadku publikowania obliczeń dokonanych na danych opublikowanych przez U</w:t>
      </w:r>
      <w:r>
        <w:t xml:space="preserve">rząd </w:t>
      </w:r>
      <w:r w:rsidRPr="00AB3CB5">
        <w:t>S</w:t>
      </w:r>
      <w:r>
        <w:t xml:space="preserve">tatystyczny w </w:t>
      </w:r>
      <w:r w:rsidRPr="00AB3CB5">
        <w:t>Rzesz</w:t>
      </w:r>
      <w:r>
        <w:t xml:space="preserve">owie </w:t>
      </w:r>
      <w:r w:rsidRPr="00AB3CB5">
        <w:t xml:space="preserve">prosimy o zamieszczenie informacji: „Opracowanie własne na podstawie danych </w:t>
      </w:r>
      <w:r>
        <w:t>G</w:t>
      </w:r>
      <w:r w:rsidRPr="00AB3CB5">
        <w:t>US”</w:t>
      </w:r>
      <w: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26ED7" w:rsidTr="00B17C05">
        <w:trPr>
          <w:trHeight w:val="1626"/>
        </w:trPr>
        <w:tc>
          <w:tcPr>
            <w:tcW w:w="4926" w:type="dxa"/>
          </w:tcPr>
          <w:p w:rsidR="00126ED7" w:rsidRPr="004A1D19" w:rsidRDefault="00631382" w:rsidP="00126ED7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B560D3">
              <w:rPr>
                <w:rFonts w:cs="Times New Roman"/>
                <w:noProof/>
                <w:szCs w:val="19"/>
                <w:lang w:eastAsia="pl-PL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53120" behindDoc="0" locked="0" layoutInCell="1" allowOverlap="1" wp14:anchorId="31736DCB" wp14:editId="3447C855">
                      <wp:simplePos x="0" y="0"/>
                      <wp:positionH relativeFrom="column">
                        <wp:posOffset>3084195</wp:posOffset>
                      </wp:positionH>
                      <wp:positionV relativeFrom="paragraph">
                        <wp:posOffset>151765</wp:posOffset>
                      </wp:positionV>
                      <wp:extent cx="1085850" cy="45085"/>
                      <wp:effectExtent l="0" t="0" r="19050" b="12065"/>
                      <wp:wrapSquare wrapText="bothSides"/>
                      <wp:docPr id="17" name="Pole tekstow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08585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3430" w:rsidRPr="00C84F7F" w:rsidRDefault="00303430" w:rsidP="00B560D3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36DCB" id="Pole tekstowe 17" o:spid="_x0000_s1038" type="#_x0000_t202" style="position:absolute;margin-left:242.85pt;margin-top:11.95pt;width:85.5pt;height:3.55pt;flip:y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" strokecolor="white [3212]">
                      <v:textbox>
                        <w:txbxContent>
                          <w:p w:rsidR="00303430" w:rsidRPr="00C84F7F" w:rsidRDefault="00303430" w:rsidP="00B560D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26ED7" w:rsidRPr="004A1D19">
              <w:rPr>
                <w:rFonts w:cs="Arial"/>
                <w:sz w:val="20"/>
              </w:rPr>
              <w:t>Opracowanie merytoryczne:</w:t>
            </w:r>
          </w:p>
          <w:p w:rsidR="00126ED7" w:rsidRPr="008925F0" w:rsidRDefault="00126ED7" w:rsidP="00126ED7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:rsidR="00126ED7" w:rsidRPr="00935D17" w:rsidRDefault="00126ED7" w:rsidP="00126ED7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:rsidR="00126ED7" w:rsidRPr="00AB24E4" w:rsidRDefault="00126ED7" w:rsidP="00126ED7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Rozpowszechnianie:</w:t>
            </w:r>
          </w:p>
          <w:p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:rsidR="00126ED7" w:rsidRDefault="00F86DC7" w:rsidP="00F86DC7">
            <w:pPr>
              <w:rPr>
                <w:sz w:val="18"/>
              </w:rPr>
            </w:pPr>
            <w:r>
              <w:rPr>
                <w:rFonts w:cs="Arial"/>
                <w:color w:val="000000" w:themeColor="text1"/>
                <w:sz w:val="20"/>
                <w:lang w:val="fi-FI"/>
              </w:rPr>
              <w:t>Tel.: 17 853 57 55</w:t>
            </w:r>
          </w:p>
        </w:tc>
      </w:tr>
      <w:tr w:rsidR="00126ED7" w:rsidTr="00125B68">
        <w:trPr>
          <w:trHeight w:val="418"/>
        </w:trPr>
        <w:tc>
          <w:tcPr>
            <w:tcW w:w="4926" w:type="dxa"/>
            <w:vMerge w:val="restart"/>
          </w:tcPr>
          <w:p w:rsidR="00F86DC7" w:rsidRDefault="00F86DC7" w:rsidP="00F86DC7">
            <w:pPr>
              <w:suppressAutoHyphens/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:rsidR="00F86DC7" w:rsidRDefault="00F86DC7" w:rsidP="00F86DC7">
            <w:pPr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Tel.: 17 853 52 10, 17 853 52 19</w:t>
            </w:r>
          </w:p>
          <w:p w:rsidR="00126ED7" w:rsidRPr="00F05FC7" w:rsidRDefault="00F86DC7" w:rsidP="00F86DC7">
            <w:pPr>
              <w:suppressAutoHyphens/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</w:t>
            </w:r>
            <w:r w:rsidRPr="00902386">
              <w:rPr>
                <w:b/>
                <w:sz w:val="20"/>
                <w:lang w:val="en-GB"/>
              </w:rPr>
              <w:t>:</w:t>
            </w:r>
            <w:r w:rsidRPr="00902386">
              <w:rPr>
                <w:sz w:val="20"/>
                <w:lang w:val="en-GB"/>
              </w:rPr>
              <w:t xml:space="preserve"> </w:t>
            </w:r>
            <w:hyperlink r:id="rId14" w:tooltip="e-mail do sekretariatu Urzędu Statystycznego w Rzeszowie" w:history="1">
              <w:r w:rsidRPr="0090238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:rsidR="00126ED7" w:rsidRPr="009678B1" w:rsidRDefault="00126ED7" w:rsidP="00125B68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64CD4EBD" wp14:editId="33529E1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126ED7" w:rsidTr="00125B68">
        <w:trPr>
          <w:trHeight w:val="418"/>
        </w:trPr>
        <w:tc>
          <w:tcPr>
            <w:tcW w:w="4926" w:type="dxa"/>
            <w:vMerge/>
          </w:tcPr>
          <w:p w:rsidR="00126ED7" w:rsidRPr="00C91687" w:rsidRDefault="00126ED7" w:rsidP="00125B6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126ED7" w:rsidRPr="004968FC" w:rsidRDefault="00126ED7" w:rsidP="00125B68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9504" behindDoc="0" locked="0" layoutInCell="1" allowOverlap="1" wp14:anchorId="03870A95" wp14:editId="6EADBB2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126ED7" w:rsidTr="00125B68">
        <w:trPr>
          <w:trHeight w:val="476"/>
        </w:trPr>
        <w:tc>
          <w:tcPr>
            <w:tcW w:w="4926" w:type="dxa"/>
            <w:vMerge/>
          </w:tcPr>
          <w:p w:rsidR="00126ED7" w:rsidRPr="00C91687" w:rsidRDefault="00126ED7" w:rsidP="00125B6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126ED7" w:rsidRPr="004968FC" w:rsidRDefault="00126ED7" w:rsidP="00125B68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19F112B9" wp14:editId="5067F0F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  <w:tr w:rsidR="00126ED7" w:rsidTr="00125B68">
        <w:trPr>
          <w:trHeight w:val="476"/>
        </w:trPr>
        <w:tc>
          <w:tcPr>
            <w:tcW w:w="4926" w:type="dxa"/>
          </w:tcPr>
          <w:p w:rsidR="00126ED7" w:rsidRPr="005E5EC4" w:rsidRDefault="00126ED7" w:rsidP="00125B68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126ED7" w:rsidRPr="003D5F42" w:rsidRDefault="00126ED7" w:rsidP="00125B68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1552" behindDoc="0" locked="0" layoutInCell="1" allowOverlap="1" wp14:anchorId="3E94F313" wp14:editId="733DFF9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2" name="Obraz 32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126ED7" w:rsidTr="00125B68">
        <w:trPr>
          <w:trHeight w:val="476"/>
        </w:trPr>
        <w:tc>
          <w:tcPr>
            <w:tcW w:w="4926" w:type="dxa"/>
          </w:tcPr>
          <w:p w:rsidR="00126ED7" w:rsidRPr="005E5EC4" w:rsidRDefault="00126ED7" w:rsidP="00125B68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126ED7" w:rsidRPr="003D5F42" w:rsidRDefault="00126ED7" w:rsidP="00125B68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2576" behindDoc="0" locked="0" layoutInCell="1" allowOverlap="1" wp14:anchorId="2C82F59C" wp14:editId="37152C8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3" name="Obraz 3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126ED7" w:rsidTr="00125B68">
        <w:trPr>
          <w:trHeight w:val="953"/>
        </w:trPr>
        <w:tc>
          <w:tcPr>
            <w:tcW w:w="4926" w:type="dxa"/>
          </w:tcPr>
          <w:p w:rsidR="00126ED7" w:rsidRPr="005E5EC4" w:rsidRDefault="00126ED7" w:rsidP="00125B68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126ED7" w:rsidRPr="003D5F42" w:rsidRDefault="00126ED7" w:rsidP="00125B68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3600" behindDoc="0" locked="0" layoutInCell="1" allowOverlap="1" wp14:anchorId="4259FC21" wp14:editId="112A439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6" name="Obraz 2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261A2" w:rsidRPr="003C1291" w:rsidRDefault="008B6259" w:rsidP="00E76D2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>
                <wp:simplePos x="0" y="0"/>
                <wp:positionH relativeFrom="margin">
                  <wp:posOffset>20320</wp:posOffset>
                </wp:positionH>
                <wp:positionV relativeFrom="paragraph">
                  <wp:posOffset>422275</wp:posOffset>
                </wp:positionV>
                <wp:extent cx="6559550" cy="3554730"/>
                <wp:effectExtent l="0" t="0" r="12700" b="26670"/>
                <wp:wrapSquare wrapText="bothSides"/>
                <wp:docPr id="2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54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430" w:rsidRDefault="00303430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:rsidR="00303430" w:rsidRPr="00C30759" w:rsidRDefault="00303430" w:rsidP="00AB6D25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</w:pPr>
                            <w:r w:rsidRPr="00C30759"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  <w:t>Ochron</w:t>
                            </w:r>
                            <w:r w:rsidR="00C30759"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  <w:t>a Środowiska 20</w:t>
                            </w:r>
                            <w:r w:rsidRPr="00C30759"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  <w:t>2</w:t>
                            </w:r>
                            <w:r w:rsidR="00C30759" w:rsidRPr="00C30759"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  <w:t>1</w:t>
                            </w:r>
                          </w:p>
                          <w:p w:rsidR="00303430" w:rsidRPr="00BF27B8" w:rsidRDefault="00303430" w:rsidP="00AB6D25">
                            <w:pPr>
                              <w:rPr>
                                <w:color w:val="0000FF"/>
                                <w:sz w:val="18"/>
                                <w:u w:val="single"/>
                              </w:rPr>
                            </w:pPr>
                            <w:r w:rsidRPr="00C30759"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  <w:t>Leśnictwo w</w:t>
                            </w:r>
                            <w:r w:rsidR="00C30759"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  <w:t xml:space="preserve"> 2021</w:t>
                            </w:r>
                            <w:r w:rsidRPr="00C30759"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  <w:t xml:space="preserve"> r.</w:t>
                            </w:r>
                          </w:p>
                          <w:p w:rsidR="00303430" w:rsidRDefault="00303430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303430" w:rsidRDefault="00303430" w:rsidP="00472DD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303430" w:rsidRPr="00494EB6" w:rsidRDefault="007367E1" w:rsidP="00472DD2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1" w:history="1">
                              <w:r w:rsidR="00303430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Bank Danych Lokalnych</w:t>
                              </w:r>
                            </w:hyperlink>
                          </w:p>
                          <w:p w:rsidR="00303430" w:rsidRDefault="00303430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303430" w:rsidRPr="00494EB6" w:rsidRDefault="007367E1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22" w:history="1">
                              <w:r w:rsidR="00303430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Pojęcia stosowane w statystyce publicznej</w:t>
                              </w:r>
                            </w:hyperlink>
                            <w:r w:rsidR="00303430" w:rsidRPr="00494EB6"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.6pt;margin-top:33.25pt;width:516.5pt;height:279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" fillcolor="#bfbfbf [2412]" strokecolor="white [3212]">
                <v:textbox>
                  <w:txbxContent>
                    <w:p w:rsidR="00303430" w:rsidRDefault="00303430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:rsidR="00303430" w:rsidRPr="00C30759" w:rsidRDefault="00303430" w:rsidP="00AB6D25">
                      <w:pPr>
                        <w:rPr>
                          <w:rStyle w:val="Hipercze"/>
                          <w:rFonts w:cstheme="minorBidi"/>
                          <w:sz w:val="18"/>
                        </w:rPr>
                      </w:pPr>
                      <w:r w:rsidRPr="00C30759">
                        <w:rPr>
                          <w:rStyle w:val="Hipercze"/>
                          <w:rFonts w:cstheme="minorBidi"/>
                          <w:sz w:val="18"/>
                        </w:rPr>
                        <w:t>Ochron</w:t>
                      </w:r>
                      <w:r w:rsidR="00C30759">
                        <w:rPr>
                          <w:rStyle w:val="Hipercze"/>
                          <w:rFonts w:cstheme="minorBidi"/>
                          <w:sz w:val="18"/>
                        </w:rPr>
                        <w:t>a Środowiska 20</w:t>
                      </w:r>
                      <w:r w:rsidRPr="00C30759">
                        <w:rPr>
                          <w:rStyle w:val="Hipercze"/>
                          <w:rFonts w:cstheme="minorBidi"/>
                          <w:sz w:val="18"/>
                        </w:rPr>
                        <w:t>2</w:t>
                      </w:r>
                      <w:r w:rsidR="00C30759" w:rsidRPr="00C30759">
                        <w:rPr>
                          <w:rStyle w:val="Hipercze"/>
                          <w:rFonts w:cstheme="minorBidi"/>
                          <w:sz w:val="18"/>
                        </w:rPr>
                        <w:t>1</w:t>
                      </w:r>
                    </w:p>
                    <w:p w:rsidR="00303430" w:rsidRPr="00BF27B8" w:rsidRDefault="00303430" w:rsidP="00AB6D25">
                      <w:pPr>
                        <w:rPr>
                          <w:color w:val="0000FF"/>
                          <w:sz w:val="18"/>
                          <w:u w:val="single"/>
                        </w:rPr>
                      </w:pPr>
                      <w:r w:rsidRPr="00C30759">
                        <w:rPr>
                          <w:rStyle w:val="Hipercze"/>
                          <w:rFonts w:cstheme="minorBidi"/>
                          <w:sz w:val="18"/>
                        </w:rPr>
                        <w:t>Leśnictwo w</w:t>
                      </w:r>
                      <w:r w:rsidR="00C30759">
                        <w:rPr>
                          <w:rStyle w:val="Hipercze"/>
                          <w:rFonts w:cstheme="minorBidi"/>
                          <w:sz w:val="18"/>
                        </w:rPr>
                        <w:t xml:space="preserve"> 2021</w:t>
                      </w:r>
                      <w:r w:rsidRPr="00C30759">
                        <w:rPr>
                          <w:rStyle w:val="Hipercze"/>
                          <w:rFonts w:cstheme="minorBidi"/>
                          <w:sz w:val="18"/>
                        </w:rPr>
                        <w:t xml:space="preserve"> r.</w:t>
                      </w:r>
                    </w:p>
                    <w:p w:rsidR="00303430" w:rsidRDefault="00303430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303430" w:rsidRDefault="00303430" w:rsidP="00472DD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303430" w:rsidRPr="00494EB6" w:rsidRDefault="00C206C9" w:rsidP="00472DD2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23" w:history="1">
                        <w:r w:rsidR="00303430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Bank Danych Lokalnych</w:t>
                        </w:r>
                      </w:hyperlink>
                    </w:p>
                    <w:p w:rsidR="00303430" w:rsidRDefault="00303430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303430" w:rsidRPr="00494EB6" w:rsidRDefault="00C206C9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  <w:hyperlink r:id="rId24" w:history="1">
                        <w:r w:rsidR="00303430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Pojęcia stosowane w statystyce publicznej</w:t>
                        </w:r>
                      </w:hyperlink>
                      <w:r w:rsidR="00303430" w:rsidRPr="00494EB6"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C1291" w:rsidSect="00943C8C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720" w:right="3119" w:bottom="720" w:left="720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7E1" w:rsidRDefault="007367E1" w:rsidP="000662E2">
      <w:pPr>
        <w:spacing w:after="0" w:line="240" w:lineRule="auto"/>
      </w:pPr>
      <w:r>
        <w:separator/>
      </w:r>
    </w:p>
  </w:endnote>
  <w:endnote w:type="continuationSeparator" w:id="0">
    <w:p w:rsidR="007367E1" w:rsidRDefault="007367E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773778C-EBA1-45A0-BC54-05AEFDA177EB}"/>
    <w:embedBold r:id="rId2" w:fontKey="{199EDD3F-333A-44C1-A89F-A90BDA660F6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EB59CBC-1D36-4401-AD31-FA9E0DA8AF04}"/>
    <w:embedBold r:id="rId4" w:fontKey="{C3B31797-2287-4C7C-AC1B-CC8A042CFD9C}"/>
    <w:embedItalic r:id="rId5" w:fontKey="{B9678A69-E72E-48FA-9C21-30775C5E027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BDD2706-FF27-4153-8603-7EC7D7B1637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81BA849-2D1A-4917-8D38-4C6A10224796}"/>
    <w:embedItalic r:id="rId8" w:fontKey="{09FF8A89-31A7-4653-B0C4-19010FA41FA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4453B8B-7EBE-453B-8BF7-1C8B1C662C4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EAF5D40-6E5B-417B-B894-EE8097E3A665}"/>
  </w:font>
  <w:font w:name="Myriad 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9A69FA8-E103-4184-A8BD-C677F758D629}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720342"/>
      <w:docPartObj>
        <w:docPartGallery w:val="Page Numbers (Bottom of Page)"/>
        <w:docPartUnique/>
      </w:docPartObj>
    </w:sdtPr>
    <w:sdtEndPr/>
    <w:sdtContent>
      <w:p w:rsidR="00303430" w:rsidRDefault="0030343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EC4">
          <w:rPr>
            <w:noProof/>
          </w:rPr>
          <w:t>9</w:t>
        </w:r>
        <w:r>
          <w:fldChar w:fldCharType="end"/>
        </w:r>
      </w:p>
    </w:sdtContent>
  </w:sdt>
  <w:p w:rsidR="00303430" w:rsidRDefault="0030343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5712993"/>
      <w:docPartObj>
        <w:docPartGallery w:val="Page Numbers (Bottom of Page)"/>
        <w:docPartUnique/>
      </w:docPartObj>
    </w:sdtPr>
    <w:sdtEndPr/>
    <w:sdtContent>
      <w:p w:rsidR="00303430" w:rsidRDefault="0030343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EC4">
          <w:rPr>
            <w:noProof/>
          </w:rPr>
          <w:t>1</w:t>
        </w:r>
        <w:r>
          <w:fldChar w:fldCharType="end"/>
        </w:r>
      </w:p>
    </w:sdtContent>
  </w:sdt>
  <w:p w:rsidR="00303430" w:rsidRDefault="003034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7E1" w:rsidRDefault="007367E1" w:rsidP="000662E2">
      <w:pPr>
        <w:spacing w:after="0" w:line="240" w:lineRule="auto"/>
      </w:pPr>
      <w:r>
        <w:separator/>
      </w:r>
    </w:p>
  </w:footnote>
  <w:footnote w:type="continuationSeparator" w:id="0">
    <w:p w:rsidR="007367E1" w:rsidRDefault="007367E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430" w:rsidRDefault="00303430">
    <w:pPr>
      <w:pStyle w:val="Nagwek"/>
    </w:pPr>
  </w:p>
  <w:p w:rsidR="00303430" w:rsidRDefault="0030343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430" w:rsidRDefault="00303430" w:rsidP="00C65E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69DF2E" wp14:editId="06A3D795">
              <wp:simplePos x="0" y="0"/>
              <wp:positionH relativeFrom="column">
                <wp:posOffset>4974608</wp:posOffset>
              </wp:positionH>
              <wp:positionV relativeFrom="paragraph">
                <wp:posOffset>359382</wp:posOffset>
              </wp:positionV>
              <wp:extent cx="2113356" cy="357505"/>
              <wp:effectExtent l="0" t="0" r="1270" b="4445"/>
              <wp:wrapNone/>
              <wp:docPr id="2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356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03430" w:rsidRPr="00780EAC" w:rsidRDefault="00303430" w:rsidP="00CB09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20"/>
                            </w:rPr>
                          </w:pPr>
                          <w:r w:rsidRPr="008A537E">
                            <w:rPr>
                              <w:rFonts w:ascii="Fira Sans SemiBold" w:hAnsi="Fira Sans SemiBold"/>
                              <w:szCs w:val="19"/>
                            </w:rPr>
                            <w:t>INFORMACJE</w:t>
                          </w:r>
                          <w:r w:rsidRPr="00780EAC">
                            <w:rPr>
                              <w:rFonts w:ascii="Fira Sans SemiBold" w:hAnsi="Fira Sans SemiBold"/>
                              <w:sz w:val="20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69DF2E" id="Schemat blokowy: opóźnienie 6" o:spid="_x0000_s1040" alt="Napis &quot;Informacja sygnalna&quot;" style="position:absolute;margin-left:391.7pt;margin-top:28.3pt;width:166.4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WzYg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29962,0;2113356,178753;1929962,357505;0,357505;0,0" o:connectangles="0,0,0,0,0,0" textboxrect="0,0,3527018,612140"/>
              <v:textbox>
                <w:txbxContent>
                  <w:p w:rsidR="00303430" w:rsidRPr="00780EAC" w:rsidRDefault="00303430" w:rsidP="00CB09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20"/>
                      </w:rPr>
                    </w:pPr>
                    <w:r w:rsidRPr="008A537E">
                      <w:rPr>
                        <w:rFonts w:ascii="Fira Sans SemiBold" w:hAnsi="Fira Sans SemiBold"/>
                        <w:szCs w:val="19"/>
                      </w:rPr>
                      <w:t>INFORMACJE</w:t>
                    </w:r>
                    <w:r w:rsidRPr="00780EAC">
                      <w:rPr>
                        <w:rFonts w:ascii="Fira Sans SemiBold" w:hAnsi="Fira Sans SemiBold"/>
                        <w:sz w:val="20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 w:rsidRPr="000F09AC">
      <w:rPr>
        <w:noProof/>
        <w:lang w:eastAsia="pl-PL"/>
      </w:rPr>
      <w:drawing>
        <wp:inline distT="0" distB="0" distL="0" distR="0" wp14:anchorId="569229DF" wp14:editId="405D3970">
          <wp:extent cx="1683129" cy="720000"/>
          <wp:effectExtent l="0" t="0" r="0" b="4445"/>
          <wp:docPr id="15" name="Obraz 1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3430" w:rsidRDefault="0030343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95pt;height:124.85pt;visibility:visible;mso-wrap-style:square" o:bullet="t">
        <v:imagedata r:id="rId1" o:title=""/>
      </v:shape>
    </w:pict>
  </w:numPicBullet>
  <w:numPicBullet w:numPicBulletId="1">
    <w:pict>
      <v:shape id="_x0000_i1031" type="#_x0000_t75" style="width:123.45pt;height:124.8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482254B"/>
    <w:multiLevelType w:val="hybridMultilevel"/>
    <w:tmpl w:val="2F2C3A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705BE1"/>
    <w:multiLevelType w:val="singleLevel"/>
    <w:tmpl w:val="231683E6"/>
    <w:lvl w:ilvl="0">
      <w:start w:val="1"/>
      <w:numFmt w:val="bullet"/>
      <w:lvlText w:val="–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1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B3B5E58"/>
    <w:multiLevelType w:val="hybridMultilevel"/>
    <w:tmpl w:val="48D439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CF"/>
    <w:rsid w:val="00001C5B"/>
    <w:rsid w:val="00001EAF"/>
    <w:rsid w:val="00002308"/>
    <w:rsid w:val="00003437"/>
    <w:rsid w:val="000045C4"/>
    <w:rsid w:val="0000709F"/>
    <w:rsid w:val="000108B8"/>
    <w:rsid w:val="000110D9"/>
    <w:rsid w:val="00014DC8"/>
    <w:rsid w:val="000152F5"/>
    <w:rsid w:val="00023DFC"/>
    <w:rsid w:val="0002668F"/>
    <w:rsid w:val="00036B61"/>
    <w:rsid w:val="0004280C"/>
    <w:rsid w:val="0004582E"/>
    <w:rsid w:val="00046496"/>
    <w:rsid w:val="000470AA"/>
    <w:rsid w:val="000532E0"/>
    <w:rsid w:val="0005394F"/>
    <w:rsid w:val="00057CA1"/>
    <w:rsid w:val="000618EA"/>
    <w:rsid w:val="000626EB"/>
    <w:rsid w:val="00063F4C"/>
    <w:rsid w:val="0006430B"/>
    <w:rsid w:val="000662E2"/>
    <w:rsid w:val="00066883"/>
    <w:rsid w:val="00067146"/>
    <w:rsid w:val="00070EEF"/>
    <w:rsid w:val="000720F8"/>
    <w:rsid w:val="00074DD8"/>
    <w:rsid w:val="00075639"/>
    <w:rsid w:val="000767BF"/>
    <w:rsid w:val="00077ACC"/>
    <w:rsid w:val="000806F7"/>
    <w:rsid w:val="00082772"/>
    <w:rsid w:val="00086A62"/>
    <w:rsid w:val="000909EB"/>
    <w:rsid w:val="0009171B"/>
    <w:rsid w:val="00093B61"/>
    <w:rsid w:val="0009519A"/>
    <w:rsid w:val="00097181"/>
    <w:rsid w:val="000A57EE"/>
    <w:rsid w:val="000A732B"/>
    <w:rsid w:val="000B0727"/>
    <w:rsid w:val="000B0C7C"/>
    <w:rsid w:val="000B100F"/>
    <w:rsid w:val="000B1CB2"/>
    <w:rsid w:val="000B725D"/>
    <w:rsid w:val="000B7E41"/>
    <w:rsid w:val="000C135D"/>
    <w:rsid w:val="000C2CC2"/>
    <w:rsid w:val="000C422D"/>
    <w:rsid w:val="000C4837"/>
    <w:rsid w:val="000C7F19"/>
    <w:rsid w:val="000D1D43"/>
    <w:rsid w:val="000D1FEE"/>
    <w:rsid w:val="000D225C"/>
    <w:rsid w:val="000D2A5C"/>
    <w:rsid w:val="000D3E84"/>
    <w:rsid w:val="000D63F0"/>
    <w:rsid w:val="000D6F19"/>
    <w:rsid w:val="000E0918"/>
    <w:rsid w:val="000E3E2A"/>
    <w:rsid w:val="000E6ACE"/>
    <w:rsid w:val="000E6F2E"/>
    <w:rsid w:val="000F0B30"/>
    <w:rsid w:val="000F0B43"/>
    <w:rsid w:val="000F225E"/>
    <w:rsid w:val="000F4619"/>
    <w:rsid w:val="000F6265"/>
    <w:rsid w:val="000F6CB6"/>
    <w:rsid w:val="000F6E93"/>
    <w:rsid w:val="00100E9F"/>
    <w:rsid w:val="001011C3"/>
    <w:rsid w:val="00101DB1"/>
    <w:rsid w:val="001039B7"/>
    <w:rsid w:val="00106E5D"/>
    <w:rsid w:val="00110847"/>
    <w:rsid w:val="00110D87"/>
    <w:rsid w:val="00110E08"/>
    <w:rsid w:val="00112B77"/>
    <w:rsid w:val="00114DB9"/>
    <w:rsid w:val="0011584F"/>
    <w:rsid w:val="00116087"/>
    <w:rsid w:val="00117319"/>
    <w:rsid w:val="00117D6A"/>
    <w:rsid w:val="001213B8"/>
    <w:rsid w:val="001222C5"/>
    <w:rsid w:val="001232F8"/>
    <w:rsid w:val="00124144"/>
    <w:rsid w:val="0012510C"/>
    <w:rsid w:val="00125F28"/>
    <w:rsid w:val="0012671F"/>
    <w:rsid w:val="00126ED7"/>
    <w:rsid w:val="00130296"/>
    <w:rsid w:val="00131062"/>
    <w:rsid w:val="00131E22"/>
    <w:rsid w:val="00135166"/>
    <w:rsid w:val="001423B6"/>
    <w:rsid w:val="00142CBC"/>
    <w:rsid w:val="00143320"/>
    <w:rsid w:val="00143BB6"/>
    <w:rsid w:val="001448A7"/>
    <w:rsid w:val="00146621"/>
    <w:rsid w:val="00151DD4"/>
    <w:rsid w:val="00152273"/>
    <w:rsid w:val="001531A2"/>
    <w:rsid w:val="0015424B"/>
    <w:rsid w:val="001606AB"/>
    <w:rsid w:val="001616AC"/>
    <w:rsid w:val="00162325"/>
    <w:rsid w:val="001646FC"/>
    <w:rsid w:val="00165BAA"/>
    <w:rsid w:val="00166314"/>
    <w:rsid w:val="00166A52"/>
    <w:rsid w:val="001676AB"/>
    <w:rsid w:val="00175D14"/>
    <w:rsid w:val="001778A3"/>
    <w:rsid w:val="001833C7"/>
    <w:rsid w:val="0018378F"/>
    <w:rsid w:val="001845EC"/>
    <w:rsid w:val="00184CDD"/>
    <w:rsid w:val="00185435"/>
    <w:rsid w:val="00185CFA"/>
    <w:rsid w:val="001861BF"/>
    <w:rsid w:val="001867BF"/>
    <w:rsid w:val="00186BFC"/>
    <w:rsid w:val="001935F5"/>
    <w:rsid w:val="00194F67"/>
    <w:rsid w:val="001951DA"/>
    <w:rsid w:val="00195723"/>
    <w:rsid w:val="00195D17"/>
    <w:rsid w:val="001961F3"/>
    <w:rsid w:val="001A0509"/>
    <w:rsid w:val="001A362D"/>
    <w:rsid w:val="001A48FF"/>
    <w:rsid w:val="001A4F48"/>
    <w:rsid w:val="001A5B07"/>
    <w:rsid w:val="001B3C63"/>
    <w:rsid w:val="001B5C05"/>
    <w:rsid w:val="001B735F"/>
    <w:rsid w:val="001B75F2"/>
    <w:rsid w:val="001B7AEC"/>
    <w:rsid w:val="001C3269"/>
    <w:rsid w:val="001C4AFB"/>
    <w:rsid w:val="001C4E64"/>
    <w:rsid w:val="001C63D4"/>
    <w:rsid w:val="001C6B44"/>
    <w:rsid w:val="001C6DA2"/>
    <w:rsid w:val="001D168C"/>
    <w:rsid w:val="001D1DB4"/>
    <w:rsid w:val="001D24EF"/>
    <w:rsid w:val="001D6C8F"/>
    <w:rsid w:val="001D71D7"/>
    <w:rsid w:val="001E238B"/>
    <w:rsid w:val="001E376D"/>
    <w:rsid w:val="001F0414"/>
    <w:rsid w:val="001F3953"/>
    <w:rsid w:val="001F7A63"/>
    <w:rsid w:val="00200A52"/>
    <w:rsid w:val="0020370A"/>
    <w:rsid w:val="00203AA9"/>
    <w:rsid w:val="002058A8"/>
    <w:rsid w:val="0020653A"/>
    <w:rsid w:val="00206E60"/>
    <w:rsid w:val="00212D99"/>
    <w:rsid w:val="00216C14"/>
    <w:rsid w:val="00217887"/>
    <w:rsid w:val="00223D6B"/>
    <w:rsid w:val="00226E6A"/>
    <w:rsid w:val="00227408"/>
    <w:rsid w:val="00233705"/>
    <w:rsid w:val="002337F8"/>
    <w:rsid w:val="0023773D"/>
    <w:rsid w:val="00237D44"/>
    <w:rsid w:val="002401C3"/>
    <w:rsid w:val="00241B24"/>
    <w:rsid w:val="00252001"/>
    <w:rsid w:val="002536A1"/>
    <w:rsid w:val="00254F80"/>
    <w:rsid w:val="00255E0B"/>
    <w:rsid w:val="00256AEE"/>
    <w:rsid w:val="002574F9"/>
    <w:rsid w:val="002617B3"/>
    <w:rsid w:val="00264728"/>
    <w:rsid w:val="00276562"/>
    <w:rsid w:val="00276811"/>
    <w:rsid w:val="00277F74"/>
    <w:rsid w:val="00282699"/>
    <w:rsid w:val="00283F6B"/>
    <w:rsid w:val="0029177A"/>
    <w:rsid w:val="002926DF"/>
    <w:rsid w:val="00296697"/>
    <w:rsid w:val="002A1A15"/>
    <w:rsid w:val="002A1C4E"/>
    <w:rsid w:val="002A3FA7"/>
    <w:rsid w:val="002B0472"/>
    <w:rsid w:val="002B0EC4"/>
    <w:rsid w:val="002B24CB"/>
    <w:rsid w:val="002B4B6B"/>
    <w:rsid w:val="002B6207"/>
    <w:rsid w:val="002B63F9"/>
    <w:rsid w:val="002B6B12"/>
    <w:rsid w:val="002B6C35"/>
    <w:rsid w:val="002C2615"/>
    <w:rsid w:val="002C4B5C"/>
    <w:rsid w:val="002C588B"/>
    <w:rsid w:val="002C6777"/>
    <w:rsid w:val="002C7F21"/>
    <w:rsid w:val="002D1BDB"/>
    <w:rsid w:val="002D3209"/>
    <w:rsid w:val="002D371B"/>
    <w:rsid w:val="002D3D3B"/>
    <w:rsid w:val="002D3F3B"/>
    <w:rsid w:val="002D579A"/>
    <w:rsid w:val="002D6CFE"/>
    <w:rsid w:val="002D7775"/>
    <w:rsid w:val="002D7CD5"/>
    <w:rsid w:val="002E6140"/>
    <w:rsid w:val="002E6985"/>
    <w:rsid w:val="002E71B6"/>
    <w:rsid w:val="002F4026"/>
    <w:rsid w:val="002F77C8"/>
    <w:rsid w:val="0030067C"/>
    <w:rsid w:val="00303430"/>
    <w:rsid w:val="00304F22"/>
    <w:rsid w:val="00304F58"/>
    <w:rsid w:val="00306C7C"/>
    <w:rsid w:val="00307D50"/>
    <w:rsid w:val="00316A9E"/>
    <w:rsid w:val="00322EDD"/>
    <w:rsid w:val="00323951"/>
    <w:rsid w:val="00324B7B"/>
    <w:rsid w:val="00324BE1"/>
    <w:rsid w:val="00325508"/>
    <w:rsid w:val="00332320"/>
    <w:rsid w:val="00332A18"/>
    <w:rsid w:val="00334B93"/>
    <w:rsid w:val="0033682C"/>
    <w:rsid w:val="00341A64"/>
    <w:rsid w:val="003423AA"/>
    <w:rsid w:val="00346A46"/>
    <w:rsid w:val="00347D72"/>
    <w:rsid w:val="00347E1D"/>
    <w:rsid w:val="00353F9B"/>
    <w:rsid w:val="00357611"/>
    <w:rsid w:val="00363375"/>
    <w:rsid w:val="0036400B"/>
    <w:rsid w:val="00364D4D"/>
    <w:rsid w:val="00367237"/>
    <w:rsid w:val="00367795"/>
    <w:rsid w:val="0037077F"/>
    <w:rsid w:val="0037112B"/>
    <w:rsid w:val="003715F2"/>
    <w:rsid w:val="00373882"/>
    <w:rsid w:val="003738EE"/>
    <w:rsid w:val="00375F25"/>
    <w:rsid w:val="00376809"/>
    <w:rsid w:val="003800F6"/>
    <w:rsid w:val="00380336"/>
    <w:rsid w:val="00381775"/>
    <w:rsid w:val="00382030"/>
    <w:rsid w:val="003843DB"/>
    <w:rsid w:val="00384ED9"/>
    <w:rsid w:val="003850E9"/>
    <w:rsid w:val="003877A2"/>
    <w:rsid w:val="00392068"/>
    <w:rsid w:val="0039221A"/>
    <w:rsid w:val="003926E1"/>
    <w:rsid w:val="0039372F"/>
    <w:rsid w:val="00393761"/>
    <w:rsid w:val="00394DEA"/>
    <w:rsid w:val="003961F5"/>
    <w:rsid w:val="00396760"/>
    <w:rsid w:val="0039699D"/>
    <w:rsid w:val="00396BD5"/>
    <w:rsid w:val="00397D18"/>
    <w:rsid w:val="003A1B36"/>
    <w:rsid w:val="003A2A39"/>
    <w:rsid w:val="003A2CB2"/>
    <w:rsid w:val="003A368A"/>
    <w:rsid w:val="003B053D"/>
    <w:rsid w:val="003B1454"/>
    <w:rsid w:val="003B2D96"/>
    <w:rsid w:val="003B3F49"/>
    <w:rsid w:val="003B43FF"/>
    <w:rsid w:val="003B499D"/>
    <w:rsid w:val="003B75FA"/>
    <w:rsid w:val="003C1291"/>
    <w:rsid w:val="003C20EB"/>
    <w:rsid w:val="003C335D"/>
    <w:rsid w:val="003C3D84"/>
    <w:rsid w:val="003C50BB"/>
    <w:rsid w:val="003C59E0"/>
    <w:rsid w:val="003C5BAC"/>
    <w:rsid w:val="003C6380"/>
    <w:rsid w:val="003C6C8D"/>
    <w:rsid w:val="003D1FD4"/>
    <w:rsid w:val="003D34B4"/>
    <w:rsid w:val="003D3604"/>
    <w:rsid w:val="003D3E01"/>
    <w:rsid w:val="003D4F95"/>
    <w:rsid w:val="003D51C1"/>
    <w:rsid w:val="003D57EE"/>
    <w:rsid w:val="003D5F42"/>
    <w:rsid w:val="003D60A9"/>
    <w:rsid w:val="003D6603"/>
    <w:rsid w:val="003D7315"/>
    <w:rsid w:val="003E1C38"/>
    <w:rsid w:val="003E3ACC"/>
    <w:rsid w:val="003F12E4"/>
    <w:rsid w:val="003F2389"/>
    <w:rsid w:val="003F425A"/>
    <w:rsid w:val="003F4C5D"/>
    <w:rsid w:val="003F4C97"/>
    <w:rsid w:val="003F5852"/>
    <w:rsid w:val="003F5EC0"/>
    <w:rsid w:val="003F692C"/>
    <w:rsid w:val="003F7FE6"/>
    <w:rsid w:val="00400193"/>
    <w:rsid w:val="00400DF8"/>
    <w:rsid w:val="00402575"/>
    <w:rsid w:val="004032CC"/>
    <w:rsid w:val="004050F7"/>
    <w:rsid w:val="00405ADC"/>
    <w:rsid w:val="004136D9"/>
    <w:rsid w:val="00415C57"/>
    <w:rsid w:val="004212E7"/>
    <w:rsid w:val="004226AF"/>
    <w:rsid w:val="004237CA"/>
    <w:rsid w:val="004239AC"/>
    <w:rsid w:val="0042446D"/>
    <w:rsid w:val="00427BF8"/>
    <w:rsid w:val="00427F87"/>
    <w:rsid w:val="00430845"/>
    <w:rsid w:val="00431C02"/>
    <w:rsid w:val="00436CE8"/>
    <w:rsid w:val="00437395"/>
    <w:rsid w:val="0043757A"/>
    <w:rsid w:val="0044355A"/>
    <w:rsid w:val="00445047"/>
    <w:rsid w:val="00446DEF"/>
    <w:rsid w:val="00447642"/>
    <w:rsid w:val="004525E4"/>
    <w:rsid w:val="00452AFE"/>
    <w:rsid w:val="00454267"/>
    <w:rsid w:val="0045638A"/>
    <w:rsid w:val="0046055D"/>
    <w:rsid w:val="00461442"/>
    <w:rsid w:val="00463431"/>
    <w:rsid w:val="0046374D"/>
    <w:rsid w:val="00463E39"/>
    <w:rsid w:val="004641AE"/>
    <w:rsid w:val="004657FC"/>
    <w:rsid w:val="00466721"/>
    <w:rsid w:val="0046784F"/>
    <w:rsid w:val="00472DD2"/>
    <w:rsid w:val="004733F6"/>
    <w:rsid w:val="00473C80"/>
    <w:rsid w:val="00473C90"/>
    <w:rsid w:val="00474304"/>
    <w:rsid w:val="00474E69"/>
    <w:rsid w:val="00475380"/>
    <w:rsid w:val="00475680"/>
    <w:rsid w:val="00476A8C"/>
    <w:rsid w:val="00480515"/>
    <w:rsid w:val="00485841"/>
    <w:rsid w:val="0049065E"/>
    <w:rsid w:val="004936B9"/>
    <w:rsid w:val="00494EB6"/>
    <w:rsid w:val="0049621B"/>
    <w:rsid w:val="004A010A"/>
    <w:rsid w:val="004A3C8C"/>
    <w:rsid w:val="004A5EF5"/>
    <w:rsid w:val="004A633F"/>
    <w:rsid w:val="004A6F7F"/>
    <w:rsid w:val="004A71F9"/>
    <w:rsid w:val="004C053E"/>
    <w:rsid w:val="004C1895"/>
    <w:rsid w:val="004C383D"/>
    <w:rsid w:val="004C5B05"/>
    <w:rsid w:val="004C5F2F"/>
    <w:rsid w:val="004C6D40"/>
    <w:rsid w:val="004C7EB0"/>
    <w:rsid w:val="004D01CE"/>
    <w:rsid w:val="004D1FAA"/>
    <w:rsid w:val="004D4C89"/>
    <w:rsid w:val="004D4E3C"/>
    <w:rsid w:val="004E1BB0"/>
    <w:rsid w:val="004E230C"/>
    <w:rsid w:val="004E2713"/>
    <w:rsid w:val="004E2781"/>
    <w:rsid w:val="004E397A"/>
    <w:rsid w:val="004E39F0"/>
    <w:rsid w:val="004E3A91"/>
    <w:rsid w:val="004E4521"/>
    <w:rsid w:val="004F0097"/>
    <w:rsid w:val="004F0B3B"/>
    <w:rsid w:val="004F0C3C"/>
    <w:rsid w:val="004F11BF"/>
    <w:rsid w:val="004F2A37"/>
    <w:rsid w:val="004F392A"/>
    <w:rsid w:val="004F49EF"/>
    <w:rsid w:val="004F4EE5"/>
    <w:rsid w:val="004F63FC"/>
    <w:rsid w:val="004F763A"/>
    <w:rsid w:val="004F7674"/>
    <w:rsid w:val="00502286"/>
    <w:rsid w:val="005027F1"/>
    <w:rsid w:val="00502CD1"/>
    <w:rsid w:val="00505A92"/>
    <w:rsid w:val="00506B26"/>
    <w:rsid w:val="00511936"/>
    <w:rsid w:val="00511E2C"/>
    <w:rsid w:val="00513417"/>
    <w:rsid w:val="00516C5B"/>
    <w:rsid w:val="00520219"/>
    <w:rsid w:val="005203F1"/>
    <w:rsid w:val="005213A5"/>
    <w:rsid w:val="00521BC3"/>
    <w:rsid w:val="00522241"/>
    <w:rsid w:val="00522E9D"/>
    <w:rsid w:val="0052320A"/>
    <w:rsid w:val="00524351"/>
    <w:rsid w:val="005256F5"/>
    <w:rsid w:val="00531765"/>
    <w:rsid w:val="00533012"/>
    <w:rsid w:val="00533632"/>
    <w:rsid w:val="00533677"/>
    <w:rsid w:val="00533F54"/>
    <w:rsid w:val="00534930"/>
    <w:rsid w:val="00535115"/>
    <w:rsid w:val="0053799C"/>
    <w:rsid w:val="005409D9"/>
    <w:rsid w:val="0054251F"/>
    <w:rsid w:val="00542A41"/>
    <w:rsid w:val="00542B68"/>
    <w:rsid w:val="00542C72"/>
    <w:rsid w:val="0054385D"/>
    <w:rsid w:val="00543AE5"/>
    <w:rsid w:val="0054539D"/>
    <w:rsid w:val="00550618"/>
    <w:rsid w:val="005520D8"/>
    <w:rsid w:val="00556CF1"/>
    <w:rsid w:val="00557209"/>
    <w:rsid w:val="0056102B"/>
    <w:rsid w:val="005616DA"/>
    <w:rsid w:val="005627D5"/>
    <w:rsid w:val="00562B33"/>
    <w:rsid w:val="005657F6"/>
    <w:rsid w:val="00566821"/>
    <w:rsid w:val="00566838"/>
    <w:rsid w:val="00567C3D"/>
    <w:rsid w:val="00571AD4"/>
    <w:rsid w:val="005762A7"/>
    <w:rsid w:val="00583061"/>
    <w:rsid w:val="00583677"/>
    <w:rsid w:val="005842F0"/>
    <w:rsid w:val="0059135D"/>
    <w:rsid w:val="005916D7"/>
    <w:rsid w:val="00593F71"/>
    <w:rsid w:val="005969A8"/>
    <w:rsid w:val="00596E80"/>
    <w:rsid w:val="005A2F08"/>
    <w:rsid w:val="005A698C"/>
    <w:rsid w:val="005A6DDE"/>
    <w:rsid w:val="005B0C1C"/>
    <w:rsid w:val="005B60B8"/>
    <w:rsid w:val="005C1358"/>
    <w:rsid w:val="005C2882"/>
    <w:rsid w:val="005C4014"/>
    <w:rsid w:val="005C4FEF"/>
    <w:rsid w:val="005C7E5F"/>
    <w:rsid w:val="005D7930"/>
    <w:rsid w:val="005E0799"/>
    <w:rsid w:val="005E0A0D"/>
    <w:rsid w:val="005E0AC8"/>
    <w:rsid w:val="005E0E82"/>
    <w:rsid w:val="005E55FB"/>
    <w:rsid w:val="005F0FE7"/>
    <w:rsid w:val="005F5A80"/>
    <w:rsid w:val="00601855"/>
    <w:rsid w:val="00603505"/>
    <w:rsid w:val="006044FF"/>
    <w:rsid w:val="00607344"/>
    <w:rsid w:val="00607CC5"/>
    <w:rsid w:val="00613DA3"/>
    <w:rsid w:val="00615A6A"/>
    <w:rsid w:val="00615FAC"/>
    <w:rsid w:val="00623442"/>
    <w:rsid w:val="00623624"/>
    <w:rsid w:val="006251EE"/>
    <w:rsid w:val="00631382"/>
    <w:rsid w:val="00633014"/>
    <w:rsid w:val="0063437B"/>
    <w:rsid w:val="00635550"/>
    <w:rsid w:val="00645919"/>
    <w:rsid w:val="006528A3"/>
    <w:rsid w:val="00652FBE"/>
    <w:rsid w:val="00653AEA"/>
    <w:rsid w:val="00655B2C"/>
    <w:rsid w:val="00655B86"/>
    <w:rsid w:val="00656967"/>
    <w:rsid w:val="00661FE9"/>
    <w:rsid w:val="006634FD"/>
    <w:rsid w:val="00663F96"/>
    <w:rsid w:val="0066475A"/>
    <w:rsid w:val="00665111"/>
    <w:rsid w:val="00666845"/>
    <w:rsid w:val="00666F1B"/>
    <w:rsid w:val="006673CA"/>
    <w:rsid w:val="00667576"/>
    <w:rsid w:val="00672C28"/>
    <w:rsid w:val="00673BF3"/>
    <w:rsid w:val="00673C26"/>
    <w:rsid w:val="00674A86"/>
    <w:rsid w:val="006812AF"/>
    <w:rsid w:val="00681AFD"/>
    <w:rsid w:val="00682F71"/>
    <w:rsid w:val="0068327D"/>
    <w:rsid w:val="006833EB"/>
    <w:rsid w:val="006910C2"/>
    <w:rsid w:val="00692188"/>
    <w:rsid w:val="00692D89"/>
    <w:rsid w:val="00692F40"/>
    <w:rsid w:val="00693BCA"/>
    <w:rsid w:val="00694AF0"/>
    <w:rsid w:val="00694D36"/>
    <w:rsid w:val="00695DDD"/>
    <w:rsid w:val="006965F1"/>
    <w:rsid w:val="006A07CF"/>
    <w:rsid w:val="006A0802"/>
    <w:rsid w:val="006A2AA9"/>
    <w:rsid w:val="006B0E9E"/>
    <w:rsid w:val="006B2D8E"/>
    <w:rsid w:val="006B3370"/>
    <w:rsid w:val="006B3B1C"/>
    <w:rsid w:val="006B5AE4"/>
    <w:rsid w:val="006C0CA1"/>
    <w:rsid w:val="006C3C3D"/>
    <w:rsid w:val="006C3F0C"/>
    <w:rsid w:val="006C5652"/>
    <w:rsid w:val="006C79E9"/>
    <w:rsid w:val="006D4054"/>
    <w:rsid w:val="006D6137"/>
    <w:rsid w:val="006E02EC"/>
    <w:rsid w:val="006E50B4"/>
    <w:rsid w:val="006F1B4B"/>
    <w:rsid w:val="006F4570"/>
    <w:rsid w:val="006F646A"/>
    <w:rsid w:val="006F67CC"/>
    <w:rsid w:val="00702964"/>
    <w:rsid w:val="00703D44"/>
    <w:rsid w:val="007047A1"/>
    <w:rsid w:val="007057EF"/>
    <w:rsid w:val="00705CE8"/>
    <w:rsid w:val="00710E1F"/>
    <w:rsid w:val="00710E84"/>
    <w:rsid w:val="007211B1"/>
    <w:rsid w:val="007248AC"/>
    <w:rsid w:val="007250FB"/>
    <w:rsid w:val="00725264"/>
    <w:rsid w:val="00727AEC"/>
    <w:rsid w:val="0073252D"/>
    <w:rsid w:val="00732E8D"/>
    <w:rsid w:val="007367E1"/>
    <w:rsid w:val="00736890"/>
    <w:rsid w:val="00737D68"/>
    <w:rsid w:val="00741622"/>
    <w:rsid w:val="007428B1"/>
    <w:rsid w:val="00746187"/>
    <w:rsid w:val="007467BF"/>
    <w:rsid w:val="00747BDB"/>
    <w:rsid w:val="00750181"/>
    <w:rsid w:val="007533A9"/>
    <w:rsid w:val="0076254F"/>
    <w:rsid w:val="00770A21"/>
    <w:rsid w:val="00775DCC"/>
    <w:rsid w:val="00776073"/>
    <w:rsid w:val="00777297"/>
    <w:rsid w:val="007801F5"/>
    <w:rsid w:val="00782AB6"/>
    <w:rsid w:val="00783CA4"/>
    <w:rsid w:val="007842FB"/>
    <w:rsid w:val="00786124"/>
    <w:rsid w:val="00786AFE"/>
    <w:rsid w:val="00786F1F"/>
    <w:rsid w:val="00787D72"/>
    <w:rsid w:val="00791299"/>
    <w:rsid w:val="00794C08"/>
    <w:rsid w:val="0079514B"/>
    <w:rsid w:val="007A2DC1"/>
    <w:rsid w:val="007A4194"/>
    <w:rsid w:val="007A544C"/>
    <w:rsid w:val="007B068B"/>
    <w:rsid w:val="007B0BC8"/>
    <w:rsid w:val="007B23FB"/>
    <w:rsid w:val="007B6B42"/>
    <w:rsid w:val="007C6D3B"/>
    <w:rsid w:val="007D0D87"/>
    <w:rsid w:val="007D2539"/>
    <w:rsid w:val="007D29F7"/>
    <w:rsid w:val="007D3319"/>
    <w:rsid w:val="007D335D"/>
    <w:rsid w:val="007D3F4E"/>
    <w:rsid w:val="007D7314"/>
    <w:rsid w:val="007E003E"/>
    <w:rsid w:val="007E3314"/>
    <w:rsid w:val="007E3AB0"/>
    <w:rsid w:val="007E4B03"/>
    <w:rsid w:val="007E5061"/>
    <w:rsid w:val="007E6D8D"/>
    <w:rsid w:val="007E6E1E"/>
    <w:rsid w:val="007F324B"/>
    <w:rsid w:val="007F493B"/>
    <w:rsid w:val="007F6B47"/>
    <w:rsid w:val="007F6DDB"/>
    <w:rsid w:val="008019FC"/>
    <w:rsid w:val="0080553C"/>
    <w:rsid w:val="00805B46"/>
    <w:rsid w:val="00811493"/>
    <w:rsid w:val="0081385E"/>
    <w:rsid w:val="00814726"/>
    <w:rsid w:val="00816BFC"/>
    <w:rsid w:val="0082024C"/>
    <w:rsid w:val="00823DF9"/>
    <w:rsid w:val="00824456"/>
    <w:rsid w:val="00825DC2"/>
    <w:rsid w:val="008346FB"/>
    <w:rsid w:val="00834AD3"/>
    <w:rsid w:val="00836571"/>
    <w:rsid w:val="00843493"/>
    <w:rsid w:val="00843795"/>
    <w:rsid w:val="0084386E"/>
    <w:rsid w:val="00844B1A"/>
    <w:rsid w:val="00844D6E"/>
    <w:rsid w:val="00845D2A"/>
    <w:rsid w:val="00847D11"/>
    <w:rsid w:val="00847F0F"/>
    <w:rsid w:val="00847FDD"/>
    <w:rsid w:val="00852448"/>
    <w:rsid w:val="00852FE7"/>
    <w:rsid w:val="00855A0F"/>
    <w:rsid w:val="0085766D"/>
    <w:rsid w:val="008634B6"/>
    <w:rsid w:val="008664DC"/>
    <w:rsid w:val="00866C6C"/>
    <w:rsid w:val="00872B7B"/>
    <w:rsid w:val="0087356B"/>
    <w:rsid w:val="0087413E"/>
    <w:rsid w:val="00875ADC"/>
    <w:rsid w:val="008764EC"/>
    <w:rsid w:val="00881959"/>
    <w:rsid w:val="0088258A"/>
    <w:rsid w:val="00886332"/>
    <w:rsid w:val="00890C18"/>
    <w:rsid w:val="00895E5A"/>
    <w:rsid w:val="008A26D9"/>
    <w:rsid w:val="008A2725"/>
    <w:rsid w:val="008A3531"/>
    <w:rsid w:val="008A3AE6"/>
    <w:rsid w:val="008A4A9D"/>
    <w:rsid w:val="008A537E"/>
    <w:rsid w:val="008A5C14"/>
    <w:rsid w:val="008A5DE3"/>
    <w:rsid w:val="008B2D31"/>
    <w:rsid w:val="008B404B"/>
    <w:rsid w:val="008B56E6"/>
    <w:rsid w:val="008B6259"/>
    <w:rsid w:val="008C0C29"/>
    <w:rsid w:val="008C36E8"/>
    <w:rsid w:val="008C56D5"/>
    <w:rsid w:val="008C5D41"/>
    <w:rsid w:val="008C7B1A"/>
    <w:rsid w:val="008D0E73"/>
    <w:rsid w:val="008D334D"/>
    <w:rsid w:val="008D41FE"/>
    <w:rsid w:val="008D5A7D"/>
    <w:rsid w:val="008F0D86"/>
    <w:rsid w:val="008F3638"/>
    <w:rsid w:val="008F6F31"/>
    <w:rsid w:val="008F74DF"/>
    <w:rsid w:val="009031A0"/>
    <w:rsid w:val="00904B20"/>
    <w:rsid w:val="0090696E"/>
    <w:rsid w:val="009071F5"/>
    <w:rsid w:val="009076B1"/>
    <w:rsid w:val="009109BF"/>
    <w:rsid w:val="009114A4"/>
    <w:rsid w:val="009127BA"/>
    <w:rsid w:val="00912A2A"/>
    <w:rsid w:val="00912C2A"/>
    <w:rsid w:val="009167F0"/>
    <w:rsid w:val="00916D8C"/>
    <w:rsid w:val="00916EE9"/>
    <w:rsid w:val="00917DC1"/>
    <w:rsid w:val="009205C5"/>
    <w:rsid w:val="009227A6"/>
    <w:rsid w:val="009238B4"/>
    <w:rsid w:val="00927F83"/>
    <w:rsid w:val="009306A1"/>
    <w:rsid w:val="00931F56"/>
    <w:rsid w:val="00933EC1"/>
    <w:rsid w:val="0093426D"/>
    <w:rsid w:val="00934727"/>
    <w:rsid w:val="00937CA9"/>
    <w:rsid w:val="009406D7"/>
    <w:rsid w:val="00940D18"/>
    <w:rsid w:val="00940F34"/>
    <w:rsid w:val="00943C8C"/>
    <w:rsid w:val="00944FED"/>
    <w:rsid w:val="00945002"/>
    <w:rsid w:val="00945832"/>
    <w:rsid w:val="00945B3D"/>
    <w:rsid w:val="009511EE"/>
    <w:rsid w:val="009521B6"/>
    <w:rsid w:val="00952E55"/>
    <w:rsid w:val="009530DB"/>
    <w:rsid w:val="00953676"/>
    <w:rsid w:val="009546E5"/>
    <w:rsid w:val="0096111B"/>
    <w:rsid w:val="00964421"/>
    <w:rsid w:val="00967B48"/>
    <w:rsid w:val="009705EE"/>
    <w:rsid w:val="00971AA1"/>
    <w:rsid w:val="00973C6F"/>
    <w:rsid w:val="0097682A"/>
    <w:rsid w:val="00976AFF"/>
    <w:rsid w:val="0097736C"/>
    <w:rsid w:val="00977927"/>
    <w:rsid w:val="00980446"/>
    <w:rsid w:val="0098135C"/>
    <w:rsid w:val="0098156A"/>
    <w:rsid w:val="00981774"/>
    <w:rsid w:val="00981BF3"/>
    <w:rsid w:val="00986785"/>
    <w:rsid w:val="00991BAC"/>
    <w:rsid w:val="00991DCD"/>
    <w:rsid w:val="00994AE1"/>
    <w:rsid w:val="009955AC"/>
    <w:rsid w:val="009A3943"/>
    <w:rsid w:val="009A420E"/>
    <w:rsid w:val="009A491D"/>
    <w:rsid w:val="009A6EA0"/>
    <w:rsid w:val="009B0D0A"/>
    <w:rsid w:val="009B201F"/>
    <w:rsid w:val="009B2230"/>
    <w:rsid w:val="009C0047"/>
    <w:rsid w:val="009C0656"/>
    <w:rsid w:val="009C1335"/>
    <w:rsid w:val="009C136D"/>
    <w:rsid w:val="009C1AB2"/>
    <w:rsid w:val="009C3B20"/>
    <w:rsid w:val="009C3BBF"/>
    <w:rsid w:val="009C558A"/>
    <w:rsid w:val="009C6C11"/>
    <w:rsid w:val="009C7251"/>
    <w:rsid w:val="009C73E8"/>
    <w:rsid w:val="009D0F36"/>
    <w:rsid w:val="009D1D22"/>
    <w:rsid w:val="009D3F6A"/>
    <w:rsid w:val="009E0206"/>
    <w:rsid w:val="009E197B"/>
    <w:rsid w:val="009E27B7"/>
    <w:rsid w:val="009E2E91"/>
    <w:rsid w:val="009E45D8"/>
    <w:rsid w:val="009F24F0"/>
    <w:rsid w:val="009F449B"/>
    <w:rsid w:val="009F5923"/>
    <w:rsid w:val="009F729F"/>
    <w:rsid w:val="00A00558"/>
    <w:rsid w:val="00A0226C"/>
    <w:rsid w:val="00A02EBE"/>
    <w:rsid w:val="00A03000"/>
    <w:rsid w:val="00A04FDD"/>
    <w:rsid w:val="00A05247"/>
    <w:rsid w:val="00A061F5"/>
    <w:rsid w:val="00A11CCB"/>
    <w:rsid w:val="00A133B1"/>
    <w:rsid w:val="00A13876"/>
    <w:rsid w:val="00A139F5"/>
    <w:rsid w:val="00A13A52"/>
    <w:rsid w:val="00A15247"/>
    <w:rsid w:val="00A160FA"/>
    <w:rsid w:val="00A20577"/>
    <w:rsid w:val="00A27715"/>
    <w:rsid w:val="00A303B2"/>
    <w:rsid w:val="00A32892"/>
    <w:rsid w:val="00A32922"/>
    <w:rsid w:val="00A32BC5"/>
    <w:rsid w:val="00A33C13"/>
    <w:rsid w:val="00A33E95"/>
    <w:rsid w:val="00A34303"/>
    <w:rsid w:val="00A365F4"/>
    <w:rsid w:val="00A42A70"/>
    <w:rsid w:val="00A438E0"/>
    <w:rsid w:val="00A4770C"/>
    <w:rsid w:val="00A47D80"/>
    <w:rsid w:val="00A52DF0"/>
    <w:rsid w:val="00A53132"/>
    <w:rsid w:val="00A552A5"/>
    <w:rsid w:val="00A55FEB"/>
    <w:rsid w:val="00A56215"/>
    <w:rsid w:val="00A563F2"/>
    <w:rsid w:val="00A566E8"/>
    <w:rsid w:val="00A624A8"/>
    <w:rsid w:val="00A62E74"/>
    <w:rsid w:val="00A637D3"/>
    <w:rsid w:val="00A64FFC"/>
    <w:rsid w:val="00A65428"/>
    <w:rsid w:val="00A74B44"/>
    <w:rsid w:val="00A76AD3"/>
    <w:rsid w:val="00A76F0E"/>
    <w:rsid w:val="00A810F9"/>
    <w:rsid w:val="00A82138"/>
    <w:rsid w:val="00A85E85"/>
    <w:rsid w:val="00A86305"/>
    <w:rsid w:val="00A86AD9"/>
    <w:rsid w:val="00A86ECC"/>
    <w:rsid w:val="00A86FCC"/>
    <w:rsid w:val="00A9068A"/>
    <w:rsid w:val="00A90F1F"/>
    <w:rsid w:val="00A93562"/>
    <w:rsid w:val="00A959DF"/>
    <w:rsid w:val="00A963BB"/>
    <w:rsid w:val="00AA12E4"/>
    <w:rsid w:val="00AA57C9"/>
    <w:rsid w:val="00AA693E"/>
    <w:rsid w:val="00AA710D"/>
    <w:rsid w:val="00AB676E"/>
    <w:rsid w:val="00AB6D25"/>
    <w:rsid w:val="00AB7778"/>
    <w:rsid w:val="00AC161B"/>
    <w:rsid w:val="00AC167B"/>
    <w:rsid w:val="00AC31EC"/>
    <w:rsid w:val="00AC49B3"/>
    <w:rsid w:val="00AC7C25"/>
    <w:rsid w:val="00AD17FA"/>
    <w:rsid w:val="00AD1D86"/>
    <w:rsid w:val="00AD20B3"/>
    <w:rsid w:val="00AD2104"/>
    <w:rsid w:val="00AD2852"/>
    <w:rsid w:val="00AD5484"/>
    <w:rsid w:val="00AD63DD"/>
    <w:rsid w:val="00AD67B1"/>
    <w:rsid w:val="00AE2D4B"/>
    <w:rsid w:val="00AE4F99"/>
    <w:rsid w:val="00AE5EF3"/>
    <w:rsid w:val="00AE7542"/>
    <w:rsid w:val="00AE7E2E"/>
    <w:rsid w:val="00AF2834"/>
    <w:rsid w:val="00AF64DD"/>
    <w:rsid w:val="00AF683F"/>
    <w:rsid w:val="00AF76FD"/>
    <w:rsid w:val="00AF7A45"/>
    <w:rsid w:val="00B03381"/>
    <w:rsid w:val="00B0413D"/>
    <w:rsid w:val="00B068E3"/>
    <w:rsid w:val="00B07DB3"/>
    <w:rsid w:val="00B103AC"/>
    <w:rsid w:val="00B14952"/>
    <w:rsid w:val="00B17C05"/>
    <w:rsid w:val="00B23FCC"/>
    <w:rsid w:val="00B24903"/>
    <w:rsid w:val="00B249D9"/>
    <w:rsid w:val="00B27E4F"/>
    <w:rsid w:val="00B30046"/>
    <w:rsid w:val="00B3024A"/>
    <w:rsid w:val="00B31E5A"/>
    <w:rsid w:val="00B32EDD"/>
    <w:rsid w:val="00B407FC"/>
    <w:rsid w:val="00B4677A"/>
    <w:rsid w:val="00B53465"/>
    <w:rsid w:val="00B53835"/>
    <w:rsid w:val="00B54073"/>
    <w:rsid w:val="00B546B3"/>
    <w:rsid w:val="00B560D3"/>
    <w:rsid w:val="00B57681"/>
    <w:rsid w:val="00B57CD8"/>
    <w:rsid w:val="00B60267"/>
    <w:rsid w:val="00B632FE"/>
    <w:rsid w:val="00B653AB"/>
    <w:rsid w:val="00B65E41"/>
    <w:rsid w:val="00B65F9E"/>
    <w:rsid w:val="00B66B19"/>
    <w:rsid w:val="00B6778E"/>
    <w:rsid w:val="00B73B7B"/>
    <w:rsid w:val="00B73F57"/>
    <w:rsid w:val="00B75FA9"/>
    <w:rsid w:val="00B818E5"/>
    <w:rsid w:val="00B85A52"/>
    <w:rsid w:val="00B85D67"/>
    <w:rsid w:val="00B87251"/>
    <w:rsid w:val="00B87711"/>
    <w:rsid w:val="00B90771"/>
    <w:rsid w:val="00B914E9"/>
    <w:rsid w:val="00B954C3"/>
    <w:rsid w:val="00B956EE"/>
    <w:rsid w:val="00BA2BA1"/>
    <w:rsid w:val="00BA456E"/>
    <w:rsid w:val="00BA4A02"/>
    <w:rsid w:val="00BB345C"/>
    <w:rsid w:val="00BB422E"/>
    <w:rsid w:val="00BB4F09"/>
    <w:rsid w:val="00BC0ED1"/>
    <w:rsid w:val="00BC30D2"/>
    <w:rsid w:val="00BC4FC6"/>
    <w:rsid w:val="00BD0762"/>
    <w:rsid w:val="00BD0A33"/>
    <w:rsid w:val="00BD2B00"/>
    <w:rsid w:val="00BD3567"/>
    <w:rsid w:val="00BD4B3B"/>
    <w:rsid w:val="00BD4E33"/>
    <w:rsid w:val="00BE0341"/>
    <w:rsid w:val="00BE27CF"/>
    <w:rsid w:val="00BE712A"/>
    <w:rsid w:val="00BE77C3"/>
    <w:rsid w:val="00BE7C2B"/>
    <w:rsid w:val="00BF1C21"/>
    <w:rsid w:val="00BF2427"/>
    <w:rsid w:val="00BF27B8"/>
    <w:rsid w:val="00C00C38"/>
    <w:rsid w:val="00C01240"/>
    <w:rsid w:val="00C0243D"/>
    <w:rsid w:val="00C03075"/>
    <w:rsid w:val="00C030DE"/>
    <w:rsid w:val="00C04246"/>
    <w:rsid w:val="00C069C0"/>
    <w:rsid w:val="00C075AA"/>
    <w:rsid w:val="00C145B1"/>
    <w:rsid w:val="00C15BFE"/>
    <w:rsid w:val="00C16BAC"/>
    <w:rsid w:val="00C206C9"/>
    <w:rsid w:val="00C22105"/>
    <w:rsid w:val="00C244B6"/>
    <w:rsid w:val="00C26227"/>
    <w:rsid w:val="00C30759"/>
    <w:rsid w:val="00C32085"/>
    <w:rsid w:val="00C328F8"/>
    <w:rsid w:val="00C352E1"/>
    <w:rsid w:val="00C36C6B"/>
    <w:rsid w:val="00C3702F"/>
    <w:rsid w:val="00C3783F"/>
    <w:rsid w:val="00C444CB"/>
    <w:rsid w:val="00C446BD"/>
    <w:rsid w:val="00C46BBB"/>
    <w:rsid w:val="00C471EA"/>
    <w:rsid w:val="00C47E54"/>
    <w:rsid w:val="00C509D9"/>
    <w:rsid w:val="00C52884"/>
    <w:rsid w:val="00C5616F"/>
    <w:rsid w:val="00C64A37"/>
    <w:rsid w:val="00C64FFC"/>
    <w:rsid w:val="00C65AFF"/>
    <w:rsid w:val="00C65EE4"/>
    <w:rsid w:val="00C669E0"/>
    <w:rsid w:val="00C66B3A"/>
    <w:rsid w:val="00C670C7"/>
    <w:rsid w:val="00C7158E"/>
    <w:rsid w:val="00C7250B"/>
    <w:rsid w:val="00C7346B"/>
    <w:rsid w:val="00C77C0E"/>
    <w:rsid w:val="00C80584"/>
    <w:rsid w:val="00C81570"/>
    <w:rsid w:val="00C86794"/>
    <w:rsid w:val="00C8688E"/>
    <w:rsid w:val="00C903D9"/>
    <w:rsid w:val="00C91541"/>
    <w:rsid w:val="00C91687"/>
    <w:rsid w:val="00C91EB2"/>
    <w:rsid w:val="00C923CB"/>
    <w:rsid w:val="00C924A8"/>
    <w:rsid w:val="00C945FE"/>
    <w:rsid w:val="00C960EE"/>
    <w:rsid w:val="00C96FAA"/>
    <w:rsid w:val="00C97A04"/>
    <w:rsid w:val="00CA0098"/>
    <w:rsid w:val="00CA107B"/>
    <w:rsid w:val="00CA179E"/>
    <w:rsid w:val="00CA2225"/>
    <w:rsid w:val="00CA3598"/>
    <w:rsid w:val="00CA3B8F"/>
    <w:rsid w:val="00CA47BB"/>
    <w:rsid w:val="00CA484D"/>
    <w:rsid w:val="00CA541D"/>
    <w:rsid w:val="00CA6466"/>
    <w:rsid w:val="00CA7CD7"/>
    <w:rsid w:val="00CB093A"/>
    <w:rsid w:val="00CB3DF7"/>
    <w:rsid w:val="00CB5E78"/>
    <w:rsid w:val="00CB7B5E"/>
    <w:rsid w:val="00CC0E7A"/>
    <w:rsid w:val="00CC1324"/>
    <w:rsid w:val="00CC28D6"/>
    <w:rsid w:val="00CC3447"/>
    <w:rsid w:val="00CC3F7C"/>
    <w:rsid w:val="00CC4D92"/>
    <w:rsid w:val="00CC4EEA"/>
    <w:rsid w:val="00CC739E"/>
    <w:rsid w:val="00CD12CC"/>
    <w:rsid w:val="00CD4931"/>
    <w:rsid w:val="00CD58B7"/>
    <w:rsid w:val="00CE24CD"/>
    <w:rsid w:val="00CE2D8B"/>
    <w:rsid w:val="00CE6964"/>
    <w:rsid w:val="00CE6D11"/>
    <w:rsid w:val="00CF2937"/>
    <w:rsid w:val="00CF3161"/>
    <w:rsid w:val="00CF4099"/>
    <w:rsid w:val="00CF7974"/>
    <w:rsid w:val="00D00796"/>
    <w:rsid w:val="00D01563"/>
    <w:rsid w:val="00D06E4A"/>
    <w:rsid w:val="00D11DDA"/>
    <w:rsid w:val="00D16700"/>
    <w:rsid w:val="00D261A2"/>
    <w:rsid w:val="00D26F3F"/>
    <w:rsid w:val="00D30CE3"/>
    <w:rsid w:val="00D32CA1"/>
    <w:rsid w:val="00D336E8"/>
    <w:rsid w:val="00D3479C"/>
    <w:rsid w:val="00D34D40"/>
    <w:rsid w:val="00D366D1"/>
    <w:rsid w:val="00D37130"/>
    <w:rsid w:val="00D371A5"/>
    <w:rsid w:val="00D377FE"/>
    <w:rsid w:val="00D42E0E"/>
    <w:rsid w:val="00D43427"/>
    <w:rsid w:val="00D43463"/>
    <w:rsid w:val="00D459A7"/>
    <w:rsid w:val="00D46954"/>
    <w:rsid w:val="00D51A7E"/>
    <w:rsid w:val="00D537BE"/>
    <w:rsid w:val="00D56631"/>
    <w:rsid w:val="00D57649"/>
    <w:rsid w:val="00D6056A"/>
    <w:rsid w:val="00D616D2"/>
    <w:rsid w:val="00D61F62"/>
    <w:rsid w:val="00D6208D"/>
    <w:rsid w:val="00D63227"/>
    <w:rsid w:val="00D63B5F"/>
    <w:rsid w:val="00D66E4D"/>
    <w:rsid w:val="00D70EF7"/>
    <w:rsid w:val="00D7383F"/>
    <w:rsid w:val="00D739BE"/>
    <w:rsid w:val="00D74214"/>
    <w:rsid w:val="00D77E0B"/>
    <w:rsid w:val="00D8103C"/>
    <w:rsid w:val="00D81ED5"/>
    <w:rsid w:val="00D8397C"/>
    <w:rsid w:val="00D84982"/>
    <w:rsid w:val="00D87A6B"/>
    <w:rsid w:val="00D87E09"/>
    <w:rsid w:val="00D9280D"/>
    <w:rsid w:val="00D94EED"/>
    <w:rsid w:val="00D96026"/>
    <w:rsid w:val="00DA74DC"/>
    <w:rsid w:val="00DA7C1C"/>
    <w:rsid w:val="00DB06D0"/>
    <w:rsid w:val="00DB0B78"/>
    <w:rsid w:val="00DB147A"/>
    <w:rsid w:val="00DB17E4"/>
    <w:rsid w:val="00DB1B7A"/>
    <w:rsid w:val="00DB3B8E"/>
    <w:rsid w:val="00DB4B9B"/>
    <w:rsid w:val="00DC17E3"/>
    <w:rsid w:val="00DC1AC8"/>
    <w:rsid w:val="00DC1E81"/>
    <w:rsid w:val="00DC338E"/>
    <w:rsid w:val="00DC552F"/>
    <w:rsid w:val="00DC6708"/>
    <w:rsid w:val="00DC7283"/>
    <w:rsid w:val="00DD47EA"/>
    <w:rsid w:val="00DE0999"/>
    <w:rsid w:val="00DE1492"/>
    <w:rsid w:val="00DE1C18"/>
    <w:rsid w:val="00DE1DCD"/>
    <w:rsid w:val="00DE2721"/>
    <w:rsid w:val="00DE3047"/>
    <w:rsid w:val="00DE3C96"/>
    <w:rsid w:val="00DE714E"/>
    <w:rsid w:val="00DF096F"/>
    <w:rsid w:val="00DF2F71"/>
    <w:rsid w:val="00DF5565"/>
    <w:rsid w:val="00DF57AA"/>
    <w:rsid w:val="00DF5DBC"/>
    <w:rsid w:val="00DF723C"/>
    <w:rsid w:val="00DF7FC5"/>
    <w:rsid w:val="00E01436"/>
    <w:rsid w:val="00E045BD"/>
    <w:rsid w:val="00E06D2A"/>
    <w:rsid w:val="00E120CB"/>
    <w:rsid w:val="00E12904"/>
    <w:rsid w:val="00E13884"/>
    <w:rsid w:val="00E17834"/>
    <w:rsid w:val="00E17B77"/>
    <w:rsid w:val="00E23337"/>
    <w:rsid w:val="00E24DC6"/>
    <w:rsid w:val="00E259EA"/>
    <w:rsid w:val="00E25E64"/>
    <w:rsid w:val="00E26A34"/>
    <w:rsid w:val="00E27E04"/>
    <w:rsid w:val="00E32061"/>
    <w:rsid w:val="00E32DC9"/>
    <w:rsid w:val="00E41A33"/>
    <w:rsid w:val="00E42FF9"/>
    <w:rsid w:val="00E432E0"/>
    <w:rsid w:val="00E445A6"/>
    <w:rsid w:val="00E44B5C"/>
    <w:rsid w:val="00E4714C"/>
    <w:rsid w:val="00E47316"/>
    <w:rsid w:val="00E503E2"/>
    <w:rsid w:val="00E51AEB"/>
    <w:rsid w:val="00E522A7"/>
    <w:rsid w:val="00E54452"/>
    <w:rsid w:val="00E60111"/>
    <w:rsid w:val="00E664C5"/>
    <w:rsid w:val="00E671A2"/>
    <w:rsid w:val="00E70575"/>
    <w:rsid w:val="00E73535"/>
    <w:rsid w:val="00E73DA1"/>
    <w:rsid w:val="00E74998"/>
    <w:rsid w:val="00E763E9"/>
    <w:rsid w:val="00E76D26"/>
    <w:rsid w:val="00E90D76"/>
    <w:rsid w:val="00E92436"/>
    <w:rsid w:val="00E97340"/>
    <w:rsid w:val="00EA3FF6"/>
    <w:rsid w:val="00EA5C42"/>
    <w:rsid w:val="00EA71B4"/>
    <w:rsid w:val="00EB1390"/>
    <w:rsid w:val="00EB13B5"/>
    <w:rsid w:val="00EB25C1"/>
    <w:rsid w:val="00EB2C71"/>
    <w:rsid w:val="00EB4340"/>
    <w:rsid w:val="00EB556D"/>
    <w:rsid w:val="00EB5A7D"/>
    <w:rsid w:val="00EB7F22"/>
    <w:rsid w:val="00EC2B1C"/>
    <w:rsid w:val="00EC2CFB"/>
    <w:rsid w:val="00EC2EA3"/>
    <w:rsid w:val="00EC3946"/>
    <w:rsid w:val="00EC47B2"/>
    <w:rsid w:val="00ED55C0"/>
    <w:rsid w:val="00ED682B"/>
    <w:rsid w:val="00ED6AB0"/>
    <w:rsid w:val="00ED6D9A"/>
    <w:rsid w:val="00EE02D7"/>
    <w:rsid w:val="00EE396B"/>
    <w:rsid w:val="00EE41D5"/>
    <w:rsid w:val="00EE5FC0"/>
    <w:rsid w:val="00EE7E33"/>
    <w:rsid w:val="00EF0B7E"/>
    <w:rsid w:val="00EF1BC5"/>
    <w:rsid w:val="00EF1D85"/>
    <w:rsid w:val="00EF397C"/>
    <w:rsid w:val="00EF68E4"/>
    <w:rsid w:val="00F011DD"/>
    <w:rsid w:val="00F01463"/>
    <w:rsid w:val="00F037A4"/>
    <w:rsid w:val="00F04A28"/>
    <w:rsid w:val="00F16DE0"/>
    <w:rsid w:val="00F20710"/>
    <w:rsid w:val="00F26874"/>
    <w:rsid w:val="00F271AE"/>
    <w:rsid w:val="00F2784C"/>
    <w:rsid w:val="00F27C8F"/>
    <w:rsid w:val="00F30B76"/>
    <w:rsid w:val="00F32749"/>
    <w:rsid w:val="00F35129"/>
    <w:rsid w:val="00F37172"/>
    <w:rsid w:val="00F40DA7"/>
    <w:rsid w:val="00F446E4"/>
    <w:rsid w:val="00F4477E"/>
    <w:rsid w:val="00F504EA"/>
    <w:rsid w:val="00F5432A"/>
    <w:rsid w:val="00F55765"/>
    <w:rsid w:val="00F62281"/>
    <w:rsid w:val="00F65179"/>
    <w:rsid w:val="00F659D0"/>
    <w:rsid w:val="00F67968"/>
    <w:rsid w:val="00F67D8F"/>
    <w:rsid w:val="00F705B1"/>
    <w:rsid w:val="00F705C9"/>
    <w:rsid w:val="00F7084C"/>
    <w:rsid w:val="00F74668"/>
    <w:rsid w:val="00F771BC"/>
    <w:rsid w:val="00F802BE"/>
    <w:rsid w:val="00F8305D"/>
    <w:rsid w:val="00F83B89"/>
    <w:rsid w:val="00F86024"/>
    <w:rsid w:val="00F8611A"/>
    <w:rsid w:val="00F86DC7"/>
    <w:rsid w:val="00F92280"/>
    <w:rsid w:val="00F93EA6"/>
    <w:rsid w:val="00F945D0"/>
    <w:rsid w:val="00F94CE3"/>
    <w:rsid w:val="00F95736"/>
    <w:rsid w:val="00F95CA0"/>
    <w:rsid w:val="00FA097B"/>
    <w:rsid w:val="00FA0F2E"/>
    <w:rsid w:val="00FA2CAF"/>
    <w:rsid w:val="00FA450A"/>
    <w:rsid w:val="00FA5128"/>
    <w:rsid w:val="00FA597D"/>
    <w:rsid w:val="00FA661E"/>
    <w:rsid w:val="00FB0357"/>
    <w:rsid w:val="00FB2D6D"/>
    <w:rsid w:val="00FB2F4D"/>
    <w:rsid w:val="00FB4091"/>
    <w:rsid w:val="00FB42D4"/>
    <w:rsid w:val="00FB5906"/>
    <w:rsid w:val="00FB762F"/>
    <w:rsid w:val="00FC2AED"/>
    <w:rsid w:val="00FC61EB"/>
    <w:rsid w:val="00FD42B6"/>
    <w:rsid w:val="00FD43C5"/>
    <w:rsid w:val="00FD5EA7"/>
    <w:rsid w:val="00FE4453"/>
    <w:rsid w:val="00FE5606"/>
    <w:rsid w:val="00FE5A91"/>
    <w:rsid w:val="00FF0167"/>
    <w:rsid w:val="00FF13DA"/>
    <w:rsid w:val="00FF353C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0C3E2B-9452-46C2-AF88-B163850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paragraph" w:styleId="Tekstpodstawowywcity3">
    <w:name w:val="Body Text Indent 3"/>
    <w:basedOn w:val="Normalny"/>
    <w:link w:val="Tekstpodstawowywcity3Znak"/>
    <w:rsid w:val="00AD63DD"/>
    <w:pPr>
      <w:spacing w:before="40" w:line="400" w:lineRule="exact"/>
      <w:ind w:firstLine="539"/>
      <w:jc w:val="both"/>
    </w:pPr>
    <w:rPr>
      <w:rFonts w:ascii="Arial" w:eastAsia="Calibri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D63DD"/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AD63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D63D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3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D63D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rsid w:val="00AD6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63D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D63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D6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63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396BD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C9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3C33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13DA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613DA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613DA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613DA3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bdl.stat.gov.pl/BDL/dane/podgrup/tem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tat.gov.pl/metainformacje/slownik-pojec/pojecia-stosowane-w-statystyce-publicznej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kretariatusrze@stat.gov.pl" TargetMode="External"/><Relationship Id="rId22" Type="http://schemas.openxmlformats.org/officeDocument/2006/relationships/hyperlink" Target="http://stat.gov.pl/metainformacje/slownik-pojec/pojecia-stosowane-w-statystyce-publicznej/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159D0E-52B7-45DA-8F1B-96D11CAA1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3237</TotalTime>
  <Pages>9</Pages>
  <Words>2897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Trzyna Irena</cp:lastModifiedBy>
  <cp:revision>149</cp:revision>
  <cp:lastPrinted>2022-09-20T12:54:00Z</cp:lastPrinted>
  <dcterms:created xsi:type="dcterms:W3CDTF">2021-01-13T09:01:00Z</dcterms:created>
  <dcterms:modified xsi:type="dcterms:W3CDTF">2022-09-21T13:12:00Z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