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BAB48" w14:textId="77777777" w:rsidR="00B130EC" w:rsidRDefault="00AA0C68" w:rsidP="00AE0617">
      <w:pPr>
        <w:pStyle w:val="tytuinformacji"/>
        <w:spacing w:before="240" w:after="240"/>
        <w:rPr>
          <w:rFonts w:ascii="Fira Sans" w:hAnsi="Fira Sans"/>
          <w:sz w:val="19"/>
          <w:szCs w:val="19"/>
        </w:rPr>
      </w:pPr>
      <w:r w:rsidRPr="00AA0C68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99AEDDC" wp14:editId="37A3D7F4">
                <wp:simplePos x="0" y="0"/>
                <wp:positionH relativeFrom="column">
                  <wp:posOffset>5229225</wp:posOffset>
                </wp:positionH>
                <wp:positionV relativeFrom="paragraph">
                  <wp:posOffset>130175</wp:posOffset>
                </wp:positionV>
                <wp:extent cx="1751330" cy="371475"/>
                <wp:effectExtent l="0" t="0" r="0" b="0"/>
                <wp:wrapNone/>
                <wp:docPr id="467" name="Pole tekstowe 467" descr="Data publikacji informacji sygnalnej np. 11 maja 2022 r.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634D95" w14:textId="77777777" w:rsidR="005E2E7A" w:rsidRPr="00D3653A" w:rsidRDefault="005E2E7A" w:rsidP="00AA0C6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A0C68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11.05.2022 r</w:t>
                            </w:r>
                            <w:r w:rsidRPr="00AA0C68">
                              <w:rPr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D8570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 np. 11 maja 2022 r. " style="position:absolute;margin-left:411.75pt;margin-top:10.25pt;width:137.9pt;height:29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" filled="f" stroked="f" strokeweight=".5pt">
                <v:textbox>
                  <w:txbxContent>
                    <w:p w:rsidR="005E2E7A" w:rsidRPr="00D3653A" w:rsidRDefault="005E2E7A" w:rsidP="00AA0C6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A0C68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11.05.2022 r</w:t>
                      </w:r>
                      <w:r w:rsidRPr="00AA0C68">
                        <w:rPr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928D5">
        <w:rPr>
          <w:color w:val="auto"/>
          <w:shd w:val="clear" w:color="auto" w:fill="FFFFFF"/>
        </w:rPr>
        <w:t>Turystyka</w:t>
      </w:r>
      <w:r>
        <w:rPr>
          <w:color w:val="auto"/>
          <w:shd w:val="clear" w:color="auto" w:fill="FFFFFF"/>
        </w:rPr>
        <w:t xml:space="preserve"> w województwie opolskim w 2021</w:t>
      </w:r>
      <w:r w:rsidRPr="008928D5">
        <w:rPr>
          <w:color w:val="auto"/>
          <w:shd w:val="clear" w:color="auto" w:fill="FFFFFF"/>
        </w:rPr>
        <w:t xml:space="preserve"> r.</w:t>
      </w:r>
    </w:p>
    <w:p w14:paraId="27B6B13D" w14:textId="77777777" w:rsidR="00B130EC" w:rsidRDefault="00F54487" w:rsidP="00E4724A">
      <w:pPr>
        <w:autoSpaceDE w:val="0"/>
        <w:autoSpaceDN w:val="0"/>
        <w:adjustRightInd w:val="0"/>
        <w:spacing w:before="360"/>
      </w:pPr>
      <w:r w:rsidRPr="000B7B47">
        <w:rPr>
          <w:noProof/>
          <w:color w:val="001D77"/>
          <w:sz w:val="8"/>
          <w:szCs w:val="8"/>
          <w:lang w:eastAsia="pl-PL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23A08CF9" wp14:editId="614D046C">
                <wp:simplePos x="0" y="0"/>
                <wp:positionH relativeFrom="margin">
                  <wp:posOffset>0</wp:posOffset>
                </wp:positionH>
                <wp:positionV relativeFrom="paragraph">
                  <wp:posOffset>120650</wp:posOffset>
                </wp:positionV>
                <wp:extent cx="2085975" cy="1276350"/>
                <wp:effectExtent l="0" t="0" r="9525" b="0"/>
                <wp:wrapSquare wrapText="bothSides"/>
                <wp:docPr id="9" name="Pole tekstowe 2" descr="Ikona strzałki skierowana grotem w górę co oznacza wzrost liczby turystów korzystających z turystycznych obiektów noclegowych&#10;o 12% w relacji do 2020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763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E8243" w14:textId="77777777" w:rsidR="005E2E7A" w:rsidRDefault="005E2E7A" w:rsidP="00561C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szCs w:val="40"/>
                              </w:rPr>
                            </w:pPr>
                            <w:r w:rsidRPr="00B130EC">
                              <w:rPr>
                                <w:rStyle w:val="IkonawskanikaZnak"/>
                                <w:rFonts w:ascii="Wingdings" w:eastAsia="Wingdings" w:hAnsi="Wingdings" w:cs="Wingdings"/>
                              </w:rPr>
                              <w:t></w:t>
                            </w:r>
                            <w:r>
                              <w:rPr>
                                <w:rStyle w:val="IkonawskanikaZnak"/>
                                <w:rFonts w:ascii="Wingdings" w:eastAsia="Wingdings" w:hAnsi="Wingdings" w:cs="Wingdings"/>
                              </w:rPr>
                              <w:tab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12,0</w:t>
                            </w:r>
                            <w:r>
                              <w:rPr>
                                <w:rStyle w:val="wskanik-wartoZnak"/>
                                <w:szCs w:val="40"/>
                              </w:rPr>
                              <w:t>%</w:t>
                            </w:r>
                          </w:p>
                          <w:p w14:paraId="02783B41" w14:textId="77777777" w:rsidR="005E2E7A" w:rsidRPr="00D7671E" w:rsidRDefault="005E2E7A" w:rsidP="00B130E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7671E">
                              <w:rPr>
                                <w:sz w:val="20"/>
                                <w:szCs w:val="20"/>
                              </w:rPr>
                              <w:t>Wzrost liczby turystów korzystających z turystycznych obiektów noclegowych</w:t>
                            </w:r>
                            <w:r w:rsidRPr="00D7671E">
                              <w:rPr>
                                <w:sz w:val="20"/>
                                <w:szCs w:val="20"/>
                              </w:rPr>
                              <w:br/>
                              <w:t>w relacji do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A97DA" id="Pole tekstowe 2" o:spid="_x0000_s1027" alt="Ikona strzałki skierowana grotem w górę co oznacza wzrost liczby turystów korzystających z turystycznych obiektów noclegowych&#10;o 12% w relacji do 2020 r.&#10;" style="position:absolute;margin-left:0;margin-top:9.5pt;width:164.25pt;height:100.5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" fillcolor="#001d77" stroked="f">
                <v:stroke joinstyle="miter"/>
                <v:textbox>
                  <w:txbxContent>
                    <w:p w:rsidR="005E2E7A" w:rsidRDefault="005E2E7A" w:rsidP="00561C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szCs w:val="40"/>
                        </w:rPr>
                      </w:pPr>
                      <w:r w:rsidRPr="00B130EC">
                        <w:rPr>
                          <w:rStyle w:val="IkonawskanikaZnak"/>
                          <w:rFonts w:ascii="Wingdings" w:eastAsia="Wingdings" w:hAnsi="Wingdings" w:cs="Wingdings"/>
                        </w:rPr>
                        <w:t></w:t>
                      </w:r>
                      <w:r>
                        <w:rPr>
                          <w:rStyle w:val="IkonawskanikaZnak"/>
                          <w:rFonts w:ascii="Wingdings" w:eastAsia="Wingdings" w:hAnsi="Wingdings" w:cs="Wingdings"/>
                        </w:rPr>
                        <w:tab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12,0</w:t>
                      </w:r>
                      <w:r>
                        <w:rPr>
                          <w:rStyle w:val="wskanik-wartoZnak"/>
                          <w:szCs w:val="40"/>
                        </w:rPr>
                        <w:t>%</w:t>
                      </w:r>
                    </w:p>
                    <w:p w:rsidR="005E2E7A" w:rsidRPr="00D7671E" w:rsidRDefault="005E2E7A" w:rsidP="00B130E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D7671E">
                        <w:rPr>
                          <w:sz w:val="20"/>
                          <w:szCs w:val="20"/>
                        </w:rPr>
                        <w:t>Wzrost liczby turystów korzystających z turystycznych obiektów noclegowych</w:t>
                      </w:r>
                      <w:r w:rsidRPr="00D7671E">
                        <w:rPr>
                          <w:sz w:val="20"/>
                          <w:szCs w:val="20"/>
                        </w:rPr>
                        <w:br/>
                        <w:t>w relacji do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30EC" w:rsidRPr="00A8292C">
        <w:rPr>
          <w:rStyle w:val="A7"/>
          <w:b/>
          <w:bCs/>
          <w:i w:val="0"/>
          <w:color w:val="auto"/>
          <w:sz w:val="19"/>
          <w:szCs w:val="19"/>
        </w:rPr>
        <w:t xml:space="preserve">W 2021 r. z turystycznych obiektów noclegowych skorzystało 239,0 tys. turystów, którym udzielono 512,2 tys. noclegów. W porównaniu z 2020 r. było </w:t>
      </w:r>
      <w:r w:rsidR="00D71DA6">
        <w:rPr>
          <w:rStyle w:val="A7"/>
          <w:b/>
          <w:bCs/>
          <w:i w:val="0"/>
          <w:color w:val="auto"/>
          <w:sz w:val="19"/>
          <w:szCs w:val="19"/>
        </w:rPr>
        <w:br/>
      </w:r>
      <w:r w:rsidR="00B130EC" w:rsidRPr="00A8292C">
        <w:rPr>
          <w:rStyle w:val="A7"/>
          <w:b/>
          <w:bCs/>
          <w:i w:val="0"/>
          <w:color w:val="auto"/>
          <w:sz w:val="19"/>
          <w:szCs w:val="19"/>
        </w:rPr>
        <w:t xml:space="preserve">to więcej odpowiednio: o 12,0% i o 9,6%. Odnotowano również wyższy stopień wykorzystania miejsc noclegowych w turystycznych obiektach noclegowych oraz wyższy stopień wykorzystania pokoi w obiektach hotelowych w odniesieniu </w:t>
      </w:r>
      <w:r w:rsidR="00D71DA6">
        <w:rPr>
          <w:rStyle w:val="A7"/>
          <w:b/>
          <w:bCs/>
          <w:i w:val="0"/>
          <w:color w:val="auto"/>
          <w:sz w:val="19"/>
          <w:szCs w:val="19"/>
        </w:rPr>
        <w:br/>
      </w:r>
      <w:r w:rsidR="00B130EC" w:rsidRPr="00A8292C">
        <w:rPr>
          <w:rStyle w:val="A7"/>
          <w:b/>
          <w:bCs/>
          <w:i w:val="0"/>
          <w:color w:val="auto"/>
          <w:sz w:val="19"/>
          <w:szCs w:val="19"/>
        </w:rPr>
        <w:t>do roku poprzedniego.</w:t>
      </w:r>
    </w:p>
    <w:p w14:paraId="26BA40F6" w14:textId="77777777" w:rsidR="00E4724A" w:rsidRPr="00E4724A" w:rsidRDefault="00E4724A" w:rsidP="00E4724A">
      <w:pPr>
        <w:pStyle w:val="tytuwykresu"/>
        <w:tabs>
          <w:tab w:val="left" w:pos="993"/>
        </w:tabs>
        <w:spacing w:before="600" w:line="288" w:lineRule="auto"/>
        <w:rPr>
          <w:b w:val="0"/>
          <w:sz w:val="19"/>
          <w:szCs w:val="19"/>
        </w:rPr>
      </w:pPr>
      <w:r w:rsidRPr="00E4724A">
        <w:rPr>
          <w:b w:val="0"/>
          <w:sz w:val="19"/>
          <w:szCs w:val="19"/>
        </w:rPr>
        <w:t xml:space="preserve">Turystyka jest jednym z sektorów bezpośrednio dotkniętych skutkami pandemii COVID-19. </w:t>
      </w:r>
      <w:r>
        <w:rPr>
          <w:b w:val="0"/>
          <w:sz w:val="19"/>
          <w:szCs w:val="19"/>
        </w:rPr>
        <w:br/>
      </w:r>
      <w:r w:rsidRPr="00E4724A">
        <w:rPr>
          <w:b w:val="0"/>
          <w:sz w:val="19"/>
          <w:szCs w:val="19"/>
        </w:rPr>
        <w:t>W 2021 r. obowiązywały nadal obostrzenia w zakresie funkcjonowania działalności bazy noclegowej, lecz były one mniej restrykcyjne niż rok wcześniej, w wyniku czego liczba turystów w bazie noclegowej na przestrzeni roku była większa w porównaniu z 2020 r.</w:t>
      </w:r>
    </w:p>
    <w:p w14:paraId="525AE200" w14:textId="77777777" w:rsidR="00D958EA" w:rsidRPr="00E4724A" w:rsidRDefault="00D958EA" w:rsidP="0082537D">
      <w:pPr>
        <w:pStyle w:val="tytuwykresu"/>
        <w:tabs>
          <w:tab w:val="left" w:pos="993"/>
        </w:tabs>
        <w:spacing w:before="240" w:after="0" w:line="240" w:lineRule="auto"/>
        <w:rPr>
          <w:rFonts w:cs="Arial"/>
          <w:sz w:val="19"/>
          <w:szCs w:val="19"/>
          <w:vertAlign w:val="superscript"/>
        </w:rPr>
      </w:pPr>
      <w:bookmarkStart w:id="0" w:name="_Hlk103151913"/>
      <w:r w:rsidRPr="00E4724A">
        <w:rPr>
          <w:sz w:val="19"/>
          <w:szCs w:val="19"/>
        </w:rPr>
        <w:t>Tablica 1.</w:t>
      </w:r>
      <w:r w:rsidR="00C93BCC" w:rsidRPr="00E4724A">
        <w:rPr>
          <w:sz w:val="19"/>
          <w:szCs w:val="19"/>
        </w:rPr>
        <w:t xml:space="preserve"> </w:t>
      </w:r>
      <w:r w:rsidRPr="00E4724A">
        <w:rPr>
          <w:rFonts w:cs="Arial"/>
          <w:bCs/>
          <w:color w:val="000000"/>
          <w:sz w:val="19"/>
          <w:szCs w:val="19"/>
        </w:rPr>
        <w:t xml:space="preserve">Turystyczne obiekty </w:t>
      </w:r>
      <w:proofErr w:type="spellStart"/>
      <w:r w:rsidRPr="00E4724A">
        <w:rPr>
          <w:rFonts w:cs="Arial"/>
          <w:bCs/>
          <w:color w:val="000000"/>
          <w:sz w:val="19"/>
          <w:szCs w:val="19"/>
        </w:rPr>
        <w:t>noclegowe</w:t>
      </w:r>
      <w:r w:rsidR="00046611" w:rsidRPr="00E4724A">
        <w:rPr>
          <w:rFonts w:cs="Arial"/>
          <w:b w:val="0"/>
          <w:bCs/>
          <w:color w:val="000000"/>
          <w:sz w:val="19"/>
          <w:szCs w:val="19"/>
          <w:vertAlign w:val="superscript"/>
        </w:rPr>
        <w:t>a</w:t>
      </w:r>
      <w:proofErr w:type="spellEnd"/>
    </w:p>
    <w:p w14:paraId="039D0287" w14:textId="77777777" w:rsidR="00D958EA" w:rsidRDefault="0093554F" w:rsidP="00E078B0">
      <w:pPr>
        <w:pStyle w:val="tytuwykresu"/>
        <w:spacing w:before="0" w:after="0" w:line="240" w:lineRule="auto"/>
        <w:ind w:firstLine="851"/>
        <w:rPr>
          <w:b w:val="0"/>
          <w:sz w:val="19"/>
          <w:szCs w:val="19"/>
          <w:shd w:val="clear" w:color="auto" w:fill="FFFFFF"/>
        </w:rPr>
      </w:pPr>
      <w:r w:rsidRPr="00C5311D">
        <w:rPr>
          <w:rFonts w:cs="Calibri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2AF8683" wp14:editId="02C84348">
                <wp:simplePos x="0" y="0"/>
                <wp:positionH relativeFrom="column">
                  <wp:posOffset>5229225</wp:posOffset>
                </wp:positionH>
                <wp:positionV relativeFrom="paragraph">
                  <wp:posOffset>871855</wp:posOffset>
                </wp:positionV>
                <wp:extent cx="1948180" cy="771525"/>
                <wp:effectExtent l="0" t="0" r="0" b="0"/>
                <wp:wrapNone/>
                <wp:docPr id="5" name="Pole tekstowe 5" descr="W lipcu 2021 r. zmniejszyła się liczba obiektów noclegowych, w tym obiektów całorocznych, w porównaniu z lipcem ub.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18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76B293" w14:textId="77777777" w:rsidR="005E2E7A" w:rsidRPr="00406C96" w:rsidRDefault="005E2E7A" w:rsidP="00E4724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lipcu 2021 r. zmniejszyła się liczba obiektów noclegowych,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tym obiektów całorocznych,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porównaniu z lipcem ub.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3FEBC" id="Pole tekstowe 5" o:spid="_x0000_s1028" type="#_x0000_t202" alt="W lipcu 2021 r. zmniejszyła się liczba obiektów noclegowych, w tym obiektów całorocznych, w porównaniu z lipcem ub. roku" style="position:absolute;left:0;text-align:left;margin-left:411.75pt;margin-top:68.65pt;width:153.4pt;height:60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" filled="f" stroked="f" strokeweight=".5pt">
                <v:textbox>
                  <w:txbxContent>
                    <w:p w:rsidR="005E2E7A" w:rsidRPr="00406C96" w:rsidRDefault="005E2E7A" w:rsidP="00E4724A">
                      <w:pPr>
                        <w:rPr>
                          <w:sz w:val="18"/>
                          <w:szCs w:val="18"/>
                        </w:rPr>
                      </w:pP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lipcu 2021 r. zmniejszyła się liczba obiektów noclegowych,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tym obiektów całorocznych,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porównaniu z lipcem ub. roku</w:t>
                      </w:r>
                    </w:p>
                  </w:txbxContent>
                </v:textbox>
              </v:shape>
            </w:pict>
          </mc:Fallback>
        </mc:AlternateContent>
      </w:r>
      <w:r w:rsidR="00614B13" w:rsidRPr="00E4724A">
        <w:rPr>
          <w:b w:val="0"/>
          <w:sz w:val="19"/>
          <w:szCs w:val="19"/>
          <w:shd w:val="clear" w:color="auto" w:fill="FFFFFF"/>
        </w:rPr>
        <w:t>s</w:t>
      </w:r>
      <w:r w:rsidR="00123A32" w:rsidRPr="00E4724A">
        <w:rPr>
          <w:b w:val="0"/>
          <w:sz w:val="19"/>
          <w:szCs w:val="19"/>
          <w:shd w:val="clear" w:color="auto" w:fill="FFFFFF"/>
        </w:rPr>
        <w:t>tan w dniu 31 lipca</w:t>
      </w:r>
      <w:bookmarkEnd w:id="0"/>
    </w:p>
    <w:tbl>
      <w:tblPr>
        <w:tblStyle w:val="Siatkatabelijasna1"/>
        <w:tblW w:w="80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Turystyczne obiekty noclegowe (stan w dniu 31 lipca)"/>
      </w:tblPr>
      <w:tblGrid>
        <w:gridCol w:w="2835"/>
        <w:gridCol w:w="797"/>
        <w:gridCol w:w="893"/>
        <w:gridCol w:w="893"/>
        <w:gridCol w:w="893"/>
        <w:gridCol w:w="893"/>
        <w:gridCol w:w="893"/>
      </w:tblGrid>
      <w:tr w:rsidR="006748C1" w:rsidRPr="00F6403B" w14:paraId="4ADBA684" w14:textId="77777777" w:rsidTr="00AB319E">
        <w:trPr>
          <w:trHeight w:val="215"/>
          <w:jc w:val="center"/>
        </w:trPr>
        <w:tc>
          <w:tcPr>
            <w:tcW w:w="2835" w:type="dxa"/>
            <w:vMerge w:val="restart"/>
            <w:tcBorders>
              <w:top w:val="nil"/>
              <w:right w:val="single" w:sz="2" w:space="0" w:color="212492"/>
            </w:tcBorders>
            <w:vAlign w:val="center"/>
          </w:tcPr>
          <w:p w14:paraId="3976B76E" w14:textId="77777777" w:rsidR="006748C1" w:rsidRPr="006748C1" w:rsidRDefault="006748C1" w:rsidP="006748C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797" w:type="dxa"/>
            <w:tcBorders>
              <w:top w:val="nil"/>
              <w:left w:val="single" w:sz="2" w:space="0" w:color="212492"/>
            </w:tcBorders>
            <w:vAlign w:val="center"/>
          </w:tcPr>
          <w:p w14:paraId="1A67CE41" w14:textId="77777777"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786" w:type="dxa"/>
            <w:gridSpan w:val="2"/>
            <w:tcBorders>
              <w:top w:val="nil"/>
              <w:left w:val="single" w:sz="2" w:space="0" w:color="212492"/>
            </w:tcBorders>
            <w:vAlign w:val="center"/>
          </w:tcPr>
          <w:p w14:paraId="1B605E8B" w14:textId="77777777"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893" w:type="dxa"/>
            <w:tcBorders>
              <w:top w:val="nil"/>
              <w:left w:val="single" w:sz="2" w:space="0" w:color="212492"/>
            </w:tcBorders>
            <w:vAlign w:val="center"/>
          </w:tcPr>
          <w:p w14:paraId="5B17C68C" w14:textId="77777777"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786" w:type="dxa"/>
            <w:gridSpan w:val="2"/>
            <w:tcBorders>
              <w:top w:val="nil"/>
              <w:left w:val="single" w:sz="2" w:space="0" w:color="212492"/>
            </w:tcBorders>
            <w:vAlign w:val="center"/>
          </w:tcPr>
          <w:p w14:paraId="3A28D0B6" w14:textId="77777777"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</w:tr>
      <w:tr w:rsidR="006748C1" w:rsidRPr="00F6403B" w14:paraId="4F708839" w14:textId="77777777" w:rsidTr="00AB319E">
        <w:trPr>
          <w:trHeight w:val="215"/>
          <w:jc w:val="center"/>
        </w:trPr>
        <w:tc>
          <w:tcPr>
            <w:tcW w:w="2835" w:type="dxa"/>
            <w:vMerge/>
            <w:tcBorders>
              <w:right w:val="single" w:sz="2" w:space="0" w:color="212492"/>
            </w:tcBorders>
            <w:vAlign w:val="center"/>
          </w:tcPr>
          <w:p w14:paraId="678FEBF8" w14:textId="77777777" w:rsidR="006748C1" w:rsidRPr="006748C1" w:rsidRDefault="006748C1" w:rsidP="006748C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83" w:type="dxa"/>
            <w:gridSpan w:val="3"/>
            <w:tcBorders>
              <w:top w:val="nil"/>
              <w:left w:val="single" w:sz="2" w:space="0" w:color="212492"/>
            </w:tcBorders>
            <w:vAlign w:val="center"/>
          </w:tcPr>
          <w:p w14:paraId="175C7704" w14:textId="77777777"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obiekty</w:t>
            </w:r>
          </w:p>
        </w:tc>
        <w:tc>
          <w:tcPr>
            <w:tcW w:w="2679" w:type="dxa"/>
            <w:gridSpan w:val="3"/>
            <w:tcBorders>
              <w:top w:val="nil"/>
              <w:left w:val="single" w:sz="2" w:space="0" w:color="212492"/>
            </w:tcBorders>
            <w:vAlign w:val="center"/>
          </w:tcPr>
          <w:p w14:paraId="514E99D6" w14:textId="77777777"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miejsca noclegowe</w:t>
            </w:r>
          </w:p>
        </w:tc>
      </w:tr>
      <w:tr w:rsidR="006748C1" w:rsidRPr="00F6403B" w14:paraId="69F6368C" w14:textId="77777777" w:rsidTr="00AB319E">
        <w:trPr>
          <w:trHeight w:val="215"/>
          <w:jc w:val="center"/>
        </w:trPr>
        <w:tc>
          <w:tcPr>
            <w:tcW w:w="2835" w:type="dxa"/>
            <w:vMerge/>
            <w:tcBorders>
              <w:bottom w:val="single" w:sz="2" w:space="0" w:color="212492"/>
              <w:right w:val="single" w:sz="2" w:space="0" w:color="212492"/>
            </w:tcBorders>
            <w:vAlign w:val="center"/>
          </w:tcPr>
          <w:p w14:paraId="2B26D89C" w14:textId="77777777" w:rsidR="006748C1" w:rsidRPr="006748C1" w:rsidRDefault="006748C1" w:rsidP="006748C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single" w:sz="2" w:space="0" w:color="212492"/>
            </w:tcBorders>
            <w:vAlign w:val="center"/>
          </w:tcPr>
          <w:p w14:paraId="0C50B3B7" w14:textId="77777777"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893" w:type="dxa"/>
            <w:tcBorders>
              <w:top w:val="nil"/>
              <w:left w:val="single" w:sz="2" w:space="0" w:color="212492"/>
            </w:tcBorders>
            <w:vAlign w:val="center"/>
          </w:tcPr>
          <w:p w14:paraId="0F0B1B32" w14:textId="77777777"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2020=100</w:t>
            </w:r>
          </w:p>
        </w:tc>
        <w:tc>
          <w:tcPr>
            <w:tcW w:w="1786" w:type="dxa"/>
            <w:gridSpan w:val="2"/>
            <w:tcBorders>
              <w:top w:val="nil"/>
              <w:left w:val="single" w:sz="2" w:space="0" w:color="212492"/>
            </w:tcBorders>
            <w:vAlign w:val="center"/>
          </w:tcPr>
          <w:p w14:paraId="381F0AFB" w14:textId="77777777"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893" w:type="dxa"/>
            <w:tcBorders>
              <w:top w:val="nil"/>
              <w:left w:val="single" w:sz="2" w:space="0" w:color="212492"/>
            </w:tcBorders>
            <w:vAlign w:val="center"/>
          </w:tcPr>
          <w:p w14:paraId="19F51368" w14:textId="77777777"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2020=100</w:t>
            </w:r>
          </w:p>
        </w:tc>
      </w:tr>
      <w:tr w:rsidR="006748C1" w:rsidRPr="00F6403B" w14:paraId="0E0434F4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1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25979AC9" w14:textId="77777777" w:rsidR="006748C1" w:rsidRPr="006D08BA" w:rsidRDefault="006748C1" w:rsidP="005D1FC8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6D08B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797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4419E983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color w:val="000000"/>
                <w:sz w:val="18"/>
                <w:szCs w:val="18"/>
              </w:rPr>
              <w:t>138</w:t>
            </w:r>
          </w:p>
        </w:tc>
        <w:tc>
          <w:tcPr>
            <w:tcW w:w="893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31200DEC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93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35C2ED94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color w:val="000000"/>
                <w:sz w:val="18"/>
                <w:szCs w:val="18"/>
              </w:rPr>
              <w:t>87,7</w:t>
            </w:r>
          </w:p>
        </w:tc>
        <w:tc>
          <w:tcPr>
            <w:tcW w:w="893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12210E40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color w:val="000000"/>
                <w:sz w:val="18"/>
                <w:szCs w:val="18"/>
              </w:rPr>
              <w:t>7699</w:t>
            </w:r>
          </w:p>
        </w:tc>
        <w:tc>
          <w:tcPr>
            <w:tcW w:w="893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192C6BAB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b/>
                <w:bCs/>
                <w:color w:val="000000"/>
                <w:sz w:val="18"/>
                <w:szCs w:val="18"/>
              </w:rPr>
              <w:t>7187</w:t>
            </w:r>
          </w:p>
        </w:tc>
        <w:tc>
          <w:tcPr>
            <w:tcW w:w="893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</w:tcBorders>
            <w:vAlign w:val="bottom"/>
          </w:tcPr>
          <w:p w14:paraId="582B3E5C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b/>
                <w:bCs/>
                <w:color w:val="000000"/>
                <w:sz w:val="18"/>
                <w:szCs w:val="18"/>
              </w:rPr>
              <w:t>93,3</w:t>
            </w:r>
          </w:p>
        </w:tc>
      </w:tr>
      <w:tr w:rsidR="006748C1" w:rsidRPr="00F6403B" w14:paraId="0F604807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52702CD6" w14:textId="77777777" w:rsidR="006748C1" w:rsidRPr="006D08BA" w:rsidRDefault="006748C1" w:rsidP="005D1FC8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D08BA">
              <w:rPr>
                <w:rFonts w:ascii="Fira Sans" w:hAnsi="Fira Sans"/>
                <w:color w:val="000000" w:themeColor="text1"/>
                <w:sz w:val="18"/>
                <w:szCs w:val="18"/>
              </w:rPr>
              <w:t>w tym całoroczne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3474F06C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0538418B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5A3730F6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bCs/>
                <w:color w:val="000000"/>
                <w:sz w:val="18"/>
                <w:szCs w:val="18"/>
              </w:rPr>
              <w:t>93,9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125E2171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color w:val="000000"/>
                <w:sz w:val="18"/>
                <w:szCs w:val="18"/>
              </w:rPr>
              <w:t>6465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403597E2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color w:val="000000"/>
                <w:sz w:val="18"/>
                <w:szCs w:val="18"/>
              </w:rPr>
              <w:t>6484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vAlign w:val="bottom"/>
          </w:tcPr>
          <w:p w14:paraId="63109CE7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bCs/>
                <w:color w:val="000000"/>
                <w:sz w:val="18"/>
                <w:szCs w:val="18"/>
              </w:rPr>
              <w:t>100,3</w:t>
            </w:r>
          </w:p>
        </w:tc>
      </w:tr>
      <w:tr w:rsidR="006748C1" w:rsidRPr="00F6403B" w14:paraId="6A6E1460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7BB7DC8D" w14:textId="77777777" w:rsidR="006748C1" w:rsidRPr="006D08BA" w:rsidRDefault="006748C1" w:rsidP="005D1FC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6D08BA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Obiekty hotelowe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57950D46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0C2B209B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6D8E9C8B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color w:val="000000"/>
                <w:sz w:val="18"/>
                <w:szCs w:val="18"/>
              </w:rPr>
              <w:t>95,9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13187038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color w:val="000000"/>
                <w:sz w:val="18"/>
                <w:szCs w:val="18"/>
              </w:rPr>
              <w:t>3947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2B95C13A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b/>
                <w:bCs/>
                <w:color w:val="000000"/>
                <w:sz w:val="18"/>
                <w:szCs w:val="18"/>
              </w:rPr>
              <w:t>4165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vAlign w:val="bottom"/>
          </w:tcPr>
          <w:p w14:paraId="2B22A058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b/>
                <w:bCs/>
                <w:color w:val="000000"/>
                <w:sz w:val="18"/>
                <w:szCs w:val="18"/>
              </w:rPr>
              <w:t>105,5</w:t>
            </w:r>
          </w:p>
        </w:tc>
      </w:tr>
      <w:tr w:rsidR="006748C1" w:rsidRPr="00F6403B" w14:paraId="245AB786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1C10A0DC" w14:textId="77777777" w:rsidR="006748C1" w:rsidRPr="006D08BA" w:rsidRDefault="006748C1" w:rsidP="005D1FC8">
            <w:pPr>
              <w:pStyle w:val="Nagwek2"/>
              <w:tabs>
                <w:tab w:val="right" w:leader="dot" w:pos="4156"/>
              </w:tabs>
              <w:spacing w:before="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D08BA">
              <w:rPr>
                <w:rFonts w:ascii="Fira Sans" w:hAnsi="Fira Sans"/>
                <w:color w:val="000000" w:themeColor="text1"/>
                <w:sz w:val="18"/>
                <w:szCs w:val="18"/>
              </w:rPr>
              <w:t>w tym: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44F7E6AC" w14:textId="77777777" w:rsidR="006748C1" w:rsidRPr="006D08BA" w:rsidRDefault="006748C1" w:rsidP="005D1FC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75592AA6" w14:textId="77777777" w:rsidR="006748C1" w:rsidRPr="006D08BA" w:rsidRDefault="006748C1" w:rsidP="005D1FC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78C61E28" w14:textId="77777777" w:rsidR="006748C1" w:rsidRPr="006D08BA" w:rsidRDefault="006748C1" w:rsidP="005D1FC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637FEE79" w14:textId="77777777" w:rsidR="006748C1" w:rsidRPr="006D08BA" w:rsidRDefault="006748C1" w:rsidP="005D1FC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3DEC813B" w14:textId="77777777" w:rsidR="006748C1" w:rsidRPr="006D08BA" w:rsidRDefault="006748C1" w:rsidP="005D1FC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vAlign w:val="bottom"/>
          </w:tcPr>
          <w:p w14:paraId="35269624" w14:textId="77777777" w:rsidR="006748C1" w:rsidRPr="006D08BA" w:rsidRDefault="006748C1" w:rsidP="005D1FC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6748C1" w:rsidRPr="00F6403B" w14:paraId="23143AC7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473F5E5B" w14:textId="77777777" w:rsidR="006748C1" w:rsidRPr="006D08BA" w:rsidRDefault="006748C1" w:rsidP="005D1FC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D08BA">
              <w:rPr>
                <w:rFonts w:ascii="Fira Sans" w:hAnsi="Fira Sans"/>
                <w:color w:val="000000" w:themeColor="text1"/>
                <w:sz w:val="18"/>
                <w:szCs w:val="18"/>
              </w:rPr>
              <w:t>Hotele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65139842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3BC4F597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0E0E84FD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bCs/>
                <w:color w:val="000000"/>
                <w:sz w:val="18"/>
                <w:szCs w:val="18"/>
              </w:rPr>
              <w:t>94,7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5E109D4C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color w:val="000000"/>
                <w:sz w:val="18"/>
                <w:szCs w:val="18"/>
              </w:rPr>
              <w:t>3287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3E6F6013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color w:val="000000"/>
                <w:sz w:val="18"/>
                <w:szCs w:val="18"/>
              </w:rPr>
              <w:t>3334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vAlign w:val="bottom"/>
          </w:tcPr>
          <w:p w14:paraId="51C58F38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bCs/>
                <w:color w:val="000000"/>
                <w:sz w:val="18"/>
                <w:szCs w:val="18"/>
              </w:rPr>
              <w:t>101,4</w:t>
            </w:r>
          </w:p>
        </w:tc>
      </w:tr>
      <w:tr w:rsidR="006748C1" w:rsidRPr="00F6403B" w14:paraId="0007411C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5A1F9931" w14:textId="77777777" w:rsidR="006748C1" w:rsidRPr="006D08BA" w:rsidRDefault="006748C1" w:rsidP="005D1FC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D08BA">
              <w:rPr>
                <w:rFonts w:ascii="Fira Sans" w:hAnsi="Fira Sans"/>
                <w:color w:val="000000" w:themeColor="text1"/>
                <w:sz w:val="18"/>
                <w:szCs w:val="18"/>
              </w:rPr>
              <w:t>Inne obiekty hotelowe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0944CFC9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2FE40379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59660E4D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bCs/>
                <w:color w:val="000000"/>
                <w:sz w:val="18"/>
                <w:szCs w:val="18"/>
              </w:rPr>
              <w:t>91,7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3B3F758B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Calibri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0C8D199C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vAlign w:val="bottom"/>
          </w:tcPr>
          <w:p w14:paraId="1C1C2D6C" w14:textId="77777777" w:rsidR="006748C1" w:rsidRPr="006D08BA" w:rsidRDefault="006748C1" w:rsidP="005D1FC8">
            <w:pPr>
              <w:spacing w:before="60" w:after="60"/>
              <w:jc w:val="right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6D08BA">
              <w:rPr>
                <w:rFonts w:cs="Arial"/>
                <w:bCs/>
                <w:color w:val="000000"/>
                <w:sz w:val="18"/>
                <w:szCs w:val="18"/>
              </w:rPr>
              <w:t>127,3</w:t>
            </w:r>
          </w:p>
        </w:tc>
      </w:tr>
      <w:tr w:rsidR="005D1FC8" w:rsidRPr="00F6403B" w14:paraId="2C13144D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1597D7B" w14:textId="77777777" w:rsidR="005D1FC8" w:rsidRPr="006D08BA" w:rsidRDefault="005D1FC8" w:rsidP="005D1FC8">
            <w:pPr>
              <w:spacing w:before="60" w:after="60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Pozostałe obiekty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12F94E7" w14:textId="77777777" w:rsidR="005D1FC8" w:rsidRPr="006D08BA" w:rsidRDefault="005D1FC8" w:rsidP="005D1FC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9703265" w14:textId="77777777" w:rsidR="005D1FC8" w:rsidRPr="006D08BA" w:rsidRDefault="005D1FC8" w:rsidP="005D1FC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04A0350" w14:textId="77777777" w:rsidR="005D1FC8" w:rsidRPr="006D08BA" w:rsidRDefault="005D1FC8" w:rsidP="005D1FC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78,5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426DFDDD" w14:textId="77777777" w:rsidR="005D1FC8" w:rsidRPr="006D08BA" w:rsidRDefault="005D1FC8" w:rsidP="005D1FC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3752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0B0CD0C" w14:textId="77777777" w:rsidR="005D1FC8" w:rsidRPr="006D08BA" w:rsidRDefault="005D1FC8" w:rsidP="005D1FC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3022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69B6FCF4" w14:textId="77777777" w:rsidR="005D1FC8" w:rsidRPr="006D08BA" w:rsidRDefault="005D1FC8" w:rsidP="005D1FC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80,5</w:t>
            </w:r>
          </w:p>
        </w:tc>
      </w:tr>
      <w:tr w:rsidR="005D1FC8" w:rsidRPr="00F6403B" w14:paraId="64861638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2FEAAE2" w14:textId="77777777" w:rsidR="005D1FC8" w:rsidRPr="006D08BA" w:rsidRDefault="005D1FC8" w:rsidP="003D6800">
            <w:pPr>
              <w:spacing w:before="0" w:after="0"/>
              <w:ind w:firstLine="176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w tym: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EEE82EF" w14:textId="77777777" w:rsidR="005D1FC8" w:rsidRPr="006D08BA" w:rsidRDefault="005D1FC8" w:rsidP="005D1FC8">
            <w:pPr>
              <w:spacing w:before="0" w:after="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F21D4C8" w14:textId="77777777" w:rsidR="005D1FC8" w:rsidRPr="006D08BA" w:rsidRDefault="005D1FC8" w:rsidP="005D1FC8">
            <w:pPr>
              <w:spacing w:before="0" w:after="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FECBAD9" w14:textId="77777777" w:rsidR="005D1FC8" w:rsidRPr="006D08BA" w:rsidRDefault="005D1FC8" w:rsidP="005D1FC8">
            <w:pPr>
              <w:spacing w:before="0" w:after="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7C8E787" w14:textId="77777777" w:rsidR="005D1FC8" w:rsidRPr="006D08BA" w:rsidRDefault="005D1FC8" w:rsidP="005D1FC8">
            <w:pPr>
              <w:spacing w:before="0" w:after="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16717EF" w14:textId="77777777" w:rsidR="005D1FC8" w:rsidRPr="006D08BA" w:rsidRDefault="005D1FC8" w:rsidP="005D1FC8">
            <w:pPr>
              <w:spacing w:before="0" w:after="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7B0E0942" w14:textId="77777777" w:rsidR="005D1FC8" w:rsidRPr="006D08BA" w:rsidRDefault="005D1FC8" w:rsidP="005D1FC8">
            <w:pPr>
              <w:spacing w:before="0" w:after="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 xml:space="preserve"> </w:t>
            </w:r>
          </w:p>
        </w:tc>
      </w:tr>
      <w:tr w:rsidR="005D1FC8" w:rsidRPr="00F6403B" w14:paraId="451890B8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70F5C42" w14:textId="77777777" w:rsidR="005D1FC8" w:rsidRPr="006D08BA" w:rsidRDefault="00AB319E" w:rsidP="00AB319E">
            <w:pPr>
              <w:spacing w:before="60" w:after="60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Szkolne schroniska młodzieżowe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352F164" w14:textId="77777777" w:rsidR="005D1FC8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9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00389FB" w14:textId="77777777" w:rsidR="005D1FC8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9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2D13761" w14:textId="77777777" w:rsidR="005D1FC8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100,0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F464BDF" w14:textId="77777777" w:rsidR="005D1FC8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419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6D9765D" w14:textId="77777777" w:rsidR="005D1FC8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408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3F9EAB25" w14:textId="77777777" w:rsidR="005D1FC8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97,4</w:t>
            </w:r>
          </w:p>
        </w:tc>
      </w:tr>
      <w:tr w:rsidR="00AB319E" w:rsidRPr="00F6403B" w14:paraId="135A9805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A74BA5C" w14:textId="77777777" w:rsidR="00AB319E" w:rsidRPr="006D08BA" w:rsidRDefault="00AB319E" w:rsidP="00AB319E">
            <w:pPr>
              <w:spacing w:before="60" w:after="60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 xml:space="preserve">Ośrodki wczasowe  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4B1E3B41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7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1D412AA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5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FDCECBC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71,4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972AE20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733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F8F0CEB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578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6DEF609F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78,9</w:t>
            </w:r>
          </w:p>
        </w:tc>
      </w:tr>
      <w:tr w:rsidR="00AB319E" w:rsidRPr="00F6403B" w14:paraId="20DB2BC9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586ACCB" w14:textId="77777777" w:rsidR="00AB319E" w:rsidRPr="006D08BA" w:rsidRDefault="00AB319E" w:rsidP="00AB319E">
            <w:pPr>
              <w:spacing w:before="60" w:after="60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Ośrodki szkoleniowo-wypoczynkowe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A9FAB54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3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A7CAF94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3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C68701E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100,0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DA2274E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205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0CAD7A4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185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10BF959C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90,2</w:t>
            </w:r>
          </w:p>
        </w:tc>
      </w:tr>
      <w:tr w:rsidR="00AB319E" w:rsidRPr="00F6403B" w14:paraId="3B990C98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32B74A5" w14:textId="77777777" w:rsidR="00AB319E" w:rsidRPr="006D08BA" w:rsidRDefault="00AB319E" w:rsidP="00AB319E">
            <w:pPr>
              <w:spacing w:before="60" w:after="60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Zespoły domków turystycznych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526A161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5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609CBFF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3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0E3D399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60,0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F3965E1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323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480645A6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207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33AAD423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64,1</w:t>
            </w:r>
          </w:p>
        </w:tc>
      </w:tr>
      <w:tr w:rsidR="00AB319E" w:rsidRPr="00F6403B" w14:paraId="7A212E28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98500CD" w14:textId="77777777" w:rsidR="00AB319E" w:rsidRPr="006D08BA" w:rsidRDefault="00AB319E" w:rsidP="00AB319E">
            <w:pPr>
              <w:spacing w:before="60" w:after="60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Kempingi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E7CB3A7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5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104FF30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4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7BE8F1C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80,0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484E144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460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8C2BB1A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260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1190C6A4" w14:textId="77777777" w:rsidR="00AB319E" w:rsidRPr="006D08BA" w:rsidRDefault="00AB319E" w:rsidP="00AB319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56,5</w:t>
            </w:r>
          </w:p>
        </w:tc>
      </w:tr>
      <w:tr w:rsidR="00AB319E" w:rsidRPr="00F6403B" w14:paraId="279A6BD3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5F4B7A7" w14:textId="77777777" w:rsidR="00AB319E" w:rsidRPr="006D08BA" w:rsidRDefault="00AB319E" w:rsidP="00AB319E">
            <w:pPr>
              <w:spacing w:before="60" w:after="60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Pokoje gościnne/kwatery prywatne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8367D12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14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D6921F5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10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548AF1D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71,4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072AFB8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352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ACC0AEB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251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00CBDAED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71,3</w:t>
            </w:r>
          </w:p>
        </w:tc>
      </w:tr>
      <w:tr w:rsidR="00AB319E" w:rsidRPr="00F6403B" w14:paraId="79A20794" w14:textId="77777777" w:rsidTr="00AB319E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nil"/>
              <w:right w:val="single" w:sz="2" w:space="0" w:color="212492"/>
            </w:tcBorders>
          </w:tcPr>
          <w:p w14:paraId="6A273A31" w14:textId="77777777" w:rsidR="00AB319E" w:rsidRPr="006D08BA" w:rsidRDefault="00AB319E" w:rsidP="00AB319E">
            <w:pPr>
              <w:spacing w:before="60" w:after="60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Kwatery agroturystyczne</w:t>
            </w:r>
          </w:p>
        </w:tc>
        <w:tc>
          <w:tcPr>
            <w:tcW w:w="797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7DF06C82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10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0B7FC5BE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7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3FD1D015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70,0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6F288919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164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01206B43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115</w:t>
            </w:r>
          </w:p>
        </w:tc>
        <w:tc>
          <w:tcPr>
            <w:tcW w:w="893" w:type="dxa"/>
            <w:tcBorders>
              <w:top w:val="single" w:sz="2" w:space="0" w:color="212492"/>
              <w:left w:val="single" w:sz="2" w:space="0" w:color="212492"/>
              <w:bottom w:val="nil"/>
            </w:tcBorders>
          </w:tcPr>
          <w:p w14:paraId="53BFA176" w14:textId="77777777" w:rsidR="00AB319E" w:rsidRPr="006D08BA" w:rsidRDefault="00AB319E" w:rsidP="003D6800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70,1</w:t>
            </w:r>
          </w:p>
        </w:tc>
      </w:tr>
    </w:tbl>
    <w:p w14:paraId="5809AAA8" w14:textId="77777777" w:rsidR="0082537D" w:rsidRDefault="0093554F" w:rsidP="00E078B0">
      <w:pPr>
        <w:pStyle w:val="tytuwykresu"/>
        <w:spacing w:after="0" w:line="240" w:lineRule="auto"/>
        <w:rPr>
          <w:b w:val="0"/>
          <w:sz w:val="19"/>
          <w:szCs w:val="19"/>
          <w:shd w:val="clear" w:color="auto" w:fill="FFFFFF"/>
        </w:rPr>
      </w:pPr>
      <w:r w:rsidRPr="009631DB">
        <w:rPr>
          <w:rFonts w:cs="Calibri"/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C9E604" wp14:editId="7789FE85">
                <wp:simplePos x="0" y="0"/>
                <wp:positionH relativeFrom="column">
                  <wp:posOffset>5220335</wp:posOffset>
                </wp:positionH>
                <wp:positionV relativeFrom="paragraph">
                  <wp:posOffset>170180</wp:posOffset>
                </wp:positionV>
                <wp:extent cx="1760855" cy="869950"/>
                <wp:effectExtent l="0" t="0" r="0" b="6350"/>
                <wp:wrapNone/>
                <wp:docPr id="52" name="Pole tekstowe 52" descr="Na 1 turystyczny obiekt przypadało 59 miejsc noclegowych, tj. o 3 więcej niż w końcu lipca 2020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855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257B9" w14:textId="77777777" w:rsidR="005E2E7A" w:rsidRPr="00D3653A" w:rsidRDefault="005E2E7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3653A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Na 1 turystyczny obiekt przypadało 59 miejsc noclegowych, tj. o 3 więcej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3653A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niż w końcu lipca 2020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40EDD" id="Pole tekstowe 52" o:spid="_x0000_s1029" type="#_x0000_t202" alt="Na 1 turystyczny obiekt przypadało 59 miejsc noclegowych, tj. o 3 więcej niż w końcu lipca 2020 r." style="position:absolute;margin-left:411.05pt;margin-top:13.4pt;width:138.65pt;height:68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" filled="f" stroked="f" strokeweight=".5pt">
                <v:textbox>
                  <w:txbxContent>
                    <w:p w:rsidR="005E2E7A" w:rsidRPr="00D3653A" w:rsidRDefault="005E2E7A">
                      <w:pPr>
                        <w:rPr>
                          <w:sz w:val="18"/>
                          <w:szCs w:val="18"/>
                        </w:rPr>
                      </w:pPr>
                      <w:r w:rsidRPr="00D3653A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Na 1 turystyczny obiekt przypadało 59 miejsc noclegowych, tj. o 3 więcej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3653A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niż w końcu lipca 2020 r.</w:t>
                      </w:r>
                    </w:p>
                  </w:txbxContent>
                </v:textbox>
              </v:shape>
            </w:pict>
          </mc:Fallback>
        </mc:AlternateContent>
      </w:r>
      <w:r w:rsidR="0023073A" w:rsidRPr="0023073A">
        <w:rPr>
          <w:b w:val="0"/>
          <w:sz w:val="16"/>
          <w:szCs w:val="16"/>
        </w:rPr>
        <w:t>a</w:t>
      </w:r>
      <w:r w:rsidR="0023073A" w:rsidRPr="0023073A">
        <w:rPr>
          <w:rFonts w:cs="Fira Sans Extra Condensed"/>
          <w:b w:val="0"/>
          <w:sz w:val="16"/>
          <w:szCs w:val="16"/>
        </w:rPr>
        <w:t xml:space="preserve"> </w:t>
      </w:r>
      <w:r w:rsidR="0023073A" w:rsidRPr="0023073A">
        <w:rPr>
          <w:rFonts w:cs="Fira Sans Extra Condensed"/>
          <w:b w:val="0"/>
          <w:bCs/>
          <w:sz w:val="16"/>
          <w:szCs w:val="16"/>
        </w:rPr>
        <w:t>Dotyczy turystycznych obiektów noclegowych posiadających 10 lub więcej miejsc noclegowych.</w:t>
      </w:r>
    </w:p>
    <w:p w14:paraId="05E4CC78" w14:textId="77777777" w:rsidR="0093554F" w:rsidRDefault="0093554F" w:rsidP="0093554F">
      <w:pPr>
        <w:pStyle w:val="Default"/>
        <w:spacing w:before="240" w:after="120" w:line="288" w:lineRule="auto"/>
        <w:rPr>
          <w:rFonts w:ascii="Fira Sans" w:hAnsi="Fira Sans"/>
          <w:sz w:val="19"/>
          <w:szCs w:val="19"/>
        </w:rPr>
      </w:pPr>
      <w:r w:rsidRPr="00E4724A">
        <w:rPr>
          <w:sz w:val="19"/>
          <w:szCs w:val="19"/>
        </w:rPr>
        <w:t>Baza noclegowa turystyki województwa opolskiego, według stanu w dniu 31 lipca 2021 r., obejmowała 121 obiektów, tj. o 12,3% mniej w porównaniu z ub. rokiem. Wśród wszystkich rozpatrywanych obiektów noclegowych wypoczynek całoroczny oferowało 107 obiektów. Uwzględniając rodzaje turystycznych obiektów noclegowych objętych badaniem, odnotowano 70 obiektów hotelowych oraz 51 pozostałych obiektów noclegowych.</w:t>
      </w:r>
    </w:p>
    <w:p w14:paraId="3584DE7A" w14:textId="77777777" w:rsidR="005D1FC8" w:rsidRPr="005D1FC8" w:rsidRDefault="00210766" w:rsidP="005D1FC8">
      <w:pPr>
        <w:pStyle w:val="Default"/>
        <w:spacing w:before="120" w:after="120" w:line="288" w:lineRule="auto"/>
        <w:rPr>
          <w:rFonts w:ascii="Fira Sans" w:hAnsi="Fira Sans"/>
          <w:sz w:val="19"/>
          <w:szCs w:val="19"/>
        </w:rPr>
      </w:pPr>
      <w:r w:rsidRPr="009631DB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3F627B6" wp14:editId="155E1A1B">
                <wp:simplePos x="0" y="0"/>
                <wp:positionH relativeFrom="column">
                  <wp:posOffset>5243195</wp:posOffset>
                </wp:positionH>
                <wp:positionV relativeFrom="paragraph">
                  <wp:posOffset>-133350</wp:posOffset>
                </wp:positionV>
                <wp:extent cx="1751330" cy="738505"/>
                <wp:effectExtent l="0" t="0" r="0" b="4445"/>
                <wp:wrapNone/>
                <wp:docPr id="53" name="Pole tekstowe 53" descr="Wśród obiektów hotelowych 77,1% stanowiły hote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A89121" w14:textId="77777777" w:rsidR="005E2E7A" w:rsidRPr="00D3653A" w:rsidRDefault="005E2E7A" w:rsidP="00E4724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3653A"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obiektów hotelowych 77,1% stanowiły hotele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D348E" id="Pole tekstowe 53" o:spid="_x0000_s1030" type="#_x0000_t202" alt="Wśród obiektów hotelowych 77,1% stanowiły hotele" style="position:absolute;margin-left:412.85pt;margin-top:-10.5pt;width:137.9pt;height:58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" filled="f" stroked="f" strokeweight=".5pt">
                <v:textbox>
                  <w:txbxContent>
                    <w:p w:rsidR="005E2E7A" w:rsidRPr="00D3653A" w:rsidRDefault="005E2E7A" w:rsidP="00E4724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3653A">
                        <w:rPr>
                          <w:color w:val="001D77"/>
                          <w:sz w:val="18"/>
                          <w:szCs w:val="18"/>
                        </w:rPr>
                        <w:t>Wśród obiektów hotelowych 77,1% stanowiły hotele</w:t>
                      </w:r>
                    </w:p>
                  </w:txbxContent>
                </v:textbox>
              </v:shape>
            </w:pict>
          </mc:Fallback>
        </mc:AlternateContent>
      </w:r>
      <w:r w:rsidR="005D1FC8" w:rsidRPr="005D1FC8">
        <w:rPr>
          <w:rFonts w:ascii="Fira Sans" w:hAnsi="Fira Sans" w:cs="Calibri"/>
          <w:noProof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61C3EFF" wp14:editId="14A99787">
                <wp:simplePos x="0" y="0"/>
                <wp:positionH relativeFrom="column">
                  <wp:posOffset>5219700</wp:posOffset>
                </wp:positionH>
                <wp:positionV relativeFrom="paragraph">
                  <wp:posOffset>2169160</wp:posOffset>
                </wp:positionV>
                <wp:extent cx="1871980" cy="869950"/>
                <wp:effectExtent l="0" t="0" r="0" b="6350"/>
                <wp:wrapNone/>
                <wp:docPr id="56" name="Pole tekstowe 56" descr="Najwięcej obiektów turystycznych prowadziło działalność w powiecie ny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980" cy="86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150437" w14:textId="77777777" w:rsidR="005E2E7A" w:rsidRPr="00210766" w:rsidRDefault="005E2E7A" w:rsidP="00E4724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Najwięcej obiektów turystycznych prowadziło działalność w powiecie nyskim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6C96F" id="Pole tekstowe 56" o:spid="_x0000_s1031" type="#_x0000_t202" alt="Najwięcej obiektów turystycznych prowadziło działalność w powiecie nyskim" style="position:absolute;margin-left:411pt;margin-top:170.8pt;width:147.4pt;height:6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" filled="f" stroked="f" strokeweight=".5pt">
                <v:textbox>
                  <w:txbxContent>
                    <w:p w:rsidR="005E2E7A" w:rsidRPr="00210766" w:rsidRDefault="005E2E7A" w:rsidP="00E4724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>Najwięcej obiektów turystycznych prowadziło działalność w powiecie nyskim</w:t>
                      </w:r>
                    </w:p>
                  </w:txbxContent>
                </v:textbox>
              </v:shape>
            </w:pict>
          </mc:Fallback>
        </mc:AlternateContent>
      </w:r>
      <w:r w:rsidR="005D1FC8" w:rsidRPr="005D1FC8">
        <w:rPr>
          <w:rFonts w:ascii="Fira Sans" w:hAnsi="Fira Sans"/>
          <w:sz w:val="19"/>
          <w:szCs w:val="19"/>
        </w:rPr>
        <w:t xml:space="preserve">Wśród obiektów hotelowych najliczniejszą grupę, podobnie jak w latach poprzednich, stanowiły hotele – 54 obiekty (o 5,3% mniej w porównaniu z 2020 r.). Drugą grupą pod względem liczebności były inne obiekty hotelowe takie jak hotele, motele, pensjonaty, którym nie przyznano żadnej kategorii oraz inne obiekty świadczące usługi hotelowe, </w:t>
      </w:r>
      <w:r w:rsidR="005D1FC8" w:rsidRPr="005D1FC8">
        <w:rPr>
          <w:rFonts w:ascii="Fira Sans" w:hAnsi="Fira Sans"/>
          <w:sz w:val="19"/>
          <w:szCs w:val="19"/>
        </w:rPr>
        <w:br/>
        <w:t>m.in. domy gościnne i zajazdy – odnotowano 11 takich obiektów (o 8,3% mniej niż przed rokiem). Wśród pozostałych obiektów najwięcej było pokoi gościnnych/kwater prywatnych</w:t>
      </w:r>
      <w:r w:rsidR="005D1FC8" w:rsidRPr="005D1FC8">
        <w:rPr>
          <w:rFonts w:ascii="Fira Sans" w:hAnsi="Fira Sans"/>
          <w:sz w:val="19"/>
          <w:szCs w:val="19"/>
        </w:rPr>
        <w:br/>
        <w:t xml:space="preserve">– 10 (o 28,6% mniej niż w 2020 r.), szkolnych schronisk młodzieżowych – 9 (jak przed rokiem), kwater agroturystycznych – 7 (o 30,0% mniej) oraz ośrodków wczasowych – 5 (o 28,6% mniej). W omawianej grupie obiektów noclegowych odnotowano również inne obiekty noclegowe, </w:t>
      </w:r>
      <w:r w:rsidR="005D1FC8" w:rsidRPr="005D1FC8">
        <w:rPr>
          <w:rFonts w:ascii="Fira Sans" w:hAnsi="Fira Sans"/>
          <w:sz w:val="19"/>
          <w:szCs w:val="19"/>
        </w:rPr>
        <w:br/>
        <w:t xml:space="preserve">tj. m.in. takie, które w czasie niepełnego wykorzystania zgodnie z ich przeznaczeniem </w:t>
      </w:r>
      <w:r w:rsidR="005D1FC8" w:rsidRPr="005D1FC8">
        <w:rPr>
          <w:rFonts w:ascii="Fira Sans" w:hAnsi="Fira Sans"/>
          <w:sz w:val="19"/>
          <w:szCs w:val="19"/>
        </w:rPr>
        <w:br/>
        <w:t>lub w części pełnią funkcję obiektu noclegowego dla turystów. Są to głównie internaty, domy studenckie i ośrodki rekreacyjno-sportowe.</w:t>
      </w:r>
      <w:r w:rsidR="005D1FC8" w:rsidRPr="005D1FC8">
        <w:rPr>
          <w:rFonts w:ascii="Fira Sans" w:hAnsi="Fira Sans"/>
          <w:noProof/>
          <w:sz w:val="19"/>
          <w:szCs w:val="19"/>
          <w:lang w:eastAsia="pl-PL"/>
        </w:rPr>
        <w:t xml:space="preserve"> </w:t>
      </w:r>
    </w:p>
    <w:p w14:paraId="4557C1B7" w14:textId="77777777" w:rsidR="00865B93" w:rsidRPr="00197FC9" w:rsidRDefault="00865B93" w:rsidP="0082537D">
      <w:pPr>
        <w:spacing w:before="240" w:line="288" w:lineRule="auto"/>
        <w:rPr>
          <w:rFonts w:cs="Arial"/>
          <w:szCs w:val="19"/>
        </w:rPr>
      </w:pPr>
      <w:r w:rsidRPr="00957FB0">
        <w:rPr>
          <w:rFonts w:cs="Arial"/>
          <w:szCs w:val="19"/>
        </w:rPr>
        <w:t>W województwie opolskim obserwuje się nierównomierne rozmieszczenie bazy noclegowej turystyki. Według stanu w</w:t>
      </w:r>
      <w:r w:rsidR="00055968" w:rsidRPr="00957FB0">
        <w:rPr>
          <w:rFonts w:cs="Arial"/>
          <w:szCs w:val="19"/>
        </w:rPr>
        <w:t xml:space="preserve"> końcu lipca 202</w:t>
      </w:r>
      <w:r w:rsidR="00DE294D" w:rsidRPr="00957FB0">
        <w:rPr>
          <w:rFonts w:cs="Arial"/>
          <w:szCs w:val="19"/>
        </w:rPr>
        <w:t>1</w:t>
      </w:r>
      <w:r w:rsidRPr="00957FB0">
        <w:rPr>
          <w:rFonts w:cs="Arial"/>
          <w:szCs w:val="19"/>
        </w:rPr>
        <w:t xml:space="preserve"> r., analogicznie jak przed rokiem, najwięcej obiektów turystycznych zlokalizowanych było na terenie powiatu nyskiego (</w:t>
      </w:r>
      <w:r w:rsidR="003772AB" w:rsidRPr="00957FB0">
        <w:rPr>
          <w:rFonts w:cs="Arial"/>
          <w:szCs w:val="19"/>
        </w:rPr>
        <w:t>21,5</w:t>
      </w:r>
      <w:r w:rsidR="00DE294D" w:rsidRPr="00957FB0">
        <w:rPr>
          <w:rFonts w:cs="Arial"/>
          <w:szCs w:val="19"/>
        </w:rPr>
        <w:t>%</w:t>
      </w:r>
      <w:r w:rsidR="00155D6C" w:rsidRPr="00957FB0">
        <w:rPr>
          <w:rFonts w:cs="Arial"/>
          <w:szCs w:val="19"/>
        </w:rPr>
        <w:t xml:space="preserve">). </w:t>
      </w:r>
      <w:r w:rsidR="00F86B7D" w:rsidRPr="00957FB0">
        <w:rPr>
          <w:rFonts w:cs="Arial"/>
          <w:szCs w:val="19"/>
        </w:rPr>
        <w:t>Kolejne miejsca</w:t>
      </w:r>
      <w:r w:rsidR="003772AB" w:rsidRPr="00957FB0">
        <w:rPr>
          <w:rFonts w:cs="Arial"/>
          <w:szCs w:val="19"/>
        </w:rPr>
        <w:t xml:space="preserve"> zajmował</w:t>
      </w:r>
      <w:r w:rsidR="00F86B7D" w:rsidRPr="00957FB0">
        <w:rPr>
          <w:rFonts w:cs="Arial"/>
          <w:szCs w:val="19"/>
        </w:rPr>
        <w:t>y:</w:t>
      </w:r>
      <w:r w:rsidR="003772AB" w:rsidRPr="00957FB0">
        <w:rPr>
          <w:rFonts w:cs="Arial"/>
          <w:szCs w:val="19"/>
        </w:rPr>
        <w:t xml:space="preserve"> m. Opole</w:t>
      </w:r>
      <w:r w:rsidRPr="00957FB0">
        <w:rPr>
          <w:rFonts w:cs="Arial"/>
          <w:szCs w:val="19"/>
        </w:rPr>
        <w:t xml:space="preserve"> (</w:t>
      </w:r>
      <w:r w:rsidR="003772AB" w:rsidRPr="00957FB0">
        <w:rPr>
          <w:rFonts w:cs="Arial"/>
          <w:szCs w:val="19"/>
        </w:rPr>
        <w:t xml:space="preserve">14,9%), </w:t>
      </w:r>
      <w:r w:rsidR="00F86B7D" w:rsidRPr="00957FB0">
        <w:rPr>
          <w:rFonts w:cs="Arial"/>
          <w:szCs w:val="19"/>
        </w:rPr>
        <w:t xml:space="preserve">powiat opolski </w:t>
      </w:r>
      <w:r w:rsidR="00386C80" w:rsidRPr="00957FB0">
        <w:rPr>
          <w:rFonts w:cs="Arial"/>
          <w:szCs w:val="19"/>
        </w:rPr>
        <w:t>(</w:t>
      </w:r>
      <w:r w:rsidR="00F86B7D" w:rsidRPr="00957FB0">
        <w:rPr>
          <w:rFonts w:cs="Arial"/>
          <w:szCs w:val="19"/>
        </w:rPr>
        <w:t>13,2%) oraz powiat oleski (8,3%</w:t>
      </w:r>
      <w:r w:rsidR="00F86B7D" w:rsidRPr="00197FC9">
        <w:rPr>
          <w:rFonts w:cs="Arial"/>
          <w:szCs w:val="19"/>
        </w:rPr>
        <w:t>).</w:t>
      </w:r>
    </w:p>
    <w:p w14:paraId="52AF69B0" w14:textId="77777777" w:rsidR="00D958EA" w:rsidRPr="009631DB" w:rsidRDefault="00C93BCC" w:rsidP="003E6DE1">
      <w:pPr>
        <w:tabs>
          <w:tab w:val="left" w:pos="993"/>
        </w:tabs>
        <w:spacing w:before="240" w:after="0" w:line="240" w:lineRule="auto"/>
        <w:ind w:left="992" w:hanging="992"/>
        <w:jc w:val="both"/>
        <w:rPr>
          <w:rFonts w:cs="Arial"/>
          <w:spacing w:val="-2"/>
          <w:szCs w:val="19"/>
        </w:rPr>
      </w:pPr>
      <w:r w:rsidRPr="009631DB">
        <w:rPr>
          <w:rFonts w:cs="Arial"/>
          <w:b/>
          <w:spacing w:val="-2"/>
          <w:szCs w:val="19"/>
        </w:rPr>
        <w:t xml:space="preserve">Wykres 1. </w:t>
      </w:r>
      <w:r w:rsidR="00D958EA" w:rsidRPr="009631DB">
        <w:rPr>
          <w:rFonts w:cs="Arial"/>
          <w:b/>
          <w:bCs/>
          <w:color w:val="000000"/>
          <w:szCs w:val="19"/>
        </w:rPr>
        <w:t xml:space="preserve">Miejsca noclegowe w turystycznych obiektach noclegowych </w:t>
      </w:r>
      <w:r w:rsidR="00172F23" w:rsidRPr="009631DB">
        <w:rPr>
          <w:rFonts w:cs="Arial"/>
          <w:b/>
          <w:bCs/>
          <w:color w:val="000000"/>
          <w:szCs w:val="19"/>
        </w:rPr>
        <w:t>w 202</w:t>
      </w:r>
      <w:r w:rsidR="00155D6C" w:rsidRPr="009631DB">
        <w:rPr>
          <w:rFonts w:cs="Arial"/>
          <w:b/>
          <w:bCs/>
          <w:color w:val="000000"/>
          <w:szCs w:val="19"/>
        </w:rPr>
        <w:t>1</w:t>
      </w:r>
      <w:r w:rsidR="00B30407" w:rsidRPr="009631DB">
        <w:rPr>
          <w:rFonts w:cs="Arial"/>
          <w:b/>
          <w:bCs/>
          <w:color w:val="000000"/>
          <w:szCs w:val="19"/>
        </w:rPr>
        <w:t xml:space="preserve"> r.</w:t>
      </w:r>
      <w:r w:rsidR="004F72A2" w:rsidRPr="009631DB">
        <w:rPr>
          <w:noProof/>
          <w:szCs w:val="19"/>
          <w:lang w:eastAsia="pl-PL"/>
        </w:rPr>
        <w:t xml:space="preserve"> </w:t>
      </w:r>
    </w:p>
    <w:p w14:paraId="2E766778" w14:textId="77777777" w:rsidR="00865B93" w:rsidRPr="00C93BCC" w:rsidRDefault="00614B13" w:rsidP="0082537D">
      <w:pPr>
        <w:spacing w:before="0" w:after="0" w:line="240" w:lineRule="auto"/>
        <w:ind w:firstLine="851"/>
        <w:jc w:val="both"/>
        <w:rPr>
          <w:rFonts w:cs="Arial"/>
          <w:color w:val="000000"/>
          <w:sz w:val="18"/>
          <w:szCs w:val="18"/>
        </w:rPr>
      </w:pPr>
      <w:r w:rsidRPr="009631DB">
        <w:rPr>
          <w:rFonts w:cs="Arial"/>
          <w:color w:val="000000"/>
          <w:szCs w:val="19"/>
        </w:rPr>
        <w:t>s</w:t>
      </w:r>
      <w:r w:rsidR="00123A32" w:rsidRPr="009631DB">
        <w:rPr>
          <w:rFonts w:cs="Arial"/>
          <w:color w:val="000000"/>
          <w:szCs w:val="19"/>
        </w:rPr>
        <w:t>tan w dniu 31 lipca</w:t>
      </w:r>
    </w:p>
    <w:p w14:paraId="0F6C3AF7" w14:textId="77777777" w:rsidR="00D958EA" w:rsidRDefault="00FB6877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  <w:r>
        <w:rPr>
          <w:rFonts w:cs="Arial"/>
          <w:noProof/>
          <w:szCs w:val="19"/>
          <w:highlight w:val="yellow"/>
        </w:rPr>
        <w:drawing>
          <wp:anchor distT="0" distB="0" distL="114300" distR="114300" simplePos="0" relativeHeight="251686400" behindDoc="0" locked="0" layoutInCell="1" allowOverlap="1" wp14:anchorId="4926D62E" wp14:editId="71F38F21">
            <wp:simplePos x="0" y="0"/>
            <wp:positionH relativeFrom="column">
              <wp:posOffset>161925</wp:posOffset>
            </wp:positionH>
            <wp:positionV relativeFrom="paragraph">
              <wp:posOffset>53340</wp:posOffset>
            </wp:positionV>
            <wp:extent cx="4877435" cy="2493645"/>
            <wp:effectExtent l="0" t="0" r="0" b="1905"/>
            <wp:wrapNone/>
            <wp:docPr id="7" name="Obraz 7" descr="Wykres 1. &#10;Na wykresie słupkowym zaprezentowano miejsca noclegowe w turystycznych obiektach noclegowych według powiatów w 2021 r. (stan w dniu 31 lip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1EDD70" w14:textId="77777777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2921E502" w14:textId="77777777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145B56F8" w14:textId="77777777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0F242863" w14:textId="77777777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792E0B98" w14:textId="77777777" w:rsidR="00537838" w:rsidRPr="005E1423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767FB7CF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1CBB6821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5C966B11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1196440B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4CBD1DCE" w14:textId="77777777" w:rsidR="00B802E4" w:rsidRDefault="00FB6877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  <w:r>
        <w:rPr>
          <w:rFonts w:cs="Arial"/>
          <w:noProof/>
          <w:color w:val="000000"/>
          <w:szCs w:val="19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7C6DED3" wp14:editId="135F059E">
                <wp:simplePos x="0" y="0"/>
                <wp:positionH relativeFrom="column">
                  <wp:posOffset>1143000</wp:posOffset>
                </wp:positionH>
                <wp:positionV relativeFrom="paragraph">
                  <wp:posOffset>90805</wp:posOffset>
                </wp:positionV>
                <wp:extent cx="4286250" cy="328930"/>
                <wp:effectExtent l="0" t="0" r="0" b="0"/>
                <wp:wrapNone/>
                <wp:docPr id="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A982A" w14:textId="77777777" w:rsidR="005E2E7A" w:rsidRPr="00D3134E" w:rsidRDefault="005E2E7A" w:rsidP="00B802E4">
                            <w:pPr>
                              <w:spacing w:after="0"/>
                              <w:ind w:firstLine="709"/>
                              <w:rPr>
                                <w:sz w:val="18"/>
                                <w:szCs w:val="18"/>
                              </w:rPr>
                            </w:pPr>
                            <w:r w:rsidRPr="00D3134E">
                              <w:rPr>
                                <w:sz w:val="18"/>
                                <w:szCs w:val="18"/>
                              </w:rPr>
                              <w:t xml:space="preserve">Miejsca noclegowe </w:t>
                            </w:r>
                            <w:r w:rsidRPr="00D3134E">
                              <w:rPr>
                                <w:sz w:val="18"/>
                                <w:szCs w:val="18"/>
                              </w:rPr>
                              <w:tab/>
                              <w:t xml:space="preserve">            Turystyczne obiekty noclegowe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90pt;margin-top:7.15pt;width:337.5pt;height:25.9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" filled="f" stroked="f">
                <v:textbox style="mso-fit-shape-to-text:t">
                  <w:txbxContent>
                    <w:p w:rsidR="005E2E7A" w:rsidRPr="00D3134E" w:rsidRDefault="005E2E7A" w:rsidP="00B802E4">
                      <w:pPr>
                        <w:spacing w:after="0"/>
                        <w:ind w:firstLine="709"/>
                        <w:rPr>
                          <w:sz w:val="18"/>
                          <w:szCs w:val="18"/>
                        </w:rPr>
                      </w:pPr>
                      <w:r w:rsidRPr="00D3134E">
                        <w:rPr>
                          <w:sz w:val="18"/>
                          <w:szCs w:val="18"/>
                        </w:rPr>
                        <w:t xml:space="preserve">Miejsca noclegowe </w:t>
                      </w:r>
                      <w:r w:rsidRPr="00D3134E">
                        <w:rPr>
                          <w:sz w:val="18"/>
                          <w:szCs w:val="18"/>
                        </w:rPr>
                        <w:tab/>
                        <w:t xml:space="preserve">            Turystyczne obiekty noclegowe</w:t>
                      </w:r>
                    </w:p>
                  </w:txbxContent>
                </v:textbox>
              </v:shape>
            </w:pict>
          </mc:Fallback>
        </mc:AlternateContent>
      </w:r>
    </w:p>
    <w:p w14:paraId="0E2D5070" w14:textId="77777777" w:rsidR="00B802E4" w:rsidRDefault="003E6DE1" w:rsidP="003E6DE1">
      <w:pPr>
        <w:autoSpaceDE w:val="0"/>
        <w:autoSpaceDN w:val="0"/>
        <w:adjustRightInd w:val="0"/>
        <w:spacing w:before="0" w:after="0"/>
        <w:jc w:val="both"/>
        <w:rPr>
          <w:rFonts w:cs="Arial"/>
          <w:color w:val="000000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F674462" wp14:editId="77B7301A">
                <wp:simplePos x="0" y="0"/>
                <wp:positionH relativeFrom="column">
                  <wp:posOffset>1406525</wp:posOffset>
                </wp:positionH>
                <wp:positionV relativeFrom="paragraph">
                  <wp:posOffset>8255</wp:posOffset>
                </wp:positionV>
                <wp:extent cx="251460" cy="125730"/>
                <wp:effectExtent l="0" t="0" r="0" b="7620"/>
                <wp:wrapNone/>
                <wp:docPr id="453" name="Rectangl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EACB1" w14:textId="77777777" w:rsidR="005E2E7A" w:rsidRDefault="005E2E7A" w:rsidP="000634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80A61" id="Rectangle 481" o:spid="_x0000_s1033" style="position:absolute;left:0;text-align:left;margin-left:110.75pt;margin-top:.65pt;width:19.8pt;height:9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" fillcolor="#001d77" stroked="f" strokeweight="0">
                <v:textbox>
                  <w:txbxContent>
                    <w:p w:rsidR="005E2E7A" w:rsidRDefault="005E2E7A" w:rsidP="0006343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9BD40BE" wp14:editId="7C69970E">
                <wp:simplePos x="0" y="0"/>
                <wp:positionH relativeFrom="column">
                  <wp:posOffset>3074670</wp:posOffset>
                </wp:positionH>
                <wp:positionV relativeFrom="paragraph">
                  <wp:posOffset>8255</wp:posOffset>
                </wp:positionV>
                <wp:extent cx="251460" cy="125730"/>
                <wp:effectExtent l="0" t="0" r="15240" b="26670"/>
                <wp:wrapNone/>
                <wp:docPr id="36" name="Rectangl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7AC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957D9" id="Rectangle 484" o:spid="_x0000_s1026" style="position:absolute;margin-left:242.1pt;margin-top:.65pt;width:19.8pt;height:9.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" filled="f" strokecolor="#007ac9" strokeweight="0"/>
            </w:pict>
          </mc:Fallback>
        </mc:AlternateContent>
      </w:r>
    </w:p>
    <w:p w14:paraId="7B73A20A" w14:textId="77777777" w:rsidR="00233498" w:rsidRPr="00957FB0" w:rsidRDefault="004D7667" w:rsidP="00EE1F82">
      <w:pPr>
        <w:autoSpaceDE w:val="0"/>
        <w:autoSpaceDN w:val="0"/>
        <w:adjustRightInd w:val="0"/>
        <w:spacing w:before="360" w:after="0" w:line="288" w:lineRule="auto"/>
        <w:rPr>
          <w:rFonts w:cs="Arial"/>
          <w:szCs w:val="19"/>
        </w:rPr>
      </w:pPr>
      <w:r w:rsidRPr="00957FB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9D4F2B6" wp14:editId="79702F6B">
                <wp:simplePos x="0" y="0"/>
                <wp:positionH relativeFrom="column">
                  <wp:posOffset>5219700</wp:posOffset>
                </wp:positionH>
                <wp:positionV relativeFrom="paragraph">
                  <wp:posOffset>758825</wp:posOffset>
                </wp:positionV>
                <wp:extent cx="1777365" cy="946205"/>
                <wp:effectExtent l="0" t="0" r="0" b="6350"/>
                <wp:wrapNone/>
                <wp:docPr id="59" name="Pole tekstowe 59" descr="W większości obiektów noclegowych turystyki zmniejszyła się liczba miejsc noclegowych w porównaniu z 2020 r.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365" cy="946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9D3992" w14:textId="77777777" w:rsidR="005E2E7A" w:rsidRPr="00D7671E" w:rsidRDefault="005E2E7A" w:rsidP="00B06CD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większości obiektów noclegowych turystyki zmniejszyła się liczba miejsc noclegowych w porównaniu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>z 2020 r.</w:t>
                            </w:r>
                          </w:p>
                          <w:p w14:paraId="0EB65774" w14:textId="77777777" w:rsidR="005E2E7A" w:rsidRDefault="005E2E7A" w:rsidP="00B06C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769B4" id="Pole tekstowe 59" o:spid="_x0000_s1034" type="#_x0000_t202" alt="W większości obiektów noclegowych turystyki zmniejszyła się liczba miejsc noclegowych w porównaniu z 2020 r.&#10;" style="position:absolute;margin-left:411pt;margin-top:59.75pt;width:139.95pt;height:74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" filled="f" stroked="f" strokeweight=".5pt">
                <v:textbox>
                  <w:txbxContent>
                    <w:p w:rsidR="005E2E7A" w:rsidRPr="00D7671E" w:rsidRDefault="005E2E7A" w:rsidP="00B06CD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 xml:space="preserve">W większości obiektów noclegowych turystyki zmniejszyła się liczba miejsc noclegowych w porównaniu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>z 2020 r.</w:t>
                      </w:r>
                    </w:p>
                    <w:p w:rsidR="005E2E7A" w:rsidRDefault="005E2E7A" w:rsidP="00B06CD1"/>
                  </w:txbxContent>
                </v:textbox>
              </v:shape>
            </w:pict>
          </mc:Fallback>
        </mc:AlternateContent>
      </w:r>
      <w:r w:rsidR="00055968" w:rsidRPr="00957FB0">
        <w:rPr>
          <w:rFonts w:cs="Arial"/>
          <w:szCs w:val="19"/>
        </w:rPr>
        <w:t>W końcu lipca 202</w:t>
      </w:r>
      <w:r w:rsidR="00E97CC5" w:rsidRPr="00957FB0">
        <w:rPr>
          <w:rFonts w:cs="Arial"/>
          <w:szCs w:val="19"/>
        </w:rPr>
        <w:t>1</w:t>
      </w:r>
      <w:r w:rsidR="00865B93" w:rsidRPr="00957FB0">
        <w:rPr>
          <w:rFonts w:cs="Arial"/>
          <w:szCs w:val="19"/>
        </w:rPr>
        <w:t xml:space="preserve"> r. w turystycznych obiektach noclegowych na przyjęcie turystów przygotowanych było </w:t>
      </w:r>
      <w:r w:rsidR="00055968" w:rsidRPr="00957FB0">
        <w:rPr>
          <w:rFonts w:cs="Arial"/>
          <w:szCs w:val="19"/>
        </w:rPr>
        <w:t>7,</w:t>
      </w:r>
      <w:r w:rsidR="00E97CC5" w:rsidRPr="00957FB0">
        <w:rPr>
          <w:rFonts w:cs="Arial"/>
          <w:szCs w:val="19"/>
        </w:rPr>
        <w:t>2</w:t>
      </w:r>
      <w:r w:rsidR="00865B93" w:rsidRPr="00957FB0">
        <w:rPr>
          <w:rFonts w:cs="Arial"/>
          <w:szCs w:val="19"/>
        </w:rPr>
        <w:t xml:space="preserve"> tys. </w:t>
      </w:r>
      <w:r w:rsidR="00865B93" w:rsidRPr="00957FB0">
        <w:rPr>
          <w:rFonts w:cs="Arial"/>
          <w:bCs/>
          <w:szCs w:val="19"/>
        </w:rPr>
        <w:t>miejsc noclegowych</w:t>
      </w:r>
      <w:r w:rsidR="00E97CC5" w:rsidRPr="00957FB0">
        <w:rPr>
          <w:rFonts w:cs="Arial"/>
          <w:szCs w:val="19"/>
        </w:rPr>
        <w:t xml:space="preserve"> (w tym 6,5 tys. w obiektach całorocznych), tj. o 6,7% mniej w porównaniu z lipcem 2020 r. </w:t>
      </w:r>
      <w:r w:rsidR="004247AF" w:rsidRPr="00957FB0">
        <w:rPr>
          <w:rFonts w:cs="Arial"/>
          <w:szCs w:val="19"/>
        </w:rPr>
        <w:t>Najwięcej</w:t>
      </w:r>
      <w:r w:rsidR="00CC3FC5" w:rsidRPr="00957FB0">
        <w:rPr>
          <w:rFonts w:cs="Arial"/>
          <w:szCs w:val="19"/>
        </w:rPr>
        <w:t xml:space="preserve"> </w:t>
      </w:r>
      <w:r w:rsidR="00BA0CFC" w:rsidRPr="00957FB0">
        <w:rPr>
          <w:rFonts w:cs="Arial"/>
          <w:szCs w:val="19"/>
        </w:rPr>
        <w:t>miejsc noclegowych – 3,</w:t>
      </w:r>
      <w:r w:rsidR="00055968" w:rsidRPr="00957FB0">
        <w:rPr>
          <w:rFonts w:cs="Arial"/>
          <w:szCs w:val="19"/>
        </w:rPr>
        <w:t>3</w:t>
      </w:r>
      <w:r w:rsidR="00BA0CFC" w:rsidRPr="00957FB0">
        <w:rPr>
          <w:rFonts w:cs="Arial"/>
          <w:szCs w:val="19"/>
        </w:rPr>
        <w:t xml:space="preserve"> tys., </w:t>
      </w:r>
      <w:r w:rsidR="00561C35">
        <w:rPr>
          <w:rFonts w:cs="Arial"/>
          <w:szCs w:val="19"/>
        </w:rPr>
        <w:br/>
      </w:r>
      <w:r w:rsidR="00BA0CFC" w:rsidRPr="00957FB0">
        <w:rPr>
          <w:rFonts w:cs="Arial"/>
          <w:szCs w:val="19"/>
        </w:rPr>
        <w:t xml:space="preserve">tj. </w:t>
      </w:r>
      <w:r w:rsidR="00893EAF" w:rsidRPr="00957FB0">
        <w:rPr>
          <w:rFonts w:cs="Arial"/>
          <w:szCs w:val="19"/>
        </w:rPr>
        <w:t>46,4</w:t>
      </w:r>
      <w:r w:rsidR="00CC3FC5" w:rsidRPr="00957FB0">
        <w:rPr>
          <w:rFonts w:cs="Arial"/>
          <w:szCs w:val="19"/>
        </w:rPr>
        <w:t xml:space="preserve">% </w:t>
      </w:r>
      <w:r w:rsidR="004247AF" w:rsidRPr="00957FB0">
        <w:rPr>
          <w:rFonts w:cs="Arial"/>
          <w:szCs w:val="19"/>
        </w:rPr>
        <w:t>oferowały h</w:t>
      </w:r>
      <w:r w:rsidR="00C5563F" w:rsidRPr="00957FB0">
        <w:rPr>
          <w:rFonts w:cs="Arial"/>
          <w:szCs w:val="19"/>
        </w:rPr>
        <w:t>otele</w:t>
      </w:r>
      <w:r w:rsidR="004247AF" w:rsidRPr="00957FB0">
        <w:rPr>
          <w:rFonts w:cs="Arial"/>
          <w:szCs w:val="19"/>
        </w:rPr>
        <w:t>.</w:t>
      </w:r>
    </w:p>
    <w:p w14:paraId="1E1C532B" w14:textId="77777777" w:rsidR="00507D3E" w:rsidRPr="00957FB0" w:rsidRDefault="00CC3698" w:rsidP="0082537D">
      <w:pPr>
        <w:spacing w:line="288" w:lineRule="auto"/>
        <w:rPr>
          <w:rFonts w:cs="Arial"/>
          <w:szCs w:val="19"/>
        </w:rPr>
      </w:pPr>
      <w:r w:rsidRPr="00957FB0">
        <w:rPr>
          <w:rFonts w:cs="Arial"/>
          <w:szCs w:val="19"/>
        </w:rPr>
        <w:t>Skala zmian dotycząca liczby miejsc noclegowych w relac</w:t>
      </w:r>
      <w:r w:rsidR="00893EAF" w:rsidRPr="00957FB0">
        <w:rPr>
          <w:rFonts w:cs="Arial"/>
          <w:szCs w:val="19"/>
        </w:rPr>
        <w:t>ji do 2020</w:t>
      </w:r>
      <w:r w:rsidRPr="00957FB0">
        <w:rPr>
          <w:rFonts w:cs="Arial"/>
          <w:szCs w:val="19"/>
        </w:rPr>
        <w:t xml:space="preserve"> r. w poszczególnych typach obiektów była zróżnicowana. W większości z nich wystąpił spadek liczby miejsc noclegowych, </w:t>
      </w:r>
      <w:r w:rsidR="00EA1B16" w:rsidRPr="00957FB0">
        <w:rPr>
          <w:rFonts w:cs="Arial"/>
          <w:szCs w:val="19"/>
        </w:rPr>
        <w:t>m.in.</w:t>
      </w:r>
      <w:r w:rsidRPr="00957FB0">
        <w:rPr>
          <w:rFonts w:cs="Arial"/>
          <w:szCs w:val="19"/>
        </w:rPr>
        <w:t xml:space="preserve"> </w:t>
      </w:r>
      <w:r w:rsidR="004E3F8A" w:rsidRPr="00957FB0">
        <w:rPr>
          <w:rFonts w:cs="Arial"/>
          <w:szCs w:val="19"/>
        </w:rPr>
        <w:t>w</w:t>
      </w:r>
      <w:r w:rsidR="008B0232" w:rsidRPr="00957FB0">
        <w:rPr>
          <w:rFonts w:cs="Arial"/>
          <w:szCs w:val="19"/>
        </w:rPr>
        <w:t xml:space="preserve"> </w:t>
      </w:r>
      <w:r w:rsidR="004E3F8A" w:rsidRPr="00957FB0">
        <w:rPr>
          <w:rFonts w:cs="Arial"/>
          <w:szCs w:val="19"/>
        </w:rPr>
        <w:t>kempingach</w:t>
      </w:r>
      <w:r w:rsidR="008B0232" w:rsidRPr="00957FB0">
        <w:rPr>
          <w:rFonts w:cs="Arial"/>
          <w:szCs w:val="19"/>
        </w:rPr>
        <w:t xml:space="preserve"> (o </w:t>
      </w:r>
      <w:r w:rsidR="00507D3E" w:rsidRPr="00957FB0">
        <w:rPr>
          <w:rFonts w:cs="Arial"/>
          <w:szCs w:val="19"/>
        </w:rPr>
        <w:t>43,5</w:t>
      </w:r>
      <w:r w:rsidR="008B0232" w:rsidRPr="00957FB0">
        <w:rPr>
          <w:rFonts w:cs="Arial"/>
          <w:szCs w:val="19"/>
        </w:rPr>
        <w:t xml:space="preserve">%), </w:t>
      </w:r>
      <w:r w:rsidR="00507D3E" w:rsidRPr="00957FB0">
        <w:rPr>
          <w:rFonts w:cs="Arial"/>
          <w:szCs w:val="19"/>
        </w:rPr>
        <w:t xml:space="preserve">zespołach domków turystycznych (o 35,9%), kwaterach agroturystycznych (o 29,9%), pokojach gościnnych/kwaterach prywatnych </w:t>
      </w:r>
      <w:r w:rsidR="00561C35">
        <w:rPr>
          <w:rFonts w:cs="Arial"/>
          <w:szCs w:val="19"/>
        </w:rPr>
        <w:br/>
      </w:r>
      <w:r w:rsidR="00507D3E" w:rsidRPr="00957FB0">
        <w:rPr>
          <w:rFonts w:cs="Arial"/>
          <w:szCs w:val="19"/>
        </w:rPr>
        <w:t xml:space="preserve">(o 28,7%), polach biwakowych (o 23,1%), </w:t>
      </w:r>
      <w:r w:rsidR="004E3F8A" w:rsidRPr="00957FB0">
        <w:rPr>
          <w:rFonts w:cs="Arial"/>
          <w:szCs w:val="19"/>
        </w:rPr>
        <w:t xml:space="preserve">ośrodkach </w:t>
      </w:r>
      <w:r w:rsidR="00793E94" w:rsidRPr="00957FB0">
        <w:rPr>
          <w:rFonts w:cs="Arial"/>
          <w:szCs w:val="19"/>
        </w:rPr>
        <w:t xml:space="preserve">wczasowych (o </w:t>
      </w:r>
      <w:r w:rsidR="00507D3E" w:rsidRPr="00957FB0">
        <w:rPr>
          <w:rFonts w:cs="Arial"/>
          <w:szCs w:val="19"/>
        </w:rPr>
        <w:t>21,1</w:t>
      </w:r>
      <w:r w:rsidR="00874EFA" w:rsidRPr="00957FB0">
        <w:rPr>
          <w:rFonts w:cs="Arial"/>
          <w:szCs w:val="19"/>
        </w:rPr>
        <w:t xml:space="preserve">%) oraz </w:t>
      </w:r>
      <w:r w:rsidR="00507D3E" w:rsidRPr="00957FB0">
        <w:rPr>
          <w:rFonts w:cs="Arial"/>
          <w:szCs w:val="19"/>
        </w:rPr>
        <w:t xml:space="preserve">motelach </w:t>
      </w:r>
      <w:r w:rsidR="00561C35">
        <w:rPr>
          <w:rFonts w:cs="Arial"/>
          <w:szCs w:val="19"/>
        </w:rPr>
        <w:br/>
      </w:r>
      <w:r w:rsidR="00494D81" w:rsidRPr="00957FB0">
        <w:rPr>
          <w:rFonts w:cs="Arial"/>
          <w:szCs w:val="19"/>
        </w:rPr>
        <w:t xml:space="preserve">(o 19,3%). </w:t>
      </w:r>
      <w:r w:rsidR="00507D3E" w:rsidRPr="00957FB0">
        <w:rPr>
          <w:rFonts w:cs="Arial"/>
          <w:szCs w:val="19"/>
        </w:rPr>
        <w:t xml:space="preserve">Wzrost liczby miejsc noclegowych odnotowano </w:t>
      </w:r>
      <w:r w:rsidR="00874EFA" w:rsidRPr="00957FB0">
        <w:rPr>
          <w:rFonts w:cs="Arial"/>
          <w:szCs w:val="19"/>
        </w:rPr>
        <w:t>dla</w:t>
      </w:r>
      <w:r w:rsidR="00507D3E" w:rsidRPr="00957FB0">
        <w:rPr>
          <w:rFonts w:cs="Arial"/>
          <w:szCs w:val="19"/>
        </w:rPr>
        <w:t xml:space="preserve"> </w:t>
      </w:r>
      <w:r w:rsidR="00494D81" w:rsidRPr="00957FB0">
        <w:rPr>
          <w:rFonts w:cs="Arial"/>
          <w:szCs w:val="19"/>
        </w:rPr>
        <w:t>pensjonatów</w:t>
      </w:r>
      <w:r w:rsidR="00507D3E" w:rsidRPr="00957FB0">
        <w:rPr>
          <w:rFonts w:cs="Arial"/>
          <w:szCs w:val="19"/>
        </w:rPr>
        <w:t xml:space="preserve"> (o </w:t>
      </w:r>
      <w:r w:rsidR="00494D81" w:rsidRPr="00957FB0">
        <w:rPr>
          <w:rFonts w:cs="Arial"/>
          <w:szCs w:val="19"/>
        </w:rPr>
        <w:t>83,0</w:t>
      </w:r>
      <w:r w:rsidR="00507D3E" w:rsidRPr="00957FB0">
        <w:rPr>
          <w:rFonts w:cs="Arial"/>
          <w:szCs w:val="19"/>
        </w:rPr>
        <w:t xml:space="preserve">%), </w:t>
      </w:r>
      <w:r w:rsidR="00655852">
        <w:rPr>
          <w:rFonts w:cs="Arial"/>
          <w:szCs w:val="19"/>
        </w:rPr>
        <w:br/>
      </w:r>
      <w:r w:rsidR="00494D81" w:rsidRPr="00957FB0">
        <w:rPr>
          <w:rFonts w:cs="Arial"/>
          <w:szCs w:val="19"/>
        </w:rPr>
        <w:t>domów wycieczkowych (o 5,8%) oraz hoteli (</w:t>
      </w:r>
      <w:r w:rsidR="00507D3E" w:rsidRPr="00957FB0">
        <w:rPr>
          <w:rFonts w:cs="Arial"/>
          <w:szCs w:val="19"/>
        </w:rPr>
        <w:t xml:space="preserve">o </w:t>
      </w:r>
      <w:r w:rsidR="00494D81" w:rsidRPr="00957FB0">
        <w:rPr>
          <w:rFonts w:cs="Arial"/>
          <w:szCs w:val="19"/>
        </w:rPr>
        <w:t>1,4%).</w:t>
      </w:r>
    </w:p>
    <w:p w14:paraId="3FAF6413" w14:textId="77777777" w:rsidR="009F74EA" w:rsidRPr="00957FB0" w:rsidRDefault="00AD0316" w:rsidP="0082537D">
      <w:pPr>
        <w:spacing w:line="288" w:lineRule="auto"/>
        <w:rPr>
          <w:rFonts w:cs="Arial"/>
          <w:szCs w:val="19"/>
        </w:rPr>
      </w:pPr>
      <w:r w:rsidRPr="00957FB0">
        <w:rPr>
          <w:rFonts w:cs="Arial"/>
          <w:szCs w:val="19"/>
        </w:rPr>
        <w:t>W 202</w:t>
      </w:r>
      <w:r w:rsidR="001D3221" w:rsidRPr="00957FB0">
        <w:rPr>
          <w:rFonts w:cs="Arial"/>
          <w:szCs w:val="19"/>
        </w:rPr>
        <w:t>1</w:t>
      </w:r>
      <w:r w:rsidR="0040573F" w:rsidRPr="00957FB0">
        <w:rPr>
          <w:rFonts w:cs="Arial"/>
          <w:szCs w:val="19"/>
        </w:rPr>
        <w:t xml:space="preserve"> r. n</w:t>
      </w:r>
      <w:r w:rsidR="00865B93" w:rsidRPr="00957FB0">
        <w:rPr>
          <w:rFonts w:cs="Arial"/>
          <w:szCs w:val="19"/>
        </w:rPr>
        <w:t>ajwięcej miejsc noclegowych w turystycznych obiektach noclegowych zlokalizowanych było w powiecie nyskim (</w:t>
      </w:r>
      <w:r w:rsidR="001D3221" w:rsidRPr="00957FB0">
        <w:rPr>
          <w:rFonts w:cs="Arial"/>
          <w:szCs w:val="19"/>
        </w:rPr>
        <w:t>27,1</w:t>
      </w:r>
      <w:r w:rsidR="00865B93" w:rsidRPr="00957FB0">
        <w:rPr>
          <w:rFonts w:cs="Arial"/>
          <w:szCs w:val="19"/>
        </w:rPr>
        <w:t xml:space="preserve">% ogólnej liczby miejsc w województwie), następnie </w:t>
      </w:r>
      <w:r w:rsidR="001D3221" w:rsidRPr="00957FB0">
        <w:rPr>
          <w:rFonts w:cs="Arial"/>
          <w:szCs w:val="19"/>
        </w:rPr>
        <w:t>w m. Opolu (20,4%) oraz</w:t>
      </w:r>
      <w:r w:rsidR="00865B93" w:rsidRPr="00957FB0">
        <w:rPr>
          <w:rFonts w:cs="Arial"/>
          <w:szCs w:val="19"/>
        </w:rPr>
        <w:t xml:space="preserve"> </w:t>
      </w:r>
      <w:r w:rsidR="0040573F" w:rsidRPr="00957FB0">
        <w:rPr>
          <w:rFonts w:cs="Arial"/>
          <w:szCs w:val="19"/>
        </w:rPr>
        <w:t xml:space="preserve">powiecie opolskim </w:t>
      </w:r>
      <w:r w:rsidR="009F413E" w:rsidRPr="00957FB0">
        <w:rPr>
          <w:rFonts w:cs="Arial"/>
          <w:szCs w:val="19"/>
        </w:rPr>
        <w:t>(</w:t>
      </w:r>
      <w:r w:rsidR="001D3221" w:rsidRPr="00957FB0">
        <w:rPr>
          <w:rFonts w:cs="Arial"/>
          <w:szCs w:val="19"/>
        </w:rPr>
        <w:t>10,3%),</w:t>
      </w:r>
      <w:r w:rsidR="001E38A9" w:rsidRPr="00957FB0">
        <w:rPr>
          <w:rFonts w:cs="Arial"/>
          <w:szCs w:val="19"/>
        </w:rPr>
        <w:t xml:space="preserve"> </w:t>
      </w:r>
      <w:r w:rsidR="00865B93" w:rsidRPr="00957FB0">
        <w:rPr>
          <w:rFonts w:cs="Arial"/>
          <w:szCs w:val="19"/>
        </w:rPr>
        <w:t xml:space="preserve">natomiast najmniej </w:t>
      </w:r>
      <w:r w:rsidR="00561C35">
        <w:rPr>
          <w:rFonts w:cs="Arial"/>
          <w:szCs w:val="19"/>
        </w:rPr>
        <w:br/>
      </w:r>
      <w:r w:rsidR="00865B93" w:rsidRPr="00957FB0">
        <w:rPr>
          <w:rFonts w:cs="Arial"/>
          <w:szCs w:val="19"/>
        </w:rPr>
        <w:t xml:space="preserve">w powiatach: </w:t>
      </w:r>
      <w:r w:rsidR="001D3221" w:rsidRPr="00957FB0">
        <w:rPr>
          <w:rFonts w:cs="Arial"/>
          <w:szCs w:val="19"/>
        </w:rPr>
        <w:t xml:space="preserve">krapkowickim (3,4%), </w:t>
      </w:r>
      <w:r w:rsidR="00865B93" w:rsidRPr="00957FB0">
        <w:rPr>
          <w:rFonts w:cs="Arial"/>
          <w:szCs w:val="19"/>
        </w:rPr>
        <w:t>głubczyckim (</w:t>
      </w:r>
      <w:r w:rsidR="001D3221" w:rsidRPr="00957FB0">
        <w:rPr>
          <w:rFonts w:cs="Arial"/>
          <w:szCs w:val="19"/>
        </w:rPr>
        <w:t>3,6</w:t>
      </w:r>
      <w:r w:rsidR="00C520D3" w:rsidRPr="00957FB0">
        <w:rPr>
          <w:rFonts w:cs="Arial"/>
          <w:szCs w:val="19"/>
        </w:rPr>
        <w:t>%)</w:t>
      </w:r>
      <w:r w:rsidR="001D3221" w:rsidRPr="00957FB0">
        <w:rPr>
          <w:rFonts w:cs="Arial"/>
          <w:szCs w:val="19"/>
        </w:rPr>
        <w:t xml:space="preserve"> </w:t>
      </w:r>
      <w:r w:rsidR="00C520D3" w:rsidRPr="00957FB0">
        <w:rPr>
          <w:rFonts w:cs="Arial"/>
          <w:szCs w:val="19"/>
        </w:rPr>
        <w:t xml:space="preserve">oraz </w:t>
      </w:r>
      <w:r w:rsidR="001D3221" w:rsidRPr="00957FB0">
        <w:rPr>
          <w:rFonts w:cs="Arial"/>
          <w:szCs w:val="19"/>
        </w:rPr>
        <w:t>namysłowskim</w:t>
      </w:r>
      <w:r w:rsidR="00C520D3" w:rsidRPr="00957FB0">
        <w:rPr>
          <w:rFonts w:cs="Arial"/>
          <w:szCs w:val="19"/>
        </w:rPr>
        <w:t xml:space="preserve"> (</w:t>
      </w:r>
      <w:r w:rsidR="0040573F" w:rsidRPr="00957FB0">
        <w:rPr>
          <w:rFonts w:cs="Arial"/>
          <w:szCs w:val="19"/>
        </w:rPr>
        <w:t>3,</w:t>
      </w:r>
      <w:r w:rsidR="001D3221" w:rsidRPr="00957FB0">
        <w:rPr>
          <w:rFonts w:cs="Arial"/>
          <w:szCs w:val="19"/>
        </w:rPr>
        <w:t>7</w:t>
      </w:r>
      <w:r w:rsidR="00865B93" w:rsidRPr="00957FB0">
        <w:rPr>
          <w:rFonts w:cs="Arial"/>
          <w:szCs w:val="19"/>
        </w:rPr>
        <w:t xml:space="preserve">%). </w:t>
      </w:r>
    </w:p>
    <w:p w14:paraId="469F035F" w14:textId="77777777" w:rsidR="00865B93" w:rsidRPr="00957FB0" w:rsidRDefault="00ED2D4C" w:rsidP="0082537D">
      <w:pPr>
        <w:spacing w:line="288" w:lineRule="auto"/>
        <w:rPr>
          <w:rFonts w:cs="Arial"/>
          <w:szCs w:val="19"/>
        </w:rPr>
      </w:pPr>
      <w:r w:rsidRPr="00957FB0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FD80D16" wp14:editId="7E7AF083">
                <wp:simplePos x="0" y="0"/>
                <wp:positionH relativeFrom="column">
                  <wp:posOffset>5233035</wp:posOffset>
                </wp:positionH>
                <wp:positionV relativeFrom="paragraph">
                  <wp:posOffset>612775</wp:posOffset>
                </wp:positionV>
                <wp:extent cx="1777365" cy="958215"/>
                <wp:effectExtent l="0" t="0" r="0" b="0"/>
                <wp:wrapNone/>
                <wp:docPr id="60" name="Pole tekstowe 60" descr="Na 10 tys. ludności w województwie przypadało o 4 miejsca noclegowe mniej niż przed rokie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365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DFA92F" w14:textId="77777777" w:rsidR="005E2E7A" w:rsidRPr="00D7671E" w:rsidRDefault="005E2E7A" w:rsidP="00B06CD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</w:t>
                            </w: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a 10 tys. ludności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Pr="002B2C9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województwie przypadało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2B2C9F">
                              <w:rPr>
                                <w:color w:val="001D77"/>
                                <w:sz w:val="18"/>
                                <w:szCs w:val="18"/>
                              </w:rPr>
                              <w:t>o 4 miejsca noclegowe mniej niż przed rokiem</w:t>
                            </w:r>
                          </w:p>
                          <w:p w14:paraId="366A10E5" w14:textId="77777777" w:rsidR="005E2E7A" w:rsidRDefault="005E2E7A" w:rsidP="00B06C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25B18" id="Pole tekstowe 60" o:spid="_x0000_s1035" type="#_x0000_t202" alt="Na 10 tys. ludności w województwie przypadało o 4 miejsca noclegowe mniej niż przed rokiem&#10;" style="position:absolute;margin-left:412.05pt;margin-top:48.25pt;width:139.95pt;height:75.4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" filled="f" stroked="f" strokeweight=".5pt">
                <v:textbox>
                  <w:txbxContent>
                    <w:p w:rsidR="005E2E7A" w:rsidRPr="00D7671E" w:rsidRDefault="005E2E7A" w:rsidP="00B06CD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</w:t>
                      </w: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 xml:space="preserve">a 10 tys. ludności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Pr="002B2C9F">
                        <w:rPr>
                          <w:color w:val="001D77"/>
                          <w:sz w:val="18"/>
                          <w:szCs w:val="18"/>
                        </w:rPr>
                        <w:t xml:space="preserve">województwie przypadało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2B2C9F">
                        <w:rPr>
                          <w:color w:val="001D77"/>
                          <w:sz w:val="18"/>
                          <w:szCs w:val="18"/>
                        </w:rPr>
                        <w:t>o 4 miejsca noclegowe mniej niż przed rokiem</w:t>
                      </w:r>
                    </w:p>
                    <w:p w:rsidR="005E2E7A" w:rsidRDefault="005E2E7A" w:rsidP="00B06CD1"/>
                  </w:txbxContent>
                </v:textbox>
              </v:shape>
            </w:pict>
          </mc:Fallback>
        </mc:AlternateContent>
      </w:r>
      <w:r w:rsidR="00865B93" w:rsidRPr="00957FB0">
        <w:rPr>
          <w:rFonts w:cs="Arial"/>
          <w:szCs w:val="19"/>
        </w:rPr>
        <w:t xml:space="preserve">W porównaniu z rokiem poprzednim </w:t>
      </w:r>
      <w:r w:rsidR="001A3CA2" w:rsidRPr="00957FB0">
        <w:rPr>
          <w:rFonts w:cs="Arial"/>
          <w:szCs w:val="19"/>
        </w:rPr>
        <w:t>w</w:t>
      </w:r>
      <w:r w:rsidR="00A07386" w:rsidRPr="00957FB0">
        <w:rPr>
          <w:rFonts w:cs="Arial"/>
          <w:szCs w:val="19"/>
        </w:rPr>
        <w:t xml:space="preserve"> </w:t>
      </w:r>
      <w:r w:rsidR="00705E8B" w:rsidRPr="00957FB0">
        <w:rPr>
          <w:rFonts w:cs="Arial"/>
          <w:szCs w:val="19"/>
        </w:rPr>
        <w:t>8</w:t>
      </w:r>
      <w:r w:rsidR="00A07386" w:rsidRPr="00957FB0">
        <w:rPr>
          <w:rFonts w:cs="Arial"/>
          <w:szCs w:val="19"/>
        </w:rPr>
        <w:t xml:space="preserve"> </w:t>
      </w:r>
      <w:r w:rsidR="001A3CA2" w:rsidRPr="00957FB0">
        <w:rPr>
          <w:rFonts w:cs="Arial"/>
          <w:szCs w:val="19"/>
        </w:rPr>
        <w:t>powiat</w:t>
      </w:r>
      <w:r w:rsidR="00A07386" w:rsidRPr="00957FB0">
        <w:rPr>
          <w:rFonts w:cs="Arial"/>
          <w:szCs w:val="19"/>
        </w:rPr>
        <w:t>ach</w:t>
      </w:r>
      <w:r w:rsidR="001A3CA2" w:rsidRPr="00957FB0">
        <w:rPr>
          <w:rFonts w:cs="Arial"/>
          <w:szCs w:val="19"/>
        </w:rPr>
        <w:t xml:space="preserve"> odnotowano spadek liczby miejsc noclegowych, m.in. w </w:t>
      </w:r>
      <w:r w:rsidR="00705E8B" w:rsidRPr="00957FB0">
        <w:rPr>
          <w:rFonts w:cs="Arial"/>
          <w:szCs w:val="19"/>
        </w:rPr>
        <w:t>opolskim</w:t>
      </w:r>
      <w:r w:rsidR="001A3CA2" w:rsidRPr="00957FB0">
        <w:rPr>
          <w:rFonts w:cs="Arial"/>
          <w:szCs w:val="19"/>
        </w:rPr>
        <w:t xml:space="preserve"> (o </w:t>
      </w:r>
      <w:r w:rsidR="00705E8B" w:rsidRPr="00957FB0">
        <w:rPr>
          <w:rFonts w:cs="Arial"/>
          <w:szCs w:val="19"/>
        </w:rPr>
        <w:t>29</w:t>
      </w:r>
      <w:r w:rsidR="001A3CA2" w:rsidRPr="00957FB0">
        <w:rPr>
          <w:rFonts w:cs="Arial"/>
          <w:szCs w:val="19"/>
        </w:rPr>
        <w:t xml:space="preserve">,4%), nyskim (o </w:t>
      </w:r>
      <w:r w:rsidR="00705E8B" w:rsidRPr="00957FB0">
        <w:rPr>
          <w:rFonts w:cs="Arial"/>
          <w:szCs w:val="19"/>
        </w:rPr>
        <w:t>20,1</w:t>
      </w:r>
      <w:r w:rsidR="001A3CA2" w:rsidRPr="00957FB0">
        <w:rPr>
          <w:rFonts w:cs="Arial"/>
          <w:szCs w:val="19"/>
        </w:rPr>
        <w:t xml:space="preserve">%) oraz </w:t>
      </w:r>
      <w:r w:rsidR="00705E8B" w:rsidRPr="00957FB0">
        <w:rPr>
          <w:rFonts w:cs="Arial"/>
          <w:szCs w:val="19"/>
        </w:rPr>
        <w:t xml:space="preserve">namysłowskim </w:t>
      </w:r>
      <w:r w:rsidR="001A3CA2" w:rsidRPr="00957FB0">
        <w:rPr>
          <w:rFonts w:cs="Arial"/>
          <w:szCs w:val="19"/>
        </w:rPr>
        <w:t xml:space="preserve">(o </w:t>
      </w:r>
      <w:r w:rsidR="00705E8B" w:rsidRPr="00957FB0">
        <w:rPr>
          <w:rFonts w:cs="Arial"/>
          <w:szCs w:val="19"/>
        </w:rPr>
        <w:t>18,6</w:t>
      </w:r>
      <w:r w:rsidR="001A3CA2" w:rsidRPr="00957FB0">
        <w:rPr>
          <w:rFonts w:cs="Arial"/>
          <w:szCs w:val="19"/>
        </w:rPr>
        <w:t>%). L</w:t>
      </w:r>
      <w:r w:rsidR="00865B93" w:rsidRPr="00957FB0">
        <w:rPr>
          <w:rFonts w:cs="Arial"/>
          <w:szCs w:val="19"/>
        </w:rPr>
        <w:t xml:space="preserve">iczba miejsc noclegowych </w:t>
      </w:r>
      <w:r w:rsidR="001A3CA2" w:rsidRPr="00957FB0">
        <w:rPr>
          <w:rFonts w:cs="Arial"/>
          <w:szCs w:val="19"/>
        </w:rPr>
        <w:t>wzrosła</w:t>
      </w:r>
      <w:r w:rsidR="00865B93" w:rsidRPr="00957FB0">
        <w:rPr>
          <w:rFonts w:cs="Arial"/>
          <w:szCs w:val="19"/>
        </w:rPr>
        <w:t xml:space="preserve"> </w:t>
      </w:r>
      <w:r w:rsidR="001A3CA2" w:rsidRPr="00957FB0">
        <w:rPr>
          <w:rFonts w:cs="Arial"/>
          <w:szCs w:val="19"/>
        </w:rPr>
        <w:t xml:space="preserve">natomiast </w:t>
      </w:r>
      <w:r w:rsidR="00865B93" w:rsidRPr="00957FB0">
        <w:rPr>
          <w:rFonts w:cs="Arial"/>
          <w:szCs w:val="19"/>
        </w:rPr>
        <w:t xml:space="preserve">w </w:t>
      </w:r>
      <w:r w:rsidR="00705E8B" w:rsidRPr="00957FB0">
        <w:rPr>
          <w:rFonts w:cs="Arial"/>
          <w:szCs w:val="19"/>
        </w:rPr>
        <w:t>m. Opolu</w:t>
      </w:r>
      <w:r w:rsidR="00865B93" w:rsidRPr="00957FB0">
        <w:rPr>
          <w:rFonts w:cs="Arial"/>
          <w:szCs w:val="19"/>
        </w:rPr>
        <w:t xml:space="preserve"> (o </w:t>
      </w:r>
      <w:r w:rsidR="00705E8B" w:rsidRPr="00957FB0">
        <w:rPr>
          <w:rFonts w:cs="Arial"/>
          <w:szCs w:val="19"/>
        </w:rPr>
        <w:t>56,3</w:t>
      </w:r>
      <w:r w:rsidR="00671AC1" w:rsidRPr="00957FB0">
        <w:rPr>
          <w:rFonts w:cs="Arial"/>
          <w:szCs w:val="19"/>
        </w:rPr>
        <w:t>%)</w:t>
      </w:r>
      <w:r w:rsidR="00705E8B" w:rsidRPr="00957FB0">
        <w:rPr>
          <w:rFonts w:cs="Arial"/>
          <w:szCs w:val="19"/>
        </w:rPr>
        <w:t>, a także w powiatach: głubczyckim</w:t>
      </w:r>
      <w:r w:rsidR="00E43F7A" w:rsidRPr="00957FB0">
        <w:rPr>
          <w:rFonts w:cs="Arial"/>
          <w:szCs w:val="19"/>
        </w:rPr>
        <w:t xml:space="preserve"> (o </w:t>
      </w:r>
      <w:r w:rsidR="00705E8B" w:rsidRPr="00957FB0">
        <w:rPr>
          <w:rFonts w:cs="Arial"/>
          <w:szCs w:val="19"/>
        </w:rPr>
        <w:t>22</w:t>
      </w:r>
      <w:r w:rsidR="00E43F7A" w:rsidRPr="00957FB0">
        <w:rPr>
          <w:rFonts w:cs="Arial"/>
          <w:szCs w:val="19"/>
        </w:rPr>
        <w:t>,0</w:t>
      </w:r>
      <w:r w:rsidR="00705E8B" w:rsidRPr="00957FB0">
        <w:rPr>
          <w:rFonts w:cs="Arial"/>
          <w:szCs w:val="19"/>
        </w:rPr>
        <w:t>%), strzeleckim (o 13,5%) oraz kluczborskim (o 6,6%).</w:t>
      </w:r>
    </w:p>
    <w:p w14:paraId="5D511E83" w14:textId="77777777" w:rsidR="00865B93" w:rsidRPr="00957FB0" w:rsidRDefault="0040573F" w:rsidP="0082537D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957FB0">
        <w:rPr>
          <w:rFonts w:cs="Arial"/>
          <w:szCs w:val="19"/>
        </w:rPr>
        <w:t>W</w:t>
      </w:r>
      <w:r w:rsidR="00865B93" w:rsidRPr="00957FB0">
        <w:rPr>
          <w:rFonts w:cs="Arial"/>
          <w:szCs w:val="19"/>
        </w:rPr>
        <w:t xml:space="preserve"> turystycznych obiektach noclegowyc</w:t>
      </w:r>
      <w:r w:rsidR="003754BA" w:rsidRPr="00957FB0">
        <w:rPr>
          <w:rFonts w:cs="Arial"/>
          <w:szCs w:val="19"/>
        </w:rPr>
        <w:t>h na 10 tys. ludności przypadały</w:t>
      </w:r>
      <w:r w:rsidR="00865B93" w:rsidRPr="00957FB0">
        <w:rPr>
          <w:rFonts w:cs="Arial"/>
          <w:szCs w:val="19"/>
        </w:rPr>
        <w:t xml:space="preserve"> średnio </w:t>
      </w:r>
      <w:r w:rsidR="003754BA" w:rsidRPr="00957FB0">
        <w:rPr>
          <w:rFonts w:cs="Arial"/>
          <w:szCs w:val="19"/>
        </w:rPr>
        <w:t>74</w:t>
      </w:r>
      <w:r w:rsidR="00A62B01" w:rsidRPr="00957FB0">
        <w:rPr>
          <w:rFonts w:cs="Arial"/>
          <w:szCs w:val="19"/>
        </w:rPr>
        <w:t xml:space="preserve"> </w:t>
      </w:r>
      <w:r w:rsidR="00B0366D" w:rsidRPr="00957FB0">
        <w:rPr>
          <w:rFonts w:cs="Arial"/>
          <w:szCs w:val="19"/>
        </w:rPr>
        <w:t>miejsc</w:t>
      </w:r>
      <w:r w:rsidR="003754BA" w:rsidRPr="00957FB0">
        <w:rPr>
          <w:rFonts w:cs="Arial"/>
          <w:szCs w:val="19"/>
        </w:rPr>
        <w:t>a</w:t>
      </w:r>
      <w:r w:rsidR="00B0366D" w:rsidRPr="00957FB0">
        <w:rPr>
          <w:rFonts w:cs="Arial"/>
          <w:szCs w:val="19"/>
        </w:rPr>
        <w:t xml:space="preserve"> noclegow</w:t>
      </w:r>
      <w:r w:rsidR="003754BA" w:rsidRPr="00957FB0">
        <w:rPr>
          <w:rFonts w:cs="Arial"/>
          <w:szCs w:val="19"/>
        </w:rPr>
        <w:t>e</w:t>
      </w:r>
      <w:r w:rsidR="00B0366D" w:rsidRPr="00957FB0">
        <w:rPr>
          <w:rFonts w:cs="Arial"/>
          <w:szCs w:val="19"/>
        </w:rPr>
        <w:t xml:space="preserve"> (</w:t>
      </w:r>
      <w:r w:rsidR="003754BA" w:rsidRPr="00957FB0">
        <w:rPr>
          <w:rFonts w:cs="Arial"/>
          <w:szCs w:val="19"/>
        </w:rPr>
        <w:t>78 – w 2020</w:t>
      </w:r>
      <w:r w:rsidR="00B0366D" w:rsidRPr="00957FB0">
        <w:rPr>
          <w:rFonts w:cs="Arial"/>
          <w:szCs w:val="19"/>
        </w:rPr>
        <w:t xml:space="preserve"> r.). </w:t>
      </w:r>
      <w:r w:rsidR="00865B93" w:rsidRPr="00957FB0">
        <w:rPr>
          <w:rFonts w:cs="Arial"/>
          <w:szCs w:val="19"/>
        </w:rPr>
        <w:t xml:space="preserve">W przekroju według powiatów najwięcej miejsc noclegowych </w:t>
      </w:r>
      <w:r w:rsidR="002762A5">
        <w:rPr>
          <w:rFonts w:cs="Arial"/>
          <w:szCs w:val="19"/>
        </w:rPr>
        <w:br/>
      </w:r>
      <w:r w:rsidR="00865B93" w:rsidRPr="00957FB0">
        <w:rPr>
          <w:rFonts w:cs="Arial"/>
          <w:szCs w:val="19"/>
        </w:rPr>
        <w:t>na 10 tys. m</w:t>
      </w:r>
      <w:r w:rsidR="00FD44D6" w:rsidRPr="00957FB0">
        <w:rPr>
          <w:rFonts w:cs="Arial"/>
          <w:szCs w:val="19"/>
        </w:rPr>
        <w:t xml:space="preserve">ieszkańców </w:t>
      </w:r>
      <w:r w:rsidR="003F4E97" w:rsidRPr="00957FB0">
        <w:rPr>
          <w:rFonts w:cs="Arial"/>
          <w:szCs w:val="19"/>
        </w:rPr>
        <w:t>o</w:t>
      </w:r>
      <w:r w:rsidR="005277DB" w:rsidRPr="00957FB0">
        <w:rPr>
          <w:rFonts w:cs="Arial"/>
          <w:szCs w:val="19"/>
        </w:rPr>
        <w:t>d</w:t>
      </w:r>
      <w:r w:rsidR="00FD44D6" w:rsidRPr="00957FB0">
        <w:rPr>
          <w:rFonts w:cs="Arial"/>
          <w:szCs w:val="19"/>
        </w:rPr>
        <w:t>notowano w powiecie</w:t>
      </w:r>
      <w:r w:rsidR="00865B93" w:rsidRPr="00957FB0">
        <w:rPr>
          <w:rFonts w:cs="Arial"/>
          <w:szCs w:val="19"/>
        </w:rPr>
        <w:t xml:space="preserve"> nyskim </w:t>
      </w:r>
      <w:r w:rsidR="00057D65" w:rsidRPr="00957FB0">
        <w:rPr>
          <w:rFonts w:cs="Arial"/>
          <w:szCs w:val="19"/>
        </w:rPr>
        <w:t>(</w:t>
      </w:r>
      <w:r w:rsidR="00EE4EB6" w:rsidRPr="00957FB0">
        <w:rPr>
          <w:rFonts w:cs="Arial"/>
          <w:szCs w:val="19"/>
        </w:rPr>
        <w:t>145</w:t>
      </w:r>
      <w:r w:rsidR="00865B93" w:rsidRPr="00957FB0">
        <w:rPr>
          <w:rFonts w:cs="Arial"/>
          <w:szCs w:val="19"/>
        </w:rPr>
        <w:t xml:space="preserve">), </w:t>
      </w:r>
      <w:r w:rsidR="001A3CA2" w:rsidRPr="00957FB0">
        <w:rPr>
          <w:rFonts w:cs="Arial"/>
          <w:szCs w:val="19"/>
        </w:rPr>
        <w:t xml:space="preserve">następnie w </w:t>
      </w:r>
      <w:r w:rsidR="00EE4EB6" w:rsidRPr="00957FB0">
        <w:rPr>
          <w:rFonts w:cs="Arial"/>
          <w:szCs w:val="19"/>
        </w:rPr>
        <w:t>m. Opolu</w:t>
      </w:r>
      <w:r w:rsidR="00747640" w:rsidRPr="00957FB0">
        <w:rPr>
          <w:rFonts w:cs="Arial"/>
          <w:szCs w:val="19"/>
        </w:rPr>
        <w:t xml:space="preserve"> </w:t>
      </w:r>
      <w:r w:rsidR="00FD44D6" w:rsidRPr="00957FB0">
        <w:rPr>
          <w:rFonts w:cs="Arial"/>
          <w:szCs w:val="19"/>
        </w:rPr>
        <w:t>(</w:t>
      </w:r>
      <w:r w:rsidR="00EE4EB6" w:rsidRPr="00957FB0">
        <w:rPr>
          <w:rFonts w:cs="Arial"/>
          <w:szCs w:val="19"/>
        </w:rPr>
        <w:t>11</w:t>
      </w:r>
      <w:r w:rsidR="00D570BC" w:rsidRPr="00957FB0">
        <w:rPr>
          <w:rFonts w:cs="Arial"/>
          <w:szCs w:val="19"/>
        </w:rPr>
        <w:t>5</w:t>
      </w:r>
      <w:r w:rsidR="00FD44D6" w:rsidRPr="00957FB0">
        <w:rPr>
          <w:rFonts w:cs="Arial"/>
          <w:szCs w:val="19"/>
        </w:rPr>
        <w:t xml:space="preserve">) oraz </w:t>
      </w:r>
      <w:r w:rsidR="00EE4EB6" w:rsidRPr="00957FB0">
        <w:rPr>
          <w:rFonts w:cs="Arial"/>
          <w:szCs w:val="19"/>
        </w:rPr>
        <w:t>w powiecie strzeleckim</w:t>
      </w:r>
      <w:r w:rsidR="00747640" w:rsidRPr="00957FB0">
        <w:rPr>
          <w:rFonts w:cs="Arial"/>
          <w:szCs w:val="19"/>
        </w:rPr>
        <w:t xml:space="preserve"> </w:t>
      </w:r>
      <w:r w:rsidR="00865B93" w:rsidRPr="00957FB0">
        <w:rPr>
          <w:rFonts w:cs="Arial"/>
          <w:szCs w:val="19"/>
        </w:rPr>
        <w:t>(</w:t>
      </w:r>
      <w:r w:rsidR="00EE4EB6" w:rsidRPr="00957FB0">
        <w:rPr>
          <w:rFonts w:cs="Arial"/>
          <w:szCs w:val="19"/>
        </w:rPr>
        <w:t>65</w:t>
      </w:r>
      <w:r w:rsidR="00FD44D6" w:rsidRPr="00957FB0">
        <w:rPr>
          <w:rFonts w:cs="Arial"/>
          <w:szCs w:val="19"/>
        </w:rPr>
        <w:t>),</w:t>
      </w:r>
      <w:r w:rsidR="00865B93" w:rsidRPr="00957FB0">
        <w:rPr>
          <w:rFonts w:cs="Arial"/>
          <w:szCs w:val="19"/>
        </w:rPr>
        <w:t xml:space="preserve"> </w:t>
      </w:r>
      <w:r w:rsidR="00ED2D4C" w:rsidRPr="00957FB0">
        <w:rPr>
          <w:rFonts w:cs="Arial"/>
          <w:szCs w:val="19"/>
        </w:rPr>
        <w:t>a</w:t>
      </w:r>
      <w:r w:rsidR="00865B93" w:rsidRPr="00957FB0">
        <w:rPr>
          <w:rFonts w:cs="Arial"/>
          <w:szCs w:val="19"/>
        </w:rPr>
        <w:t xml:space="preserve"> najmniej w </w:t>
      </w:r>
      <w:r w:rsidR="00E2283E" w:rsidRPr="00957FB0">
        <w:rPr>
          <w:rFonts w:cs="Arial"/>
          <w:szCs w:val="19"/>
        </w:rPr>
        <w:t xml:space="preserve">powiatach: </w:t>
      </w:r>
      <w:r w:rsidR="00865B93" w:rsidRPr="00957FB0">
        <w:rPr>
          <w:rFonts w:cs="Arial"/>
          <w:szCs w:val="19"/>
        </w:rPr>
        <w:t xml:space="preserve">kędzierzyńsko-kozielskim </w:t>
      </w:r>
      <w:r w:rsidR="002762A5">
        <w:rPr>
          <w:rFonts w:cs="Arial"/>
          <w:szCs w:val="19"/>
        </w:rPr>
        <w:br/>
      </w:r>
      <w:r w:rsidR="00EE4EB6" w:rsidRPr="00957FB0">
        <w:rPr>
          <w:rFonts w:cs="Arial"/>
          <w:szCs w:val="19"/>
        </w:rPr>
        <w:t xml:space="preserve">i krapkowickim </w:t>
      </w:r>
      <w:r w:rsidR="00865B93" w:rsidRPr="00957FB0">
        <w:rPr>
          <w:rFonts w:cs="Arial"/>
          <w:szCs w:val="19"/>
        </w:rPr>
        <w:t>(</w:t>
      </w:r>
      <w:r w:rsidR="00D570BC" w:rsidRPr="00957FB0">
        <w:rPr>
          <w:rFonts w:cs="Arial"/>
          <w:szCs w:val="19"/>
        </w:rPr>
        <w:t xml:space="preserve">po </w:t>
      </w:r>
      <w:r w:rsidR="00EE4EB6" w:rsidRPr="00957FB0">
        <w:rPr>
          <w:rFonts w:cs="Arial"/>
          <w:szCs w:val="19"/>
        </w:rPr>
        <w:t>39</w:t>
      </w:r>
      <w:r w:rsidR="00E2283E" w:rsidRPr="00957FB0">
        <w:rPr>
          <w:rFonts w:cs="Arial"/>
          <w:szCs w:val="19"/>
        </w:rPr>
        <w:t>)</w:t>
      </w:r>
      <w:r w:rsidR="00747640" w:rsidRPr="00957FB0">
        <w:rPr>
          <w:rFonts w:cs="Arial"/>
          <w:szCs w:val="19"/>
        </w:rPr>
        <w:t xml:space="preserve"> </w:t>
      </w:r>
      <w:r w:rsidR="00E2283E" w:rsidRPr="00957FB0">
        <w:rPr>
          <w:rFonts w:cs="Arial"/>
          <w:szCs w:val="19"/>
        </w:rPr>
        <w:t>ora</w:t>
      </w:r>
      <w:r w:rsidR="00995EE2" w:rsidRPr="00957FB0">
        <w:rPr>
          <w:rFonts w:cs="Arial"/>
          <w:szCs w:val="19"/>
        </w:rPr>
        <w:t>z</w:t>
      </w:r>
      <w:r w:rsidR="00747640" w:rsidRPr="00957FB0">
        <w:rPr>
          <w:rFonts w:cs="Arial"/>
          <w:szCs w:val="19"/>
        </w:rPr>
        <w:t xml:space="preserve"> </w:t>
      </w:r>
      <w:r w:rsidR="00EE4EB6" w:rsidRPr="00957FB0">
        <w:rPr>
          <w:rFonts w:cs="Arial"/>
          <w:szCs w:val="19"/>
        </w:rPr>
        <w:t>oleskim</w:t>
      </w:r>
      <w:r w:rsidR="00ED2D4C" w:rsidRPr="00957FB0">
        <w:rPr>
          <w:rFonts w:cs="Arial"/>
          <w:szCs w:val="19"/>
        </w:rPr>
        <w:t xml:space="preserve"> </w:t>
      </w:r>
      <w:r w:rsidR="00E2283E" w:rsidRPr="00957FB0">
        <w:rPr>
          <w:rFonts w:cs="Arial"/>
          <w:szCs w:val="19"/>
        </w:rPr>
        <w:t>(</w:t>
      </w:r>
      <w:r w:rsidR="004D717F" w:rsidRPr="00957FB0">
        <w:rPr>
          <w:rFonts w:cs="Arial"/>
          <w:szCs w:val="19"/>
        </w:rPr>
        <w:t>47</w:t>
      </w:r>
      <w:r w:rsidR="00E2283E" w:rsidRPr="00957FB0">
        <w:rPr>
          <w:rFonts w:cs="Arial"/>
          <w:szCs w:val="19"/>
        </w:rPr>
        <w:t>).</w:t>
      </w:r>
      <w:r w:rsidR="00747640" w:rsidRPr="00957FB0">
        <w:rPr>
          <w:rFonts w:cs="Arial"/>
          <w:szCs w:val="19"/>
        </w:rPr>
        <w:t xml:space="preserve"> </w:t>
      </w:r>
    </w:p>
    <w:p w14:paraId="0C0C80FA" w14:textId="77777777" w:rsidR="00865B93" w:rsidRPr="009631DB" w:rsidRDefault="00865B93" w:rsidP="006748C1">
      <w:pPr>
        <w:spacing w:before="240" w:line="240" w:lineRule="auto"/>
        <w:rPr>
          <w:rFonts w:cs="Arial"/>
          <w:b/>
          <w:bCs/>
          <w:color w:val="000000"/>
          <w:szCs w:val="19"/>
        </w:rPr>
      </w:pPr>
      <w:r w:rsidRPr="009631DB">
        <w:rPr>
          <w:rFonts w:cs="Arial"/>
          <w:b/>
          <w:color w:val="000000"/>
          <w:szCs w:val="19"/>
        </w:rPr>
        <w:t xml:space="preserve">Tablica 2. </w:t>
      </w:r>
      <w:r w:rsidR="004E189C" w:rsidRPr="009631DB">
        <w:rPr>
          <w:rFonts w:cs="Arial"/>
          <w:b/>
          <w:color w:val="000000"/>
          <w:szCs w:val="19"/>
        </w:rPr>
        <w:t>Wyk</w:t>
      </w:r>
      <w:r w:rsidR="004E189C" w:rsidRPr="009631DB">
        <w:rPr>
          <w:rFonts w:cs="Arial"/>
          <w:b/>
          <w:bCs/>
          <w:color w:val="000000"/>
          <w:szCs w:val="19"/>
        </w:rPr>
        <w:t xml:space="preserve">orzystanie turystycznych </w:t>
      </w:r>
      <w:r w:rsidRPr="009631DB">
        <w:rPr>
          <w:rFonts w:cs="Arial"/>
          <w:b/>
          <w:bCs/>
          <w:color w:val="000000"/>
          <w:szCs w:val="19"/>
        </w:rPr>
        <w:t>obiekt</w:t>
      </w:r>
      <w:r w:rsidR="004E189C" w:rsidRPr="009631DB">
        <w:rPr>
          <w:rFonts w:cs="Arial"/>
          <w:b/>
          <w:bCs/>
          <w:color w:val="000000"/>
          <w:szCs w:val="19"/>
        </w:rPr>
        <w:t>ów</w:t>
      </w:r>
      <w:r w:rsidRPr="009631DB">
        <w:rPr>
          <w:rFonts w:cs="Arial"/>
          <w:b/>
          <w:bCs/>
          <w:color w:val="000000"/>
          <w:szCs w:val="19"/>
        </w:rPr>
        <w:t xml:space="preserve"> noclegowych</w:t>
      </w:r>
      <w:r w:rsidR="004E189C" w:rsidRPr="009631DB">
        <w:rPr>
          <w:rFonts w:cs="Arial"/>
          <w:b/>
          <w:bCs/>
          <w:color w:val="000000"/>
          <w:szCs w:val="19"/>
        </w:rPr>
        <w:t xml:space="preserve"> według rodzajów obiektów</w:t>
      </w:r>
    </w:p>
    <w:tbl>
      <w:tblPr>
        <w:tblStyle w:val="Siatkatabelijasna1"/>
        <w:tblW w:w="816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Wykorzystanie turystycznych obiektów noclegowych według rodzajów obiektów"/>
      </w:tblPr>
      <w:tblGrid>
        <w:gridCol w:w="61"/>
        <w:gridCol w:w="2709"/>
        <w:gridCol w:w="888"/>
        <w:gridCol w:w="888"/>
        <w:gridCol w:w="888"/>
        <w:gridCol w:w="888"/>
        <w:gridCol w:w="888"/>
        <w:gridCol w:w="888"/>
        <w:gridCol w:w="67"/>
      </w:tblGrid>
      <w:tr w:rsidR="000E5B99" w:rsidRPr="00F6403B" w14:paraId="1777ED04" w14:textId="77777777" w:rsidTr="00E078B0">
        <w:trPr>
          <w:gridAfter w:val="1"/>
          <w:wAfter w:w="74" w:type="dxa"/>
          <w:trHeight w:val="57"/>
          <w:jc w:val="right"/>
        </w:trPr>
        <w:tc>
          <w:tcPr>
            <w:tcW w:w="2977" w:type="dxa"/>
            <w:gridSpan w:val="2"/>
            <w:vMerge w:val="restart"/>
            <w:tcBorders>
              <w:top w:val="nil"/>
              <w:bottom w:val="single" w:sz="2" w:space="0" w:color="212492"/>
              <w:right w:val="single" w:sz="2" w:space="0" w:color="212492"/>
            </w:tcBorders>
            <w:vAlign w:val="center"/>
          </w:tcPr>
          <w:p w14:paraId="56BCB42F" w14:textId="77777777" w:rsidR="000E5B99" w:rsidRPr="000E5B99" w:rsidRDefault="000E5B99" w:rsidP="000E5B9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0E5B99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964" w:type="dxa"/>
            <w:tcBorders>
              <w:top w:val="nil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20596636" w14:textId="77777777" w:rsidR="000E5B99" w:rsidRPr="000E5B99" w:rsidRDefault="000E5B99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E5B99">
              <w:rPr>
                <w:rFonts w:ascii="Fira Sans" w:hAnsi="Fira Sans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964" w:type="dxa"/>
            <w:gridSpan w:val="2"/>
            <w:tcBorders>
              <w:top w:val="nil"/>
              <w:left w:val="single" w:sz="2" w:space="0" w:color="212492"/>
              <w:bottom w:val="single" w:sz="2" w:space="0" w:color="212492"/>
            </w:tcBorders>
            <w:vAlign w:val="center"/>
          </w:tcPr>
          <w:p w14:paraId="20B2F81E" w14:textId="77777777" w:rsidR="000E5B99" w:rsidRPr="000E5B99" w:rsidRDefault="000E5B99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E5B99"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964" w:type="dxa"/>
            <w:tcBorders>
              <w:top w:val="nil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CE549DA" w14:textId="77777777" w:rsidR="000E5B99" w:rsidRPr="000E5B99" w:rsidRDefault="000E5B99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E5B99">
              <w:rPr>
                <w:rFonts w:ascii="Fira Sans" w:hAnsi="Fira Sans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964" w:type="dxa"/>
            <w:gridSpan w:val="2"/>
            <w:tcBorders>
              <w:top w:val="nil"/>
              <w:left w:val="single" w:sz="2" w:space="0" w:color="212492"/>
              <w:bottom w:val="single" w:sz="2" w:space="0" w:color="212492"/>
            </w:tcBorders>
          </w:tcPr>
          <w:p w14:paraId="534EF774" w14:textId="77777777" w:rsidR="000E5B99" w:rsidRPr="000E5B99" w:rsidRDefault="000E5B99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E5B99"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</w:tr>
      <w:tr w:rsidR="000E5B99" w:rsidRPr="00F6403B" w14:paraId="00F40A8B" w14:textId="77777777" w:rsidTr="00E078B0">
        <w:trPr>
          <w:gridAfter w:val="1"/>
          <w:wAfter w:w="74" w:type="dxa"/>
          <w:trHeight w:val="57"/>
          <w:jc w:val="right"/>
        </w:trPr>
        <w:tc>
          <w:tcPr>
            <w:tcW w:w="2977" w:type="dxa"/>
            <w:gridSpan w:val="2"/>
            <w:vMerge/>
            <w:tcBorders>
              <w:top w:val="nil"/>
              <w:bottom w:val="single" w:sz="2" w:space="0" w:color="212492"/>
              <w:right w:val="single" w:sz="2" w:space="0" w:color="212492"/>
            </w:tcBorders>
            <w:vAlign w:val="center"/>
          </w:tcPr>
          <w:p w14:paraId="6ECC7E0E" w14:textId="77777777" w:rsidR="000E5B99" w:rsidRPr="000E5B99" w:rsidRDefault="000E5B99" w:rsidP="000E5B9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single" w:sz="2" w:space="0" w:color="212492"/>
              <w:bottom w:val="single" w:sz="2" w:space="0" w:color="212492"/>
            </w:tcBorders>
            <w:vAlign w:val="center"/>
          </w:tcPr>
          <w:p w14:paraId="360CC37E" w14:textId="77777777" w:rsidR="000E5B99" w:rsidRPr="000E5B99" w:rsidRDefault="000E5B99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E5B99">
              <w:rPr>
                <w:rFonts w:ascii="Fira Sans" w:hAnsi="Fira Sans"/>
                <w:color w:val="000000" w:themeColor="text1"/>
                <w:sz w:val="18"/>
                <w:szCs w:val="18"/>
              </w:rPr>
              <w:t>korzystający</w:t>
            </w:r>
          </w:p>
        </w:tc>
        <w:tc>
          <w:tcPr>
            <w:tcW w:w="964" w:type="dxa"/>
            <w:gridSpan w:val="3"/>
            <w:tcBorders>
              <w:top w:val="nil"/>
              <w:left w:val="single" w:sz="2" w:space="0" w:color="212492"/>
              <w:bottom w:val="single" w:sz="2" w:space="0" w:color="212492"/>
            </w:tcBorders>
          </w:tcPr>
          <w:p w14:paraId="22B47B89" w14:textId="77777777" w:rsidR="000E5B99" w:rsidRPr="000E5B99" w:rsidRDefault="000E5B99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E5B99">
              <w:rPr>
                <w:rFonts w:ascii="Fira Sans" w:hAnsi="Fira Sans"/>
                <w:color w:val="000000" w:themeColor="text1"/>
                <w:sz w:val="18"/>
                <w:szCs w:val="18"/>
              </w:rPr>
              <w:t>udzielone noclegi</w:t>
            </w:r>
          </w:p>
        </w:tc>
      </w:tr>
      <w:tr w:rsidR="000E5B99" w:rsidRPr="00F6403B" w14:paraId="020DA6C9" w14:textId="77777777" w:rsidTr="00E078B0">
        <w:trPr>
          <w:gridAfter w:val="1"/>
          <w:wAfter w:w="74" w:type="dxa"/>
          <w:trHeight w:val="57"/>
          <w:jc w:val="right"/>
        </w:trPr>
        <w:tc>
          <w:tcPr>
            <w:tcW w:w="2977" w:type="dxa"/>
            <w:gridSpan w:val="2"/>
            <w:vMerge/>
            <w:tcBorders>
              <w:top w:val="single" w:sz="2" w:space="0" w:color="212492"/>
              <w:bottom w:val="single" w:sz="12" w:space="0" w:color="212492"/>
              <w:right w:val="single" w:sz="2" w:space="0" w:color="212492"/>
            </w:tcBorders>
            <w:vAlign w:val="center"/>
          </w:tcPr>
          <w:p w14:paraId="2D452CD2" w14:textId="77777777" w:rsidR="000E5B99" w:rsidRPr="000E5B99" w:rsidRDefault="000E5B99" w:rsidP="000E5B9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12" w:space="0" w:color="212492"/>
              <w:right w:val="single" w:sz="2" w:space="0" w:color="212492"/>
            </w:tcBorders>
            <w:vAlign w:val="center"/>
          </w:tcPr>
          <w:p w14:paraId="51D54237" w14:textId="77777777" w:rsidR="000E5B99" w:rsidRPr="000E5B99" w:rsidRDefault="000E5B99" w:rsidP="000E5B9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0E5B99">
              <w:rPr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12" w:space="0" w:color="212492"/>
              <w:right w:val="single" w:sz="2" w:space="0" w:color="212492"/>
            </w:tcBorders>
            <w:vAlign w:val="center"/>
          </w:tcPr>
          <w:p w14:paraId="7D5A19B9" w14:textId="77777777" w:rsidR="000E5B99" w:rsidRPr="000E5B99" w:rsidRDefault="000E5B99" w:rsidP="000E5B9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0E5B99">
              <w:rPr>
                <w:color w:val="000000" w:themeColor="text1"/>
                <w:sz w:val="18"/>
                <w:szCs w:val="18"/>
              </w:rPr>
              <w:t>2020=100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12" w:space="0" w:color="212492"/>
              <w:right w:val="single" w:sz="2" w:space="0" w:color="212492"/>
            </w:tcBorders>
            <w:vAlign w:val="center"/>
          </w:tcPr>
          <w:p w14:paraId="0499B95C" w14:textId="77777777" w:rsidR="000E5B99" w:rsidRPr="000E5B99" w:rsidRDefault="000E5B99" w:rsidP="000E5B9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0E5B99">
              <w:rPr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12" w:space="0" w:color="212492"/>
            </w:tcBorders>
            <w:vAlign w:val="center"/>
          </w:tcPr>
          <w:p w14:paraId="1868A84F" w14:textId="77777777" w:rsidR="000E5B99" w:rsidRPr="000E5B99" w:rsidRDefault="000E5B99" w:rsidP="000E5B9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0E5B99">
              <w:rPr>
                <w:color w:val="000000" w:themeColor="text1"/>
                <w:sz w:val="18"/>
                <w:szCs w:val="18"/>
              </w:rPr>
              <w:t>2020=100</w:t>
            </w:r>
          </w:p>
        </w:tc>
      </w:tr>
      <w:tr w:rsidR="001B2682" w:rsidRPr="00E078B0" w14:paraId="6EFBC167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1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60C41674" w14:textId="77777777" w:rsidR="003E0F82" w:rsidRPr="00580B3F" w:rsidRDefault="003E0F82" w:rsidP="0082537D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D9E4B24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b/>
                <w:bCs/>
                <w:color w:val="000000"/>
                <w:sz w:val="18"/>
                <w:szCs w:val="18"/>
              </w:rPr>
              <w:t>213303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CB57D3F" w14:textId="77777777" w:rsidR="003E0F82" w:rsidRPr="00E078B0" w:rsidRDefault="003E0F82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238973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9929334" w14:textId="77777777" w:rsidR="003E0F82" w:rsidRPr="00E078B0" w:rsidRDefault="003E0F82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112,0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7263060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b/>
                <w:bCs/>
                <w:color w:val="000000"/>
                <w:sz w:val="18"/>
                <w:szCs w:val="18"/>
              </w:rPr>
              <w:t>467323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F1A775D" w14:textId="77777777" w:rsidR="003E0F82" w:rsidRPr="00E078B0" w:rsidRDefault="00DC229D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512</w:t>
            </w:r>
            <w:r w:rsidR="003E0F82" w:rsidRPr="00E078B0">
              <w:rPr>
                <w:b/>
                <w:sz w:val="18"/>
                <w:szCs w:val="18"/>
              </w:rPr>
              <w:t>231</w:t>
            </w:r>
          </w:p>
        </w:tc>
        <w:tc>
          <w:tcPr>
            <w:tcW w:w="964" w:type="dxa"/>
            <w:gridSpan w:val="2"/>
            <w:tcBorders>
              <w:top w:val="single" w:sz="12" w:space="0" w:color="212492"/>
              <w:left w:val="single" w:sz="2" w:space="0" w:color="212492"/>
              <w:bottom w:val="single" w:sz="2" w:space="0" w:color="212492"/>
            </w:tcBorders>
          </w:tcPr>
          <w:p w14:paraId="1562163C" w14:textId="77777777" w:rsidR="003E0F82" w:rsidRPr="00E078B0" w:rsidRDefault="003E0F82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109,6</w:t>
            </w:r>
          </w:p>
        </w:tc>
      </w:tr>
      <w:tr w:rsidR="001B2682" w:rsidRPr="00E078B0" w14:paraId="0AAA9ABB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4B3782CE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/>
                <w:color w:val="000000" w:themeColor="text1"/>
                <w:sz w:val="18"/>
                <w:szCs w:val="18"/>
              </w:rPr>
              <w:t>w tym turyści zagraniczni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BA1F260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22632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EDC2909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19671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F1F2824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86,9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4953E03E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55186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1CE8B55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48</w:t>
            </w:r>
            <w:r w:rsidR="003E0F82" w:rsidRPr="00E078B0">
              <w:rPr>
                <w:sz w:val="18"/>
                <w:szCs w:val="18"/>
              </w:rPr>
              <w:t>489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5BC4096E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87,9</w:t>
            </w:r>
          </w:p>
        </w:tc>
      </w:tr>
      <w:tr w:rsidR="001B2682" w:rsidRPr="00E078B0" w14:paraId="1021B273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4DFE9C46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Obiekty hotelowe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BBE06F1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b/>
                <w:bCs/>
                <w:color w:val="000000"/>
                <w:sz w:val="18"/>
                <w:szCs w:val="18"/>
              </w:rPr>
              <w:t>162748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41D1968" w14:textId="77777777" w:rsidR="003E0F82" w:rsidRPr="00E078B0" w:rsidRDefault="00DC229D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183</w:t>
            </w:r>
            <w:r w:rsidR="003E0F82" w:rsidRPr="00E078B0">
              <w:rPr>
                <w:b/>
                <w:sz w:val="18"/>
                <w:szCs w:val="18"/>
              </w:rPr>
              <w:t>576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B6453B1" w14:textId="77777777" w:rsidR="003E0F82" w:rsidRPr="00E078B0" w:rsidRDefault="003E0F82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112,8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2EB8DE3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b/>
                <w:bCs/>
                <w:color w:val="000000"/>
                <w:sz w:val="18"/>
                <w:szCs w:val="18"/>
              </w:rPr>
              <w:t>312151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1AEF630" w14:textId="77777777" w:rsidR="003E0F82" w:rsidRPr="00E078B0" w:rsidRDefault="00DC229D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335</w:t>
            </w:r>
            <w:r w:rsidR="003E0F82" w:rsidRPr="00E078B0">
              <w:rPr>
                <w:b/>
                <w:sz w:val="18"/>
                <w:szCs w:val="18"/>
              </w:rPr>
              <w:t>439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5027562C" w14:textId="77777777" w:rsidR="003E0F82" w:rsidRPr="00E078B0" w:rsidRDefault="003E0F82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107,5</w:t>
            </w:r>
          </w:p>
        </w:tc>
      </w:tr>
      <w:tr w:rsidR="001B2682" w:rsidRPr="00E078B0" w14:paraId="6FE934F0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77C79ECB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/>
                <w:color w:val="000000" w:themeColor="text1"/>
                <w:sz w:val="18"/>
                <w:szCs w:val="18"/>
              </w:rPr>
              <w:t>w tym: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4023DAB7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A8A79D2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D7030DF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40FD513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E6DE954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099D3AE6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</w:tr>
      <w:tr w:rsidR="001B2682" w:rsidRPr="00E078B0" w14:paraId="79F97499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60A0BB8B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/>
                <w:color w:val="000000" w:themeColor="text1"/>
                <w:sz w:val="18"/>
                <w:szCs w:val="18"/>
              </w:rPr>
              <w:t>Hotele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147B41E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141209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6D5969A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162</w:t>
            </w:r>
            <w:r w:rsidR="003E0F82" w:rsidRPr="00E078B0">
              <w:rPr>
                <w:sz w:val="18"/>
                <w:szCs w:val="18"/>
              </w:rPr>
              <w:t>334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4AFF5229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115,0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FFFBBEC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259331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0D91C15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287165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3417392E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110,7</w:t>
            </w:r>
          </w:p>
        </w:tc>
      </w:tr>
      <w:tr w:rsidR="001B2682" w:rsidRPr="00E078B0" w14:paraId="79EB3C2C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71FAF815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/>
                <w:color w:val="000000" w:themeColor="text1"/>
                <w:sz w:val="18"/>
                <w:szCs w:val="18"/>
              </w:rPr>
              <w:t>Inne obiekty hotelowe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440C2A0D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78B0">
              <w:rPr>
                <w:rFonts w:cs="Calibri"/>
                <w:sz w:val="18"/>
                <w:szCs w:val="18"/>
              </w:rPr>
              <w:t>18925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1B60845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19</w:t>
            </w:r>
            <w:r w:rsidR="003E0F82" w:rsidRPr="00E078B0">
              <w:rPr>
                <w:sz w:val="18"/>
                <w:szCs w:val="18"/>
              </w:rPr>
              <w:t>000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F6806D9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100,4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4DB8D1F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43867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5C1B361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38</w:t>
            </w:r>
            <w:r w:rsidR="003E0F82" w:rsidRPr="00E078B0">
              <w:rPr>
                <w:sz w:val="18"/>
                <w:szCs w:val="18"/>
              </w:rPr>
              <w:t>675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530B7744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88,2</w:t>
            </w:r>
          </w:p>
        </w:tc>
      </w:tr>
      <w:tr w:rsidR="001B2682" w:rsidRPr="00E078B0" w14:paraId="2DB0FAD1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50706755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Pozostałe obiekty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33911C2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078B0">
              <w:rPr>
                <w:rFonts w:cs="Calibri"/>
                <w:b/>
                <w:bCs/>
                <w:sz w:val="18"/>
                <w:szCs w:val="18"/>
              </w:rPr>
              <w:t>50555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F6AE5D7" w14:textId="77777777" w:rsidR="003E0F82" w:rsidRPr="00E078B0" w:rsidRDefault="00DC229D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55</w:t>
            </w:r>
            <w:r w:rsidR="003E0F82" w:rsidRPr="00E078B0">
              <w:rPr>
                <w:b/>
                <w:sz w:val="18"/>
                <w:szCs w:val="18"/>
              </w:rPr>
              <w:t>397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30042F3" w14:textId="77777777" w:rsidR="003E0F82" w:rsidRPr="00E078B0" w:rsidRDefault="003E0F82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109,6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C152697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b/>
                <w:bCs/>
                <w:color w:val="000000"/>
                <w:sz w:val="18"/>
                <w:szCs w:val="18"/>
              </w:rPr>
              <w:t>155172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2763F2F" w14:textId="77777777" w:rsidR="003E0F82" w:rsidRPr="00E078B0" w:rsidRDefault="00DC229D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176</w:t>
            </w:r>
            <w:r w:rsidR="003E0F82" w:rsidRPr="00E078B0">
              <w:rPr>
                <w:b/>
                <w:sz w:val="18"/>
                <w:szCs w:val="18"/>
              </w:rPr>
              <w:t>792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5D62ADC3" w14:textId="77777777" w:rsidR="003E0F82" w:rsidRPr="00E078B0" w:rsidRDefault="003E0F82" w:rsidP="0082537D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78B0">
              <w:rPr>
                <w:b/>
                <w:sz w:val="18"/>
                <w:szCs w:val="18"/>
              </w:rPr>
              <w:t>113,9</w:t>
            </w:r>
          </w:p>
        </w:tc>
      </w:tr>
      <w:tr w:rsidR="001B2682" w:rsidRPr="00E078B0" w14:paraId="693A6D37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7992E9C1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/>
                <w:color w:val="000000" w:themeColor="text1"/>
                <w:sz w:val="18"/>
                <w:szCs w:val="18"/>
              </w:rPr>
              <w:t>w tym: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41E9C68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FF0000"/>
                <w:sz w:val="18"/>
                <w:szCs w:val="18"/>
              </w:rPr>
            </w:pPr>
            <w:r w:rsidRPr="00E078B0">
              <w:rPr>
                <w:rFonts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5630F08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4448A28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475223C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CAF1B76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04BD322C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</w:tr>
      <w:tr w:rsidR="001B2682" w:rsidRPr="00E078B0" w14:paraId="55691151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017CCFC5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 w:cs="Arial"/>
                <w:color w:val="000000"/>
                <w:sz w:val="18"/>
                <w:szCs w:val="18"/>
              </w:rPr>
              <w:t>Szkolne schroniska młodzieżowe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C3B648D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78B0">
              <w:rPr>
                <w:rFonts w:cs="Calibri"/>
                <w:sz w:val="18"/>
                <w:szCs w:val="18"/>
              </w:rPr>
              <w:t>9989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D8D4099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8</w:t>
            </w:r>
            <w:r w:rsidR="003E0F82" w:rsidRPr="00E078B0">
              <w:rPr>
                <w:sz w:val="18"/>
                <w:szCs w:val="18"/>
              </w:rPr>
              <w:t>703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EF42EF2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87,1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8B9D7CC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20510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C989DCD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18</w:t>
            </w:r>
            <w:r w:rsidR="003E0F82" w:rsidRPr="00E078B0">
              <w:rPr>
                <w:sz w:val="18"/>
                <w:szCs w:val="18"/>
              </w:rPr>
              <w:t>548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45EAA281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90,4</w:t>
            </w:r>
          </w:p>
        </w:tc>
      </w:tr>
      <w:tr w:rsidR="001B2682" w:rsidRPr="00E078B0" w14:paraId="0F612FC0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3ACA4431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Ośrodki wczasowe  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CA6D7A0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78B0">
              <w:rPr>
                <w:rFonts w:cs="Calibri"/>
                <w:sz w:val="18"/>
                <w:szCs w:val="18"/>
              </w:rPr>
              <w:t>6883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7AB0E70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14</w:t>
            </w:r>
            <w:r w:rsidR="003E0F82" w:rsidRPr="00E078B0">
              <w:rPr>
                <w:sz w:val="18"/>
                <w:szCs w:val="18"/>
              </w:rPr>
              <w:t>251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8559529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207,0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64821C2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32159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843DD7B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55141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2E946E88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171,5</w:t>
            </w:r>
          </w:p>
        </w:tc>
      </w:tr>
      <w:tr w:rsidR="001B2682" w:rsidRPr="00E078B0" w14:paraId="50E9C4DF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1E719226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 w:cs="Arial"/>
                <w:color w:val="000000"/>
                <w:sz w:val="18"/>
                <w:szCs w:val="18"/>
              </w:rPr>
              <w:t>Ośrodki szkoleniowo-wypoczynkowe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6007487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78B0">
              <w:rPr>
                <w:rFonts w:cs="Calibri"/>
                <w:sz w:val="18"/>
                <w:szCs w:val="18"/>
              </w:rPr>
              <w:t>1531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A8325C6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2</w:t>
            </w:r>
            <w:r w:rsidR="003E0F82" w:rsidRPr="00E078B0">
              <w:rPr>
                <w:sz w:val="18"/>
                <w:szCs w:val="18"/>
              </w:rPr>
              <w:t>453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44D08C0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160,2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4A559633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5793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0700475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7</w:t>
            </w:r>
            <w:r w:rsidR="003E0F82" w:rsidRPr="00E078B0">
              <w:rPr>
                <w:sz w:val="18"/>
                <w:szCs w:val="18"/>
              </w:rPr>
              <w:t>652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7467E5DA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132,1</w:t>
            </w:r>
          </w:p>
        </w:tc>
      </w:tr>
      <w:tr w:rsidR="001B2682" w:rsidRPr="00E078B0" w14:paraId="7A8A2B24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33326F69" w14:textId="77777777" w:rsidR="003E0F82" w:rsidRPr="00580B3F" w:rsidRDefault="00195A15" w:rsidP="008253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 w:cs="Arial"/>
                <w:color w:val="000000"/>
                <w:sz w:val="18"/>
                <w:szCs w:val="18"/>
              </w:rPr>
              <w:t>Zespoły domków</w:t>
            </w:r>
            <w:r w:rsidR="003E0F82" w:rsidRPr="00580B3F"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 turystycznych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0E8E52A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78B0">
              <w:rPr>
                <w:rFonts w:cs="Calibri"/>
                <w:sz w:val="18"/>
                <w:szCs w:val="18"/>
              </w:rPr>
              <w:t>6492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1AC43D0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2</w:t>
            </w:r>
            <w:r w:rsidR="003E0F82" w:rsidRPr="00E078B0">
              <w:rPr>
                <w:sz w:val="18"/>
                <w:szCs w:val="18"/>
              </w:rPr>
              <w:t>609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8B26E4E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40,2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03EAE54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11913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FB2C06E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8</w:t>
            </w:r>
            <w:r w:rsidR="003E0F82" w:rsidRPr="00E078B0">
              <w:rPr>
                <w:sz w:val="18"/>
                <w:szCs w:val="18"/>
              </w:rPr>
              <w:t>312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778D15CC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69,8</w:t>
            </w:r>
          </w:p>
        </w:tc>
      </w:tr>
      <w:tr w:rsidR="001B2682" w:rsidRPr="00E078B0" w14:paraId="3C854E4B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21A603FC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80B3F">
              <w:rPr>
                <w:rFonts w:ascii="Fira Sans" w:hAnsi="Fira Sans" w:cs="Arial"/>
                <w:color w:val="auto"/>
                <w:sz w:val="18"/>
                <w:szCs w:val="18"/>
              </w:rPr>
              <w:t>Kempingi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8F3906B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78B0">
              <w:rPr>
                <w:rFonts w:cs="Calibri"/>
                <w:sz w:val="18"/>
                <w:szCs w:val="18"/>
              </w:rPr>
              <w:t>3596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2F849B7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4</w:t>
            </w:r>
            <w:r w:rsidR="003E0F82" w:rsidRPr="00E078B0">
              <w:rPr>
                <w:sz w:val="18"/>
                <w:szCs w:val="18"/>
              </w:rPr>
              <w:t>030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A30BA3C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112,1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A6577F3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9945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1B76B55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8</w:t>
            </w:r>
            <w:r w:rsidR="003E0F82" w:rsidRPr="00E078B0">
              <w:rPr>
                <w:sz w:val="18"/>
                <w:szCs w:val="18"/>
              </w:rPr>
              <w:t>274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549D95B6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83,2</w:t>
            </w:r>
          </w:p>
        </w:tc>
      </w:tr>
      <w:tr w:rsidR="001B2682" w:rsidRPr="00E078B0" w14:paraId="20B86EBA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611971A7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80B3F">
              <w:rPr>
                <w:rFonts w:ascii="Fira Sans" w:hAnsi="Fira Sans" w:cs="Arial"/>
                <w:color w:val="auto"/>
                <w:sz w:val="18"/>
                <w:szCs w:val="18"/>
              </w:rPr>
              <w:t>Pokoje gościnne/kwatery prywatne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82A0EC7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78B0">
              <w:rPr>
                <w:rFonts w:cs="Calibri"/>
                <w:sz w:val="18"/>
                <w:szCs w:val="18"/>
              </w:rPr>
              <w:t>1436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085AC7A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</w:t>
            </w:r>
            <w:r w:rsidR="003E0F82" w:rsidRPr="00E078B0">
              <w:rPr>
                <w:sz w:val="18"/>
                <w:szCs w:val="18"/>
              </w:rPr>
              <w:t>458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336A966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101,5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30D893D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9321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956EB88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5</w:t>
            </w:r>
            <w:r w:rsidR="003E0F82" w:rsidRPr="00E078B0">
              <w:rPr>
                <w:sz w:val="18"/>
                <w:szCs w:val="18"/>
              </w:rPr>
              <w:t>251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4696C2B5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56,3</w:t>
            </w:r>
          </w:p>
        </w:tc>
      </w:tr>
      <w:tr w:rsidR="001B2682" w:rsidRPr="00E078B0" w14:paraId="0BD55E2A" w14:textId="77777777" w:rsidTr="00E078B0">
        <w:trPr>
          <w:gridBefore w:val="1"/>
          <w:wBefore w:w="68" w:type="dxa"/>
          <w:trHeight w:val="57"/>
          <w:jc w:val="right"/>
        </w:trPr>
        <w:tc>
          <w:tcPr>
            <w:tcW w:w="2977" w:type="dxa"/>
            <w:tcBorders>
              <w:top w:val="single" w:sz="2" w:space="0" w:color="212492"/>
              <w:bottom w:val="nil"/>
              <w:right w:val="single" w:sz="2" w:space="0" w:color="212492"/>
            </w:tcBorders>
            <w:vAlign w:val="center"/>
          </w:tcPr>
          <w:p w14:paraId="5E7C884C" w14:textId="77777777" w:rsidR="003E0F82" w:rsidRPr="00580B3F" w:rsidRDefault="003E0F82" w:rsidP="008253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580B3F">
              <w:rPr>
                <w:rFonts w:ascii="Fira Sans" w:hAnsi="Fira Sans" w:cs="Arial"/>
                <w:color w:val="auto"/>
                <w:sz w:val="18"/>
                <w:szCs w:val="18"/>
              </w:rPr>
              <w:t xml:space="preserve">Kwatery agroturystyczne  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6A85A452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78B0">
              <w:rPr>
                <w:rFonts w:cs="Calibri"/>
                <w:sz w:val="18"/>
                <w:szCs w:val="18"/>
              </w:rPr>
              <w:t>1028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23FDE064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</w:t>
            </w:r>
            <w:r w:rsidR="003E0F82" w:rsidRPr="00E078B0">
              <w:rPr>
                <w:sz w:val="18"/>
                <w:szCs w:val="18"/>
              </w:rPr>
              <w:t>468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5D9626CE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142,8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645B9BCE" w14:textId="77777777" w:rsidR="003E0F82" w:rsidRPr="00E078B0" w:rsidRDefault="003E0F82" w:rsidP="0082537D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078B0">
              <w:rPr>
                <w:rFonts w:cs="Calibri"/>
                <w:color w:val="000000"/>
                <w:sz w:val="18"/>
                <w:szCs w:val="18"/>
              </w:rPr>
              <w:t>4208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2975080D" w14:textId="77777777" w:rsidR="003E0F82" w:rsidRPr="00E078B0" w:rsidRDefault="00DC229D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4</w:t>
            </w:r>
            <w:r w:rsidR="003E0F82" w:rsidRPr="00E078B0">
              <w:rPr>
                <w:sz w:val="18"/>
                <w:szCs w:val="18"/>
              </w:rPr>
              <w:t>805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nil"/>
            </w:tcBorders>
          </w:tcPr>
          <w:p w14:paraId="09C2A8E0" w14:textId="77777777" w:rsidR="003E0F82" w:rsidRPr="00E078B0" w:rsidRDefault="003E0F82" w:rsidP="008253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E078B0">
              <w:rPr>
                <w:sz w:val="18"/>
                <w:szCs w:val="18"/>
              </w:rPr>
              <w:t>114,2</w:t>
            </w:r>
          </w:p>
        </w:tc>
      </w:tr>
    </w:tbl>
    <w:p w14:paraId="138A1AFF" w14:textId="77777777" w:rsidR="00E078B0" w:rsidRDefault="00E93994" w:rsidP="009F0F49">
      <w:pPr>
        <w:autoSpaceDE w:val="0"/>
        <w:autoSpaceDN w:val="0"/>
        <w:adjustRightInd w:val="0"/>
        <w:spacing w:before="240" w:line="288" w:lineRule="auto"/>
        <w:rPr>
          <w:rFonts w:cs="Arial"/>
          <w:color w:val="000000"/>
          <w:szCs w:val="19"/>
        </w:rPr>
      </w:pPr>
      <w:r w:rsidRPr="00610F37">
        <w:rPr>
          <w:rFonts w:cs="Arial"/>
          <w:szCs w:val="19"/>
        </w:rPr>
        <w:t>Z miejsc noclegowych w turystycznych obiektach noclegowych w 20</w:t>
      </w:r>
      <w:r>
        <w:rPr>
          <w:rFonts w:cs="Arial"/>
          <w:szCs w:val="19"/>
        </w:rPr>
        <w:t>21</w:t>
      </w:r>
      <w:r w:rsidRPr="00610F37">
        <w:rPr>
          <w:rFonts w:cs="Arial"/>
          <w:szCs w:val="19"/>
        </w:rPr>
        <w:t xml:space="preserve"> r. skorzystało </w:t>
      </w:r>
      <w:r>
        <w:rPr>
          <w:rFonts w:cs="Arial"/>
          <w:szCs w:val="19"/>
        </w:rPr>
        <w:t>239,0</w:t>
      </w:r>
      <w:r w:rsidRPr="00610F37">
        <w:rPr>
          <w:rFonts w:cs="Arial"/>
          <w:szCs w:val="19"/>
        </w:rPr>
        <w:t xml:space="preserve"> tys. turystów, z tego w obiektach hotelowych – </w:t>
      </w:r>
      <w:r>
        <w:rPr>
          <w:rFonts w:cs="Arial"/>
          <w:szCs w:val="19"/>
        </w:rPr>
        <w:t xml:space="preserve">183,6 </w:t>
      </w:r>
      <w:r w:rsidRPr="00610F37">
        <w:rPr>
          <w:rFonts w:cs="Arial"/>
          <w:szCs w:val="19"/>
        </w:rPr>
        <w:t xml:space="preserve">tys. osób, a w pozostałych obiektach </w:t>
      </w:r>
      <w:r>
        <w:rPr>
          <w:rFonts w:cs="Arial"/>
          <w:szCs w:val="19"/>
        </w:rPr>
        <w:br/>
      </w:r>
      <w:r w:rsidRPr="00610F37">
        <w:rPr>
          <w:rFonts w:cs="Arial"/>
          <w:szCs w:val="19"/>
        </w:rPr>
        <w:t xml:space="preserve">– </w:t>
      </w:r>
      <w:r>
        <w:rPr>
          <w:rFonts w:cs="Arial"/>
          <w:szCs w:val="19"/>
        </w:rPr>
        <w:t>55,4</w:t>
      </w:r>
      <w:r w:rsidRPr="00610F37">
        <w:rPr>
          <w:rFonts w:cs="Arial"/>
          <w:szCs w:val="19"/>
        </w:rPr>
        <w:t xml:space="preserve"> tys. osób.</w:t>
      </w:r>
      <w:r>
        <w:rPr>
          <w:rFonts w:cs="Arial"/>
          <w:szCs w:val="19"/>
        </w:rPr>
        <w:t xml:space="preserve"> </w:t>
      </w:r>
      <w:r>
        <w:rPr>
          <w:rFonts w:cs="Arial"/>
          <w:color w:val="000000"/>
          <w:szCs w:val="19"/>
        </w:rPr>
        <w:t>W porównaniu z 2020</w:t>
      </w:r>
      <w:r w:rsidRPr="005E1423">
        <w:rPr>
          <w:rFonts w:cs="Arial"/>
          <w:color w:val="000000"/>
          <w:szCs w:val="19"/>
        </w:rPr>
        <w:t xml:space="preserve"> r</w:t>
      </w:r>
      <w:r>
        <w:rPr>
          <w:rFonts w:cs="Arial"/>
          <w:color w:val="000000"/>
          <w:szCs w:val="19"/>
        </w:rPr>
        <w:t>. l</w:t>
      </w:r>
      <w:r w:rsidRPr="005E1423">
        <w:rPr>
          <w:rFonts w:cs="Arial"/>
          <w:color w:val="000000"/>
          <w:szCs w:val="19"/>
        </w:rPr>
        <w:t xml:space="preserve">iczba turystów korzystających z miejsc noclegowych </w:t>
      </w:r>
      <w:r>
        <w:rPr>
          <w:rFonts w:cs="Arial"/>
          <w:color w:val="000000"/>
          <w:szCs w:val="19"/>
        </w:rPr>
        <w:br/>
      </w:r>
      <w:r w:rsidRPr="005E1423">
        <w:rPr>
          <w:rFonts w:cs="Arial"/>
          <w:color w:val="000000"/>
          <w:szCs w:val="19"/>
        </w:rPr>
        <w:t xml:space="preserve">w turystycznych obiektach noclegowych </w:t>
      </w:r>
      <w:r>
        <w:rPr>
          <w:rFonts w:cs="Arial"/>
          <w:color w:val="000000"/>
          <w:szCs w:val="19"/>
        </w:rPr>
        <w:t>zwięk</w:t>
      </w:r>
      <w:r w:rsidRPr="005E1423">
        <w:rPr>
          <w:rFonts w:cs="Arial"/>
          <w:color w:val="000000"/>
          <w:szCs w:val="19"/>
        </w:rPr>
        <w:t xml:space="preserve">szyła się o </w:t>
      </w:r>
      <w:r>
        <w:rPr>
          <w:rFonts w:cs="Arial"/>
          <w:color w:val="000000"/>
          <w:szCs w:val="19"/>
        </w:rPr>
        <w:t xml:space="preserve">25,7 tys. osób, tj. </w:t>
      </w:r>
      <w:r w:rsidRPr="005E1423">
        <w:rPr>
          <w:rFonts w:cs="Arial"/>
          <w:color w:val="000000"/>
          <w:szCs w:val="19"/>
        </w:rPr>
        <w:t xml:space="preserve">o </w:t>
      </w:r>
      <w:r>
        <w:rPr>
          <w:rFonts w:cs="Arial"/>
          <w:color w:val="000000"/>
          <w:szCs w:val="19"/>
        </w:rPr>
        <w:t>12,0%.</w:t>
      </w:r>
      <w:r w:rsidR="009F0F49">
        <w:rPr>
          <w:rFonts w:cs="Arial"/>
          <w:color w:val="000000"/>
          <w:szCs w:val="19"/>
        </w:rPr>
        <w:br/>
      </w:r>
      <w:r w:rsidRPr="00655852">
        <w:rPr>
          <w:color w:val="000000" w:themeColor="text1"/>
          <w:szCs w:val="19"/>
        </w:rPr>
        <w:t>Liczba turystów krajowych korzystających z noclegów zwiększyła się o 15,0%, a turystów zagranicznych zmniejszyła – o 13,1%, w relacji do 2020 r.</w:t>
      </w:r>
    </w:p>
    <w:p w14:paraId="343A62C8" w14:textId="77777777" w:rsidR="00E078B0" w:rsidRDefault="00E078B0" w:rsidP="006748C1">
      <w:pPr>
        <w:spacing w:before="0" w:after="0" w:line="288" w:lineRule="auto"/>
        <w:rPr>
          <w:rFonts w:cs="Arial"/>
          <w:color w:val="000000"/>
          <w:szCs w:val="19"/>
        </w:rPr>
      </w:pPr>
    </w:p>
    <w:p w14:paraId="3EEC6AB3" w14:textId="77777777" w:rsidR="00E078B0" w:rsidRDefault="00E078B0" w:rsidP="006748C1">
      <w:pPr>
        <w:spacing w:before="0" w:after="0" w:line="288" w:lineRule="auto"/>
        <w:rPr>
          <w:rFonts w:cs="Arial"/>
          <w:color w:val="000000"/>
          <w:szCs w:val="19"/>
        </w:rPr>
      </w:pPr>
    </w:p>
    <w:p w14:paraId="0EC618EA" w14:textId="77777777" w:rsidR="00E078B0" w:rsidRDefault="00E078B0" w:rsidP="006748C1">
      <w:pPr>
        <w:spacing w:before="0" w:after="0" w:line="288" w:lineRule="auto"/>
        <w:rPr>
          <w:rFonts w:cs="Arial"/>
          <w:color w:val="000000"/>
          <w:szCs w:val="19"/>
        </w:rPr>
      </w:pPr>
    </w:p>
    <w:p w14:paraId="60B69236" w14:textId="77777777" w:rsidR="00E078B0" w:rsidRDefault="00E078B0" w:rsidP="006748C1">
      <w:pPr>
        <w:spacing w:before="0" w:after="0" w:line="288" w:lineRule="auto"/>
        <w:rPr>
          <w:rFonts w:cs="Arial"/>
          <w:color w:val="000000"/>
          <w:szCs w:val="19"/>
        </w:rPr>
      </w:pPr>
    </w:p>
    <w:p w14:paraId="57140D37" w14:textId="77777777" w:rsidR="009F0F49" w:rsidRDefault="009F0F49" w:rsidP="006748C1">
      <w:pPr>
        <w:spacing w:before="0" w:after="0" w:line="288" w:lineRule="auto"/>
        <w:rPr>
          <w:rFonts w:cs="Arial"/>
          <w:color w:val="000000"/>
          <w:szCs w:val="19"/>
        </w:rPr>
      </w:pPr>
    </w:p>
    <w:p w14:paraId="374BCA87" w14:textId="77777777" w:rsidR="00E078B0" w:rsidRDefault="00E078B0" w:rsidP="006748C1">
      <w:pPr>
        <w:spacing w:before="0" w:after="0" w:line="288" w:lineRule="auto"/>
        <w:rPr>
          <w:rFonts w:cs="Arial"/>
          <w:color w:val="000000"/>
          <w:szCs w:val="19"/>
        </w:rPr>
      </w:pPr>
    </w:p>
    <w:p w14:paraId="71A564D2" w14:textId="77777777" w:rsidR="00865B93" w:rsidRDefault="005D1FC8" w:rsidP="00E078B0">
      <w:pPr>
        <w:spacing w:before="0" w:after="0" w:line="288" w:lineRule="auto"/>
        <w:rPr>
          <w:noProof/>
          <w:lang w:eastAsia="pl-PL"/>
        </w:rPr>
      </w:pPr>
      <w:r w:rsidRPr="00B06CD1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D69C488" wp14:editId="6DA56175">
                <wp:simplePos x="0" y="0"/>
                <wp:positionH relativeFrom="column">
                  <wp:posOffset>5225415</wp:posOffset>
                </wp:positionH>
                <wp:positionV relativeFrom="paragraph">
                  <wp:posOffset>-147955</wp:posOffset>
                </wp:positionV>
                <wp:extent cx="1784350" cy="979805"/>
                <wp:effectExtent l="0" t="0" r="0" b="0"/>
                <wp:wrapNone/>
                <wp:docPr id="74" name="Pole tekstowe 74" descr="Wśród gości korzystających z usług oferowanych przez hotele większość wybierało obiekty o kategorii trzygwiazdkowej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979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1F90CE" w14:textId="77777777" w:rsidR="005E2E7A" w:rsidRPr="00D7671E" w:rsidRDefault="005E2E7A" w:rsidP="00B06CD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Wśród gości korzystających 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z usług oferowanych przez hotele 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większość </w:t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wybierało obiekty o kategorii trzygwiazdkowej</w:t>
                            </w:r>
                          </w:p>
                          <w:p w14:paraId="060312DE" w14:textId="77777777" w:rsidR="005E2E7A" w:rsidRDefault="005E2E7A" w:rsidP="00B06C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BBE19" id="Pole tekstowe 74" o:spid="_x0000_s1036" type="#_x0000_t202" alt="Wśród gości korzystających z usług oferowanych przez hotele większość wybierało obiekty o kategorii trzygwiazdkowej&#10;" style="position:absolute;margin-left:411.45pt;margin-top:-11.65pt;width:140.5pt;height:77.1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" filled="f" stroked="f" strokeweight=".5pt">
                <v:textbox>
                  <w:txbxContent>
                    <w:p w:rsidR="005E2E7A" w:rsidRPr="00D7671E" w:rsidRDefault="005E2E7A" w:rsidP="00B06CD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Wśród gości korzystających 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z usług oferowanych przez hotele 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większość </w:t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wybierało obiekty o kategorii trzygwiazdkowej</w:t>
                      </w:r>
                    </w:p>
                    <w:p w:rsidR="005E2E7A" w:rsidRDefault="005E2E7A" w:rsidP="00B06CD1"/>
                  </w:txbxContent>
                </v:textbox>
              </v:shape>
            </w:pict>
          </mc:Fallback>
        </mc:AlternateContent>
      </w:r>
      <w:r w:rsidR="00865B93" w:rsidRPr="005E1423">
        <w:rPr>
          <w:rFonts w:cs="Arial"/>
          <w:color w:val="000000"/>
          <w:szCs w:val="19"/>
        </w:rPr>
        <w:t>Wśród turystycznych obiektów noclegowych największym zainteresow</w:t>
      </w:r>
      <w:r w:rsidR="00766B17">
        <w:rPr>
          <w:rFonts w:cs="Arial"/>
          <w:color w:val="000000"/>
          <w:szCs w:val="19"/>
        </w:rPr>
        <w:t>aniem cieszyły się hotele. W 202</w:t>
      </w:r>
      <w:r w:rsidR="00DA491A">
        <w:rPr>
          <w:rFonts w:cs="Arial"/>
          <w:color w:val="000000"/>
          <w:szCs w:val="19"/>
        </w:rPr>
        <w:t>1</w:t>
      </w:r>
      <w:r w:rsidR="00865B93" w:rsidRPr="005E1423">
        <w:rPr>
          <w:rFonts w:cs="Arial"/>
          <w:color w:val="000000"/>
          <w:szCs w:val="19"/>
        </w:rPr>
        <w:t xml:space="preserve"> r. liczba osób korzystających z noclegów w tego typu obiektach wynosiła </w:t>
      </w:r>
      <w:r w:rsidR="00561C35">
        <w:rPr>
          <w:rFonts w:cs="Arial"/>
          <w:color w:val="000000"/>
          <w:szCs w:val="19"/>
        </w:rPr>
        <w:br/>
      </w:r>
      <w:r w:rsidR="00DA491A">
        <w:rPr>
          <w:rFonts w:cs="Arial"/>
          <w:color w:val="000000"/>
          <w:szCs w:val="19"/>
        </w:rPr>
        <w:t>162,3</w:t>
      </w:r>
      <w:r w:rsidR="0046073E">
        <w:rPr>
          <w:rFonts w:cs="Arial"/>
          <w:color w:val="000000"/>
          <w:szCs w:val="19"/>
        </w:rPr>
        <w:t xml:space="preserve"> </w:t>
      </w:r>
      <w:r w:rsidR="00865B93" w:rsidRPr="005E1423">
        <w:rPr>
          <w:rFonts w:cs="Arial"/>
          <w:color w:val="000000"/>
          <w:szCs w:val="19"/>
        </w:rPr>
        <w:t xml:space="preserve">tys., co stanowiło </w:t>
      </w:r>
      <w:r w:rsidR="00DA491A">
        <w:rPr>
          <w:rFonts w:cs="Arial"/>
          <w:color w:val="000000"/>
          <w:szCs w:val="19"/>
        </w:rPr>
        <w:t>67,9</w:t>
      </w:r>
      <w:r w:rsidR="00865B93" w:rsidRPr="005E1423">
        <w:rPr>
          <w:rFonts w:cs="Arial"/>
          <w:color w:val="000000"/>
          <w:szCs w:val="19"/>
        </w:rPr>
        <w:t xml:space="preserve">% ogółu turystów korzystających z </w:t>
      </w:r>
      <w:r w:rsidR="00830FD5">
        <w:rPr>
          <w:rFonts w:cs="Arial"/>
          <w:color w:val="000000"/>
          <w:szCs w:val="19"/>
        </w:rPr>
        <w:t xml:space="preserve">całej </w:t>
      </w:r>
      <w:r w:rsidR="00865B93" w:rsidRPr="005E1423">
        <w:rPr>
          <w:rFonts w:cs="Arial"/>
          <w:color w:val="000000"/>
          <w:szCs w:val="19"/>
        </w:rPr>
        <w:t>bazy noclegowe</w:t>
      </w:r>
      <w:r w:rsidR="00830FD5">
        <w:rPr>
          <w:rFonts w:cs="Arial"/>
          <w:color w:val="000000"/>
          <w:szCs w:val="19"/>
        </w:rPr>
        <w:t>j.</w:t>
      </w:r>
      <w:r w:rsidR="00865B93" w:rsidRPr="005E1423">
        <w:rPr>
          <w:rFonts w:cs="Arial"/>
          <w:color w:val="000000"/>
          <w:szCs w:val="19"/>
        </w:rPr>
        <w:t xml:space="preserve"> </w:t>
      </w:r>
      <w:r w:rsidR="0064413A">
        <w:rPr>
          <w:rFonts w:cs="Arial"/>
          <w:color w:val="000000"/>
          <w:szCs w:val="19"/>
        </w:rPr>
        <w:br/>
      </w:r>
      <w:r w:rsidR="00865B93" w:rsidRPr="005E1423">
        <w:rPr>
          <w:rFonts w:cs="Arial"/>
          <w:color w:val="000000"/>
          <w:szCs w:val="19"/>
        </w:rPr>
        <w:t>Ich</w:t>
      </w:r>
      <w:r w:rsidR="0046073E">
        <w:rPr>
          <w:rFonts w:cs="Arial"/>
          <w:color w:val="000000"/>
          <w:szCs w:val="19"/>
        </w:rPr>
        <w:t xml:space="preserve"> </w:t>
      </w:r>
      <w:r w:rsidR="00865B93" w:rsidRPr="005E1423">
        <w:rPr>
          <w:rFonts w:cs="Arial"/>
          <w:color w:val="000000"/>
          <w:szCs w:val="19"/>
        </w:rPr>
        <w:t xml:space="preserve">liczba </w:t>
      </w:r>
      <w:r w:rsidR="00197AA2">
        <w:rPr>
          <w:rFonts w:cs="Arial"/>
          <w:color w:val="000000"/>
          <w:szCs w:val="19"/>
        </w:rPr>
        <w:t>z</w:t>
      </w:r>
      <w:r w:rsidR="00DA491A">
        <w:rPr>
          <w:rFonts w:cs="Arial"/>
          <w:color w:val="000000"/>
          <w:szCs w:val="19"/>
        </w:rPr>
        <w:t>więk</w:t>
      </w:r>
      <w:r w:rsidR="00766B17">
        <w:rPr>
          <w:rFonts w:cs="Arial"/>
          <w:color w:val="000000"/>
          <w:szCs w:val="19"/>
        </w:rPr>
        <w:t>szyła</w:t>
      </w:r>
      <w:r w:rsidR="0046073E">
        <w:rPr>
          <w:rFonts w:cs="Arial"/>
          <w:color w:val="000000"/>
          <w:szCs w:val="19"/>
        </w:rPr>
        <w:t xml:space="preserve"> się</w:t>
      </w:r>
      <w:r w:rsidR="00865B93" w:rsidRPr="005E1423">
        <w:rPr>
          <w:rFonts w:cs="Arial"/>
          <w:color w:val="000000"/>
          <w:szCs w:val="19"/>
        </w:rPr>
        <w:t xml:space="preserve"> o </w:t>
      </w:r>
      <w:r w:rsidR="00DA491A">
        <w:rPr>
          <w:rFonts w:cs="Arial"/>
          <w:color w:val="000000"/>
          <w:szCs w:val="19"/>
        </w:rPr>
        <w:t>21,1</w:t>
      </w:r>
      <w:r w:rsidR="00865B93" w:rsidRPr="005E1423">
        <w:rPr>
          <w:rFonts w:cs="Arial"/>
          <w:color w:val="000000"/>
          <w:szCs w:val="19"/>
        </w:rPr>
        <w:t xml:space="preserve"> tys. osób, tj. o </w:t>
      </w:r>
      <w:r w:rsidR="00DA491A">
        <w:rPr>
          <w:rFonts w:cs="Arial"/>
          <w:color w:val="000000"/>
          <w:szCs w:val="19"/>
        </w:rPr>
        <w:t>15,0</w:t>
      </w:r>
      <w:r w:rsidR="00865B93" w:rsidRPr="005E1423">
        <w:rPr>
          <w:rFonts w:cs="Arial"/>
          <w:color w:val="000000"/>
          <w:szCs w:val="19"/>
        </w:rPr>
        <w:t>% w porównaniu</w:t>
      </w:r>
      <w:r w:rsidR="00485354">
        <w:rPr>
          <w:rFonts w:cs="Arial"/>
          <w:color w:val="000000"/>
          <w:szCs w:val="19"/>
        </w:rPr>
        <w:t xml:space="preserve"> </w:t>
      </w:r>
      <w:r w:rsidR="00DA491A">
        <w:rPr>
          <w:rFonts w:cs="Arial"/>
          <w:color w:val="000000"/>
          <w:szCs w:val="19"/>
        </w:rPr>
        <w:t>z 2020</w:t>
      </w:r>
      <w:r w:rsidR="00692EE4">
        <w:rPr>
          <w:rFonts w:cs="Arial"/>
          <w:color w:val="000000"/>
          <w:szCs w:val="19"/>
        </w:rPr>
        <w:t xml:space="preserve"> r.</w:t>
      </w:r>
      <w:r w:rsidR="00865B93" w:rsidRPr="005E1423">
        <w:rPr>
          <w:rFonts w:cs="Arial"/>
          <w:color w:val="000000"/>
          <w:szCs w:val="19"/>
        </w:rPr>
        <w:t xml:space="preserve"> </w:t>
      </w:r>
      <w:r w:rsidR="00D33F8E">
        <w:rPr>
          <w:rFonts w:cs="Arial"/>
          <w:color w:val="000000"/>
          <w:szCs w:val="19"/>
        </w:rPr>
        <w:t>W</w:t>
      </w:r>
      <w:r w:rsidR="00865B93" w:rsidRPr="005E1423">
        <w:rPr>
          <w:rFonts w:cs="Arial"/>
          <w:color w:val="000000"/>
          <w:szCs w:val="19"/>
        </w:rPr>
        <w:t xml:space="preserve">iększość gości korzystających z usług oferowanych </w:t>
      </w:r>
      <w:r w:rsidR="00865B93" w:rsidRPr="005E4F87">
        <w:rPr>
          <w:rFonts w:cs="Arial"/>
          <w:szCs w:val="19"/>
        </w:rPr>
        <w:t xml:space="preserve">przez hotele wybierała obiekty o kategorii trzygwiazdkowej. Na ten rodzaj zakwaterowania zdecydowało się </w:t>
      </w:r>
      <w:r w:rsidR="009D2D96">
        <w:rPr>
          <w:rFonts w:cs="Arial"/>
          <w:szCs w:val="19"/>
        </w:rPr>
        <w:t>108</w:t>
      </w:r>
      <w:r w:rsidR="00D014D2">
        <w:rPr>
          <w:rFonts w:cs="Arial"/>
          <w:szCs w:val="19"/>
        </w:rPr>
        <w:t>,5</w:t>
      </w:r>
      <w:r w:rsidR="00865B93" w:rsidRPr="005E4F87">
        <w:rPr>
          <w:rFonts w:cs="Arial"/>
          <w:szCs w:val="19"/>
        </w:rPr>
        <w:t xml:space="preserve"> tys. osób, tj. </w:t>
      </w:r>
      <w:r w:rsidR="00D014D2">
        <w:rPr>
          <w:rFonts w:cs="Arial"/>
          <w:szCs w:val="19"/>
        </w:rPr>
        <w:t>66,</w:t>
      </w:r>
      <w:r w:rsidR="009D2D96">
        <w:rPr>
          <w:rFonts w:cs="Arial"/>
          <w:szCs w:val="19"/>
        </w:rPr>
        <w:t>9</w:t>
      </w:r>
      <w:r w:rsidR="00865B93" w:rsidRPr="005E4F87">
        <w:rPr>
          <w:rFonts w:cs="Arial"/>
          <w:szCs w:val="19"/>
        </w:rPr>
        <w:t>% korzys</w:t>
      </w:r>
      <w:r w:rsidR="00DC6D46" w:rsidRPr="005E4F87">
        <w:rPr>
          <w:rFonts w:cs="Arial"/>
          <w:szCs w:val="19"/>
        </w:rPr>
        <w:t>tających z noclegów w hotelach.</w:t>
      </w:r>
      <w:r w:rsidR="006E58F8" w:rsidRPr="006E58F8">
        <w:rPr>
          <w:noProof/>
          <w:lang w:eastAsia="pl-PL"/>
        </w:rPr>
        <w:t xml:space="preserve"> </w:t>
      </w:r>
    </w:p>
    <w:p w14:paraId="7119CCF0" w14:textId="77777777" w:rsidR="00580B3F" w:rsidRDefault="00442D71" w:rsidP="003E6DE1">
      <w:pPr>
        <w:tabs>
          <w:tab w:val="right" w:pos="992"/>
        </w:tabs>
        <w:autoSpaceDE w:val="0"/>
        <w:autoSpaceDN w:val="0"/>
        <w:adjustRightInd w:val="0"/>
        <w:spacing w:before="240" w:after="0" w:line="240" w:lineRule="auto"/>
        <w:ind w:left="159" w:hanging="159"/>
        <w:rPr>
          <w:rFonts w:cs="Arial"/>
          <w:b/>
          <w:bCs/>
          <w:color w:val="000000"/>
          <w:szCs w:val="19"/>
        </w:rPr>
      </w:pPr>
      <w:r w:rsidRPr="00580B3F">
        <w:rPr>
          <w:rFonts w:cs="Arial"/>
          <w:b/>
          <w:color w:val="000000"/>
          <w:szCs w:val="19"/>
        </w:rPr>
        <w:t xml:space="preserve">Wykres 2. </w:t>
      </w:r>
      <w:r w:rsidRPr="00580B3F">
        <w:rPr>
          <w:rFonts w:cs="Arial"/>
          <w:b/>
          <w:bCs/>
          <w:color w:val="000000"/>
          <w:szCs w:val="19"/>
        </w:rPr>
        <w:t>Stru</w:t>
      </w:r>
      <w:r w:rsidR="00C3058C" w:rsidRPr="00580B3F">
        <w:rPr>
          <w:rFonts w:cs="Arial"/>
          <w:b/>
          <w:bCs/>
          <w:color w:val="000000"/>
          <w:szCs w:val="19"/>
        </w:rPr>
        <w:t>ktura obiektów hotelowych</w:t>
      </w:r>
      <w:r w:rsidR="00FB5CF7" w:rsidRPr="00580B3F">
        <w:rPr>
          <w:rFonts w:cs="Arial"/>
          <w:b/>
          <w:bCs/>
          <w:color w:val="000000"/>
          <w:szCs w:val="19"/>
        </w:rPr>
        <w:t xml:space="preserve"> </w:t>
      </w:r>
      <w:r w:rsidR="00FB5CF7" w:rsidRPr="00580B3F">
        <w:rPr>
          <w:rFonts w:cs="Arial"/>
          <w:b/>
          <w:bCs/>
          <w:color w:val="000000"/>
          <w:szCs w:val="19"/>
        </w:rPr>
        <w:tab/>
      </w:r>
      <w:r w:rsidR="00463A03" w:rsidRPr="00580B3F">
        <w:rPr>
          <w:rFonts w:cs="Arial"/>
          <w:b/>
          <w:color w:val="000000"/>
          <w:szCs w:val="19"/>
        </w:rPr>
        <w:t>Wykres 3</w:t>
      </w:r>
      <w:r w:rsidR="00C3058C" w:rsidRPr="00580B3F">
        <w:rPr>
          <w:rFonts w:cs="Arial"/>
          <w:b/>
          <w:color w:val="000000"/>
          <w:szCs w:val="19"/>
        </w:rPr>
        <w:t>.</w:t>
      </w:r>
      <w:r w:rsidR="00463A03" w:rsidRPr="00580B3F">
        <w:rPr>
          <w:rFonts w:cs="Arial"/>
          <w:b/>
          <w:color w:val="000000"/>
          <w:szCs w:val="19"/>
        </w:rPr>
        <w:t xml:space="preserve"> </w:t>
      </w:r>
      <w:r w:rsidRPr="00580B3F">
        <w:rPr>
          <w:rFonts w:cs="Arial"/>
          <w:b/>
          <w:bCs/>
          <w:color w:val="000000"/>
          <w:szCs w:val="19"/>
        </w:rPr>
        <w:t>Struktura hoteli według</w:t>
      </w:r>
      <w:r w:rsidR="00580B3F">
        <w:rPr>
          <w:rFonts w:cs="Arial"/>
          <w:b/>
          <w:bCs/>
          <w:color w:val="000000"/>
          <w:szCs w:val="19"/>
        </w:rPr>
        <w:t xml:space="preserve"> kategorii</w:t>
      </w:r>
    </w:p>
    <w:p w14:paraId="05D80EC0" w14:textId="77777777" w:rsidR="00442D71" w:rsidRPr="00580B3F" w:rsidRDefault="00FB6877" w:rsidP="003E6DE1">
      <w:pPr>
        <w:tabs>
          <w:tab w:val="right" w:pos="992"/>
        </w:tabs>
        <w:autoSpaceDE w:val="0"/>
        <w:autoSpaceDN w:val="0"/>
        <w:adjustRightInd w:val="0"/>
        <w:spacing w:before="0" w:after="0"/>
        <w:ind w:firstLine="851"/>
        <w:rPr>
          <w:rFonts w:cs="Arial"/>
          <w:color w:val="000000"/>
          <w:szCs w:val="19"/>
        </w:rPr>
      </w:pPr>
      <w:r>
        <w:rPr>
          <w:rFonts w:cs="Arial"/>
          <w:noProof/>
          <w:color w:val="000000"/>
          <w:szCs w:val="19"/>
        </w:rPr>
        <w:drawing>
          <wp:anchor distT="0" distB="0" distL="114300" distR="114300" simplePos="0" relativeHeight="251690496" behindDoc="0" locked="0" layoutInCell="1" allowOverlap="1" wp14:anchorId="7C98AD5A" wp14:editId="083F4C9C">
            <wp:simplePos x="0" y="0"/>
            <wp:positionH relativeFrom="column">
              <wp:posOffset>2760345</wp:posOffset>
            </wp:positionH>
            <wp:positionV relativeFrom="paragraph">
              <wp:posOffset>95885</wp:posOffset>
            </wp:positionV>
            <wp:extent cx="2200910" cy="2249805"/>
            <wp:effectExtent l="0" t="0" r="0" b="0"/>
            <wp:wrapNone/>
            <wp:docPr id="40" name="Obraz 40" descr="Wykres 3. &#10;Na wykresie kołowym zaprezentowano strukturę hoteli według kategorii w 2021 r. (stan w dniu 31 lip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472" behindDoc="0" locked="0" layoutInCell="1" allowOverlap="1" wp14:anchorId="7F6ABA56" wp14:editId="3C7B61E4">
            <wp:simplePos x="0" y="0"/>
            <wp:positionH relativeFrom="column">
              <wp:posOffset>85725</wp:posOffset>
            </wp:positionH>
            <wp:positionV relativeFrom="paragraph">
              <wp:posOffset>95250</wp:posOffset>
            </wp:positionV>
            <wp:extent cx="2200910" cy="2249805"/>
            <wp:effectExtent l="0" t="0" r="0" b="0"/>
            <wp:wrapNone/>
            <wp:docPr id="15" name="Obraz 15" descr="Wykres 2. &#10;Na wykresie kołowym zaprezentowano strukturę obiektów hotelowych w 2021 r. (stan w dniu 31 lipca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6B17" w:rsidRPr="00580B3F">
        <w:rPr>
          <w:rFonts w:cs="Arial"/>
          <w:b/>
          <w:bCs/>
          <w:color w:val="000000"/>
          <w:szCs w:val="19"/>
        </w:rPr>
        <w:t>w 20</w:t>
      </w:r>
      <w:r w:rsidR="00DA491A" w:rsidRPr="00580B3F">
        <w:rPr>
          <w:rFonts w:cs="Arial"/>
          <w:b/>
          <w:bCs/>
          <w:color w:val="000000"/>
          <w:szCs w:val="19"/>
        </w:rPr>
        <w:t>21</w:t>
      </w:r>
      <w:r w:rsidR="00C331E9" w:rsidRPr="00580B3F">
        <w:rPr>
          <w:rFonts w:cs="Arial"/>
          <w:b/>
          <w:bCs/>
          <w:color w:val="000000"/>
          <w:szCs w:val="19"/>
        </w:rPr>
        <w:t xml:space="preserve"> r.</w:t>
      </w:r>
      <w:r w:rsidR="00580B3F" w:rsidRPr="00580B3F">
        <w:rPr>
          <w:rFonts w:cs="Arial"/>
          <w:b/>
          <w:bCs/>
          <w:color w:val="000000"/>
          <w:szCs w:val="19"/>
        </w:rPr>
        <w:t xml:space="preserve"> </w:t>
      </w:r>
      <w:r w:rsidR="00580B3F">
        <w:rPr>
          <w:rFonts w:cs="Arial"/>
          <w:b/>
          <w:bCs/>
          <w:color w:val="000000"/>
          <w:szCs w:val="19"/>
        </w:rPr>
        <w:t xml:space="preserve">                                                                            </w:t>
      </w:r>
      <w:r w:rsidR="00580B3F" w:rsidRPr="00580B3F">
        <w:rPr>
          <w:rFonts w:cs="Arial"/>
          <w:b/>
          <w:bCs/>
          <w:color w:val="000000"/>
          <w:szCs w:val="19"/>
        </w:rPr>
        <w:t xml:space="preserve"> w  2021 r.</w:t>
      </w:r>
    </w:p>
    <w:p w14:paraId="4CBA7D18" w14:textId="77777777" w:rsidR="00442D71" w:rsidRPr="00B93538" w:rsidRDefault="00614B13" w:rsidP="003E6DE1">
      <w:pPr>
        <w:spacing w:before="0" w:after="0"/>
        <w:ind w:firstLine="851"/>
        <w:rPr>
          <w:rFonts w:cs="Arial"/>
          <w:sz w:val="18"/>
          <w:szCs w:val="18"/>
          <w:highlight w:val="yellow"/>
        </w:rPr>
      </w:pPr>
      <w:r w:rsidRPr="00580B3F">
        <w:rPr>
          <w:rFonts w:cs="Arial"/>
          <w:color w:val="000000"/>
          <w:szCs w:val="19"/>
        </w:rPr>
        <w:t>s</w:t>
      </w:r>
      <w:r w:rsidR="00B802E4" w:rsidRPr="00580B3F">
        <w:rPr>
          <w:rFonts w:cs="Arial"/>
          <w:color w:val="000000"/>
          <w:szCs w:val="19"/>
        </w:rPr>
        <w:t>tan w dniu 31 lipca</w:t>
      </w:r>
      <w:r w:rsidR="0050154A" w:rsidRPr="00580B3F">
        <w:rPr>
          <w:rFonts w:cs="Arial"/>
          <w:color w:val="000000"/>
          <w:szCs w:val="19"/>
        </w:rPr>
        <w:tab/>
      </w:r>
      <w:r w:rsidR="00561C35" w:rsidRPr="00580B3F">
        <w:rPr>
          <w:rFonts w:cs="Arial"/>
          <w:color w:val="000000"/>
          <w:szCs w:val="19"/>
        </w:rPr>
        <w:tab/>
      </w:r>
      <w:r w:rsidR="00561C35" w:rsidRPr="00580B3F">
        <w:rPr>
          <w:rFonts w:cs="Arial"/>
          <w:color w:val="000000"/>
          <w:szCs w:val="19"/>
        </w:rPr>
        <w:tab/>
        <w:t xml:space="preserve">  </w:t>
      </w:r>
      <w:r w:rsidR="00FB5CF7" w:rsidRPr="00580B3F">
        <w:rPr>
          <w:rFonts w:cs="Arial"/>
          <w:color w:val="000000"/>
          <w:szCs w:val="19"/>
        </w:rPr>
        <w:t xml:space="preserve">               </w:t>
      </w:r>
      <w:r w:rsidRPr="00580B3F">
        <w:rPr>
          <w:rFonts w:cs="Arial"/>
          <w:color w:val="000000"/>
          <w:szCs w:val="19"/>
        </w:rPr>
        <w:t>s</w:t>
      </w:r>
      <w:r w:rsidR="00B802E4" w:rsidRPr="00580B3F">
        <w:rPr>
          <w:rFonts w:cs="Arial"/>
          <w:color w:val="000000"/>
          <w:szCs w:val="19"/>
        </w:rPr>
        <w:t>tan w dniu 31 lipca</w:t>
      </w:r>
    </w:p>
    <w:p w14:paraId="295DD50A" w14:textId="77777777" w:rsidR="000F0DC5" w:rsidRDefault="000F0DC5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0FC2B9E0" w14:textId="77777777" w:rsidR="000F0DC5" w:rsidRDefault="000F0DC5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3C6186AA" w14:textId="77777777" w:rsidR="000F0DC5" w:rsidRDefault="000F0DC5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0477FBC2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0A01E658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05EE7F89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299F5BC6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61908CD3" w14:textId="77777777" w:rsidR="00442D71" w:rsidRDefault="004520DD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  <w:r>
        <w:rPr>
          <w:rFonts w:cs="Arial"/>
          <w:noProof/>
          <w:color w:val="000000"/>
          <w:szCs w:val="19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46729FD" wp14:editId="64C2B7A8">
                <wp:simplePos x="0" y="0"/>
                <wp:positionH relativeFrom="column">
                  <wp:posOffset>3363595</wp:posOffset>
                </wp:positionH>
                <wp:positionV relativeFrom="paragraph">
                  <wp:posOffset>55880</wp:posOffset>
                </wp:positionV>
                <wp:extent cx="1560830" cy="1149350"/>
                <wp:effectExtent l="0" t="0" r="1270" b="0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0830" cy="1149350"/>
                          <a:chOff x="0" y="-2021"/>
                          <a:chExt cx="1192388" cy="1083674"/>
                        </a:xfrm>
                      </wpg:grpSpPr>
                      <wpg:grpSp>
                        <wpg:cNvPr id="27" name="Grupa 27"/>
                        <wpg:cNvGrpSpPr/>
                        <wpg:grpSpPr>
                          <a:xfrm>
                            <a:off x="0" y="214604"/>
                            <a:ext cx="192514" cy="778424"/>
                            <a:chOff x="0" y="159026"/>
                            <a:chExt cx="192514" cy="778819"/>
                          </a:xfrm>
                        </wpg:grpSpPr>
                        <wps:wsp>
                          <wps:cNvPr id="28" name="Rectangle 48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9026"/>
                              <a:ext cx="192514" cy="11886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Rectangle 48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4042"/>
                              <a:ext cx="192514" cy="11886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48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88624"/>
                              <a:ext cx="192514" cy="11886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Rectangle 48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53804"/>
                              <a:ext cx="192514" cy="11886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Rectangle 48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18985"/>
                              <a:ext cx="192514" cy="118860"/>
                            </a:xfrm>
                            <a:prstGeom prst="rect">
                              <a:avLst/>
                            </a:prstGeom>
                            <a:solidFill>
                              <a:srgbClr val="66AFDE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Pole tekstowe 35"/>
                        <wps:cNvSpPr txBox="1"/>
                        <wps:spPr>
                          <a:xfrm>
                            <a:off x="196872" y="-2021"/>
                            <a:ext cx="995516" cy="10836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1C36B5" w14:textId="77777777" w:rsidR="005E2E7A" w:rsidRPr="00580B3F" w:rsidRDefault="005E2E7A" w:rsidP="00446E6E">
                              <w:pPr>
                                <w:spacing w:before="0" w:after="60" w:line="220" w:lineRule="exact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</w:p>
                            <w:p w14:paraId="446B9472" w14:textId="77777777" w:rsidR="005E2E7A" w:rsidRPr="00580B3F" w:rsidRDefault="005E2E7A" w:rsidP="00446E6E">
                              <w:pPr>
                                <w:spacing w:before="0" w:after="60" w:line="220" w:lineRule="exact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580B3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4* i 5*</w:t>
                              </w:r>
                            </w:p>
                            <w:p w14:paraId="6E2AB952" w14:textId="77777777" w:rsidR="005E2E7A" w:rsidRPr="00580B3F" w:rsidRDefault="005E2E7A" w:rsidP="00446E6E">
                              <w:pPr>
                                <w:spacing w:before="0" w:after="60" w:line="220" w:lineRule="exact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580B3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3*</w:t>
                              </w:r>
                            </w:p>
                            <w:p w14:paraId="78146BCE" w14:textId="77777777" w:rsidR="005E2E7A" w:rsidRPr="00580B3F" w:rsidRDefault="005E2E7A" w:rsidP="00446E6E">
                              <w:pPr>
                                <w:spacing w:before="0" w:after="60" w:line="220" w:lineRule="exact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580B3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2*</w:t>
                              </w:r>
                            </w:p>
                            <w:p w14:paraId="4278C921" w14:textId="77777777" w:rsidR="005E2E7A" w:rsidRPr="00580B3F" w:rsidRDefault="005E2E7A" w:rsidP="00446E6E">
                              <w:pPr>
                                <w:spacing w:before="0" w:after="60" w:line="220" w:lineRule="exact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580B3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1*</w:t>
                              </w:r>
                            </w:p>
                            <w:p w14:paraId="2EC8C43E" w14:textId="77777777" w:rsidR="005E2E7A" w:rsidRPr="00580B3F" w:rsidRDefault="005E2E7A" w:rsidP="00446E6E">
                              <w:pPr>
                                <w:spacing w:before="0" w:after="0" w:line="220" w:lineRule="exact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580B3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trakcie kategoryzacji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26" o:spid="_x0000_s1037" style="position:absolute;left:0;text-align:left;margin-left:264.85pt;margin-top:4.4pt;width:122.9pt;height:90.5pt;z-index:251671040" coordorigin=",-20" coordsize="11923,10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">
                <v:group id="Grupa 27" o:spid="_x0000_s1038" style="position:absolute;top:2146;width:1925;height:7784" coordorigin=",1590" coordsize="1925,7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Rectangle 482" o:spid="_x0000_s1039" style="position:absolute;top:1590;width:1925;height: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" fillcolor="#001d77" stroked="f" strokeweight="0"/>
                  <v:rect id="Rectangle 482" o:spid="_x0000_s1040" style="position:absolute;top:3240;width:1925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" fillcolor="#334a92" stroked="f" strokeweight="0"/>
                  <v:rect id="Rectangle 482" o:spid="_x0000_s1041" style="position:absolute;top:4886;width:1925;height: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" fillcolor="#6677ad" stroked="f" strokeweight="0"/>
                  <v:rect id="_x0000_s1042" style="position:absolute;top:6538;width:1925;height: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" fillcolor="#99a5c9" stroked="f" strokeweight="0"/>
                  <v:rect id="Rectangle 483" o:spid="_x0000_s1043" style="position:absolute;top:8189;width:1925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" fillcolor="#66afde" stroked="f" strokeweight="0"/>
                </v:group>
                <v:shape id="Pole tekstowe 35" o:spid="_x0000_s1044" type="#_x0000_t202" style="position:absolute;left:1968;top:-20;width:9955;height:10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" filled="f" stroked="f" strokeweight=".5pt">
                  <v:textbox inset="1mm,1mm,1mm,1mm">
                    <w:txbxContent>
                      <w:p w:rsidR="005E2E7A" w:rsidRPr="00580B3F" w:rsidRDefault="005E2E7A" w:rsidP="00446E6E">
                        <w:pPr>
                          <w:spacing w:before="0" w:after="60" w:line="220" w:lineRule="exact"/>
                          <w:rPr>
                            <w:rFonts w:cs="Arial"/>
                            <w:sz w:val="18"/>
                            <w:szCs w:val="18"/>
                          </w:rPr>
                        </w:pPr>
                      </w:p>
                      <w:p w:rsidR="005E2E7A" w:rsidRPr="00580B3F" w:rsidRDefault="005E2E7A" w:rsidP="00446E6E">
                        <w:pPr>
                          <w:spacing w:before="0" w:after="60" w:line="220" w:lineRule="exact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580B3F">
                          <w:rPr>
                            <w:rFonts w:cs="Arial"/>
                            <w:sz w:val="18"/>
                            <w:szCs w:val="18"/>
                          </w:rPr>
                          <w:t>4* i 5*</w:t>
                        </w:r>
                      </w:p>
                      <w:p w:rsidR="005E2E7A" w:rsidRPr="00580B3F" w:rsidRDefault="005E2E7A" w:rsidP="00446E6E">
                        <w:pPr>
                          <w:spacing w:before="0" w:after="60" w:line="220" w:lineRule="exact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580B3F">
                          <w:rPr>
                            <w:rFonts w:cs="Arial"/>
                            <w:sz w:val="18"/>
                            <w:szCs w:val="18"/>
                          </w:rPr>
                          <w:t>3*</w:t>
                        </w:r>
                      </w:p>
                      <w:p w:rsidR="005E2E7A" w:rsidRPr="00580B3F" w:rsidRDefault="005E2E7A" w:rsidP="00446E6E">
                        <w:pPr>
                          <w:spacing w:before="0" w:after="60" w:line="220" w:lineRule="exact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580B3F">
                          <w:rPr>
                            <w:rFonts w:cs="Arial"/>
                            <w:sz w:val="18"/>
                            <w:szCs w:val="18"/>
                          </w:rPr>
                          <w:t>2*</w:t>
                        </w:r>
                      </w:p>
                      <w:p w:rsidR="005E2E7A" w:rsidRPr="00580B3F" w:rsidRDefault="005E2E7A" w:rsidP="00446E6E">
                        <w:pPr>
                          <w:spacing w:before="0" w:after="60" w:line="220" w:lineRule="exact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580B3F">
                          <w:rPr>
                            <w:rFonts w:cs="Arial"/>
                            <w:sz w:val="18"/>
                            <w:szCs w:val="18"/>
                          </w:rPr>
                          <w:t>1*</w:t>
                        </w:r>
                      </w:p>
                      <w:p w:rsidR="005E2E7A" w:rsidRPr="00580B3F" w:rsidRDefault="005E2E7A" w:rsidP="00446E6E">
                        <w:pPr>
                          <w:spacing w:before="0" w:after="0" w:line="220" w:lineRule="exact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580B3F">
                          <w:rPr>
                            <w:rFonts w:cs="Arial"/>
                            <w:sz w:val="18"/>
                            <w:szCs w:val="18"/>
                          </w:rPr>
                          <w:t>W trakcie kategoryzacji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7768F3" w14:textId="77777777" w:rsidR="00C331E9" w:rsidRDefault="004520DD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  <w:r>
        <w:rPr>
          <w:rFonts w:cs="Arial"/>
          <w:noProof/>
          <w:color w:val="000000"/>
          <w:szCs w:val="19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1D0CA5B0" wp14:editId="093D1BDF">
                <wp:simplePos x="0" y="0"/>
                <wp:positionH relativeFrom="column">
                  <wp:posOffset>600075</wp:posOffset>
                </wp:positionH>
                <wp:positionV relativeFrom="paragraph">
                  <wp:posOffset>29210</wp:posOffset>
                </wp:positionV>
                <wp:extent cx="1520190" cy="961390"/>
                <wp:effectExtent l="0" t="0" r="381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0190" cy="961390"/>
                          <a:chOff x="0" y="0"/>
                          <a:chExt cx="1144392" cy="764090"/>
                        </a:xfrm>
                      </wpg:grpSpPr>
                      <wps:wsp>
                        <wps:cNvPr id="17" name="Pole tekstowe 17"/>
                        <wps:cNvSpPr txBox="1"/>
                        <wps:spPr>
                          <a:xfrm>
                            <a:off x="190622" y="0"/>
                            <a:ext cx="953770" cy="764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A389B2" w14:textId="77777777" w:rsidR="005E2E7A" w:rsidRPr="00580B3F" w:rsidRDefault="005E2E7A" w:rsidP="00D3134E">
                              <w:pPr>
                                <w:spacing w:before="0" w:after="8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580B3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Hotele</w:t>
                              </w:r>
                            </w:p>
                            <w:p w14:paraId="07E64DAE" w14:textId="77777777" w:rsidR="005E2E7A" w:rsidRPr="00580B3F" w:rsidRDefault="005E2E7A" w:rsidP="00D3134E">
                              <w:pPr>
                                <w:spacing w:before="0" w:after="8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580B3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Motele</w:t>
                              </w:r>
                            </w:p>
                            <w:p w14:paraId="293EC1C9" w14:textId="77777777" w:rsidR="005E2E7A" w:rsidRPr="00580B3F" w:rsidRDefault="005E2E7A" w:rsidP="00D3134E">
                              <w:pPr>
                                <w:spacing w:before="0" w:after="8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580B3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Pensjonaty</w:t>
                              </w:r>
                            </w:p>
                            <w:p w14:paraId="679D10FC" w14:textId="77777777" w:rsidR="005E2E7A" w:rsidRPr="00580B3F" w:rsidRDefault="005E2E7A" w:rsidP="00D3134E">
                              <w:pPr>
                                <w:spacing w:before="0" w:after="8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580B3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Inne obiekty hotelowe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Grupa 18"/>
                        <wpg:cNvGrpSpPr/>
                        <wpg:grpSpPr>
                          <a:xfrm>
                            <a:off x="0" y="47707"/>
                            <a:ext cx="189625" cy="585375"/>
                            <a:chOff x="0" y="0"/>
                            <a:chExt cx="189625" cy="585375"/>
                          </a:xfrm>
                        </wpg:grpSpPr>
                        <wps:wsp>
                          <wps:cNvPr id="19" name="Rectangle 4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9625" cy="100076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48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430"/>
                              <a:ext cx="189625" cy="100076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48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3482"/>
                              <a:ext cx="189625" cy="100076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48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85299"/>
                              <a:ext cx="189625" cy="100076"/>
                            </a:xfrm>
                            <a:prstGeom prst="rect">
                              <a:avLst/>
                            </a:prstGeom>
                            <a:solidFill>
                              <a:srgbClr val="66AFDE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16" o:spid="_x0000_s1045" style="position:absolute;left:0;text-align:left;margin-left:47.25pt;margin-top:2.3pt;width:119.7pt;height:75.7pt;z-index:251670016" coordsize="11443,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">
                <v:shape id="Pole tekstowe 17" o:spid="_x0000_s1046" type="#_x0000_t202" style="position:absolute;left:1906;width:9537;height:7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" filled="f" stroked="f" strokeweight=".5pt">
                  <v:textbox inset="1mm,1mm,1mm,1mm">
                    <w:txbxContent>
                      <w:p w:rsidR="005E2E7A" w:rsidRPr="00580B3F" w:rsidRDefault="005E2E7A" w:rsidP="00D3134E">
                        <w:pPr>
                          <w:spacing w:before="0" w:after="8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580B3F">
                          <w:rPr>
                            <w:rFonts w:cs="Arial"/>
                            <w:sz w:val="18"/>
                            <w:szCs w:val="18"/>
                          </w:rPr>
                          <w:t>Hotele</w:t>
                        </w:r>
                      </w:p>
                      <w:p w:rsidR="005E2E7A" w:rsidRPr="00580B3F" w:rsidRDefault="005E2E7A" w:rsidP="00D3134E">
                        <w:pPr>
                          <w:spacing w:before="0" w:after="8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580B3F">
                          <w:rPr>
                            <w:rFonts w:cs="Arial"/>
                            <w:sz w:val="18"/>
                            <w:szCs w:val="18"/>
                          </w:rPr>
                          <w:t>Motele</w:t>
                        </w:r>
                      </w:p>
                      <w:p w:rsidR="005E2E7A" w:rsidRPr="00580B3F" w:rsidRDefault="005E2E7A" w:rsidP="00D3134E">
                        <w:pPr>
                          <w:spacing w:before="0" w:after="8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580B3F">
                          <w:rPr>
                            <w:rFonts w:cs="Arial"/>
                            <w:sz w:val="18"/>
                            <w:szCs w:val="18"/>
                          </w:rPr>
                          <w:t>Pensjonaty</w:t>
                        </w:r>
                      </w:p>
                      <w:p w:rsidR="005E2E7A" w:rsidRPr="00580B3F" w:rsidRDefault="005E2E7A" w:rsidP="00D3134E">
                        <w:pPr>
                          <w:spacing w:before="0" w:after="8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580B3F">
                          <w:rPr>
                            <w:rFonts w:cs="Arial"/>
                            <w:sz w:val="18"/>
                            <w:szCs w:val="18"/>
                          </w:rPr>
                          <w:t>Inne obiekty hotelowe</w:t>
                        </w:r>
                      </w:p>
                    </w:txbxContent>
                  </v:textbox>
                </v:shape>
                <v:group id="Grupa 18" o:spid="_x0000_s1047" style="position:absolute;top:477;width:1896;height:5853" coordsize="1896,5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484" o:spid="_x0000_s1048" style="position:absolute;width:1896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" fillcolor="#001d77" stroked="f" strokeweight="0"/>
                  <v:rect id="Rectangle 486" o:spid="_x0000_s1049" style="position:absolute;top:1614;width:1896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" fillcolor="#334a92" stroked="f" strokeweight="0"/>
                  <v:rect id="Rectangle 485" o:spid="_x0000_s1050" style="position:absolute;top:3234;width:1896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" fillcolor="#6677ad" stroked="f" strokeweight="0"/>
                  <v:rect id="Rectangle 487" o:spid="_x0000_s1051" style="position:absolute;top:4852;width:1896;height:1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" fillcolor="#66afde" stroked="f" strokeweight="0"/>
                </v:group>
              </v:group>
            </w:pict>
          </mc:Fallback>
        </mc:AlternateContent>
      </w:r>
    </w:p>
    <w:p w14:paraId="5D01F423" w14:textId="77777777" w:rsidR="00B802E4" w:rsidRDefault="00B802E4" w:rsidP="00A70808">
      <w:pPr>
        <w:autoSpaceDE w:val="0"/>
        <w:autoSpaceDN w:val="0"/>
        <w:adjustRightInd w:val="0"/>
        <w:spacing w:after="0"/>
        <w:rPr>
          <w:rFonts w:cs="Arial"/>
          <w:color w:val="000000"/>
          <w:szCs w:val="19"/>
        </w:rPr>
      </w:pPr>
    </w:p>
    <w:p w14:paraId="2EFFD5F5" w14:textId="77777777" w:rsidR="00580B3F" w:rsidRDefault="00580B3F" w:rsidP="00A70808">
      <w:pPr>
        <w:autoSpaceDE w:val="0"/>
        <w:autoSpaceDN w:val="0"/>
        <w:adjustRightInd w:val="0"/>
        <w:spacing w:after="0"/>
        <w:rPr>
          <w:rFonts w:cs="Arial"/>
          <w:color w:val="000000"/>
          <w:szCs w:val="19"/>
        </w:rPr>
      </w:pPr>
    </w:p>
    <w:p w14:paraId="27BFE4E2" w14:textId="77777777" w:rsidR="00580B3F" w:rsidRDefault="00580B3F" w:rsidP="00A70808">
      <w:pPr>
        <w:autoSpaceDE w:val="0"/>
        <w:autoSpaceDN w:val="0"/>
        <w:adjustRightInd w:val="0"/>
        <w:spacing w:after="0"/>
        <w:rPr>
          <w:rFonts w:cs="Arial"/>
          <w:color w:val="000000"/>
          <w:szCs w:val="19"/>
        </w:rPr>
      </w:pPr>
    </w:p>
    <w:p w14:paraId="07BC7385" w14:textId="77777777" w:rsidR="00865B93" w:rsidRPr="005E1423" w:rsidRDefault="004D0738" w:rsidP="00EE1F82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  <w:r>
        <w:rPr>
          <w:rFonts w:cs="Arial"/>
          <w:color w:val="000000"/>
          <w:szCs w:val="19"/>
        </w:rPr>
        <w:t>W 2021</w:t>
      </w:r>
      <w:r w:rsidR="00865B93" w:rsidRPr="005E1423">
        <w:rPr>
          <w:rFonts w:cs="Arial"/>
          <w:color w:val="000000"/>
          <w:szCs w:val="19"/>
        </w:rPr>
        <w:t xml:space="preserve"> r. z noclegów w innych obiektach hotelowych skorzystało </w:t>
      </w:r>
      <w:r>
        <w:rPr>
          <w:rFonts w:cs="Arial"/>
          <w:color w:val="000000"/>
          <w:szCs w:val="19"/>
        </w:rPr>
        <w:t>19,0</w:t>
      </w:r>
      <w:r w:rsidR="00865B93" w:rsidRPr="005E1423">
        <w:rPr>
          <w:rFonts w:cs="Arial"/>
          <w:color w:val="000000"/>
          <w:szCs w:val="19"/>
        </w:rPr>
        <w:t xml:space="preserve"> tys. turystów, tj. </w:t>
      </w:r>
      <w:r w:rsidR="00802273">
        <w:rPr>
          <w:rFonts w:cs="Arial"/>
          <w:color w:val="000000"/>
          <w:szCs w:val="19"/>
        </w:rPr>
        <w:t>8,</w:t>
      </w:r>
      <w:r>
        <w:rPr>
          <w:rFonts w:cs="Arial"/>
          <w:color w:val="000000"/>
          <w:szCs w:val="19"/>
        </w:rPr>
        <w:t>0</w:t>
      </w:r>
      <w:r w:rsidR="00865B93" w:rsidRPr="005E1423">
        <w:rPr>
          <w:rFonts w:cs="Arial"/>
          <w:color w:val="000000"/>
          <w:szCs w:val="19"/>
        </w:rPr>
        <w:t>% ogółu korzystających z turystycznej bazy noclegowej województwa opolskiego. W porówn</w:t>
      </w:r>
      <w:r>
        <w:rPr>
          <w:rFonts w:cs="Arial"/>
          <w:color w:val="000000"/>
          <w:szCs w:val="19"/>
        </w:rPr>
        <w:t>aniu z 2020</w:t>
      </w:r>
      <w:r w:rsidR="00865B93" w:rsidRPr="005E1423">
        <w:rPr>
          <w:rFonts w:cs="Arial"/>
          <w:color w:val="000000"/>
          <w:szCs w:val="19"/>
        </w:rPr>
        <w:t xml:space="preserve"> r. ich liczba </w:t>
      </w:r>
      <w:r>
        <w:rPr>
          <w:rFonts w:cs="Arial"/>
          <w:color w:val="000000"/>
          <w:szCs w:val="19"/>
        </w:rPr>
        <w:t>zwięks</w:t>
      </w:r>
      <w:r w:rsidR="00865B93" w:rsidRPr="005E1423">
        <w:rPr>
          <w:rFonts w:cs="Arial"/>
          <w:color w:val="000000"/>
          <w:szCs w:val="19"/>
        </w:rPr>
        <w:t xml:space="preserve">zyła się o </w:t>
      </w:r>
      <w:r>
        <w:rPr>
          <w:rFonts w:cs="Arial"/>
          <w:color w:val="000000"/>
          <w:szCs w:val="19"/>
        </w:rPr>
        <w:t>0</w:t>
      </w:r>
      <w:r w:rsidR="00802273">
        <w:rPr>
          <w:rFonts w:cs="Arial"/>
          <w:color w:val="000000"/>
          <w:szCs w:val="19"/>
        </w:rPr>
        <w:t>,1</w:t>
      </w:r>
      <w:r w:rsidR="00865B93" w:rsidRPr="005E1423">
        <w:rPr>
          <w:rFonts w:cs="Arial"/>
          <w:color w:val="000000"/>
          <w:szCs w:val="19"/>
        </w:rPr>
        <w:t xml:space="preserve"> tys.,</w:t>
      </w:r>
      <w:r w:rsidR="001B6651">
        <w:rPr>
          <w:rFonts w:cs="Arial"/>
          <w:color w:val="000000"/>
          <w:szCs w:val="19"/>
        </w:rPr>
        <w:t xml:space="preserve"> osób,</w:t>
      </w:r>
      <w:r w:rsidR="00865B93" w:rsidRPr="005E1423">
        <w:rPr>
          <w:rFonts w:cs="Arial"/>
          <w:color w:val="000000"/>
          <w:szCs w:val="19"/>
        </w:rPr>
        <w:t xml:space="preserve"> tj. o </w:t>
      </w:r>
      <w:r>
        <w:rPr>
          <w:rFonts w:cs="Arial"/>
          <w:color w:val="000000"/>
          <w:szCs w:val="19"/>
        </w:rPr>
        <w:t>0,4</w:t>
      </w:r>
      <w:r w:rsidR="00DC6D46">
        <w:rPr>
          <w:rFonts w:cs="Arial"/>
          <w:color w:val="000000"/>
          <w:szCs w:val="19"/>
        </w:rPr>
        <w:t>%.</w:t>
      </w:r>
    </w:p>
    <w:p w14:paraId="63A85862" w14:textId="77777777" w:rsidR="00865B93" w:rsidRPr="005E1423" w:rsidRDefault="006A1413" w:rsidP="00580B3F">
      <w:pPr>
        <w:spacing w:line="288" w:lineRule="auto"/>
        <w:rPr>
          <w:rFonts w:cs="Arial"/>
          <w:szCs w:val="19"/>
          <w:highlight w:val="yellow"/>
        </w:rPr>
      </w:pPr>
      <w:r w:rsidRPr="003C56AE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862DFB4" wp14:editId="542CBDE1">
                <wp:simplePos x="0" y="0"/>
                <wp:positionH relativeFrom="column">
                  <wp:posOffset>5229860</wp:posOffset>
                </wp:positionH>
                <wp:positionV relativeFrom="paragraph">
                  <wp:posOffset>624107</wp:posOffset>
                </wp:positionV>
                <wp:extent cx="1871345" cy="965200"/>
                <wp:effectExtent l="0" t="0" r="0" b="6350"/>
                <wp:wrapNone/>
                <wp:docPr id="77" name="Pole tekstowe 77" descr="W porównaniu z 2020 r. turystom krajowym udzielono o 12,5% więcej noclegów, a turystom zagranicznym o 12,1% mniej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4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913FB7" w14:textId="77777777" w:rsidR="005E2E7A" w:rsidRPr="00D7671E" w:rsidRDefault="005E2E7A" w:rsidP="003E6DE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porównaniu z 2020 r. turystom krajowym udzielono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 12,5% więcej noclegów,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a turystom zagranicznym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>o 12,1% mniej</w:t>
                            </w:r>
                          </w:p>
                          <w:p w14:paraId="13462BB8" w14:textId="77777777" w:rsidR="005E2E7A" w:rsidRDefault="005E2E7A" w:rsidP="003E6D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7859A" id="Pole tekstowe 77" o:spid="_x0000_s1052" type="#_x0000_t202" alt="W porównaniu z 2020 r. turystom krajowym udzielono o 12,5% więcej noclegów, a turystom zagranicznym o 12,1% mniej&#10;" style="position:absolute;margin-left:411.8pt;margin-top:49.15pt;width:147.35pt;height:7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" filled="f" stroked="f" strokeweight=".5pt">
                <v:textbox>
                  <w:txbxContent>
                    <w:p w:rsidR="005E2E7A" w:rsidRPr="00D7671E" w:rsidRDefault="005E2E7A" w:rsidP="003E6DE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 xml:space="preserve">W porównaniu z 2020 r. turystom krajowym udzielono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 xml:space="preserve">o 12,5% więcej noclegów,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 xml:space="preserve">a turystom zagranicznym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>o 12,1% mniej</w:t>
                      </w:r>
                    </w:p>
                    <w:p w:rsidR="005E2E7A" w:rsidRDefault="005E2E7A" w:rsidP="003E6DE1"/>
                  </w:txbxContent>
                </v:textbox>
              </v:shape>
            </w:pict>
          </mc:Fallback>
        </mc:AlternateContent>
      </w:r>
      <w:r w:rsidR="00D51458">
        <w:rPr>
          <w:rFonts w:cs="Arial"/>
          <w:color w:val="000000"/>
          <w:szCs w:val="19"/>
        </w:rPr>
        <w:t>N</w:t>
      </w:r>
      <w:r w:rsidR="00865B93" w:rsidRPr="005E1423">
        <w:rPr>
          <w:rFonts w:cs="Arial"/>
          <w:color w:val="000000"/>
          <w:szCs w:val="19"/>
        </w:rPr>
        <w:t>ajwięcej turystów skorzystało z miejsc noclegowych bazy turystyczn</w:t>
      </w:r>
      <w:r w:rsidR="00AF4202">
        <w:rPr>
          <w:rFonts w:cs="Arial"/>
          <w:color w:val="000000"/>
          <w:szCs w:val="19"/>
        </w:rPr>
        <w:t xml:space="preserve">ej w </w:t>
      </w:r>
      <w:r w:rsidR="009B7BC4">
        <w:rPr>
          <w:rFonts w:cs="Arial"/>
          <w:color w:val="000000"/>
          <w:szCs w:val="19"/>
        </w:rPr>
        <w:t xml:space="preserve">m. Opolu </w:t>
      </w:r>
      <w:r w:rsidR="00AF4202">
        <w:rPr>
          <w:rFonts w:cs="Arial"/>
          <w:color w:val="000000"/>
          <w:szCs w:val="19"/>
        </w:rPr>
        <w:t xml:space="preserve">– </w:t>
      </w:r>
      <w:r w:rsidR="000C0C5C">
        <w:rPr>
          <w:rFonts w:cs="Arial"/>
          <w:color w:val="000000"/>
          <w:szCs w:val="19"/>
        </w:rPr>
        <w:t>59,5</w:t>
      </w:r>
      <w:r w:rsidR="002244AB">
        <w:rPr>
          <w:rFonts w:cs="Arial"/>
          <w:color w:val="000000"/>
          <w:szCs w:val="19"/>
        </w:rPr>
        <w:t xml:space="preserve"> tys.</w:t>
      </w:r>
      <w:r w:rsidR="000A5E7F">
        <w:rPr>
          <w:rFonts w:cs="Arial"/>
          <w:color w:val="000000"/>
          <w:szCs w:val="19"/>
        </w:rPr>
        <w:t>,</w:t>
      </w:r>
      <w:r w:rsidR="001B6651">
        <w:rPr>
          <w:rFonts w:cs="Arial"/>
          <w:color w:val="000000"/>
          <w:szCs w:val="19"/>
        </w:rPr>
        <w:t xml:space="preserve"> osób,</w:t>
      </w:r>
      <w:r w:rsidR="000A5E7F">
        <w:rPr>
          <w:rFonts w:cs="Arial"/>
          <w:color w:val="000000"/>
          <w:szCs w:val="19"/>
        </w:rPr>
        <w:t xml:space="preserve"> </w:t>
      </w:r>
      <w:r w:rsidR="000A5E7F" w:rsidRPr="000A5E7F">
        <w:rPr>
          <w:rFonts w:cs="Arial"/>
          <w:szCs w:val="19"/>
        </w:rPr>
        <w:t xml:space="preserve">tj. </w:t>
      </w:r>
      <w:r w:rsidR="009B7BC4">
        <w:rPr>
          <w:rFonts w:cs="Arial"/>
          <w:szCs w:val="19"/>
        </w:rPr>
        <w:t>24,</w:t>
      </w:r>
      <w:r w:rsidR="000C0C5C">
        <w:rPr>
          <w:rFonts w:cs="Arial"/>
          <w:szCs w:val="19"/>
        </w:rPr>
        <w:t>9</w:t>
      </w:r>
      <w:r w:rsidR="000A5E7F" w:rsidRPr="000A5E7F">
        <w:rPr>
          <w:rFonts w:cs="Arial"/>
          <w:szCs w:val="19"/>
        </w:rPr>
        <w:t xml:space="preserve">% korzystających z noclegów ogółem, </w:t>
      </w:r>
      <w:r w:rsidR="000C0C5C">
        <w:rPr>
          <w:rFonts w:cs="Arial"/>
          <w:szCs w:val="19"/>
        </w:rPr>
        <w:t xml:space="preserve">w </w:t>
      </w:r>
      <w:r w:rsidR="009B7BC4">
        <w:rPr>
          <w:rFonts w:cs="Arial"/>
          <w:color w:val="000000"/>
          <w:szCs w:val="19"/>
        </w:rPr>
        <w:t>powiecie nyskim</w:t>
      </w:r>
      <w:r w:rsidR="00865B93" w:rsidRPr="005E1423">
        <w:rPr>
          <w:rFonts w:cs="Arial"/>
          <w:color w:val="000000"/>
          <w:szCs w:val="19"/>
        </w:rPr>
        <w:t xml:space="preserve"> </w:t>
      </w:r>
      <w:r w:rsidR="00AF4202">
        <w:rPr>
          <w:rFonts w:cs="Arial"/>
          <w:color w:val="000000"/>
          <w:szCs w:val="19"/>
        </w:rPr>
        <w:t xml:space="preserve">– </w:t>
      </w:r>
      <w:r w:rsidR="009B7BC4">
        <w:rPr>
          <w:rFonts w:cs="Arial"/>
          <w:color w:val="000000"/>
          <w:szCs w:val="19"/>
        </w:rPr>
        <w:t>5</w:t>
      </w:r>
      <w:r w:rsidR="000C0C5C">
        <w:rPr>
          <w:rFonts w:cs="Arial"/>
          <w:color w:val="000000"/>
          <w:szCs w:val="19"/>
        </w:rPr>
        <w:t>3</w:t>
      </w:r>
      <w:r w:rsidR="009B7BC4">
        <w:rPr>
          <w:rFonts w:cs="Arial"/>
          <w:color w:val="000000"/>
          <w:szCs w:val="19"/>
        </w:rPr>
        <w:t xml:space="preserve">,1 </w:t>
      </w:r>
      <w:r w:rsidR="005531A6">
        <w:rPr>
          <w:rFonts w:cs="Arial"/>
          <w:color w:val="000000"/>
          <w:szCs w:val="19"/>
        </w:rPr>
        <w:t>tys. (</w:t>
      </w:r>
      <w:r w:rsidR="000C0C5C">
        <w:rPr>
          <w:rFonts w:cs="Arial"/>
          <w:color w:val="000000"/>
          <w:szCs w:val="19"/>
        </w:rPr>
        <w:t>22,2</w:t>
      </w:r>
      <w:r w:rsidR="00AF4202">
        <w:rPr>
          <w:rFonts w:cs="Arial"/>
          <w:color w:val="000000"/>
          <w:szCs w:val="19"/>
        </w:rPr>
        <w:t>%)</w:t>
      </w:r>
      <w:r w:rsidR="00FF70C8">
        <w:rPr>
          <w:rFonts w:cs="Arial"/>
          <w:color w:val="000000"/>
          <w:szCs w:val="19"/>
        </w:rPr>
        <w:t xml:space="preserve"> </w:t>
      </w:r>
      <w:r w:rsidR="002762A5">
        <w:rPr>
          <w:rFonts w:cs="Arial"/>
          <w:color w:val="000000"/>
          <w:szCs w:val="19"/>
        </w:rPr>
        <w:br/>
      </w:r>
      <w:r w:rsidR="00FF70C8">
        <w:rPr>
          <w:rFonts w:cs="Arial"/>
          <w:color w:val="000000"/>
          <w:szCs w:val="19"/>
        </w:rPr>
        <w:t xml:space="preserve">oraz powiecie opolskim – </w:t>
      </w:r>
      <w:r w:rsidR="000C0C5C">
        <w:rPr>
          <w:rFonts w:cs="Arial"/>
          <w:color w:val="000000"/>
          <w:szCs w:val="19"/>
        </w:rPr>
        <w:t xml:space="preserve">25,1 </w:t>
      </w:r>
      <w:r w:rsidR="00FF70C8">
        <w:rPr>
          <w:rFonts w:cs="Arial"/>
          <w:color w:val="000000"/>
          <w:szCs w:val="19"/>
        </w:rPr>
        <w:t>tys. (</w:t>
      </w:r>
      <w:r w:rsidR="009B7BC4">
        <w:rPr>
          <w:rFonts w:cs="Arial"/>
          <w:color w:val="000000"/>
          <w:szCs w:val="19"/>
        </w:rPr>
        <w:t>10,</w:t>
      </w:r>
      <w:r w:rsidR="000C0C5C">
        <w:rPr>
          <w:rFonts w:cs="Arial"/>
          <w:color w:val="000000"/>
          <w:szCs w:val="19"/>
        </w:rPr>
        <w:t>5</w:t>
      </w:r>
      <w:r w:rsidR="00FF70C8">
        <w:rPr>
          <w:rFonts w:cs="Arial"/>
          <w:color w:val="000000"/>
          <w:szCs w:val="19"/>
        </w:rPr>
        <w:t>%)</w:t>
      </w:r>
      <w:r w:rsidR="00A10987">
        <w:rPr>
          <w:rFonts w:cs="Arial"/>
          <w:color w:val="000000"/>
          <w:szCs w:val="19"/>
        </w:rPr>
        <w:t>, a</w:t>
      </w:r>
      <w:r w:rsidR="00AF4202">
        <w:rPr>
          <w:rFonts w:cs="Arial"/>
          <w:color w:val="000000"/>
          <w:szCs w:val="19"/>
        </w:rPr>
        <w:t xml:space="preserve"> najmniej w powiatach: głubczyckim – </w:t>
      </w:r>
      <w:r w:rsidR="000C0C5C">
        <w:rPr>
          <w:rFonts w:cs="Arial"/>
          <w:color w:val="000000"/>
          <w:szCs w:val="19"/>
        </w:rPr>
        <w:t>3,2</w:t>
      </w:r>
      <w:r w:rsidR="00AF4202">
        <w:rPr>
          <w:rFonts w:cs="Arial"/>
          <w:color w:val="000000"/>
          <w:szCs w:val="19"/>
        </w:rPr>
        <w:t xml:space="preserve"> tys. (1,</w:t>
      </w:r>
      <w:r w:rsidR="000C0C5C">
        <w:rPr>
          <w:rFonts w:cs="Arial"/>
          <w:color w:val="000000"/>
          <w:szCs w:val="19"/>
        </w:rPr>
        <w:t>3</w:t>
      </w:r>
      <w:r w:rsidR="00AF4202">
        <w:rPr>
          <w:rFonts w:cs="Arial"/>
          <w:color w:val="000000"/>
          <w:szCs w:val="19"/>
        </w:rPr>
        <w:t>%)</w:t>
      </w:r>
      <w:r w:rsidR="00FF70C8">
        <w:rPr>
          <w:rFonts w:cs="Arial"/>
          <w:color w:val="000000"/>
          <w:szCs w:val="19"/>
        </w:rPr>
        <w:t xml:space="preserve">, </w:t>
      </w:r>
      <w:r w:rsidR="000C0C5C">
        <w:rPr>
          <w:rFonts w:cs="Arial"/>
          <w:color w:val="000000"/>
          <w:szCs w:val="19"/>
        </w:rPr>
        <w:t>brzeskim</w:t>
      </w:r>
      <w:r w:rsidR="009B7BC4">
        <w:rPr>
          <w:rFonts w:cs="Arial"/>
          <w:color w:val="000000"/>
          <w:szCs w:val="19"/>
        </w:rPr>
        <w:t xml:space="preserve"> – </w:t>
      </w:r>
      <w:r w:rsidR="000C0C5C">
        <w:rPr>
          <w:rFonts w:cs="Arial"/>
          <w:color w:val="000000"/>
          <w:szCs w:val="19"/>
        </w:rPr>
        <w:t>6</w:t>
      </w:r>
      <w:r w:rsidR="009B7BC4">
        <w:rPr>
          <w:rFonts w:cs="Arial"/>
          <w:color w:val="000000"/>
          <w:szCs w:val="19"/>
        </w:rPr>
        <w:t>,3 tys. (</w:t>
      </w:r>
      <w:r w:rsidR="000C0C5C">
        <w:rPr>
          <w:rFonts w:cs="Arial"/>
          <w:color w:val="000000"/>
          <w:szCs w:val="19"/>
        </w:rPr>
        <w:t>2,6</w:t>
      </w:r>
      <w:r w:rsidR="009B7BC4">
        <w:rPr>
          <w:rFonts w:cs="Arial"/>
          <w:color w:val="000000"/>
          <w:szCs w:val="19"/>
        </w:rPr>
        <w:t>%) oraz prudnickim</w:t>
      </w:r>
      <w:r w:rsidR="00AF4202">
        <w:rPr>
          <w:rFonts w:cs="Arial"/>
          <w:color w:val="000000"/>
          <w:szCs w:val="19"/>
        </w:rPr>
        <w:t xml:space="preserve"> – </w:t>
      </w:r>
      <w:r w:rsidR="000C0C5C">
        <w:rPr>
          <w:rFonts w:cs="Arial"/>
          <w:color w:val="000000"/>
          <w:szCs w:val="19"/>
        </w:rPr>
        <w:t>7,9</w:t>
      </w:r>
      <w:r w:rsidR="00AF4202">
        <w:rPr>
          <w:rFonts w:cs="Arial"/>
          <w:color w:val="000000"/>
          <w:szCs w:val="19"/>
        </w:rPr>
        <w:t xml:space="preserve"> tys. (</w:t>
      </w:r>
      <w:r w:rsidR="000C0C5C">
        <w:rPr>
          <w:rFonts w:cs="Arial"/>
          <w:color w:val="000000"/>
          <w:szCs w:val="19"/>
        </w:rPr>
        <w:t>3,3</w:t>
      </w:r>
      <w:r w:rsidR="00FF70C8">
        <w:rPr>
          <w:rFonts w:cs="Arial"/>
          <w:color w:val="000000"/>
          <w:szCs w:val="19"/>
        </w:rPr>
        <w:t>%)</w:t>
      </w:r>
      <w:r w:rsidR="009B7BC4">
        <w:rPr>
          <w:rFonts w:cs="Arial"/>
          <w:color w:val="000000"/>
          <w:szCs w:val="19"/>
        </w:rPr>
        <w:t>.</w:t>
      </w:r>
    </w:p>
    <w:p w14:paraId="4C5381BD" w14:textId="77777777" w:rsidR="003E6DE1" w:rsidRPr="005E1423" w:rsidRDefault="003E6DE1" w:rsidP="002762A5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  <w:r>
        <w:rPr>
          <w:rFonts w:cs="Arial"/>
          <w:color w:val="000000"/>
          <w:szCs w:val="19"/>
        </w:rPr>
        <w:t>W 2021</w:t>
      </w:r>
      <w:r w:rsidRPr="005E1423">
        <w:rPr>
          <w:rFonts w:cs="Arial"/>
          <w:color w:val="000000"/>
          <w:szCs w:val="19"/>
        </w:rPr>
        <w:t xml:space="preserve"> r. turystom, którzy odwiedzili województwo </w:t>
      </w:r>
      <w:r w:rsidRPr="00237276">
        <w:rPr>
          <w:rFonts w:cs="Arial"/>
          <w:color w:val="000000"/>
          <w:szCs w:val="19"/>
        </w:rPr>
        <w:t xml:space="preserve">opolskie </w:t>
      </w:r>
      <w:r w:rsidRPr="00237276">
        <w:rPr>
          <w:rFonts w:cs="Arial"/>
          <w:bCs/>
          <w:color w:val="000000"/>
          <w:szCs w:val="19"/>
        </w:rPr>
        <w:t>udzielono</w:t>
      </w:r>
      <w:r w:rsidRPr="005E1423">
        <w:rPr>
          <w:rFonts w:cs="Arial"/>
          <w:b/>
          <w:bCs/>
          <w:color w:val="000000"/>
          <w:szCs w:val="19"/>
        </w:rPr>
        <w:t xml:space="preserve"> </w:t>
      </w:r>
      <w:r>
        <w:rPr>
          <w:rFonts w:cs="Arial"/>
          <w:color w:val="000000"/>
          <w:szCs w:val="19"/>
        </w:rPr>
        <w:t xml:space="preserve">512,2 </w:t>
      </w:r>
      <w:r w:rsidRPr="005E1423">
        <w:rPr>
          <w:rFonts w:cs="Arial"/>
          <w:color w:val="000000"/>
          <w:szCs w:val="19"/>
        </w:rPr>
        <w:t xml:space="preserve">tys. noclegów </w:t>
      </w:r>
      <w:r>
        <w:rPr>
          <w:rFonts w:cs="Arial"/>
          <w:color w:val="000000"/>
          <w:szCs w:val="19"/>
        </w:rPr>
        <w:br/>
      </w:r>
      <w:r w:rsidRPr="005E1423">
        <w:rPr>
          <w:rFonts w:cs="Arial"/>
          <w:color w:val="000000"/>
          <w:szCs w:val="19"/>
        </w:rPr>
        <w:t>w</w:t>
      </w:r>
      <w:r>
        <w:rPr>
          <w:rFonts w:cs="Arial"/>
          <w:color w:val="000000"/>
          <w:szCs w:val="19"/>
        </w:rPr>
        <w:t xml:space="preserve"> </w:t>
      </w:r>
      <w:r w:rsidRPr="005E1423">
        <w:rPr>
          <w:rFonts w:cs="Arial"/>
          <w:color w:val="000000"/>
          <w:szCs w:val="19"/>
        </w:rPr>
        <w:t>turystycznych obiektach noclegowych</w:t>
      </w:r>
      <w:r>
        <w:rPr>
          <w:rFonts w:cs="Arial"/>
          <w:color w:val="000000"/>
          <w:szCs w:val="19"/>
        </w:rPr>
        <w:t>, tj.</w:t>
      </w:r>
      <w:r w:rsidRPr="005E1423">
        <w:rPr>
          <w:rFonts w:cs="Arial"/>
          <w:color w:val="000000"/>
          <w:szCs w:val="19"/>
        </w:rPr>
        <w:t xml:space="preserve"> o </w:t>
      </w:r>
      <w:r>
        <w:rPr>
          <w:rFonts w:cs="Arial"/>
          <w:color w:val="000000"/>
          <w:szCs w:val="19"/>
        </w:rPr>
        <w:t>44,9 tys. (o 9,6</w:t>
      </w:r>
      <w:r w:rsidRPr="005E1423">
        <w:rPr>
          <w:rFonts w:cs="Arial"/>
          <w:color w:val="000000"/>
          <w:szCs w:val="19"/>
        </w:rPr>
        <w:t>%</w:t>
      </w:r>
      <w:r>
        <w:rPr>
          <w:rFonts w:cs="Arial"/>
          <w:color w:val="000000"/>
          <w:szCs w:val="19"/>
        </w:rPr>
        <w:t>)</w:t>
      </w:r>
      <w:r w:rsidRPr="005E1423">
        <w:rPr>
          <w:rFonts w:cs="Arial"/>
          <w:color w:val="000000"/>
          <w:szCs w:val="19"/>
        </w:rPr>
        <w:t xml:space="preserve"> </w:t>
      </w:r>
      <w:r>
        <w:rPr>
          <w:rFonts w:cs="Arial"/>
          <w:color w:val="000000"/>
          <w:szCs w:val="19"/>
        </w:rPr>
        <w:t xml:space="preserve">więcej </w:t>
      </w:r>
      <w:r w:rsidRPr="005E1423">
        <w:rPr>
          <w:rFonts w:cs="Arial"/>
          <w:color w:val="000000"/>
          <w:szCs w:val="19"/>
        </w:rPr>
        <w:t xml:space="preserve">w </w:t>
      </w:r>
      <w:r>
        <w:rPr>
          <w:rFonts w:cs="Arial"/>
          <w:color w:val="000000"/>
          <w:szCs w:val="19"/>
        </w:rPr>
        <w:t>relacji</w:t>
      </w:r>
      <w:r w:rsidRPr="005E1423">
        <w:rPr>
          <w:rFonts w:cs="Arial"/>
          <w:color w:val="000000"/>
          <w:szCs w:val="19"/>
        </w:rPr>
        <w:t xml:space="preserve"> </w:t>
      </w:r>
      <w:r>
        <w:rPr>
          <w:rFonts w:cs="Arial"/>
          <w:szCs w:val="19"/>
        </w:rPr>
        <w:t>do 2020</w:t>
      </w:r>
      <w:r w:rsidRPr="00A11107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br/>
      </w:r>
      <w:r w:rsidRPr="00A11107">
        <w:rPr>
          <w:rFonts w:cs="Arial"/>
          <w:szCs w:val="19"/>
        </w:rPr>
        <w:t xml:space="preserve">W obiektach hotelowych udzielono </w:t>
      </w:r>
      <w:r>
        <w:rPr>
          <w:rFonts w:cs="Arial"/>
          <w:szCs w:val="19"/>
        </w:rPr>
        <w:t>335,4</w:t>
      </w:r>
      <w:r w:rsidRPr="00A11107">
        <w:rPr>
          <w:rFonts w:cs="Arial"/>
          <w:szCs w:val="19"/>
        </w:rPr>
        <w:t xml:space="preserve"> tys. noclegów, tj. </w:t>
      </w:r>
      <w:r>
        <w:rPr>
          <w:rFonts w:cs="Arial"/>
          <w:szCs w:val="19"/>
        </w:rPr>
        <w:t>65,5</w:t>
      </w:r>
      <w:r w:rsidRPr="00A11107">
        <w:rPr>
          <w:rFonts w:cs="Arial"/>
          <w:szCs w:val="19"/>
        </w:rPr>
        <w:t xml:space="preserve">% wszystkich udzielonych </w:t>
      </w:r>
      <w:r w:rsidRPr="005E1423">
        <w:rPr>
          <w:rFonts w:cs="Arial"/>
          <w:color w:val="000000"/>
          <w:szCs w:val="19"/>
        </w:rPr>
        <w:t xml:space="preserve">noclegów. Podobnie jak w latach poprzednich, najwięcej noclegów udzielono w hotelach </w:t>
      </w:r>
      <w:r w:rsidR="002762A5">
        <w:rPr>
          <w:rFonts w:cs="Arial"/>
          <w:color w:val="000000"/>
          <w:szCs w:val="19"/>
        </w:rPr>
        <w:br/>
      </w:r>
      <w:r w:rsidRPr="005E1423">
        <w:rPr>
          <w:rFonts w:cs="Arial"/>
          <w:color w:val="000000"/>
          <w:szCs w:val="19"/>
        </w:rPr>
        <w:t xml:space="preserve">– </w:t>
      </w:r>
      <w:r>
        <w:rPr>
          <w:rFonts w:cs="Arial"/>
          <w:color w:val="000000"/>
          <w:szCs w:val="19"/>
        </w:rPr>
        <w:t xml:space="preserve">287,2 </w:t>
      </w:r>
      <w:r w:rsidRPr="005E1423">
        <w:rPr>
          <w:rFonts w:cs="Arial"/>
          <w:color w:val="000000"/>
          <w:szCs w:val="19"/>
        </w:rPr>
        <w:t xml:space="preserve">tys., co stanowiło </w:t>
      </w:r>
      <w:r>
        <w:rPr>
          <w:rFonts w:cs="Arial"/>
          <w:color w:val="000000"/>
          <w:szCs w:val="19"/>
        </w:rPr>
        <w:t xml:space="preserve">56,1% </w:t>
      </w:r>
      <w:r w:rsidRPr="005E1423">
        <w:rPr>
          <w:rFonts w:cs="Arial"/>
          <w:color w:val="000000"/>
          <w:szCs w:val="19"/>
        </w:rPr>
        <w:t>udzielonych noclegów</w:t>
      </w:r>
      <w:r w:rsidRPr="0071268F">
        <w:rPr>
          <w:rFonts w:cs="Arial"/>
          <w:color w:val="000000"/>
          <w:szCs w:val="19"/>
        </w:rPr>
        <w:t xml:space="preserve"> </w:t>
      </w:r>
      <w:r>
        <w:rPr>
          <w:rFonts w:cs="Arial"/>
          <w:color w:val="000000"/>
          <w:szCs w:val="19"/>
        </w:rPr>
        <w:t>ogółem</w:t>
      </w:r>
      <w:r w:rsidRPr="005E1423">
        <w:rPr>
          <w:rFonts w:cs="Arial"/>
          <w:color w:val="000000"/>
          <w:szCs w:val="19"/>
        </w:rPr>
        <w:t xml:space="preserve">. W motelach, pensjonatach </w:t>
      </w:r>
      <w:r w:rsidR="006D08BA">
        <w:rPr>
          <w:rFonts w:cs="Arial"/>
          <w:color w:val="000000"/>
          <w:szCs w:val="19"/>
        </w:rPr>
        <w:br/>
      </w:r>
      <w:r w:rsidRPr="005E1423">
        <w:rPr>
          <w:rFonts w:cs="Arial"/>
          <w:color w:val="000000"/>
          <w:szCs w:val="19"/>
        </w:rPr>
        <w:t xml:space="preserve">i innych obiektach hotelowych udzielono </w:t>
      </w:r>
      <w:r>
        <w:rPr>
          <w:rFonts w:cs="Arial"/>
          <w:color w:val="000000"/>
          <w:szCs w:val="19"/>
        </w:rPr>
        <w:t>38,7</w:t>
      </w:r>
      <w:r w:rsidRPr="005E1423">
        <w:rPr>
          <w:rFonts w:cs="Arial"/>
          <w:color w:val="000000"/>
          <w:szCs w:val="19"/>
        </w:rPr>
        <w:t xml:space="preserve"> tys. </w:t>
      </w:r>
      <w:r>
        <w:rPr>
          <w:rFonts w:cs="Arial"/>
          <w:color w:val="000000"/>
          <w:szCs w:val="19"/>
        </w:rPr>
        <w:t xml:space="preserve">(7,6%) </w:t>
      </w:r>
      <w:r w:rsidRPr="005E1423">
        <w:rPr>
          <w:rFonts w:cs="Arial"/>
          <w:color w:val="000000"/>
          <w:szCs w:val="19"/>
        </w:rPr>
        <w:t xml:space="preserve">noclegów. Na pozostałe obiekty noclegowe przypadało </w:t>
      </w:r>
      <w:r>
        <w:rPr>
          <w:rFonts w:cs="Arial"/>
          <w:color w:val="000000"/>
          <w:szCs w:val="19"/>
        </w:rPr>
        <w:t xml:space="preserve">176,8 </w:t>
      </w:r>
      <w:r w:rsidRPr="005E1423">
        <w:rPr>
          <w:rFonts w:cs="Arial"/>
          <w:color w:val="000000"/>
          <w:szCs w:val="19"/>
        </w:rPr>
        <w:t xml:space="preserve">tys. noclegów, tj. </w:t>
      </w:r>
      <w:r>
        <w:rPr>
          <w:rFonts w:cs="Arial"/>
          <w:color w:val="000000"/>
          <w:szCs w:val="19"/>
        </w:rPr>
        <w:t>34,5</w:t>
      </w:r>
      <w:r w:rsidRPr="005E1423">
        <w:rPr>
          <w:rFonts w:cs="Arial"/>
          <w:color w:val="000000"/>
          <w:szCs w:val="19"/>
        </w:rPr>
        <w:t>% ogółu udzielonych noclegów</w:t>
      </w:r>
      <w:r>
        <w:rPr>
          <w:rFonts w:cs="Arial"/>
          <w:color w:val="000000"/>
          <w:szCs w:val="19"/>
        </w:rPr>
        <w:t xml:space="preserve">. </w:t>
      </w:r>
      <w:r w:rsidR="006D08BA">
        <w:rPr>
          <w:rFonts w:cs="Arial"/>
          <w:color w:val="000000"/>
          <w:szCs w:val="19"/>
        </w:rPr>
        <w:br/>
      </w:r>
      <w:r>
        <w:rPr>
          <w:rFonts w:cs="Arial"/>
          <w:color w:val="000000"/>
          <w:szCs w:val="19"/>
        </w:rPr>
        <w:t>W</w:t>
      </w:r>
      <w:r w:rsidRPr="005E1423">
        <w:rPr>
          <w:rFonts w:cs="Arial"/>
          <w:color w:val="000000"/>
          <w:szCs w:val="19"/>
        </w:rPr>
        <w:t xml:space="preserve"> porównaniu z </w:t>
      </w:r>
      <w:r>
        <w:rPr>
          <w:rFonts w:cs="Arial"/>
          <w:color w:val="000000"/>
          <w:szCs w:val="19"/>
        </w:rPr>
        <w:t xml:space="preserve">2020 r. </w:t>
      </w:r>
      <w:r>
        <w:rPr>
          <w:rFonts w:cs="Arial"/>
          <w:szCs w:val="19"/>
        </w:rPr>
        <w:t>li</w:t>
      </w:r>
      <w:r w:rsidRPr="00585EB8">
        <w:rPr>
          <w:rFonts w:cs="Arial"/>
          <w:szCs w:val="19"/>
        </w:rPr>
        <w:t>c</w:t>
      </w:r>
      <w:r w:rsidRPr="005E1423">
        <w:rPr>
          <w:rFonts w:cs="Arial"/>
          <w:color w:val="000000"/>
          <w:szCs w:val="19"/>
        </w:rPr>
        <w:t>zba udzielonych noclegów w obiektach hotelowych</w:t>
      </w:r>
      <w:r>
        <w:rPr>
          <w:rFonts w:cs="Arial"/>
          <w:color w:val="000000"/>
          <w:szCs w:val="19"/>
        </w:rPr>
        <w:t xml:space="preserve"> wzrosła </w:t>
      </w:r>
      <w:r w:rsidR="006D08BA">
        <w:rPr>
          <w:rFonts w:cs="Arial"/>
          <w:color w:val="000000"/>
          <w:szCs w:val="19"/>
        </w:rPr>
        <w:br/>
      </w:r>
      <w:r w:rsidRPr="005E1423">
        <w:rPr>
          <w:rFonts w:cs="Arial"/>
          <w:color w:val="000000"/>
          <w:szCs w:val="19"/>
        </w:rPr>
        <w:t xml:space="preserve">o </w:t>
      </w:r>
      <w:r>
        <w:rPr>
          <w:rFonts w:cs="Arial"/>
          <w:color w:val="000000"/>
          <w:szCs w:val="19"/>
        </w:rPr>
        <w:t xml:space="preserve">7,5% i </w:t>
      </w:r>
      <w:r w:rsidRPr="005E1423">
        <w:rPr>
          <w:rFonts w:cs="Arial"/>
          <w:color w:val="000000"/>
          <w:szCs w:val="19"/>
        </w:rPr>
        <w:t xml:space="preserve">o </w:t>
      </w:r>
      <w:r>
        <w:rPr>
          <w:rFonts w:cs="Arial"/>
          <w:color w:val="000000"/>
          <w:szCs w:val="19"/>
        </w:rPr>
        <w:t xml:space="preserve">13,9% – w </w:t>
      </w:r>
      <w:r w:rsidRPr="005E1423">
        <w:rPr>
          <w:rFonts w:cs="Arial"/>
          <w:color w:val="000000"/>
          <w:szCs w:val="19"/>
        </w:rPr>
        <w:t>pozostałych obie</w:t>
      </w:r>
      <w:r>
        <w:rPr>
          <w:rFonts w:cs="Arial"/>
          <w:color w:val="000000"/>
          <w:szCs w:val="19"/>
        </w:rPr>
        <w:t xml:space="preserve">ktach. </w:t>
      </w:r>
    </w:p>
    <w:p w14:paraId="3AA51D35" w14:textId="77777777" w:rsidR="00580B3F" w:rsidRDefault="00580B3F" w:rsidP="00561C35">
      <w:pPr>
        <w:spacing w:before="360"/>
        <w:rPr>
          <w:rFonts w:cs="Arial"/>
          <w:b/>
          <w:color w:val="000000"/>
          <w:szCs w:val="19"/>
        </w:rPr>
      </w:pPr>
    </w:p>
    <w:p w14:paraId="6B5E4328" w14:textId="77777777" w:rsidR="00580B3F" w:rsidRDefault="00580B3F" w:rsidP="00561C35">
      <w:pPr>
        <w:spacing w:before="360"/>
        <w:rPr>
          <w:rFonts w:cs="Arial"/>
          <w:b/>
          <w:color w:val="000000"/>
          <w:szCs w:val="19"/>
        </w:rPr>
      </w:pPr>
    </w:p>
    <w:p w14:paraId="1A434B9F" w14:textId="77777777" w:rsidR="005D1FC8" w:rsidRDefault="005D1FC8" w:rsidP="00561C35">
      <w:pPr>
        <w:spacing w:before="360"/>
        <w:rPr>
          <w:rFonts w:cs="Arial"/>
          <w:b/>
          <w:color w:val="000000"/>
          <w:szCs w:val="19"/>
        </w:rPr>
      </w:pPr>
    </w:p>
    <w:p w14:paraId="22B8D06E" w14:textId="77777777" w:rsidR="009F0F49" w:rsidRDefault="009F0F49" w:rsidP="00EE1F82">
      <w:pPr>
        <w:spacing w:before="360" w:line="288" w:lineRule="auto"/>
        <w:rPr>
          <w:rFonts w:cs="Arial"/>
          <w:b/>
          <w:color w:val="000000"/>
          <w:szCs w:val="19"/>
        </w:rPr>
      </w:pPr>
      <w:r w:rsidRPr="00361134">
        <w:rPr>
          <w:rFonts w:cs="Arial"/>
          <w:szCs w:val="19"/>
        </w:rPr>
        <w:lastRenderedPageBreak/>
        <w:t xml:space="preserve">Najwięcej noclegów udzielono turystom w obiektach zlokalizowanych w powiecie nyskim </w:t>
      </w:r>
      <w:r>
        <w:rPr>
          <w:rFonts w:cs="Arial"/>
          <w:szCs w:val="19"/>
        </w:rPr>
        <w:br/>
      </w:r>
      <w:r w:rsidRPr="00361134">
        <w:rPr>
          <w:rFonts w:cs="Arial"/>
          <w:szCs w:val="19"/>
        </w:rPr>
        <w:t xml:space="preserve">– </w:t>
      </w:r>
      <w:r>
        <w:rPr>
          <w:rFonts w:cs="Arial"/>
          <w:szCs w:val="19"/>
        </w:rPr>
        <w:t xml:space="preserve">140,8 </w:t>
      </w:r>
      <w:r w:rsidRPr="00361134">
        <w:rPr>
          <w:rFonts w:cs="Arial"/>
          <w:szCs w:val="19"/>
        </w:rPr>
        <w:t xml:space="preserve">tys., tj. </w:t>
      </w:r>
      <w:r>
        <w:rPr>
          <w:rFonts w:cs="Arial"/>
          <w:szCs w:val="19"/>
        </w:rPr>
        <w:t>27,5</w:t>
      </w:r>
      <w:r w:rsidRPr="00361134">
        <w:rPr>
          <w:rFonts w:cs="Arial"/>
          <w:szCs w:val="19"/>
        </w:rPr>
        <w:t xml:space="preserve">% udzielonych noclegów ogółem, m. Opolu – </w:t>
      </w:r>
      <w:r>
        <w:rPr>
          <w:rFonts w:cs="Arial"/>
          <w:szCs w:val="19"/>
        </w:rPr>
        <w:t>117,8</w:t>
      </w:r>
      <w:r w:rsidRPr="00361134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>(23,0</w:t>
      </w:r>
      <w:r w:rsidRPr="00361134">
        <w:rPr>
          <w:rFonts w:cs="Arial"/>
          <w:szCs w:val="19"/>
        </w:rPr>
        <w:t xml:space="preserve">%) </w:t>
      </w:r>
      <w:r>
        <w:rPr>
          <w:rFonts w:cs="Arial"/>
          <w:szCs w:val="19"/>
        </w:rPr>
        <w:br/>
      </w:r>
      <w:r w:rsidRPr="00361134">
        <w:rPr>
          <w:rFonts w:cs="Arial"/>
          <w:szCs w:val="19"/>
        </w:rPr>
        <w:t xml:space="preserve">oraz powiecie opolskim – </w:t>
      </w:r>
      <w:r>
        <w:rPr>
          <w:rFonts w:cs="Arial"/>
          <w:szCs w:val="19"/>
        </w:rPr>
        <w:t>48,0 tys. (9,4</w:t>
      </w:r>
      <w:r w:rsidRPr="00361134">
        <w:rPr>
          <w:rFonts w:cs="Arial"/>
          <w:szCs w:val="19"/>
        </w:rPr>
        <w:t xml:space="preserve">%), a najmniej w powiatach: głubczyckim – </w:t>
      </w:r>
      <w:r>
        <w:rPr>
          <w:rFonts w:cs="Arial"/>
          <w:szCs w:val="19"/>
        </w:rPr>
        <w:t>7,2</w:t>
      </w:r>
      <w:r w:rsidRPr="00361134">
        <w:rPr>
          <w:rFonts w:cs="Arial"/>
          <w:szCs w:val="19"/>
        </w:rPr>
        <w:t xml:space="preserve"> tys. (1,</w:t>
      </w:r>
      <w:r>
        <w:rPr>
          <w:rFonts w:cs="Arial"/>
          <w:szCs w:val="19"/>
        </w:rPr>
        <w:t>4</w:t>
      </w:r>
      <w:r w:rsidRPr="00361134">
        <w:rPr>
          <w:rFonts w:cs="Arial"/>
          <w:szCs w:val="19"/>
        </w:rPr>
        <w:t xml:space="preserve">%), </w:t>
      </w:r>
      <w:r>
        <w:rPr>
          <w:rFonts w:cs="Arial"/>
          <w:szCs w:val="19"/>
        </w:rPr>
        <w:t>brzeskim i prudnickim</w:t>
      </w:r>
      <w:r w:rsidRPr="00361134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>po 16,0 tys. (po 3,1%).</w:t>
      </w:r>
    </w:p>
    <w:p w14:paraId="2720D23F" w14:textId="77777777" w:rsidR="00865B93" w:rsidRPr="00580B3F" w:rsidRDefault="00865B93" w:rsidP="003E6DE1">
      <w:pPr>
        <w:spacing w:before="240" w:line="240" w:lineRule="auto"/>
        <w:ind w:left="851" w:hanging="851"/>
        <w:rPr>
          <w:rFonts w:cs="Arial"/>
          <w:b/>
          <w:bCs/>
          <w:color w:val="000000"/>
          <w:szCs w:val="19"/>
        </w:rPr>
      </w:pPr>
      <w:r w:rsidRPr="00580B3F">
        <w:rPr>
          <w:rFonts w:cs="Arial"/>
          <w:b/>
          <w:color w:val="000000"/>
          <w:szCs w:val="19"/>
        </w:rPr>
        <w:t xml:space="preserve">Tablica 3. </w:t>
      </w:r>
      <w:r w:rsidRPr="00580B3F">
        <w:rPr>
          <w:rFonts w:cs="Arial"/>
          <w:b/>
          <w:bCs/>
          <w:color w:val="000000"/>
          <w:szCs w:val="19"/>
        </w:rPr>
        <w:t>Korzystający z noclegów oraz udzielone noclegi w turystycznych obiektach</w:t>
      </w:r>
      <w:r w:rsidR="0039024A">
        <w:rPr>
          <w:rFonts w:cs="Arial"/>
          <w:b/>
          <w:bCs/>
          <w:color w:val="000000"/>
          <w:szCs w:val="19"/>
        </w:rPr>
        <w:br/>
      </w:r>
      <w:r w:rsidRPr="00580B3F">
        <w:rPr>
          <w:rFonts w:cs="Arial"/>
          <w:b/>
          <w:bCs/>
          <w:color w:val="000000"/>
          <w:szCs w:val="19"/>
        </w:rPr>
        <w:t xml:space="preserve">noclegowych </w:t>
      </w:r>
    </w:p>
    <w:tbl>
      <w:tblPr>
        <w:tblStyle w:val="Siatkatabelijasna1"/>
        <w:tblW w:w="81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Korzystający z noclegów oraz udzielone noclegi w turystycznych obiektach noclegowych "/>
      </w:tblPr>
      <w:tblGrid>
        <w:gridCol w:w="61"/>
        <w:gridCol w:w="2712"/>
        <w:gridCol w:w="888"/>
        <w:gridCol w:w="888"/>
        <w:gridCol w:w="888"/>
        <w:gridCol w:w="888"/>
        <w:gridCol w:w="888"/>
        <w:gridCol w:w="888"/>
        <w:gridCol w:w="47"/>
      </w:tblGrid>
      <w:tr w:rsidR="001B2682" w:rsidRPr="001B2682" w14:paraId="7C1EE0B1" w14:textId="77777777" w:rsidTr="00E078B0">
        <w:trPr>
          <w:gridAfter w:val="1"/>
          <w:wAfter w:w="51" w:type="dxa"/>
          <w:trHeight w:val="57"/>
          <w:jc w:val="center"/>
        </w:trPr>
        <w:tc>
          <w:tcPr>
            <w:tcW w:w="2977" w:type="dxa"/>
            <w:gridSpan w:val="2"/>
            <w:vMerge w:val="restart"/>
            <w:tcBorders>
              <w:top w:val="nil"/>
              <w:bottom w:val="single" w:sz="2" w:space="0" w:color="212492"/>
              <w:right w:val="single" w:sz="2" w:space="0" w:color="212492"/>
            </w:tcBorders>
            <w:vAlign w:val="center"/>
          </w:tcPr>
          <w:p w14:paraId="312E7CE6" w14:textId="77777777" w:rsidR="001B2682" w:rsidRPr="001B2682" w:rsidRDefault="001B2682" w:rsidP="001B268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1B2682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964" w:type="dxa"/>
            <w:tcBorders>
              <w:top w:val="nil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5F7A5E5E" w14:textId="77777777" w:rsidR="001B2682" w:rsidRPr="001B2682" w:rsidRDefault="001B2682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1B2682">
              <w:rPr>
                <w:rFonts w:ascii="Fira Sans" w:hAnsi="Fira Sans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964" w:type="dxa"/>
            <w:gridSpan w:val="2"/>
            <w:tcBorders>
              <w:top w:val="nil"/>
              <w:left w:val="single" w:sz="2" w:space="0" w:color="212492"/>
              <w:bottom w:val="single" w:sz="2" w:space="0" w:color="212492"/>
            </w:tcBorders>
            <w:vAlign w:val="center"/>
          </w:tcPr>
          <w:p w14:paraId="74831BAE" w14:textId="77777777" w:rsidR="001B2682" w:rsidRPr="001B2682" w:rsidRDefault="001B2682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1B2682"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964" w:type="dxa"/>
            <w:tcBorders>
              <w:top w:val="nil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4C9D2C0" w14:textId="77777777" w:rsidR="001B2682" w:rsidRPr="001B2682" w:rsidRDefault="001B2682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1B2682">
              <w:rPr>
                <w:rFonts w:ascii="Fira Sans" w:hAnsi="Fira Sans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964" w:type="dxa"/>
            <w:gridSpan w:val="2"/>
            <w:tcBorders>
              <w:top w:val="nil"/>
              <w:left w:val="single" w:sz="2" w:space="0" w:color="212492"/>
              <w:bottom w:val="single" w:sz="2" w:space="0" w:color="212492"/>
            </w:tcBorders>
          </w:tcPr>
          <w:p w14:paraId="2DA7095C" w14:textId="77777777" w:rsidR="001B2682" w:rsidRPr="001B2682" w:rsidRDefault="001B2682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1B2682"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</w:tr>
      <w:tr w:rsidR="001B2682" w:rsidRPr="001B2682" w14:paraId="27B45405" w14:textId="77777777" w:rsidTr="00E078B0">
        <w:trPr>
          <w:gridAfter w:val="1"/>
          <w:wAfter w:w="51" w:type="dxa"/>
          <w:trHeight w:val="57"/>
          <w:jc w:val="center"/>
        </w:trPr>
        <w:tc>
          <w:tcPr>
            <w:tcW w:w="2977" w:type="dxa"/>
            <w:gridSpan w:val="2"/>
            <w:vMerge/>
            <w:tcBorders>
              <w:top w:val="nil"/>
              <w:bottom w:val="single" w:sz="2" w:space="0" w:color="212492"/>
              <w:right w:val="single" w:sz="2" w:space="0" w:color="212492"/>
            </w:tcBorders>
            <w:vAlign w:val="center"/>
          </w:tcPr>
          <w:p w14:paraId="479ED113" w14:textId="77777777" w:rsidR="001B2682" w:rsidRPr="001B2682" w:rsidRDefault="001B2682" w:rsidP="001B268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single" w:sz="2" w:space="0" w:color="212492"/>
              <w:bottom w:val="single" w:sz="2" w:space="0" w:color="212492"/>
            </w:tcBorders>
            <w:vAlign w:val="center"/>
          </w:tcPr>
          <w:p w14:paraId="32C79999" w14:textId="77777777" w:rsidR="001B2682" w:rsidRPr="001B2682" w:rsidRDefault="001B2682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1B2682">
              <w:rPr>
                <w:rFonts w:ascii="Fira Sans" w:hAnsi="Fira Sans"/>
                <w:color w:val="000000" w:themeColor="text1"/>
                <w:sz w:val="18"/>
                <w:szCs w:val="18"/>
              </w:rPr>
              <w:t>korzystający</w:t>
            </w:r>
          </w:p>
        </w:tc>
        <w:tc>
          <w:tcPr>
            <w:tcW w:w="964" w:type="dxa"/>
            <w:gridSpan w:val="3"/>
            <w:tcBorders>
              <w:top w:val="nil"/>
              <w:left w:val="single" w:sz="2" w:space="0" w:color="212492"/>
              <w:bottom w:val="single" w:sz="2" w:space="0" w:color="212492"/>
            </w:tcBorders>
          </w:tcPr>
          <w:p w14:paraId="2E5C584D" w14:textId="77777777" w:rsidR="001B2682" w:rsidRPr="001B2682" w:rsidRDefault="001B2682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1B2682">
              <w:rPr>
                <w:rFonts w:ascii="Fira Sans" w:hAnsi="Fira Sans"/>
                <w:color w:val="000000" w:themeColor="text1"/>
                <w:sz w:val="18"/>
                <w:szCs w:val="18"/>
              </w:rPr>
              <w:t>udzielone noclegi</w:t>
            </w:r>
          </w:p>
        </w:tc>
      </w:tr>
      <w:tr w:rsidR="001B2682" w:rsidRPr="001B2682" w14:paraId="09AAEF80" w14:textId="77777777" w:rsidTr="00E078B0">
        <w:trPr>
          <w:gridAfter w:val="1"/>
          <w:wAfter w:w="51" w:type="dxa"/>
          <w:trHeight w:val="57"/>
          <w:jc w:val="center"/>
        </w:trPr>
        <w:tc>
          <w:tcPr>
            <w:tcW w:w="2977" w:type="dxa"/>
            <w:gridSpan w:val="2"/>
            <w:vMerge/>
            <w:tcBorders>
              <w:top w:val="single" w:sz="2" w:space="0" w:color="212492"/>
              <w:bottom w:val="single" w:sz="12" w:space="0" w:color="212492"/>
              <w:right w:val="single" w:sz="2" w:space="0" w:color="212492"/>
            </w:tcBorders>
            <w:vAlign w:val="center"/>
          </w:tcPr>
          <w:p w14:paraId="4C0819AF" w14:textId="77777777" w:rsidR="001B2682" w:rsidRPr="001B2682" w:rsidRDefault="001B2682" w:rsidP="001B268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12" w:space="0" w:color="212492"/>
              <w:right w:val="single" w:sz="2" w:space="0" w:color="212492"/>
            </w:tcBorders>
            <w:vAlign w:val="center"/>
          </w:tcPr>
          <w:p w14:paraId="6DCE2E8E" w14:textId="77777777" w:rsidR="001B2682" w:rsidRPr="001B2682" w:rsidRDefault="001B2682" w:rsidP="001B268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1B2682">
              <w:rPr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12" w:space="0" w:color="212492"/>
              <w:right w:val="single" w:sz="2" w:space="0" w:color="212492"/>
            </w:tcBorders>
            <w:vAlign w:val="center"/>
          </w:tcPr>
          <w:p w14:paraId="19DCF194" w14:textId="77777777" w:rsidR="001B2682" w:rsidRPr="001B2682" w:rsidRDefault="001B2682" w:rsidP="001B268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1B2682">
              <w:rPr>
                <w:color w:val="000000" w:themeColor="text1"/>
                <w:sz w:val="18"/>
                <w:szCs w:val="18"/>
              </w:rPr>
              <w:t>2020=100</w:t>
            </w:r>
          </w:p>
        </w:tc>
        <w:tc>
          <w:tcPr>
            <w:tcW w:w="964" w:type="dxa"/>
            <w:gridSpan w:val="2"/>
            <w:tcBorders>
              <w:top w:val="single" w:sz="2" w:space="0" w:color="212492"/>
              <w:left w:val="single" w:sz="2" w:space="0" w:color="212492"/>
              <w:bottom w:val="single" w:sz="12" w:space="0" w:color="212492"/>
              <w:right w:val="single" w:sz="2" w:space="0" w:color="212492"/>
            </w:tcBorders>
            <w:vAlign w:val="center"/>
          </w:tcPr>
          <w:p w14:paraId="4C2C7522" w14:textId="77777777" w:rsidR="001B2682" w:rsidRPr="001B2682" w:rsidRDefault="001B2682" w:rsidP="001B268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1B2682">
              <w:rPr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964" w:type="dxa"/>
            <w:tcBorders>
              <w:top w:val="single" w:sz="2" w:space="0" w:color="212492"/>
              <w:left w:val="single" w:sz="2" w:space="0" w:color="212492"/>
              <w:bottom w:val="single" w:sz="12" w:space="0" w:color="212492"/>
            </w:tcBorders>
            <w:vAlign w:val="center"/>
          </w:tcPr>
          <w:p w14:paraId="6096864C" w14:textId="77777777" w:rsidR="001B2682" w:rsidRPr="001B2682" w:rsidRDefault="001B2682" w:rsidP="001B268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1B2682">
              <w:rPr>
                <w:color w:val="000000" w:themeColor="text1"/>
                <w:sz w:val="18"/>
                <w:szCs w:val="18"/>
              </w:rPr>
              <w:t>2020=100</w:t>
            </w:r>
          </w:p>
        </w:tc>
      </w:tr>
      <w:tr w:rsidR="006733E1" w:rsidRPr="006733E1" w14:paraId="6D2B9BCF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1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7DB2A576" w14:textId="77777777" w:rsidR="002303BD" w:rsidRPr="00E02691" w:rsidRDefault="002303BD" w:rsidP="003E6DE1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2" w:space="0" w:color="212492"/>
              <w:bottom w:val="single" w:sz="4" w:space="0" w:color="212492"/>
              <w:right w:val="single" w:sz="2" w:space="0" w:color="212492"/>
            </w:tcBorders>
            <w:vAlign w:val="bottom"/>
          </w:tcPr>
          <w:p w14:paraId="4982A743" w14:textId="77777777" w:rsidR="002303BD" w:rsidRPr="00E02691" w:rsidRDefault="002303BD" w:rsidP="003E6DE1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02691">
              <w:rPr>
                <w:rFonts w:cs="Calibri"/>
                <w:b/>
                <w:bCs/>
                <w:sz w:val="18"/>
                <w:szCs w:val="18"/>
              </w:rPr>
              <w:t>213303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2" w:space="0" w:color="212492"/>
              <w:bottom w:val="single" w:sz="4" w:space="0" w:color="212492"/>
              <w:right w:val="single" w:sz="2" w:space="0" w:color="212492"/>
            </w:tcBorders>
          </w:tcPr>
          <w:p w14:paraId="345797DF" w14:textId="77777777" w:rsidR="002303BD" w:rsidRPr="00E02691" w:rsidRDefault="002303BD" w:rsidP="003E6DE1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2691">
              <w:rPr>
                <w:b/>
                <w:sz w:val="18"/>
                <w:szCs w:val="18"/>
              </w:rPr>
              <w:t>238973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2" w:space="0" w:color="212492"/>
              <w:bottom w:val="single" w:sz="4" w:space="0" w:color="212492"/>
              <w:right w:val="single" w:sz="2" w:space="0" w:color="212492"/>
            </w:tcBorders>
          </w:tcPr>
          <w:p w14:paraId="1F6A1A62" w14:textId="77777777" w:rsidR="002303BD" w:rsidRPr="00E02691" w:rsidRDefault="002303BD" w:rsidP="003E6DE1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2691">
              <w:rPr>
                <w:b/>
                <w:sz w:val="18"/>
                <w:szCs w:val="18"/>
              </w:rPr>
              <w:t>112,0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2" w:space="0" w:color="212492"/>
              <w:bottom w:val="single" w:sz="4" w:space="0" w:color="212492"/>
              <w:right w:val="single" w:sz="2" w:space="0" w:color="212492"/>
            </w:tcBorders>
            <w:vAlign w:val="bottom"/>
          </w:tcPr>
          <w:p w14:paraId="4482E94F" w14:textId="77777777" w:rsidR="002303BD" w:rsidRPr="00E02691" w:rsidRDefault="002303BD" w:rsidP="003E6DE1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02691">
              <w:rPr>
                <w:rFonts w:cs="Calibri"/>
                <w:b/>
                <w:bCs/>
                <w:sz w:val="18"/>
                <w:szCs w:val="18"/>
              </w:rPr>
              <w:t>467323</w:t>
            </w:r>
          </w:p>
        </w:tc>
        <w:tc>
          <w:tcPr>
            <w:tcW w:w="964" w:type="dxa"/>
            <w:tcBorders>
              <w:top w:val="single" w:sz="12" w:space="0" w:color="212492"/>
              <w:left w:val="single" w:sz="2" w:space="0" w:color="212492"/>
              <w:bottom w:val="single" w:sz="4" w:space="0" w:color="212492"/>
              <w:right w:val="single" w:sz="2" w:space="0" w:color="212492"/>
            </w:tcBorders>
          </w:tcPr>
          <w:p w14:paraId="6D3D4F04" w14:textId="77777777" w:rsidR="002303BD" w:rsidRPr="00E02691" w:rsidRDefault="002303BD" w:rsidP="003E6DE1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2691">
              <w:rPr>
                <w:b/>
                <w:sz w:val="18"/>
                <w:szCs w:val="18"/>
              </w:rPr>
              <w:t>512231</w:t>
            </w:r>
          </w:p>
        </w:tc>
        <w:tc>
          <w:tcPr>
            <w:tcW w:w="964" w:type="dxa"/>
            <w:gridSpan w:val="2"/>
            <w:tcBorders>
              <w:top w:val="single" w:sz="12" w:space="0" w:color="212492"/>
              <w:left w:val="single" w:sz="2" w:space="0" w:color="212492"/>
              <w:bottom w:val="single" w:sz="4" w:space="0" w:color="212492"/>
            </w:tcBorders>
          </w:tcPr>
          <w:p w14:paraId="640D4C0E" w14:textId="77777777" w:rsidR="002303BD" w:rsidRPr="00E02691" w:rsidRDefault="002303BD" w:rsidP="003E6DE1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E02691">
              <w:rPr>
                <w:b/>
                <w:sz w:val="18"/>
                <w:szCs w:val="18"/>
              </w:rPr>
              <w:t>109,6</w:t>
            </w:r>
          </w:p>
        </w:tc>
      </w:tr>
      <w:tr w:rsidR="006733E1" w:rsidRPr="006733E1" w14:paraId="0F008504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3D055587" w14:textId="77777777" w:rsidR="004A3491" w:rsidRPr="00E02691" w:rsidRDefault="00A91A49" w:rsidP="003E6DE1">
            <w:pPr>
              <w:pStyle w:val="Nagwek2"/>
              <w:tabs>
                <w:tab w:val="right" w:leader="dot" w:pos="4156"/>
              </w:tabs>
              <w:spacing w:before="60" w:after="60"/>
              <w:ind w:left="170" w:hanging="17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nyski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0AEE34E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02691">
              <w:rPr>
                <w:rFonts w:cs="Calibri"/>
                <w:b/>
                <w:bCs/>
                <w:sz w:val="18"/>
                <w:szCs w:val="18"/>
              </w:rPr>
              <w:t>83800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52D0D9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E02691">
              <w:rPr>
                <w:rFonts w:cs="Calibri"/>
                <w:b/>
                <w:bCs/>
                <w:sz w:val="18"/>
                <w:szCs w:val="18"/>
              </w:rPr>
              <w:t>83308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22E070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E02691">
              <w:rPr>
                <w:rFonts w:cs="Calibri"/>
                <w:b/>
                <w:bCs/>
                <w:sz w:val="18"/>
                <w:szCs w:val="18"/>
              </w:rPr>
              <w:t>99,4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908E6BA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02691">
              <w:rPr>
                <w:rFonts w:cs="Calibri"/>
                <w:b/>
                <w:bCs/>
                <w:sz w:val="18"/>
                <w:szCs w:val="18"/>
              </w:rPr>
              <w:t>208219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8856B3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E02691">
              <w:rPr>
                <w:rFonts w:cs="Calibri"/>
                <w:b/>
                <w:bCs/>
                <w:sz w:val="18"/>
                <w:szCs w:val="18"/>
              </w:rPr>
              <w:t>207114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72BE6F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E02691">
              <w:rPr>
                <w:rFonts w:cs="Calibri"/>
                <w:b/>
                <w:bCs/>
                <w:sz w:val="18"/>
                <w:szCs w:val="18"/>
              </w:rPr>
              <w:t>99,5</w:t>
            </w:r>
          </w:p>
        </w:tc>
      </w:tr>
      <w:tr w:rsidR="006733E1" w:rsidRPr="006733E1" w14:paraId="3F944429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21FB9204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B1D79B2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D27E20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3D7102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2253C56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886437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797BEF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6733E1" w:rsidRPr="006733E1" w14:paraId="07F2F871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3607A58C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000000" w:themeColor="text1"/>
                <w:sz w:val="18"/>
                <w:szCs w:val="18"/>
              </w:rPr>
              <w:t>Brzeski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E66BEBB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10693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AFE1BA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6263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737596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58,6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C72CD3E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27749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387D84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16017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34216C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57,7</w:t>
            </w:r>
          </w:p>
        </w:tc>
      </w:tr>
      <w:tr w:rsidR="006733E1" w:rsidRPr="006733E1" w14:paraId="0BCD661A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0F31B01D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000000" w:themeColor="text1"/>
                <w:sz w:val="18"/>
                <w:szCs w:val="18"/>
              </w:rPr>
              <w:t>Głubczycki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03E10B2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3686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132D11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3186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B4CC0E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86,4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D050603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8347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C45B29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7186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EA04F7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86,1</w:t>
            </w:r>
          </w:p>
        </w:tc>
      </w:tr>
      <w:tr w:rsidR="006733E1" w:rsidRPr="006733E1" w14:paraId="444FB693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61D2BC59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000000" w:themeColor="text1"/>
                <w:sz w:val="18"/>
                <w:szCs w:val="18"/>
              </w:rPr>
              <w:t>Namysłowski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C90986B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10499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3424E8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12919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787847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123,0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9AB04C7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21080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E30DA0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27118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8E89F8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128,6</w:t>
            </w:r>
          </w:p>
        </w:tc>
      </w:tr>
      <w:tr w:rsidR="006733E1" w:rsidRPr="006733E1" w14:paraId="3791B5A2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411C0A2E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000000" w:themeColor="text1"/>
                <w:sz w:val="18"/>
                <w:szCs w:val="18"/>
              </w:rPr>
              <w:t>Nyski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BBF6C50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51125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AB1E98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53083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C1657E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103,8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A5F5610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134412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755BA3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140760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F493C0D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104,7</w:t>
            </w:r>
          </w:p>
        </w:tc>
      </w:tr>
      <w:tr w:rsidR="006733E1" w:rsidRPr="006733E1" w14:paraId="6A541D2B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6BF1EBE1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000000" w:themeColor="text1"/>
                <w:sz w:val="18"/>
                <w:szCs w:val="18"/>
              </w:rPr>
              <w:t>Prudnicki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AF30363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7797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D5AF21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7857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AC475F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100,8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B3B052B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16631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420DA0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16033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B118624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96,4</w:t>
            </w:r>
          </w:p>
        </w:tc>
      </w:tr>
      <w:tr w:rsidR="006733E1" w:rsidRPr="006733E1" w14:paraId="727438D5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37EFF1D5" w14:textId="77777777" w:rsidR="004A3491" w:rsidRPr="00E02691" w:rsidRDefault="00A91A49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opolski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B1D51D9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02691">
              <w:rPr>
                <w:rFonts w:cs="Calibri"/>
                <w:b/>
                <w:bCs/>
                <w:sz w:val="18"/>
                <w:szCs w:val="18"/>
              </w:rPr>
              <w:t>129503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D9A0A9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E02691">
              <w:rPr>
                <w:rFonts w:cs="Arial"/>
                <w:b/>
                <w:bCs/>
                <w:sz w:val="18"/>
                <w:szCs w:val="18"/>
              </w:rPr>
              <w:t>155665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F56163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E02691">
              <w:rPr>
                <w:rFonts w:cs="Arial"/>
                <w:b/>
                <w:bCs/>
                <w:sz w:val="18"/>
                <w:szCs w:val="18"/>
              </w:rPr>
              <w:t>120,2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9A605AE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02691">
              <w:rPr>
                <w:rFonts w:cs="Calibri"/>
                <w:b/>
                <w:bCs/>
                <w:sz w:val="18"/>
                <w:szCs w:val="18"/>
              </w:rPr>
              <w:t>259104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34C1A7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E02691">
              <w:rPr>
                <w:rFonts w:cs="Arial"/>
                <w:b/>
                <w:bCs/>
                <w:sz w:val="18"/>
                <w:szCs w:val="18"/>
              </w:rPr>
              <w:t>305117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FF5C42F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 w:rsidRPr="00E02691">
              <w:rPr>
                <w:rFonts w:cs="Arial"/>
                <w:b/>
                <w:bCs/>
                <w:sz w:val="18"/>
                <w:szCs w:val="18"/>
              </w:rPr>
              <w:t>117,8</w:t>
            </w:r>
          </w:p>
        </w:tc>
      </w:tr>
      <w:tr w:rsidR="006733E1" w:rsidRPr="006733E1" w14:paraId="07DDA1C3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6FB52F0C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4DAE050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DC27C4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EE67B7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00DA555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8C7D27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6AA21C0" w14:textId="77777777" w:rsidR="004A3491" w:rsidRPr="00E02691" w:rsidRDefault="004A3491" w:rsidP="003E6DE1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 </w:t>
            </w:r>
          </w:p>
        </w:tc>
      </w:tr>
      <w:tr w:rsidR="006733E1" w:rsidRPr="006733E1" w14:paraId="27129771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5C93759A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000000" w:themeColor="text1"/>
                <w:sz w:val="18"/>
                <w:szCs w:val="18"/>
              </w:rPr>
              <w:t>Kędzierzyńsko-kozielski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01384E4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9679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DDE08B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13486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FBF371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139,3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DB6D958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23260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BCCDA6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27651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2A3A7D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118,9</w:t>
            </w:r>
          </w:p>
        </w:tc>
      </w:tr>
      <w:tr w:rsidR="006733E1" w:rsidRPr="006733E1" w14:paraId="15364393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0F488F37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000000" w:themeColor="text1"/>
                <w:sz w:val="18"/>
                <w:szCs w:val="18"/>
              </w:rPr>
              <w:t>Kluczborski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6DAAD731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10099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0E6511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11771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48172B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116,6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7DAD85DD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19139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F566CD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21685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756F28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113,3</w:t>
            </w:r>
          </w:p>
        </w:tc>
      </w:tr>
      <w:tr w:rsidR="006733E1" w:rsidRPr="006733E1" w14:paraId="5289C446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5DCB2369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>Krapkowicki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51A5826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15081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EB47DF2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17604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D50AC72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116,7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3AF44AE2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27525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E9A627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29347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6980F24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106,6</w:t>
            </w:r>
          </w:p>
        </w:tc>
      </w:tr>
      <w:tr w:rsidR="006733E1" w:rsidRPr="006733E1" w14:paraId="13A34794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0A3B965D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>Oleski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B04149A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7271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970EDE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12237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2239F4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168,3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481647A4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13322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C73E1D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20416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BA6A8B8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153,3</w:t>
            </w:r>
          </w:p>
        </w:tc>
      </w:tr>
      <w:tr w:rsidR="006733E1" w:rsidRPr="006733E1" w14:paraId="7213BA98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2" w:space="0" w:color="212492"/>
              <w:right w:val="single" w:sz="4" w:space="0" w:color="212492"/>
            </w:tcBorders>
            <w:vAlign w:val="center"/>
          </w:tcPr>
          <w:p w14:paraId="79FDBD19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>Opolski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164C5B1A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23150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4FA108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25077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E1664E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108,3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011E933C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44415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03108F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47957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9EF46C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108,0</w:t>
            </w:r>
          </w:p>
        </w:tc>
      </w:tr>
      <w:tr w:rsidR="006733E1" w:rsidRPr="006733E1" w14:paraId="4F6C1854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EA5C31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>Strzelecki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2EDFB11F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13045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9ACCB3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15987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ABD216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122,6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bottom"/>
          </w:tcPr>
          <w:p w14:paraId="59A74E69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28942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7809BC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40288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1A20E0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139,2</w:t>
            </w:r>
          </w:p>
        </w:tc>
      </w:tr>
      <w:tr w:rsidR="006733E1" w:rsidRPr="006733E1" w14:paraId="3B01677C" w14:textId="77777777" w:rsidTr="00E078B0">
        <w:trPr>
          <w:gridBefore w:val="1"/>
          <w:wBefore w:w="67" w:type="dxa"/>
          <w:trHeight w:val="57"/>
          <w:jc w:val="center"/>
        </w:trPr>
        <w:tc>
          <w:tcPr>
            <w:tcW w:w="2977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vAlign w:val="center"/>
          </w:tcPr>
          <w:p w14:paraId="00EE2F07" w14:textId="77777777" w:rsidR="004A3491" w:rsidRPr="00E02691" w:rsidRDefault="004A3491" w:rsidP="003E6DE1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>Miasto na prawach powiatu – Opole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</w:tcPr>
          <w:p w14:paraId="4C8ED138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51178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</w:tcPr>
          <w:p w14:paraId="1DFD3B98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59503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</w:tcPr>
          <w:p w14:paraId="16E40AE4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116,3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</w:tcPr>
          <w:p w14:paraId="45828A0B" w14:textId="77777777" w:rsidR="004A3491" w:rsidRPr="00E02691" w:rsidRDefault="004A3491" w:rsidP="003E6DE1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E02691">
              <w:rPr>
                <w:rFonts w:cs="Calibri"/>
                <w:sz w:val="18"/>
                <w:szCs w:val="18"/>
              </w:rPr>
              <w:t>102501</w:t>
            </w:r>
          </w:p>
        </w:tc>
        <w:tc>
          <w:tcPr>
            <w:tcW w:w="964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</w:tcPr>
          <w:p w14:paraId="3BF6B132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117773</w:t>
            </w:r>
          </w:p>
        </w:tc>
        <w:tc>
          <w:tcPr>
            <w:tcW w:w="964" w:type="dxa"/>
            <w:gridSpan w:val="2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</w:tcPr>
          <w:p w14:paraId="01F8A5E8" w14:textId="77777777" w:rsidR="004A3491" w:rsidRPr="00E02691" w:rsidRDefault="004A3491" w:rsidP="003E6DE1">
            <w:pPr>
              <w:spacing w:before="60" w:after="60"/>
              <w:jc w:val="right"/>
              <w:rPr>
                <w:rFonts w:cs="Arial"/>
                <w:sz w:val="18"/>
                <w:szCs w:val="18"/>
              </w:rPr>
            </w:pPr>
            <w:r w:rsidRPr="00E02691">
              <w:rPr>
                <w:rFonts w:cs="Arial"/>
                <w:sz w:val="18"/>
                <w:szCs w:val="18"/>
              </w:rPr>
              <w:t>114,9</w:t>
            </w:r>
          </w:p>
        </w:tc>
      </w:tr>
    </w:tbl>
    <w:p w14:paraId="3FEBCE5A" w14:textId="77777777" w:rsidR="00865B93" w:rsidRDefault="006A1413" w:rsidP="009F0F49">
      <w:pPr>
        <w:autoSpaceDE w:val="0"/>
        <w:autoSpaceDN w:val="0"/>
        <w:adjustRightInd w:val="0"/>
        <w:spacing w:before="240" w:line="288" w:lineRule="auto"/>
        <w:rPr>
          <w:rFonts w:cs="Arial"/>
          <w:szCs w:val="19"/>
        </w:rPr>
      </w:pPr>
      <w:r w:rsidRPr="00634B86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37D3123" wp14:editId="04D2E1BD">
                <wp:simplePos x="0" y="0"/>
                <wp:positionH relativeFrom="column">
                  <wp:posOffset>5233670</wp:posOffset>
                </wp:positionH>
                <wp:positionV relativeFrom="paragraph">
                  <wp:posOffset>105410</wp:posOffset>
                </wp:positionV>
                <wp:extent cx="1908175" cy="768096"/>
                <wp:effectExtent l="0" t="0" r="0" b="0"/>
                <wp:wrapNone/>
                <wp:docPr id="78" name="Pole tekstowe 78" descr="Stopień wykorzystania miejsc noclegowych w turystycznych obiektach noclegowych w skali roku wzrósł z 22,2% do 25,7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175" cy="768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67C4C1" w14:textId="77777777" w:rsidR="005E2E7A" w:rsidRPr="00D7671E" w:rsidRDefault="005E2E7A" w:rsidP="003C56A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Stopień wykorzystania miejsc noclegowych w turystycznych obiektach noclegowych w skali roku wzrósł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z 22,2% 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do 25,7%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75908" id="Pole tekstowe 78" o:spid="_x0000_s1053" type="#_x0000_t202" alt="Stopień wykorzystania miejsc noclegowych w turystycznych obiektach noclegowych w skali roku wzrósł z 22,2% do 25,7%" style="position:absolute;margin-left:412.1pt;margin-top:8.3pt;width:150.25pt;height:60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" filled="f" stroked="f" strokeweight=".5pt">
                <v:textbox>
                  <w:txbxContent>
                    <w:p w:rsidR="005E2E7A" w:rsidRPr="00D7671E" w:rsidRDefault="005E2E7A" w:rsidP="003C56A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Stopień wykorzystania miejsc noclegowych w turystycznych obiektach noclegowych w skali roku wzrósł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z 22,2% 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do 25,7%</w:t>
                      </w:r>
                    </w:p>
                  </w:txbxContent>
                </v:textbox>
              </v:shape>
            </w:pict>
          </mc:Fallback>
        </mc:AlternateContent>
      </w:r>
      <w:r w:rsidR="00634B86">
        <w:rPr>
          <w:rFonts w:cs="Arial"/>
          <w:bCs/>
          <w:szCs w:val="19"/>
        </w:rPr>
        <w:t>W 2021</w:t>
      </w:r>
      <w:r w:rsidR="0002698E" w:rsidRPr="00634B86">
        <w:rPr>
          <w:rFonts w:cs="Arial"/>
          <w:bCs/>
          <w:szCs w:val="19"/>
        </w:rPr>
        <w:t xml:space="preserve"> r. s</w:t>
      </w:r>
      <w:r w:rsidR="00865B93" w:rsidRPr="00634B86">
        <w:rPr>
          <w:rFonts w:cs="Arial"/>
          <w:bCs/>
          <w:szCs w:val="19"/>
        </w:rPr>
        <w:t xml:space="preserve">topień wykorzystania miejsc noclegowych </w:t>
      </w:r>
      <w:r w:rsidR="0002698E" w:rsidRPr="00634B86">
        <w:rPr>
          <w:rFonts w:cs="Arial"/>
          <w:bCs/>
          <w:szCs w:val="19"/>
        </w:rPr>
        <w:t xml:space="preserve">łącznie </w:t>
      </w:r>
      <w:r w:rsidR="0002698E" w:rsidRPr="00634B86">
        <w:rPr>
          <w:rFonts w:cs="Arial"/>
          <w:szCs w:val="19"/>
        </w:rPr>
        <w:t xml:space="preserve">we wszystkich turystycznych obiektach noclegowych </w:t>
      </w:r>
      <w:r w:rsidR="00865B93" w:rsidRPr="00634B86">
        <w:rPr>
          <w:rFonts w:cs="Arial"/>
          <w:szCs w:val="19"/>
        </w:rPr>
        <w:t xml:space="preserve">ukształtował się na poziomie </w:t>
      </w:r>
      <w:r w:rsidR="00972454" w:rsidRPr="00634B86">
        <w:rPr>
          <w:rFonts w:cs="Arial"/>
          <w:szCs w:val="19"/>
        </w:rPr>
        <w:t>25,7</w:t>
      </w:r>
      <w:r w:rsidR="00865B93" w:rsidRPr="00634B86">
        <w:rPr>
          <w:rFonts w:cs="Arial"/>
          <w:szCs w:val="19"/>
        </w:rPr>
        <w:t xml:space="preserve">% i był </w:t>
      </w:r>
      <w:r w:rsidR="00972454" w:rsidRPr="00634B86">
        <w:rPr>
          <w:rFonts w:cs="Arial"/>
          <w:szCs w:val="19"/>
        </w:rPr>
        <w:t>wy</w:t>
      </w:r>
      <w:r w:rsidR="00865B93" w:rsidRPr="00634B86">
        <w:rPr>
          <w:rFonts w:cs="Arial"/>
          <w:szCs w:val="19"/>
        </w:rPr>
        <w:t xml:space="preserve">ższy o </w:t>
      </w:r>
      <w:r w:rsidR="00972454" w:rsidRPr="00634B86">
        <w:rPr>
          <w:rFonts w:cs="Arial"/>
          <w:szCs w:val="19"/>
        </w:rPr>
        <w:t>3,5</w:t>
      </w:r>
      <w:r w:rsidR="00865B93" w:rsidRPr="00634B86">
        <w:rPr>
          <w:rFonts w:cs="Arial"/>
          <w:szCs w:val="19"/>
        </w:rPr>
        <w:t xml:space="preserve"> p. proc. </w:t>
      </w:r>
      <w:r w:rsidR="002762A5">
        <w:rPr>
          <w:rFonts w:cs="Arial"/>
          <w:szCs w:val="19"/>
        </w:rPr>
        <w:br/>
      </w:r>
      <w:r w:rsidR="00865B93" w:rsidRPr="00634B86">
        <w:rPr>
          <w:rFonts w:cs="Arial"/>
          <w:szCs w:val="19"/>
        </w:rPr>
        <w:t>niż</w:t>
      </w:r>
      <w:r w:rsidR="00783C77" w:rsidRPr="00634B86">
        <w:rPr>
          <w:rFonts w:cs="Arial"/>
          <w:szCs w:val="19"/>
        </w:rPr>
        <w:t xml:space="preserve"> </w:t>
      </w:r>
      <w:r w:rsidR="00800B22" w:rsidRPr="00634B86">
        <w:rPr>
          <w:rFonts w:cs="Arial"/>
          <w:szCs w:val="19"/>
        </w:rPr>
        <w:t>przed rokiem.</w:t>
      </w:r>
      <w:r w:rsidR="00AC2EA8" w:rsidRPr="00634B86">
        <w:rPr>
          <w:rFonts w:cs="Arial"/>
          <w:szCs w:val="19"/>
        </w:rPr>
        <w:t xml:space="preserve"> Wyższy</w:t>
      </w:r>
      <w:r w:rsidR="00865B93" w:rsidRPr="00634B86">
        <w:rPr>
          <w:rFonts w:cs="Arial"/>
          <w:szCs w:val="19"/>
        </w:rPr>
        <w:t xml:space="preserve"> </w:t>
      </w:r>
      <w:r w:rsidR="00865B93" w:rsidRPr="00DA63DE">
        <w:rPr>
          <w:rFonts w:cs="Arial"/>
          <w:szCs w:val="19"/>
        </w:rPr>
        <w:t>stopień</w:t>
      </w:r>
      <w:r w:rsidR="00865B93" w:rsidRPr="00DA31B5">
        <w:rPr>
          <w:rFonts w:cs="Arial"/>
          <w:szCs w:val="19"/>
        </w:rPr>
        <w:t xml:space="preserve"> </w:t>
      </w:r>
      <w:r w:rsidR="0000783C" w:rsidRPr="00DA31B5">
        <w:rPr>
          <w:rFonts w:cs="Arial"/>
          <w:szCs w:val="19"/>
        </w:rPr>
        <w:t>omawianego wskaźnika</w:t>
      </w:r>
      <w:r w:rsidR="00865B93" w:rsidRPr="00DA31B5">
        <w:rPr>
          <w:rFonts w:cs="Arial"/>
          <w:szCs w:val="19"/>
        </w:rPr>
        <w:t xml:space="preserve"> charakteryzował </w:t>
      </w:r>
      <w:r w:rsidR="00ED455E">
        <w:rPr>
          <w:rFonts w:cs="Arial"/>
          <w:szCs w:val="19"/>
        </w:rPr>
        <w:t xml:space="preserve">m.in. </w:t>
      </w:r>
      <w:r w:rsidR="00634B86">
        <w:rPr>
          <w:rFonts w:cs="Arial"/>
          <w:szCs w:val="19"/>
        </w:rPr>
        <w:t>ośrodki</w:t>
      </w:r>
      <w:r w:rsidR="00634B86" w:rsidRPr="00DA31B5">
        <w:rPr>
          <w:rFonts w:cs="Arial"/>
          <w:szCs w:val="19"/>
        </w:rPr>
        <w:t xml:space="preserve"> wczasow</w:t>
      </w:r>
      <w:r w:rsidR="00634B86">
        <w:rPr>
          <w:rFonts w:cs="Arial"/>
          <w:szCs w:val="19"/>
        </w:rPr>
        <w:t>e (50,2%),</w:t>
      </w:r>
      <w:r w:rsidR="00634B86" w:rsidRPr="00634B86">
        <w:rPr>
          <w:rFonts w:cs="Arial"/>
          <w:szCs w:val="19"/>
        </w:rPr>
        <w:t xml:space="preserve"> </w:t>
      </w:r>
      <w:r w:rsidR="00634B86" w:rsidRPr="00DA31B5">
        <w:rPr>
          <w:rFonts w:cs="Arial"/>
          <w:szCs w:val="19"/>
        </w:rPr>
        <w:t xml:space="preserve">kempingi </w:t>
      </w:r>
      <w:r w:rsidR="00634B86">
        <w:rPr>
          <w:rFonts w:cs="Arial"/>
          <w:szCs w:val="19"/>
        </w:rPr>
        <w:t>(31,6</w:t>
      </w:r>
      <w:r w:rsidR="00634B86" w:rsidRPr="00DA31B5">
        <w:rPr>
          <w:rFonts w:cs="Arial"/>
          <w:szCs w:val="19"/>
        </w:rPr>
        <w:t>%</w:t>
      </w:r>
      <w:r w:rsidR="00634B86">
        <w:rPr>
          <w:rFonts w:cs="Arial"/>
          <w:szCs w:val="19"/>
        </w:rPr>
        <w:t>),</w:t>
      </w:r>
      <w:r w:rsidR="00634B86" w:rsidRPr="00634B86">
        <w:rPr>
          <w:rFonts w:cs="Arial"/>
          <w:szCs w:val="19"/>
        </w:rPr>
        <w:t xml:space="preserve"> </w:t>
      </w:r>
      <w:r w:rsidR="00634B86" w:rsidRPr="00DA31B5">
        <w:rPr>
          <w:rFonts w:cs="Arial"/>
          <w:szCs w:val="19"/>
        </w:rPr>
        <w:t>hotele</w:t>
      </w:r>
      <w:r w:rsidR="00634B86">
        <w:rPr>
          <w:rFonts w:cs="Arial"/>
          <w:szCs w:val="19"/>
        </w:rPr>
        <w:t xml:space="preserve"> (27,8</w:t>
      </w:r>
      <w:r w:rsidR="00634B86" w:rsidRPr="00DA31B5">
        <w:rPr>
          <w:rFonts w:cs="Arial"/>
          <w:szCs w:val="19"/>
        </w:rPr>
        <w:t>%</w:t>
      </w:r>
      <w:r w:rsidR="00634B86">
        <w:rPr>
          <w:rFonts w:cs="Arial"/>
          <w:szCs w:val="19"/>
        </w:rPr>
        <w:t>), szkolne</w:t>
      </w:r>
      <w:r w:rsidR="00634B86" w:rsidRPr="00DA31B5">
        <w:rPr>
          <w:rFonts w:cs="Arial"/>
          <w:szCs w:val="19"/>
        </w:rPr>
        <w:t xml:space="preserve"> schronisk</w:t>
      </w:r>
      <w:r w:rsidR="00634B86">
        <w:rPr>
          <w:rFonts w:cs="Arial"/>
          <w:szCs w:val="19"/>
        </w:rPr>
        <w:t>a</w:t>
      </w:r>
      <w:r w:rsidR="00634B86" w:rsidRPr="00DA31B5">
        <w:rPr>
          <w:rFonts w:cs="Arial"/>
          <w:szCs w:val="19"/>
        </w:rPr>
        <w:t xml:space="preserve"> młodzieżow</w:t>
      </w:r>
      <w:r w:rsidR="00634B86">
        <w:rPr>
          <w:rFonts w:cs="Arial"/>
          <w:szCs w:val="19"/>
        </w:rPr>
        <w:t xml:space="preserve">e </w:t>
      </w:r>
      <w:r w:rsidR="006C1C73">
        <w:rPr>
          <w:rFonts w:cs="Arial"/>
          <w:szCs w:val="19"/>
        </w:rPr>
        <w:br/>
      </w:r>
      <w:r w:rsidR="00634B86">
        <w:rPr>
          <w:rFonts w:cs="Arial"/>
          <w:szCs w:val="19"/>
        </w:rPr>
        <w:t xml:space="preserve">(21,6%) oraz </w:t>
      </w:r>
      <w:r w:rsidR="00BE702B">
        <w:rPr>
          <w:rFonts w:cs="Arial"/>
          <w:szCs w:val="19"/>
        </w:rPr>
        <w:t xml:space="preserve">zespoły </w:t>
      </w:r>
      <w:r w:rsidR="00BE702B" w:rsidRPr="00DA31B5">
        <w:rPr>
          <w:rFonts w:cs="Arial"/>
          <w:szCs w:val="19"/>
        </w:rPr>
        <w:t xml:space="preserve">domków turystycznych </w:t>
      </w:r>
      <w:r w:rsidR="00DA63DE">
        <w:rPr>
          <w:rFonts w:cs="Arial"/>
          <w:szCs w:val="19"/>
        </w:rPr>
        <w:t>(</w:t>
      </w:r>
      <w:r w:rsidR="00634B86">
        <w:rPr>
          <w:rFonts w:cs="Arial"/>
          <w:szCs w:val="19"/>
        </w:rPr>
        <w:t>20,2</w:t>
      </w:r>
      <w:r w:rsidR="00BE702B">
        <w:rPr>
          <w:rFonts w:cs="Arial"/>
          <w:szCs w:val="19"/>
        </w:rPr>
        <w:t>%</w:t>
      </w:r>
      <w:r w:rsidR="00DA63DE">
        <w:rPr>
          <w:rFonts w:cs="Arial"/>
          <w:szCs w:val="19"/>
        </w:rPr>
        <w:t>)</w:t>
      </w:r>
      <w:r w:rsidR="00634B86">
        <w:rPr>
          <w:rFonts w:cs="Arial"/>
          <w:szCs w:val="19"/>
        </w:rPr>
        <w:t>.</w:t>
      </w:r>
      <w:r w:rsidR="00C7670B">
        <w:rPr>
          <w:rFonts w:cs="Arial"/>
          <w:szCs w:val="19"/>
        </w:rPr>
        <w:t xml:space="preserve"> </w:t>
      </w:r>
      <w:r w:rsidR="006570FC" w:rsidRPr="00771A03">
        <w:rPr>
          <w:rFonts w:cs="Arial"/>
          <w:szCs w:val="19"/>
        </w:rPr>
        <w:t>Niższe</w:t>
      </w:r>
      <w:r w:rsidR="00865B93" w:rsidRPr="00771A03">
        <w:rPr>
          <w:rFonts w:cs="Arial"/>
          <w:szCs w:val="19"/>
        </w:rPr>
        <w:t xml:space="preserve"> wartoś</w:t>
      </w:r>
      <w:r w:rsidR="006570FC" w:rsidRPr="00771A03">
        <w:rPr>
          <w:rFonts w:cs="Arial"/>
          <w:szCs w:val="19"/>
        </w:rPr>
        <w:t>ci</w:t>
      </w:r>
      <w:r w:rsidR="00865B93" w:rsidRPr="00771A03">
        <w:rPr>
          <w:rFonts w:cs="Arial"/>
          <w:szCs w:val="19"/>
        </w:rPr>
        <w:t xml:space="preserve"> wskaźnika odnotowano</w:t>
      </w:r>
      <w:r w:rsidR="006570FC" w:rsidRPr="00771A03">
        <w:rPr>
          <w:rFonts w:cs="Arial"/>
          <w:szCs w:val="19"/>
        </w:rPr>
        <w:t xml:space="preserve"> </w:t>
      </w:r>
      <w:r w:rsidR="00ED455E">
        <w:rPr>
          <w:rFonts w:cs="Arial"/>
          <w:szCs w:val="19"/>
        </w:rPr>
        <w:t xml:space="preserve">m.in. </w:t>
      </w:r>
      <w:r w:rsidR="00865B93" w:rsidRPr="00771A03">
        <w:rPr>
          <w:rFonts w:cs="Arial"/>
          <w:szCs w:val="19"/>
        </w:rPr>
        <w:t xml:space="preserve">w odniesieniu do </w:t>
      </w:r>
      <w:r w:rsidR="00D50FDB">
        <w:rPr>
          <w:rFonts w:cs="Arial"/>
          <w:szCs w:val="19"/>
        </w:rPr>
        <w:t>pokoi gościnnych/</w:t>
      </w:r>
      <w:r w:rsidR="00634B86" w:rsidRPr="00771A03">
        <w:rPr>
          <w:rFonts w:cs="Arial"/>
          <w:szCs w:val="19"/>
        </w:rPr>
        <w:t>kwater prywatnych (</w:t>
      </w:r>
      <w:r w:rsidR="00634B86">
        <w:rPr>
          <w:rFonts w:cs="Arial"/>
          <w:szCs w:val="19"/>
        </w:rPr>
        <w:t>5,4</w:t>
      </w:r>
      <w:r w:rsidR="00634B86" w:rsidRPr="00771A03">
        <w:rPr>
          <w:rFonts w:cs="Arial"/>
          <w:szCs w:val="19"/>
        </w:rPr>
        <w:t>%</w:t>
      </w:r>
      <w:r w:rsidR="00634B86">
        <w:rPr>
          <w:rFonts w:cs="Arial"/>
          <w:szCs w:val="19"/>
        </w:rPr>
        <w:t xml:space="preserve">), </w:t>
      </w:r>
      <w:r w:rsidR="00F35D2B" w:rsidRPr="00771A03">
        <w:rPr>
          <w:rFonts w:cs="Arial"/>
          <w:szCs w:val="19"/>
        </w:rPr>
        <w:t xml:space="preserve">kwater agroturystycznych </w:t>
      </w:r>
      <w:r w:rsidR="0000783C" w:rsidRPr="00771A03">
        <w:rPr>
          <w:rFonts w:cs="Arial"/>
          <w:szCs w:val="19"/>
        </w:rPr>
        <w:t>(</w:t>
      </w:r>
      <w:r w:rsidR="00634B86">
        <w:rPr>
          <w:rFonts w:cs="Arial"/>
          <w:szCs w:val="19"/>
        </w:rPr>
        <w:t>13,1</w:t>
      </w:r>
      <w:r w:rsidR="00F35D2B" w:rsidRPr="00771A03">
        <w:rPr>
          <w:rFonts w:cs="Arial"/>
          <w:szCs w:val="19"/>
        </w:rPr>
        <w:t>%</w:t>
      </w:r>
      <w:r w:rsidR="0000783C" w:rsidRPr="00771A03">
        <w:rPr>
          <w:rFonts w:cs="Arial"/>
          <w:szCs w:val="19"/>
        </w:rPr>
        <w:t>)</w:t>
      </w:r>
      <w:r w:rsidR="00634B86">
        <w:rPr>
          <w:rFonts w:cs="Arial"/>
          <w:szCs w:val="19"/>
        </w:rPr>
        <w:t xml:space="preserve"> </w:t>
      </w:r>
      <w:r w:rsidR="00C7670B">
        <w:rPr>
          <w:rFonts w:cs="Arial"/>
          <w:szCs w:val="19"/>
        </w:rPr>
        <w:t xml:space="preserve">oraz </w:t>
      </w:r>
      <w:r w:rsidR="00C7670B" w:rsidRPr="00DA31B5">
        <w:rPr>
          <w:rFonts w:cs="Arial"/>
          <w:szCs w:val="19"/>
        </w:rPr>
        <w:t xml:space="preserve">ośrodków szkoleniowo-wypoczynkowych </w:t>
      </w:r>
      <w:r w:rsidR="00C7670B">
        <w:rPr>
          <w:rFonts w:cs="Arial"/>
          <w:szCs w:val="19"/>
        </w:rPr>
        <w:t>(</w:t>
      </w:r>
      <w:r w:rsidR="00634B86">
        <w:rPr>
          <w:rFonts w:cs="Arial"/>
          <w:szCs w:val="19"/>
        </w:rPr>
        <w:t>14,9</w:t>
      </w:r>
      <w:r w:rsidR="00C7670B" w:rsidRPr="00771A03">
        <w:rPr>
          <w:rFonts w:cs="Arial"/>
          <w:szCs w:val="19"/>
        </w:rPr>
        <w:t>%</w:t>
      </w:r>
      <w:r w:rsidR="00C7670B">
        <w:rPr>
          <w:rFonts w:cs="Arial"/>
          <w:szCs w:val="19"/>
        </w:rPr>
        <w:t>)</w:t>
      </w:r>
      <w:r w:rsidR="00C7670B" w:rsidRPr="00771A03">
        <w:rPr>
          <w:rFonts w:cs="Arial"/>
          <w:szCs w:val="19"/>
        </w:rPr>
        <w:t>.</w:t>
      </w:r>
    </w:p>
    <w:p w14:paraId="5458160E" w14:textId="77777777" w:rsidR="003E6DE1" w:rsidRDefault="003E6DE1" w:rsidP="00240D23">
      <w:pPr>
        <w:spacing w:line="288" w:lineRule="auto"/>
        <w:rPr>
          <w:rFonts w:cs="Arial"/>
          <w:szCs w:val="19"/>
          <w:highlight w:val="yellow"/>
        </w:rPr>
      </w:pPr>
    </w:p>
    <w:p w14:paraId="5252FC3D" w14:textId="77777777" w:rsidR="003E6DE1" w:rsidRDefault="003E6DE1" w:rsidP="00240D23">
      <w:pPr>
        <w:spacing w:line="288" w:lineRule="auto"/>
        <w:rPr>
          <w:rFonts w:cs="Arial"/>
          <w:szCs w:val="19"/>
          <w:highlight w:val="yellow"/>
        </w:rPr>
      </w:pPr>
    </w:p>
    <w:p w14:paraId="54A3923E" w14:textId="77777777" w:rsidR="003E6DE1" w:rsidRDefault="003E6DE1" w:rsidP="00240D23">
      <w:pPr>
        <w:spacing w:line="288" w:lineRule="auto"/>
        <w:rPr>
          <w:rFonts w:cs="Arial"/>
          <w:szCs w:val="19"/>
          <w:highlight w:val="yellow"/>
        </w:rPr>
      </w:pPr>
    </w:p>
    <w:p w14:paraId="222E2573" w14:textId="77777777" w:rsidR="001B2682" w:rsidRDefault="001B2682" w:rsidP="00240D23">
      <w:pPr>
        <w:spacing w:line="288" w:lineRule="auto"/>
        <w:rPr>
          <w:rFonts w:cs="Arial"/>
          <w:szCs w:val="19"/>
          <w:highlight w:val="yellow"/>
        </w:rPr>
      </w:pPr>
    </w:p>
    <w:p w14:paraId="5F5F66D8" w14:textId="77777777" w:rsidR="003E6DE1" w:rsidRDefault="003E6DE1" w:rsidP="00240D23">
      <w:pPr>
        <w:spacing w:line="288" w:lineRule="auto"/>
        <w:rPr>
          <w:rFonts w:cs="Arial"/>
          <w:szCs w:val="19"/>
          <w:highlight w:val="yellow"/>
        </w:rPr>
      </w:pPr>
    </w:p>
    <w:p w14:paraId="69F963E7" w14:textId="77777777" w:rsidR="003E6DE1" w:rsidRPr="00771A03" w:rsidRDefault="003E6DE1" w:rsidP="00240D23">
      <w:pPr>
        <w:spacing w:line="288" w:lineRule="auto"/>
        <w:rPr>
          <w:rFonts w:cs="Arial"/>
          <w:szCs w:val="19"/>
          <w:highlight w:val="yellow"/>
        </w:rPr>
      </w:pPr>
    </w:p>
    <w:p w14:paraId="1F7A834A" w14:textId="77777777" w:rsidR="00865B93" w:rsidRPr="00E02691" w:rsidRDefault="001C27DD" w:rsidP="003E6DE1">
      <w:pPr>
        <w:tabs>
          <w:tab w:val="right" w:pos="992"/>
        </w:tabs>
        <w:spacing w:before="240" w:line="240" w:lineRule="auto"/>
        <w:ind w:left="851" w:hanging="851"/>
        <w:rPr>
          <w:rFonts w:cs="Arial"/>
          <w:szCs w:val="19"/>
          <w:highlight w:val="yellow"/>
        </w:rPr>
      </w:pPr>
      <w:r>
        <w:rPr>
          <w:rFonts w:cs="Arial"/>
          <w:b/>
          <w:bCs/>
          <w:noProof/>
          <w:color w:val="000000"/>
          <w:szCs w:val="19"/>
        </w:rPr>
        <w:lastRenderedPageBreak/>
        <w:drawing>
          <wp:anchor distT="0" distB="0" distL="114300" distR="114300" simplePos="0" relativeHeight="251683328" behindDoc="0" locked="0" layoutInCell="1" allowOverlap="1" wp14:anchorId="292AB0DB" wp14:editId="65CF86F1">
            <wp:simplePos x="0" y="0"/>
            <wp:positionH relativeFrom="column">
              <wp:posOffset>57150</wp:posOffset>
            </wp:positionH>
            <wp:positionV relativeFrom="paragraph">
              <wp:posOffset>332740</wp:posOffset>
            </wp:positionV>
            <wp:extent cx="5122545" cy="2771275"/>
            <wp:effectExtent l="0" t="0" r="0" b="0"/>
            <wp:wrapNone/>
            <wp:docPr id="478" name="Obraz 478" descr="Wykres 4. &#10;Na wykresie słupkowym zaprezentowano stopień wykorzystania miejsc noclegowych w wybranych turystycznych obiektach noclegowych w latach 2020 i 2021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77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5B93" w:rsidRPr="00E02691">
        <w:rPr>
          <w:rFonts w:cs="Arial"/>
          <w:b/>
          <w:color w:val="000000"/>
          <w:szCs w:val="19"/>
        </w:rPr>
        <w:t xml:space="preserve">Wykres 4. </w:t>
      </w:r>
      <w:r w:rsidR="00865B93" w:rsidRPr="00E02691">
        <w:rPr>
          <w:rFonts w:cs="Arial"/>
          <w:b/>
          <w:bCs/>
          <w:color w:val="000000"/>
          <w:szCs w:val="19"/>
        </w:rPr>
        <w:t>Stopień wykorzystania miejsc noclegowych w wybranych turystycznych</w:t>
      </w:r>
      <w:r w:rsidR="00B93538" w:rsidRPr="00E02691">
        <w:rPr>
          <w:rFonts w:cs="Arial"/>
          <w:b/>
          <w:bCs/>
          <w:color w:val="000000"/>
          <w:szCs w:val="19"/>
        </w:rPr>
        <w:t xml:space="preserve"> </w:t>
      </w:r>
      <w:r w:rsidR="00865B93" w:rsidRPr="00E02691">
        <w:rPr>
          <w:rFonts w:cs="Arial"/>
          <w:b/>
          <w:bCs/>
          <w:color w:val="000000"/>
          <w:szCs w:val="19"/>
        </w:rPr>
        <w:t>obiektach</w:t>
      </w:r>
      <w:r w:rsidR="00240D23" w:rsidRPr="00E02691">
        <w:rPr>
          <w:rFonts w:cs="Arial"/>
          <w:b/>
          <w:bCs/>
          <w:color w:val="000000"/>
          <w:szCs w:val="19"/>
        </w:rPr>
        <w:br/>
      </w:r>
      <w:r w:rsidR="00865B93" w:rsidRPr="00E02691">
        <w:rPr>
          <w:rFonts w:cs="Arial"/>
          <w:b/>
          <w:bCs/>
          <w:color w:val="000000"/>
          <w:szCs w:val="19"/>
        </w:rPr>
        <w:t>noclegowych</w:t>
      </w:r>
    </w:p>
    <w:p w14:paraId="3A0B76B7" w14:textId="77777777"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14:paraId="64D6133C" w14:textId="77777777"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14:paraId="03ACCCF4" w14:textId="77777777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173F4C30" w14:textId="77777777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725A92F8" w14:textId="77777777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17C52384" w14:textId="77777777"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14:paraId="00F03654" w14:textId="77777777"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14:paraId="1A60F0E9" w14:textId="77777777"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14:paraId="1406DD8F" w14:textId="77777777"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14:paraId="666E7DCB" w14:textId="77777777"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14:paraId="37DCB7D7" w14:textId="77777777"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14:paraId="2985823B" w14:textId="77777777" w:rsidR="00F975FF" w:rsidRDefault="00D3134E" w:rsidP="005E1423">
      <w:pPr>
        <w:rPr>
          <w:rFonts w:cs="Arial"/>
          <w:b/>
          <w:bCs/>
          <w:color w:val="000000"/>
          <w:szCs w:val="19"/>
        </w:rPr>
      </w:pPr>
      <w:r>
        <w:rPr>
          <w:rFonts w:cs="Arial"/>
          <w:b/>
          <w:bCs/>
          <w:noProof/>
          <w:color w:val="000000"/>
          <w:szCs w:val="19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6578AD08" wp14:editId="6192F1CF">
                <wp:simplePos x="0" y="0"/>
                <wp:positionH relativeFrom="column">
                  <wp:posOffset>2838450</wp:posOffset>
                </wp:positionH>
                <wp:positionV relativeFrom="paragraph">
                  <wp:posOffset>166370</wp:posOffset>
                </wp:positionV>
                <wp:extent cx="1438275" cy="265081"/>
                <wp:effectExtent l="0" t="0" r="9525" b="1905"/>
                <wp:wrapNone/>
                <wp:docPr id="228" name="Grupa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265081"/>
                          <a:chOff x="834887" y="27890"/>
                          <a:chExt cx="1438368" cy="265430"/>
                        </a:xfrm>
                      </wpg:grpSpPr>
                      <wps:wsp>
                        <wps:cNvPr id="22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34887" y="27890"/>
                            <a:ext cx="1438368" cy="2654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96F473" w14:textId="77777777" w:rsidR="005E2E7A" w:rsidRPr="00D3134E" w:rsidRDefault="005E2E7A" w:rsidP="00B93538">
                              <w:pPr>
                                <w:spacing w:before="60" w:after="60"/>
                                <w:ind w:firstLine="426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3134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2021                2020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231" name="Grupa 231"/>
                        <wpg:cNvGrpSpPr/>
                        <wpg:grpSpPr>
                          <a:xfrm>
                            <a:off x="834887" y="92103"/>
                            <a:ext cx="941457" cy="125408"/>
                            <a:chOff x="835052" y="15903"/>
                            <a:chExt cx="941643" cy="125408"/>
                          </a:xfrm>
                        </wpg:grpSpPr>
                        <wps:wsp>
                          <wps:cNvPr id="232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25870" y="15903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5052" y="16216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228" o:spid="_x0000_s1054" style="position:absolute;margin-left:223.5pt;margin-top:13.1pt;width:113.25pt;height:20.85pt;z-index:251672064" coordorigin="8348,278" coordsize="14383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">
                <v:shape id="Text Box 18" o:spid="_x0000_s1055" type="#_x0000_t202" style="position:absolute;left:8348;top:278;width:14384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" filled="f" stroked="f" strokeweight="0">
                  <v:textbox inset=".5mm,.3mm,.5mm,.3mm">
                    <w:txbxContent>
                      <w:p w:rsidR="005E2E7A" w:rsidRPr="00D3134E" w:rsidRDefault="005E2E7A" w:rsidP="00B93538">
                        <w:pPr>
                          <w:spacing w:before="60" w:after="60"/>
                          <w:ind w:firstLine="426"/>
                          <w:rPr>
                            <w:sz w:val="18"/>
                            <w:szCs w:val="18"/>
                          </w:rPr>
                        </w:pPr>
                        <w:r w:rsidRPr="00D3134E">
                          <w:rPr>
                            <w:rFonts w:cs="Arial"/>
                            <w:sz w:val="18"/>
                            <w:szCs w:val="18"/>
                          </w:rPr>
                          <w:t>2021                2020</w:t>
                        </w:r>
                      </w:p>
                    </w:txbxContent>
                  </v:textbox>
                </v:shape>
                <v:group id="Grupa 231" o:spid="_x0000_s1056" style="position:absolute;left:8348;top:921;width:9415;height:1254" coordorigin="8350,159" coordsize="9416,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rect id="Rectangle 28" o:spid="_x0000_s1057" style="position:absolute;left:15258;top:159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" fillcolor="#ccd2e4" stroked="f" strokeweight=".25pt"/>
                  <v:rect id="Rectangle 30" o:spid="_x0000_s1058" style="position:absolute;left:8350;top:162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" fillcolor="#334a92" stroked="f" strokeweight=".25pt"/>
                </v:group>
              </v:group>
            </w:pict>
          </mc:Fallback>
        </mc:AlternateContent>
      </w:r>
    </w:p>
    <w:p w14:paraId="01E1E415" w14:textId="77777777" w:rsidR="00B26DDF" w:rsidRPr="00634B86" w:rsidRDefault="00240D23" w:rsidP="003E6DE1">
      <w:pPr>
        <w:spacing w:before="720" w:line="288" w:lineRule="auto"/>
        <w:rPr>
          <w:rFonts w:cs="Arial"/>
          <w:szCs w:val="19"/>
          <w:highlight w:val="yellow"/>
        </w:rPr>
      </w:pPr>
      <w:r w:rsidRPr="003C56AE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D536D3C" wp14:editId="64928B3C">
                <wp:simplePos x="0" y="0"/>
                <wp:positionH relativeFrom="column">
                  <wp:posOffset>5238750</wp:posOffset>
                </wp:positionH>
                <wp:positionV relativeFrom="paragraph">
                  <wp:posOffset>318771</wp:posOffset>
                </wp:positionV>
                <wp:extent cx="1748332" cy="857250"/>
                <wp:effectExtent l="0" t="0" r="0" b="0"/>
                <wp:wrapNone/>
                <wp:docPr id="83" name="Pole tekstowe 83" descr="W 2021 r. najwyższy stopień wykorzystania miejsc noclegowych odnotowano w lipcu i sierpniu, a najniższy w styczniu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8332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71B659" w14:textId="77777777" w:rsidR="005E2E7A" w:rsidRPr="00D71DA6" w:rsidRDefault="005E2E7A" w:rsidP="00D71DA6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2021 r. najwyższy stopień wykorzystania miejsc noclegowych odnotowano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lipcu i sierpniu, a najniższy w styczniu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50174" id="_x0000_t202" coordsize="21600,21600" o:spt="202" path="m,l,21600r21600,l21600,xe">
                <v:stroke joinstyle="miter"/>
                <v:path gradientshapeok="t" o:connecttype="rect"/>
              </v:shapetype>
              <v:shape id="Pole tekstowe 83" o:spid="_x0000_s1059" type="#_x0000_t202" alt="W 2021 r. najwyższy stopień wykorzystania miejsc noclegowych odnotowano w lipcu i sierpniu, a najniższy w styczniu " style="position:absolute;margin-left:412.5pt;margin-top:25.1pt;width:137.65pt;height:67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" filled="f" stroked="f" strokeweight=".5pt">
                <v:textbox>
                  <w:txbxContent>
                    <w:p w:rsidR="005E2E7A" w:rsidRPr="00D71DA6" w:rsidRDefault="005E2E7A" w:rsidP="00D71DA6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2021 r. najwyższy stopień wykorzystania miejsc noclegowych odnotowano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lipcu i sierpniu, a najniższy w styczniu</w:t>
                      </w:r>
                    </w:p>
                  </w:txbxContent>
                </v:textbox>
              </v:shape>
            </w:pict>
          </mc:Fallback>
        </mc:AlternateContent>
      </w:r>
      <w:r w:rsidR="00B26DDF" w:rsidRPr="00634B86">
        <w:rPr>
          <w:rFonts w:cs="Arial"/>
          <w:szCs w:val="19"/>
        </w:rPr>
        <w:t>Stopień wykorzystania miejsc noclegowy</w:t>
      </w:r>
      <w:r w:rsidR="001E1043" w:rsidRPr="00634B86">
        <w:rPr>
          <w:rFonts w:cs="Arial"/>
          <w:szCs w:val="19"/>
        </w:rPr>
        <w:t>ch ma charakter sezonowy, najwyż</w:t>
      </w:r>
      <w:r w:rsidR="00B26DDF" w:rsidRPr="00634B86">
        <w:rPr>
          <w:rFonts w:cs="Arial"/>
          <w:szCs w:val="19"/>
        </w:rPr>
        <w:t>sz</w:t>
      </w:r>
      <w:r w:rsidR="004A52DA" w:rsidRPr="00634B86">
        <w:rPr>
          <w:rFonts w:cs="Arial"/>
          <w:szCs w:val="19"/>
        </w:rPr>
        <w:t>y</w:t>
      </w:r>
      <w:r w:rsidR="00B26DDF" w:rsidRPr="00634B86">
        <w:rPr>
          <w:rFonts w:cs="Arial"/>
          <w:szCs w:val="19"/>
        </w:rPr>
        <w:t xml:space="preserve"> przypad</w:t>
      </w:r>
      <w:r w:rsidR="00993F72" w:rsidRPr="00634B86">
        <w:rPr>
          <w:rFonts w:cs="Arial"/>
          <w:szCs w:val="19"/>
        </w:rPr>
        <w:t>a</w:t>
      </w:r>
      <w:r w:rsidR="00B26DDF" w:rsidRPr="00634B86">
        <w:rPr>
          <w:rFonts w:cs="Arial"/>
          <w:szCs w:val="19"/>
        </w:rPr>
        <w:t xml:space="preserve">ł </w:t>
      </w:r>
      <w:r w:rsidR="006C1C73">
        <w:rPr>
          <w:rFonts w:cs="Arial"/>
          <w:szCs w:val="19"/>
        </w:rPr>
        <w:br/>
      </w:r>
      <w:r w:rsidR="001C37C0" w:rsidRPr="00634B86">
        <w:rPr>
          <w:rFonts w:cs="Arial"/>
          <w:szCs w:val="19"/>
        </w:rPr>
        <w:t xml:space="preserve">w </w:t>
      </w:r>
      <w:r w:rsidR="00B537AA" w:rsidRPr="00634B86">
        <w:rPr>
          <w:rFonts w:cs="Arial"/>
          <w:szCs w:val="19"/>
        </w:rPr>
        <w:t xml:space="preserve">miesiącach: lipcu i </w:t>
      </w:r>
      <w:r w:rsidR="001E1043" w:rsidRPr="00634B86">
        <w:rPr>
          <w:rFonts w:cs="Arial"/>
          <w:szCs w:val="19"/>
        </w:rPr>
        <w:t>sierp</w:t>
      </w:r>
      <w:r w:rsidR="001C37C0" w:rsidRPr="00634B86">
        <w:rPr>
          <w:rFonts w:cs="Arial"/>
          <w:szCs w:val="19"/>
        </w:rPr>
        <w:t>niu</w:t>
      </w:r>
      <w:r w:rsidR="001E1043" w:rsidRPr="00634B86">
        <w:rPr>
          <w:rFonts w:cs="Arial"/>
          <w:szCs w:val="19"/>
        </w:rPr>
        <w:t xml:space="preserve"> (</w:t>
      </w:r>
      <w:r w:rsidR="00B537AA" w:rsidRPr="00634B86">
        <w:rPr>
          <w:rFonts w:cs="Arial"/>
          <w:szCs w:val="19"/>
        </w:rPr>
        <w:t>po 39,0</w:t>
      </w:r>
      <w:r w:rsidR="001E1043" w:rsidRPr="00634B86">
        <w:rPr>
          <w:rFonts w:cs="Arial"/>
          <w:szCs w:val="19"/>
        </w:rPr>
        <w:t xml:space="preserve">%), </w:t>
      </w:r>
      <w:r w:rsidR="00780DC4" w:rsidRPr="00634B86">
        <w:rPr>
          <w:rFonts w:cs="Arial"/>
          <w:szCs w:val="19"/>
        </w:rPr>
        <w:t>następnie w</w:t>
      </w:r>
      <w:r w:rsidR="00B537AA" w:rsidRPr="00634B86">
        <w:rPr>
          <w:rFonts w:cs="Arial"/>
          <w:szCs w:val="19"/>
        </w:rPr>
        <w:t>e</w:t>
      </w:r>
      <w:r w:rsidR="00780DC4" w:rsidRPr="00634B86">
        <w:rPr>
          <w:rFonts w:cs="Arial"/>
          <w:szCs w:val="19"/>
        </w:rPr>
        <w:t xml:space="preserve"> </w:t>
      </w:r>
      <w:r w:rsidR="00B537AA" w:rsidRPr="00634B86">
        <w:rPr>
          <w:rFonts w:cs="Arial"/>
          <w:szCs w:val="19"/>
        </w:rPr>
        <w:t>wrześniu</w:t>
      </w:r>
      <w:r w:rsidR="00B26DDF" w:rsidRPr="00634B86">
        <w:rPr>
          <w:rFonts w:cs="Arial"/>
          <w:szCs w:val="19"/>
        </w:rPr>
        <w:t xml:space="preserve"> (</w:t>
      </w:r>
      <w:r w:rsidR="00B537AA" w:rsidRPr="00634B86">
        <w:rPr>
          <w:rFonts w:cs="Arial"/>
          <w:szCs w:val="19"/>
        </w:rPr>
        <w:t>32,0</w:t>
      </w:r>
      <w:r w:rsidR="00B26DDF" w:rsidRPr="00634B86">
        <w:rPr>
          <w:rFonts w:cs="Arial"/>
          <w:szCs w:val="19"/>
        </w:rPr>
        <w:t xml:space="preserve">%) </w:t>
      </w:r>
      <w:r w:rsidR="001E1043" w:rsidRPr="00634B86">
        <w:rPr>
          <w:rFonts w:cs="Arial"/>
          <w:szCs w:val="19"/>
        </w:rPr>
        <w:t>oraz</w:t>
      </w:r>
      <w:r w:rsidR="00B26DDF" w:rsidRPr="00634B86">
        <w:rPr>
          <w:rFonts w:cs="Arial"/>
          <w:szCs w:val="19"/>
        </w:rPr>
        <w:t xml:space="preserve"> </w:t>
      </w:r>
      <w:r w:rsidR="00B537AA" w:rsidRPr="00634B86">
        <w:rPr>
          <w:rFonts w:cs="Arial"/>
          <w:szCs w:val="19"/>
        </w:rPr>
        <w:t>w</w:t>
      </w:r>
      <w:r w:rsidR="00780DC4" w:rsidRPr="00634B86">
        <w:rPr>
          <w:rFonts w:cs="Arial"/>
          <w:szCs w:val="19"/>
        </w:rPr>
        <w:t xml:space="preserve"> </w:t>
      </w:r>
      <w:r w:rsidR="00B537AA" w:rsidRPr="00634B86">
        <w:rPr>
          <w:rFonts w:cs="Arial"/>
          <w:szCs w:val="19"/>
        </w:rPr>
        <w:t xml:space="preserve">październiku </w:t>
      </w:r>
      <w:r w:rsidR="001E1043" w:rsidRPr="00634B86">
        <w:rPr>
          <w:rFonts w:cs="Arial"/>
          <w:szCs w:val="19"/>
        </w:rPr>
        <w:t>(</w:t>
      </w:r>
      <w:r w:rsidR="00B537AA" w:rsidRPr="00634B86">
        <w:rPr>
          <w:rFonts w:cs="Arial"/>
          <w:szCs w:val="19"/>
        </w:rPr>
        <w:t>28,9</w:t>
      </w:r>
      <w:r w:rsidR="007D20F0" w:rsidRPr="00634B86">
        <w:rPr>
          <w:rFonts w:cs="Arial"/>
          <w:szCs w:val="19"/>
        </w:rPr>
        <w:t>%</w:t>
      </w:r>
      <w:r w:rsidR="001E1043" w:rsidRPr="00634B86">
        <w:rPr>
          <w:rFonts w:cs="Arial"/>
          <w:szCs w:val="19"/>
        </w:rPr>
        <w:t>).</w:t>
      </w:r>
      <w:r w:rsidR="0080625C" w:rsidRPr="00634B86">
        <w:rPr>
          <w:rFonts w:cs="Arial"/>
          <w:szCs w:val="19"/>
        </w:rPr>
        <w:t xml:space="preserve"> </w:t>
      </w:r>
      <w:r w:rsidR="001E1043" w:rsidRPr="00634B86">
        <w:rPr>
          <w:rFonts w:cs="Arial"/>
          <w:szCs w:val="19"/>
        </w:rPr>
        <w:t xml:space="preserve">Najniższy stopień wykorzystania miejsc noclegowych odnotowano </w:t>
      </w:r>
      <w:r w:rsidR="00780DC4" w:rsidRPr="00634B86">
        <w:rPr>
          <w:rFonts w:cs="Arial"/>
          <w:szCs w:val="19"/>
        </w:rPr>
        <w:t xml:space="preserve">w </w:t>
      </w:r>
      <w:r w:rsidR="00B537AA" w:rsidRPr="00634B86">
        <w:rPr>
          <w:rFonts w:cs="Arial"/>
          <w:szCs w:val="19"/>
        </w:rPr>
        <w:t>styczniu</w:t>
      </w:r>
      <w:r w:rsidR="003C34EA" w:rsidRPr="00634B86">
        <w:rPr>
          <w:rFonts w:cs="Arial"/>
          <w:szCs w:val="19"/>
        </w:rPr>
        <w:t xml:space="preserve"> (</w:t>
      </w:r>
      <w:r w:rsidR="00780DC4" w:rsidRPr="00634B86">
        <w:rPr>
          <w:rFonts w:cs="Arial"/>
          <w:szCs w:val="19"/>
        </w:rPr>
        <w:t>8,</w:t>
      </w:r>
      <w:r w:rsidR="00B537AA" w:rsidRPr="00634B86">
        <w:rPr>
          <w:rFonts w:cs="Arial"/>
          <w:szCs w:val="19"/>
        </w:rPr>
        <w:t>5</w:t>
      </w:r>
      <w:r w:rsidR="003C34EA" w:rsidRPr="00634B86">
        <w:rPr>
          <w:rFonts w:cs="Arial"/>
          <w:szCs w:val="19"/>
        </w:rPr>
        <w:t>%)</w:t>
      </w:r>
      <w:r w:rsidR="00DB38CB">
        <w:rPr>
          <w:rFonts w:cs="Arial"/>
          <w:szCs w:val="19"/>
        </w:rPr>
        <w:t>,</w:t>
      </w:r>
      <w:r w:rsidR="003C34EA" w:rsidRPr="00634B86">
        <w:rPr>
          <w:rFonts w:cs="Arial"/>
          <w:szCs w:val="19"/>
        </w:rPr>
        <w:t xml:space="preserve"> </w:t>
      </w:r>
      <w:r w:rsidR="00A26EF9" w:rsidRPr="00634B86">
        <w:rPr>
          <w:rFonts w:cs="Arial"/>
          <w:szCs w:val="19"/>
        </w:rPr>
        <w:t>a kolejnym</w:t>
      </w:r>
      <w:r w:rsidR="009F3BBC" w:rsidRPr="00634B86">
        <w:rPr>
          <w:rFonts w:cs="Arial"/>
          <w:szCs w:val="19"/>
        </w:rPr>
        <w:t>i</w:t>
      </w:r>
      <w:r w:rsidR="00A26EF9" w:rsidRPr="00634B86">
        <w:rPr>
          <w:rFonts w:cs="Arial"/>
          <w:szCs w:val="19"/>
        </w:rPr>
        <w:t xml:space="preserve"> miesiącami były: kwiecień</w:t>
      </w:r>
      <w:r w:rsidR="00B537AA" w:rsidRPr="00634B86">
        <w:rPr>
          <w:rFonts w:cs="Arial"/>
          <w:szCs w:val="19"/>
        </w:rPr>
        <w:t xml:space="preserve"> (11,7%) </w:t>
      </w:r>
      <w:r w:rsidR="00A26EF9" w:rsidRPr="00634B86">
        <w:rPr>
          <w:rFonts w:cs="Arial"/>
          <w:szCs w:val="19"/>
        </w:rPr>
        <w:t xml:space="preserve">i marzec </w:t>
      </w:r>
      <w:r w:rsidR="00780DC4" w:rsidRPr="00634B86">
        <w:rPr>
          <w:rFonts w:cs="Arial"/>
          <w:szCs w:val="19"/>
        </w:rPr>
        <w:t>(</w:t>
      </w:r>
      <w:r w:rsidR="00A26EF9" w:rsidRPr="00634B86">
        <w:rPr>
          <w:rFonts w:cs="Arial"/>
          <w:szCs w:val="19"/>
        </w:rPr>
        <w:t>13,4</w:t>
      </w:r>
      <w:r w:rsidR="00780DC4" w:rsidRPr="00634B86">
        <w:rPr>
          <w:rFonts w:cs="Arial"/>
          <w:szCs w:val="19"/>
        </w:rPr>
        <w:t>%).</w:t>
      </w:r>
      <w:r w:rsidR="00912777">
        <w:rPr>
          <w:rFonts w:cs="Arial"/>
          <w:szCs w:val="19"/>
        </w:rPr>
        <w:t xml:space="preserve"> </w:t>
      </w:r>
    </w:p>
    <w:p w14:paraId="51F7BA84" w14:textId="77777777" w:rsidR="00B26DDF" w:rsidRPr="00E02691" w:rsidRDefault="00700BB9" w:rsidP="00E02691">
      <w:pPr>
        <w:spacing w:before="360" w:line="288" w:lineRule="auto"/>
        <w:rPr>
          <w:rFonts w:cs="Arial"/>
          <w:b/>
          <w:bCs/>
          <w:color w:val="000000"/>
          <w:szCs w:val="19"/>
        </w:rPr>
      </w:pPr>
      <w:r>
        <w:rPr>
          <w:rFonts w:cs="Arial"/>
          <w:b/>
          <w:noProof/>
          <w:color w:val="000000"/>
          <w:szCs w:val="19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64F460F9" wp14:editId="0E392B0B">
                <wp:simplePos x="0" y="0"/>
                <wp:positionH relativeFrom="column">
                  <wp:posOffset>-19050</wp:posOffset>
                </wp:positionH>
                <wp:positionV relativeFrom="paragraph">
                  <wp:posOffset>290830</wp:posOffset>
                </wp:positionV>
                <wp:extent cx="5200650" cy="2974975"/>
                <wp:effectExtent l="0" t="0" r="0" b="0"/>
                <wp:wrapNone/>
                <wp:docPr id="43" name="Grupa 43" descr="Wykres 5. &#10;Na wykresie kolumnowym zaprezentowano liczbę turystów krajowych i zagranicznych korzystających z turystycznych obiektów noclegowych według miesięcy w latach 2020 i 2021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0" cy="2974975"/>
                          <a:chOff x="0" y="0"/>
                          <a:chExt cx="5200650" cy="2974975"/>
                        </a:xfrm>
                      </wpg:grpSpPr>
                      <pic:pic xmlns:pic="http://schemas.openxmlformats.org/drawingml/2006/picture">
                        <pic:nvPicPr>
                          <pic:cNvPr id="41" name="Obraz 4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297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2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1466850" y="280035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0544F" id="Grupa 43" o:spid="_x0000_s1026" alt="Wykres 5. &#10;Na wykresie kolumnowym zaprezentowano liczbę turystów krajowych i zagranicznych korzystających z turystycznych obiektów noclegowych według miesięcy w latach 2020 i 2021.&#10;" style="position:absolute;margin-left:-1.5pt;margin-top:22.9pt;width:409.5pt;height:234.25pt;z-index:251694592" coordsize="52006,29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">
                <v:shape id="Obraz 41" o:spid="_x0000_s1027" type="#_x0000_t75" style="position:absolute;width:52006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">
                  <v:imagedata r:id="rId16" o:title=""/>
                </v:shape>
                <v:rect id="Rectangle 484" o:spid="_x0000_s1028" style="position:absolute;left:14668;top:28003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" fillcolor="#001d77" stroked="f" strokeweight="0"/>
              </v:group>
            </w:pict>
          </mc:Fallback>
        </mc:AlternateContent>
      </w:r>
      <w:r w:rsidR="00B26DDF" w:rsidRPr="00E02691">
        <w:rPr>
          <w:rFonts w:cs="Arial"/>
          <w:b/>
          <w:color w:val="000000"/>
          <w:szCs w:val="19"/>
        </w:rPr>
        <w:t xml:space="preserve">Wykres 5. </w:t>
      </w:r>
      <w:r w:rsidR="00B26DDF" w:rsidRPr="00E02691">
        <w:rPr>
          <w:rFonts w:cs="Arial"/>
          <w:b/>
          <w:bCs/>
          <w:color w:val="000000"/>
          <w:szCs w:val="19"/>
        </w:rPr>
        <w:t>Korzystający z turystyczn</w:t>
      </w:r>
      <w:r w:rsidR="00641575" w:rsidRPr="00E02691">
        <w:rPr>
          <w:rFonts w:cs="Arial"/>
          <w:b/>
          <w:bCs/>
          <w:color w:val="000000"/>
          <w:szCs w:val="19"/>
        </w:rPr>
        <w:t>ych obiektów noclegowych</w:t>
      </w:r>
    </w:p>
    <w:p w14:paraId="27BB3F56" w14:textId="77777777" w:rsidR="00B26DDF" w:rsidRDefault="00B26DDF" w:rsidP="00B26DDF">
      <w:pPr>
        <w:rPr>
          <w:rFonts w:cs="Arial"/>
          <w:color w:val="000000"/>
          <w:szCs w:val="19"/>
        </w:rPr>
      </w:pPr>
    </w:p>
    <w:p w14:paraId="55798781" w14:textId="77777777" w:rsidR="00B26DDF" w:rsidRDefault="00B26DDF" w:rsidP="00B26DDF">
      <w:pPr>
        <w:rPr>
          <w:rFonts w:cs="Arial"/>
          <w:color w:val="000000"/>
          <w:szCs w:val="19"/>
        </w:rPr>
      </w:pPr>
    </w:p>
    <w:p w14:paraId="325041B9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4BF61239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3A260181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5F1481CF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30C4DB22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0B1787A3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20BB3B5A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49E0BBF1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4D96FAFF" w14:textId="77777777" w:rsidR="0006343E" w:rsidRDefault="0006343E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3427D870" w14:textId="77777777" w:rsidR="003E6DE1" w:rsidRDefault="003E6DE1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77A70552" w14:textId="77777777" w:rsidR="00865B93" w:rsidRDefault="003E6DE1" w:rsidP="001C27DD">
      <w:pPr>
        <w:tabs>
          <w:tab w:val="left" w:pos="993"/>
        </w:tabs>
        <w:spacing w:before="480" w:line="288" w:lineRule="auto"/>
        <w:rPr>
          <w:rFonts w:cs="Arial"/>
          <w:szCs w:val="19"/>
        </w:rPr>
      </w:pPr>
      <w:r w:rsidRPr="00634B86">
        <w:rPr>
          <w:rFonts w:cs="Calibri"/>
          <w:noProof/>
          <w:color w:val="FF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234FEC4" wp14:editId="061E80C5">
                <wp:simplePos x="0" y="0"/>
                <wp:positionH relativeFrom="column">
                  <wp:posOffset>5227955</wp:posOffset>
                </wp:positionH>
                <wp:positionV relativeFrom="paragraph">
                  <wp:posOffset>241935</wp:posOffset>
                </wp:positionV>
                <wp:extent cx="1819910" cy="1216550"/>
                <wp:effectExtent l="0" t="0" r="0" b="3175"/>
                <wp:wrapNone/>
                <wp:docPr id="84" name="Pole tekstowe 84" descr="Wskaźnik rozwoju bazy noclegowej zwiększył się w relacji do 2020 r. Najwyższą lokatę zajmował powiat krapkowicki, a najniższą powiaty: brzeski i głubczycki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910" cy="121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B37E4E" w14:textId="77777777" w:rsidR="005E2E7A" w:rsidRPr="00D7671E" w:rsidRDefault="005E2E7A" w:rsidP="00240D23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Wskaźnik rozwoju bazy noclegowej zwiększył się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relacji do 2020 r. Najwyższą lokatę zajmował powiat krapkowicki, a najniższą powiaty: brzeski i głubczycki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04B67" id="Pole tekstowe 84" o:spid="_x0000_s1060" type="#_x0000_t202" alt="Wskaźnik rozwoju bazy noclegowej zwiększył się w relacji do 2020 r. Najwyższą lokatę zajmował powiat krapkowicki, a najniższą powiaty: brzeski i głubczycki&#10;" style="position:absolute;margin-left:411.65pt;margin-top:19.05pt;width:143.3pt;height:95.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" filled="f" stroked="f" strokeweight=".5pt">
                <v:textbox>
                  <w:txbxContent>
                    <w:p w:rsidR="005E2E7A" w:rsidRPr="00D7671E" w:rsidRDefault="005E2E7A" w:rsidP="00240D23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Wskaźnik rozwoju bazy noclegowej zwiększył się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relacji do 2020 r. Najwyższą lokatę zajmował powiat krapkowicki, a najniższą powiaty: brzeski i głubczycki</w:t>
                      </w:r>
                    </w:p>
                  </w:txbxContent>
                </v:textbox>
              </v:shape>
            </w:pict>
          </mc:Fallback>
        </mc:AlternateContent>
      </w:r>
      <w:r w:rsidR="007B4814" w:rsidRPr="007560DF">
        <w:rPr>
          <w:rFonts w:cs="Arial"/>
          <w:szCs w:val="19"/>
        </w:rPr>
        <w:t xml:space="preserve">Wskaźnik rozwoju bazy noclegowej mierzony liczbą osób korzystających z noclegów </w:t>
      </w:r>
      <w:r w:rsidR="006C1C73">
        <w:rPr>
          <w:rFonts w:cs="Arial"/>
          <w:szCs w:val="19"/>
        </w:rPr>
        <w:br/>
      </w:r>
      <w:r w:rsidR="007B4814" w:rsidRPr="007560DF">
        <w:rPr>
          <w:rFonts w:cs="Arial"/>
          <w:szCs w:val="19"/>
        </w:rPr>
        <w:t xml:space="preserve">w obiektach turystycznych w przeliczeniu na 1 miejsce noclegowe </w:t>
      </w:r>
      <w:r w:rsidR="00067D47" w:rsidRPr="007560DF">
        <w:rPr>
          <w:rFonts w:cs="Arial"/>
          <w:szCs w:val="19"/>
        </w:rPr>
        <w:t xml:space="preserve">kształtował się na poziomie </w:t>
      </w:r>
      <w:r w:rsidR="007560DF" w:rsidRPr="007560DF">
        <w:rPr>
          <w:rFonts w:cs="Arial"/>
          <w:szCs w:val="19"/>
        </w:rPr>
        <w:t>33</w:t>
      </w:r>
      <w:r w:rsidR="00067D47" w:rsidRPr="007560DF">
        <w:rPr>
          <w:rFonts w:cs="Arial"/>
          <w:szCs w:val="19"/>
        </w:rPr>
        <w:t xml:space="preserve"> </w:t>
      </w:r>
      <w:r w:rsidR="007135A5" w:rsidRPr="007560DF">
        <w:rPr>
          <w:rFonts w:cs="Arial"/>
          <w:szCs w:val="19"/>
        </w:rPr>
        <w:t xml:space="preserve">i </w:t>
      </w:r>
      <w:r w:rsidR="007B4814" w:rsidRPr="00BC5886">
        <w:rPr>
          <w:rFonts w:cs="Arial"/>
          <w:szCs w:val="19"/>
        </w:rPr>
        <w:t>z</w:t>
      </w:r>
      <w:r w:rsidR="007560DF">
        <w:rPr>
          <w:rFonts w:cs="Arial"/>
          <w:szCs w:val="19"/>
        </w:rPr>
        <w:t xml:space="preserve">większył się w porównaniu z 2020 r., kiedy </w:t>
      </w:r>
      <w:r w:rsidR="00BC5886">
        <w:rPr>
          <w:rFonts w:cs="Arial"/>
          <w:szCs w:val="19"/>
        </w:rPr>
        <w:t xml:space="preserve">przyjmował wartość </w:t>
      </w:r>
      <w:r w:rsidR="007560DF">
        <w:rPr>
          <w:rFonts w:cs="Arial"/>
          <w:szCs w:val="19"/>
        </w:rPr>
        <w:t>28</w:t>
      </w:r>
      <w:r w:rsidR="004B3B9C" w:rsidRPr="00BC5886">
        <w:rPr>
          <w:rFonts w:cs="Arial"/>
          <w:szCs w:val="19"/>
        </w:rPr>
        <w:t>. Naj</w:t>
      </w:r>
      <w:r w:rsidR="00865B93" w:rsidRPr="00BC5886">
        <w:rPr>
          <w:rFonts w:cs="Arial"/>
          <w:szCs w:val="19"/>
        </w:rPr>
        <w:t xml:space="preserve">wyższą lokatę </w:t>
      </w:r>
      <w:r w:rsidR="00576130" w:rsidRPr="00BC5886">
        <w:rPr>
          <w:rFonts w:cs="Arial"/>
          <w:szCs w:val="19"/>
        </w:rPr>
        <w:t>zajmował</w:t>
      </w:r>
      <w:r w:rsidR="00865B93" w:rsidRPr="00BC5886">
        <w:rPr>
          <w:rFonts w:cs="Arial"/>
          <w:szCs w:val="19"/>
        </w:rPr>
        <w:t xml:space="preserve"> </w:t>
      </w:r>
      <w:r w:rsidR="007560DF">
        <w:rPr>
          <w:rFonts w:cs="Arial"/>
          <w:szCs w:val="19"/>
        </w:rPr>
        <w:t>powiat krapkowicki</w:t>
      </w:r>
      <w:r w:rsidR="00DE650B">
        <w:rPr>
          <w:rFonts w:cs="Arial"/>
          <w:szCs w:val="19"/>
        </w:rPr>
        <w:t xml:space="preserve"> </w:t>
      </w:r>
      <w:r w:rsidR="008766DB" w:rsidRPr="00BC5886">
        <w:rPr>
          <w:rFonts w:cs="Arial"/>
          <w:szCs w:val="19"/>
        </w:rPr>
        <w:t>(</w:t>
      </w:r>
      <w:r w:rsidR="007135A5">
        <w:rPr>
          <w:rFonts w:cs="Arial"/>
          <w:szCs w:val="19"/>
        </w:rPr>
        <w:t>w</w:t>
      </w:r>
      <w:r w:rsidR="007135A5" w:rsidRPr="00BC5886">
        <w:rPr>
          <w:rFonts w:cs="Arial"/>
          <w:szCs w:val="19"/>
        </w:rPr>
        <w:t xml:space="preserve">skaźnik rozwoju bazy noclegowej </w:t>
      </w:r>
      <w:r w:rsidR="007135A5">
        <w:rPr>
          <w:rFonts w:cs="Arial"/>
          <w:szCs w:val="19"/>
        </w:rPr>
        <w:t xml:space="preserve">– </w:t>
      </w:r>
      <w:r w:rsidR="007560DF">
        <w:rPr>
          <w:rFonts w:cs="Arial"/>
          <w:szCs w:val="19"/>
        </w:rPr>
        <w:t>72</w:t>
      </w:r>
      <w:r w:rsidR="008766DB" w:rsidRPr="00BC5886">
        <w:rPr>
          <w:rFonts w:cs="Arial"/>
          <w:szCs w:val="19"/>
        </w:rPr>
        <w:t>)</w:t>
      </w:r>
      <w:r w:rsidR="004B3B9C" w:rsidRPr="00BC5886">
        <w:rPr>
          <w:rFonts w:cs="Arial"/>
          <w:szCs w:val="19"/>
        </w:rPr>
        <w:t>,</w:t>
      </w:r>
      <w:r w:rsidR="008766DB" w:rsidRPr="00BC5886">
        <w:rPr>
          <w:rFonts w:cs="Arial"/>
          <w:szCs w:val="19"/>
        </w:rPr>
        <w:t xml:space="preserve"> </w:t>
      </w:r>
      <w:r w:rsidR="004B3B9C" w:rsidRPr="00BC5886">
        <w:rPr>
          <w:rFonts w:cs="Arial"/>
          <w:szCs w:val="19"/>
        </w:rPr>
        <w:t xml:space="preserve">następnie </w:t>
      </w:r>
      <w:r w:rsidR="00DE650B" w:rsidRPr="00BC5886">
        <w:rPr>
          <w:rFonts w:cs="Arial"/>
          <w:szCs w:val="19"/>
        </w:rPr>
        <w:t xml:space="preserve">powiat </w:t>
      </w:r>
      <w:r w:rsidR="007560DF">
        <w:rPr>
          <w:rFonts w:cs="Arial"/>
          <w:szCs w:val="19"/>
        </w:rPr>
        <w:t>namysłowsk</w:t>
      </w:r>
      <w:r w:rsidR="00DE650B" w:rsidRPr="00BC5886">
        <w:rPr>
          <w:rFonts w:cs="Arial"/>
          <w:szCs w:val="19"/>
        </w:rPr>
        <w:t xml:space="preserve">i </w:t>
      </w:r>
      <w:r w:rsidR="004B3B9C" w:rsidRPr="00BC5886">
        <w:rPr>
          <w:rFonts w:cs="Arial"/>
          <w:szCs w:val="19"/>
        </w:rPr>
        <w:t>(</w:t>
      </w:r>
      <w:r w:rsidR="007560DF">
        <w:rPr>
          <w:rFonts w:cs="Arial"/>
          <w:szCs w:val="19"/>
        </w:rPr>
        <w:t>49</w:t>
      </w:r>
      <w:r w:rsidR="004B3B9C" w:rsidRPr="00BC5886">
        <w:rPr>
          <w:rFonts w:cs="Arial"/>
          <w:szCs w:val="19"/>
        </w:rPr>
        <w:t xml:space="preserve">) oraz </w:t>
      </w:r>
      <w:r w:rsidR="007560DF">
        <w:rPr>
          <w:rFonts w:cs="Arial"/>
          <w:szCs w:val="19"/>
        </w:rPr>
        <w:t>powiat  oleski</w:t>
      </w:r>
      <w:r w:rsidR="0002286D">
        <w:rPr>
          <w:rFonts w:cs="Arial"/>
          <w:szCs w:val="19"/>
        </w:rPr>
        <w:t xml:space="preserve"> i </w:t>
      </w:r>
      <w:r w:rsidR="007560DF">
        <w:rPr>
          <w:rFonts w:cs="Arial"/>
          <w:szCs w:val="19"/>
        </w:rPr>
        <w:t xml:space="preserve">m. Opole </w:t>
      </w:r>
      <w:r w:rsidR="0002286D">
        <w:rPr>
          <w:rFonts w:cs="Arial"/>
          <w:szCs w:val="19"/>
        </w:rPr>
        <w:t xml:space="preserve">(po </w:t>
      </w:r>
      <w:r w:rsidR="007560DF">
        <w:rPr>
          <w:rFonts w:cs="Arial"/>
          <w:szCs w:val="19"/>
        </w:rPr>
        <w:t>41</w:t>
      </w:r>
      <w:r w:rsidR="00865B93" w:rsidRPr="00BC5886">
        <w:rPr>
          <w:rFonts w:cs="Arial"/>
          <w:szCs w:val="19"/>
        </w:rPr>
        <w:t xml:space="preserve">). Najniższe wartości </w:t>
      </w:r>
      <w:r w:rsidR="007560DF">
        <w:rPr>
          <w:rFonts w:cs="Arial"/>
          <w:szCs w:val="19"/>
        </w:rPr>
        <w:t xml:space="preserve">omawiany </w:t>
      </w:r>
      <w:r w:rsidR="00865B93" w:rsidRPr="00BC5886">
        <w:rPr>
          <w:rFonts w:cs="Arial"/>
          <w:szCs w:val="19"/>
        </w:rPr>
        <w:t xml:space="preserve">wskaźnik przyjmował w powiatach: </w:t>
      </w:r>
      <w:r w:rsidR="0002286D" w:rsidRPr="00BC5886">
        <w:rPr>
          <w:rFonts w:cs="Arial"/>
          <w:szCs w:val="19"/>
        </w:rPr>
        <w:t xml:space="preserve">brzeskim </w:t>
      </w:r>
      <w:r w:rsidR="0002286D">
        <w:rPr>
          <w:rFonts w:cs="Arial"/>
          <w:szCs w:val="19"/>
        </w:rPr>
        <w:t xml:space="preserve">i </w:t>
      </w:r>
      <w:r w:rsidR="00865B93" w:rsidRPr="00BC5886">
        <w:rPr>
          <w:rFonts w:cs="Arial"/>
          <w:szCs w:val="19"/>
        </w:rPr>
        <w:t>głubczyckim (</w:t>
      </w:r>
      <w:r w:rsidR="0002286D">
        <w:rPr>
          <w:rFonts w:cs="Arial"/>
          <w:szCs w:val="19"/>
        </w:rPr>
        <w:t>po 1</w:t>
      </w:r>
      <w:r w:rsidR="007560DF">
        <w:rPr>
          <w:rFonts w:cs="Arial"/>
          <w:szCs w:val="19"/>
        </w:rPr>
        <w:t>2</w:t>
      </w:r>
      <w:r w:rsidR="00EE3A7C">
        <w:rPr>
          <w:rFonts w:cs="Arial"/>
          <w:szCs w:val="19"/>
        </w:rPr>
        <w:t>)</w:t>
      </w:r>
      <w:r w:rsidR="00865B93" w:rsidRPr="00BC5886">
        <w:rPr>
          <w:rFonts w:cs="Arial"/>
          <w:szCs w:val="19"/>
        </w:rPr>
        <w:t xml:space="preserve"> </w:t>
      </w:r>
      <w:r w:rsidR="0002286D" w:rsidRPr="00BC5886">
        <w:rPr>
          <w:rFonts w:cs="Arial"/>
          <w:szCs w:val="19"/>
        </w:rPr>
        <w:t>oraz</w:t>
      </w:r>
      <w:r w:rsidR="0002286D">
        <w:rPr>
          <w:rFonts w:cs="Arial"/>
          <w:szCs w:val="19"/>
        </w:rPr>
        <w:t xml:space="preserve"> nyskim</w:t>
      </w:r>
      <w:r w:rsidR="00DE650B">
        <w:rPr>
          <w:rFonts w:cs="Arial"/>
          <w:szCs w:val="19"/>
        </w:rPr>
        <w:t xml:space="preserve"> (</w:t>
      </w:r>
      <w:r w:rsidR="007560DF">
        <w:rPr>
          <w:rFonts w:cs="Arial"/>
          <w:szCs w:val="19"/>
        </w:rPr>
        <w:t>27</w:t>
      </w:r>
      <w:r w:rsidR="0002286D">
        <w:rPr>
          <w:rFonts w:cs="Arial"/>
          <w:szCs w:val="19"/>
        </w:rPr>
        <w:t>).</w:t>
      </w:r>
    </w:p>
    <w:p w14:paraId="5D840350" w14:textId="77777777" w:rsidR="003E6DE1" w:rsidRPr="005E1423" w:rsidRDefault="003E6DE1" w:rsidP="006C1C73">
      <w:pPr>
        <w:tabs>
          <w:tab w:val="left" w:pos="993"/>
        </w:tabs>
        <w:spacing w:line="288" w:lineRule="auto"/>
        <w:rPr>
          <w:rFonts w:cs="Arial"/>
          <w:b/>
          <w:spacing w:val="-2"/>
          <w:szCs w:val="19"/>
        </w:rPr>
      </w:pPr>
    </w:p>
    <w:p w14:paraId="2C7FFCE4" w14:textId="77777777" w:rsidR="009B06C1" w:rsidRPr="009F0F49" w:rsidRDefault="009B06C1" w:rsidP="009F0F49">
      <w:pPr>
        <w:autoSpaceDE w:val="0"/>
        <w:autoSpaceDN w:val="0"/>
        <w:adjustRightInd w:val="0"/>
        <w:spacing w:before="360" w:line="288" w:lineRule="auto"/>
        <w:rPr>
          <w:rFonts w:cs="Arial"/>
          <w:color w:val="000000"/>
          <w:szCs w:val="19"/>
        </w:rPr>
      </w:pPr>
      <w:r w:rsidRPr="00AD5CE6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3EB7B1" wp14:editId="1019EF00">
                <wp:simplePos x="0" y="0"/>
                <wp:positionH relativeFrom="column">
                  <wp:posOffset>5248275</wp:posOffset>
                </wp:positionH>
                <wp:positionV relativeFrom="paragraph">
                  <wp:posOffset>-70485</wp:posOffset>
                </wp:positionV>
                <wp:extent cx="1828241" cy="1095375"/>
                <wp:effectExtent l="0" t="0" r="0" b="0"/>
                <wp:wrapNone/>
                <wp:docPr id="88" name="Pole tekstowe 88" descr="Stopień wykorzystania pokoi w obiektach hotelowych był wyższy niż w 2020 r. i wynosił 34,0%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241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FFE267" w14:textId="77777777" w:rsidR="005E2E7A" w:rsidRPr="00240D23" w:rsidRDefault="005E2E7A" w:rsidP="00240D2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Stopień wykorzystania pokoi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obiektach hotelowych był wyższy niż w 2020 r. i wynosił 34,0%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55C0D" id="Pole tekstowe 88" o:spid="_x0000_s1061" type="#_x0000_t202" alt="Stopień wykorzystania pokoi w obiektach hotelowych był wyższy niż w 2020 r. i wynosił 34,0%&#10;" style="position:absolute;margin-left:413.25pt;margin-top:-5.55pt;width:143.95pt;height:86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" filled="f" stroked="f" strokeweight=".5pt">
                <v:textbox>
                  <w:txbxContent>
                    <w:p w:rsidR="005E2E7A" w:rsidRPr="00240D23" w:rsidRDefault="005E2E7A" w:rsidP="00240D2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Stopień wykorzystania pokoi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obiektach hotelowych był wyższy niż w 2020 r. i wynosił 34,0%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color w:val="000000"/>
          <w:szCs w:val="19"/>
        </w:rPr>
        <w:t>W 2021</w:t>
      </w:r>
      <w:r w:rsidRPr="005E1423">
        <w:rPr>
          <w:rFonts w:cs="Arial"/>
          <w:color w:val="000000"/>
          <w:szCs w:val="19"/>
        </w:rPr>
        <w:t xml:space="preserve"> r. w obiektach hotelowych (tj. hotelach, motelach, pensjonatach i innych obiektach hotelowych) wynajęto </w:t>
      </w:r>
      <w:r>
        <w:rPr>
          <w:rFonts w:cs="Arial"/>
          <w:color w:val="000000"/>
          <w:szCs w:val="19"/>
        </w:rPr>
        <w:t xml:space="preserve">208,8 tys. pokoi (o 8,9% więcej niż przed rokiem), </w:t>
      </w:r>
      <w:r w:rsidRPr="005E1423">
        <w:rPr>
          <w:rFonts w:cs="Arial"/>
          <w:color w:val="000000"/>
          <w:szCs w:val="19"/>
        </w:rPr>
        <w:t xml:space="preserve">w tym </w:t>
      </w:r>
      <w:r>
        <w:rPr>
          <w:rFonts w:cs="Arial"/>
          <w:color w:val="000000"/>
          <w:szCs w:val="19"/>
        </w:rPr>
        <w:t xml:space="preserve">31,4 tys. turystom </w:t>
      </w:r>
      <w:r w:rsidRPr="0075693B">
        <w:rPr>
          <w:rFonts w:cs="Arial"/>
          <w:szCs w:val="19"/>
        </w:rPr>
        <w:t>zagranicznym (</w:t>
      </w:r>
      <w:r>
        <w:rPr>
          <w:rFonts w:cs="Arial"/>
          <w:szCs w:val="19"/>
        </w:rPr>
        <w:t xml:space="preserve">wzrost </w:t>
      </w:r>
      <w:r w:rsidRPr="0075693B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1,2</w:t>
      </w:r>
      <w:r w:rsidRPr="0075693B">
        <w:rPr>
          <w:rFonts w:cs="Arial"/>
          <w:szCs w:val="19"/>
        </w:rPr>
        <w:t>%). Najwięcej</w:t>
      </w:r>
      <w:r>
        <w:rPr>
          <w:rFonts w:cs="Arial"/>
          <w:color w:val="000000"/>
          <w:szCs w:val="19"/>
        </w:rPr>
        <w:t>, tj.</w:t>
      </w:r>
      <w:r w:rsidRPr="005E1423">
        <w:rPr>
          <w:rFonts w:cs="Arial"/>
          <w:color w:val="000000"/>
          <w:szCs w:val="19"/>
        </w:rPr>
        <w:t xml:space="preserve"> </w:t>
      </w:r>
      <w:r>
        <w:rPr>
          <w:rFonts w:cs="Arial"/>
          <w:color w:val="000000"/>
          <w:szCs w:val="19"/>
        </w:rPr>
        <w:t>180,1</w:t>
      </w:r>
      <w:r w:rsidRPr="005E1423">
        <w:rPr>
          <w:rFonts w:cs="Arial"/>
          <w:color w:val="000000"/>
          <w:szCs w:val="19"/>
        </w:rPr>
        <w:t xml:space="preserve"> tys. pokoi wynajęto w hotelach, </w:t>
      </w:r>
      <w:r>
        <w:rPr>
          <w:rFonts w:cs="Arial"/>
          <w:color w:val="000000"/>
          <w:szCs w:val="19"/>
        </w:rPr>
        <w:br/>
      </w:r>
      <w:r w:rsidRPr="005E1423">
        <w:rPr>
          <w:rFonts w:cs="Arial"/>
          <w:color w:val="000000"/>
          <w:szCs w:val="19"/>
        </w:rPr>
        <w:t xml:space="preserve">co stanowiło </w:t>
      </w:r>
      <w:r>
        <w:rPr>
          <w:rFonts w:cs="Arial"/>
          <w:color w:val="000000"/>
          <w:szCs w:val="19"/>
        </w:rPr>
        <w:t>86,3</w:t>
      </w:r>
      <w:r w:rsidRPr="005E1423">
        <w:rPr>
          <w:rFonts w:cs="Arial"/>
          <w:color w:val="000000"/>
          <w:szCs w:val="19"/>
        </w:rPr>
        <w:t xml:space="preserve">% ogólnej liczby wynajętych pokoi w </w:t>
      </w:r>
      <w:r w:rsidRPr="00237276">
        <w:rPr>
          <w:rFonts w:cs="Arial"/>
          <w:color w:val="000000"/>
          <w:szCs w:val="19"/>
        </w:rPr>
        <w:t xml:space="preserve">obiektach hotelowych. </w:t>
      </w:r>
      <w:r w:rsidRPr="00237276">
        <w:rPr>
          <w:rFonts w:cs="Arial"/>
          <w:bCs/>
          <w:color w:val="000000"/>
          <w:szCs w:val="19"/>
        </w:rPr>
        <w:t xml:space="preserve">Stopień wykorzystania pokoi </w:t>
      </w:r>
      <w:r w:rsidRPr="005E1423">
        <w:rPr>
          <w:rFonts w:cs="Arial"/>
          <w:color w:val="000000"/>
          <w:szCs w:val="19"/>
        </w:rPr>
        <w:t>w obiektach hotelowych</w:t>
      </w:r>
      <w:r w:rsidRPr="00237276">
        <w:rPr>
          <w:rFonts w:cs="Arial"/>
          <w:color w:val="000000"/>
          <w:szCs w:val="19"/>
        </w:rPr>
        <w:t xml:space="preserve"> wynosił </w:t>
      </w:r>
      <w:r w:rsidRPr="009F0F49">
        <w:rPr>
          <w:rFonts w:cs="Arial"/>
          <w:color w:val="000000"/>
          <w:szCs w:val="19"/>
        </w:rPr>
        <w:t xml:space="preserve">34,0% i był wyższy niż </w:t>
      </w:r>
      <w:r w:rsidRPr="009F0F49">
        <w:rPr>
          <w:rFonts w:cs="Arial"/>
          <w:szCs w:val="19"/>
        </w:rPr>
        <w:t>rok wcześniej (28,6%), a  w hotelach – 35,3% (29,4% – przed rokiem).</w:t>
      </w:r>
    </w:p>
    <w:p w14:paraId="45156EBA" w14:textId="77777777" w:rsidR="00865B93" w:rsidRPr="00240D23" w:rsidRDefault="00865B93" w:rsidP="009B06C1">
      <w:pPr>
        <w:autoSpaceDE w:val="0"/>
        <w:autoSpaceDN w:val="0"/>
        <w:adjustRightInd w:val="0"/>
        <w:spacing w:before="240" w:line="240" w:lineRule="auto"/>
        <w:ind w:left="709" w:hanging="709"/>
        <w:rPr>
          <w:rFonts w:cs="Arial"/>
          <w:b/>
          <w:spacing w:val="-2"/>
          <w:szCs w:val="19"/>
        </w:rPr>
      </w:pPr>
      <w:r w:rsidRPr="00240D23">
        <w:rPr>
          <w:rFonts w:cs="Arial"/>
          <w:b/>
          <w:color w:val="000000"/>
          <w:szCs w:val="19"/>
        </w:rPr>
        <w:t>Mapa 1. Korzystający z noclegów oraz stopień wykorzystania miejsc noclegowych</w:t>
      </w:r>
      <w:r w:rsidR="00240D23">
        <w:rPr>
          <w:rFonts w:cs="Arial"/>
          <w:b/>
          <w:color w:val="000000"/>
          <w:szCs w:val="19"/>
        </w:rPr>
        <w:br/>
      </w:r>
      <w:r w:rsidRPr="00240D23">
        <w:rPr>
          <w:rFonts w:cs="Arial"/>
          <w:b/>
          <w:bCs/>
          <w:color w:val="000000"/>
          <w:szCs w:val="19"/>
        </w:rPr>
        <w:t>w</w:t>
      </w:r>
      <w:r w:rsidR="00E51982" w:rsidRPr="00240D23">
        <w:rPr>
          <w:rFonts w:cs="Arial"/>
          <w:b/>
          <w:bCs/>
          <w:color w:val="000000"/>
          <w:szCs w:val="19"/>
        </w:rPr>
        <w:t xml:space="preserve"> </w:t>
      </w:r>
      <w:r w:rsidRPr="00240D23">
        <w:rPr>
          <w:rFonts w:cs="Arial"/>
          <w:b/>
          <w:bCs/>
          <w:color w:val="000000"/>
          <w:szCs w:val="19"/>
        </w:rPr>
        <w:t>turystyczny</w:t>
      </w:r>
      <w:r w:rsidR="00FD15E3" w:rsidRPr="00240D23">
        <w:rPr>
          <w:rFonts w:cs="Arial"/>
          <w:b/>
          <w:bCs/>
          <w:color w:val="000000"/>
          <w:szCs w:val="19"/>
        </w:rPr>
        <w:t>ch obiektach noclegowych</w:t>
      </w:r>
    </w:p>
    <w:p w14:paraId="62459C60" w14:textId="77777777" w:rsidR="000530E7" w:rsidRPr="00AE307F" w:rsidRDefault="00700BB9" w:rsidP="000530E7">
      <w:pPr>
        <w:jc w:val="both"/>
        <w:rPr>
          <w:rFonts w:ascii="Arial" w:hAnsi="Arial" w:cs="Arial"/>
          <w:sz w:val="18"/>
          <w:szCs w:val="20"/>
        </w:rPr>
      </w:pPr>
      <w:r w:rsidRPr="00700BB9">
        <w:rPr>
          <w:noProof/>
        </w:rPr>
        <w:drawing>
          <wp:anchor distT="0" distB="0" distL="114300" distR="114300" simplePos="0" relativeHeight="251628031" behindDoc="0" locked="0" layoutInCell="1" allowOverlap="1" wp14:anchorId="4DF2837A" wp14:editId="6BAACD2A">
            <wp:simplePos x="0" y="0"/>
            <wp:positionH relativeFrom="column">
              <wp:posOffset>1487805</wp:posOffset>
            </wp:positionH>
            <wp:positionV relativeFrom="paragraph">
              <wp:posOffset>200025</wp:posOffset>
            </wp:positionV>
            <wp:extent cx="3609340" cy="3856990"/>
            <wp:effectExtent l="0" t="0" r="0" b="0"/>
            <wp:wrapNone/>
            <wp:docPr id="44" name="Obraz 44" descr="Na mapie województwa według powiatów przedstawiono korzystających z noclegów w turystycznych obiektach noclegowych  na 1000 ludności w 2021 r. (4 przedziały natężenia koloru) oraz stopień wykorzystania miejsc noclegowych w latach 2020 i 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0B55">
        <w:rPr>
          <w:rFonts w:ascii="Arial" w:hAnsi="Arial" w:cs="Arial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128DA90A" wp14:editId="5F9AA3F2">
                <wp:simplePos x="0" y="0"/>
                <wp:positionH relativeFrom="column">
                  <wp:posOffset>280670</wp:posOffset>
                </wp:positionH>
                <wp:positionV relativeFrom="paragraph">
                  <wp:posOffset>552450</wp:posOffset>
                </wp:positionV>
                <wp:extent cx="252730" cy="715010"/>
                <wp:effectExtent l="0" t="0" r="13970" b="27940"/>
                <wp:wrapNone/>
                <wp:docPr id="62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730" cy="715010"/>
                          <a:chOff x="2655" y="5167"/>
                          <a:chExt cx="368" cy="810"/>
                        </a:xfrm>
                      </wpg:grpSpPr>
                      <wps:wsp>
                        <wps:cNvPr id="63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656" y="5605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2655" y="5384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2657" y="5167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2656" y="5834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3D92D8" id="Group 295" o:spid="_x0000_s1026" style="position:absolute;margin-left:22.1pt;margin-top:43.5pt;width:19.9pt;height:56.3pt;z-index:251636224" coordorigin="2655,5167" coordsize="368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">
                <v:rect id="Rectangle 296" o:spid="_x0000_s1027" style="position:absolute;left:2656;top:5605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" fillcolor="#99a5c9" strokecolor="#25221e" strokeweight=".25pt"/>
                <v:rect id="Rectangle 297" o:spid="_x0000_s1028" style="position:absolute;left:2655;top:5384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" fillcolor="#6677ad" strokecolor="#25221e" strokeweight=".25pt"/>
                <v:rect id="Rectangle 298" o:spid="_x0000_s1029" style="position:absolute;left:2657;top:5167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" fillcolor="#334a92" strokecolor="#25221e" strokeweight=".25pt"/>
                <v:rect id="Rectangle 299" o:spid="_x0000_s1030" style="position:absolute;left:2656;top:5834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" fillcolor="#ccd2e4" strokecolor="#25221e" strokeweight=".25pt"/>
              </v:group>
            </w:pict>
          </mc:Fallback>
        </mc:AlternateContent>
      </w:r>
      <w:r w:rsidR="00360B55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A906769" wp14:editId="20DC0196">
                <wp:simplePos x="0" y="0"/>
                <wp:positionH relativeFrom="column">
                  <wp:posOffset>47625</wp:posOffset>
                </wp:positionH>
                <wp:positionV relativeFrom="paragraph">
                  <wp:posOffset>71120</wp:posOffset>
                </wp:positionV>
                <wp:extent cx="1421130" cy="1381760"/>
                <wp:effectExtent l="0" t="0" r="7620" b="8890"/>
                <wp:wrapNone/>
                <wp:docPr id="61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38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1B30F" w14:textId="77777777" w:rsidR="005E2E7A" w:rsidRPr="00240D23" w:rsidRDefault="005E2E7A" w:rsidP="00836570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40D23">
                              <w:rPr>
                                <w:rFonts w:cs="Arial"/>
                                <w:sz w:val="18"/>
                                <w:szCs w:val="18"/>
                              </w:rPr>
                              <w:t>Korzystający z noclegów</w:t>
                            </w:r>
                            <w:r w:rsidRPr="00240D23">
                              <w:rPr>
                                <w:rFonts w:cs="Arial"/>
                                <w:sz w:val="18"/>
                                <w:szCs w:val="18"/>
                              </w:rPr>
                              <w:br/>
                              <w:t>na 1000 ludności w 2021 r.</w:t>
                            </w:r>
                          </w:p>
                          <w:p w14:paraId="32AF45AE" w14:textId="77777777" w:rsidR="005E2E7A" w:rsidRPr="00240D23" w:rsidRDefault="005E2E7A" w:rsidP="00836570">
                            <w:pPr>
                              <w:tabs>
                                <w:tab w:val="left" w:pos="567"/>
                              </w:tabs>
                              <w:spacing w:before="40" w:after="4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   30</w:t>
                            </w:r>
                            <w:r w:rsidRPr="00240D23">
                              <w:rPr>
                                <w:rFonts w:cs="Arial"/>
                                <w:sz w:val="18"/>
                                <w:szCs w:val="18"/>
                              </w:rPr>
                              <w:t>0-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466</w:t>
                            </w:r>
                          </w:p>
                          <w:p w14:paraId="0910E806" w14:textId="77777777" w:rsidR="005E2E7A" w:rsidRPr="00240D23" w:rsidRDefault="005E2E7A" w:rsidP="00836570">
                            <w:pPr>
                              <w:tabs>
                                <w:tab w:val="left" w:pos="567"/>
                              </w:tabs>
                              <w:spacing w:before="0" w:after="8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(3)               2</w:t>
                            </w:r>
                            <w:r w:rsidRPr="00240D23">
                              <w:rPr>
                                <w:rFonts w:cs="Arial"/>
                                <w:sz w:val="18"/>
                                <w:szCs w:val="18"/>
                              </w:rPr>
                              <w:t>00–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240D23">
                              <w:rPr>
                                <w:rFonts w:cs="Arial"/>
                                <w:sz w:val="18"/>
                                <w:szCs w:val="18"/>
                              </w:rPr>
                              <w:t>99</w:t>
                            </w:r>
                          </w:p>
                          <w:p w14:paraId="68A1F06A" w14:textId="77777777" w:rsidR="005E2E7A" w:rsidRDefault="005E2E7A" w:rsidP="00836570">
                            <w:pPr>
                              <w:tabs>
                                <w:tab w:val="left" w:pos="567"/>
                              </w:tabs>
                              <w:spacing w:before="0" w:after="8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(4)               1</w:t>
                            </w:r>
                            <w:r w:rsidRPr="00240D23">
                              <w:rPr>
                                <w:rFonts w:cs="Arial"/>
                                <w:sz w:val="18"/>
                                <w:szCs w:val="18"/>
                              </w:rPr>
                              <w:t>00–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240D23">
                              <w:rPr>
                                <w:rFonts w:cs="Arial"/>
                                <w:sz w:val="18"/>
                                <w:szCs w:val="18"/>
                              </w:rPr>
                              <w:t>99</w:t>
                            </w:r>
                          </w:p>
                          <w:p w14:paraId="2791023A" w14:textId="77777777" w:rsidR="005E2E7A" w:rsidRPr="00240D23" w:rsidRDefault="005E2E7A" w:rsidP="00836570">
                            <w:pPr>
                              <w:spacing w:before="0" w:after="8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(2)                  77</w:t>
                            </w:r>
                            <w:r w:rsidRPr="00240D23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99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4" o:spid="_x0000_s1062" type="#_x0000_t202" style="position:absolute;left:0;text-align:left;margin-left:3.75pt;margin-top:5.6pt;width:111.9pt;height:108.8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" filled="f" stroked="f">
                <v:textbox inset=".5mm,.3mm,.5mm,.3mm">
                  <w:txbxContent>
                    <w:p w:rsidR="005E2E7A" w:rsidRPr="00240D23" w:rsidRDefault="005E2E7A" w:rsidP="00836570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40D23">
                        <w:rPr>
                          <w:rFonts w:cs="Arial"/>
                          <w:sz w:val="18"/>
                          <w:szCs w:val="18"/>
                        </w:rPr>
                        <w:t>Korzystający z noclegów</w:t>
                      </w:r>
                      <w:r w:rsidRPr="00240D23">
                        <w:rPr>
                          <w:rFonts w:cs="Arial"/>
                          <w:sz w:val="18"/>
                          <w:szCs w:val="18"/>
                        </w:rPr>
                        <w:br/>
                        <w:t>na 1000 ludności w 2021 r.</w:t>
                      </w:r>
                    </w:p>
                    <w:p w:rsidR="005E2E7A" w:rsidRPr="00240D23" w:rsidRDefault="005E2E7A" w:rsidP="00836570">
                      <w:pPr>
                        <w:tabs>
                          <w:tab w:val="left" w:pos="567"/>
                        </w:tabs>
                        <w:spacing w:before="40" w:after="40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(3)               30</w:t>
                      </w:r>
                      <w:r w:rsidRPr="00240D23">
                        <w:rPr>
                          <w:rFonts w:cs="Arial"/>
                          <w:sz w:val="18"/>
                          <w:szCs w:val="18"/>
                        </w:rPr>
                        <w:t>0-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466</w:t>
                      </w:r>
                    </w:p>
                    <w:p w:rsidR="005E2E7A" w:rsidRPr="00240D23" w:rsidRDefault="005E2E7A" w:rsidP="00836570">
                      <w:pPr>
                        <w:tabs>
                          <w:tab w:val="left" w:pos="567"/>
                        </w:tabs>
                        <w:spacing w:before="0" w:after="80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(3)               2</w:t>
                      </w:r>
                      <w:r w:rsidRPr="00240D23">
                        <w:rPr>
                          <w:rFonts w:cs="Arial"/>
                          <w:sz w:val="18"/>
                          <w:szCs w:val="18"/>
                        </w:rPr>
                        <w:t>00–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240D23">
                        <w:rPr>
                          <w:rFonts w:cs="Arial"/>
                          <w:sz w:val="18"/>
                          <w:szCs w:val="18"/>
                        </w:rPr>
                        <w:t>99</w:t>
                      </w:r>
                    </w:p>
                    <w:p w:rsidR="005E2E7A" w:rsidRDefault="005E2E7A" w:rsidP="00836570">
                      <w:pPr>
                        <w:tabs>
                          <w:tab w:val="left" w:pos="567"/>
                        </w:tabs>
                        <w:spacing w:before="0" w:after="80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(4)               1</w:t>
                      </w:r>
                      <w:r w:rsidRPr="00240D23">
                        <w:rPr>
                          <w:rFonts w:cs="Arial"/>
                          <w:sz w:val="18"/>
                          <w:szCs w:val="18"/>
                        </w:rPr>
                        <w:t>00–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240D23">
                        <w:rPr>
                          <w:rFonts w:cs="Arial"/>
                          <w:sz w:val="18"/>
                          <w:szCs w:val="18"/>
                        </w:rPr>
                        <w:t>99</w:t>
                      </w:r>
                    </w:p>
                    <w:p w:rsidR="005E2E7A" w:rsidRPr="00240D23" w:rsidRDefault="005E2E7A" w:rsidP="00836570">
                      <w:pPr>
                        <w:spacing w:before="0" w:after="80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(2)                  77</w:t>
                      </w:r>
                      <w:r w:rsidRPr="00240D23">
                        <w:rPr>
                          <w:rFonts w:cs="Arial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99</w:t>
                      </w:r>
                    </w:p>
                  </w:txbxContent>
                </v:textbox>
              </v:shape>
            </w:pict>
          </mc:Fallback>
        </mc:AlternateContent>
      </w:r>
      <w:r w:rsidR="00360B55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335942F" wp14:editId="2982ADDC">
                <wp:simplePos x="0" y="0"/>
                <wp:positionH relativeFrom="column">
                  <wp:posOffset>52070</wp:posOffset>
                </wp:positionH>
                <wp:positionV relativeFrom="paragraph">
                  <wp:posOffset>1201420</wp:posOffset>
                </wp:positionV>
                <wp:extent cx="2325370" cy="249555"/>
                <wp:effectExtent l="0" t="0" r="0" b="0"/>
                <wp:wrapNone/>
                <wp:docPr id="67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39BD4" w14:textId="77777777" w:rsidR="005E2E7A" w:rsidRPr="00D3134E" w:rsidRDefault="005E2E7A" w:rsidP="000530E7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D3134E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1" o:spid="_x0000_s1063" type="#_x0000_t202" style="position:absolute;left:0;text-align:left;margin-left:4.1pt;margin-top:94.6pt;width:183.1pt;height:19.6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" filled="f" stroked="f">
                <v:textbox inset=".5mm,.3mm,.5mm,.3mm">
                  <w:txbxContent>
                    <w:p w:rsidR="005E2E7A" w:rsidRPr="00D3134E" w:rsidRDefault="005E2E7A" w:rsidP="000530E7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D3134E">
                        <w:rPr>
                          <w:rFonts w:cs="Arial"/>
                          <w:sz w:val="18"/>
                          <w:szCs w:val="18"/>
                        </w:rPr>
                        <w:t>W nawiasach podano liczbę powiatów</w:t>
                      </w:r>
                    </w:p>
                  </w:txbxContent>
                </v:textbox>
              </v:shape>
            </w:pict>
          </mc:Fallback>
        </mc:AlternateContent>
      </w:r>
    </w:p>
    <w:p w14:paraId="238D01AB" w14:textId="77777777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7385BB15" w14:textId="77777777" w:rsidR="000530E7" w:rsidRPr="005D4E51" w:rsidRDefault="000530E7" w:rsidP="000530E7">
      <w:pPr>
        <w:jc w:val="both"/>
        <w:rPr>
          <w:rFonts w:cs="Arial"/>
          <w:sz w:val="18"/>
          <w:szCs w:val="20"/>
        </w:rPr>
      </w:pPr>
    </w:p>
    <w:p w14:paraId="6C671D25" w14:textId="77777777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4AD612D8" w14:textId="77777777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119DD2CC" w14:textId="77777777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6EAC85EB" w14:textId="77777777" w:rsidR="000530E7" w:rsidRPr="00AE307F" w:rsidRDefault="00360B55" w:rsidP="000530E7">
      <w:pPr>
        <w:jc w:val="both"/>
        <w:rPr>
          <w:rFonts w:ascii="Arial" w:hAnsi="Arial" w:cs="Arial"/>
          <w:sz w:val="18"/>
          <w:szCs w:val="20"/>
        </w:rPr>
      </w:pPr>
      <w:r w:rsidRPr="005D4E51">
        <w:rPr>
          <w:rFonts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554A226" wp14:editId="6ADD3B62">
                <wp:simplePos x="0" y="0"/>
                <wp:positionH relativeFrom="column">
                  <wp:posOffset>851535</wp:posOffset>
                </wp:positionH>
                <wp:positionV relativeFrom="paragraph">
                  <wp:posOffset>161925</wp:posOffset>
                </wp:positionV>
                <wp:extent cx="715010" cy="443230"/>
                <wp:effectExtent l="0" t="0" r="8890" b="0"/>
                <wp:wrapNone/>
                <wp:docPr id="11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010" cy="443230"/>
                          <a:chOff x="1532" y="6801"/>
                          <a:chExt cx="969" cy="553"/>
                        </a:xfrm>
                      </wpg:grpSpPr>
                      <wpg:grpSp>
                        <wpg:cNvPr id="449" name="Group 274"/>
                        <wpg:cNvGrpSpPr>
                          <a:grpSpLocks/>
                        </wpg:cNvGrpSpPr>
                        <wpg:grpSpPr bwMode="auto">
                          <a:xfrm>
                            <a:off x="1532" y="6861"/>
                            <a:ext cx="344" cy="424"/>
                            <a:chOff x="1387" y="7810"/>
                            <a:chExt cx="334" cy="424"/>
                          </a:xfrm>
                        </wpg:grpSpPr>
                        <wps:wsp>
                          <wps:cNvPr id="450" name="Rectangle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7" y="7810"/>
                              <a:ext cx="332" cy="157"/>
                            </a:xfrm>
                            <a:prstGeom prst="rect">
                              <a:avLst/>
                            </a:prstGeom>
                            <a:solidFill>
                              <a:srgbClr val="66AFDE"/>
                            </a:solidFill>
                            <a:ln w="3175">
                              <a:solidFill>
                                <a:srgbClr val="25221E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Rectangle 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9" y="8077"/>
                              <a:ext cx="332" cy="157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solidFill>
                                <a:srgbClr val="25221E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52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1896" y="6801"/>
                            <a:ext cx="605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2C591" w14:textId="77777777" w:rsidR="005E2E7A" w:rsidRPr="00240D23" w:rsidRDefault="005E2E7A" w:rsidP="005D4E51">
                              <w:pPr>
                                <w:spacing w:before="4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40D23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22,2%</w:t>
                              </w:r>
                            </w:p>
                            <w:p w14:paraId="3FF23C4B" w14:textId="77777777" w:rsidR="005E2E7A" w:rsidRPr="00240D23" w:rsidRDefault="005E2E7A" w:rsidP="005D4E51">
                              <w:pPr>
                                <w:spacing w:before="8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40D23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25,7%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33001" id="Group 273" o:spid="_x0000_s1064" style="position:absolute;left:0;text-align:left;margin-left:67.05pt;margin-top:12.75pt;width:56.3pt;height:34.9pt;z-index:251659776" coordorigin="1532,6801" coordsize="969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">
                <v:group id="Group 274" o:spid="_x0000_s1065" style="position:absolute;left:1532;top:6861;width:344;height:424" coordorigin="1387,7810" coordsize="33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rect id="Rectangle 275" o:spid="_x0000_s1066" style="position:absolute;left:1387;top:7810;width:33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" fillcolor="#66afde" strokecolor="#25221e" strokeweight=".25pt"/>
                  <v:rect id="Rectangle 276" o:spid="_x0000_s1067" style="position:absolute;left:1389;top:8077;width:33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" fillcolor="#001d77" strokecolor="#25221e" strokeweight=".25pt"/>
                </v:group>
                <v:shape id="Text Box 277" o:spid="_x0000_s1068" type="#_x0000_t202" style="position:absolute;left:1896;top:6801;width:605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" filled="f" stroked="f">
                  <v:textbox inset=".5mm,.3mm,.5mm,.3mm">
                    <w:txbxContent>
                      <w:p w:rsidR="005E2E7A" w:rsidRPr="00240D23" w:rsidRDefault="005E2E7A" w:rsidP="005D4E51">
                        <w:pPr>
                          <w:spacing w:before="4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40D23">
                          <w:rPr>
                            <w:rFonts w:cs="Arial"/>
                            <w:sz w:val="18"/>
                            <w:szCs w:val="18"/>
                          </w:rPr>
                          <w:t>22,2%</w:t>
                        </w:r>
                      </w:p>
                      <w:p w:rsidR="005E2E7A" w:rsidRPr="00240D23" w:rsidRDefault="005E2E7A" w:rsidP="005D4E51">
                        <w:pPr>
                          <w:spacing w:before="8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240D23">
                          <w:rPr>
                            <w:rFonts w:cs="Arial"/>
                            <w:sz w:val="18"/>
                            <w:szCs w:val="18"/>
                          </w:rPr>
                          <w:t>25,7%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60B55"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43C058E" wp14:editId="4DADE23D">
                <wp:simplePos x="0" y="0"/>
                <wp:positionH relativeFrom="column">
                  <wp:posOffset>48895</wp:posOffset>
                </wp:positionH>
                <wp:positionV relativeFrom="paragraph">
                  <wp:posOffset>204470</wp:posOffset>
                </wp:positionV>
                <wp:extent cx="914400" cy="249555"/>
                <wp:effectExtent l="0" t="0" r="0" b="0"/>
                <wp:wrapNone/>
                <wp:docPr id="13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03446" w14:textId="77777777" w:rsidR="005E2E7A" w:rsidRPr="00D3134E" w:rsidRDefault="005E2E7A" w:rsidP="00360B55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Województwo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159E4E" id="_x0000_s1069" type="#_x0000_t202" style="position:absolute;left:0;text-align:left;margin-left:3.85pt;margin-top:16.1pt;width:1in;height:19.65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qpJtwIAAMM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" filled="f" stroked="f">
                <v:textbox inset=".5mm,.3mm,.5mm,.3mm">
                  <w:txbxContent>
                    <w:p w:rsidR="005E2E7A" w:rsidRPr="00D3134E" w:rsidRDefault="005E2E7A" w:rsidP="00360B55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Województwo</w:t>
                      </w:r>
                    </w:p>
                  </w:txbxContent>
                </v:textbox>
              </v:shape>
            </w:pict>
          </mc:Fallback>
        </mc:AlternateContent>
      </w:r>
    </w:p>
    <w:p w14:paraId="6B9A6FD8" w14:textId="77777777" w:rsidR="000530E7" w:rsidRPr="00AE307F" w:rsidRDefault="009B06C1" w:rsidP="000530E7">
      <w:pPr>
        <w:jc w:val="both"/>
        <w:rPr>
          <w:rFonts w:ascii="Arial" w:hAnsi="Arial" w:cs="Arial"/>
          <w:sz w:val="18"/>
          <w:szCs w:val="20"/>
        </w:rPr>
      </w:pPr>
      <w:r w:rsidRPr="00AD5CE6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CD2D35" wp14:editId="344C0513">
                <wp:simplePos x="0" y="0"/>
                <wp:positionH relativeFrom="column">
                  <wp:posOffset>5248910</wp:posOffset>
                </wp:positionH>
                <wp:positionV relativeFrom="paragraph">
                  <wp:posOffset>194781</wp:posOffset>
                </wp:positionV>
                <wp:extent cx="1784909" cy="1002030"/>
                <wp:effectExtent l="0" t="0" r="0" b="7620"/>
                <wp:wrapNone/>
                <wp:docPr id="87" name="Pole tekstowe 87" descr="Na 1000 mieszkańców w województwie przypadało 246 turystów korzystających z noclegów (najwięcej, w m. Opolu, a najmniej &#10;w powiecie brzeskim)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909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9CCBA3" w14:textId="77777777" w:rsidR="005E2E7A" w:rsidRPr="00D7671E" w:rsidRDefault="005E2E7A" w:rsidP="00AD5CE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Na 1000 mieszkańców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województwie przypadało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246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turystów korzystającyc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h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z noclegów (najwięcej,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m. Opolu, a najmniej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powiecie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brzeskim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14:paraId="613D13C4" w14:textId="77777777" w:rsidR="005E2E7A" w:rsidRDefault="005E2E7A" w:rsidP="00AD5C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C17E9" id="Pole tekstowe 87" o:spid="_x0000_s1070" type="#_x0000_t202" alt="Na 1000 mieszkańców w województwie przypadało 246 turystów korzystających z noclegów (najwięcej, w m. Opolu, a najmniej &#10;w powiecie brzeskim) &#10;" style="position:absolute;left:0;text-align:left;margin-left:413.3pt;margin-top:15.35pt;width:140.55pt;height:78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" filled="f" stroked="f" strokeweight=".5pt">
                <v:textbox>
                  <w:txbxContent>
                    <w:p w:rsidR="005E2E7A" w:rsidRPr="00D7671E" w:rsidRDefault="005E2E7A" w:rsidP="00AD5CE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Na 1000 mieszkańców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województwie przypadało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246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turystów korzystającyc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h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  <w:t xml:space="preserve">z noclegów (najwięcej,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m. Opolu, a najmniej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powiecie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brzeskim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) </w:t>
                      </w:r>
                    </w:p>
                    <w:p w:rsidR="005E2E7A" w:rsidRDefault="005E2E7A" w:rsidP="00AD5CE6"/>
                  </w:txbxContent>
                </v:textbox>
              </v:shape>
            </w:pict>
          </mc:Fallback>
        </mc:AlternateContent>
      </w:r>
    </w:p>
    <w:p w14:paraId="1EC1ABD4" w14:textId="77777777" w:rsidR="000530E7" w:rsidRPr="00AE307F" w:rsidRDefault="00360B55" w:rsidP="000530E7">
      <w:pPr>
        <w:jc w:val="both"/>
        <w:rPr>
          <w:rFonts w:ascii="Arial" w:hAnsi="Arial" w:cs="Arial"/>
          <w:sz w:val="18"/>
          <w:szCs w:val="20"/>
        </w:rPr>
      </w:pPr>
      <w:r w:rsidRPr="005D4E51">
        <w:rPr>
          <w:rFonts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636B73EE" wp14:editId="2C4B5CFC">
                <wp:simplePos x="0" y="0"/>
                <wp:positionH relativeFrom="column">
                  <wp:posOffset>133350</wp:posOffset>
                </wp:positionH>
                <wp:positionV relativeFrom="paragraph">
                  <wp:posOffset>209550</wp:posOffset>
                </wp:positionV>
                <wp:extent cx="715093" cy="443230"/>
                <wp:effectExtent l="0" t="0" r="8890" b="0"/>
                <wp:wrapNone/>
                <wp:docPr id="90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093" cy="443230"/>
                          <a:chOff x="1532" y="6801"/>
                          <a:chExt cx="969" cy="553"/>
                        </a:xfrm>
                      </wpg:grpSpPr>
                      <wpg:grpSp>
                        <wpg:cNvPr id="91" name="Group 274"/>
                        <wpg:cNvGrpSpPr>
                          <a:grpSpLocks/>
                        </wpg:cNvGrpSpPr>
                        <wpg:grpSpPr bwMode="auto">
                          <a:xfrm>
                            <a:off x="1532" y="6861"/>
                            <a:ext cx="344" cy="424"/>
                            <a:chOff x="1387" y="7810"/>
                            <a:chExt cx="334" cy="424"/>
                          </a:xfrm>
                        </wpg:grpSpPr>
                        <wps:wsp>
                          <wps:cNvPr id="92" name="Rectangle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7" y="7810"/>
                              <a:ext cx="332" cy="157"/>
                            </a:xfrm>
                            <a:prstGeom prst="rect">
                              <a:avLst/>
                            </a:prstGeom>
                            <a:solidFill>
                              <a:srgbClr val="66AFDE"/>
                            </a:solidFill>
                            <a:ln w="3175">
                              <a:solidFill>
                                <a:srgbClr val="25221E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Rectangle 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9" y="8077"/>
                              <a:ext cx="332" cy="157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solidFill>
                                <a:srgbClr val="25221E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4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1896" y="6801"/>
                            <a:ext cx="605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041599" w14:textId="77777777" w:rsidR="005E2E7A" w:rsidRPr="002B11F3" w:rsidRDefault="005E2E7A" w:rsidP="000530E7">
                              <w:pPr>
                                <w:spacing w:before="40"/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</w:pPr>
                              <w:r w:rsidRPr="00240D23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2020</w:t>
                              </w:r>
                            </w:p>
                            <w:p w14:paraId="46BD72E9" w14:textId="77777777" w:rsidR="005E2E7A" w:rsidRPr="0006343E" w:rsidRDefault="005E2E7A" w:rsidP="000530E7">
                              <w:pPr>
                                <w:spacing w:before="8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06343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CC27F" id="_x0000_s1071" style="position:absolute;left:0;text-align:left;margin-left:10.5pt;margin-top:16.5pt;width:56.3pt;height:34.9pt;z-index:251644416" coordorigin="1532,6801" coordsize="969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">
                <v:group id="Group 274" o:spid="_x0000_s1072" style="position:absolute;left:1532;top:6861;width:344;height:424" coordorigin="1387,7810" coordsize="33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rect id="Rectangle 275" o:spid="_x0000_s1073" style="position:absolute;left:1387;top:7810;width:33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" fillcolor="#66afde" strokecolor="#25221e" strokeweight=".25pt"/>
                  <v:rect id="Rectangle 276" o:spid="_x0000_s1074" style="position:absolute;left:1389;top:8077;width:33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" fillcolor="#001d77" strokecolor="#25221e" strokeweight=".25pt"/>
                </v:group>
                <v:shape id="Text Box 277" o:spid="_x0000_s1075" type="#_x0000_t202" style="position:absolute;left:1896;top:6801;width:605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" filled="f" stroked="f">
                  <v:textbox inset=".5mm,.3mm,.5mm,.3mm">
                    <w:txbxContent>
                      <w:p w:rsidR="005E2E7A" w:rsidRPr="002B11F3" w:rsidRDefault="005E2E7A" w:rsidP="000530E7">
                        <w:pPr>
                          <w:spacing w:before="40"/>
                          <w:rPr>
                            <w:rFonts w:cs="Arial"/>
                            <w:sz w:val="17"/>
                            <w:szCs w:val="17"/>
                          </w:rPr>
                        </w:pPr>
                        <w:r w:rsidRPr="00240D23">
                          <w:rPr>
                            <w:rFonts w:cs="Arial"/>
                            <w:sz w:val="18"/>
                            <w:szCs w:val="18"/>
                          </w:rPr>
                          <w:t>2020</w:t>
                        </w:r>
                      </w:p>
                      <w:p w:rsidR="005E2E7A" w:rsidRPr="0006343E" w:rsidRDefault="005E2E7A" w:rsidP="000530E7">
                        <w:pPr>
                          <w:spacing w:before="8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06343E">
                          <w:rPr>
                            <w:rFonts w:cs="Arial"/>
                            <w:sz w:val="18"/>
                            <w:szCs w:val="18"/>
                          </w:rPr>
                          <w:t>2021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E9AF53" w14:textId="77777777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4DF7A552" w14:textId="77777777" w:rsidR="000530E7" w:rsidRPr="00AE307F" w:rsidRDefault="00360B55" w:rsidP="000530E7">
      <w:pPr>
        <w:jc w:val="both"/>
        <w:rPr>
          <w:rFonts w:ascii="Arial" w:hAnsi="Arial" w:cs="Arial"/>
          <w:sz w:val="18"/>
          <w:szCs w:val="20"/>
        </w:rPr>
      </w:pPr>
      <w:r w:rsidRPr="00AE307F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23AFC1F" wp14:editId="0BE72388">
                <wp:simplePos x="0" y="0"/>
                <wp:positionH relativeFrom="column">
                  <wp:posOffset>45720</wp:posOffset>
                </wp:positionH>
                <wp:positionV relativeFrom="paragraph">
                  <wp:posOffset>222250</wp:posOffset>
                </wp:positionV>
                <wp:extent cx="1807845" cy="426085"/>
                <wp:effectExtent l="0" t="0" r="1905" b="0"/>
                <wp:wrapNone/>
                <wp:docPr id="130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92E5E" w14:textId="77777777" w:rsidR="005E2E7A" w:rsidRPr="00240D23" w:rsidRDefault="005E2E7A" w:rsidP="000530E7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40D2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Stopień wykorzystania </w:t>
                            </w:r>
                            <w:r w:rsidRPr="00240D23">
                              <w:rPr>
                                <w:rFonts w:cs="Arial"/>
                                <w:sz w:val="18"/>
                                <w:szCs w:val="18"/>
                              </w:rPr>
                              <w:br/>
                              <w:t>miejsc noclegowych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w %: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D9CAA" id="Text Box 272" o:spid="_x0000_s1076" type="#_x0000_t202" style="position:absolute;left:0;text-align:left;margin-left:3.6pt;margin-top:17.5pt;width:142.35pt;height:33.5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" filled="f" stroked="f">
                <v:textbox inset=".5mm,.3mm,.5mm,.3mm">
                  <w:txbxContent>
                    <w:p w:rsidR="005E2E7A" w:rsidRPr="00240D23" w:rsidRDefault="005E2E7A" w:rsidP="000530E7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40D23">
                        <w:rPr>
                          <w:rFonts w:cs="Arial"/>
                          <w:sz w:val="18"/>
                          <w:szCs w:val="18"/>
                        </w:rPr>
                        <w:t xml:space="preserve">Stopień wykorzystania </w:t>
                      </w:r>
                      <w:r w:rsidRPr="00240D23">
                        <w:rPr>
                          <w:rFonts w:cs="Arial"/>
                          <w:sz w:val="18"/>
                          <w:szCs w:val="18"/>
                        </w:rPr>
                        <w:br/>
                        <w:t>miejsc noclegowych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08E0E09" w14:textId="77777777" w:rsidR="000530E7" w:rsidRPr="00AE307F" w:rsidRDefault="000530E7" w:rsidP="000530E7">
      <w:pPr>
        <w:jc w:val="right"/>
        <w:rPr>
          <w:rFonts w:ascii="Arial" w:hAnsi="Arial" w:cs="Arial"/>
          <w:sz w:val="18"/>
          <w:szCs w:val="20"/>
        </w:rPr>
      </w:pPr>
    </w:p>
    <w:p w14:paraId="54BD418A" w14:textId="77777777" w:rsidR="000530E7" w:rsidRPr="00AE307F" w:rsidRDefault="006A1413" w:rsidP="000530E7">
      <w:pPr>
        <w:jc w:val="both"/>
        <w:rPr>
          <w:rFonts w:ascii="Arial" w:hAnsi="Arial" w:cs="Arial"/>
          <w:sz w:val="18"/>
          <w:szCs w:val="20"/>
        </w:rPr>
      </w:pPr>
      <w:r w:rsidRPr="00360B5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D4ACBF5" wp14:editId="797F4EA4">
                <wp:simplePos x="0" y="0"/>
                <wp:positionH relativeFrom="column">
                  <wp:posOffset>254635</wp:posOffset>
                </wp:positionH>
                <wp:positionV relativeFrom="paragraph">
                  <wp:posOffset>230407</wp:posOffset>
                </wp:positionV>
                <wp:extent cx="253365" cy="717550"/>
                <wp:effectExtent l="0" t="0" r="13335" b="6350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71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2AA67" w14:textId="77777777" w:rsidR="005E2E7A" w:rsidRDefault="005E2E7A" w:rsidP="006A1413">
                            <w:pPr>
                              <w:spacing w:before="20" w:after="0" w:line="16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53852">
                              <w:rPr>
                                <w:sz w:val="16"/>
                                <w:szCs w:val="16"/>
                              </w:rPr>
                              <w:t>32,8</w:t>
                            </w:r>
                          </w:p>
                          <w:p w14:paraId="5EFFF1C8" w14:textId="77777777" w:rsidR="005E2E7A" w:rsidRPr="00F53852" w:rsidRDefault="005E2E7A" w:rsidP="00F53852">
                            <w:pPr>
                              <w:spacing w:before="80" w:after="0" w:line="100" w:lineRule="exact"/>
                              <w:jc w:val="right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53852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30,0</w:t>
                            </w:r>
                          </w:p>
                          <w:p w14:paraId="1BEB609F" w14:textId="77777777" w:rsidR="005E2E7A" w:rsidRPr="00F53852" w:rsidRDefault="005E2E7A" w:rsidP="006A1413">
                            <w:pPr>
                              <w:spacing w:before="80" w:after="0" w:line="6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20,0</w:t>
                            </w:r>
                          </w:p>
                          <w:p w14:paraId="2FE67ADF" w14:textId="77777777" w:rsidR="005E2E7A" w:rsidRPr="00F53852" w:rsidRDefault="005E2E7A" w:rsidP="00F53852">
                            <w:pPr>
                              <w:spacing w:before="80" w:after="0" w:line="22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53852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 w:rsidRPr="00F53852">
                              <w:rPr>
                                <w:sz w:val="16"/>
                                <w:szCs w:val="16"/>
                              </w:rPr>
                              <w:t>,0</w:t>
                            </w:r>
                          </w:p>
                          <w:p w14:paraId="38047EF3" w14:textId="77777777" w:rsidR="005E2E7A" w:rsidRPr="00F53852" w:rsidRDefault="005E2E7A" w:rsidP="00F53852">
                            <w:pPr>
                              <w:spacing w:before="80" w:after="0" w:line="22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F53852"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78049" id="_x0000_s1077" type="#_x0000_t202" style="position:absolute;left:0;text-align:left;margin-left:20.05pt;margin-top:18.15pt;width:19.95pt;height:5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" filled="f" stroked="f">
                <v:textbox inset="0,0,0,0">
                  <w:txbxContent>
                    <w:p w:rsidR="005E2E7A" w:rsidRDefault="005E2E7A" w:rsidP="006A1413">
                      <w:pPr>
                        <w:spacing w:before="20" w:after="0" w:line="16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 w:rsidRPr="00F53852">
                        <w:rPr>
                          <w:sz w:val="16"/>
                          <w:szCs w:val="16"/>
                        </w:rPr>
                        <w:t>32,8</w:t>
                      </w:r>
                    </w:p>
                    <w:p w:rsidR="005E2E7A" w:rsidRPr="00F53852" w:rsidRDefault="005E2E7A" w:rsidP="00F53852">
                      <w:pPr>
                        <w:spacing w:before="80" w:after="0" w:line="100" w:lineRule="exact"/>
                        <w:jc w:val="right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F53852">
                        <w:rPr>
                          <w:color w:val="FFFFFF" w:themeColor="background1"/>
                          <w:sz w:val="16"/>
                          <w:szCs w:val="16"/>
                        </w:rPr>
                        <w:t>30,0</w:t>
                      </w:r>
                    </w:p>
                    <w:p w:rsidR="005E2E7A" w:rsidRPr="00F53852" w:rsidRDefault="005E2E7A" w:rsidP="006A1413">
                      <w:pPr>
                        <w:spacing w:before="80" w:after="0" w:line="6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20,0</w:t>
                      </w:r>
                    </w:p>
                    <w:p w:rsidR="005E2E7A" w:rsidRPr="00F53852" w:rsidRDefault="005E2E7A" w:rsidP="00F53852">
                      <w:pPr>
                        <w:spacing w:before="80" w:after="0" w:line="22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 w:rsidRPr="00F53852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>0</w:t>
                      </w:r>
                      <w:r w:rsidRPr="00F53852">
                        <w:rPr>
                          <w:sz w:val="16"/>
                          <w:szCs w:val="16"/>
                        </w:rPr>
                        <w:t>,0</w:t>
                      </w:r>
                    </w:p>
                    <w:p w:rsidR="005E2E7A" w:rsidRPr="00F53852" w:rsidRDefault="005E2E7A" w:rsidP="00F53852">
                      <w:pPr>
                        <w:spacing w:before="80" w:after="0" w:line="22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 w:rsidRPr="00F53852">
                        <w:rPr>
                          <w:sz w:val="16"/>
                          <w:szCs w:val="16"/>
                        </w:rPr>
                        <w:t>0,0</w:t>
                      </w:r>
                    </w:p>
                  </w:txbxContent>
                </v:textbox>
              </v:shape>
            </w:pict>
          </mc:Fallback>
        </mc:AlternateContent>
      </w:r>
    </w:p>
    <w:p w14:paraId="7B8835E7" w14:textId="77777777" w:rsidR="002863E0" w:rsidRDefault="00F53852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3F8E536" wp14:editId="1E7E175F">
                <wp:simplePos x="0" y="0"/>
                <wp:positionH relativeFrom="column">
                  <wp:posOffset>179070</wp:posOffset>
                </wp:positionH>
                <wp:positionV relativeFrom="paragraph">
                  <wp:posOffset>61065</wp:posOffset>
                </wp:positionV>
                <wp:extent cx="78740" cy="0"/>
                <wp:effectExtent l="0" t="0" r="0" b="0"/>
                <wp:wrapNone/>
                <wp:docPr id="122" name="Lin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A8A7C" id="Line 282" o:spid="_x0000_s1026" style="position:absolute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pt,4.8pt" to="20.3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" strokecolor="#24211d" strokeweight=".25pt"/>
            </w:pict>
          </mc:Fallback>
        </mc:AlternateContent>
      </w:r>
      <w:r w:rsidR="00360B5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6534750" wp14:editId="23E3C3EC">
                <wp:simplePos x="0" y="0"/>
                <wp:positionH relativeFrom="column">
                  <wp:posOffset>97790</wp:posOffset>
                </wp:positionH>
                <wp:positionV relativeFrom="paragraph">
                  <wp:posOffset>61595</wp:posOffset>
                </wp:positionV>
                <wp:extent cx="89885" cy="578609"/>
                <wp:effectExtent l="0" t="0" r="24765" b="12065"/>
                <wp:wrapNone/>
                <wp:docPr id="123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85" cy="57860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16593D" id="Rectangle 283" o:spid="_x0000_s1026" style="position:absolute;margin-left:7.7pt;margin-top:4.85pt;width:7.1pt;height:45.5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" filled="f" strokecolor="#24211d" strokeweight=".25pt"/>
            </w:pict>
          </mc:Fallback>
        </mc:AlternateContent>
      </w:r>
      <w:r w:rsidR="00F7022C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3DFF1DF" wp14:editId="714F009A">
                <wp:simplePos x="0" y="0"/>
                <wp:positionH relativeFrom="column">
                  <wp:posOffset>1819275</wp:posOffset>
                </wp:positionH>
                <wp:positionV relativeFrom="paragraph">
                  <wp:posOffset>58674</wp:posOffset>
                </wp:positionV>
                <wp:extent cx="864235" cy="320675"/>
                <wp:effectExtent l="0" t="0" r="0" b="3175"/>
                <wp:wrapNone/>
                <wp:docPr id="69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235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5FCEB" w14:textId="77777777" w:rsidR="005E2E7A" w:rsidRPr="002B11F3" w:rsidRDefault="005E2E7A" w:rsidP="000530E7">
                            <w:pPr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34766" id="Text Box 285" o:spid="_x0000_s1078" type="#_x0000_t202" style="position:absolute;left:0;text-align:left;margin-left:143.25pt;margin-top:4.6pt;width:68.05pt;height:25.2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" filled="f" stroked="f">
                <v:textbox inset=".5mm,.3mm,.5mm,.3mm">
                  <w:txbxContent>
                    <w:p w:rsidR="005E2E7A" w:rsidRPr="002B11F3" w:rsidRDefault="005E2E7A" w:rsidP="000530E7">
                      <w:pPr>
                        <w:rPr>
                          <w:rFonts w:cs="Arial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88D8E7" w14:textId="77777777" w:rsidR="000530E7" w:rsidRPr="00AE307F" w:rsidRDefault="00F53852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ED7193D" wp14:editId="1CF03EC3">
                <wp:simplePos x="0" y="0"/>
                <wp:positionH relativeFrom="column">
                  <wp:posOffset>187325</wp:posOffset>
                </wp:positionH>
                <wp:positionV relativeFrom="paragraph">
                  <wp:posOffset>227965</wp:posOffset>
                </wp:positionV>
                <wp:extent cx="78740" cy="0"/>
                <wp:effectExtent l="0" t="0" r="0" b="0"/>
                <wp:wrapNone/>
                <wp:docPr id="29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A53099" id="Line 281" o:spid="_x0000_s1026" style="position:absolute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5pt,17.95pt" to="20.9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" strokecolor="#24211d" strokeweight=".25pt"/>
            </w:pict>
          </mc:Fallback>
        </mc:AlternateContent>
      </w:r>
      <w:r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7A46D38" wp14:editId="09FEE7E5">
                <wp:simplePos x="0" y="0"/>
                <wp:positionH relativeFrom="column">
                  <wp:posOffset>186055</wp:posOffset>
                </wp:positionH>
                <wp:positionV relativeFrom="paragraph">
                  <wp:posOffset>56515</wp:posOffset>
                </wp:positionV>
                <wp:extent cx="78740" cy="0"/>
                <wp:effectExtent l="0" t="0" r="0" b="0"/>
                <wp:wrapNone/>
                <wp:docPr id="25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F0A1A" id="Line 281" o:spid="_x0000_s1026" style="position:absolute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4.45pt" to="20.8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" strokecolor="#24211d" strokeweight=".25pt"/>
            </w:pict>
          </mc:Fallback>
        </mc:AlternateContent>
      </w:r>
    </w:p>
    <w:p w14:paraId="23F5E4AB" w14:textId="77777777" w:rsidR="000530E7" w:rsidRPr="00AE307F" w:rsidRDefault="00360B55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312FAE9" wp14:editId="5A307165">
                <wp:simplePos x="0" y="0"/>
                <wp:positionH relativeFrom="column">
                  <wp:posOffset>188595</wp:posOffset>
                </wp:positionH>
                <wp:positionV relativeFrom="paragraph">
                  <wp:posOffset>184785</wp:posOffset>
                </wp:positionV>
                <wp:extent cx="78740" cy="0"/>
                <wp:effectExtent l="0" t="0" r="0" b="0"/>
                <wp:wrapNone/>
                <wp:docPr id="121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50B4F7" id="Line 281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85pt,14.55pt" to="21.0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" strokecolor="#24211d" strokeweight=".25pt"/>
            </w:pict>
          </mc:Fallback>
        </mc:AlternateContent>
      </w:r>
    </w:p>
    <w:p w14:paraId="2B524A4A" w14:textId="77777777" w:rsidR="000530E7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0EF8CE61" w14:textId="77777777" w:rsidR="004520DD" w:rsidRDefault="004520DD" w:rsidP="000530E7">
      <w:pPr>
        <w:jc w:val="both"/>
        <w:rPr>
          <w:rFonts w:ascii="Arial" w:hAnsi="Arial" w:cs="Arial"/>
          <w:sz w:val="18"/>
          <w:szCs w:val="20"/>
        </w:rPr>
      </w:pPr>
    </w:p>
    <w:p w14:paraId="7A121C60" w14:textId="77777777" w:rsidR="008B5398" w:rsidRPr="00BB3094" w:rsidRDefault="00865B93" w:rsidP="004520DD">
      <w:pPr>
        <w:tabs>
          <w:tab w:val="left" w:pos="993"/>
        </w:tabs>
        <w:spacing w:before="360" w:line="288" w:lineRule="auto"/>
        <w:rPr>
          <w:rFonts w:cs="Arial"/>
          <w:szCs w:val="19"/>
        </w:rPr>
      </w:pPr>
      <w:r w:rsidRPr="00BB3094">
        <w:rPr>
          <w:rFonts w:cs="Arial"/>
          <w:szCs w:val="19"/>
        </w:rPr>
        <w:t>Przeciętny czas pobytu turysty w obiekcie noclegowy</w:t>
      </w:r>
      <w:r w:rsidR="007537C8" w:rsidRPr="00BB3094">
        <w:rPr>
          <w:rFonts w:cs="Arial"/>
          <w:szCs w:val="19"/>
        </w:rPr>
        <w:t>m</w:t>
      </w:r>
      <w:r w:rsidR="00E22C9C">
        <w:rPr>
          <w:rFonts w:cs="Arial"/>
          <w:szCs w:val="19"/>
        </w:rPr>
        <w:t xml:space="preserve"> </w:t>
      </w:r>
      <w:r w:rsidRPr="00BB3094">
        <w:rPr>
          <w:rFonts w:cs="Arial"/>
          <w:szCs w:val="19"/>
        </w:rPr>
        <w:t>wyn</w:t>
      </w:r>
      <w:r w:rsidR="007537C8" w:rsidRPr="00BB3094">
        <w:rPr>
          <w:rFonts w:cs="Arial"/>
          <w:szCs w:val="19"/>
        </w:rPr>
        <w:t>osił</w:t>
      </w:r>
      <w:r w:rsidR="00F805D8">
        <w:rPr>
          <w:rFonts w:cs="Arial"/>
          <w:szCs w:val="19"/>
        </w:rPr>
        <w:t xml:space="preserve"> </w:t>
      </w:r>
      <w:r w:rsidR="00F805D8" w:rsidRPr="00BB3094">
        <w:rPr>
          <w:rFonts w:cs="Arial"/>
          <w:szCs w:val="19"/>
        </w:rPr>
        <w:t>2,</w:t>
      </w:r>
      <w:r w:rsidR="003C149E">
        <w:rPr>
          <w:rFonts w:cs="Arial"/>
          <w:szCs w:val="19"/>
        </w:rPr>
        <w:t>1</w:t>
      </w:r>
      <w:r w:rsidR="00F805D8" w:rsidRPr="00BB3094">
        <w:rPr>
          <w:rFonts w:cs="Arial"/>
          <w:szCs w:val="19"/>
        </w:rPr>
        <w:t xml:space="preserve"> dnia</w:t>
      </w:r>
      <w:r w:rsidR="00E22C9C">
        <w:rPr>
          <w:rFonts w:cs="Arial"/>
          <w:szCs w:val="19"/>
        </w:rPr>
        <w:t xml:space="preserve">, natomiast </w:t>
      </w:r>
      <w:r w:rsidR="00A80E72" w:rsidRPr="00BB3094">
        <w:rPr>
          <w:rFonts w:cs="Arial"/>
          <w:szCs w:val="19"/>
        </w:rPr>
        <w:t>turysty zagranicznego</w:t>
      </w:r>
      <w:r w:rsidR="00342182">
        <w:rPr>
          <w:rFonts w:cs="Arial"/>
          <w:szCs w:val="19"/>
        </w:rPr>
        <w:t xml:space="preserve"> </w:t>
      </w:r>
      <w:r w:rsidR="00F805D8">
        <w:rPr>
          <w:rFonts w:cs="Arial"/>
          <w:szCs w:val="19"/>
        </w:rPr>
        <w:t xml:space="preserve">– </w:t>
      </w:r>
      <w:r w:rsidR="00A513F0" w:rsidRPr="00BB3094">
        <w:rPr>
          <w:rFonts w:cs="Arial"/>
          <w:szCs w:val="19"/>
        </w:rPr>
        <w:t>2,</w:t>
      </w:r>
      <w:r w:rsidR="003C149E">
        <w:rPr>
          <w:rFonts w:cs="Arial"/>
          <w:szCs w:val="19"/>
        </w:rPr>
        <w:t>5</w:t>
      </w:r>
      <w:r w:rsidR="00A513F0" w:rsidRPr="00BB3094">
        <w:rPr>
          <w:rFonts w:cs="Arial"/>
          <w:szCs w:val="19"/>
        </w:rPr>
        <w:t xml:space="preserve"> dnia</w:t>
      </w:r>
      <w:r w:rsidR="003C149E">
        <w:rPr>
          <w:rFonts w:cs="Arial"/>
          <w:szCs w:val="19"/>
        </w:rPr>
        <w:t xml:space="preserve"> (w 2020 r. odpowiednio: 2,2</w:t>
      </w:r>
      <w:r w:rsidR="00E22C9C">
        <w:rPr>
          <w:rFonts w:cs="Arial"/>
          <w:szCs w:val="19"/>
        </w:rPr>
        <w:t xml:space="preserve"> i 2,</w:t>
      </w:r>
      <w:r w:rsidR="003C149E">
        <w:rPr>
          <w:rFonts w:cs="Arial"/>
          <w:szCs w:val="19"/>
        </w:rPr>
        <w:t>4</w:t>
      </w:r>
      <w:r w:rsidR="00E22C9C">
        <w:rPr>
          <w:rFonts w:cs="Arial"/>
          <w:szCs w:val="19"/>
        </w:rPr>
        <w:t>).</w:t>
      </w:r>
      <w:r w:rsidR="007537C8" w:rsidRPr="00BB3094">
        <w:rPr>
          <w:rFonts w:cs="Arial"/>
          <w:szCs w:val="19"/>
        </w:rPr>
        <w:t xml:space="preserve"> </w:t>
      </w:r>
      <w:r w:rsidRPr="00BB3094">
        <w:rPr>
          <w:rFonts w:cs="Arial"/>
          <w:szCs w:val="19"/>
        </w:rPr>
        <w:t xml:space="preserve">Analiza długości pobytu </w:t>
      </w:r>
      <w:r w:rsidR="006C1C73">
        <w:rPr>
          <w:rFonts w:cs="Arial"/>
          <w:szCs w:val="19"/>
        </w:rPr>
        <w:br/>
      </w:r>
      <w:r w:rsidRPr="00BB3094">
        <w:rPr>
          <w:rFonts w:cs="Arial"/>
          <w:szCs w:val="19"/>
        </w:rPr>
        <w:t xml:space="preserve">w poszczególnych rodzajach obiektów wykazała, że </w:t>
      </w:r>
      <w:r w:rsidRPr="002105C9">
        <w:rPr>
          <w:rFonts w:cs="Arial"/>
          <w:szCs w:val="19"/>
        </w:rPr>
        <w:t>pobyt turystów w obiektac</w:t>
      </w:r>
      <w:r w:rsidR="00E22C9C" w:rsidRPr="002105C9">
        <w:rPr>
          <w:rFonts w:cs="Arial"/>
          <w:szCs w:val="19"/>
        </w:rPr>
        <w:t>h hotelowych</w:t>
      </w:r>
      <w:r w:rsidR="00FD0DB7" w:rsidRPr="002105C9">
        <w:rPr>
          <w:rFonts w:cs="Arial"/>
          <w:szCs w:val="19"/>
        </w:rPr>
        <w:t xml:space="preserve"> (w tym </w:t>
      </w:r>
      <w:r w:rsidR="00957FB0" w:rsidRPr="002105C9">
        <w:rPr>
          <w:rFonts w:cs="Arial"/>
          <w:szCs w:val="19"/>
        </w:rPr>
        <w:t xml:space="preserve">również </w:t>
      </w:r>
      <w:r w:rsidR="00FD0DB7" w:rsidRPr="002105C9">
        <w:rPr>
          <w:rFonts w:cs="Arial"/>
          <w:szCs w:val="19"/>
        </w:rPr>
        <w:t>w hotelach)</w:t>
      </w:r>
      <w:r w:rsidR="00E22C9C" w:rsidRPr="002105C9">
        <w:rPr>
          <w:rFonts w:cs="Arial"/>
          <w:szCs w:val="19"/>
        </w:rPr>
        <w:t xml:space="preserve"> wynosił średnio 1,</w:t>
      </w:r>
      <w:r w:rsidR="003C149E" w:rsidRPr="002105C9">
        <w:rPr>
          <w:rFonts w:cs="Arial"/>
          <w:szCs w:val="19"/>
        </w:rPr>
        <w:t>8</w:t>
      </w:r>
      <w:r w:rsidRPr="002105C9">
        <w:rPr>
          <w:rFonts w:cs="Arial"/>
          <w:szCs w:val="19"/>
        </w:rPr>
        <w:t xml:space="preserve"> </w:t>
      </w:r>
      <w:r w:rsidR="00FD0DB7" w:rsidRPr="002105C9">
        <w:rPr>
          <w:rFonts w:cs="Arial"/>
          <w:szCs w:val="19"/>
        </w:rPr>
        <w:t xml:space="preserve">dnia. </w:t>
      </w:r>
      <w:r w:rsidRPr="002105C9">
        <w:rPr>
          <w:rFonts w:cs="Arial"/>
          <w:szCs w:val="19"/>
        </w:rPr>
        <w:t xml:space="preserve">Turyści </w:t>
      </w:r>
      <w:r w:rsidRPr="00BB3094">
        <w:rPr>
          <w:rFonts w:cs="Arial"/>
          <w:szCs w:val="19"/>
        </w:rPr>
        <w:t>dłużej przebywali w pozostałych turystycznych obiektach noclegowych</w:t>
      </w:r>
      <w:r w:rsidR="0019663A" w:rsidRPr="00BB3094">
        <w:rPr>
          <w:rFonts w:cs="Arial"/>
          <w:szCs w:val="19"/>
        </w:rPr>
        <w:t xml:space="preserve">, tj. </w:t>
      </w:r>
      <w:r w:rsidRPr="00BB3094">
        <w:rPr>
          <w:rFonts w:cs="Arial"/>
          <w:szCs w:val="19"/>
        </w:rPr>
        <w:t>3,</w:t>
      </w:r>
      <w:r w:rsidR="002D475C">
        <w:rPr>
          <w:rFonts w:cs="Arial"/>
          <w:szCs w:val="19"/>
        </w:rPr>
        <w:t>2</w:t>
      </w:r>
      <w:r w:rsidRPr="00BB3094">
        <w:rPr>
          <w:rFonts w:cs="Arial"/>
          <w:szCs w:val="19"/>
        </w:rPr>
        <w:t xml:space="preserve"> dnia, w tym najdłużej w </w:t>
      </w:r>
      <w:r w:rsidR="002D475C">
        <w:rPr>
          <w:rFonts w:cs="Arial"/>
          <w:szCs w:val="19"/>
        </w:rPr>
        <w:t xml:space="preserve">ośrodkach wczasowych </w:t>
      </w:r>
      <w:r w:rsidR="002762A5">
        <w:rPr>
          <w:rFonts w:cs="Arial"/>
          <w:szCs w:val="19"/>
        </w:rPr>
        <w:br/>
      </w:r>
      <w:r w:rsidR="002D475C">
        <w:rPr>
          <w:rFonts w:cs="Arial"/>
          <w:szCs w:val="19"/>
        </w:rPr>
        <w:t>– 3,9 dnia</w:t>
      </w:r>
      <w:r w:rsidR="009668F6">
        <w:rPr>
          <w:rFonts w:cs="Arial"/>
          <w:szCs w:val="19"/>
        </w:rPr>
        <w:t xml:space="preserve">, a następnie w </w:t>
      </w:r>
      <w:r w:rsidR="002D475C">
        <w:rPr>
          <w:rFonts w:cs="Arial"/>
          <w:szCs w:val="19"/>
        </w:rPr>
        <w:t xml:space="preserve"> </w:t>
      </w:r>
      <w:r w:rsidR="00A9467A" w:rsidRPr="00BB3094">
        <w:rPr>
          <w:rFonts w:cs="Arial"/>
          <w:szCs w:val="19"/>
        </w:rPr>
        <w:t>pokojach gościnnych</w:t>
      </w:r>
      <w:r w:rsidR="00A513F0" w:rsidRPr="00BB3094">
        <w:rPr>
          <w:rFonts w:cs="Arial"/>
          <w:szCs w:val="19"/>
        </w:rPr>
        <w:t>/</w:t>
      </w:r>
      <w:r w:rsidR="00A9467A" w:rsidRPr="00BB3094">
        <w:rPr>
          <w:rFonts w:cs="Arial"/>
          <w:szCs w:val="19"/>
        </w:rPr>
        <w:t>kwaterach prywatnych</w:t>
      </w:r>
      <w:r w:rsidR="0019663A" w:rsidRPr="00BB3094">
        <w:rPr>
          <w:rFonts w:cs="Arial"/>
          <w:szCs w:val="19"/>
        </w:rPr>
        <w:t xml:space="preserve"> </w:t>
      </w:r>
      <w:r w:rsidR="00F805D8">
        <w:rPr>
          <w:rFonts w:cs="Arial"/>
          <w:szCs w:val="19"/>
        </w:rPr>
        <w:t>–</w:t>
      </w:r>
      <w:r w:rsidR="00DD088E">
        <w:rPr>
          <w:rFonts w:cs="Arial"/>
          <w:szCs w:val="19"/>
        </w:rPr>
        <w:t xml:space="preserve"> </w:t>
      </w:r>
      <w:r w:rsidR="002D475C">
        <w:rPr>
          <w:rFonts w:cs="Arial"/>
          <w:szCs w:val="19"/>
        </w:rPr>
        <w:t>3,6</w:t>
      </w:r>
      <w:r w:rsidRPr="00BB3094">
        <w:rPr>
          <w:rFonts w:cs="Arial"/>
          <w:szCs w:val="19"/>
        </w:rPr>
        <w:t xml:space="preserve"> dnia</w:t>
      </w:r>
      <w:r w:rsidR="008B5398" w:rsidRPr="00BB3094">
        <w:rPr>
          <w:rFonts w:cs="Arial"/>
          <w:szCs w:val="19"/>
        </w:rPr>
        <w:t>.</w:t>
      </w:r>
      <w:r w:rsidR="00A70808">
        <w:rPr>
          <w:rFonts w:cs="Arial"/>
          <w:szCs w:val="19"/>
        </w:rPr>
        <w:t xml:space="preserve"> </w:t>
      </w:r>
    </w:p>
    <w:p w14:paraId="23D79779" w14:textId="77777777" w:rsidR="00865B93" w:rsidRDefault="006C1C73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  <w:r w:rsidRPr="0050154A">
        <w:rPr>
          <w:rFonts w:cs="Calibri"/>
          <w:b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F7B04BD" wp14:editId="7D71805A">
                <wp:simplePos x="0" y="0"/>
                <wp:positionH relativeFrom="column">
                  <wp:posOffset>5244465</wp:posOffset>
                </wp:positionH>
                <wp:positionV relativeFrom="paragraph">
                  <wp:posOffset>-50165</wp:posOffset>
                </wp:positionV>
                <wp:extent cx="1784350" cy="716280"/>
                <wp:effectExtent l="0" t="0" r="0" b="7620"/>
                <wp:wrapNone/>
                <wp:docPr id="96" name="Pole tekstowe 96" descr="Większość turystów zagranicznych korzystała z noclegów w hotelach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98CDF7" w14:textId="77777777" w:rsidR="005E2E7A" w:rsidRPr="00D7671E" w:rsidRDefault="005E2E7A" w:rsidP="00AD5CE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Większość </w:t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turystów zagranicznych korzystała 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z noclegów w hotelach </w:t>
                            </w:r>
                          </w:p>
                          <w:p w14:paraId="432255AC" w14:textId="77777777" w:rsidR="005E2E7A" w:rsidRPr="00D7671E" w:rsidRDefault="005E2E7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F6740" id="Pole tekstowe 96" o:spid="_x0000_s1079" type="#_x0000_t202" alt="Większość turystów zagranicznych korzystała z noclegów w hotelach &#10;" style="position:absolute;margin-left:412.95pt;margin-top:-3.95pt;width:140.5pt;height:56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" filled="f" stroked="f" strokeweight=".5pt">
                <v:textbox>
                  <w:txbxContent>
                    <w:p w:rsidR="005E2E7A" w:rsidRPr="00D7671E" w:rsidRDefault="005E2E7A" w:rsidP="00AD5CE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Większość </w:t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turystów zagranicznych korzystała 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z noclegów w hotelach </w:t>
                      </w:r>
                    </w:p>
                    <w:p w:rsidR="005E2E7A" w:rsidRPr="00D7671E" w:rsidRDefault="005E2E7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5B93" w:rsidRPr="005E1423">
        <w:rPr>
          <w:rFonts w:cs="Arial"/>
          <w:color w:val="000000"/>
          <w:szCs w:val="19"/>
        </w:rPr>
        <w:t>W 20</w:t>
      </w:r>
      <w:r w:rsidR="00C75773">
        <w:rPr>
          <w:rFonts w:cs="Arial"/>
          <w:color w:val="000000"/>
          <w:szCs w:val="19"/>
        </w:rPr>
        <w:t>21</w:t>
      </w:r>
      <w:r w:rsidR="00865B93" w:rsidRPr="005E1423">
        <w:rPr>
          <w:rFonts w:cs="Arial"/>
          <w:color w:val="000000"/>
          <w:szCs w:val="19"/>
        </w:rPr>
        <w:t xml:space="preserve"> r. z</w:t>
      </w:r>
      <w:r w:rsidR="00303DF3">
        <w:rPr>
          <w:rFonts w:cs="Arial"/>
          <w:color w:val="000000"/>
          <w:szCs w:val="19"/>
        </w:rPr>
        <w:t xml:space="preserve"> </w:t>
      </w:r>
      <w:r w:rsidR="00865B93" w:rsidRPr="005E1423">
        <w:rPr>
          <w:rFonts w:cs="Arial"/>
          <w:color w:val="000000"/>
          <w:szCs w:val="19"/>
        </w:rPr>
        <w:t xml:space="preserve">noclegów w turystycznych obiektach noclegowych skorzystało </w:t>
      </w:r>
      <w:r w:rsidR="00C75773">
        <w:rPr>
          <w:rFonts w:cs="Arial"/>
          <w:color w:val="000000"/>
          <w:szCs w:val="19"/>
        </w:rPr>
        <w:t>19,7</w:t>
      </w:r>
      <w:r w:rsidR="00865B93" w:rsidRPr="005E1423">
        <w:rPr>
          <w:rFonts w:cs="Arial"/>
          <w:color w:val="000000"/>
          <w:szCs w:val="19"/>
        </w:rPr>
        <w:t xml:space="preserve"> tys. turystów zagranicznych</w:t>
      </w:r>
      <w:r w:rsidR="008B4A96">
        <w:rPr>
          <w:rFonts w:cs="Arial"/>
          <w:color w:val="000000"/>
          <w:szCs w:val="19"/>
        </w:rPr>
        <w:t xml:space="preserve">, tj. </w:t>
      </w:r>
      <w:r w:rsidR="00865B93" w:rsidRPr="005E1423">
        <w:rPr>
          <w:rFonts w:cs="Arial"/>
          <w:color w:val="000000"/>
          <w:szCs w:val="19"/>
        </w:rPr>
        <w:t xml:space="preserve">o </w:t>
      </w:r>
      <w:r w:rsidR="00C75773">
        <w:rPr>
          <w:rFonts w:cs="Arial"/>
          <w:color w:val="000000"/>
          <w:szCs w:val="19"/>
        </w:rPr>
        <w:t>13,1</w:t>
      </w:r>
      <w:r w:rsidR="00865B93" w:rsidRPr="005E1423">
        <w:rPr>
          <w:rFonts w:cs="Arial"/>
          <w:color w:val="000000"/>
          <w:szCs w:val="19"/>
        </w:rPr>
        <w:t xml:space="preserve">% </w:t>
      </w:r>
      <w:r w:rsidR="003E3550">
        <w:rPr>
          <w:rFonts w:cs="Arial"/>
          <w:color w:val="000000"/>
          <w:szCs w:val="19"/>
        </w:rPr>
        <w:t>mniej</w:t>
      </w:r>
      <w:r w:rsidR="00865B93" w:rsidRPr="005E1423">
        <w:rPr>
          <w:rFonts w:cs="Arial"/>
          <w:color w:val="000000"/>
          <w:szCs w:val="19"/>
        </w:rPr>
        <w:t xml:space="preserve"> niż </w:t>
      </w:r>
      <w:r w:rsidR="001A5458">
        <w:rPr>
          <w:rFonts w:cs="Arial"/>
          <w:color w:val="000000"/>
          <w:szCs w:val="19"/>
        </w:rPr>
        <w:t>przed rokiem</w:t>
      </w:r>
      <w:r w:rsidR="008B4A96">
        <w:rPr>
          <w:rFonts w:cs="Arial"/>
          <w:color w:val="000000"/>
          <w:szCs w:val="19"/>
        </w:rPr>
        <w:t>. S</w:t>
      </w:r>
      <w:r w:rsidR="00F53F82">
        <w:rPr>
          <w:rFonts w:cs="Arial"/>
          <w:color w:val="000000"/>
          <w:szCs w:val="19"/>
        </w:rPr>
        <w:t xml:space="preserve">tanowili oni </w:t>
      </w:r>
      <w:r w:rsidR="00C75773">
        <w:rPr>
          <w:rFonts w:cs="Arial"/>
          <w:color w:val="000000"/>
          <w:szCs w:val="19"/>
        </w:rPr>
        <w:t>8,2</w:t>
      </w:r>
      <w:r w:rsidR="00865B93" w:rsidRPr="005E1423">
        <w:rPr>
          <w:rFonts w:cs="Arial"/>
          <w:color w:val="000000"/>
          <w:szCs w:val="19"/>
        </w:rPr>
        <w:t xml:space="preserve">% wszystkich turystów korzystających z noclegów w turystycznych obiektach </w:t>
      </w:r>
      <w:r w:rsidR="00865B93" w:rsidRPr="00FB607A">
        <w:rPr>
          <w:rFonts w:cs="Arial"/>
          <w:szCs w:val="19"/>
        </w:rPr>
        <w:t xml:space="preserve">noclegowych zlokalizowanych </w:t>
      </w:r>
      <w:r w:rsidR="002762A5">
        <w:rPr>
          <w:rFonts w:cs="Arial"/>
          <w:szCs w:val="19"/>
        </w:rPr>
        <w:br/>
      </w:r>
      <w:r w:rsidR="00865B93" w:rsidRPr="00FB607A">
        <w:rPr>
          <w:rFonts w:cs="Arial"/>
          <w:szCs w:val="19"/>
        </w:rPr>
        <w:t xml:space="preserve">na terenie województwa. </w:t>
      </w:r>
      <w:r w:rsidR="003E3550">
        <w:rPr>
          <w:rFonts w:cs="Arial"/>
          <w:szCs w:val="19"/>
        </w:rPr>
        <w:t>W</w:t>
      </w:r>
      <w:r w:rsidR="00865B93" w:rsidRPr="00FB607A">
        <w:rPr>
          <w:rFonts w:cs="Arial"/>
          <w:szCs w:val="19"/>
        </w:rPr>
        <w:t>iększość</w:t>
      </w:r>
      <w:r w:rsidR="00186512">
        <w:rPr>
          <w:rFonts w:cs="Arial"/>
          <w:szCs w:val="19"/>
        </w:rPr>
        <w:t xml:space="preserve">, tj. </w:t>
      </w:r>
      <w:r w:rsidR="006463F5">
        <w:rPr>
          <w:rFonts w:cs="Arial"/>
          <w:szCs w:val="19"/>
        </w:rPr>
        <w:t>83,5</w:t>
      </w:r>
      <w:r w:rsidR="00186512">
        <w:rPr>
          <w:rFonts w:cs="Arial"/>
          <w:szCs w:val="19"/>
        </w:rPr>
        <w:t>%</w:t>
      </w:r>
      <w:r w:rsidR="00865B93" w:rsidRPr="00FB607A">
        <w:rPr>
          <w:rFonts w:cs="Arial"/>
          <w:szCs w:val="19"/>
        </w:rPr>
        <w:t xml:space="preserve"> turystów zagranicznych </w:t>
      </w:r>
      <w:r w:rsidR="00186512" w:rsidRPr="00FB607A">
        <w:rPr>
          <w:rFonts w:cs="Arial"/>
          <w:szCs w:val="19"/>
        </w:rPr>
        <w:t xml:space="preserve">korzystających z bazy noclegowej </w:t>
      </w:r>
      <w:r w:rsidR="00865B93" w:rsidRPr="00FB607A">
        <w:rPr>
          <w:rFonts w:cs="Arial"/>
          <w:szCs w:val="19"/>
        </w:rPr>
        <w:t xml:space="preserve">zatrzymała się w </w:t>
      </w:r>
      <w:r w:rsidR="00186512">
        <w:rPr>
          <w:rFonts w:cs="Arial"/>
          <w:szCs w:val="19"/>
        </w:rPr>
        <w:t xml:space="preserve">obiektach hotelowych, w tym </w:t>
      </w:r>
      <w:r w:rsidR="006463F5">
        <w:rPr>
          <w:rFonts w:cs="Arial"/>
          <w:szCs w:val="19"/>
        </w:rPr>
        <w:t>79,2</w:t>
      </w:r>
      <w:r w:rsidR="00865B93" w:rsidRPr="00FB607A">
        <w:rPr>
          <w:rFonts w:cs="Arial"/>
          <w:szCs w:val="19"/>
        </w:rPr>
        <w:t>%</w:t>
      </w:r>
      <w:r w:rsidR="00186512">
        <w:rPr>
          <w:rFonts w:cs="Arial"/>
          <w:szCs w:val="19"/>
        </w:rPr>
        <w:t xml:space="preserve"> </w:t>
      </w:r>
      <w:r w:rsidR="003E3550">
        <w:rPr>
          <w:rFonts w:cs="Arial"/>
          <w:szCs w:val="19"/>
        </w:rPr>
        <w:t>s</w:t>
      </w:r>
      <w:r w:rsidR="00186512">
        <w:rPr>
          <w:rFonts w:cs="Arial"/>
          <w:szCs w:val="19"/>
        </w:rPr>
        <w:t>korzysta</w:t>
      </w:r>
      <w:r w:rsidR="003E3550">
        <w:rPr>
          <w:rFonts w:cs="Arial"/>
          <w:szCs w:val="19"/>
        </w:rPr>
        <w:t>ło</w:t>
      </w:r>
      <w:r w:rsidR="00186512">
        <w:rPr>
          <w:rFonts w:cs="Arial"/>
          <w:szCs w:val="19"/>
        </w:rPr>
        <w:t xml:space="preserve"> z noclegów </w:t>
      </w:r>
      <w:r>
        <w:rPr>
          <w:rFonts w:cs="Arial"/>
          <w:szCs w:val="19"/>
        </w:rPr>
        <w:br/>
      </w:r>
      <w:r w:rsidR="00186512">
        <w:rPr>
          <w:rFonts w:cs="Arial"/>
          <w:szCs w:val="19"/>
        </w:rPr>
        <w:t xml:space="preserve">w hotelach. </w:t>
      </w:r>
      <w:r w:rsidR="00A2470C">
        <w:rPr>
          <w:rFonts w:cs="Arial"/>
          <w:szCs w:val="19"/>
        </w:rPr>
        <w:t>W</w:t>
      </w:r>
      <w:r w:rsidR="006463F5">
        <w:rPr>
          <w:rFonts w:cs="Arial"/>
          <w:szCs w:val="19"/>
        </w:rPr>
        <w:t xml:space="preserve"> porównaniu z 2020</w:t>
      </w:r>
      <w:r w:rsidR="00A2470C" w:rsidRPr="00FB607A">
        <w:rPr>
          <w:rFonts w:cs="Arial"/>
          <w:szCs w:val="19"/>
        </w:rPr>
        <w:t xml:space="preserve"> r. </w:t>
      </w:r>
      <w:r w:rsidR="00A2470C">
        <w:rPr>
          <w:rFonts w:cs="Arial"/>
          <w:szCs w:val="19"/>
        </w:rPr>
        <w:t>l</w:t>
      </w:r>
      <w:r w:rsidR="00186512">
        <w:rPr>
          <w:rFonts w:cs="Arial"/>
          <w:szCs w:val="19"/>
        </w:rPr>
        <w:t xml:space="preserve">iczba gości </w:t>
      </w:r>
      <w:r w:rsidR="008E6FF2">
        <w:rPr>
          <w:rFonts w:cs="Arial"/>
          <w:szCs w:val="19"/>
        </w:rPr>
        <w:t xml:space="preserve">zagranicznych </w:t>
      </w:r>
      <w:r w:rsidR="00186512">
        <w:rPr>
          <w:rFonts w:cs="Arial"/>
          <w:szCs w:val="19"/>
        </w:rPr>
        <w:t xml:space="preserve">w hotelach </w:t>
      </w:r>
      <w:r w:rsidR="006463F5">
        <w:rPr>
          <w:rFonts w:cs="Arial"/>
          <w:szCs w:val="19"/>
        </w:rPr>
        <w:t>wzrosła</w:t>
      </w:r>
      <w:r w:rsidR="00865B93" w:rsidRPr="00FB607A">
        <w:rPr>
          <w:rFonts w:cs="Arial"/>
          <w:szCs w:val="19"/>
        </w:rPr>
        <w:t xml:space="preserve"> o </w:t>
      </w:r>
      <w:r w:rsidR="006463F5">
        <w:rPr>
          <w:rFonts w:cs="Arial"/>
          <w:szCs w:val="19"/>
        </w:rPr>
        <w:t>2,2</w:t>
      </w:r>
      <w:r w:rsidR="00865B93" w:rsidRPr="00FB607A">
        <w:rPr>
          <w:rFonts w:cs="Arial"/>
          <w:szCs w:val="19"/>
        </w:rPr>
        <w:t>%.</w:t>
      </w:r>
    </w:p>
    <w:p w14:paraId="20DAB588" w14:textId="77777777" w:rsidR="003E6DE1" w:rsidRDefault="003A00F7" w:rsidP="003E6DE1">
      <w:pPr>
        <w:tabs>
          <w:tab w:val="left" w:pos="993"/>
        </w:tabs>
        <w:spacing w:line="288" w:lineRule="auto"/>
        <w:rPr>
          <w:rStyle w:val="A3"/>
          <w:color w:val="auto"/>
          <w:sz w:val="19"/>
          <w:szCs w:val="19"/>
        </w:rPr>
      </w:pPr>
      <w:r w:rsidRPr="00052AF3">
        <w:rPr>
          <w:rFonts w:cs="Arial"/>
          <w:color w:val="000000"/>
          <w:szCs w:val="19"/>
        </w:rPr>
        <w:t xml:space="preserve">Województwo opolskie najczęściej odwiedzane było przez turystów z państw Europy </w:t>
      </w:r>
      <w:r w:rsidR="00EE1F82">
        <w:rPr>
          <w:rFonts w:cs="Arial"/>
          <w:color w:val="000000"/>
          <w:szCs w:val="19"/>
        </w:rPr>
        <w:br/>
      </w:r>
      <w:r w:rsidRPr="00052AF3">
        <w:rPr>
          <w:rFonts w:cs="Arial"/>
          <w:color w:val="000000"/>
          <w:szCs w:val="19"/>
        </w:rPr>
        <w:t>(</w:t>
      </w:r>
      <w:r>
        <w:rPr>
          <w:rFonts w:cs="Arial"/>
          <w:color w:val="000000"/>
          <w:szCs w:val="19"/>
        </w:rPr>
        <w:t>95,8</w:t>
      </w:r>
      <w:r w:rsidRPr="00052AF3">
        <w:rPr>
          <w:rFonts w:cs="Arial"/>
          <w:color w:val="000000"/>
          <w:szCs w:val="19"/>
        </w:rPr>
        <w:t xml:space="preserve">% ogółu </w:t>
      </w:r>
      <w:r>
        <w:rPr>
          <w:rFonts w:cs="Arial"/>
          <w:color w:val="000000"/>
          <w:szCs w:val="19"/>
        </w:rPr>
        <w:t xml:space="preserve">turystów z zagranicy), jednak ich liczba zmniejszyła się o 12,6% w relacji </w:t>
      </w:r>
      <w:r w:rsidR="00EE1F82">
        <w:rPr>
          <w:rFonts w:cs="Arial"/>
          <w:color w:val="000000"/>
          <w:szCs w:val="19"/>
        </w:rPr>
        <w:br/>
      </w:r>
      <w:r>
        <w:rPr>
          <w:rFonts w:cs="Arial"/>
          <w:color w:val="000000"/>
          <w:szCs w:val="19"/>
        </w:rPr>
        <w:t xml:space="preserve">do 2020 r. </w:t>
      </w:r>
      <w:r w:rsidRPr="00052AF3">
        <w:rPr>
          <w:rFonts w:cs="Arial"/>
          <w:color w:val="000000"/>
          <w:szCs w:val="19"/>
        </w:rPr>
        <w:t>Na dalszych pozycjach plasowali się turyści z państw Azji (</w:t>
      </w:r>
      <w:r>
        <w:rPr>
          <w:rFonts w:cs="Arial"/>
          <w:color w:val="000000"/>
          <w:szCs w:val="19"/>
        </w:rPr>
        <w:t>2,7</w:t>
      </w:r>
      <w:r w:rsidRPr="00052AF3">
        <w:rPr>
          <w:rFonts w:cs="Arial"/>
          <w:color w:val="000000"/>
          <w:szCs w:val="19"/>
        </w:rPr>
        <w:t>%) oraz Ameryki Północnej (</w:t>
      </w:r>
      <w:r>
        <w:rPr>
          <w:rFonts w:cs="Arial"/>
          <w:color w:val="000000"/>
          <w:szCs w:val="19"/>
        </w:rPr>
        <w:t>0,9</w:t>
      </w:r>
      <w:r w:rsidRPr="00052AF3">
        <w:rPr>
          <w:rFonts w:cs="Arial"/>
          <w:color w:val="000000"/>
          <w:szCs w:val="19"/>
        </w:rPr>
        <w:t>%).</w:t>
      </w:r>
    </w:p>
    <w:p w14:paraId="0172DB35" w14:textId="77777777" w:rsidR="00F53852" w:rsidRDefault="00F53852" w:rsidP="003E6DE1">
      <w:pPr>
        <w:tabs>
          <w:tab w:val="left" w:pos="993"/>
        </w:tabs>
        <w:spacing w:line="288" w:lineRule="auto"/>
        <w:rPr>
          <w:rStyle w:val="A3"/>
          <w:color w:val="auto"/>
          <w:sz w:val="19"/>
          <w:szCs w:val="19"/>
        </w:rPr>
      </w:pPr>
    </w:p>
    <w:p w14:paraId="2E502798" w14:textId="77777777" w:rsidR="00F53852" w:rsidRDefault="00F53852" w:rsidP="003E6DE1">
      <w:pPr>
        <w:tabs>
          <w:tab w:val="left" w:pos="993"/>
        </w:tabs>
        <w:spacing w:line="288" w:lineRule="auto"/>
        <w:rPr>
          <w:rStyle w:val="A3"/>
          <w:color w:val="auto"/>
          <w:sz w:val="19"/>
          <w:szCs w:val="19"/>
        </w:rPr>
      </w:pPr>
    </w:p>
    <w:p w14:paraId="540BB38E" w14:textId="77777777" w:rsidR="009B06C1" w:rsidRDefault="009F0F49" w:rsidP="009F0F49">
      <w:pPr>
        <w:spacing w:line="288" w:lineRule="auto"/>
        <w:rPr>
          <w:rFonts w:cs="Arial"/>
          <w:b/>
          <w:color w:val="000000"/>
          <w:szCs w:val="19"/>
        </w:rPr>
      </w:pPr>
      <w:r w:rsidRPr="00AD5CE6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655F7A8" wp14:editId="2B0A9E5B">
                <wp:simplePos x="0" y="0"/>
                <wp:positionH relativeFrom="column">
                  <wp:posOffset>5224780</wp:posOffset>
                </wp:positionH>
                <wp:positionV relativeFrom="paragraph">
                  <wp:posOffset>-78740</wp:posOffset>
                </wp:positionV>
                <wp:extent cx="1784350" cy="564543"/>
                <wp:effectExtent l="0" t="0" r="0" b="6985"/>
                <wp:wrapNone/>
                <wp:docPr id="97" name="Pole tekstowe 97" descr="Województwo opolskie najczęściej odwiedzali turyści z Niemiec i Ukrai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645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5558D2" w14:textId="77777777" w:rsidR="005E2E7A" w:rsidRPr="00D7671E" w:rsidRDefault="005E2E7A" w:rsidP="007B1CD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Województwo opolskie najczęściej odwiedzali turyści z Niemiec i Ukrainy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039B5" id="Pole tekstowe 97" o:spid="_x0000_s1080" type="#_x0000_t202" alt="Województwo opolskie najczęściej odwiedzali turyści z Niemiec i Ukrainy" style="position:absolute;margin-left:411.4pt;margin-top:-6.2pt;width:140.5pt;height:44.4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" filled="f" stroked="f" strokeweight=".5pt">
                <v:textbox>
                  <w:txbxContent>
                    <w:p w:rsidR="005E2E7A" w:rsidRPr="00D7671E" w:rsidRDefault="005E2E7A" w:rsidP="007B1CD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Województwo opolskie najczęściej odwiedzali turyści z Niemiec i Ukrainy</w:t>
                      </w:r>
                    </w:p>
                  </w:txbxContent>
                </v:textbox>
              </v:shape>
            </w:pict>
          </mc:Fallback>
        </mc:AlternateContent>
      </w:r>
      <w:r w:rsidR="009B06C1" w:rsidRPr="00052AF3">
        <w:rPr>
          <w:rFonts w:cs="Arial"/>
          <w:color w:val="000000"/>
          <w:szCs w:val="19"/>
        </w:rPr>
        <w:t xml:space="preserve">Struktura narodowościowa turystów zagranicznych korzystających z bazy noclegowej </w:t>
      </w:r>
      <w:r>
        <w:rPr>
          <w:rFonts w:cs="Arial"/>
          <w:color w:val="000000"/>
          <w:szCs w:val="19"/>
        </w:rPr>
        <w:br/>
      </w:r>
      <w:r w:rsidR="009B06C1" w:rsidRPr="00052AF3">
        <w:rPr>
          <w:rFonts w:cs="Arial"/>
          <w:color w:val="000000"/>
          <w:szCs w:val="19"/>
        </w:rPr>
        <w:t xml:space="preserve">nie zmieniła się </w:t>
      </w:r>
      <w:r w:rsidR="009B06C1">
        <w:rPr>
          <w:rFonts w:cs="Arial"/>
          <w:color w:val="000000"/>
          <w:szCs w:val="19"/>
        </w:rPr>
        <w:t>znacząco</w:t>
      </w:r>
      <w:r w:rsidR="009B06C1" w:rsidRPr="00052AF3">
        <w:rPr>
          <w:rFonts w:cs="Arial"/>
          <w:color w:val="000000"/>
          <w:szCs w:val="19"/>
        </w:rPr>
        <w:t xml:space="preserve"> w </w:t>
      </w:r>
      <w:r w:rsidR="009B06C1">
        <w:rPr>
          <w:rFonts w:cs="Arial"/>
          <w:color w:val="000000"/>
          <w:szCs w:val="19"/>
        </w:rPr>
        <w:t>porównaniu</w:t>
      </w:r>
      <w:r w:rsidR="009B06C1" w:rsidRPr="00052AF3">
        <w:rPr>
          <w:rFonts w:cs="Arial"/>
          <w:color w:val="000000"/>
          <w:szCs w:val="19"/>
        </w:rPr>
        <w:t xml:space="preserve"> do lat ubiegłych. Nadal najczęściej województwo </w:t>
      </w:r>
      <w:r w:rsidR="009B06C1">
        <w:rPr>
          <w:rFonts w:cs="Arial"/>
          <w:color w:val="000000"/>
          <w:szCs w:val="19"/>
        </w:rPr>
        <w:t xml:space="preserve">opolskie </w:t>
      </w:r>
      <w:r w:rsidR="009B06C1" w:rsidRPr="00052AF3">
        <w:rPr>
          <w:rFonts w:cs="Arial"/>
          <w:color w:val="000000"/>
          <w:szCs w:val="19"/>
        </w:rPr>
        <w:t xml:space="preserve">odwiedzali turyści z Niemiec </w:t>
      </w:r>
      <w:r w:rsidR="009B06C1">
        <w:rPr>
          <w:rFonts w:cs="Arial"/>
          <w:color w:val="000000"/>
          <w:szCs w:val="19"/>
        </w:rPr>
        <w:t>(43,7</w:t>
      </w:r>
      <w:r w:rsidR="009B06C1" w:rsidRPr="00052AF3">
        <w:rPr>
          <w:rFonts w:cs="Arial"/>
          <w:color w:val="000000"/>
          <w:szCs w:val="19"/>
        </w:rPr>
        <w:t xml:space="preserve">% </w:t>
      </w:r>
      <w:r w:rsidR="009B06C1">
        <w:rPr>
          <w:rFonts w:cs="Arial"/>
          <w:color w:val="000000"/>
          <w:szCs w:val="19"/>
        </w:rPr>
        <w:t xml:space="preserve">wszystkich </w:t>
      </w:r>
      <w:r w:rsidR="009B06C1" w:rsidRPr="00052AF3">
        <w:rPr>
          <w:rFonts w:cs="Calibri"/>
          <w:szCs w:val="19"/>
        </w:rPr>
        <w:t xml:space="preserve">zagranicznych gości korzystających </w:t>
      </w:r>
      <w:r w:rsidR="009B06C1">
        <w:rPr>
          <w:rFonts w:cs="Calibri"/>
          <w:szCs w:val="19"/>
        </w:rPr>
        <w:br/>
      </w:r>
      <w:r w:rsidR="009B06C1" w:rsidRPr="00052AF3">
        <w:rPr>
          <w:rFonts w:cs="Calibri"/>
          <w:szCs w:val="19"/>
        </w:rPr>
        <w:t>z turystycznych obiektów noclegowych</w:t>
      </w:r>
      <w:r w:rsidR="009B06C1">
        <w:rPr>
          <w:rFonts w:cs="Arial"/>
          <w:color w:val="000000"/>
          <w:szCs w:val="19"/>
        </w:rPr>
        <w:t xml:space="preserve">), a następnie z </w:t>
      </w:r>
      <w:r w:rsidR="009B06C1" w:rsidRPr="00052AF3">
        <w:rPr>
          <w:rFonts w:cs="Arial"/>
          <w:color w:val="000000"/>
          <w:szCs w:val="19"/>
        </w:rPr>
        <w:t xml:space="preserve">Ukrainy </w:t>
      </w:r>
      <w:r w:rsidR="009B06C1">
        <w:rPr>
          <w:rFonts w:cs="Arial"/>
          <w:color w:val="000000"/>
          <w:szCs w:val="19"/>
        </w:rPr>
        <w:t xml:space="preserve">(18,1%), przy czym </w:t>
      </w:r>
      <w:r w:rsidR="009B06C1">
        <w:rPr>
          <w:rFonts w:cs="Arial"/>
          <w:color w:val="000000"/>
          <w:szCs w:val="19"/>
        </w:rPr>
        <w:br/>
        <w:t xml:space="preserve">w </w:t>
      </w:r>
      <w:r w:rsidR="009B06C1" w:rsidRPr="00052AF3">
        <w:rPr>
          <w:rFonts w:cs="Arial"/>
          <w:color w:val="000000"/>
          <w:szCs w:val="19"/>
        </w:rPr>
        <w:t>porównaniu z 20</w:t>
      </w:r>
      <w:r w:rsidR="009B06C1">
        <w:rPr>
          <w:rFonts w:cs="Arial"/>
          <w:color w:val="000000"/>
          <w:szCs w:val="19"/>
        </w:rPr>
        <w:t>20</w:t>
      </w:r>
      <w:r w:rsidR="009B06C1" w:rsidRPr="00052AF3">
        <w:rPr>
          <w:rFonts w:cs="Arial"/>
          <w:color w:val="000000"/>
          <w:szCs w:val="19"/>
        </w:rPr>
        <w:t xml:space="preserve"> r. liczba </w:t>
      </w:r>
      <w:r w:rsidR="009B06C1" w:rsidRPr="001D7889">
        <w:rPr>
          <w:rFonts w:cs="Arial"/>
          <w:szCs w:val="19"/>
        </w:rPr>
        <w:t xml:space="preserve">turystów z </w:t>
      </w:r>
      <w:r w:rsidR="009B06C1">
        <w:rPr>
          <w:rFonts w:cs="Arial"/>
          <w:szCs w:val="19"/>
        </w:rPr>
        <w:t>Niemiec</w:t>
      </w:r>
      <w:r w:rsidR="009B06C1" w:rsidRPr="001D7889">
        <w:rPr>
          <w:rFonts w:cs="Arial"/>
          <w:szCs w:val="19"/>
        </w:rPr>
        <w:t xml:space="preserve"> </w:t>
      </w:r>
      <w:r w:rsidR="009B06C1">
        <w:rPr>
          <w:rFonts w:cs="Arial"/>
          <w:szCs w:val="19"/>
        </w:rPr>
        <w:t>wzrosła</w:t>
      </w:r>
      <w:r w:rsidR="009B06C1" w:rsidRPr="001D7889">
        <w:rPr>
          <w:rFonts w:cs="Arial"/>
          <w:szCs w:val="19"/>
        </w:rPr>
        <w:t xml:space="preserve"> </w:t>
      </w:r>
      <w:r w:rsidR="009B06C1">
        <w:rPr>
          <w:rFonts w:cs="Arial"/>
          <w:szCs w:val="19"/>
        </w:rPr>
        <w:t>o 0,1%,</w:t>
      </w:r>
      <w:r w:rsidR="009B06C1" w:rsidRPr="001D7889">
        <w:rPr>
          <w:rFonts w:cs="Arial"/>
          <w:szCs w:val="19"/>
        </w:rPr>
        <w:t xml:space="preserve"> natomiast z </w:t>
      </w:r>
      <w:r w:rsidR="009B06C1">
        <w:rPr>
          <w:rFonts w:cs="Arial"/>
          <w:szCs w:val="19"/>
        </w:rPr>
        <w:t xml:space="preserve">Ukrainy </w:t>
      </w:r>
      <w:r w:rsidR="009B06C1">
        <w:rPr>
          <w:rFonts w:cs="Arial"/>
          <w:szCs w:val="19"/>
        </w:rPr>
        <w:br/>
        <w:t xml:space="preserve">– spadła </w:t>
      </w:r>
      <w:r w:rsidR="009B06C1" w:rsidRPr="001D7889">
        <w:rPr>
          <w:rFonts w:cs="Arial"/>
          <w:szCs w:val="19"/>
        </w:rPr>
        <w:t xml:space="preserve">o </w:t>
      </w:r>
      <w:r w:rsidR="009B06C1">
        <w:rPr>
          <w:rFonts w:cs="Arial"/>
          <w:szCs w:val="19"/>
        </w:rPr>
        <w:t>33,0</w:t>
      </w:r>
      <w:r w:rsidR="009B06C1" w:rsidRPr="001D7889">
        <w:rPr>
          <w:rFonts w:cs="Arial"/>
          <w:szCs w:val="19"/>
        </w:rPr>
        <w:t>%</w:t>
      </w:r>
      <w:r w:rsidR="009B06C1">
        <w:rPr>
          <w:rFonts w:cs="Arial"/>
          <w:szCs w:val="19"/>
        </w:rPr>
        <w:t>.</w:t>
      </w:r>
    </w:p>
    <w:p w14:paraId="5FF442E9" w14:textId="77777777" w:rsidR="00865B93" w:rsidRPr="00E02691" w:rsidRDefault="00865B93" w:rsidP="000846C7">
      <w:pPr>
        <w:tabs>
          <w:tab w:val="left" w:pos="851"/>
        </w:tabs>
        <w:spacing w:before="240" w:line="240" w:lineRule="auto"/>
        <w:ind w:left="851" w:hanging="851"/>
        <w:rPr>
          <w:rStyle w:val="A3"/>
          <w:sz w:val="19"/>
          <w:szCs w:val="19"/>
        </w:rPr>
      </w:pPr>
      <w:r w:rsidRPr="00E02691">
        <w:rPr>
          <w:rFonts w:cs="Arial"/>
          <w:b/>
          <w:color w:val="000000"/>
          <w:szCs w:val="19"/>
        </w:rPr>
        <w:t xml:space="preserve">Wykres 6. </w:t>
      </w:r>
      <w:r w:rsidRPr="00E02691">
        <w:rPr>
          <w:rFonts w:cs="Arial"/>
          <w:b/>
          <w:bCs/>
          <w:color w:val="000000"/>
          <w:szCs w:val="19"/>
        </w:rPr>
        <w:t>Turyści zagraniczni korzystający z bazy noclegowej turystyki według</w:t>
      </w:r>
      <w:r w:rsidR="00A91A49" w:rsidRPr="00E02691">
        <w:rPr>
          <w:rFonts w:cs="Arial"/>
          <w:b/>
          <w:bCs/>
          <w:color w:val="000000"/>
          <w:szCs w:val="19"/>
        </w:rPr>
        <w:t xml:space="preserve"> </w:t>
      </w:r>
      <w:r w:rsidRPr="00E02691">
        <w:rPr>
          <w:rFonts w:cs="Arial"/>
          <w:b/>
          <w:bCs/>
          <w:color w:val="000000"/>
          <w:szCs w:val="19"/>
        </w:rPr>
        <w:t>wybranych</w:t>
      </w:r>
      <w:r w:rsidR="00E02691">
        <w:rPr>
          <w:rFonts w:cs="Arial"/>
          <w:b/>
          <w:bCs/>
          <w:color w:val="000000"/>
          <w:szCs w:val="19"/>
        </w:rPr>
        <w:br/>
        <w:t xml:space="preserve"> </w:t>
      </w:r>
      <w:r w:rsidRPr="00E02691">
        <w:rPr>
          <w:rFonts w:cs="Arial"/>
          <w:b/>
          <w:bCs/>
          <w:color w:val="000000"/>
          <w:szCs w:val="19"/>
        </w:rPr>
        <w:t>krajów zamieszkania</w:t>
      </w:r>
    </w:p>
    <w:p w14:paraId="38B7D197" w14:textId="77777777" w:rsidR="006D72A9" w:rsidRDefault="0019685F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  <w:r>
        <w:rPr>
          <w:rFonts w:cs="Arial"/>
          <w:noProof/>
          <w:color w:val="000000"/>
          <w:szCs w:val="19"/>
        </w:rPr>
        <w:drawing>
          <wp:anchor distT="0" distB="0" distL="114300" distR="114300" simplePos="0" relativeHeight="251684352" behindDoc="0" locked="0" layoutInCell="1" allowOverlap="1" wp14:anchorId="5169D6FC" wp14:editId="646957CA">
            <wp:simplePos x="0" y="0"/>
            <wp:positionH relativeFrom="column">
              <wp:posOffset>85090</wp:posOffset>
            </wp:positionH>
            <wp:positionV relativeFrom="paragraph">
              <wp:posOffset>4445</wp:posOffset>
            </wp:positionV>
            <wp:extent cx="5067935" cy="5648960"/>
            <wp:effectExtent l="0" t="0" r="0" b="0"/>
            <wp:wrapNone/>
            <wp:docPr id="482" name="Obraz 482" descr="Wykres 6. &#10;&#10;Na wykresie słupkowym zaprezentowano liczbę turystów zagranicznych korzystających z bazy noclegowej turystyki według wybranych krajów zamieszkania w latach 2020 i 2021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935" cy="564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F06BB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6862225A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17CCB7BB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3B13D07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617F02F1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60A0C9B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136850F9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3F716DB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934A473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395C843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34308F2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5F18D36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EC31E9E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7E7A709B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3A3EE903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1A7DF7E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6D9CFEC9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3AE74DFF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6A7F58B" w14:textId="77777777" w:rsidR="001D7889" w:rsidRDefault="001D788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0483C166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D9F08BF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691F650B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74745925" w14:textId="77777777" w:rsidR="006D72A9" w:rsidRPr="005E1423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E8CCDD7" w14:textId="77777777" w:rsidR="005D22DF" w:rsidRPr="006F284F" w:rsidRDefault="009F0F49" w:rsidP="00E02691">
      <w:pPr>
        <w:autoSpaceDE w:val="0"/>
        <w:autoSpaceDN w:val="0"/>
        <w:adjustRightInd w:val="0"/>
        <w:spacing w:before="600" w:line="288" w:lineRule="auto"/>
        <w:rPr>
          <w:rFonts w:cs="Arial"/>
          <w:szCs w:val="19"/>
        </w:rPr>
      </w:pPr>
      <w:r w:rsidRPr="00AB3113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859BCD8" wp14:editId="65AE89DA">
                <wp:simplePos x="0" y="0"/>
                <wp:positionH relativeFrom="column">
                  <wp:posOffset>5245735</wp:posOffset>
                </wp:positionH>
                <wp:positionV relativeFrom="paragraph">
                  <wp:posOffset>1193800</wp:posOffset>
                </wp:positionV>
                <wp:extent cx="1856740" cy="657860"/>
                <wp:effectExtent l="0" t="0" r="0" b="0"/>
                <wp:wrapNone/>
                <wp:docPr id="99" name="Pole tekstowe 99" descr="Najwięcej noclegów turystom zagranicznym udzielono w m. Opolu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740" cy="65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E7A177" w14:textId="77777777" w:rsidR="005E2E7A" w:rsidRPr="00D7671E" w:rsidRDefault="005E2E7A" w:rsidP="007B1CD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Najwięcej noclegów turystom zagranicznym udzielono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m. Opolu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30769" id="Pole tekstowe 99" o:spid="_x0000_s1081" type="#_x0000_t202" alt="Najwięcej noclegów turystom zagranicznym udzielono w m. Opolu&#10;" style="position:absolute;margin-left:413.05pt;margin-top:94pt;width:146.2pt;height:51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" filled="f" stroked="f" strokeweight=".5pt">
                <v:textbox>
                  <w:txbxContent>
                    <w:p w:rsidR="005E2E7A" w:rsidRPr="00D7671E" w:rsidRDefault="005E2E7A" w:rsidP="007B1CD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Najwięcej noclegów turystom zagranicznym udzielono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m. Opolu</w:t>
                      </w:r>
                    </w:p>
                  </w:txbxContent>
                </v:textbox>
              </v:shape>
            </w:pict>
          </mc:Fallback>
        </mc:AlternateContent>
      </w:r>
      <w:r w:rsidR="00A21C9E">
        <w:rPr>
          <w:rFonts w:cs="Arial"/>
          <w:szCs w:val="19"/>
        </w:rPr>
        <w:t>W</w:t>
      </w:r>
      <w:r w:rsidR="009B369F">
        <w:rPr>
          <w:rFonts w:cs="Arial"/>
          <w:szCs w:val="19"/>
        </w:rPr>
        <w:t xml:space="preserve">ojewództwo odwiedzali </w:t>
      </w:r>
      <w:r w:rsidR="00A21C9E">
        <w:rPr>
          <w:rFonts w:cs="Arial"/>
          <w:szCs w:val="19"/>
        </w:rPr>
        <w:t xml:space="preserve">także </w:t>
      </w:r>
      <w:r w:rsidR="009B369F">
        <w:rPr>
          <w:rFonts w:cs="Arial"/>
          <w:szCs w:val="19"/>
        </w:rPr>
        <w:t>turyści z Czech (</w:t>
      </w:r>
      <w:r w:rsidR="00423B72">
        <w:rPr>
          <w:rFonts w:cs="Arial"/>
          <w:szCs w:val="19"/>
        </w:rPr>
        <w:t>5,6</w:t>
      </w:r>
      <w:r w:rsidR="00EE496D">
        <w:rPr>
          <w:rFonts w:cs="Arial"/>
          <w:szCs w:val="19"/>
        </w:rPr>
        <w:t xml:space="preserve">%), </w:t>
      </w:r>
      <w:r w:rsidR="00A21C9E">
        <w:rPr>
          <w:rFonts w:cs="Arial"/>
          <w:szCs w:val="19"/>
        </w:rPr>
        <w:t xml:space="preserve">a w dalszej kolejności z </w:t>
      </w:r>
      <w:r w:rsidR="00BE5AD7">
        <w:rPr>
          <w:rFonts w:cs="Arial"/>
          <w:szCs w:val="19"/>
        </w:rPr>
        <w:t>Holandii</w:t>
      </w:r>
      <w:r w:rsidR="00EE496D">
        <w:rPr>
          <w:rFonts w:cs="Arial"/>
          <w:szCs w:val="19"/>
        </w:rPr>
        <w:t xml:space="preserve"> </w:t>
      </w:r>
      <w:r w:rsidR="00D173D8">
        <w:rPr>
          <w:rFonts w:cs="Arial"/>
          <w:szCs w:val="19"/>
        </w:rPr>
        <w:br/>
      </w:r>
      <w:r w:rsidR="00423B72">
        <w:rPr>
          <w:rFonts w:cs="Arial"/>
          <w:szCs w:val="19"/>
        </w:rPr>
        <w:t xml:space="preserve">i Turcji </w:t>
      </w:r>
      <w:r w:rsidR="00EE496D">
        <w:rPr>
          <w:rFonts w:cs="Arial"/>
          <w:szCs w:val="19"/>
        </w:rPr>
        <w:t>(</w:t>
      </w:r>
      <w:r w:rsidR="00423B72">
        <w:rPr>
          <w:rFonts w:cs="Arial"/>
          <w:szCs w:val="19"/>
        </w:rPr>
        <w:t>po 3</w:t>
      </w:r>
      <w:r w:rsidR="00EE496D">
        <w:rPr>
          <w:rFonts w:cs="Arial"/>
          <w:szCs w:val="19"/>
        </w:rPr>
        <w:t>,5</w:t>
      </w:r>
      <w:r w:rsidR="009B369F">
        <w:rPr>
          <w:rFonts w:cs="Arial"/>
          <w:szCs w:val="19"/>
        </w:rPr>
        <w:t>%), Włoch (2,</w:t>
      </w:r>
      <w:r w:rsidR="00423B72">
        <w:rPr>
          <w:rFonts w:cs="Arial"/>
          <w:szCs w:val="19"/>
        </w:rPr>
        <w:t>6</w:t>
      </w:r>
      <w:r w:rsidR="009B369F">
        <w:rPr>
          <w:rFonts w:cs="Arial"/>
          <w:szCs w:val="19"/>
        </w:rPr>
        <w:t>%)</w:t>
      </w:r>
      <w:r w:rsidR="00A21C9E">
        <w:rPr>
          <w:rFonts w:cs="Arial"/>
          <w:szCs w:val="19"/>
        </w:rPr>
        <w:t>,</w:t>
      </w:r>
      <w:r w:rsidR="009B369F">
        <w:rPr>
          <w:rFonts w:cs="Arial"/>
          <w:szCs w:val="19"/>
        </w:rPr>
        <w:t xml:space="preserve"> </w:t>
      </w:r>
      <w:r w:rsidR="00423B72">
        <w:rPr>
          <w:rFonts w:cs="Arial"/>
          <w:szCs w:val="19"/>
        </w:rPr>
        <w:t>Austrii</w:t>
      </w:r>
      <w:r w:rsidR="009B369F">
        <w:rPr>
          <w:rFonts w:cs="Arial"/>
          <w:szCs w:val="19"/>
        </w:rPr>
        <w:t xml:space="preserve"> (</w:t>
      </w:r>
      <w:r w:rsidR="00423B72">
        <w:rPr>
          <w:rFonts w:cs="Arial"/>
          <w:szCs w:val="19"/>
        </w:rPr>
        <w:t>1,8</w:t>
      </w:r>
      <w:r w:rsidR="00A21C9E">
        <w:rPr>
          <w:rFonts w:cs="Arial"/>
          <w:szCs w:val="19"/>
        </w:rPr>
        <w:t xml:space="preserve">%), </w:t>
      </w:r>
      <w:r w:rsidR="00A21C9E" w:rsidRPr="006F284F">
        <w:rPr>
          <w:rFonts w:cs="Arial"/>
          <w:szCs w:val="19"/>
        </w:rPr>
        <w:t xml:space="preserve">Belgii (1,6%) oraz Francji i Danii (po 1,4%). </w:t>
      </w:r>
      <w:r w:rsidR="00D173D8">
        <w:rPr>
          <w:rFonts w:cs="Arial"/>
          <w:szCs w:val="19"/>
        </w:rPr>
        <w:br/>
      </w:r>
      <w:r w:rsidR="00A21C9E" w:rsidRPr="006F284F">
        <w:rPr>
          <w:rFonts w:cs="Arial"/>
          <w:szCs w:val="19"/>
        </w:rPr>
        <w:t xml:space="preserve">W porównaniu z 2020 r. </w:t>
      </w:r>
      <w:r w:rsidR="00E64897" w:rsidRPr="006F284F">
        <w:rPr>
          <w:rFonts w:cs="Arial"/>
          <w:szCs w:val="19"/>
        </w:rPr>
        <w:t>o ponad połowę spadła</w:t>
      </w:r>
      <w:r w:rsidR="00A21C9E" w:rsidRPr="006F284F">
        <w:rPr>
          <w:rFonts w:cs="Arial"/>
          <w:szCs w:val="19"/>
        </w:rPr>
        <w:t xml:space="preserve"> </w:t>
      </w:r>
      <w:r w:rsidR="00A21C9E" w:rsidRPr="006F284F">
        <w:t>liczb</w:t>
      </w:r>
      <w:r w:rsidR="00E64897" w:rsidRPr="006F284F">
        <w:t>a</w:t>
      </w:r>
      <w:r w:rsidR="00A21C9E" w:rsidRPr="006F284F">
        <w:t xml:space="preserve"> turystów zagranicznych korzystających z bazy noclegowej </w:t>
      </w:r>
      <w:r w:rsidR="006D5270" w:rsidRPr="006F284F">
        <w:rPr>
          <w:rFonts w:cs="Arial"/>
          <w:szCs w:val="19"/>
        </w:rPr>
        <w:t>w przypadku takich krajów jak</w:t>
      </w:r>
      <w:r w:rsidR="00E64897" w:rsidRPr="006F284F">
        <w:rPr>
          <w:rFonts w:cs="Arial"/>
          <w:szCs w:val="19"/>
        </w:rPr>
        <w:t>:</w:t>
      </w:r>
      <w:r w:rsidR="006D5270" w:rsidRPr="006F284F">
        <w:rPr>
          <w:rFonts w:cs="Arial"/>
          <w:szCs w:val="19"/>
        </w:rPr>
        <w:t xml:space="preserve"> </w:t>
      </w:r>
      <w:r w:rsidR="00E64897" w:rsidRPr="006F284F">
        <w:rPr>
          <w:rFonts w:cs="Arial"/>
          <w:szCs w:val="19"/>
        </w:rPr>
        <w:t xml:space="preserve">Czechy, Słowacja i Wielka Brytania. Wzrost </w:t>
      </w:r>
      <w:r w:rsidR="0004141C" w:rsidRPr="006F284F">
        <w:rPr>
          <w:rFonts w:cs="Arial"/>
          <w:szCs w:val="19"/>
        </w:rPr>
        <w:t>odnotowano m.in. dla turystów z Rumunii, Bułgarii i Stanów Zjednoczonych.</w:t>
      </w:r>
    </w:p>
    <w:p w14:paraId="6AC16C12" w14:textId="77777777" w:rsidR="00865B93" w:rsidRPr="00AB3113" w:rsidRDefault="0022613B" w:rsidP="007B1CDF">
      <w:pPr>
        <w:pStyle w:val="Pa6"/>
        <w:spacing w:before="120" w:after="120" w:line="288" w:lineRule="auto"/>
        <w:rPr>
          <w:rFonts w:ascii="Fira Sans" w:hAnsi="Fira Sans"/>
          <w:sz w:val="19"/>
          <w:szCs w:val="19"/>
        </w:rPr>
      </w:pPr>
      <w:r w:rsidRPr="00120128">
        <w:rPr>
          <w:rFonts w:ascii="Fira Sans" w:hAnsi="Fira Sans"/>
          <w:sz w:val="19"/>
          <w:szCs w:val="19"/>
        </w:rPr>
        <w:t>W 2</w:t>
      </w:r>
      <w:r w:rsidR="00E75FE5">
        <w:rPr>
          <w:rFonts w:ascii="Fira Sans" w:hAnsi="Fira Sans"/>
          <w:sz w:val="19"/>
          <w:szCs w:val="19"/>
        </w:rPr>
        <w:t>02</w:t>
      </w:r>
      <w:r w:rsidR="006B0EF2">
        <w:rPr>
          <w:rFonts w:ascii="Fira Sans" w:hAnsi="Fira Sans"/>
          <w:sz w:val="19"/>
          <w:szCs w:val="19"/>
        </w:rPr>
        <w:t>1</w:t>
      </w:r>
      <w:r w:rsidR="00865B93" w:rsidRPr="00120128">
        <w:rPr>
          <w:rFonts w:ascii="Fira Sans" w:hAnsi="Fira Sans"/>
          <w:sz w:val="19"/>
          <w:szCs w:val="19"/>
        </w:rPr>
        <w:t xml:space="preserve"> r. turystom zagranicznym udzielono </w:t>
      </w:r>
      <w:r w:rsidR="006B0EF2">
        <w:rPr>
          <w:rFonts w:ascii="Fira Sans" w:hAnsi="Fira Sans"/>
          <w:sz w:val="19"/>
          <w:szCs w:val="19"/>
        </w:rPr>
        <w:t>48,</w:t>
      </w:r>
      <w:r w:rsidR="002105C9">
        <w:rPr>
          <w:rFonts w:ascii="Fira Sans" w:hAnsi="Fira Sans"/>
          <w:sz w:val="19"/>
          <w:szCs w:val="19"/>
        </w:rPr>
        <w:t>5</w:t>
      </w:r>
      <w:r w:rsidR="006D5270" w:rsidRPr="00120128">
        <w:rPr>
          <w:rFonts w:ascii="Fira Sans" w:hAnsi="Fira Sans"/>
          <w:sz w:val="19"/>
          <w:szCs w:val="19"/>
        </w:rPr>
        <w:t xml:space="preserve"> </w:t>
      </w:r>
      <w:r w:rsidR="00865B93" w:rsidRPr="00120128">
        <w:rPr>
          <w:rFonts w:ascii="Fira Sans" w:hAnsi="Fira Sans"/>
          <w:sz w:val="19"/>
          <w:szCs w:val="19"/>
        </w:rPr>
        <w:t xml:space="preserve">tys. noclegów, co stanowiło </w:t>
      </w:r>
      <w:r w:rsidR="006B0EF2">
        <w:rPr>
          <w:rFonts w:ascii="Fira Sans" w:hAnsi="Fira Sans"/>
          <w:sz w:val="19"/>
          <w:szCs w:val="19"/>
        </w:rPr>
        <w:t>9,5</w:t>
      </w:r>
      <w:r w:rsidR="00865B93" w:rsidRPr="00120128">
        <w:rPr>
          <w:rFonts w:ascii="Fira Sans" w:hAnsi="Fira Sans"/>
          <w:sz w:val="19"/>
          <w:szCs w:val="19"/>
        </w:rPr>
        <w:t xml:space="preserve">% ogółu udzielonych noclegów w turystycznych obiektach noclegowych. Najwięcej noclegów turystom zagranicznym </w:t>
      </w:r>
      <w:r w:rsidR="00865B93" w:rsidRPr="00AB3113">
        <w:rPr>
          <w:rFonts w:ascii="Fira Sans" w:hAnsi="Fira Sans"/>
          <w:sz w:val="19"/>
          <w:szCs w:val="19"/>
        </w:rPr>
        <w:t>udzielono w obiektach zlokalizowanych w m. Opolu (</w:t>
      </w:r>
      <w:r w:rsidR="00072F3C">
        <w:rPr>
          <w:rFonts w:ascii="Fira Sans" w:hAnsi="Fira Sans"/>
          <w:sz w:val="19"/>
          <w:szCs w:val="19"/>
        </w:rPr>
        <w:t>51,5</w:t>
      </w:r>
      <w:r w:rsidR="00865B93" w:rsidRPr="00AB3113">
        <w:rPr>
          <w:rFonts w:ascii="Fira Sans" w:hAnsi="Fira Sans"/>
          <w:sz w:val="19"/>
          <w:szCs w:val="19"/>
        </w:rPr>
        <w:t xml:space="preserve">% ogólnej liczby </w:t>
      </w:r>
      <w:r w:rsidR="006148B5" w:rsidRPr="00AB3113">
        <w:rPr>
          <w:rFonts w:ascii="Fira Sans" w:hAnsi="Fira Sans"/>
          <w:sz w:val="19"/>
          <w:szCs w:val="19"/>
        </w:rPr>
        <w:t xml:space="preserve">tych noclegów </w:t>
      </w:r>
      <w:r w:rsidR="00865B93" w:rsidRPr="00AB3113">
        <w:rPr>
          <w:rFonts w:ascii="Fira Sans" w:hAnsi="Fira Sans"/>
          <w:sz w:val="19"/>
          <w:szCs w:val="19"/>
        </w:rPr>
        <w:t xml:space="preserve">w województwie), </w:t>
      </w:r>
      <w:r w:rsidR="00CC7821">
        <w:rPr>
          <w:rFonts w:ascii="Fira Sans" w:hAnsi="Fira Sans"/>
          <w:sz w:val="19"/>
          <w:szCs w:val="19"/>
        </w:rPr>
        <w:t>a następnie w powiatach:</w:t>
      </w:r>
      <w:r w:rsidR="00865B93" w:rsidRPr="00AB3113">
        <w:rPr>
          <w:rFonts w:ascii="Fira Sans" w:hAnsi="Fira Sans"/>
          <w:sz w:val="19"/>
          <w:szCs w:val="19"/>
        </w:rPr>
        <w:t xml:space="preserve"> kędzierzyńsko-koziel</w:t>
      </w:r>
      <w:r w:rsidR="00A0287E" w:rsidRPr="00AB3113">
        <w:rPr>
          <w:rFonts w:ascii="Fira Sans" w:hAnsi="Fira Sans"/>
          <w:sz w:val="19"/>
          <w:szCs w:val="19"/>
        </w:rPr>
        <w:t>skim (</w:t>
      </w:r>
      <w:r w:rsidR="00072F3C">
        <w:rPr>
          <w:rFonts w:ascii="Fira Sans" w:hAnsi="Fira Sans"/>
          <w:sz w:val="19"/>
          <w:szCs w:val="19"/>
        </w:rPr>
        <w:t xml:space="preserve">11,5%) </w:t>
      </w:r>
      <w:r w:rsidR="002762A5">
        <w:rPr>
          <w:rFonts w:ascii="Fira Sans" w:hAnsi="Fira Sans"/>
          <w:sz w:val="19"/>
          <w:szCs w:val="19"/>
        </w:rPr>
        <w:br/>
      </w:r>
      <w:r w:rsidR="00072F3C">
        <w:rPr>
          <w:rFonts w:ascii="Fira Sans" w:hAnsi="Fira Sans"/>
          <w:sz w:val="19"/>
          <w:szCs w:val="19"/>
        </w:rPr>
        <w:t>oraz opolskim</w:t>
      </w:r>
      <w:r w:rsidR="00072F3C" w:rsidRPr="00AB3113">
        <w:rPr>
          <w:rFonts w:ascii="Fira Sans" w:hAnsi="Fira Sans"/>
          <w:sz w:val="19"/>
          <w:szCs w:val="19"/>
        </w:rPr>
        <w:t xml:space="preserve"> (</w:t>
      </w:r>
      <w:r w:rsidR="00072F3C">
        <w:rPr>
          <w:rFonts w:ascii="Fira Sans" w:hAnsi="Fira Sans"/>
          <w:sz w:val="19"/>
          <w:szCs w:val="19"/>
        </w:rPr>
        <w:t>9,6%).</w:t>
      </w:r>
    </w:p>
    <w:p w14:paraId="195BECDF" w14:textId="77777777" w:rsidR="00865B93" w:rsidRPr="005E1423" w:rsidRDefault="009B06C1" w:rsidP="007B1CDF">
      <w:pPr>
        <w:tabs>
          <w:tab w:val="left" w:pos="993"/>
        </w:tabs>
        <w:spacing w:line="288" w:lineRule="auto"/>
        <w:rPr>
          <w:rStyle w:val="A3"/>
          <w:sz w:val="19"/>
          <w:szCs w:val="19"/>
        </w:rPr>
      </w:pPr>
      <w:r w:rsidRPr="001C73C5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EB52CC" wp14:editId="25D45DD0">
                <wp:simplePos x="0" y="0"/>
                <wp:positionH relativeFrom="column">
                  <wp:posOffset>5226050</wp:posOffset>
                </wp:positionH>
                <wp:positionV relativeFrom="paragraph">
                  <wp:posOffset>-97790</wp:posOffset>
                </wp:positionV>
                <wp:extent cx="1776730" cy="929005"/>
                <wp:effectExtent l="0" t="0" r="0" b="4445"/>
                <wp:wrapNone/>
                <wp:docPr id="100" name="Pole tekstowe 100" descr="Liczba placówek gastronomicznych w turystycznych obiektach noclegowych zmniejszyła się w relacji do lipca 2020 r.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730" cy="929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651AA7" w14:textId="77777777" w:rsidR="005E2E7A" w:rsidRPr="00D7671E" w:rsidRDefault="005E2E7A" w:rsidP="007B1CD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Liczba placówek gastronomicznych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turystycznych obiektach noclegowych zmniejszyła się w relacji do lipca 2020 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E3D21" id="Pole tekstowe 100" o:spid="_x0000_s1082" type="#_x0000_t202" alt="Liczba placówek gastronomicznych w turystycznych obiektach noclegowych zmniejszyła się w relacji do lipca 2020 r. &#10;" style="position:absolute;margin-left:411.5pt;margin-top:-7.7pt;width:139.9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" filled="f" stroked="f" strokeweight=".5pt">
                <v:textbox>
                  <w:txbxContent>
                    <w:p w:rsidR="005E2E7A" w:rsidRPr="00D7671E" w:rsidRDefault="005E2E7A" w:rsidP="007B1CD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Liczba placówek gastronomicznych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turystycznych obiektach noclegowych zmniejszyła się w relacji do lipca 2020 r. </w:t>
                      </w:r>
                    </w:p>
                  </w:txbxContent>
                </v:textbox>
              </v:shape>
            </w:pict>
          </mc:Fallback>
        </mc:AlternateContent>
      </w:r>
      <w:r w:rsidR="00865B93" w:rsidRPr="005E1423">
        <w:rPr>
          <w:rFonts w:cs="Arial"/>
          <w:color w:val="000000"/>
          <w:szCs w:val="19"/>
        </w:rPr>
        <w:t xml:space="preserve">Ważnym elementem decydującym o atrakcyjności obiektów turystycznych jest zaplecze gastronomiczne. </w:t>
      </w:r>
      <w:r w:rsidR="00732122">
        <w:rPr>
          <w:rFonts w:cs="Arial"/>
          <w:color w:val="000000"/>
          <w:szCs w:val="19"/>
        </w:rPr>
        <w:t>Według stanu n</w:t>
      </w:r>
      <w:r w:rsidR="00060E7E">
        <w:rPr>
          <w:rFonts w:cs="Arial"/>
          <w:color w:val="000000"/>
          <w:szCs w:val="19"/>
        </w:rPr>
        <w:t>a koniec lipca 202</w:t>
      </w:r>
      <w:r w:rsidR="00A41DAB">
        <w:rPr>
          <w:rFonts w:cs="Arial"/>
          <w:color w:val="000000"/>
          <w:szCs w:val="19"/>
        </w:rPr>
        <w:t>1</w:t>
      </w:r>
      <w:r w:rsidR="00865B93" w:rsidRPr="005E1423">
        <w:rPr>
          <w:rFonts w:cs="Arial"/>
          <w:color w:val="000000"/>
          <w:szCs w:val="19"/>
        </w:rPr>
        <w:t xml:space="preserve"> r. w turystycznych obiektach noclego</w:t>
      </w:r>
      <w:r w:rsidR="002762A5">
        <w:rPr>
          <w:rFonts w:cs="Arial"/>
          <w:color w:val="000000"/>
          <w:szCs w:val="19"/>
        </w:rPr>
        <w:t>-</w:t>
      </w:r>
      <w:r w:rsidR="00865B93" w:rsidRPr="005E1423">
        <w:rPr>
          <w:rFonts w:cs="Arial"/>
          <w:color w:val="000000"/>
          <w:szCs w:val="19"/>
        </w:rPr>
        <w:t>wych funkcjonował</w:t>
      </w:r>
      <w:r w:rsidR="00E753D5">
        <w:rPr>
          <w:rFonts w:cs="Arial"/>
          <w:color w:val="000000"/>
          <w:szCs w:val="19"/>
        </w:rPr>
        <w:t>o</w:t>
      </w:r>
      <w:r w:rsidR="00865B93" w:rsidRPr="005E1423">
        <w:rPr>
          <w:rFonts w:cs="Arial"/>
          <w:color w:val="000000"/>
          <w:szCs w:val="19"/>
        </w:rPr>
        <w:t xml:space="preserve"> </w:t>
      </w:r>
      <w:r w:rsidR="00A41DAB">
        <w:rPr>
          <w:rFonts w:cs="Arial"/>
          <w:color w:val="000000"/>
          <w:szCs w:val="19"/>
        </w:rPr>
        <w:t>109</w:t>
      </w:r>
      <w:r w:rsidR="00865B93" w:rsidRPr="00237276">
        <w:rPr>
          <w:rFonts w:cs="Arial"/>
          <w:color w:val="000000"/>
          <w:szCs w:val="19"/>
        </w:rPr>
        <w:t xml:space="preserve"> </w:t>
      </w:r>
      <w:r w:rsidR="00E753D5" w:rsidRPr="00237276">
        <w:rPr>
          <w:rFonts w:cs="Arial"/>
          <w:bCs/>
          <w:color w:val="000000"/>
          <w:szCs w:val="19"/>
        </w:rPr>
        <w:t>placówek</w:t>
      </w:r>
      <w:r w:rsidR="00865B93" w:rsidRPr="00237276">
        <w:rPr>
          <w:rFonts w:cs="Arial"/>
          <w:bCs/>
          <w:color w:val="000000"/>
          <w:szCs w:val="19"/>
        </w:rPr>
        <w:t xml:space="preserve"> gastronomiczn</w:t>
      </w:r>
      <w:r w:rsidR="00E753D5" w:rsidRPr="00237276">
        <w:rPr>
          <w:rFonts w:cs="Arial"/>
          <w:bCs/>
          <w:color w:val="000000"/>
          <w:szCs w:val="19"/>
        </w:rPr>
        <w:t>ych</w:t>
      </w:r>
      <w:r w:rsidR="00865B93" w:rsidRPr="005E1423">
        <w:rPr>
          <w:rFonts w:cs="Arial"/>
          <w:color w:val="000000"/>
          <w:szCs w:val="19"/>
        </w:rPr>
        <w:t xml:space="preserve">, tj. o </w:t>
      </w:r>
      <w:r w:rsidR="00A41DAB">
        <w:rPr>
          <w:rFonts w:cs="Arial"/>
          <w:color w:val="000000"/>
          <w:szCs w:val="19"/>
        </w:rPr>
        <w:t>6,0</w:t>
      </w:r>
      <w:r w:rsidR="00865B93" w:rsidRPr="005E1423">
        <w:rPr>
          <w:rFonts w:cs="Arial"/>
          <w:color w:val="000000"/>
          <w:szCs w:val="19"/>
        </w:rPr>
        <w:t xml:space="preserve">% </w:t>
      </w:r>
      <w:r w:rsidR="004F1912">
        <w:rPr>
          <w:rFonts w:cs="Arial"/>
          <w:color w:val="000000"/>
          <w:szCs w:val="19"/>
        </w:rPr>
        <w:t>mniej</w:t>
      </w:r>
      <w:r w:rsidR="00865B93" w:rsidRPr="005E1423">
        <w:rPr>
          <w:rFonts w:cs="Arial"/>
          <w:color w:val="000000"/>
          <w:szCs w:val="19"/>
        </w:rPr>
        <w:t xml:space="preserve"> niż w</w:t>
      </w:r>
      <w:r w:rsidR="00E753D5">
        <w:rPr>
          <w:rFonts w:cs="Arial"/>
          <w:color w:val="000000"/>
          <w:szCs w:val="19"/>
        </w:rPr>
        <w:t xml:space="preserve"> analogicznym okresie ub. roku.</w:t>
      </w:r>
      <w:r w:rsidR="00712119" w:rsidRPr="00712119">
        <w:rPr>
          <w:noProof/>
          <w:lang w:eastAsia="pl-PL"/>
        </w:rPr>
        <w:t xml:space="preserve"> </w:t>
      </w:r>
    </w:p>
    <w:p w14:paraId="769AE3ED" w14:textId="77777777" w:rsidR="001F21B9" w:rsidRPr="007B1CDF" w:rsidRDefault="001F21B9" w:rsidP="003E6DE1">
      <w:pPr>
        <w:autoSpaceDE w:val="0"/>
        <w:autoSpaceDN w:val="0"/>
        <w:adjustRightInd w:val="0"/>
        <w:spacing w:before="240" w:after="0" w:line="240" w:lineRule="auto"/>
        <w:rPr>
          <w:rFonts w:cs="Arial"/>
          <w:b/>
          <w:color w:val="000000"/>
          <w:szCs w:val="19"/>
        </w:rPr>
      </w:pPr>
      <w:r w:rsidRPr="007B1CDF">
        <w:rPr>
          <w:rFonts w:cs="Arial"/>
          <w:b/>
          <w:color w:val="000000"/>
          <w:szCs w:val="19"/>
        </w:rPr>
        <w:t xml:space="preserve">Tablica 4. </w:t>
      </w:r>
      <w:r w:rsidRPr="007B1CDF">
        <w:rPr>
          <w:rFonts w:cs="Arial"/>
          <w:b/>
          <w:bCs/>
          <w:color w:val="000000"/>
          <w:szCs w:val="19"/>
        </w:rPr>
        <w:t xml:space="preserve">Placówki gastronomiczne w turystycznych obiektach noclegowych </w:t>
      </w:r>
    </w:p>
    <w:p w14:paraId="2F26EECA" w14:textId="77777777" w:rsidR="00865B93" w:rsidRPr="007B1CDF" w:rsidRDefault="00B8088E" w:rsidP="00844239">
      <w:pPr>
        <w:tabs>
          <w:tab w:val="left" w:pos="851"/>
        </w:tabs>
        <w:spacing w:before="0" w:line="240" w:lineRule="auto"/>
        <w:ind w:left="851"/>
        <w:jc w:val="both"/>
        <w:rPr>
          <w:rFonts w:cs="Arial"/>
          <w:color w:val="000000"/>
          <w:szCs w:val="19"/>
        </w:rPr>
      </w:pPr>
      <w:r w:rsidRPr="007B1CDF">
        <w:rPr>
          <w:rFonts w:cs="Arial"/>
          <w:color w:val="000000"/>
          <w:szCs w:val="19"/>
        </w:rPr>
        <w:t>s</w:t>
      </w:r>
      <w:r w:rsidR="008F2C4A" w:rsidRPr="007B1CDF">
        <w:rPr>
          <w:rFonts w:cs="Arial"/>
          <w:color w:val="000000"/>
          <w:szCs w:val="19"/>
        </w:rPr>
        <w:t>tan w dniu 31 lipca</w:t>
      </w:r>
    </w:p>
    <w:tbl>
      <w:tblPr>
        <w:tblStyle w:val="Siatkatabelijasna1"/>
        <w:tblW w:w="806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4. Placówki gastronomiczne w turystycznych obiektach noclegowych (stan w dniu 31 lipca)"/>
      </w:tblPr>
      <w:tblGrid>
        <w:gridCol w:w="2835"/>
        <w:gridCol w:w="1046"/>
        <w:gridCol w:w="1047"/>
        <w:gridCol w:w="1046"/>
        <w:gridCol w:w="1047"/>
        <w:gridCol w:w="1047"/>
      </w:tblGrid>
      <w:tr w:rsidR="006D72A9" w:rsidRPr="007B1CDF" w14:paraId="43F5BF90" w14:textId="77777777" w:rsidTr="00E02691">
        <w:trPr>
          <w:trHeight w:val="57"/>
          <w:jc w:val="center"/>
        </w:trPr>
        <w:tc>
          <w:tcPr>
            <w:tcW w:w="2835" w:type="dxa"/>
            <w:tcBorders>
              <w:top w:val="nil"/>
              <w:bottom w:val="single" w:sz="2" w:space="0" w:color="212492"/>
              <w:right w:val="single" w:sz="2" w:space="0" w:color="212492"/>
            </w:tcBorders>
            <w:vAlign w:val="center"/>
          </w:tcPr>
          <w:p w14:paraId="03A3803F" w14:textId="77777777" w:rsidR="006D72A9" w:rsidRPr="00E02691" w:rsidRDefault="00B8088E" w:rsidP="00E0269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E02691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046" w:type="dxa"/>
            <w:tcBorders>
              <w:top w:val="nil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327BA197" w14:textId="77777777" w:rsidR="006D72A9" w:rsidRPr="00E02691" w:rsidRDefault="006D72A9" w:rsidP="00E0269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>Ogółem</w:t>
            </w:r>
          </w:p>
        </w:tc>
        <w:tc>
          <w:tcPr>
            <w:tcW w:w="1047" w:type="dxa"/>
            <w:tcBorders>
              <w:top w:val="nil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4BF2FA3E" w14:textId="77777777" w:rsidR="006D72A9" w:rsidRPr="00E02691" w:rsidRDefault="006D72A9" w:rsidP="00E02691">
            <w:pPr>
              <w:pStyle w:val="Nagwek3"/>
              <w:spacing w:before="60" w:after="60"/>
              <w:ind w:right="-57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>Restauracje</w:t>
            </w:r>
          </w:p>
        </w:tc>
        <w:tc>
          <w:tcPr>
            <w:tcW w:w="1046" w:type="dxa"/>
            <w:tcBorders>
              <w:top w:val="nil"/>
              <w:left w:val="single" w:sz="2" w:space="0" w:color="212492"/>
              <w:bottom w:val="single" w:sz="2" w:space="0" w:color="212492"/>
            </w:tcBorders>
            <w:vAlign w:val="center"/>
          </w:tcPr>
          <w:p w14:paraId="4376F4F0" w14:textId="77777777" w:rsidR="006D72A9" w:rsidRPr="00E02691" w:rsidRDefault="006D72A9" w:rsidP="00E0269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 xml:space="preserve">Bary </w:t>
            </w:r>
            <w:r w:rsidR="00060661" w:rsidRPr="00E02691">
              <w:rPr>
                <w:rFonts w:ascii="Fira Sans" w:hAnsi="Fira Sans"/>
                <w:color w:val="auto"/>
                <w:sz w:val="18"/>
                <w:szCs w:val="18"/>
              </w:rPr>
              <w:br/>
            </w:r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>(w tym kawiarnie)</w:t>
            </w:r>
          </w:p>
        </w:tc>
        <w:tc>
          <w:tcPr>
            <w:tcW w:w="1047" w:type="dxa"/>
            <w:tcBorders>
              <w:top w:val="nil"/>
              <w:left w:val="single" w:sz="2" w:space="0" w:color="212492"/>
              <w:bottom w:val="single" w:sz="2" w:space="0" w:color="212492"/>
            </w:tcBorders>
            <w:vAlign w:val="center"/>
          </w:tcPr>
          <w:p w14:paraId="459F81EA" w14:textId="77777777" w:rsidR="006D72A9" w:rsidRPr="00E02691" w:rsidRDefault="006D72A9" w:rsidP="00E0269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>Stołówki</w:t>
            </w:r>
          </w:p>
        </w:tc>
        <w:tc>
          <w:tcPr>
            <w:tcW w:w="1047" w:type="dxa"/>
            <w:tcBorders>
              <w:top w:val="nil"/>
              <w:left w:val="single" w:sz="2" w:space="0" w:color="212492"/>
              <w:bottom w:val="single" w:sz="2" w:space="0" w:color="212492"/>
            </w:tcBorders>
            <w:vAlign w:val="center"/>
          </w:tcPr>
          <w:p w14:paraId="1347C8F9" w14:textId="77777777" w:rsidR="006D72A9" w:rsidRPr="00E02691" w:rsidRDefault="006D72A9" w:rsidP="00E0269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 xml:space="preserve">Punkty </w:t>
            </w:r>
            <w:proofErr w:type="spellStart"/>
            <w:r w:rsidRPr="00E02691">
              <w:rPr>
                <w:rFonts w:ascii="Fira Sans" w:hAnsi="Fira Sans"/>
                <w:color w:val="auto"/>
                <w:sz w:val="18"/>
                <w:szCs w:val="18"/>
              </w:rPr>
              <w:t>gastrono-miczne</w:t>
            </w:r>
            <w:proofErr w:type="spellEnd"/>
          </w:p>
        </w:tc>
      </w:tr>
      <w:tr w:rsidR="00526586" w:rsidRPr="007B1CDF" w14:paraId="4DB102DD" w14:textId="77777777" w:rsidTr="00E02691">
        <w:trPr>
          <w:trHeight w:val="57"/>
          <w:jc w:val="center"/>
        </w:trPr>
        <w:tc>
          <w:tcPr>
            <w:tcW w:w="2835" w:type="dxa"/>
            <w:tcBorders>
              <w:top w:val="single" w:sz="1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45C2DF9D" w14:textId="77777777" w:rsidR="00526586" w:rsidRPr="006D08BA" w:rsidRDefault="00526586" w:rsidP="001B2682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6D08BA">
              <w:rPr>
                <w:rFonts w:ascii="Fira Sans" w:hAnsi="Fira Sans"/>
                <w:b/>
                <w:color w:val="auto"/>
                <w:sz w:val="18"/>
                <w:szCs w:val="18"/>
              </w:rPr>
              <w:t>OGÓŁEM</w:t>
            </w:r>
            <w:r w:rsidRPr="006D08BA">
              <w:rPr>
                <w:rFonts w:ascii="Fira Sans" w:hAnsi="Fira Sans"/>
                <w:color w:val="auto"/>
                <w:sz w:val="18"/>
                <w:szCs w:val="18"/>
              </w:rPr>
              <w:t xml:space="preserve">      </w:t>
            </w:r>
            <w:r w:rsidR="007B1CDF" w:rsidRPr="006D08BA">
              <w:rPr>
                <w:rFonts w:ascii="Fira Sans" w:hAnsi="Fira Sans"/>
                <w:color w:val="auto"/>
                <w:sz w:val="18"/>
                <w:szCs w:val="18"/>
              </w:rPr>
              <w:t xml:space="preserve">               </w:t>
            </w:r>
            <w:r w:rsidRPr="006D08BA">
              <w:rPr>
                <w:rFonts w:ascii="Fira Sans" w:hAnsi="Fira Sans"/>
                <w:color w:val="auto"/>
                <w:sz w:val="18"/>
                <w:szCs w:val="18"/>
              </w:rPr>
              <w:t xml:space="preserve">    </w:t>
            </w:r>
            <w:r w:rsidR="00E02691" w:rsidRPr="006D08BA">
              <w:rPr>
                <w:rFonts w:ascii="Fira Sans" w:hAnsi="Fira Sans"/>
                <w:color w:val="auto"/>
                <w:sz w:val="18"/>
                <w:szCs w:val="18"/>
              </w:rPr>
              <w:t xml:space="preserve">       </w:t>
            </w:r>
            <w:r w:rsidRPr="006D08BA">
              <w:rPr>
                <w:rFonts w:ascii="Fira Sans" w:hAnsi="Fira Sans"/>
                <w:color w:val="auto"/>
                <w:sz w:val="18"/>
                <w:szCs w:val="18"/>
              </w:rPr>
              <w:t xml:space="preserve"> </w:t>
            </w:r>
            <w:r w:rsidRPr="006D08BA">
              <w:rPr>
                <w:rFonts w:ascii="Fira Sans" w:hAnsi="Fira Sans"/>
                <w:b/>
                <w:color w:val="auto"/>
                <w:sz w:val="18"/>
                <w:szCs w:val="18"/>
              </w:rPr>
              <w:t>2020</w:t>
            </w:r>
          </w:p>
        </w:tc>
        <w:tc>
          <w:tcPr>
            <w:tcW w:w="1046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60095DE1" w14:textId="77777777" w:rsidR="00526586" w:rsidRPr="006D08BA" w:rsidRDefault="00526586" w:rsidP="001B2682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1047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62636464" w14:textId="77777777" w:rsidR="00526586" w:rsidRPr="006D08BA" w:rsidRDefault="00526586" w:rsidP="001B2682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046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1A0F4080" w14:textId="77777777" w:rsidR="00526586" w:rsidRPr="006D08BA" w:rsidRDefault="00526586" w:rsidP="001B2682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047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562A1EC1" w14:textId="77777777" w:rsidR="00526586" w:rsidRPr="006D08BA" w:rsidRDefault="00526586" w:rsidP="001B2682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047" w:type="dxa"/>
            <w:tcBorders>
              <w:top w:val="single" w:sz="12" w:space="0" w:color="212492"/>
              <w:left w:val="single" w:sz="2" w:space="0" w:color="212492"/>
              <w:bottom w:val="single" w:sz="2" w:space="0" w:color="212492"/>
            </w:tcBorders>
            <w:vAlign w:val="bottom"/>
          </w:tcPr>
          <w:p w14:paraId="28EAAB0E" w14:textId="77777777" w:rsidR="00526586" w:rsidRPr="006D08BA" w:rsidRDefault="00526586" w:rsidP="001B2682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sz w:val="18"/>
                <w:szCs w:val="18"/>
              </w:rPr>
              <w:t>8</w:t>
            </w:r>
          </w:p>
        </w:tc>
      </w:tr>
      <w:tr w:rsidR="00526586" w:rsidRPr="007B1CDF" w14:paraId="4BC2BD66" w14:textId="77777777" w:rsidTr="00E02691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1AC7BCC4" w14:textId="77777777" w:rsidR="00526586" w:rsidRPr="006D08BA" w:rsidRDefault="00BB55C1" w:rsidP="001B2682">
            <w:pPr>
              <w:pStyle w:val="Nagwek2"/>
              <w:tabs>
                <w:tab w:val="right" w:leader="dot" w:pos="4156"/>
              </w:tabs>
              <w:spacing w:before="60" w:after="60"/>
              <w:ind w:left="-75"/>
              <w:outlineLvl w:val="1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6D08BA">
              <w:rPr>
                <w:rFonts w:ascii="Fira Sans" w:hAnsi="Fira Sans"/>
                <w:b/>
                <w:color w:val="auto"/>
                <w:sz w:val="18"/>
                <w:szCs w:val="18"/>
              </w:rPr>
              <w:t xml:space="preserve">                                                       </w:t>
            </w:r>
            <w:r w:rsidR="00526586" w:rsidRPr="006D08BA">
              <w:rPr>
                <w:rFonts w:ascii="Fira Sans" w:hAnsi="Fira Sans"/>
                <w:b/>
                <w:color w:val="auto"/>
                <w:sz w:val="18"/>
                <w:szCs w:val="18"/>
              </w:rPr>
              <w:t>2021</w:t>
            </w: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7BA174EE" w14:textId="77777777" w:rsidR="00526586" w:rsidRPr="006D08BA" w:rsidRDefault="00574D0B" w:rsidP="001B2682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7C0FC478" w14:textId="77777777" w:rsidR="00526586" w:rsidRPr="006D08BA" w:rsidRDefault="00574D0B" w:rsidP="001B2682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03F13319" w14:textId="77777777" w:rsidR="00526586" w:rsidRPr="006D08BA" w:rsidRDefault="00574D0B" w:rsidP="001B2682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5741F12A" w14:textId="77777777" w:rsidR="00526586" w:rsidRPr="006D08BA" w:rsidRDefault="00574D0B" w:rsidP="001B2682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vAlign w:val="bottom"/>
          </w:tcPr>
          <w:p w14:paraId="17CDC31C" w14:textId="77777777" w:rsidR="00526586" w:rsidRPr="006D08BA" w:rsidRDefault="00574D0B" w:rsidP="001B2682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6D08BA">
              <w:rPr>
                <w:rFonts w:cs="Calibri"/>
                <w:b/>
                <w:bCs/>
                <w:sz w:val="18"/>
                <w:szCs w:val="18"/>
              </w:rPr>
              <w:t>12</w:t>
            </w:r>
          </w:p>
        </w:tc>
      </w:tr>
      <w:tr w:rsidR="00526586" w:rsidRPr="007B1CDF" w14:paraId="00BDA242" w14:textId="77777777" w:rsidTr="00E02691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08E8BCB0" w14:textId="77777777" w:rsidR="00526586" w:rsidRPr="006D08BA" w:rsidRDefault="00526586" w:rsidP="001B2682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6D08BA">
              <w:rPr>
                <w:rFonts w:ascii="Fira Sans" w:hAnsi="Fira Sans"/>
                <w:b/>
                <w:color w:val="auto"/>
                <w:sz w:val="18"/>
                <w:szCs w:val="18"/>
              </w:rPr>
              <w:t>Obiekty hotelowe</w:t>
            </w: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639B5C1D" w14:textId="77777777" w:rsidR="00526586" w:rsidRPr="006D08BA" w:rsidRDefault="00526586" w:rsidP="001B268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5A29BCDE" w14:textId="77777777" w:rsidR="00526586" w:rsidRPr="006D08BA" w:rsidRDefault="00526586" w:rsidP="001B268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E3F85EA" w14:textId="77777777" w:rsidR="00526586" w:rsidRPr="006D08BA" w:rsidRDefault="00526586" w:rsidP="001B268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36011FC0" w14:textId="77777777" w:rsidR="00526586" w:rsidRPr="006D08BA" w:rsidRDefault="00526586" w:rsidP="001B268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642BD600" w14:textId="77777777" w:rsidR="00526586" w:rsidRPr="006D08BA" w:rsidRDefault="00574D0B" w:rsidP="001B268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5</w:t>
            </w:r>
          </w:p>
        </w:tc>
      </w:tr>
      <w:tr w:rsidR="00526586" w:rsidRPr="007B1CDF" w14:paraId="596ACE3F" w14:textId="77777777" w:rsidTr="00E02691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060672CE" w14:textId="77777777" w:rsidR="00526586" w:rsidRPr="006D08BA" w:rsidRDefault="00526586" w:rsidP="001B2682">
            <w:pPr>
              <w:pStyle w:val="Nagwek2"/>
              <w:tabs>
                <w:tab w:val="right" w:leader="dot" w:pos="4156"/>
              </w:tabs>
              <w:spacing w:before="60" w:after="60"/>
              <w:ind w:firstLine="176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6D08BA">
              <w:rPr>
                <w:rFonts w:ascii="Fira Sans" w:hAnsi="Fira Sans"/>
                <w:color w:val="auto"/>
                <w:sz w:val="18"/>
                <w:szCs w:val="18"/>
              </w:rPr>
              <w:t>w tym:</w:t>
            </w: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406EFE7C" w14:textId="77777777" w:rsidR="00526586" w:rsidRPr="006D08BA" w:rsidRDefault="00526586" w:rsidP="001B2682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D25C27A" w14:textId="77777777" w:rsidR="00526586" w:rsidRPr="006D08BA" w:rsidRDefault="00526586" w:rsidP="001B2682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2CA2C4B2" w14:textId="77777777" w:rsidR="00526586" w:rsidRPr="006D08BA" w:rsidRDefault="00526586" w:rsidP="001B2682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B60BC99" w14:textId="77777777" w:rsidR="00526586" w:rsidRPr="006D08BA" w:rsidRDefault="00526586" w:rsidP="001B2682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493034EA" w14:textId="77777777" w:rsidR="00526586" w:rsidRPr="006D08BA" w:rsidRDefault="00526586" w:rsidP="001B2682">
            <w:pPr>
              <w:spacing w:before="60" w:after="60"/>
              <w:jc w:val="right"/>
              <w:rPr>
                <w:sz w:val="18"/>
                <w:szCs w:val="18"/>
              </w:rPr>
            </w:pPr>
          </w:p>
        </w:tc>
      </w:tr>
      <w:tr w:rsidR="00526586" w:rsidRPr="007B1CDF" w14:paraId="012B8C58" w14:textId="77777777" w:rsidTr="00E02691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71772D89" w14:textId="77777777" w:rsidR="00526586" w:rsidRPr="006D08BA" w:rsidRDefault="00526586" w:rsidP="001B2682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6D08BA">
              <w:rPr>
                <w:rFonts w:ascii="Fira Sans" w:hAnsi="Fira Sans"/>
                <w:color w:val="auto"/>
                <w:sz w:val="18"/>
                <w:szCs w:val="18"/>
              </w:rPr>
              <w:t>Hotele</w:t>
            </w: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41ADB22" w14:textId="77777777" w:rsidR="00526586" w:rsidRPr="006D08BA" w:rsidRDefault="00526586" w:rsidP="001B268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70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15554C4B" w14:textId="77777777" w:rsidR="00526586" w:rsidRPr="006D08BA" w:rsidRDefault="00526586" w:rsidP="001B268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44</w:t>
            </w: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045CA1C8" w14:textId="77777777" w:rsidR="00526586" w:rsidRPr="006D08BA" w:rsidRDefault="00526586" w:rsidP="001B268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21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</w:tcPr>
          <w:p w14:paraId="70B72289" w14:textId="77777777" w:rsidR="00526586" w:rsidRPr="006D08BA" w:rsidRDefault="00526586" w:rsidP="001B268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3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</w:tcPr>
          <w:p w14:paraId="3CB4DA68" w14:textId="77777777" w:rsidR="00526586" w:rsidRPr="006D08BA" w:rsidRDefault="00574D0B" w:rsidP="001B268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6D08BA">
              <w:rPr>
                <w:sz w:val="18"/>
                <w:szCs w:val="18"/>
              </w:rPr>
              <w:t>2</w:t>
            </w:r>
          </w:p>
        </w:tc>
      </w:tr>
      <w:tr w:rsidR="00526586" w:rsidRPr="007B1CDF" w14:paraId="4A6FE443" w14:textId="77777777" w:rsidTr="00E02691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single" w:sz="2" w:space="0" w:color="212492"/>
              <w:right w:val="single" w:sz="2" w:space="0" w:color="212492"/>
            </w:tcBorders>
            <w:vAlign w:val="center"/>
          </w:tcPr>
          <w:p w14:paraId="7EB3C729" w14:textId="77777777" w:rsidR="00526586" w:rsidRPr="006D08BA" w:rsidRDefault="00526586" w:rsidP="001B2682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6D08BA">
              <w:rPr>
                <w:rFonts w:ascii="Fira Sans" w:hAnsi="Fira Sans"/>
                <w:color w:val="auto"/>
                <w:sz w:val="18"/>
                <w:szCs w:val="18"/>
              </w:rPr>
              <w:t>Inne obiekty hotelowe</w:t>
            </w: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51EC5CC4" w14:textId="77777777" w:rsidR="00526586" w:rsidRPr="006D08BA" w:rsidRDefault="00526586" w:rsidP="001B268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D08BA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73AFADBB" w14:textId="77777777" w:rsidR="00526586" w:rsidRPr="006D08BA" w:rsidRDefault="00526586" w:rsidP="001B268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D08BA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35A8D9AB" w14:textId="77777777" w:rsidR="00526586" w:rsidRPr="006D08BA" w:rsidRDefault="00526586" w:rsidP="001B268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D08BA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  <w:right w:val="single" w:sz="2" w:space="0" w:color="212492"/>
            </w:tcBorders>
            <w:vAlign w:val="bottom"/>
          </w:tcPr>
          <w:p w14:paraId="29B33CFB" w14:textId="77777777" w:rsidR="00526586" w:rsidRPr="006D08BA" w:rsidRDefault="00526586" w:rsidP="001B268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D08BA">
              <w:rPr>
                <w:rFonts w:cs="Calibri"/>
                <w:sz w:val="18"/>
                <w:szCs w:val="18"/>
              </w:rPr>
              <w:t>–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single" w:sz="2" w:space="0" w:color="212492"/>
            </w:tcBorders>
            <w:vAlign w:val="bottom"/>
          </w:tcPr>
          <w:p w14:paraId="5C372413" w14:textId="77777777" w:rsidR="00526586" w:rsidRPr="006D08BA" w:rsidRDefault="00526586" w:rsidP="001B2682">
            <w:pPr>
              <w:spacing w:before="60" w:after="60"/>
              <w:jc w:val="right"/>
              <w:rPr>
                <w:rFonts w:cs="Calibri"/>
                <w:sz w:val="18"/>
                <w:szCs w:val="18"/>
              </w:rPr>
            </w:pPr>
            <w:r w:rsidRPr="006D08BA">
              <w:rPr>
                <w:rFonts w:cs="Calibri"/>
                <w:sz w:val="18"/>
                <w:szCs w:val="18"/>
              </w:rPr>
              <w:t>2</w:t>
            </w:r>
          </w:p>
        </w:tc>
      </w:tr>
      <w:tr w:rsidR="001B2682" w:rsidRPr="007B1CDF" w14:paraId="469040B2" w14:textId="77777777" w:rsidTr="005D1FC8">
        <w:trPr>
          <w:trHeight w:val="57"/>
          <w:jc w:val="center"/>
        </w:trPr>
        <w:tc>
          <w:tcPr>
            <w:tcW w:w="2835" w:type="dxa"/>
            <w:tcBorders>
              <w:top w:val="single" w:sz="2" w:space="0" w:color="212492"/>
              <w:bottom w:val="nil"/>
              <w:right w:val="single" w:sz="2" w:space="0" w:color="212492"/>
            </w:tcBorders>
          </w:tcPr>
          <w:p w14:paraId="4194C5BE" w14:textId="77777777" w:rsidR="001B2682" w:rsidRPr="006D08BA" w:rsidRDefault="001B2682" w:rsidP="001B2682">
            <w:pPr>
              <w:spacing w:before="60" w:after="60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Pozostałe obiekty</w:t>
            </w: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0372D6FB" w14:textId="77777777" w:rsidR="001B2682" w:rsidRPr="006D08BA" w:rsidRDefault="001B2682" w:rsidP="001B268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67ADFD33" w14:textId="77777777" w:rsidR="001B2682" w:rsidRPr="006D08BA" w:rsidRDefault="001B2682" w:rsidP="001B268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46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18D77934" w14:textId="77777777" w:rsidR="001B2682" w:rsidRPr="006D08BA" w:rsidRDefault="001B2682" w:rsidP="001B268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nil"/>
              <w:right w:val="single" w:sz="2" w:space="0" w:color="212492"/>
            </w:tcBorders>
          </w:tcPr>
          <w:p w14:paraId="1D51740B" w14:textId="77777777" w:rsidR="001B2682" w:rsidRPr="006D08BA" w:rsidRDefault="001B2682" w:rsidP="001B268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47" w:type="dxa"/>
            <w:tcBorders>
              <w:top w:val="single" w:sz="2" w:space="0" w:color="212492"/>
              <w:left w:val="single" w:sz="2" w:space="0" w:color="212492"/>
              <w:bottom w:val="nil"/>
            </w:tcBorders>
          </w:tcPr>
          <w:p w14:paraId="58DD8DA8" w14:textId="77777777" w:rsidR="001B2682" w:rsidRPr="006D08BA" w:rsidRDefault="001B2682" w:rsidP="001B2682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6D08BA">
              <w:rPr>
                <w:b/>
                <w:sz w:val="18"/>
                <w:szCs w:val="18"/>
              </w:rPr>
              <w:t>7</w:t>
            </w:r>
          </w:p>
        </w:tc>
      </w:tr>
    </w:tbl>
    <w:p w14:paraId="270EBE43" w14:textId="77777777" w:rsidR="002863E0" w:rsidRDefault="002863E0" w:rsidP="00E02691">
      <w:pPr>
        <w:tabs>
          <w:tab w:val="left" w:pos="993"/>
        </w:tabs>
        <w:spacing w:before="240" w:line="288" w:lineRule="auto"/>
        <w:rPr>
          <w:rFonts w:cs="Arial"/>
          <w:color w:val="000000"/>
          <w:szCs w:val="19"/>
        </w:rPr>
      </w:pPr>
      <w:r w:rsidRPr="005E1423">
        <w:rPr>
          <w:rFonts w:cs="Arial"/>
          <w:color w:val="000000"/>
          <w:szCs w:val="19"/>
        </w:rPr>
        <w:t xml:space="preserve">Restauracje posiadało </w:t>
      </w:r>
      <w:r w:rsidR="005A4318">
        <w:rPr>
          <w:rFonts w:cs="Arial"/>
          <w:color w:val="000000"/>
          <w:szCs w:val="19"/>
        </w:rPr>
        <w:t>52,3</w:t>
      </w:r>
      <w:r w:rsidRPr="005E1423">
        <w:rPr>
          <w:rFonts w:cs="Arial"/>
          <w:color w:val="000000"/>
          <w:szCs w:val="19"/>
        </w:rPr>
        <w:t xml:space="preserve">% turystycznych obiektów noclegowych. Zdecydowana większość, tj. </w:t>
      </w:r>
      <w:r w:rsidR="0030789A">
        <w:rPr>
          <w:rFonts w:cs="Arial"/>
          <w:color w:val="000000"/>
          <w:szCs w:val="19"/>
        </w:rPr>
        <w:t>89,5</w:t>
      </w:r>
      <w:r w:rsidRPr="005E1423">
        <w:rPr>
          <w:rFonts w:cs="Arial"/>
          <w:color w:val="000000"/>
          <w:szCs w:val="19"/>
        </w:rPr>
        <w:t xml:space="preserve">% restauracji znajdowała się w obiektach hotelowych, w tym </w:t>
      </w:r>
      <w:r w:rsidR="005A4318">
        <w:rPr>
          <w:rFonts w:cs="Arial"/>
          <w:color w:val="000000"/>
          <w:szCs w:val="19"/>
        </w:rPr>
        <w:t>77</w:t>
      </w:r>
      <w:r w:rsidR="00C346B6">
        <w:rPr>
          <w:rFonts w:cs="Arial"/>
          <w:color w:val="000000"/>
          <w:szCs w:val="19"/>
        </w:rPr>
        <w:t>,2</w:t>
      </w:r>
      <w:r w:rsidRPr="005E1423">
        <w:rPr>
          <w:rFonts w:cs="Arial"/>
          <w:color w:val="000000"/>
          <w:szCs w:val="19"/>
        </w:rPr>
        <w:t xml:space="preserve">% w hotelach. </w:t>
      </w:r>
      <w:r w:rsidR="002762A5">
        <w:rPr>
          <w:rFonts w:cs="Arial"/>
          <w:color w:val="000000"/>
          <w:szCs w:val="19"/>
        </w:rPr>
        <w:br/>
      </w:r>
      <w:r w:rsidRPr="005E1423">
        <w:rPr>
          <w:rFonts w:cs="Arial"/>
          <w:color w:val="000000"/>
          <w:szCs w:val="19"/>
        </w:rPr>
        <w:t xml:space="preserve">Bary (w tym kawiarnie) stanowiły </w:t>
      </w:r>
      <w:r w:rsidR="005A4318">
        <w:rPr>
          <w:rFonts w:cs="Arial"/>
          <w:color w:val="000000"/>
          <w:szCs w:val="19"/>
        </w:rPr>
        <w:t>24,8</w:t>
      </w:r>
      <w:r w:rsidRPr="005E1423">
        <w:rPr>
          <w:rFonts w:cs="Arial"/>
          <w:color w:val="000000"/>
          <w:szCs w:val="19"/>
        </w:rPr>
        <w:t xml:space="preserve">% wszystkich placówek gastronomicznych działających </w:t>
      </w:r>
      <w:r w:rsidR="00783C77">
        <w:rPr>
          <w:rFonts w:cs="Arial"/>
          <w:color w:val="000000"/>
          <w:szCs w:val="19"/>
        </w:rPr>
        <w:br/>
      </w:r>
      <w:r w:rsidRPr="005E1423">
        <w:rPr>
          <w:rFonts w:cs="Arial"/>
          <w:color w:val="000000"/>
          <w:szCs w:val="19"/>
        </w:rPr>
        <w:t>w tury</w:t>
      </w:r>
      <w:r w:rsidR="00E753D5">
        <w:rPr>
          <w:rFonts w:cs="Arial"/>
          <w:color w:val="000000"/>
          <w:szCs w:val="19"/>
        </w:rPr>
        <w:t xml:space="preserve">stycznych obiektach noclegowych, stołówki – </w:t>
      </w:r>
      <w:r w:rsidR="005A4318">
        <w:rPr>
          <w:rFonts w:cs="Arial"/>
          <w:color w:val="000000"/>
          <w:szCs w:val="19"/>
        </w:rPr>
        <w:t>11,9</w:t>
      </w:r>
      <w:r w:rsidR="00E753D5">
        <w:rPr>
          <w:rFonts w:cs="Arial"/>
          <w:color w:val="000000"/>
          <w:szCs w:val="19"/>
        </w:rPr>
        <w:t xml:space="preserve">%, a punkty gastronomiczne – </w:t>
      </w:r>
      <w:r w:rsidR="005A4318">
        <w:rPr>
          <w:rFonts w:cs="Arial"/>
          <w:color w:val="000000"/>
          <w:szCs w:val="19"/>
        </w:rPr>
        <w:t>11,0</w:t>
      </w:r>
      <w:r w:rsidR="00E753D5">
        <w:rPr>
          <w:rFonts w:cs="Arial"/>
          <w:color w:val="000000"/>
          <w:szCs w:val="19"/>
        </w:rPr>
        <w:t>%.</w:t>
      </w:r>
    </w:p>
    <w:p w14:paraId="7BA5E2C2" w14:textId="77777777" w:rsidR="002863E0" w:rsidRPr="00FB3D8C" w:rsidRDefault="002863E0" w:rsidP="001C661B">
      <w:pPr>
        <w:autoSpaceDE w:val="0"/>
        <w:autoSpaceDN w:val="0"/>
        <w:adjustRightInd w:val="0"/>
        <w:spacing w:before="240" w:after="0" w:line="240" w:lineRule="auto"/>
        <w:ind w:left="851" w:hanging="851"/>
        <w:rPr>
          <w:rFonts w:cs="Arial"/>
          <w:color w:val="000000"/>
          <w:szCs w:val="19"/>
        </w:rPr>
      </w:pPr>
      <w:r w:rsidRPr="00FB3D8C">
        <w:rPr>
          <w:rFonts w:cs="Arial"/>
          <w:b/>
          <w:color w:val="000000"/>
          <w:szCs w:val="19"/>
        </w:rPr>
        <w:t xml:space="preserve">Wykres 7. </w:t>
      </w:r>
      <w:r w:rsidRPr="00FB3D8C">
        <w:rPr>
          <w:rFonts w:cs="Arial"/>
          <w:b/>
          <w:bCs/>
          <w:color w:val="000000"/>
          <w:szCs w:val="19"/>
        </w:rPr>
        <w:t>Struktura placówek gastronomicznych w wybranych turystycznych obiektach</w:t>
      </w:r>
      <w:r w:rsidR="00FB3D8C" w:rsidRPr="00FB3D8C">
        <w:rPr>
          <w:rFonts w:cs="Arial"/>
          <w:b/>
          <w:bCs/>
          <w:color w:val="000000"/>
          <w:szCs w:val="19"/>
        </w:rPr>
        <w:br/>
      </w:r>
      <w:r w:rsidR="0030789A" w:rsidRPr="00FB3D8C">
        <w:rPr>
          <w:rFonts w:cs="Arial"/>
          <w:b/>
          <w:bCs/>
          <w:color w:val="000000"/>
          <w:szCs w:val="19"/>
        </w:rPr>
        <w:t>noclegowych w 2021</w:t>
      </w:r>
      <w:r w:rsidRPr="00FB3D8C">
        <w:rPr>
          <w:rFonts w:cs="Arial"/>
          <w:b/>
          <w:bCs/>
          <w:color w:val="000000"/>
          <w:szCs w:val="19"/>
        </w:rPr>
        <w:t xml:space="preserve"> r. </w:t>
      </w:r>
    </w:p>
    <w:p w14:paraId="25F92530" w14:textId="77777777" w:rsidR="002863E0" w:rsidRPr="00C93BCC" w:rsidRDefault="0019685F" w:rsidP="00705097">
      <w:pPr>
        <w:tabs>
          <w:tab w:val="left" w:pos="851"/>
        </w:tabs>
        <w:spacing w:before="0"/>
        <w:jc w:val="both"/>
        <w:rPr>
          <w:rStyle w:val="A3"/>
        </w:rPr>
      </w:pPr>
      <w:r>
        <w:rPr>
          <w:rFonts w:cs="Arial"/>
          <w:noProof/>
          <w:color w:val="000000"/>
          <w:szCs w:val="19"/>
        </w:rPr>
        <w:drawing>
          <wp:anchor distT="0" distB="0" distL="114300" distR="114300" simplePos="0" relativeHeight="251685376" behindDoc="0" locked="0" layoutInCell="1" allowOverlap="1" wp14:anchorId="5F1FB839" wp14:editId="5EEB3D5E">
            <wp:simplePos x="0" y="0"/>
            <wp:positionH relativeFrom="column">
              <wp:posOffset>104140</wp:posOffset>
            </wp:positionH>
            <wp:positionV relativeFrom="paragraph">
              <wp:posOffset>184150</wp:posOffset>
            </wp:positionV>
            <wp:extent cx="5125085" cy="3048635"/>
            <wp:effectExtent l="0" t="0" r="0" b="0"/>
            <wp:wrapNone/>
            <wp:docPr id="489" name="Obraz 489" descr="Wykres 7. &#10;&#10;Na wykresie słupkowym zaprezentowano strukturę placówek gastronomicznych w wybranych turystycznych obiektach noclegowych w 2021 r. (stan w dniu 31 lipca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04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4FF8" w:rsidRPr="00FB3D8C">
        <w:rPr>
          <w:rFonts w:cs="Arial"/>
          <w:color w:val="000000"/>
          <w:szCs w:val="19"/>
        </w:rPr>
        <w:tab/>
      </w:r>
      <w:r w:rsidR="00614B13" w:rsidRPr="00FB3D8C">
        <w:rPr>
          <w:rFonts w:cs="Arial"/>
          <w:color w:val="000000"/>
          <w:szCs w:val="19"/>
        </w:rPr>
        <w:t>s</w:t>
      </w:r>
      <w:r w:rsidR="00F3459A" w:rsidRPr="00FB3D8C">
        <w:rPr>
          <w:rFonts w:cs="Arial"/>
          <w:color w:val="000000"/>
          <w:szCs w:val="19"/>
        </w:rPr>
        <w:t>tan w dniu 31 lipca</w:t>
      </w:r>
    </w:p>
    <w:p w14:paraId="62146DE3" w14:textId="77777777" w:rsidR="002863E0" w:rsidRDefault="002863E0" w:rsidP="005E1423">
      <w:pPr>
        <w:tabs>
          <w:tab w:val="left" w:pos="993"/>
        </w:tabs>
        <w:jc w:val="both"/>
        <w:rPr>
          <w:rFonts w:cs="Arial"/>
          <w:color w:val="000000"/>
          <w:szCs w:val="19"/>
        </w:rPr>
      </w:pPr>
    </w:p>
    <w:p w14:paraId="44C89A4C" w14:textId="77777777" w:rsidR="002863E0" w:rsidRPr="005E1423" w:rsidRDefault="002863E0" w:rsidP="005E1423">
      <w:pPr>
        <w:tabs>
          <w:tab w:val="left" w:pos="993"/>
        </w:tabs>
        <w:jc w:val="both"/>
        <w:rPr>
          <w:rFonts w:cs="Arial"/>
          <w:color w:val="000000"/>
          <w:szCs w:val="19"/>
        </w:rPr>
      </w:pPr>
    </w:p>
    <w:p w14:paraId="5ED4209C" w14:textId="77777777" w:rsidR="0063360F" w:rsidRDefault="0063360F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0AF3FA0F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4CCCCED1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6826F8B2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3A1FBD86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6EB696FE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6DCB7BE4" w14:textId="77777777" w:rsidR="00C3154B" w:rsidRDefault="00C3154B" w:rsidP="00F3459A">
      <w:pPr>
        <w:spacing w:before="240"/>
        <w:jc w:val="center"/>
        <w:rPr>
          <w:sz w:val="16"/>
          <w:szCs w:val="16"/>
        </w:rPr>
      </w:pPr>
    </w:p>
    <w:p w14:paraId="325CD024" w14:textId="77777777" w:rsidR="00FB3D8C" w:rsidRDefault="00FB3D8C" w:rsidP="00F3459A">
      <w:pPr>
        <w:spacing w:before="240"/>
        <w:jc w:val="center"/>
        <w:rPr>
          <w:sz w:val="16"/>
          <w:szCs w:val="16"/>
        </w:rPr>
      </w:pPr>
    </w:p>
    <w:p w14:paraId="2DA9C7BA" w14:textId="77777777" w:rsidR="006C1C73" w:rsidRDefault="006C1C73" w:rsidP="00F3459A">
      <w:pPr>
        <w:spacing w:before="240"/>
        <w:jc w:val="center"/>
        <w:rPr>
          <w:sz w:val="16"/>
          <w:szCs w:val="16"/>
        </w:rPr>
      </w:pPr>
    </w:p>
    <w:p w14:paraId="655FEB75" w14:textId="77777777" w:rsidR="0019685F" w:rsidRDefault="0019685F" w:rsidP="00F3459A">
      <w:pPr>
        <w:spacing w:before="240"/>
        <w:jc w:val="center"/>
        <w:rPr>
          <w:sz w:val="16"/>
          <w:szCs w:val="16"/>
        </w:rPr>
      </w:pPr>
    </w:p>
    <w:p w14:paraId="2BD8CCE2" w14:textId="77777777" w:rsidR="003A00F7" w:rsidRDefault="003A00F7" w:rsidP="00F3459A">
      <w:pPr>
        <w:spacing w:before="240"/>
        <w:jc w:val="center"/>
        <w:rPr>
          <w:sz w:val="16"/>
          <w:szCs w:val="16"/>
        </w:rPr>
      </w:pPr>
    </w:p>
    <w:p w14:paraId="3738CABA" w14:textId="77777777" w:rsidR="009B06C1" w:rsidRDefault="009B06C1" w:rsidP="00F3459A">
      <w:pPr>
        <w:spacing w:before="240"/>
        <w:jc w:val="center"/>
        <w:rPr>
          <w:sz w:val="16"/>
          <w:szCs w:val="16"/>
        </w:rPr>
      </w:pPr>
    </w:p>
    <w:p w14:paraId="18C60622" w14:textId="77777777" w:rsidR="00F3459A" w:rsidRDefault="00F3459A" w:rsidP="00F3459A">
      <w:pPr>
        <w:spacing w:before="240"/>
        <w:jc w:val="center"/>
        <w:rPr>
          <w:rFonts w:eastAsia="Fira Sans Light" w:cs="Times New Roman"/>
          <w:sz w:val="18"/>
        </w:rPr>
      </w:pPr>
      <w:r w:rsidRPr="00EC0C55">
        <w:rPr>
          <w:sz w:val="16"/>
          <w:szCs w:val="16"/>
        </w:rPr>
        <w:t>W przypadku cytowania danych Głównego Urzędu Statystycznego prosimy o zamieszczenie informacji:</w:t>
      </w:r>
      <w:r>
        <w:rPr>
          <w:sz w:val="16"/>
          <w:szCs w:val="16"/>
        </w:rPr>
        <w:br/>
      </w:r>
      <w:r w:rsidRPr="00EC0C55">
        <w:rPr>
          <w:sz w:val="16"/>
          <w:szCs w:val="16"/>
        </w:rPr>
        <w:t xml:space="preserve">„Źródło danych GUS”, a </w:t>
      </w:r>
      <w:r w:rsidR="00705097">
        <w:rPr>
          <w:sz w:val="16"/>
          <w:szCs w:val="16"/>
        </w:rPr>
        <w:t xml:space="preserve">w </w:t>
      </w:r>
      <w:r w:rsidRPr="00EC0C55">
        <w:rPr>
          <w:sz w:val="16"/>
          <w:szCs w:val="16"/>
        </w:rPr>
        <w:t>przypadku publikowania obliczeń dokonanych na danych opublikowanych</w:t>
      </w:r>
      <w:r>
        <w:rPr>
          <w:sz w:val="16"/>
          <w:szCs w:val="16"/>
        </w:rPr>
        <w:t xml:space="preserve"> </w:t>
      </w:r>
      <w:r w:rsidRPr="00EC0C55">
        <w:rPr>
          <w:sz w:val="16"/>
          <w:szCs w:val="16"/>
        </w:rPr>
        <w:t>przez GUS prosimy o zamieszczenie informacji: „Opracowanie własne na podstawie danych GUS”.</w:t>
      </w:r>
    </w:p>
    <w:p w14:paraId="7FE6018B" w14:textId="77777777" w:rsidR="00C3154B" w:rsidRPr="00586E7F" w:rsidRDefault="00C3154B" w:rsidP="00E15B2D">
      <w:pPr>
        <w:jc w:val="both"/>
        <w:rPr>
          <w:rFonts w:cs="Arial"/>
          <w:spacing w:val="-2"/>
          <w:szCs w:val="19"/>
        </w:rPr>
        <w:sectPr w:rsidR="00C3154B" w:rsidRPr="00586E7F" w:rsidSect="003B18B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5D61E5E" w14:textId="77777777" w:rsidR="00C3154B" w:rsidRDefault="00C3154B" w:rsidP="00E76D26">
      <w:pPr>
        <w:rPr>
          <w:sz w:val="18"/>
        </w:rPr>
      </w:pPr>
      <w:r w:rsidRPr="00C3154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19E371D" wp14:editId="2DB4FF98">
                <wp:simplePos x="0" y="0"/>
                <wp:positionH relativeFrom="column">
                  <wp:posOffset>2742951</wp:posOffset>
                </wp:positionH>
                <wp:positionV relativeFrom="paragraph">
                  <wp:posOffset>7620</wp:posOffset>
                </wp:positionV>
                <wp:extent cx="3101009" cy="756000"/>
                <wp:effectExtent l="0" t="0" r="0" b="635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5A0AC" w14:textId="77777777" w:rsidR="005E2E7A" w:rsidRPr="00BF200D" w:rsidRDefault="005E2E7A" w:rsidP="00C3154B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2C1B442" w14:textId="77777777" w:rsidR="005E2E7A" w:rsidRPr="00BF200D" w:rsidRDefault="005E2E7A" w:rsidP="00C3154B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C2D36A5" w14:textId="77777777" w:rsidR="005E2E7A" w:rsidRPr="00BF200D" w:rsidRDefault="005E2E7A" w:rsidP="00C3154B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1D963CA6" w14:textId="77777777" w:rsidR="005E2E7A" w:rsidRPr="00BF200D" w:rsidRDefault="005E2E7A" w:rsidP="00C3154B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FBBA2" id="_x0000_s1083" type="#_x0000_t202" style="position:absolute;margin-left:3in;margin-top:.6pt;width:244.15pt;height:59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" filled="f" stroked="f">
                <v:textbox>
                  <w:txbxContent>
                    <w:p w:rsidR="005E2E7A" w:rsidRPr="00BF200D" w:rsidRDefault="005E2E7A" w:rsidP="00C3154B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5E2E7A" w:rsidRPr="00BF200D" w:rsidRDefault="005E2E7A" w:rsidP="00C3154B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:rsidR="005E2E7A" w:rsidRPr="00BF200D" w:rsidRDefault="005E2E7A" w:rsidP="00C3154B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:rsidR="005E2E7A" w:rsidRPr="00BF200D" w:rsidRDefault="005E2E7A" w:rsidP="00C3154B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C3154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3BE3C92" wp14:editId="04265D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855" cy="756000"/>
                <wp:effectExtent l="0" t="0" r="0" b="63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450C" w14:textId="77777777" w:rsidR="005E2E7A" w:rsidRPr="00BF200D" w:rsidRDefault="005E2E7A" w:rsidP="00C3154B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0711E1E9" w14:textId="77777777" w:rsidR="005E2E7A" w:rsidRPr="00BF200D" w:rsidRDefault="005E2E7A" w:rsidP="00C3154B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5414678F" w14:textId="77777777" w:rsidR="005E2E7A" w:rsidRPr="00BF200D" w:rsidRDefault="005E2E7A" w:rsidP="00C3154B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2DD5B078" w14:textId="77777777" w:rsidR="005E2E7A" w:rsidRPr="00BF200D" w:rsidRDefault="005E2E7A" w:rsidP="00C3154B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3DE6B" id="_x0000_s1084" type="#_x0000_t202" style="position:absolute;margin-left:0;margin-top:0;width:198.4pt;height:59.5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" filled="f" stroked="f">
                <v:textbox>
                  <w:txbxContent>
                    <w:p w:rsidR="005E2E7A" w:rsidRPr="00BF200D" w:rsidRDefault="005E2E7A" w:rsidP="00C3154B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5E2E7A" w:rsidRPr="00BF200D" w:rsidRDefault="005E2E7A" w:rsidP="00C3154B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:rsidR="005E2E7A" w:rsidRPr="00BF200D" w:rsidRDefault="005E2E7A" w:rsidP="00C3154B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:rsidR="005E2E7A" w:rsidRPr="00BF200D" w:rsidRDefault="005E2E7A" w:rsidP="00C3154B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7257D323" w14:textId="77777777" w:rsidR="00C3154B" w:rsidRDefault="00C3154B" w:rsidP="00E76D26">
      <w:pPr>
        <w:rPr>
          <w:sz w:val="18"/>
        </w:rPr>
      </w:pPr>
    </w:p>
    <w:p w14:paraId="2E4BE17F" w14:textId="77777777" w:rsidR="00C3154B" w:rsidRDefault="00C3154B" w:rsidP="00E76D26">
      <w:pPr>
        <w:rPr>
          <w:sz w:val="18"/>
        </w:rPr>
      </w:pPr>
    </w:p>
    <w:p w14:paraId="3016A1AD" w14:textId="77777777" w:rsidR="00C3154B" w:rsidRDefault="00C3154B" w:rsidP="00E76D26">
      <w:pPr>
        <w:rPr>
          <w:sz w:val="18"/>
        </w:rPr>
      </w:pPr>
    </w:p>
    <w:p w14:paraId="6F4529D5" w14:textId="77777777" w:rsidR="00C3154B" w:rsidRDefault="00C3154B" w:rsidP="00E76D26">
      <w:pPr>
        <w:rPr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4EDFEEBC" wp14:editId="7FD671D4">
            <wp:simplePos x="0" y="0"/>
            <wp:positionH relativeFrom="column">
              <wp:posOffset>3797300</wp:posOffset>
            </wp:positionH>
            <wp:positionV relativeFrom="paragraph">
              <wp:posOffset>8255</wp:posOffset>
            </wp:positionV>
            <wp:extent cx="250825" cy="251460"/>
            <wp:effectExtent l="0" t="0" r="0" b="0"/>
            <wp:wrapNone/>
            <wp:docPr id="459" name="Obraz 459" descr="logo Facebooka">
              <a:hlinkClick xmlns:a="http://schemas.openxmlformats.org/drawingml/2006/main" r:id="rId2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facebooka">
                      <a:hlinkClick r:id="rId26"/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54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D9DE21" wp14:editId="212B8B9B">
                <wp:simplePos x="0" y="0"/>
                <wp:positionH relativeFrom="column">
                  <wp:posOffset>4113557</wp:posOffset>
                </wp:positionH>
                <wp:positionV relativeFrom="paragraph">
                  <wp:posOffset>5963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C3CDE" w14:textId="77777777" w:rsidR="005E2E7A" w:rsidRDefault="00B3097F" w:rsidP="00C3154B">
                            <w:pPr>
                              <w:spacing w:before="0" w:after="0" w:line="240" w:lineRule="auto"/>
                            </w:pPr>
                            <w:hyperlink r:id="rId28" w:history="1">
                              <w:r w:rsidR="005E2E7A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5E2E7A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US</w:t>
                              </w:r>
                              <w:r w:rsidR="005E2E7A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AA3EA" id="_x0000_s1085" type="#_x0000_t202" style="position:absolute;margin-left:323.9pt;margin-top:.45pt;width:99.2pt;height:19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" filled="f" stroked="f">
                <v:textbox inset="1mm,1mm,1mm,1mm">
                  <w:txbxContent>
                    <w:p w:rsidR="005E2E7A" w:rsidRDefault="005E2E7A" w:rsidP="00C3154B">
                      <w:pPr>
                        <w:spacing w:before="0" w:after="0" w:line="240" w:lineRule="auto"/>
                      </w:pPr>
                      <w:hyperlink r:id="rId29" w:history="1">
                        <w:r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US</w:t>
                        </w:r>
                        <w:r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C3154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E977734" wp14:editId="33C4BAB7">
                <wp:simplePos x="0" y="0"/>
                <wp:positionH relativeFrom="column">
                  <wp:posOffset>2412945</wp:posOffset>
                </wp:positionH>
                <wp:positionV relativeFrom="paragraph">
                  <wp:posOffset>6653</wp:posOffset>
                </wp:positionV>
                <wp:extent cx="1259840" cy="251460"/>
                <wp:effectExtent l="0" t="0" r="0" b="0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636EA" w14:textId="77777777" w:rsidR="005E2E7A" w:rsidRDefault="00B3097F" w:rsidP="00C3154B">
                            <w:pPr>
                              <w:spacing w:before="0" w:after="0" w:line="240" w:lineRule="auto"/>
                            </w:pPr>
                            <w:hyperlink r:id="rId30" w:history="1">
                              <w:r w:rsidR="005E2E7A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5E2E7A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E35D1" id="_x0000_s1086" type="#_x0000_t202" style="position:absolute;margin-left:190pt;margin-top:.5pt;width:99.2pt;height:19.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" filled="f" stroked="f">
                <v:textbox inset="1mm,1mm,1mm,1mm">
                  <w:txbxContent>
                    <w:p w:rsidR="005E2E7A" w:rsidRDefault="005E2E7A" w:rsidP="00C3154B">
                      <w:pPr>
                        <w:spacing w:before="0" w:after="0" w:line="240" w:lineRule="auto"/>
                      </w:pPr>
                      <w:hyperlink r:id="rId31" w:history="1">
                        <w:r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1D3BDA7F" wp14:editId="1C39EFB7">
            <wp:simplePos x="0" y="0"/>
            <wp:positionH relativeFrom="column">
              <wp:posOffset>2076616</wp:posOffset>
            </wp:positionH>
            <wp:positionV relativeFrom="paragraph">
              <wp:posOffset>17228</wp:posOffset>
            </wp:positionV>
            <wp:extent cx="250825" cy="251460"/>
            <wp:effectExtent l="0" t="0" r="0" b="0"/>
            <wp:wrapNone/>
            <wp:docPr id="458" name="Obraz 458" descr="logo Twittera">
              <a:hlinkClick xmlns:a="http://schemas.openxmlformats.org/drawingml/2006/main" r:id="rId3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>
                      <a:hlinkClick r:id="rId31"/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54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5ADEE15" wp14:editId="2C939B15">
                <wp:simplePos x="0" y="0"/>
                <wp:positionH relativeFrom="column">
                  <wp:posOffset>365760</wp:posOffset>
                </wp:positionH>
                <wp:positionV relativeFrom="paragraph">
                  <wp:posOffset>5963</wp:posOffset>
                </wp:positionV>
                <wp:extent cx="1440000" cy="251460"/>
                <wp:effectExtent l="0" t="0" r="8255" b="0"/>
                <wp:wrapNone/>
                <wp:docPr id="457" name="Pole tekstowe 2">
                  <a:hlinkClick xmlns:a="http://schemas.openxmlformats.org/drawingml/2006/main" r:id="rId3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CF997" w14:textId="77777777" w:rsidR="005E2E7A" w:rsidRPr="000D7DBB" w:rsidRDefault="00B3097F" w:rsidP="00C3154B">
                            <w:pPr>
                              <w:spacing w:before="0" w:after="0" w:line="240" w:lineRule="auto"/>
                            </w:pPr>
                            <w:hyperlink r:id="rId34" w:history="1">
                              <w:r w:rsidR="005E2E7A" w:rsidRPr="00B751CD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u w:val="none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08F89F" id="_x0000_s1087" type="#_x0000_t202" href="https://opole.stat.gov.pl/" style="position:absolute;margin-left:28.8pt;margin-top:.45pt;width:113.4pt;height:19.8pt;z-index: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" o:button="t" filled="f" stroked="f">
                <v:fill o:detectmouseclick="t"/>
                <v:textbox inset="1mm,1mm,1mm,1mm">
                  <w:txbxContent>
                    <w:p w:rsidR="005E2E7A" w:rsidRPr="000D7DBB" w:rsidRDefault="005E2E7A" w:rsidP="00C3154B">
                      <w:pPr>
                        <w:spacing w:before="0" w:after="0" w:line="240" w:lineRule="auto"/>
                      </w:pPr>
                      <w:hyperlink r:id="rId35" w:history="1">
                        <w:r w:rsidRPr="00B751CD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u w:val="none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46464" behindDoc="0" locked="0" layoutInCell="1" allowOverlap="1" wp14:anchorId="35B14D6B" wp14:editId="6DF3E5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1620" cy="251460"/>
            <wp:effectExtent l="0" t="0" r="0" b="0"/>
            <wp:wrapNone/>
            <wp:docPr id="57" name="Obraz 57" descr="logo strony internetowej">
              <a:hlinkClick xmlns:a="http://schemas.openxmlformats.org/drawingml/2006/main" r:id="rId33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strony www">
                      <a:hlinkClick r:id="rId33"/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62D53A" w14:textId="77777777" w:rsidR="00D261A2" w:rsidRPr="00001C5B" w:rsidRDefault="001448A7" w:rsidP="00E76D26">
      <w:pPr>
        <w:rPr>
          <w:sz w:val="18"/>
        </w:rPr>
      </w:pPr>
      <w:bookmarkStart w:id="1" w:name="_GoBack"/>
      <w:bookmarkEnd w:id="1"/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40A7F6A0" wp14:editId="06AD212F">
                <wp:simplePos x="0" y="0"/>
                <wp:positionH relativeFrom="margin">
                  <wp:posOffset>17780</wp:posOffset>
                </wp:positionH>
                <wp:positionV relativeFrom="paragraph">
                  <wp:posOffset>431165</wp:posOffset>
                </wp:positionV>
                <wp:extent cx="6559550" cy="3847465"/>
                <wp:effectExtent l="0" t="0" r="12700" b="1968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847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1578B" w14:textId="77777777" w:rsidR="005E2E7A" w:rsidRPr="00D77EA5" w:rsidRDefault="005E2E7A" w:rsidP="00A5229D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0584EE1" w14:textId="77777777" w:rsidR="005E2E7A" w:rsidRPr="00AD52AE" w:rsidRDefault="005E2E7A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"https://opole.stat.gov.pl/opracowania-biezace/opracowania-sygnalne/sport-turystyka/turystyka-w-wojewodztwie-opolskim-w-2020-r-,1,11.html" \o "Link do informacji sygnalnej pt. \"Turystyka w województwie opolskim w 2020 r.\"</w:instrText>
                            </w: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C719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Turystyka w wojewód</w:t>
                            </w:r>
                            <w:r w:rsidRPr="00AD52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ztwie opolskim w 2020 r.</w:t>
                            </w:r>
                          </w:p>
                          <w:p w14:paraId="66D6F058" w14:textId="77777777" w:rsidR="005E2E7A" w:rsidRPr="00AD52AE" w:rsidRDefault="005E2E7A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7" w:tooltip="Link do publikacji pt. &quot;Turystyka w 2020 r.&quot;" w:history="1">
                              <w:r w:rsidRPr="00AD52A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Turystyka w 2020 r.</w:t>
                              </w:r>
                            </w:hyperlink>
                          </w:p>
                          <w:p w14:paraId="5ECF3B4E" w14:textId="77777777" w:rsidR="005E2E7A" w:rsidRPr="00D924D5" w:rsidRDefault="00B3097F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8" w:tooltip="Link do informacji sygnalnej pt. &quot;Wykorzystanie turystycznych obiektów noclegowych w 2020 roku&quot;" w:history="1">
                              <w:r w:rsidR="005E2E7A" w:rsidRPr="00AD52A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Wykorzystanie turystycznych obiektów noclegowych w 2020 roku</w:t>
                              </w:r>
                            </w:hyperlink>
                          </w:p>
                          <w:p w14:paraId="4F230949" w14:textId="77777777" w:rsidR="005E2E7A" w:rsidRPr="00D77EA5" w:rsidRDefault="005E2E7A" w:rsidP="00D924D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E280938" w14:textId="77777777" w:rsidR="005E2E7A" w:rsidRPr="00AC0DFD" w:rsidRDefault="00B3097F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9" w:tooltip="Link do bazy danych pn. Bank Danych Lokalnych" w:history="1">
                              <w:r w:rsidR="005E2E7A" w:rsidRPr="00AC0DF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Turystyka</w:t>
                              </w:r>
                            </w:hyperlink>
                          </w:p>
                          <w:p w14:paraId="30F658B3" w14:textId="77777777" w:rsidR="005E2E7A" w:rsidRPr="00D77EA5" w:rsidRDefault="005E2E7A" w:rsidP="00D924D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75B59D12" w14:textId="77777777" w:rsidR="005E2E7A" w:rsidRPr="000C7196" w:rsidRDefault="006D08BA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C719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C7196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"https://stat.gov.pl/metainformacje/slownik-pojec/pojecia-stosowane-w-statystyce-publicznej/897,pojecie.html" \o "Turystyka - link do podstrony &lt;Pojęcia stosowane w statystyce publicznej&gt; " </w:instrText>
                            </w:r>
                            <w:r w:rsidRPr="000C719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E2E7A" w:rsidRPr="000C719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Turystyka</w:t>
                            </w:r>
                          </w:p>
                          <w:p w14:paraId="5357B7C5" w14:textId="77777777" w:rsidR="005E2E7A" w:rsidRPr="00B501D8" w:rsidRDefault="006D08BA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C719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0" w:tooltip="Turystyczny obiekt noclegowy - link do podstrony &lt;Pojęcia stosowane w statystyce publicznej&gt; " w:history="1">
                              <w:r w:rsidR="005E2E7A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Turystyczny obiekt noclegowy</w:t>
                              </w:r>
                            </w:hyperlink>
                          </w:p>
                          <w:p w14:paraId="6731E0B3" w14:textId="77777777" w:rsidR="005E2E7A" w:rsidRPr="00B501D8" w:rsidRDefault="005E2E7A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"http://stat.gov.pl/metainformacje/slownik-pojec/pojecia-stosowane-w-statystyce-publicznej/1233,pojecie.html" \o "Noclegi udzielone w turystycznych obiektach noclegowych - link do podstrony &lt;Pojęcia stosowane w statystyce publicznej&gt; " </w:instrText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Noclegi udzielone w turystycznych obiektach noclegowych</w:t>
                            </w:r>
                          </w:p>
                          <w:p w14:paraId="7F860E96" w14:textId="77777777" w:rsidR="005E2E7A" w:rsidRPr="00B501D8" w:rsidRDefault="005E2E7A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1" w:tooltip="Stopień wykorzystania miejsc noclegowych lub pokoi w turystycznych obiektach noclegowych - link do podstrony &lt;Pojęcia stosowane w statystyce publicznej&gt; " w:history="1">
                              <w:r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14:paraId="54EA8F58" w14:textId="77777777" w:rsidR="005E2E7A" w:rsidRPr="00B501D8" w:rsidRDefault="00B3097F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2" w:tooltip="Turysta - link do podstrony &lt;Pojęcia stosowane w statystyce publicznej&gt; " w:history="1">
                              <w:r w:rsidR="005E2E7A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Turysta</w:t>
                              </w:r>
                            </w:hyperlink>
                          </w:p>
                          <w:p w14:paraId="458A10BD" w14:textId="77777777" w:rsidR="005E2E7A" w:rsidRPr="00B501D8" w:rsidRDefault="00B3097F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3" w:tooltip="Wynajęte pokoje - link do podstrony &lt;Pojęcia stosowane w statystyce publicznej&gt; " w:history="1">
                              <w:r w:rsidR="005E2E7A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Wynajęte pokoje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7F6A0" id="_x0000_t202" coordsize="21600,21600" o:spt="202" path="m,l,21600r21600,l21600,xe">
                <v:stroke joinstyle="miter"/>
                <v:path gradientshapeok="t" o:connecttype="rect"/>
              </v:shapetype>
              <v:shape id="_x0000_s1088" type="#_x0000_t202" style="position:absolute;margin-left:1.4pt;margin-top:33.95pt;width:516.5pt;height:302.95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" fillcolor="#f2f2f2 [3052]" strokecolor="white [3212]">
                <v:textbox>
                  <w:txbxContent>
                    <w:p w14:paraId="4C11578B" w14:textId="77777777" w:rsidR="005E2E7A" w:rsidRPr="00D77EA5" w:rsidRDefault="005E2E7A" w:rsidP="00A5229D">
                      <w:pPr>
                        <w:rPr>
                          <w:b/>
                          <w:szCs w:val="19"/>
                        </w:rPr>
                      </w:pPr>
                      <w:r w:rsidRPr="00D77EA5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0584EE1" w14:textId="77777777" w:rsidR="005E2E7A" w:rsidRPr="00AD52AE" w:rsidRDefault="005E2E7A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"https://opole.stat.gov.pl/opracowania-biezace/opracowania-sygnalne/sport-turystyka/turystyka-w-wojewodztwie-opolskim-w-2020-r-,1,11.html" \o "Link do informacji sygnalnej pt. \"Turystyka w województwie opolskim w 2020 r.\"</w:instrText>
                      </w: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0C719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Turystyka w wojewód</w:t>
                      </w:r>
                      <w:r w:rsidRPr="00AD52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ztwie opolskim w 2020 r.</w:t>
                      </w:r>
                    </w:p>
                    <w:p w14:paraId="66D6F058" w14:textId="77777777" w:rsidR="005E2E7A" w:rsidRPr="00AD52AE" w:rsidRDefault="005E2E7A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4" w:tooltip="Link do publikacji pt. &quot;Turystyka w 2020 r.&quot;" w:history="1">
                        <w:r w:rsidRPr="00AD52A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Turystyka w 2020 r.</w:t>
                        </w:r>
                      </w:hyperlink>
                    </w:p>
                    <w:p w14:paraId="5ECF3B4E" w14:textId="77777777" w:rsidR="005E2E7A" w:rsidRPr="00D924D5" w:rsidRDefault="00B3097F" w:rsidP="00A5229D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5" w:tooltip="Link do informacji sygnalnej pt. &quot;Wykorzystanie turystycznych obiektów noclegowych w 2020 roku&quot;" w:history="1">
                        <w:r w:rsidR="005E2E7A" w:rsidRPr="00AD52A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Wykorzystanie turystycznych obiektów noclegowych w 2020 roku</w:t>
                        </w:r>
                      </w:hyperlink>
                    </w:p>
                    <w:p w14:paraId="4F230949" w14:textId="77777777" w:rsidR="005E2E7A" w:rsidRPr="00D77EA5" w:rsidRDefault="005E2E7A" w:rsidP="00D924D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D77EA5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0E280938" w14:textId="77777777" w:rsidR="005E2E7A" w:rsidRPr="00AC0DFD" w:rsidRDefault="00B3097F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tooltip="Link do bazy danych pn. Bank Danych Lokalnych" w:history="1">
                        <w:r w:rsidR="005E2E7A" w:rsidRPr="00AC0DF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Turystyka</w:t>
                        </w:r>
                      </w:hyperlink>
                    </w:p>
                    <w:p w14:paraId="30F658B3" w14:textId="77777777" w:rsidR="005E2E7A" w:rsidRPr="00D77EA5" w:rsidRDefault="005E2E7A" w:rsidP="00D924D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D77EA5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75B59D12" w14:textId="77777777" w:rsidR="005E2E7A" w:rsidRPr="000C7196" w:rsidRDefault="006D08BA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C719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0C7196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"https://stat.gov.pl/metainformacje/slownik-pojec/pojecia-stosowane-w-statystyce-publicznej/897,pojecie.html" \o "Turystyka - link do podstrony &lt;Pojęcia stosowane w statystyce publicznej&gt; " </w:instrText>
                      </w:r>
                      <w:r w:rsidRPr="000C719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E2E7A" w:rsidRPr="000C719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Turystyka</w:t>
                      </w:r>
                    </w:p>
                    <w:p w14:paraId="5357B7C5" w14:textId="77777777" w:rsidR="005E2E7A" w:rsidRPr="00B501D8" w:rsidRDefault="006D08BA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C719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7" w:tooltip="Turystyczny obiekt noclegowy - link do podstrony &lt;Pojęcia stosowane w statystyce publicznej&gt; " w:history="1">
                        <w:r w:rsidR="005E2E7A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Turystyczny obiekt noclegowy</w:t>
                        </w:r>
                      </w:hyperlink>
                    </w:p>
                    <w:p w14:paraId="6731E0B3" w14:textId="77777777" w:rsidR="005E2E7A" w:rsidRPr="00B501D8" w:rsidRDefault="005E2E7A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"http://stat.gov.pl/metainformacje/slownik-pojec/pojecia-stosowane-w-statystyce-publicznej/1233,pojecie.html" \o "Noclegi udzielone w turystycznych obiektach noclegowych - link do podstrony &lt;Pojęcia stosowane w statystyce publicznej&gt; " </w:instrText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Noclegi udzielone w turystycznych obiektach noclegowych</w:t>
                      </w:r>
                    </w:p>
                    <w:p w14:paraId="7F860E96" w14:textId="77777777" w:rsidR="005E2E7A" w:rsidRPr="00B501D8" w:rsidRDefault="005E2E7A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8" w:tooltip="Stopień wykorzystania miejsc noclegowych lub pokoi w turystycznych obiektach noclegowych - link do podstrony &lt;Pojęcia stosowane w statystyce publicznej&gt; " w:history="1">
                        <w:r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14:paraId="54EA8F58" w14:textId="77777777" w:rsidR="005E2E7A" w:rsidRPr="00B501D8" w:rsidRDefault="00B3097F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tooltip="Turysta - link do podstrony &lt;Pojęcia stosowane w statystyce publicznej&gt; " w:history="1">
                        <w:r w:rsidR="005E2E7A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Turysta</w:t>
                        </w:r>
                      </w:hyperlink>
                    </w:p>
                    <w:p w14:paraId="458A10BD" w14:textId="77777777" w:rsidR="005E2E7A" w:rsidRPr="00B501D8" w:rsidRDefault="00B3097F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50" w:tooltip="Wynajęte pokoje - link do podstrony &lt;Pojęcia stosowane w statystyce publicznej&gt; " w:history="1">
                        <w:r w:rsidR="005E2E7A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Wynajęte pokoje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1"/>
      <w:footerReference w:type="default" r:id="rId5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6D843" w14:textId="77777777" w:rsidR="00B3097F" w:rsidRDefault="00B3097F" w:rsidP="000662E2">
      <w:pPr>
        <w:spacing w:after="0" w:line="240" w:lineRule="auto"/>
      </w:pPr>
      <w:r>
        <w:separator/>
      </w:r>
    </w:p>
  </w:endnote>
  <w:endnote w:type="continuationSeparator" w:id="0">
    <w:p w14:paraId="7998FE3E" w14:textId="77777777" w:rsidR="00B3097F" w:rsidRDefault="00B309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Times New Roman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B726344-ABEB-461F-BA05-171332C015C7}"/>
    <w:embedBold r:id="rId2" w:fontKey="{E4ECBCC8-FA4A-486A-9A6A-581B061BCAC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0883919-60B4-4A8C-9857-8DA50E187158}"/>
    <w:embedBold r:id="rId4" w:fontKey="{30680D11-E312-4019-B8D3-A74AAFE1E44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C8D2025-E7AD-4D33-87C0-F63810356716}"/>
  </w:font>
  <w:font w:name="Fira Sans Medium">
    <w:altName w:val="Times New Roman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AF6D2D1-79BC-42FB-97B2-237004B98319}"/>
    <w:embedItalic r:id="rId7" w:fontKey="{BEF9C5DE-D09E-4456-AF26-0E00B75C0BE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C256E87-0579-4299-99A6-89E9F1393CA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19999D5-A8FF-4553-AC2E-7F6172DEFEE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FAFF2663-898E-4565-B6DC-0620D118D960}"/>
    <w:embedBold r:id="rId11" w:fontKey="{1B6488CA-73A3-461D-8DCC-7AE11521B20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2" w:fontKey="{97903F83-3662-4986-9A47-7C487CDA1BA5}"/>
    <w:embedBold r:id="rId13" w:fontKey="{0F74E00C-2780-4035-A032-3F16EBE45C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82278" w14:textId="77777777" w:rsidR="005E2E7A" w:rsidRDefault="005E2E7A">
    <w:pPr>
      <w:pStyle w:val="Stopka"/>
    </w:pPr>
  </w:p>
  <w:p w14:paraId="4EDF1F66" w14:textId="77777777" w:rsidR="005E2E7A" w:rsidRDefault="005E2E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690A396C" w14:textId="77777777" w:rsidR="005E2E7A" w:rsidRDefault="005E2E7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4849D560" w14:textId="77777777" w:rsidR="005E2E7A" w:rsidRDefault="005E2E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C28A5" w14:textId="77777777" w:rsidR="005E2E7A" w:rsidRDefault="005E2E7A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4C7B9" w14:textId="77777777" w:rsidR="005E2E7A" w:rsidRDefault="005E2E7A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DE625" w14:textId="77777777" w:rsidR="00B3097F" w:rsidRDefault="00B3097F" w:rsidP="000662E2">
      <w:pPr>
        <w:spacing w:after="0" w:line="240" w:lineRule="auto"/>
      </w:pPr>
      <w:r>
        <w:separator/>
      </w:r>
    </w:p>
  </w:footnote>
  <w:footnote w:type="continuationSeparator" w:id="0">
    <w:p w14:paraId="2A78B83E" w14:textId="77777777" w:rsidR="00B3097F" w:rsidRDefault="00B309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7C9FB" w14:textId="77777777" w:rsidR="005E2E7A" w:rsidRDefault="005E2E7A">
    <w:pPr>
      <w:pStyle w:val="Nagwek"/>
    </w:pPr>
  </w:p>
  <w:p w14:paraId="340C88E9" w14:textId="77777777" w:rsidR="005E2E7A" w:rsidRDefault="005E2E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B80C8" w14:textId="77777777" w:rsidR="005E2E7A" w:rsidRDefault="005E2E7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5B27E6" wp14:editId="78168130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D899A9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53883A98" w14:textId="77777777" w:rsidR="005E2E7A" w:rsidRDefault="005E2E7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674CA" w14:textId="77777777" w:rsidR="005E2E7A" w:rsidRDefault="005E2E7A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1266F817" wp14:editId="13484254">
          <wp:extent cx="1396365" cy="433070"/>
          <wp:effectExtent l="0" t="0" r="0" b="5080"/>
          <wp:docPr id="465" name="Obraz 465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6255E4A" wp14:editId="729F2B8D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– „Informacje sygnalne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493993" w14:textId="77777777" w:rsidR="005E2E7A" w:rsidRPr="003C6C8D" w:rsidRDefault="005E2E7A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BC1DFB" id="Schemat blokowy: opóźnienie 6" o:spid="_x0000_s1089" alt="Nazwa serii wydawniczej – „Informacje sygnalne”" style="position:absolute;margin-left:388pt;margin-top:23.45pt;width:162.1pt;height:28.0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:rsidR="005E2E7A" w:rsidRPr="003C6C8D" w:rsidRDefault="005E2E7A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B7B3907" w14:textId="77777777" w:rsidR="005E2E7A" w:rsidRDefault="005E2E7A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F56A4ED" wp14:editId="1A01F6BC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29F974" id="Prostokąt 10" o:spid="_x0000_s1026" style="position:absolute;margin-left:411.9pt;margin-top:-14.15pt;width:147.4pt;height:841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" fillcolor="#f2f2f2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F68B4" w14:textId="77777777" w:rsidR="005E2E7A" w:rsidRDefault="005E2E7A">
    <w:pPr>
      <w:pStyle w:val="Nagwek"/>
    </w:pPr>
  </w:p>
  <w:p w14:paraId="0C208BCC" w14:textId="77777777" w:rsidR="005E2E7A" w:rsidRDefault="005E2E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9" type="#_x0000_t75" style="width:123.15pt;height:124.9pt;visibility:visible" o:bullet="t">
        <v:imagedata r:id="rId1" o:title=""/>
      </v:shape>
    </w:pict>
  </w:numPicBullet>
  <w:numPicBullet w:numPicBulletId="1">
    <w:pict>
      <v:shape id="_x0000_i1210" type="#_x0000_t75" style="width:124pt;height:124.9pt;visibility:visible" o:bullet="t">
        <v:imagedata r:id="rId2" o:title=""/>
      </v:shape>
    </w:pict>
  </w:numPicBullet>
  <w:numPicBullet w:numPicBulletId="2">
    <w:pict>
      <v:shape id="_x0000_i1211" type="#_x0000_t75" style="width:21.8pt;height:9.8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1C5B"/>
    <w:rsid w:val="00003437"/>
    <w:rsid w:val="00003AB7"/>
    <w:rsid w:val="00003EAF"/>
    <w:rsid w:val="0000709F"/>
    <w:rsid w:val="00007158"/>
    <w:rsid w:val="0000783C"/>
    <w:rsid w:val="000101B0"/>
    <w:rsid w:val="00010533"/>
    <w:rsid w:val="000108B8"/>
    <w:rsid w:val="00011E01"/>
    <w:rsid w:val="00012703"/>
    <w:rsid w:val="0001419A"/>
    <w:rsid w:val="00014827"/>
    <w:rsid w:val="000148DE"/>
    <w:rsid w:val="000152F5"/>
    <w:rsid w:val="00016A19"/>
    <w:rsid w:val="00016B0A"/>
    <w:rsid w:val="000171D9"/>
    <w:rsid w:val="00017254"/>
    <w:rsid w:val="00017D5A"/>
    <w:rsid w:val="00017E4C"/>
    <w:rsid w:val="00020BD0"/>
    <w:rsid w:val="0002286D"/>
    <w:rsid w:val="0002333A"/>
    <w:rsid w:val="0002698E"/>
    <w:rsid w:val="00031809"/>
    <w:rsid w:val="000320FE"/>
    <w:rsid w:val="0003424A"/>
    <w:rsid w:val="0003463E"/>
    <w:rsid w:val="00034C8C"/>
    <w:rsid w:val="00035CA9"/>
    <w:rsid w:val="0004141C"/>
    <w:rsid w:val="000418A7"/>
    <w:rsid w:val="00041BC3"/>
    <w:rsid w:val="0004310F"/>
    <w:rsid w:val="00043239"/>
    <w:rsid w:val="0004443F"/>
    <w:rsid w:val="00044712"/>
    <w:rsid w:val="00044B8B"/>
    <w:rsid w:val="00045722"/>
    <w:rsid w:val="0004582E"/>
    <w:rsid w:val="00046611"/>
    <w:rsid w:val="00046AA9"/>
    <w:rsid w:val="000470AA"/>
    <w:rsid w:val="000471EE"/>
    <w:rsid w:val="00051927"/>
    <w:rsid w:val="00051EC2"/>
    <w:rsid w:val="00052AF3"/>
    <w:rsid w:val="00052D0B"/>
    <w:rsid w:val="00052DFD"/>
    <w:rsid w:val="000530E7"/>
    <w:rsid w:val="00055968"/>
    <w:rsid w:val="00057829"/>
    <w:rsid w:val="00057B73"/>
    <w:rsid w:val="00057CA1"/>
    <w:rsid w:val="00057D65"/>
    <w:rsid w:val="000602ED"/>
    <w:rsid w:val="00060661"/>
    <w:rsid w:val="00060E7E"/>
    <w:rsid w:val="00061BC9"/>
    <w:rsid w:val="000629D4"/>
    <w:rsid w:val="0006343E"/>
    <w:rsid w:val="00064A23"/>
    <w:rsid w:val="000662E2"/>
    <w:rsid w:val="00066883"/>
    <w:rsid w:val="00067D47"/>
    <w:rsid w:val="000705D7"/>
    <w:rsid w:val="00072F3C"/>
    <w:rsid w:val="00073B8B"/>
    <w:rsid w:val="00074DD8"/>
    <w:rsid w:val="000754A5"/>
    <w:rsid w:val="0007786E"/>
    <w:rsid w:val="00077B5D"/>
    <w:rsid w:val="000804DD"/>
    <w:rsid w:val="000806F7"/>
    <w:rsid w:val="00083438"/>
    <w:rsid w:val="000834DE"/>
    <w:rsid w:val="000846C7"/>
    <w:rsid w:val="0008639B"/>
    <w:rsid w:val="00087E64"/>
    <w:rsid w:val="00096A95"/>
    <w:rsid w:val="00097C98"/>
    <w:rsid w:val="000A124F"/>
    <w:rsid w:val="000A1E0E"/>
    <w:rsid w:val="000A250D"/>
    <w:rsid w:val="000A30F9"/>
    <w:rsid w:val="000A4145"/>
    <w:rsid w:val="000A5E7F"/>
    <w:rsid w:val="000A729C"/>
    <w:rsid w:val="000B0727"/>
    <w:rsid w:val="000B093E"/>
    <w:rsid w:val="000B11E7"/>
    <w:rsid w:val="000B2A1E"/>
    <w:rsid w:val="000B2C00"/>
    <w:rsid w:val="000B43B0"/>
    <w:rsid w:val="000B46AE"/>
    <w:rsid w:val="000B4820"/>
    <w:rsid w:val="000C0C5C"/>
    <w:rsid w:val="000C135D"/>
    <w:rsid w:val="000C3EF1"/>
    <w:rsid w:val="000C4771"/>
    <w:rsid w:val="000C584A"/>
    <w:rsid w:val="000C5D83"/>
    <w:rsid w:val="000C7196"/>
    <w:rsid w:val="000C7590"/>
    <w:rsid w:val="000D05F6"/>
    <w:rsid w:val="000D1D43"/>
    <w:rsid w:val="000D225C"/>
    <w:rsid w:val="000D2793"/>
    <w:rsid w:val="000D2A5C"/>
    <w:rsid w:val="000E0918"/>
    <w:rsid w:val="000E1EAC"/>
    <w:rsid w:val="000E21A1"/>
    <w:rsid w:val="000E3905"/>
    <w:rsid w:val="000E4B64"/>
    <w:rsid w:val="000E4BF5"/>
    <w:rsid w:val="000E5B99"/>
    <w:rsid w:val="000E7FD0"/>
    <w:rsid w:val="000F0DC5"/>
    <w:rsid w:val="000F20AE"/>
    <w:rsid w:val="000F517F"/>
    <w:rsid w:val="000F6692"/>
    <w:rsid w:val="000F730B"/>
    <w:rsid w:val="00100C26"/>
    <w:rsid w:val="001011C3"/>
    <w:rsid w:val="00101268"/>
    <w:rsid w:val="00101572"/>
    <w:rsid w:val="001031E8"/>
    <w:rsid w:val="00105F23"/>
    <w:rsid w:val="001063A4"/>
    <w:rsid w:val="00106AA9"/>
    <w:rsid w:val="00110618"/>
    <w:rsid w:val="0011080C"/>
    <w:rsid w:val="00110D87"/>
    <w:rsid w:val="00114DB9"/>
    <w:rsid w:val="00116087"/>
    <w:rsid w:val="00116B67"/>
    <w:rsid w:val="00120128"/>
    <w:rsid w:val="00121D07"/>
    <w:rsid w:val="00123121"/>
    <w:rsid w:val="00123A32"/>
    <w:rsid w:val="00124448"/>
    <w:rsid w:val="001244C6"/>
    <w:rsid w:val="0012490F"/>
    <w:rsid w:val="001255E4"/>
    <w:rsid w:val="00126235"/>
    <w:rsid w:val="00127A13"/>
    <w:rsid w:val="00130296"/>
    <w:rsid w:val="001313EF"/>
    <w:rsid w:val="0013160C"/>
    <w:rsid w:val="001320AF"/>
    <w:rsid w:val="00132A03"/>
    <w:rsid w:val="00133840"/>
    <w:rsid w:val="00134A4E"/>
    <w:rsid w:val="00135316"/>
    <w:rsid w:val="00136B2C"/>
    <w:rsid w:val="00136E21"/>
    <w:rsid w:val="00137412"/>
    <w:rsid w:val="00137E2F"/>
    <w:rsid w:val="00140133"/>
    <w:rsid w:val="0014042D"/>
    <w:rsid w:val="00141B5C"/>
    <w:rsid w:val="00141E9B"/>
    <w:rsid w:val="001423B6"/>
    <w:rsid w:val="001426DD"/>
    <w:rsid w:val="00142DE0"/>
    <w:rsid w:val="001442E7"/>
    <w:rsid w:val="00144716"/>
    <w:rsid w:val="001448A7"/>
    <w:rsid w:val="00145CAE"/>
    <w:rsid w:val="00145F05"/>
    <w:rsid w:val="00146621"/>
    <w:rsid w:val="0014694E"/>
    <w:rsid w:val="00147FA7"/>
    <w:rsid w:val="00150685"/>
    <w:rsid w:val="001510D9"/>
    <w:rsid w:val="00151642"/>
    <w:rsid w:val="00154509"/>
    <w:rsid w:val="00155D6C"/>
    <w:rsid w:val="00157788"/>
    <w:rsid w:val="00157920"/>
    <w:rsid w:val="00162325"/>
    <w:rsid w:val="00163186"/>
    <w:rsid w:val="00163601"/>
    <w:rsid w:val="001660EF"/>
    <w:rsid w:val="00166631"/>
    <w:rsid w:val="0016725C"/>
    <w:rsid w:val="001707C5"/>
    <w:rsid w:val="001711C0"/>
    <w:rsid w:val="00171277"/>
    <w:rsid w:val="001715F7"/>
    <w:rsid w:val="0017176C"/>
    <w:rsid w:val="00172B16"/>
    <w:rsid w:val="00172F23"/>
    <w:rsid w:val="001734E0"/>
    <w:rsid w:val="001754EE"/>
    <w:rsid w:val="0017560C"/>
    <w:rsid w:val="001776DE"/>
    <w:rsid w:val="00180D9E"/>
    <w:rsid w:val="00186512"/>
    <w:rsid w:val="00186711"/>
    <w:rsid w:val="00191A0D"/>
    <w:rsid w:val="00193B1D"/>
    <w:rsid w:val="001951DA"/>
    <w:rsid w:val="00195A15"/>
    <w:rsid w:val="0019663A"/>
    <w:rsid w:val="0019685F"/>
    <w:rsid w:val="00197AA2"/>
    <w:rsid w:val="00197FC9"/>
    <w:rsid w:val="001A0917"/>
    <w:rsid w:val="001A3CA2"/>
    <w:rsid w:val="001A52A8"/>
    <w:rsid w:val="001A5458"/>
    <w:rsid w:val="001A5E70"/>
    <w:rsid w:val="001A6C86"/>
    <w:rsid w:val="001A77A6"/>
    <w:rsid w:val="001B1C98"/>
    <w:rsid w:val="001B2371"/>
    <w:rsid w:val="001B2682"/>
    <w:rsid w:val="001B33F3"/>
    <w:rsid w:val="001B3575"/>
    <w:rsid w:val="001B573F"/>
    <w:rsid w:val="001B6651"/>
    <w:rsid w:val="001B6F8C"/>
    <w:rsid w:val="001B7BE5"/>
    <w:rsid w:val="001C27DD"/>
    <w:rsid w:val="001C2C76"/>
    <w:rsid w:val="001C3269"/>
    <w:rsid w:val="001C37C0"/>
    <w:rsid w:val="001C3D56"/>
    <w:rsid w:val="001C44CC"/>
    <w:rsid w:val="001C5D11"/>
    <w:rsid w:val="001C5DF4"/>
    <w:rsid w:val="001C661B"/>
    <w:rsid w:val="001C6CFC"/>
    <w:rsid w:val="001C6F49"/>
    <w:rsid w:val="001C73C5"/>
    <w:rsid w:val="001C7486"/>
    <w:rsid w:val="001C7B38"/>
    <w:rsid w:val="001D01BC"/>
    <w:rsid w:val="001D1DB4"/>
    <w:rsid w:val="001D3221"/>
    <w:rsid w:val="001D3F17"/>
    <w:rsid w:val="001D5C51"/>
    <w:rsid w:val="001D7889"/>
    <w:rsid w:val="001E1043"/>
    <w:rsid w:val="001E20D8"/>
    <w:rsid w:val="001E38A9"/>
    <w:rsid w:val="001E7BCB"/>
    <w:rsid w:val="001F1025"/>
    <w:rsid w:val="001F21B9"/>
    <w:rsid w:val="001F257E"/>
    <w:rsid w:val="001F3367"/>
    <w:rsid w:val="001F4933"/>
    <w:rsid w:val="001F62DF"/>
    <w:rsid w:val="001F7AE9"/>
    <w:rsid w:val="001F7E52"/>
    <w:rsid w:val="00200847"/>
    <w:rsid w:val="002015BE"/>
    <w:rsid w:val="002017E2"/>
    <w:rsid w:val="002028C9"/>
    <w:rsid w:val="002055A6"/>
    <w:rsid w:val="00206CAF"/>
    <w:rsid w:val="002101FA"/>
    <w:rsid w:val="002105C9"/>
    <w:rsid w:val="00210766"/>
    <w:rsid w:val="002164BB"/>
    <w:rsid w:val="00216BB7"/>
    <w:rsid w:val="00217830"/>
    <w:rsid w:val="002218B5"/>
    <w:rsid w:val="002228CE"/>
    <w:rsid w:val="002234F5"/>
    <w:rsid w:val="002236CB"/>
    <w:rsid w:val="002244AB"/>
    <w:rsid w:val="00224CA6"/>
    <w:rsid w:val="00225950"/>
    <w:rsid w:val="00225D17"/>
    <w:rsid w:val="0022613B"/>
    <w:rsid w:val="00226F0A"/>
    <w:rsid w:val="00227A81"/>
    <w:rsid w:val="002303BD"/>
    <w:rsid w:val="0023073A"/>
    <w:rsid w:val="00231812"/>
    <w:rsid w:val="00231F65"/>
    <w:rsid w:val="00232D74"/>
    <w:rsid w:val="00232ED2"/>
    <w:rsid w:val="00232F5C"/>
    <w:rsid w:val="00233098"/>
    <w:rsid w:val="00233498"/>
    <w:rsid w:val="0023661F"/>
    <w:rsid w:val="00236B50"/>
    <w:rsid w:val="00237276"/>
    <w:rsid w:val="00240D23"/>
    <w:rsid w:val="00243616"/>
    <w:rsid w:val="00244713"/>
    <w:rsid w:val="00245C2E"/>
    <w:rsid w:val="0024627D"/>
    <w:rsid w:val="00247066"/>
    <w:rsid w:val="00247509"/>
    <w:rsid w:val="0025031F"/>
    <w:rsid w:val="00252B36"/>
    <w:rsid w:val="00253DD1"/>
    <w:rsid w:val="00254C6D"/>
    <w:rsid w:val="00254F91"/>
    <w:rsid w:val="00255E19"/>
    <w:rsid w:val="002574F9"/>
    <w:rsid w:val="0026125D"/>
    <w:rsid w:val="002614E4"/>
    <w:rsid w:val="00262139"/>
    <w:rsid w:val="00262B61"/>
    <w:rsid w:val="00265E9C"/>
    <w:rsid w:val="00275128"/>
    <w:rsid w:val="002758D2"/>
    <w:rsid w:val="002762A5"/>
    <w:rsid w:val="002762DA"/>
    <w:rsid w:val="00276811"/>
    <w:rsid w:val="00280600"/>
    <w:rsid w:val="00282699"/>
    <w:rsid w:val="00282C7A"/>
    <w:rsid w:val="00283A32"/>
    <w:rsid w:val="002863E0"/>
    <w:rsid w:val="00286B40"/>
    <w:rsid w:val="002906E4"/>
    <w:rsid w:val="00292271"/>
    <w:rsid w:val="002926DF"/>
    <w:rsid w:val="00293EA0"/>
    <w:rsid w:val="00294CD9"/>
    <w:rsid w:val="00296697"/>
    <w:rsid w:val="00296FD1"/>
    <w:rsid w:val="002A2016"/>
    <w:rsid w:val="002A2C08"/>
    <w:rsid w:val="002A2F68"/>
    <w:rsid w:val="002A346C"/>
    <w:rsid w:val="002A46ED"/>
    <w:rsid w:val="002A5B42"/>
    <w:rsid w:val="002B0472"/>
    <w:rsid w:val="002B11F3"/>
    <w:rsid w:val="002B154C"/>
    <w:rsid w:val="002B2C9F"/>
    <w:rsid w:val="002B3241"/>
    <w:rsid w:val="002B34C9"/>
    <w:rsid w:val="002B40A2"/>
    <w:rsid w:val="002B49AF"/>
    <w:rsid w:val="002B6B12"/>
    <w:rsid w:val="002C021C"/>
    <w:rsid w:val="002C11F7"/>
    <w:rsid w:val="002C2C76"/>
    <w:rsid w:val="002C452D"/>
    <w:rsid w:val="002C5DD4"/>
    <w:rsid w:val="002C7C7A"/>
    <w:rsid w:val="002D0F02"/>
    <w:rsid w:val="002D2C49"/>
    <w:rsid w:val="002D3225"/>
    <w:rsid w:val="002D3BC9"/>
    <w:rsid w:val="002D4704"/>
    <w:rsid w:val="002D475C"/>
    <w:rsid w:val="002D5277"/>
    <w:rsid w:val="002D68A3"/>
    <w:rsid w:val="002E052F"/>
    <w:rsid w:val="002E6140"/>
    <w:rsid w:val="002E6985"/>
    <w:rsid w:val="002E7074"/>
    <w:rsid w:val="002E71B6"/>
    <w:rsid w:val="002E73D4"/>
    <w:rsid w:val="002E75CB"/>
    <w:rsid w:val="002E775D"/>
    <w:rsid w:val="002F10CC"/>
    <w:rsid w:val="002F2314"/>
    <w:rsid w:val="002F26FB"/>
    <w:rsid w:val="002F3264"/>
    <w:rsid w:val="002F41A1"/>
    <w:rsid w:val="002F56C2"/>
    <w:rsid w:val="002F6050"/>
    <w:rsid w:val="002F616A"/>
    <w:rsid w:val="002F6C53"/>
    <w:rsid w:val="002F77C8"/>
    <w:rsid w:val="002F7AB0"/>
    <w:rsid w:val="00300D14"/>
    <w:rsid w:val="003021AD"/>
    <w:rsid w:val="00303975"/>
    <w:rsid w:val="00303DF3"/>
    <w:rsid w:val="00304F22"/>
    <w:rsid w:val="003064A6"/>
    <w:rsid w:val="00306C7C"/>
    <w:rsid w:val="0030789A"/>
    <w:rsid w:val="00310069"/>
    <w:rsid w:val="00311771"/>
    <w:rsid w:val="0031419C"/>
    <w:rsid w:val="003156DA"/>
    <w:rsid w:val="00317DFC"/>
    <w:rsid w:val="003202BC"/>
    <w:rsid w:val="003207EF"/>
    <w:rsid w:val="00320CCD"/>
    <w:rsid w:val="0032298C"/>
    <w:rsid w:val="00322EDD"/>
    <w:rsid w:val="00323624"/>
    <w:rsid w:val="00323A3C"/>
    <w:rsid w:val="00325495"/>
    <w:rsid w:val="0032593C"/>
    <w:rsid w:val="003275F2"/>
    <w:rsid w:val="00330457"/>
    <w:rsid w:val="00330A52"/>
    <w:rsid w:val="0033118E"/>
    <w:rsid w:val="00331AE8"/>
    <w:rsid w:val="00332320"/>
    <w:rsid w:val="003327F8"/>
    <w:rsid w:val="0033590F"/>
    <w:rsid w:val="00337436"/>
    <w:rsid w:val="00337939"/>
    <w:rsid w:val="00337BCB"/>
    <w:rsid w:val="003404C1"/>
    <w:rsid w:val="003408B2"/>
    <w:rsid w:val="00341E14"/>
    <w:rsid w:val="00342182"/>
    <w:rsid w:val="00343A8C"/>
    <w:rsid w:val="00346B18"/>
    <w:rsid w:val="00347261"/>
    <w:rsid w:val="003478D8"/>
    <w:rsid w:val="00347D72"/>
    <w:rsid w:val="00350062"/>
    <w:rsid w:val="00355B2D"/>
    <w:rsid w:val="00357611"/>
    <w:rsid w:val="00357A60"/>
    <w:rsid w:val="00360B55"/>
    <w:rsid w:val="00361134"/>
    <w:rsid w:val="003621E8"/>
    <w:rsid w:val="00362570"/>
    <w:rsid w:val="00363209"/>
    <w:rsid w:val="00363DB7"/>
    <w:rsid w:val="00367237"/>
    <w:rsid w:val="00367FFA"/>
    <w:rsid w:val="0037056A"/>
    <w:rsid w:val="0037075A"/>
    <w:rsid w:val="0037077F"/>
    <w:rsid w:val="00371BA7"/>
    <w:rsid w:val="00372411"/>
    <w:rsid w:val="00373882"/>
    <w:rsid w:val="003754BA"/>
    <w:rsid w:val="0037618A"/>
    <w:rsid w:val="003772AB"/>
    <w:rsid w:val="0038000D"/>
    <w:rsid w:val="0038127D"/>
    <w:rsid w:val="003813C0"/>
    <w:rsid w:val="0038188C"/>
    <w:rsid w:val="003843DB"/>
    <w:rsid w:val="0038543B"/>
    <w:rsid w:val="00386C80"/>
    <w:rsid w:val="00386E78"/>
    <w:rsid w:val="0039024A"/>
    <w:rsid w:val="00392BFB"/>
    <w:rsid w:val="00392FE9"/>
    <w:rsid w:val="00393761"/>
    <w:rsid w:val="00393785"/>
    <w:rsid w:val="0039627B"/>
    <w:rsid w:val="00397D18"/>
    <w:rsid w:val="003A00F7"/>
    <w:rsid w:val="003A1B36"/>
    <w:rsid w:val="003A2094"/>
    <w:rsid w:val="003A3236"/>
    <w:rsid w:val="003A385E"/>
    <w:rsid w:val="003A4986"/>
    <w:rsid w:val="003A51C3"/>
    <w:rsid w:val="003A6697"/>
    <w:rsid w:val="003B00BF"/>
    <w:rsid w:val="003B0BA2"/>
    <w:rsid w:val="003B0F94"/>
    <w:rsid w:val="003B1454"/>
    <w:rsid w:val="003B14D4"/>
    <w:rsid w:val="003B18B6"/>
    <w:rsid w:val="003B206C"/>
    <w:rsid w:val="003B5D7C"/>
    <w:rsid w:val="003B759A"/>
    <w:rsid w:val="003C0082"/>
    <w:rsid w:val="003C0451"/>
    <w:rsid w:val="003C09B9"/>
    <w:rsid w:val="003C149E"/>
    <w:rsid w:val="003C1582"/>
    <w:rsid w:val="003C34EA"/>
    <w:rsid w:val="003C3EA9"/>
    <w:rsid w:val="003C492D"/>
    <w:rsid w:val="003C563E"/>
    <w:rsid w:val="003C56AE"/>
    <w:rsid w:val="003C59E0"/>
    <w:rsid w:val="003C6C8D"/>
    <w:rsid w:val="003C7418"/>
    <w:rsid w:val="003D10AA"/>
    <w:rsid w:val="003D10E9"/>
    <w:rsid w:val="003D1E51"/>
    <w:rsid w:val="003D4F95"/>
    <w:rsid w:val="003D585F"/>
    <w:rsid w:val="003D5B8F"/>
    <w:rsid w:val="003D5F42"/>
    <w:rsid w:val="003D60A9"/>
    <w:rsid w:val="003D6800"/>
    <w:rsid w:val="003D700C"/>
    <w:rsid w:val="003E0F82"/>
    <w:rsid w:val="003E2321"/>
    <w:rsid w:val="003E2542"/>
    <w:rsid w:val="003E2B2D"/>
    <w:rsid w:val="003E3156"/>
    <w:rsid w:val="003E3550"/>
    <w:rsid w:val="003E43EE"/>
    <w:rsid w:val="003E6DE1"/>
    <w:rsid w:val="003E6E7E"/>
    <w:rsid w:val="003F17CD"/>
    <w:rsid w:val="003F2BB1"/>
    <w:rsid w:val="003F35F4"/>
    <w:rsid w:val="003F3AA4"/>
    <w:rsid w:val="003F4C97"/>
    <w:rsid w:val="003F4E97"/>
    <w:rsid w:val="003F6122"/>
    <w:rsid w:val="003F6BB5"/>
    <w:rsid w:val="003F7FE6"/>
    <w:rsid w:val="00400193"/>
    <w:rsid w:val="00400976"/>
    <w:rsid w:val="00400D99"/>
    <w:rsid w:val="00402025"/>
    <w:rsid w:val="00402FA5"/>
    <w:rsid w:val="00402FB1"/>
    <w:rsid w:val="004036EA"/>
    <w:rsid w:val="00403AB2"/>
    <w:rsid w:val="00403F37"/>
    <w:rsid w:val="0040573F"/>
    <w:rsid w:val="00406C96"/>
    <w:rsid w:val="00406E02"/>
    <w:rsid w:val="0040777E"/>
    <w:rsid w:val="00407CA5"/>
    <w:rsid w:val="004116AE"/>
    <w:rsid w:val="00412878"/>
    <w:rsid w:val="00413166"/>
    <w:rsid w:val="00414D57"/>
    <w:rsid w:val="00415576"/>
    <w:rsid w:val="00415F57"/>
    <w:rsid w:val="00420509"/>
    <w:rsid w:val="00420F61"/>
    <w:rsid w:val="004212E7"/>
    <w:rsid w:val="00422F84"/>
    <w:rsid w:val="0042342C"/>
    <w:rsid w:val="0042344D"/>
    <w:rsid w:val="0042352D"/>
    <w:rsid w:val="00423B72"/>
    <w:rsid w:val="0042446D"/>
    <w:rsid w:val="004246D2"/>
    <w:rsid w:val="004247AF"/>
    <w:rsid w:val="00427BF8"/>
    <w:rsid w:val="00430D24"/>
    <w:rsid w:val="00431C02"/>
    <w:rsid w:val="00433CDF"/>
    <w:rsid w:val="00437395"/>
    <w:rsid w:val="004415BB"/>
    <w:rsid w:val="00441820"/>
    <w:rsid w:val="00442D71"/>
    <w:rsid w:val="00445047"/>
    <w:rsid w:val="00446E6E"/>
    <w:rsid w:val="0044789F"/>
    <w:rsid w:val="004501CB"/>
    <w:rsid w:val="00451730"/>
    <w:rsid w:val="004520DD"/>
    <w:rsid w:val="00453FD8"/>
    <w:rsid w:val="004556AA"/>
    <w:rsid w:val="0045669B"/>
    <w:rsid w:val="00456738"/>
    <w:rsid w:val="00457305"/>
    <w:rsid w:val="0046073E"/>
    <w:rsid w:val="00460908"/>
    <w:rsid w:val="00463750"/>
    <w:rsid w:val="00463A03"/>
    <w:rsid w:val="00463E39"/>
    <w:rsid w:val="00464228"/>
    <w:rsid w:val="004646CD"/>
    <w:rsid w:val="004657FC"/>
    <w:rsid w:val="00465CD2"/>
    <w:rsid w:val="004662F3"/>
    <w:rsid w:val="00470EFD"/>
    <w:rsid w:val="0047169D"/>
    <w:rsid w:val="004733F6"/>
    <w:rsid w:val="0047359D"/>
    <w:rsid w:val="00473EA4"/>
    <w:rsid w:val="00474225"/>
    <w:rsid w:val="004745A4"/>
    <w:rsid w:val="00474E69"/>
    <w:rsid w:val="004804D6"/>
    <w:rsid w:val="00481EF5"/>
    <w:rsid w:val="004829DA"/>
    <w:rsid w:val="00483641"/>
    <w:rsid w:val="00485354"/>
    <w:rsid w:val="004853F9"/>
    <w:rsid w:val="00486125"/>
    <w:rsid w:val="00487059"/>
    <w:rsid w:val="0049109B"/>
    <w:rsid w:val="0049218A"/>
    <w:rsid w:val="00493263"/>
    <w:rsid w:val="00494D81"/>
    <w:rsid w:val="00495B92"/>
    <w:rsid w:val="0049621B"/>
    <w:rsid w:val="00496690"/>
    <w:rsid w:val="00497477"/>
    <w:rsid w:val="004A03BF"/>
    <w:rsid w:val="004A074A"/>
    <w:rsid w:val="004A0C50"/>
    <w:rsid w:val="004A1044"/>
    <w:rsid w:val="004A3491"/>
    <w:rsid w:val="004A3A89"/>
    <w:rsid w:val="004A52DA"/>
    <w:rsid w:val="004A54D7"/>
    <w:rsid w:val="004A6576"/>
    <w:rsid w:val="004A69F9"/>
    <w:rsid w:val="004A7AA7"/>
    <w:rsid w:val="004A7CF6"/>
    <w:rsid w:val="004A7DA3"/>
    <w:rsid w:val="004B0404"/>
    <w:rsid w:val="004B3B6E"/>
    <w:rsid w:val="004B3B9C"/>
    <w:rsid w:val="004B4949"/>
    <w:rsid w:val="004B6E88"/>
    <w:rsid w:val="004B6EFC"/>
    <w:rsid w:val="004B72E2"/>
    <w:rsid w:val="004B7CD2"/>
    <w:rsid w:val="004C11D9"/>
    <w:rsid w:val="004C1895"/>
    <w:rsid w:val="004C19A2"/>
    <w:rsid w:val="004C2C30"/>
    <w:rsid w:val="004C603C"/>
    <w:rsid w:val="004C6D40"/>
    <w:rsid w:val="004C6D92"/>
    <w:rsid w:val="004C788D"/>
    <w:rsid w:val="004D0738"/>
    <w:rsid w:val="004D18DC"/>
    <w:rsid w:val="004D310C"/>
    <w:rsid w:val="004D717F"/>
    <w:rsid w:val="004D71F8"/>
    <w:rsid w:val="004D7667"/>
    <w:rsid w:val="004E01BA"/>
    <w:rsid w:val="004E189C"/>
    <w:rsid w:val="004E3971"/>
    <w:rsid w:val="004E3F8A"/>
    <w:rsid w:val="004F073C"/>
    <w:rsid w:val="004F0B01"/>
    <w:rsid w:val="004F0C3C"/>
    <w:rsid w:val="004F1912"/>
    <w:rsid w:val="004F2858"/>
    <w:rsid w:val="004F4E70"/>
    <w:rsid w:val="004F5D77"/>
    <w:rsid w:val="004F63FC"/>
    <w:rsid w:val="004F6601"/>
    <w:rsid w:val="004F6C44"/>
    <w:rsid w:val="004F72A2"/>
    <w:rsid w:val="0050154A"/>
    <w:rsid w:val="00501C10"/>
    <w:rsid w:val="005021BF"/>
    <w:rsid w:val="00503697"/>
    <w:rsid w:val="00503759"/>
    <w:rsid w:val="00503A60"/>
    <w:rsid w:val="00504837"/>
    <w:rsid w:val="00505937"/>
    <w:rsid w:val="00505A92"/>
    <w:rsid w:val="00506AF2"/>
    <w:rsid w:val="00507D3E"/>
    <w:rsid w:val="00511059"/>
    <w:rsid w:val="005203F1"/>
    <w:rsid w:val="005203F9"/>
    <w:rsid w:val="00521BC3"/>
    <w:rsid w:val="00521C63"/>
    <w:rsid w:val="00523772"/>
    <w:rsid w:val="00525FE3"/>
    <w:rsid w:val="00526194"/>
    <w:rsid w:val="00526586"/>
    <w:rsid w:val="005266A2"/>
    <w:rsid w:val="005277DB"/>
    <w:rsid w:val="005302F2"/>
    <w:rsid w:val="00530AAD"/>
    <w:rsid w:val="00532B10"/>
    <w:rsid w:val="00533632"/>
    <w:rsid w:val="005363A4"/>
    <w:rsid w:val="00536917"/>
    <w:rsid w:val="00537838"/>
    <w:rsid w:val="005416C7"/>
    <w:rsid w:val="00541E6E"/>
    <w:rsid w:val="0054251F"/>
    <w:rsid w:val="005446C6"/>
    <w:rsid w:val="00545649"/>
    <w:rsid w:val="005465E0"/>
    <w:rsid w:val="00551EB1"/>
    <w:rsid w:val="005520D8"/>
    <w:rsid w:val="0055217D"/>
    <w:rsid w:val="005531A6"/>
    <w:rsid w:val="005532FB"/>
    <w:rsid w:val="005538A4"/>
    <w:rsid w:val="00554410"/>
    <w:rsid w:val="0055442B"/>
    <w:rsid w:val="0055601E"/>
    <w:rsid w:val="00556B1C"/>
    <w:rsid w:val="00556CF1"/>
    <w:rsid w:val="00557C2D"/>
    <w:rsid w:val="00557F20"/>
    <w:rsid w:val="00560AAB"/>
    <w:rsid w:val="00561384"/>
    <w:rsid w:val="00561C35"/>
    <w:rsid w:val="00563F9B"/>
    <w:rsid w:val="005644FC"/>
    <w:rsid w:val="00564DD7"/>
    <w:rsid w:val="00565070"/>
    <w:rsid w:val="00571CC4"/>
    <w:rsid w:val="005734C6"/>
    <w:rsid w:val="00574D0B"/>
    <w:rsid w:val="00576130"/>
    <w:rsid w:val="005762A7"/>
    <w:rsid w:val="00580B3F"/>
    <w:rsid w:val="00581790"/>
    <w:rsid w:val="00585EB8"/>
    <w:rsid w:val="00586E7F"/>
    <w:rsid w:val="00586F70"/>
    <w:rsid w:val="00590E64"/>
    <w:rsid w:val="005916D7"/>
    <w:rsid w:val="00594694"/>
    <w:rsid w:val="00595633"/>
    <w:rsid w:val="00596868"/>
    <w:rsid w:val="005968FB"/>
    <w:rsid w:val="00596936"/>
    <w:rsid w:val="005971CE"/>
    <w:rsid w:val="005A392B"/>
    <w:rsid w:val="005A3BC3"/>
    <w:rsid w:val="005A3E95"/>
    <w:rsid w:val="005A4318"/>
    <w:rsid w:val="005A4EE5"/>
    <w:rsid w:val="005A5779"/>
    <w:rsid w:val="005A624B"/>
    <w:rsid w:val="005A698C"/>
    <w:rsid w:val="005A7948"/>
    <w:rsid w:val="005A7E6D"/>
    <w:rsid w:val="005B0075"/>
    <w:rsid w:val="005B2B4E"/>
    <w:rsid w:val="005B391E"/>
    <w:rsid w:val="005B7CD8"/>
    <w:rsid w:val="005C14E7"/>
    <w:rsid w:val="005C29FD"/>
    <w:rsid w:val="005C3082"/>
    <w:rsid w:val="005C59FC"/>
    <w:rsid w:val="005C7605"/>
    <w:rsid w:val="005D0D1F"/>
    <w:rsid w:val="005D17DC"/>
    <w:rsid w:val="005D1FC8"/>
    <w:rsid w:val="005D22DF"/>
    <w:rsid w:val="005D3B11"/>
    <w:rsid w:val="005D3B34"/>
    <w:rsid w:val="005D4DDE"/>
    <w:rsid w:val="005D4E51"/>
    <w:rsid w:val="005D5661"/>
    <w:rsid w:val="005D59F1"/>
    <w:rsid w:val="005D5DD5"/>
    <w:rsid w:val="005D6443"/>
    <w:rsid w:val="005D6ADC"/>
    <w:rsid w:val="005E0799"/>
    <w:rsid w:val="005E0F41"/>
    <w:rsid w:val="005E1217"/>
    <w:rsid w:val="005E1423"/>
    <w:rsid w:val="005E2C83"/>
    <w:rsid w:val="005E2E0B"/>
    <w:rsid w:val="005E2E7A"/>
    <w:rsid w:val="005E43C1"/>
    <w:rsid w:val="005E4CD5"/>
    <w:rsid w:val="005E4F87"/>
    <w:rsid w:val="005E6651"/>
    <w:rsid w:val="005E6C3D"/>
    <w:rsid w:val="005E6DDD"/>
    <w:rsid w:val="005F1653"/>
    <w:rsid w:val="005F2D05"/>
    <w:rsid w:val="005F2ED2"/>
    <w:rsid w:val="005F4B43"/>
    <w:rsid w:val="005F4E8A"/>
    <w:rsid w:val="005F5A80"/>
    <w:rsid w:val="005F7C9D"/>
    <w:rsid w:val="00600D12"/>
    <w:rsid w:val="006017D1"/>
    <w:rsid w:val="00601CD2"/>
    <w:rsid w:val="00602334"/>
    <w:rsid w:val="0060274B"/>
    <w:rsid w:val="0060296F"/>
    <w:rsid w:val="00603A71"/>
    <w:rsid w:val="006044FF"/>
    <w:rsid w:val="00604BF5"/>
    <w:rsid w:val="0060711A"/>
    <w:rsid w:val="00607258"/>
    <w:rsid w:val="00607CC5"/>
    <w:rsid w:val="00610AE6"/>
    <w:rsid w:val="00610F37"/>
    <w:rsid w:val="00612421"/>
    <w:rsid w:val="006148B5"/>
    <w:rsid w:val="00614B13"/>
    <w:rsid w:val="00614D34"/>
    <w:rsid w:val="006150D3"/>
    <w:rsid w:val="00617E34"/>
    <w:rsid w:val="00621D87"/>
    <w:rsid w:val="00621D8D"/>
    <w:rsid w:val="00627BF2"/>
    <w:rsid w:val="00631504"/>
    <w:rsid w:val="006318C7"/>
    <w:rsid w:val="00633014"/>
    <w:rsid w:val="0063360F"/>
    <w:rsid w:val="00633F21"/>
    <w:rsid w:val="0063437B"/>
    <w:rsid w:val="00634B86"/>
    <w:rsid w:val="00635CBF"/>
    <w:rsid w:val="00635DA3"/>
    <w:rsid w:val="00635EE6"/>
    <w:rsid w:val="0063600F"/>
    <w:rsid w:val="0063787A"/>
    <w:rsid w:val="00640A48"/>
    <w:rsid w:val="00641005"/>
    <w:rsid w:val="00641575"/>
    <w:rsid w:val="006416D6"/>
    <w:rsid w:val="00641A91"/>
    <w:rsid w:val="00642BE9"/>
    <w:rsid w:val="0064413A"/>
    <w:rsid w:val="00644CF2"/>
    <w:rsid w:val="00645844"/>
    <w:rsid w:val="006460AE"/>
    <w:rsid w:val="006463F5"/>
    <w:rsid w:val="00646498"/>
    <w:rsid w:val="0064735B"/>
    <w:rsid w:val="00647500"/>
    <w:rsid w:val="006522C1"/>
    <w:rsid w:val="00655852"/>
    <w:rsid w:val="006570FC"/>
    <w:rsid w:val="0066063F"/>
    <w:rsid w:val="00660833"/>
    <w:rsid w:val="0066164A"/>
    <w:rsid w:val="00662B47"/>
    <w:rsid w:val="00662D39"/>
    <w:rsid w:val="00663191"/>
    <w:rsid w:val="00663424"/>
    <w:rsid w:val="00664C78"/>
    <w:rsid w:val="006659C9"/>
    <w:rsid w:val="00666BFD"/>
    <w:rsid w:val="00666D67"/>
    <w:rsid w:val="00666EB5"/>
    <w:rsid w:val="006673CA"/>
    <w:rsid w:val="006708D3"/>
    <w:rsid w:val="006713A4"/>
    <w:rsid w:val="006713C1"/>
    <w:rsid w:val="00671AC1"/>
    <w:rsid w:val="0067206E"/>
    <w:rsid w:val="006723D5"/>
    <w:rsid w:val="006724F6"/>
    <w:rsid w:val="006733E1"/>
    <w:rsid w:val="00673C26"/>
    <w:rsid w:val="006748C1"/>
    <w:rsid w:val="00675B25"/>
    <w:rsid w:val="00676941"/>
    <w:rsid w:val="00676EC7"/>
    <w:rsid w:val="0068048A"/>
    <w:rsid w:val="006807EA"/>
    <w:rsid w:val="006812AF"/>
    <w:rsid w:val="00682C4F"/>
    <w:rsid w:val="0068327D"/>
    <w:rsid w:val="0068755F"/>
    <w:rsid w:val="00692EE4"/>
    <w:rsid w:val="00694AF0"/>
    <w:rsid w:val="00696E4C"/>
    <w:rsid w:val="0069727E"/>
    <w:rsid w:val="006A0AE7"/>
    <w:rsid w:val="006A1413"/>
    <w:rsid w:val="006A15ED"/>
    <w:rsid w:val="006A1B88"/>
    <w:rsid w:val="006A3EB6"/>
    <w:rsid w:val="006A41B6"/>
    <w:rsid w:val="006A4686"/>
    <w:rsid w:val="006A6639"/>
    <w:rsid w:val="006B012C"/>
    <w:rsid w:val="006B0E9E"/>
    <w:rsid w:val="006B0EF2"/>
    <w:rsid w:val="006B1448"/>
    <w:rsid w:val="006B23E6"/>
    <w:rsid w:val="006B257F"/>
    <w:rsid w:val="006B37A4"/>
    <w:rsid w:val="006B3828"/>
    <w:rsid w:val="006B5AE4"/>
    <w:rsid w:val="006C1C73"/>
    <w:rsid w:val="006C1DEA"/>
    <w:rsid w:val="006C22DD"/>
    <w:rsid w:val="006C6F07"/>
    <w:rsid w:val="006C7463"/>
    <w:rsid w:val="006C7773"/>
    <w:rsid w:val="006D08BA"/>
    <w:rsid w:val="006D1507"/>
    <w:rsid w:val="006D1809"/>
    <w:rsid w:val="006D1DCA"/>
    <w:rsid w:val="006D4054"/>
    <w:rsid w:val="006D5270"/>
    <w:rsid w:val="006D6ADC"/>
    <w:rsid w:val="006D72A9"/>
    <w:rsid w:val="006E02EC"/>
    <w:rsid w:val="006E0399"/>
    <w:rsid w:val="006E0D3C"/>
    <w:rsid w:val="006E328D"/>
    <w:rsid w:val="006E3387"/>
    <w:rsid w:val="006E493A"/>
    <w:rsid w:val="006E4C2F"/>
    <w:rsid w:val="006E58F8"/>
    <w:rsid w:val="006E6E4E"/>
    <w:rsid w:val="006E6EF0"/>
    <w:rsid w:val="006F033D"/>
    <w:rsid w:val="006F040F"/>
    <w:rsid w:val="006F1DA4"/>
    <w:rsid w:val="006F284F"/>
    <w:rsid w:val="006F3CC9"/>
    <w:rsid w:val="006F42ED"/>
    <w:rsid w:val="006F55F9"/>
    <w:rsid w:val="006F5F5F"/>
    <w:rsid w:val="006F64B7"/>
    <w:rsid w:val="006F7918"/>
    <w:rsid w:val="00700BB9"/>
    <w:rsid w:val="007014E5"/>
    <w:rsid w:val="00702644"/>
    <w:rsid w:val="0070291F"/>
    <w:rsid w:val="00702F09"/>
    <w:rsid w:val="00705097"/>
    <w:rsid w:val="00705E8B"/>
    <w:rsid w:val="00707E89"/>
    <w:rsid w:val="007109E0"/>
    <w:rsid w:val="00710E03"/>
    <w:rsid w:val="00712119"/>
    <w:rsid w:val="0071268F"/>
    <w:rsid w:val="00713337"/>
    <w:rsid w:val="007135A5"/>
    <w:rsid w:val="00715FBF"/>
    <w:rsid w:val="007170A1"/>
    <w:rsid w:val="007211B1"/>
    <w:rsid w:val="007211C8"/>
    <w:rsid w:val="007215D4"/>
    <w:rsid w:val="00722556"/>
    <w:rsid w:val="007227EF"/>
    <w:rsid w:val="00723C92"/>
    <w:rsid w:val="00724F59"/>
    <w:rsid w:val="0072617D"/>
    <w:rsid w:val="007263E3"/>
    <w:rsid w:val="00726400"/>
    <w:rsid w:val="00726491"/>
    <w:rsid w:val="007265FB"/>
    <w:rsid w:val="007272A1"/>
    <w:rsid w:val="00731088"/>
    <w:rsid w:val="007315A2"/>
    <w:rsid w:val="00732122"/>
    <w:rsid w:val="007327F8"/>
    <w:rsid w:val="00732BDA"/>
    <w:rsid w:val="00735B09"/>
    <w:rsid w:val="00735E94"/>
    <w:rsid w:val="007365D3"/>
    <w:rsid w:val="007377CB"/>
    <w:rsid w:val="00740780"/>
    <w:rsid w:val="00741170"/>
    <w:rsid w:val="00744F7A"/>
    <w:rsid w:val="00746187"/>
    <w:rsid w:val="00747640"/>
    <w:rsid w:val="007477D8"/>
    <w:rsid w:val="00750161"/>
    <w:rsid w:val="007505C7"/>
    <w:rsid w:val="0075243C"/>
    <w:rsid w:val="00752F70"/>
    <w:rsid w:val="007537C8"/>
    <w:rsid w:val="00754032"/>
    <w:rsid w:val="007540A7"/>
    <w:rsid w:val="00754801"/>
    <w:rsid w:val="00754D7C"/>
    <w:rsid w:val="007551C1"/>
    <w:rsid w:val="007560DF"/>
    <w:rsid w:val="0075693B"/>
    <w:rsid w:val="0076254F"/>
    <w:rsid w:val="00766B17"/>
    <w:rsid w:val="007703E3"/>
    <w:rsid w:val="00771A03"/>
    <w:rsid w:val="00773D72"/>
    <w:rsid w:val="0077406C"/>
    <w:rsid w:val="00776C88"/>
    <w:rsid w:val="007801F5"/>
    <w:rsid w:val="00780243"/>
    <w:rsid w:val="0078049D"/>
    <w:rsid w:val="00780DC4"/>
    <w:rsid w:val="007821C3"/>
    <w:rsid w:val="00783C77"/>
    <w:rsid w:val="00783CA4"/>
    <w:rsid w:val="00784299"/>
    <w:rsid w:val="007842FB"/>
    <w:rsid w:val="007858EC"/>
    <w:rsid w:val="00786124"/>
    <w:rsid w:val="00787109"/>
    <w:rsid w:val="00790A86"/>
    <w:rsid w:val="00793496"/>
    <w:rsid w:val="00793E94"/>
    <w:rsid w:val="00794A71"/>
    <w:rsid w:val="0079514B"/>
    <w:rsid w:val="00795378"/>
    <w:rsid w:val="0079769A"/>
    <w:rsid w:val="007A172E"/>
    <w:rsid w:val="007A2DC1"/>
    <w:rsid w:val="007A37FF"/>
    <w:rsid w:val="007A39B4"/>
    <w:rsid w:val="007A4BEC"/>
    <w:rsid w:val="007A7726"/>
    <w:rsid w:val="007B1CDF"/>
    <w:rsid w:val="007B202C"/>
    <w:rsid w:val="007B24EC"/>
    <w:rsid w:val="007B258F"/>
    <w:rsid w:val="007B405D"/>
    <w:rsid w:val="007B4814"/>
    <w:rsid w:val="007B4B83"/>
    <w:rsid w:val="007B63E0"/>
    <w:rsid w:val="007C0290"/>
    <w:rsid w:val="007C1732"/>
    <w:rsid w:val="007C1F69"/>
    <w:rsid w:val="007C5489"/>
    <w:rsid w:val="007C6FCA"/>
    <w:rsid w:val="007D20F0"/>
    <w:rsid w:val="007D22F6"/>
    <w:rsid w:val="007D3319"/>
    <w:rsid w:val="007D335D"/>
    <w:rsid w:val="007D75CB"/>
    <w:rsid w:val="007D769B"/>
    <w:rsid w:val="007D7B89"/>
    <w:rsid w:val="007D7C82"/>
    <w:rsid w:val="007E1DDB"/>
    <w:rsid w:val="007E2843"/>
    <w:rsid w:val="007E2A0D"/>
    <w:rsid w:val="007E3314"/>
    <w:rsid w:val="007E4B03"/>
    <w:rsid w:val="007E4B2A"/>
    <w:rsid w:val="007E4CAE"/>
    <w:rsid w:val="007E50E5"/>
    <w:rsid w:val="007E5931"/>
    <w:rsid w:val="007E788D"/>
    <w:rsid w:val="007F123F"/>
    <w:rsid w:val="007F2F3D"/>
    <w:rsid w:val="007F324B"/>
    <w:rsid w:val="007F4292"/>
    <w:rsid w:val="007F51CC"/>
    <w:rsid w:val="007F6DEA"/>
    <w:rsid w:val="00800B22"/>
    <w:rsid w:val="00802273"/>
    <w:rsid w:val="00803702"/>
    <w:rsid w:val="00804E5E"/>
    <w:rsid w:val="0080553C"/>
    <w:rsid w:val="00805B46"/>
    <w:rsid w:val="0080625C"/>
    <w:rsid w:val="00806846"/>
    <w:rsid w:val="0080704A"/>
    <w:rsid w:val="0081224F"/>
    <w:rsid w:val="00812C00"/>
    <w:rsid w:val="00814097"/>
    <w:rsid w:val="008140F5"/>
    <w:rsid w:val="00814757"/>
    <w:rsid w:val="00814AFD"/>
    <w:rsid w:val="00820018"/>
    <w:rsid w:val="0082100A"/>
    <w:rsid w:val="0082212E"/>
    <w:rsid w:val="00823EFE"/>
    <w:rsid w:val="0082537D"/>
    <w:rsid w:val="00825D61"/>
    <w:rsid w:val="00825DC2"/>
    <w:rsid w:val="00826C41"/>
    <w:rsid w:val="00826E8E"/>
    <w:rsid w:val="00827B9D"/>
    <w:rsid w:val="008305C5"/>
    <w:rsid w:val="00830925"/>
    <w:rsid w:val="00830FD5"/>
    <w:rsid w:val="008318C3"/>
    <w:rsid w:val="00832257"/>
    <w:rsid w:val="00832379"/>
    <w:rsid w:val="0083239B"/>
    <w:rsid w:val="00832D25"/>
    <w:rsid w:val="00832F00"/>
    <w:rsid w:val="008336DF"/>
    <w:rsid w:val="008339FC"/>
    <w:rsid w:val="0083431A"/>
    <w:rsid w:val="00834AD3"/>
    <w:rsid w:val="008363D6"/>
    <w:rsid w:val="00836570"/>
    <w:rsid w:val="00840546"/>
    <w:rsid w:val="00843795"/>
    <w:rsid w:val="00844206"/>
    <w:rsid w:val="00844239"/>
    <w:rsid w:val="00845697"/>
    <w:rsid w:val="00846189"/>
    <w:rsid w:val="00846833"/>
    <w:rsid w:val="00847F0F"/>
    <w:rsid w:val="00851442"/>
    <w:rsid w:val="008517AC"/>
    <w:rsid w:val="00851B59"/>
    <w:rsid w:val="00852448"/>
    <w:rsid w:val="00852476"/>
    <w:rsid w:val="00852DFA"/>
    <w:rsid w:val="00852FC3"/>
    <w:rsid w:val="00854026"/>
    <w:rsid w:val="00854E9F"/>
    <w:rsid w:val="0085556D"/>
    <w:rsid w:val="00855CC8"/>
    <w:rsid w:val="00856781"/>
    <w:rsid w:val="00857A22"/>
    <w:rsid w:val="0086105B"/>
    <w:rsid w:val="008615DE"/>
    <w:rsid w:val="00863683"/>
    <w:rsid w:val="00863718"/>
    <w:rsid w:val="00864FAF"/>
    <w:rsid w:val="00865B93"/>
    <w:rsid w:val="00865F36"/>
    <w:rsid w:val="00866B11"/>
    <w:rsid w:val="008672FA"/>
    <w:rsid w:val="008673F2"/>
    <w:rsid w:val="00871E89"/>
    <w:rsid w:val="008725A7"/>
    <w:rsid w:val="00872CFC"/>
    <w:rsid w:val="0087458A"/>
    <w:rsid w:val="00874E78"/>
    <w:rsid w:val="00874EFA"/>
    <w:rsid w:val="008766DB"/>
    <w:rsid w:val="008775DF"/>
    <w:rsid w:val="00880D37"/>
    <w:rsid w:val="0088258A"/>
    <w:rsid w:val="00883740"/>
    <w:rsid w:val="00883CE5"/>
    <w:rsid w:val="00884C2E"/>
    <w:rsid w:val="00884C67"/>
    <w:rsid w:val="00884E0B"/>
    <w:rsid w:val="00886332"/>
    <w:rsid w:val="00887669"/>
    <w:rsid w:val="00887EC5"/>
    <w:rsid w:val="00890D35"/>
    <w:rsid w:val="008928D5"/>
    <w:rsid w:val="008936DA"/>
    <w:rsid w:val="00893EAF"/>
    <w:rsid w:val="00894268"/>
    <w:rsid w:val="00895928"/>
    <w:rsid w:val="00895A1A"/>
    <w:rsid w:val="0089653B"/>
    <w:rsid w:val="008A00BE"/>
    <w:rsid w:val="008A26D9"/>
    <w:rsid w:val="008A5037"/>
    <w:rsid w:val="008A78AC"/>
    <w:rsid w:val="008B0232"/>
    <w:rsid w:val="008B385E"/>
    <w:rsid w:val="008B4A96"/>
    <w:rsid w:val="008B5398"/>
    <w:rsid w:val="008B602F"/>
    <w:rsid w:val="008B72F5"/>
    <w:rsid w:val="008C0A90"/>
    <w:rsid w:val="008C0AEA"/>
    <w:rsid w:val="008C0C29"/>
    <w:rsid w:val="008C5A1E"/>
    <w:rsid w:val="008C698C"/>
    <w:rsid w:val="008C6C87"/>
    <w:rsid w:val="008C757E"/>
    <w:rsid w:val="008D0CEE"/>
    <w:rsid w:val="008D0DC3"/>
    <w:rsid w:val="008D13FA"/>
    <w:rsid w:val="008D3114"/>
    <w:rsid w:val="008D31F5"/>
    <w:rsid w:val="008D4913"/>
    <w:rsid w:val="008D4DC0"/>
    <w:rsid w:val="008D5AF1"/>
    <w:rsid w:val="008D6B1D"/>
    <w:rsid w:val="008D7635"/>
    <w:rsid w:val="008E049B"/>
    <w:rsid w:val="008E0E5A"/>
    <w:rsid w:val="008E16CC"/>
    <w:rsid w:val="008E1F3E"/>
    <w:rsid w:val="008E2B2F"/>
    <w:rsid w:val="008E3784"/>
    <w:rsid w:val="008E4E32"/>
    <w:rsid w:val="008E6FF2"/>
    <w:rsid w:val="008E7F95"/>
    <w:rsid w:val="008F2C4A"/>
    <w:rsid w:val="008F34A8"/>
    <w:rsid w:val="008F3638"/>
    <w:rsid w:val="008F4246"/>
    <w:rsid w:val="008F4441"/>
    <w:rsid w:val="008F509C"/>
    <w:rsid w:val="008F6C93"/>
    <w:rsid w:val="008F6F31"/>
    <w:rsid w:val="008F74DF"/>
    <w:rsid w:val="00901F45"/>
    <w:rsid w:val="00904D0D"/>
    <w:rsid w:val="009064E7"/>
    <w:rsid w:val="0090697A"/>
    <w:rsid w:val="009111CE"/>
    <w:rsid w:val="00912777"/>
    <w:rsid w:val="009127BA"/>
    <w:rsid w:val="009127E7"/>
    <w:rsid w:val="00914FF8"/>
    <w:rsid w:val="009160CA"/>
    <w:rsid w:val="009176B9"/>
    <w:rsid w:val="009179D0"/>
    <w:rsid w:val="009227A6"/>
    <w:rsid w:val="00923ED7"/>
    <w:rsid w:val="00924837"/>
    <w:rsid w:val="00925DE0"/>
    <w:rsid w:val="00927B9B"/>
    <w:rsid w:val="00927CE8"/>
    <w:rsid w:val="0093002B"/>
    <w:rsid w:val="00930323"/>
    <w:rsid w:val="00930948"/>
    <w:rsid w:val="0093220D"/>
    <w:rsid w:val="00932BAB"/>
    <w:rsid w:val="00932FB7"/>
    <w:rsid w:val="009333B8"/>
    <w:rsid w:val="00933EC1"/>
    <w:rsid w:val="00934251"/>
    <w:rsid w:val="0093540A"/>
    <w:rsid w:val="0093554F"/>
    <w:rsid w:val="00935FCD"/>
    <w:rsid w:val="009424E4"/>
    <w:rsid w:val="0094253B"/>
    <w:rsid w:val="00942984"/>
    <w:rsid w:val="009432D6"/>
    <w:rsid w:val="009437E1"/>
    <w:rsid w:val="00943AEF"/>
    <w:rsid w:val="00944578"/>
    <w:rsid w:val="00944632"/>
    <w:rsid w:val="0094464C"/>
    <w:rsid w:val="0094562C"/>
    <w:rsid w:val="00945DFA"/>
    <w:rsid w:val="00950661"/>
    <w:rsid w:val="00950E51"/>
    <w:rsid w:val="00951E1F"/>
    <w:rsid w:val="00952030"/>
    <w:rsid w:val="009522BB"/>
    <w:rsid w:val="009530DB"/>
    <w:rsid w:val="00953600"/>
    <w:rsid w:val="00953676"/>
    <w:rsid w:val="009538E2"/>
    <w:rsid w:val="00953EB5"/>
    <w:rsid w:val="0095408F"/>
    <w:rsid w:val="009555E4"/>
    <w:rsid w:val="009566EB"/>
    <w:rsid w:val="00957FB0"/>
    <w:rsid w:val="0096147D"/>
    <w:rsid w:val="00961881"/>
    <w:rsid w:val="009631DB"/>
    <w:rsid w:val="00964E22"/>
    <w:rsid w:val="00965AFF"/>
    <w:rsid w:val="009668F6"/>
    <w:rsid w:val="0096794F"/>
    <w:rsid w:val="009705EE"/>
    <w:rsid w:val="009709A3"/>
    <w:rsid w:val="00970B6B"/>
    <w:rsid w:val="0097211B"/>
    <w:rsid w:val="00972454"/>
    <w:rsid w:val="00972490"/>
    <w:rsid w:val="00972D34"/>
    <w:rsid w:val="009736D5"/>
    <w:rsid w:val="00975B2A"/>
    <w:rsid w:val="009760E4"/>
    <w:rsid w:val="00977927"/>
    <w:rsid w:val="0098135C"/>
    <w:rsid w:val="00981466"/>
    <w:rsid w:val="009814B3"/>
    <w:rsid w:val="0098156A"/>
    <w:rsid w:val="00984C4E"/>
    <w:rsid w:val="00986C1C"/>
    <w:rsid w:val="00987187"/>
    <w:rsid w:val="00987A62"/>
    <w:rsid w:val="00987C55"/>
    <w:rsid w:val="00991BAC"/>
    <w:rsid w:val="00992B76"/>
    <w:rsid w:val="00993F72"/>
    <w:rsid w:val="00995796"/>
    <w:rsid w:val="00995EE2"/>
    <w:rsid w:val="00996462"/>
    <w:rsid w:val="009964A3"/>
    <w:rsid w:val="00996B00"/>
    <w:rsid w:val="009A0667"/>
    <w:rsid w:val="009A1A7E"/>
    <w:rsid w:val="009A2217"/>
    <w:rsid w:val="009A2BDF"/>
    <w:rsid w:val="009A388F"/>
    <w:rsid w:val="009A5E55"/>
    <w:rsid w:val="009A6E84"/>
    <w:rsid w:val="009A6EA0"/>
    <w:rsid w:val="009B06C1"/>
    <w:rsid w:val="009B1EFC"/>
    <w:rsid w:val="009B296C"/>
    <w:rsid w:val="009B2DFE"/>
    <w:rsid w:val="009B3544"/>
    <w:rsid w:val="009B369F"/>
    <w:rsid w:val="009B43BC"/>
    <w:rsid w:val="009B7BC4"/>
    <w:rsid w:val="009C124A"/>
    <w:rsid w:val="009C1335"/>
    <w:rsid w:val="009C1AB2"/>
    <w:rsid w:val="009C303E"/>
    <w:rsid w:val="009C4031"/>
    <w:rsid w:val="009C41C3"/>
    <w:rsid w:val="009C47C8"/>
    <w:rsid w:val="009C5E2E"/>
    <w:rsid w:val="009C7251"/>
    <w:rsid w:val="009D16D7"/>
    <w:rsid w:val="009D1CB2"/>
    <w:rsid w:val="009D2D96"/>
    <w:rsid w:val="009D658F"/>
    <w:rsid w:val="009E0762"/>
    <w:rsid w:val="009E2E2B"/>
    <w:rsid w:val="009E2E91"/>
    <w:rsid w:val="009E2ED0"/>
    <w:rsid w:val="009E3A34"/>
    <w:rsid w:val="009E46CB"/>
    <w:rsid w:val="009E78CA"/>
    <w:rsid w:val="009F03DD"/>
    <w:rsid w:val="009F0F49"/>
    <w:rsid w:val="009F1590"/>
    <w:rsid w:val="009F2EEE"/>
    <w:rsid w:val="009F3BBC"/>
    <w:rsid w:val="009F413E"/>
    <w:rsid w:val="009F5537"/>
    <w:rsid w:val="009F6736"/>
    <w:rsid w:val="009F7046"/>
    <w:rsid w:val="009F74EA"/>
    <w:rsid w:val="00A0287E"/>
    <w:rsid w:val="00A03E3F"/>
    <w:rsid w:val="00A04BB2"/>
    <w:rsid w:val="00A04D7F"/>
    <w:rsid w:val="00A056C1"/>
    <w:rsid w:val="00A0595C"/>
    <w:rsid w:val="00A06222"/>
    <w:rsid w:val="00A07386"/>
    <w:rsid w:val="00A073B1"/>
    <w:rsid w:val="00A10987"/>
    <w:rsid w:val="00A11107"/>
    <w:rsid w:val="00A12544"/>
    <w:rsid w:val="00A139F5"/>
    <w:rsid w:val="00A13CF1"/>
    <w:rsid w:val="00A15DBA"/>
    <w:rsid w:val="00A17B24"/>
    <w:rsid w:val="00A207D2"/>
    <w:rsid w:val="00A2178D"/>
    <w:rsid w:val="00A21C9E"/>
    <w:rsid w:val="00A22269"/>
    <w:rsid w:val="00A240AF"/>
    <w:rsid w:val="00A2470C"/>
    <w:rsid w:val="00A26052"/>
    <w:rsid w:val="00A26D07"/>
    <w:rsid w:val="00A26DC6"/>
    <w:rsid w:val="00A26EF9"/>
    <w:rsid w:val="00A272B0"/>
    <w:rsid w:val="00A32794"/>
    <w:rsid w:val="00A32CC2"/>
    <w:rsid w:val="00A33A3C"/>
    <w:rsid w:val="00A365F4"/>
    <w:rsid w:val="00A403EC"/>
    <w:rsid w:val="00A41618"/>
    <w:rsid w:val="00A41DAB"/>
    <w:rsid w:val="00A42846"/>
    <w:rsid w:val="00A42A2E"/>
    <w:rsid w:val="00A42F6C"/>
    <w:rsid w:val="00A445BA"/>
    <w:rsid w:val="00A459FF"/>
    <w:rsid w:val="00A4676C"/>
    <w:rsid w:val="00A47D80"/>
    <w:rsid w:val="00A512D1"/>
    <w:rsid w:val="00A513F0"/>
    <w:rsid w:val="00A5169B"/>
    <w:rsid w:val="00A5229D"/>
    <w:rsid w:val="00A53132"/>
    <w:rsid w:val="00A53526"/>
    <w:rsid w:val="00A53C2F"/>
    <w:rsid w:val="00A544DD"/>
    <w:rsid w:val="00A54AE1"/>
    <w:rsid w:val="00A54B25"/>
    <w:rsid w:val="00A5571A"/>
    <w:rsid w:val="00A563F2"/>
    <w:rsid w:val="00A565ED"/>
    <w:rsid w:val="00A566E8"/>
    <w:rsid w:val="00A5680E"/>
    <w:rsid w:val="00A57024"/>
    <w:rsid w:val="00A606DD"/>
    <w:rsid w:val="00A62B01"/>
    <w:rsid w:val="00A65CFE"/>
    <w:rsid w:val="00A70670"/>
    <w:rsid w:val="00A70808"/>
    <w:rsid w:val="00A71606"/>
    <w:rsid w:val="00A7231C"/>
    <w:rsid w:val="00A72F0E"/>
    <w:rsid w:val="00A7327C"/>
    <w:rsid w:val="00A73661"/>
    <w:rsid w:val="00A73F65"/>
    <w:rsid w:val="00A75A2C"/>
    <w:rsid w:val="00A75DCF"/>
    <w:rsid w:val="00A80E72"/>
    <w:rsid w:val="00A810F9"/>
    <w:rsid w:val="00A8292C"/>
    <w:rsid w:val="00A85B83"/>
    <w:rsid w:val="00A860F2"/>
    <w:rsid w:val="00A8622E"/>
    <w:rsid w:val="00A86ECC"/>
    <w:rsid w:val="00A86FCC"/>
    <w:rsid w:val="00A87430"/>
    <w:rsid w:val="00A91A49"/>
    <w:rsid w:val="00A92828"/>
    <w:rsid w:val="00A93084"/>
    <w:rsid w:val="00A931F4"/>
    <w:rsid w:val="00A93BB9"/>
    <w:rsid w:val="00A943FA"/>
    <w:rsid w:val="00A9467A"/>
    <w:rsid w:val="00A94CF1"/>
    <w:rsid w:val="00A9633A"/>
    <w:rsid w:val="00A96B0A"/>
    <w:rsid w:val="00A97AA0"/>
    <w:rsid w:val="00AA02DC"/>
    <w:rsid w:val="00AA0C68"/>
    <w:rsid w:val="00AA1240"/>
    <w:rsid w:val="00AA37C8"/>
    <w:rsid w:val="00AA6682"/>
    <w:rsid w:val="00AA710D"/>
    <w:rsid w:val="00AA755B"/>
    <w:rsid w:val="00AB09B0"/>
    <w:rsid w:val="00AB2107"/>
    <w:rsid w:val="00AB3113"/>
    <w:rsid w:val="00AB319E"/>
    <w:rsid w:val="00AB3484"/>
    <w:rsid w:val="00AB3566"/>
    <w:rsid w:val="00AB390C"/>
    <w:rsid w:val="00AB688E"/>
    <w:rsid w:val="00AB6BD0"/>
    <w:rsid w:val="00AB6D25"/>
    <w:rsid w:val="00AB6E88"/>
    <w:rsid w:val="00AC0DFD"/>
    <w:rsid w:val="00AC2BD8"/>
    <w:rsid w:val="00AC2EA8"/>
    <w:rsid w:val="00AC4083"/>
    <w:rsid w:val="00AC584B"/>
    <w:rsid w:val="00AC5918"/>
    <w:rsid w:val="00AC64EA"/>
    <w:rsid w:val="00AC68BD"/>
    <w:rsid w:val="00AC68F2"/>
    <w:rsid w:val="00AC69A6"/>
    <w:rsid w:val="00AD0103"/>
    <w:rsid w:val="00AD0316"/>
    <w:rsid w:val="00AD0344"/>
    <w:rsid w:val="00AD134C"/>
    <w:rsid w:val="00AD1350"/>
    <w:rsid w:val="00AD263C"/>
    <w:rsid w:val="00AD33BC"/>
    <w:rsid w:val="00AD444B"/>
    <w:rsid w:val="00AD49AE"/>
    <w:rsid w:val="00AD52AE"/>
    <w:rsid w:val="00AD572C"/>
    <w:rsid w:val="00AD586E"/>
    <w:rsid w:val="00AD5CE6"/>
    <w:rsid w:val="00AD6AAD"/>
    <w:rsid w:val="00AD77D0"/>
    <w:rsid w:val="00AD7F2E"/>
    <w:rsid w:val="00AE0617"/>
    <w:rsid w:val="00AE2D09"/>
    <w:rsid w:val="00AE2D4B"/>
    <w:rsid w:val="00AE36DC"/>
    <w:rsid w:val="00AE4B5C"/>
    <w:rsid w:val="00AE4F99"/>
    <w:rsid w:val="00AE5950"/>
    <w:rsid w:val="00AE5C81"/>
    <w:rsid w:val="00AE610C"/>
    <w:rsid w:val="00AE63F8"/>
    <w:rsid w:val="00AE673E"/>
    <w:rsid w:val="00AF2B31"/>
    <w:rsid w:val="00AF37D9"/>
    <w:rsid w:val="00AF4202"/>
    <w:rsid w:val="00AF490A"/>
    <w:rsid w:val="00AF55A7"/>
    <w:rsid w:val="00AF68E6"/>
    <w:rsid w:val="00AF7E48"/>
    <w:rsid w:val="00B02542"/>
    <w:rsid w:val="00B02898"/>
    <w:rsid w:val="00B02DDB"/>
    <w:rsid w:val="00B0366D"/>
    <w:rsid w:val="00B040B0"/>
    <w:rsid w:val="00B049DD"/>
    <w:rsid w:val="00B06033"/>
    <w:rsid w:val="00B06CD1"/>
    <w:rsid w:val="00B07BAF"/>
    <w:rsid w:val="00B10839"/>
    <w:rsid w:val="00B130EC"/>
    <w:rsid w:val="00B14797"/>
    <w:rsid w:val="00B14952"/>
    <w:rsid w:val="00B14B9F"/>
    <w:rsid w:val="00B14F08"/>
    <w:rsid w:val="00B15950"/>
    <w:rsid w:val="00B17861"/>
    <w:rsid w:val="00B20CC6"/>
    <w:rsid w:val="00B21EC1"/>
    <w:rsid w:val="00B22179"/>
    <w:rsid w:val="00B225F5"/>
    <w:rsid w:val="00B22793"/>
    <w:rsid w:val="00B23196"/>
    <w:rsid w:val="00B233DC"/>
    <w:rsid w:val="00B24059"/>
    <w:rsid w:val="00B25798"/>
    <w:rsid w:val="00B266F5"/>
    <w:rsid w:val="00B26DDF"/>
    <w:rsid w:val="00B272AA"/>
    <w:rsid w:val="00B30407"/>
    <w:rsid w:val="00B3086F"/>
    <w:rsid w:val="00B3097F"/>
    <w:rsid w:val="00B31E5A"/>
    <w:rsid w:val="00B32C6B"/>
    <w:rsid w:val="00B33CED"/>
    <w:rsid w:val="00B34E14"/>
    <w:rsid w:val="00B35723"/>
    <w:rsid w:val="00B35B6C"/>
    <w:rsid w:val="00B363E6"/>
    <w:rsid w:val="00B372F3"/>
    <w:rsid w:val="00B37357"/>
    <w:rsid w:val="00B37AA5"/>
    <w:rsid w:val="00B41F6F"/>
    <w:rsid w:val="00B501D8"/>
    <w:rsid w:val="00B51BF8"/>
    <w:rsid w:val="00B5206C"/>
    <w:rsid w:val="00B52F9C"/>
    <w:rsid w:val="00B537AA"/>
    <w:rsid w:val="00B54F7A"/>
    <w:rsid w:val="00B552EC"/>
    <w:rsid w:val="00B55A6E"/>
    <w:rsid w:val="00B56014"/>
    <w:rsid w:val="00B570F6"/>
    <w:rsid w:val="00B60B79"/>
    <w:rsid w:val="00B6100D"/>
    <w:rsid w:val="00B61506"/>
    <w:rsid w:val="00B620EC"/>
    <w:rsid w:val="00B621E2"/>
    <w:rsid w:val="00B627C0"/>
    <w:rsid w:val="00B6526A"/>
    <w:rsid w:val="00B653AB"/>
    <w:rsid w:val="00B65566"/>
    <w:rsid w:val="00B65F9E"/>
    <w:rsid w:val="00B66B19"/>
    <w:rsid w:val="00B670B0"/>
    <w:rsid w:val="00B70797"/>
    <w:rsid w:val="00B70806"/>
    <w:rsid w:val="00B71FF8"/>
    <w:rsid w:val="00B75719"/>
    <w:rsid w:val="00B7681B"/>
    <w:rsid w:val="00B77C01"/>
    <w:rsid w:val="00B802E4"/>
    <w:rsid w:val="00B8088E"/>
    <w:rsid w:val="00B80CF9"/>
    <w:rsid w:val="00B810C0"/>
    <w:rsid w:val="00B820E3"/>
    <w:rsid w:val="00B83DA7"/>
    <w:rsid w:val="00B8455A"/>
    <w:rsid w:val="00B863B5"/>
    <w:rsid w:val="00B913BD"/>
    <w:rsid w:val="00B914E9"/>
    <w:rsid w:val="00B917D5"/>
    <w:rsid w:val="00B93538"/>
    <w:rsid w:val="00B956E6"/>
    <w:rsid w:val="00B956EE"/>
    <w:rsid w:val="00B95F4E"/>
    <w:rsid w:val="00B96F73"/>
    <w:rsid w:val="00BA0CFC"/>
    <w:rsid w:val="00BA0EFA"/>
    <w:rsid w:val="00BA2BA1"/>
    <w:rsid w:val="00BA3FA7"/>
    <w:rsid w:val="00BA5884"/>
    <w:rsid w:val="00BA7DF7"/>
    <w:rsid w:val="00BB1681"/>
    <w:rsid w:val="00BB17AD"/>
    <w:rsid w:val="00BB1EEE"/>
    <w:rsid w:val="00BB3094"/>
    <w:rsid w:val="00BB469D"/>
    <w:rsid w:val="00BB4F09"/>
    <w:rsid w:val="00BB55C1"/>
    <w:rsid w:val="00BC039F"/>
    <w:rsid w:val="00BC0733"/>
    <w:rsid w:val="00BC125A"/>
    <w:rsid w:val="00BC1BB8"/>
    <w:rsid w:val="00BC281A"/>
    <w:rsid w:val="00BC3F0B"/>
    <w:rsid w:val="00BC5057"/>
    <w:rsid w:val="00BC5886"/>
    <w:rsid w:val="00BC6D80"/>
    <w:rsid w:val="00BC7A91"/>
    <w:rsid w:val="00BC7B0D"/>
    <w:rsid w:val="00BD0302"/>
    <w:rsid w:val="00BD2F13"/>
    <w:rsid w:val="00BD45BD"/>
    <w:rsid w:val="00BD4E33"/>
    <w:rsid w:val="00BD7285"/>
    <w:rsid w:val="00BD75E8"/>
    <w:rsid w:val="00BE0BCA"/>
    <w:rsid w:val="00BE101E"/>
    <w:rsid w:val="00BE1929"/>
    <w:rsid w:val="00BE2DC1"/>
    <w:rsid w:val="00BE4E64"/>
    <w:rsid w:val="00BE5AD7"/>
    <w:rsid w:val="00BE702B"/>
    <w:rsid w:val="00BF0C8D"/>
    <w:rsid w:val="00BF1B6E"/>
    <w:rsid w:val="00BF3AE3"/>
    <w:rsid w:val="00BF41D2"/>
    <w:rsid w:val="00BF4D18"/>
    <w:rsid w:val="00BF7A8B"/>
    <w:rsid w:val="00C003A4"/>
    <w:rsid w:val="00C00749"/>
    <w:rsid w:val="00C02606"/>
    <w:rsid w:val="00C030DE"/>
    <w:rsid w:val="00C03F71"/>
    <w:rsid w:val="00C05497"/>
    <w:rsid w:val="00C07E60"/>
    <w:rsid w:val="00C1028D"/>
    <w:rsid w:val="00C12499"/>
    <w:rsid w:val="00C1272E"/>
    <w:rsid w:val="00C13AE9"/>
    <w:rsid w:val="00C13C92"/>
    <w:rsid w:val="00C1772A"/>
    <w:rsid w:val="00C17C90"/>
    <w:rsid w:val="00C20EBB"/>
    <w:rsid w:val="00C21165"/>
    <w:rsid w:val="00C22105"/>
    <w:rsid w:val="00C22156"/>
    <w:rsid w:val="00C2369C"/>
    <w:rsid w:val="00C244B6"/>
    <w:rsid w:val="00C251E4"/>
    <w:rsid w:val="00C3058C"/>
    <w:rsid w:val="00C3154B"/>
    <w:rsid w:val="00C31D06"/>
    <w:rsid w:val="00C32027"/>
    <w:rsid w:val="00C3312C"/>
    <w:rsid w:val="00C331E9"/>
    <w:rsid w:val="00C3453F"/>
    <w:rsid w:val="00C346B6"/>
    <w:rsid w:val="00C3480F"/>
    <w:rsid w:val="00C350DC"/>
    <w:rsid w:val="00C35BF3"/>
    <w:rsid w:val="00C3667C"/>
    <w:rsid w:val="00C3702F"/>
    <w:rsid w:val="00C376C1"/>
    <w:rsid w:val="00C37FA3"/>
    <w:rsid w:val="00C400F8"/>
    <w:rsid w:val="00C40BDC"/>
    <w:rsid w:val="00C419BD"/>
    <w:rsid w:val="00C42552"/>
    <w:rsid w:val="00C43A6A"/>
    <w:rsid w:val="00C46558"/>
    <w:rsid w:val="00C5031E"/>
    <w:rsid w:val="00C503DF"/>
    <w:rsid w:val="00C5065B"/>
    <w:rsid w:val="00C50C24"/>
    <w:rsid w:val="00C51165"/>
    <w:rsid w:val="00C51263"/>
    <w:rsid w:val="00C51B28"/>
    <w:rsid w:val="00C520D3"/>
    <w:rsid w:val="00C5311D"/>
    <w:rsid w:val="00C5365D"/>
    <w:rsid w:val="00C54082"/>
    <w:rsid w:val="00C5536F"/>
    <w:rsid w:val="00C5563F"/>
    <w:rsid w:val="00C611DF"/>
    <w:rsid w:val="00C6197F"/>
    <w:rsid w:val="00C64A37"/>
    <w:rsid w:val="00C650DF"/>
    <w:rsid w:val="00C7158E"/>
    <w:rsid w:val="00C71E17"/>
    <w:rsid w:val="00C7250B"/>
    <w:rsid w:val="00C7346B"/>
    <w:rsid w:val="00C75773"/>
    <w:rsid w:val="00C7636B"/>
    <w:rsid w:val="00C7670B"/>
    <w:rsid w:val="00C77882"/>
    <w:rsid w:val="00C77C0E"/>
    <w:rsid w:val="00C80D29"/>
    <w:rsid w:val="00C81155"/>
    <w:rsid w:val="00C8190B"/>
    <w:rsid w:val="00C81BEB"/>
    <w:rsid w:val="00C8253F"/>
    <w:rsid w:val="00C8337C"/>
    <w:rsid w:val="00C83463"/>
    <w:rsid w:val="00C84AE0"/>
    <w:rsid w:val="00C8796E"/>
    <w:rsid w:val="00C906A0"/>
    <w:rsid w:val="00C91687"/>
    <w:rsid w:val="00C924A8"/>
    <w:rsid w:val="00C92F49"/>
    <w:rsid w:val="00C93BCC"/>
    <w:rsid w:val="00C943AF"/>
    <w:rsid w:val="00C945FE"/>
    <w:rsid w:val="00C96FAA"/>
    <w:rsid w:val="00C97A04"/>
    <w:rsid w:val="00CA107B"/>
    <w:rsid w:val="00CA2B0D"/>
    <w:rsid w:val="00CA484D"/>
    <w:rsid w:val="00CA4FB6"/>
    <w:rsid w:val="00CA5C0A"/>
    <w:rsid w:val="00CB160B"/>
    <w:rsid w:val="00CB2E6A"/>
    <w:rsid w:val="00CB43AA"/>
    <w:rsid w:val="00CB5CAE"/>
    <w:rsid w:val="00CB5E80"/>
    <w:rsid w:val="00CC1A81"/>
    <w:rsid w:val="00CC230E"/>
    <w:rsid w:val="00CC29E8"/>
    <w:rsid w:val="00CC2A19"/>
    <w:rsid w:val="00CC3698"/>
    <w:rsid w:val="00CC3FC5"/>
    <w:rsid w:val="00CC4719"/>
    <w:rsid w:val="00CC739E"/>
    <w:rsid w:val="00CC7821"/>
    <w:rsid w:val="00CC7BB8"/>
    <w:rsid w:val="00CD00A9"/>
    <w:rsid w:val="00CD0899"/>
    <w:rsid w:val="00CD1376"/>
    <w:rsid w:val="00CD2EB6"/>
    <w:rsid w:val="00CD31A0"/>
    <w:rsid w:val="00CD469C"/>
    <w:rsid w:val="00CD4AF4"/>
    <w:rsid w:val="00CD58B7"/>
    <w:rsid w:val="00CD715D"/>
    <w:rsid w:val="00CE1788"/>
    <w:rsid w:val="00CE2501"/>
    <w:rsid w:val="00CE349C"/>
    <w:rsid w:val="00CE3AB7"/>
    <w:rsid w:val="00CE4499"/>
    <w:rsid w:val="00CE57D7"/>
    <w:rsid w:val="00CE79C3"/>
    <w:rsid w:val="00CF2E5A"/>
    <w:rsid w:val="00CF4099"/>
    <w:rsid w:val="00CF7B64"/>
    <w:rsid w:val="00D00796"/>
    <w:rsid w:val="00D014D2"/>
    <w:rsid w:val="00D01EF6"/>
    <w:rsid w:val="00D05B04"/>
    <w:rsid w:val="00D114C4"/>
    <w:rsid w:val="00D117E9"/>
    <w:rsid w:val="00D12381"/>
    <w:rsid w:val="00D12406"/>
    <w:rsid w:val="00D13E2E"/>
    <w:rsid w:val="00D16D3C"/>
    <w:rsid w:val="00D171A8"/>
    <w:rsid w:val="00D173D8"/>
    <w:rsid w:val="00D24104"/>
    <w:rsid w:val="00D24751"/>
    <w:rsid w:val="00D2524F"/>
    <w:rsid w:val="00D25CD0"/>
    <w:rsid w:val="00D2615D"/>
    <w:rsid w:val="00D261A2"/>
    <w:rsid w:val="00D26228"/>
    <w:rsid w:val="00D3099A"/>
    <w:rsid w:val="00D30BBA"/>
    <w:rsid w:val="00D3134E"/>
    <w:rsid w:val="00D33F8E"/>
    <w:rsid w:val="00D3653A"/>
    <w:rsid w:val="00D36771"/>
    <w:rsid w:val="00D36A83"/>
    <w:rsid w:val="00D37C7A"/>
    <w:rsid w:val="00D402A8"/>
    <w:rsid w:val="00D40803"/>
    <w:rsid w:val="00D42290"/>
    <w:rsid w:val="00D42DDE"/>
    <w:rsid w:val="00D4436B"/>
    <w:rsid w:val="00D45DC7"/>
    <w:rsid w:val="00D46363"/>
    <w:rsid w:val="00D50CCA"/>
    <w:rsid w:val="00D50FDB"/>
    <w:rsid w:val="00D51458"/>
    <w:rsid w:val="00D51712"/>
    <w:rsid w:val="00D52B09"/>
    <w:rsid w:val="00D53336"/>
    <w:rsid w:val="00D53F51"/>
    <w:rsid w:val="00D570BC"/>
    <w:rsid w:val="00D5796B"/>
    <w:rsid w:val="00D60D2C"/>
    <w:rsid w:val="00D60F0C"/>
    <w:rsid w:val="00D616D2"/>
    <w:rsid w:val="00D6178A"/>
    <w:rsid w:val="00D62D93"/>
    <w:rsid w:val="00D63B5F"/>
    <w:rsid w:val="00D6597F"/>
    <w:rsid w:val="00D678A3"/>
    <w:rsid w:val="00D70EF7"/>
    <w:rsid w:val="00D713D8"/>
    <w:rsid w:val="00D7184E"/>
    <w:rsid w:val="00D7199F"/>
    <w:rsid w:val="00D71DA6"/>
    <w:rsid w:val="00D727F0"/>
    <w:rsid w:val="00D732F2"/>
    <w:rsid w:val="00D739FD"/>
    <w:rsid w:val="00D75006"/>
    <w:rsid w:val="00D7645D"/>
    <w:rsid w:val="00D7671E"/>
    <w:rsid w:val="00D7710E"/>
    <w:rsid w:val="00D7724B"/>
    <w:rsid w:val="00D77EA5"/>
    <w:rsid w:val="00D824A7"/>
    <w:rsid w:val="00D8397C"/>
    <w:rsid w:val="00D8426C"/>
    <w:rsid w:val="00D8453B"/>
    <w:rsid w:val="00D85AA6"/>
    <w:rsid w:val="00D86FD6"/>
    <w:rsid w:val="00D87C2E"/>
    <w:rsid w:val="00D919C2"/>
    <w:rsid w:val="00D924D5"/>
    <w:rsid w:val="00D9360C"/>
    <w:rsid w:val="00D9488D"/>
    <w:rsid w:val="00D94EED"/>
    <w:rsid w:val="00D958EA"/>
    <w:rsid w:val="00D96026"/>
    <w:rsid w:val="00D9671E"/>
    <w:rsid w:val="00D96F5A"/>
    <w:rsid w:val="00D973E7"/>
    <w:rsid w:val="00DA0556"/>
    <w:rsid w:val="00DA2809"/>
    <w:rsid w:val="00DA31B5"/>
    <w:rsid w:val="00DA491A"/>
    <w:rsid w:val="00DA63DE"/>
    <w:rsid w:val="00DA7C1C"/>
    <w:rsid w:val="00DB10C4"/>
    <w:rsid w:val="00DB147A"/>
    <w:rsid w:val="00DB19C7"/>
    <w:rsid w:val="00DB1B7A"/>
    <w:rsid w:val="00DB26B0"/>
    <w:rsid w:val="00DB2AFE"/>
    <w:rsid w:val="00DB2C16"/>
    <w:rsid w:val="00DB30A1"/>
    <w:rsid w:val="00DB36C9"/>
    <w:rsid w:val="00DB38CB"/>
    <w:rsid w:val="00DC229D"/>
    <w:rsid w:val="00DC22A1"/>
    <w:rsid w:val="00DC272E"/>
    <w:rsid w:val="00DC35F1"/>
    <w:rsid w:val="00DC6680"/>
    <w:rsid w:val="00DC6708"/>
    <w:rsid w:val="00DC6D46"/>
    <w:rsid w:val="00DD088E"/>
    <w:rsid w:val="00DD3D06"/>
    <w:rsid w:val="00DD557F"/>
    <w:rsid w:val="00DD56FD"/>
    <w:rsid w:val="00DE294D"/>
    <w:rsid w:val="00DE32E1"/>
    <w:rsid w:val="00DE48B3"/>
    <w:rsid w:val="00DE4D11"/>
    <w:rsid w:val="00DE514B"/>
    <w:rsid w:val="00DE6141"/>
    <w:rsid w:val="00DE650B"/>
    <w:rsid w:val="00DE7691"/>
    <w:rsid w:val="00DF0BA8"/>
    <w:rsid w:val="00DF223E"/>
    <w:rsid w:val="00DF31E0"/>
    <w:rsid w:val="00DF3398"/>
    <w:rsid w:val="00DF3F21"/>
    <w:rsid w:val="00E00D25"/>
    <w:rsid w:val="00E01436"/>
    <w:rsid w:val="00E02691"/>
    <w:rsid w:val="00E02CC5"/>
    <w:rsid w:val="00E02E29"/>
    <w:rsid w:val="00E0338C"/>
    <w:rsid w:val="00E045BD"/>
    <w:rsid w:val="00E078B0"/>
    <w:rsid w:val="00E11153"/>
    <w:rsid w:val="00E1276A"/>
    <w:rsid w:val="00E12C2A"/>
    <w:rsid w:val="00E15B2D"/>
    <w:rsid w:val="00E177C1"/>
    <w:rsid w:val="00E17B77"/>
    <w:rsid w:val="00E17C27"/>
    <w:rsid w:val="00E2283E"/>
    <w:rsid w:val="00E22C9C"/>
    <w:rsid w:val="00E22CB4"/>
    <w:rsid w:val="00E23337"/>
    <w:rsid w:val="00E259EA"/>
    <w:rsid w:val="00E25D87"/>
    <w:rsid w:val="00E30D53"/>
    <w:rsid w:val="00E3136C"/>
    <w:rsid w:val="00E31D02"/>
    <w:rsid w:val="00E31DD9"/>
    <w:rsid w:val="00E32061"/>
    <w:rsid w:val="00E32D79"/>
    <w:rsid w:val="00E3362E"/>
    <w:rsid w:val="00E33CB0"/>
    <w:rsid w:val="00E34173"/>
    <w:rsid w:val="00E34641"/>
    <w:rsid w:val="00E34866"/>
    <w:rsid w:val="00E35C6F"/>
    <w:rsid w:val="00E36265"/>
    <w:rsid w:val="00E3723D"/>
    <w:rsid w:val="00E4114B"/>
    <w:rsid w:val="00E414F8"/>
    <w:rsid w:val="00E41BFC"/>
    <w:rsid w:val="00E42FF9"/>
    <w:rsid w:val="00E43F7A"/>
    <w:rsid w:val="00E44E70"/>
    <w:rsid w:val="00E4714C"/>
    <w:rsid w:val="00E4724A"/>
    <w:rsid w:val="00E478CC"/>
    <w:rsid w:val="00E50804"/>
    <w:rsid w:val="00E511AF"/>
    <w:rsid w:val="00E51982"/>
    <w:rsid w:val="00E51AEB"/>
    <w:rsid w:val="00E52080"/>
    <w:rsid w:val="00E522A7"/>
    <w:rsid w:val="00E53C43"/>
    <w:rsid w:val="00E54452"/>
    <w:rsid w:val="00E5573D"/>
    <w:rsid w:val="00E5653E"/>
    <w:rsid w:val="00E56987"/>
    <w:rsid w:val="00E603BA"/>
    <w:rsid w:val="00E60D65"/>
    <w:rsid w:val="00E64897"/>
    <w:rsid w:val="00E6570F"/>
    <w:rsid w:val="00E664C5"/>
    <w:rsid w:val="00E66F33"/>
    <w:rsid w:val="00E671A2"/>
    <w:rsid w:val="00E67591"/>
    <w:rsid w:val="00E70B53"/>
    <w:rsid w:val="00E70DA5"/>
    <w:rsid w:val="00E7255D"/>
    <w:rsid w:val="00E733F0"/>
    <w:rsid w:val="00E74B35"/>
    <w:rsid w:val="00E74FA1"/>
    <w:rsid w:val="00E753D5"/>
    <w:rsid w:val="00E75FE5"/>
    <w:rsid w:val="00E76D26"/>
    <w:rsid w:val="00E77F2A"/>
    <w:rsid w:val="00E80270"/>
    <w:rsid w:val="00E810CD"/>
    <w:rsid w:val="00E812BC"/>
    <w:rsid w:val="00E812CE"/>
    <w:rsid w:val="00E81DAC"/>
    <w:rsid w:val="00E90A23"/>
    <w:rsid w:val="00E93994"/>
    <w:rsid w:val="00E93B7C"/>
    <w:rsid w:val="00E95F66"/>
    <w:rsid w:val="00E96189"/>
    <w:rsid w:val="00E96A1B"/>
    <w:rsid w:val="00E96BE8"/>
    <w:rsid w:val="00E9729D"/>
    <w:rsid w:val="00E9737A"/>
    <w:rsid w:val="00E97CC5"/>
    <w:rsid w:val="00EA02CA"/>
    <w:rsid w:val="00EA1B16"/>
    <w:rsid w:val="00EA4523"/>
    <w:rsid w:val="00EA50D2"/>
    <w:rsid w:val="00EA7F35"/>
    <w:rsid w:val="00EB0012"/>
    <w:rsid w:val="00EB00EC"/>
    <w:rsid w:val="00EB1390"/>
    <w:rsid w:val="00EB1EFA"/>
    <w:rsid w:val="00EB2C71"/>
    <w:rsid w:val="00EB4340"/>
    <w:rsid w:val="00EB4700"/>
    <w:rsid w:val="00EB556D"/>
    <w:rsid w:val="00EB5A7D"/>
    <w:rsid w:val="00EC1064"/>
    <w:rsid w:val="00EC1920"/>
    <w:rsid w:val="00EC1B3F"/>
    <w:rsid w:val="00EC2774"/>
    <w:rsid w:val="00EC2F83"/>
    <w:rsid w:val="00EC6A3B"/>
    <w:rsid w:val="00EC6F10"/>
    <w:rsid w:val="00EC7FC5"/>
    <w:rsid w:val="00ED01F7"/>
    <w:rsid w:val="00ED0842"/>
    <w:rsid w:val="00ED09CD"/>
    <w:rsid w:val="00ED107F"/>
    <w:rsid w:val="00ED13D0"/>
    <w:rsid w:val="00ED1B4D"/>
    <w:rsid w:val="00ED210A"/>
    <w:rsid w:val="00ED2D4C"/>
    <w:rsid w:val="00ED438C"/>
    <w:rsid w:val="00ED455E"/>
    <w:rsid w:val="00ED4C3B"/>
    <w:rsid w:val="00ED55C0"/>
    <w:rsid w:val="00ED55C9"/>
    <w:rsid w:val="00ED5B39"/>
    <w:rsid w:val="00ED682B"/>
    <w:rsid w:val="00ED6EA8"/>
    <w:rsid w:val="00EE1F82"/>
    <w:rsid w:val="00EE3A7C"/>
    <w:rsid w:val="00EE41D5"/>
    <w:rsid w:val="00EE4499"/>
    <w:rsid w:val="00EE4859"/>
    <w:rsid w:val="00EE496D"/>
    <w:rsid w:val="00EE4EB6"/>
    <w:rsid w:val="00EF04B7"/>
    <w:rsid w:val="00EF132F"/>
    <w:rsid w:val="00EF4501"/>
    <w:rsid w:val="00EF76FC"/>
    <w:rsid w:val="00F01394"/>
    <w:rsid w:val="00F037A4"/>
    <w:rsid w:val="00F038EB"/>
    <w:rsid w:val="00F03F81"/>
    <w:rsid w:val="00F04A5E"/>
    <w:rsid w:val="00F04BCC"/>
    <w:rsid w:val="00F04C7A"/>
    <w:rsid w:val="00F050A8"/>
    <w:rsid w:val="00F101B3"/>
    <w:rsid w:val="00F10F02"/>
    <w:rsid w:val="00F11996"/>
    <w:rsid w:val="00F12E0B"/>
    <w:rsid w:val="00F13CCA"/>
    <w:rsid w:val="00F14DDB"/>
    <w:rsid w:val="00F1544E"/>
    <w:rsid w:val="00F1609A"/>
    <w:rsid w:val="00F179A0"/>
    <w:rsid w:val="00F2129A"/>
    <w:rsid w:val="00F2178D"/>
    <w:rsid w:val="00F21940"/>
    <w:rsid w:val="00F24945"/>
    <w:rsid w:val="00F24E93"/>
    <w:rsid w:val="00F251EC"/>
    <w:rsid w:val="00F25AC6"/>
    <w:rsid w:val="00F25B7B"/>
    <w:rsid w:val="00F26056"/>
    <w:rsid w:val="00F27C8F"/>
    <w:rsid w:val="00F30FE8"/>
    <w:rsid w:val="00F31A76"/>
    <w:rsid w:val="00F32749"/>
    <w:rsid w:val="00F34586"/>
    <w:rsid w:val="00F3459A"/>
    <w:rsid w:val="00F35D2B"/>
    <w:rsid w:val="00F35D30"/>
    <w:rsid w:val="00F369F4"/>
    <w:rsid w:val="00F37172"/>
    <w:rsid w:val="00F377D8"/>
    <w:rsid w:val="00F40892"/>
    <w:rsid w:val="00F42E5E"/>
    <w:rsid w:val="00F4477E"/>
    <w:rsid w:val="00F44B25"/>
    <w:rsid w:val="00F47FDA"/>
    <w:rsid w:val="00F50037"/>
    <w:rsid w:val="00F515CC"/>
    <w:rsid w:val="00F536F7"/>
    <w:rsid w:val="00F5375C"/>
    <w:rsid w:val="00F53852"/>
    <w:rsid w:val="00F53F82"/>
    <w:rsid w:val="00F54487"/>
    <w:rsid w:val="00F56216"/>
    <w:rsid w:val="00F56D2A"/>
    <w:rsid w:val="00F61302"/>
    <w:rsid w:val="00F62575"/>
    <w:rsid w:val="00F6403B"/>
    <w:rsid w:val="00F64E47"/>
    <w:rsid w:val="00F6555D"/>
    <w:rsid w:val="00F67D8F"/>
    <w:rsid w:val="00F7022C"/>
    <w:rsid w:val="00F71CC2"/>
    <w:rsid w:val="00F726FB"/>
    <w:rsid w:val="00F72DFA"/>
    <w:rsid w:val="00F739E4"/>
    <w:rsid w:val="00F75EC9"/>
    <w:rsid w:val="00F76BE3"/>
    <w:rsid w:val="00F802BE"/>
    <w:rsid w:val="00F805D8"/>
    <w:rsid w:val="00F814D3"/>
    <w:rsid w:val="00F81CF2"/>
    <w:rsid w:val="00F827A1"/>
    <w:rsid w:val="00F82DFE"/>
    <w:rsid w:val="00F83AF0"/>
    <w:rsid w:val="00F86024"/>
    <w:rsid w:val="00F860AF"/>
    <w:rsid w:val="00F8611A"/>
    <w:rsid w:val="00F86B7D"/>
    <w:rsid w:val="00F8736F"/>
    <w:rsid w:val="00F91D4E"/>
    <w:rsid w:val="00F9275A"/>
    <w:rsid w:val="00F975FF"/>
    <w:rsid w:val="00FA10E2"/>
    <w:rsid w:val="00FA1142"/>
    <w:rsid w:val="00FA21B2"/>
    <w:rsid w:val="00FA5128"/>
    <w:rsid w:val="00FB1A6A"/>
    <w:rsid w:val="00FB27EC"/>
    <w:rsid w:val="00FB371B"/>
    <w:rsid w:val="00FB3D8C"/>
    <w:rsid w:val="00FB4126"/>
    <w:rsid w:val="00FB42D4"/>
    <w:rsid w:val="00FB5169"/>
    <w:rsid w:val="00FB5580"/>
    <w:rsid w:val="00FB5906"/>
    <w:rsid w:val="00FB5CF7"/>
    <w:rsid w:val="00FB607A"/>
    <w:rsid w:val="00FB6665"/>
    <w:rsid w:val="00FB6877"/>
    <w:rsid w:val="00FB6932"/>
    <w:rsid w:val="00FB762F"/>
    <w:rsid w:val="00FC0FC4"/>
    <w:rsid w:val="00FC1BDA"/>
    <w:rsid w:val="00FC2545"/>
    <w:rsid w:val="00FC2AED"/>
    <w:rsid w:val="00FC4179"/>
    <w:rsid w:val="00FC4EA1"/>
    <w:rsid w:val="00FC5C97"/>
    <w:rsid w:val="00FC6AA0"/>
    <w:rsid w:val="00FD0367"/>
    <w:rsid w:val="00FD0DB7"/>
    <w:rsid w:val="00FD15E3"/>
    <w:rsid w:val="00FD29B1"/>
    <w:rsid w:val="00FD4044"/>
    <w:rsid w:val="00FD444F"/>
    <w:rsid w:val="00FD44D6"/>
    <w:rsid w:val="00FD4FB3"/>
    <w:rsid w:val="00FD52EC"/>
    <w:rsid w:val="00FD5329"/>
    <w:rsid w:val="00FD54A5"/>
    <w:rsid w:val="00FD5EA7"/>
    <w:rsid w:val="00FD78FD"/>
    <w:rsid w:val="00FE020F"/>
    <w:rsid w:val="00FE02D7"/>
    <w:rsid w:val="00FE0A9E"/>
    <w:rsid w:val="00FE1130"/>
    <w:rsid w:val="00FE12DD"/>
    <w:rsid w:val="00FE187C"/>
    <w:rsid w:val="00FE2263"/>
    <w:rsid w:val="00FE4776"/>
    <w:rsid w:val="00FE5D8E"/>
    <w:rsid w:val="00FE699E"/>
    <w:rsid w:val="00FF18F3"/>
    <w:rsid w:val="00FF200F"/>
    <w:rsid w:val="00FF4B13"/>
    <w:rsid w:val="00FF4D7B"/>
    <w:rsid w:val="00FF51B8"/>
    <w:rsid w:val="00FF55F4"/>
    <w:rsid w:val="00FF596E"/>
    <w:rsid w:val="00FF6B01"/>
    <w:rsid w:val="00FF6B9F"/>
    <w:rsid w:val="00FF6CB4"/>
    <w:rsid w:val="00FF70C8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5E2D3"/>
  <w15:docId w15:val="{4FCAC39D-ADD7-4663-A9AE-942C5811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406C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406C96"/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qFormat/>
    <w:rsid w:val="00D114C4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D114C4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OpiswskanikaZnak">
    <w:name w:val="Opis wskaźnika Znak"/>
    <w:basedOn w:val="Domylnaczcionkaakapitu"/>
    <w:link w:val="Opiswskanika"/>
    <w:qFormat/>
    <w:rsid w:val="00D114C4"/>
    <w:rPr>
      <w:rFonts w:ascii="Fira Sans" w:hAnsi="Fira Sans"/>
      <w:color w:val="FFFFFF" w:themeColor="background1"/>
      <w:sz w:val="20"/>
    </w:rPr>
  </w:style>
  <w:style w:type="paragraph" w:customStyle="1" w:styleId="Opiswskanika">
    <w:name w:val="Opis wskaźnika"/>
    <w:basedOn w:val="tekstnaniebieskimtle"/>
    <w:link w:val="OpiswskanikaZnak"/>
    <w:qFormat/>
    <w:rsid w:val="00D114C4"/>
    <w:rPr>
      <w:color w:val="FFFFFF" w:themeColor="background1"/>
    </w:rPr>
  </w:style>
  <w:style w:type="paragraph" w:customStyle="1" w:styleId="Zawartoramki">
    <w:name w:val="Zawartość ramki"/>
    <w:basedOn w:val="Normalny"/>
    <w:qFormat/>
    <w:rsid w:val="00D114C4"/>
  </w:style>
  <w:style w:type="paragraph" w:customStyle="1" w:styleId="wskanik-warto">
    <w:name w:val="wskaźnik - wartość"/>
    <w:basedOn w:val="Normalny"/>
    <w:link w:val="wskanik-wartoZnak"/>
    <w:qFormat/>
    <w:rsid w:val="00B130E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wskanik-opis">
    <w:name w:val="wskaźnik - opis"/>
    <w:basedOn w:val="tekstnaniebieskimtle"/>
    <w:link w:val="wskanik-opisZnak"/>
    <w:qFormat/>
    <w:rsid w:val="00B130EC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B130E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B130EC"/>
    <w:rPr>
      <w:rFonts w:ascii="Fira Sans" w:hAnsi="Fira Sans"/>
      <w:color w:val="FFFFFF" w:themeColor="background1"/>
      <w:sz w:val="20"/>
    </w:rPr>
  </w:style>
  <w:style w:type="table" w:customStyle="1" w:styleId="Tabela-Siatka1">
    <w:name w:val="Tabela - Siatka1"/>
    <w:basedOn w:val="Standardowy"/>
    <w:next w:val="Tabela-Siatka"/>
    <w:rsid w:val="0019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D0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ww.facebook.com/USOpole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opole.stat.gov.pl/" TargetMode="External"/><Relationship Id="rId42" Type="http://schemas.openxmlformats.org/officeDocument/2006/relationships/hyperlink" Target="http://stat.gov.pl/metainformacje/slownik-pojec/pojecia-stosowane-w-statystyce-publicznej/539,pojecie.html" TargetMode="External"/><Relationship Id="rId47" Type="http://schemas.openxmlformats.org/officeDocument/2006/relationships/hyperlink" Target="http://stat.gov.pl/metainformacje/slownik-pojec/pojecia-stosowane-w-statystyce-publicznej/245,pojecie.html" TargetMode="External"/><Relationship Id="rId50" Type="http://schemas.openxmlformats.org/officeDocument/2006/relationships/hyperlink" Target="http://stat.gov.pl/metainformacje/slownik-pojec/pojecia-stosowane-w-statystyce-publicznej/3397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www.facebook.com/USOpole/" TargetMode="Externa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32" Type="http://schemas.openxmlformats.org/officeDocument/2006/relationships/image" Target="media/image15.png"/><Relationship Id="rId37" Type="http://schemas.openxmlformats.org/officeDocument/2006/relationships/hyperlink" Target="https://stat.gov.pl/obszary-tematyczne/kultura-turystyka-sport/turystyka/turystyka-w-2020-roku,1,18.html" TargetMode="External"/><Relationship Id="rId40" Type="http://schemas.openxmlformats.org/officeDocument/2006/relationships/hyperlink" Target="http://stat.gov.pl/metainformacje/slownik-pojec/pojecia-stosowane-w-statystyce-publicznej/245,pojecie.html" TargetMode="External"/><Relationship Id="rId45" Type="http://schemas.openxmlformats.org/officeDocument/2006/relationships/hyperlink" Target="https://stat.gov.pl/obszary-tematyczne/kultura-turystyka-sport/turystyka/wykorzystanie-turystycznej-bazy-noclegowej-w-polsce-w-2020-r-,6,25.html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hyperlink" Target="https://twitter.com/Opole_STAT" TargetMode="External"/><Relationship Id="rId44" Type="http://schemas.openxmlformats.org/officeDocument/2006/relationships/hyperlink" Target="https://stat.gov.pl/obszary-tematyczne/kultura-turystyka-sport/turystyka/turystyka-w-2020-roku,1,18.html" TargetMode="External"/><Relationship Id="rId52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image" Target="media/image14.png"/><Relationship Id="rId30" Type="http://schemas.openxmlformats.org/officeDocument/2006/relationships/hyperlink" Target="https://twitter.com/Opole_STAT" TargetMode="External"/><Relationship Id="rId35" Type="http://schemas.openxmlformats.org/officeDocument/2006/relationships/hyperlink" Target="https://opole.stat.gov.pl/" TargetMode="External"/><Relationship Id="rId43" Type="http://schemas.openxmlformats.org/officeDocument/2006/relationships/hyperlink" Target="http://stat.gov.pl/metainformacje/slownik-pojec/pojecia-stosowane-w-statystyce-publicznej/3397,pojecie.html" TargetMode="External"/><Relationship Id="rId48" Type="http://schemas.openxmlformats.org/officeDocument/2006/relationships/hyperlink" Target="http://stat.gov.pl/metainformacje/slownik-pojec/pojecia-stosowane-w-statystyce-publicznej/1239,pojecie.html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4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33" Type="http://schemas.openxmlformats.org/officeDocument/2006/relationships/hyperlink" Target="https://opole.stat.gov.pl/" TargetMode="External"/><Relationship Id="rId38" Type="http://schemas.openxmlformats.org/officeDocument/2006/relationships/hyperlink" Target="https://stat.gov.pl/obszary-tematyczne/kultura-turystyka-sport/turystyka/wykorzystanie-turystycznej-bazy-noclegowej-w-polsce-w-2020-r-,6,25.html" TargetMode="External"/><Relationship Id="rId46" Type="http://schemas.openxmlformats.org/officeDocument/2006/relationships/hyperlink" Target="https://bdl.stat.gov.pl/BDL/dane/podgrup/temat" TargetMode="Externa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1239,pojecie.html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hyperlink" Target="https://www.facebook.com/USOpole/" TargetMode="External"/><Relationship Id="rId36" Type="http://schemas.openxmlformats.org/officeDocument/2006/relationships/image" Target="media/image16.png"/><Relationship Id="rId49" Type="http://schemas.openxmlformats.org/officeDocument/2006/relationships/hyperlink" Target="http://stat.gov.pl/metainformacje/slownik-pojec/pojecia-stosowane-w-statystyce-publicznej/539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F0471F-7B2D-4F58-A322-A5F36D46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2427</Words>
  <Characters>14568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3</cp:revision>
  <cp:lastPrinted>2022-06-07T08:35:00Z</cp:lastPrinted>
  <dcterms:created xsi:type="dcterms:W3CDTF">2022-06-07T08:31:00Z</dcterms:created>
  <dcterms:modified xsi:type="dcterms:W3CDTF">2022-06-07T08:41:00Z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