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66008B5C" w14:textId="35E9C457" w:rsidR="00393761" w:rsidRPr="005C57D2" w:rsidRDefault="00146292" w:rsidP="00F049AB">
      <w:pPr>
        <w:pStyle w:val="Tytuinfomacjisygnalnej"/>
        <w:rPr>
          <w:highlight w:val="black"/>
        </w:rPr>
      </w:pPr>
      <w:r w:rsidRPr="005C57D2">
        <w:rPr>
          <w:highlight w:val="black"/>
        </w:rPr>
        <w:t>Żłobki i kluby dziecięce w województwie mazowieckim w 2021 r.</w:t>
      </w:r>
    </w:p>
    <w:p w14:paraId="1E690351" w14:textId="0D9E64B6" w:rsidR="00DE58F1" w:rsidRPr="005C57D2" w:rsidRDefault="00731D27" w:rsidP="00F049AB">
      <w:pPr>
        <w:pStyle w:val="Lead"/>
        <w:rPr>
          <w:highlight w:val="black"/>
        </w:rPr>
      </w:pPr>
      <w:r w:rsidRPr="005C57D2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F33EEE2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204085" cy="1129030"/>
                <wp:effectExtent l="0" t="0" r="5715" b="0"/>
                <wp:wrapSquare wrapText="bothSides"/>
                <wp:docPr id="6" name="Pole tekstowe 2" descr="Wzrost liczby miejsc w żłobkach i klubach dziecięcych o 10,1% rok do roku&#10;" title="Wartość wskaż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29086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97CDC2B" w:rsidR="005C0CAC" w:rsidRPr="005C57D2" w:rsidRDefault="005A4DE9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60"/>
                                <w:szCs w:val="60"/>
                                <w:shd w:val="clear" w:color="auto" w:fill="000000"/>
                              </w:rPr>
                            </w:pPr>
                            <w:r w:rsidRPr="005C57D2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="00DE6B58" w:rsidRPr="005C57D2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10</w:t>
                            </w:r>
                            <w:r w:rsidR="001D3F66" w:rsidRPr="005C57D2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,1</w:t>
                            </w:r>
                            <w:r w:rsidR="0034149E" w:rsidRPr="005C57D2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%</w:t>
                            </w:r>
                          </w:p>
                          <w:p w14:paraId="63B3F253" w14:textId="499D2E62" w:rsidR="005C0CAC" w:rsidRPr="005C57D2" w:rsidRDefault="001D3F66" w:rsidP="001511A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5C57D2">
                              <w:rPr>
                                <w:shd w:val="clear" w:color="auto" w:fill="000000"/>
                              </w:rPr>
                              <w:t xml:space="preserve">Wzrost liczby miejsc w żłobkach </w:t>
                            </w:r>
                            <w:r w:rsidR="00B2134E" w:rsidRPr="005C57D2">
                              <w:rPr>
                                <w:shd w:val="clear" w:color="auto" w:fill="000000"/>
                              </w:rPr>
                              <w:br/>
                            </w:r>
                            <w:r w:rsidRPr="005C57D2">
                              <w:rPr>
                                <w:shd w:val="clear" w:color="auto" w:fill="000000"/>
                              </w:rPr>
                              <w:t>i klubach dziecięcych r/r</w:t>
                            </w:r>
                          </w:p>
                          <w:p w14:paraId="7C40C5B7" w14:textId="77777777" w:rsidR="00C1353D" w:rsidRPr="005C57D2" w:rsidRDefault="00C1353D">
                            <w:pPr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Tytuł: Wartość wskażnika — opis: Wzrost liczby miejsc w żłobkach i klubach dziecięcych o 10,1% rok do roku&#10;" style="position:absolute;margin-left:0;margin-top:3.6pt;width:173.55pt;height:88.9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" fillcolor="black" stroked="f">
                <v:stroke joinstyle="miter"/>
                <v:textbox>
                  <w:txbxContent>
                    <w:p w14:paraId="30951E30" w14:textId="497CDC2B" w:rsidR="005C0CAC" w:rsidRPr="005C57D2" w:rsidRDefault="005A4DE9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60"/>
                          <w:szCs w:val="60"/>
                          <w:shd w:val="clear" w:color="auto" w:fill="000000"/>
                        </w:rPr>
                      </w:pPr>
                      <w:r w:rsidRPr="005C57D2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="00DE6B58" w:rsidRPr="005C57D2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10</w:t>
                      </w:r>
                      <w:r w:rsidR="001D3F66" w:rsidRPr="005C57D2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,1</w:t>
                      </w:r>
                      <w:r w:rsidR="0034149E" w:rsidRPr="005C57D2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%</w:t>
                      </w:r>
                    </w:p>
                    <w:p w14:paraId="63B3F253" w14:textId="499D2E62" w:rsidR="005C0CAC" w:rsidRPr="005C57D2" w:rsidRDefault="001D3F66" w:rsidP="001511A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5C57D2">
                        <w:rPr>
                          <w:shd w:val="clear" w:color="auto" w:fill="000000"/>
                        </w:rPr>
                        <w:t xml:space="preserve">Wzrost liczby miejsc w żłobkach </w:t>
                      </w:r>
                      <w:r w:rsidR="00B2134E" w:rsidRPr="005C57D2">
                        <w:rPr>
                          <w:shd w:val="clear" w:color="auto" w:fill="000000"/>
                        </w:rPr>
                        <w:br/>
                      </w:r>
                      <w:r w:rsidRPr="005C57D2">
                        <w:rPr>
                          <w:shd w:val="clear" w:color="auto" w:fill="000000"/>
                        </w:rPr>
                        <w:t>i klubach dziecięcych r/r</w:t>
                      </w:r>
                    </w:p>
                    <w:p w14:paraId="7C40C5B7" w14:textId="77777777" w:rsidR="00C1353D" w:rsidRPr="005C57D2" w:rsidRDefault="00C1353D">
                      <w:pPr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5C57D2">
        <w:rPr>
          <w:highlight w:val="black"/>
        </w:rPr>
        <w:t xml:space="preserve"> </w:t>
      </w:r>
      <w:r w:rsidR="00A90A6D" w:rsidRPr="005C57D2">
        <w:rPr>
          <w:highlight w:val="black"/>
        </w:rPr>
        <w:br/>
      </w:r>
      <w:r w:rsidR="00253EB2" w:rsidRPr="005C57D2">
        <w:rPr>
          <w:highlight w:val="black"/>
        </w:rPr>
        <w:t>Rok 202</w:t>
      </w:r>
      <w:r w:rsidR="00CC169E" w:rsidRPr="005C57D2">
        <w:rPr>
          <w:highlight w:val="black"/>
        </w:rPr>
        <w:t>1</w:t>
      </w:r>
      <w:r w:rsidR="00253EB2" w:rsidRPr="005C57D2">
        <w:rPr>
          <w:highlight w:val="black"/>
        </w:rPr>
        <w:t xml:space="preserve"> jest kolejnym, w którym</w:t>
      </w:r>
      <w:r w:rsidR="00726DBE" w:rsidRPr="005C57D2">
        <w:rPr>
          <w:highlight w:val="black"/>
        </w:rPr>
        <w:t xml:space="preserve"> wzrosła</w:t>
      </w:r>
      <w:r w:rsidR="00253EB2" w:rsidRPr="005C57D2">
        <w:rPr>
          <w:highlight w:val="black"/>
        </w:rPr>
        <w:t xml:space="preserve"> </w:t>
      </w:r>
      <w:r w:rsidR="00C8644A" w:rsidRPr="005C57D2">
        <w:rPr>
          <w:highlight w:val="black"/>
        </w:rPr>
        <w:t>zarówno l</w:t>
      </w:r>
      <w:r w:rsidR="00CC169E" w:rsidRPr="005C57D2">
        <w:rPr>
          <w:highlight w:val="black"/>
        </w:rPr>
        <w:t>iczba placówek</w:t>
      </w:r>
      <w:r w:rsidR="00253EB2" w:rsidRPr="005C57D2">
        <w:rPr>
          <w:highlight w:val="black"/>
        </w:rPr>
        <w:t xml:space="preserve"> </w:t>
      </w:r>
      <w:r w:rsidR="00C8644A" w:rsidRPr="005C57D2">
        <w:rPr>
          <w:highlight w:val="black"/>
        </w:rPr>
        <w:t xml:space="preserve">jak i oferowanych przez nie miejsc. </w:t>
      </w:r>
      <w:r w:rsidR="00253EB2" w:rsidRPr="005C57D2">
        <w:rPr>
          <w:highlight w:val="black"/>
        </w:rPr>
        <w:t xml:space="preserve">W żłobkach i klubach dziecięcych </w:t>
      </w:r>
      <w:r w:rsidR="00CC169E" w:rsidRPr="005C57D2">
        <w:rPr>
          <w:highlight w:val="black"/>
        </w:rPr>
        <w:br/>
      </w:r>
      <w:r w:rsidR="00253EB2" w:rsidRPr="005C57D2">
        <w:rPr>
          <w:highlight w:val="black"/>
        </w:rPr>
        <w:t xml:space="preserve">w ciągu roku przebywało o </w:t>
      </w:r>
      <w:r w:rsidR="00406832" w:rsidRPr="005C57D2">
        <w:rPr>
          <w:highlight w:val="black"/>
        </w:rPr>
        <w:t>11,9</w:t>
      </w:r>
      <w:r w:rsidR="00253EB2" w:rsidRPr="005C57D2">
        <w:rPr>
          <w:highlight w:val="black"/>
        </w:rPr>
        <w:t>% więcej dzieci niż w 20</w:t>
      </w:r>
      <w:r w:rsidR="00CC169E" w:rsidRPr="005C57D2">
        <w:rPr>
          <w:highlight w:val="black"/>
        </w:rPr>
        <w:t>20</w:t>
      </w:r>
      <w:r w:rsidR="00253EB2" w:rsidRPr="005C57D2">
        <w:rPr>
          <w:highlight w:val="black"/>
        </w:rPr>
        <w:t xml:space="preserve"> roku.</w:t>
      </w:r>
    </w:p>
    <w:p w14:paraId="3D1AB9C6" w14:textId="77777777" w:rsidR="00E30F88" w:rsidRDefault="00E30F88" w:rsidP="00E1605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</w:p>
    <w:p w14:paraId="3DB10F9F" w14:textId="59F53036" w:rsidR="00E95B8E" w:rsidRPr="005C57D2" w:rsidRDefault="000647A9" w:rsidP="00E1605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5C57D2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DD2051B">
                <wp:simplePos x="0" y="0"/>
                <wp:positionH relativeFrom="column">
                  <wp:posOffset>5274310</wp:posOffset>
                </wp:positionH>
                <wp:positionV relativeFrom="paragraph">
                  <wp:posOffset>214630</wp:posOffset>
                </wp:positionV>
                <wp:extent cx="1725295" cy="907415"/>
                <wp:effectExtent l="0" t="0" r="8255" b="6985"/>
                <wp:wrapTight wrapText="bothSides">
                  <wp:wrapPolygon edited="0">
                    <wp:start x="0" y="0"/>
                    <wp:lineTo x="0" y="21313"/>
                    <wp:lineTo x="21465" y="21313"/>
                    <wp:lineTo x="21465" y="0"/>
                    <wp:lineTo x="0" y="0"/>
                  </wp:wrapPolygon>
                </wp:wrapTight>
                <wp:docPr id="2" name="Pole tekstowe 2" descr="Ponad 87% wszystkich placówek sprawujących opiekę nad dziećmi do lat 3 stanowiły żłobki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74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1BBEE" w14:textId="3CAC5B32" w:rsidR="000A0BA6" w:rsidRPr="005C57D2" w:rsidRDefault="00FD3D5F" w:rsidP="00134483">
                            <w:pPr>
                              <w:spacing w:before="240" w:after="100" w:afterAutospacing="1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Ponad 87</w:t>
                            </w:r>
                            <w:r w:rsidR="000A0BA6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% wszystkich </w:t>
                            </w:r>
                            <w:proofErr w:type="spellStart"/>
                            <w:r w:rsidR="000A0BA6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pla-cówek</w:t>
                            </w:r>
                            <w:proofErr w:type="spellEnd"/>
                            <w:r w:rsidR="000A0BA6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 sprawujących opiekę nad dziećmi do lat 3 </w:t>
                            </w:r>
                            <w:proofErr w:type="spellStart"/>
                            <w:r w:rsidR="000A0BA6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stanowi-ły</w:t>
                            </w:r>
                            <w:proofErr w:type="spellEnd"/>
                            <w:r w:rsidR="000A0BA6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 żłobki</w:t>
                            </w:r>
                          </w:p>
                          <w:p w14:paraId="66113316" w14:textId="4B43C74D" w:rsidR="00D616D2" w:rsidRPr="005C57D2" w:rsidRDefault="00D616D2" w:rsidP="005F45EE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onad 87% wszystkich placówek sprawujących opiekę nad dziećmi do lat 3 stanowiły żłobki" style="position:absolute;margin-left:415.3pt;margin-top:16.9pt;width:135.85pt;height:71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" fillcolor="black" stroked="f">
                <v:fill color2="black" type="pattern"/>
                <v:textbox>
                  <w:txbxContent>
                    <w:p w14:paraId="0241BBEE" w14:textId="3CAC5B32" w:rsidR="000A0BA6" w:rsidRPr="005C57D2" w:rsidRDefault="00FD3D5F" w:rsidP="00134483">
                      <w:pPr>
                        <w:spacing w:before="240" w:after="100" w:afterAutospacing="1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Ponad 87</w:t>
                      </w:r>
                      <w:r w:rsidR="000A0BA6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% wszystkich </w:t>
                      </w:r>
                      <w:proofErr w:type="spellStart"/>
                      <w:r w:rsidR="000A0BA6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pla-cówek</w:t>
                      </w:r>
                      <w:proofErr w:type="spellEnd"/>
                      <w:r w:rsidR="000A0BA6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 sprawujących opiekę nad dziećmi do lat 3 </w:t>
                      </w:r>
                      <w:proofErr w:type="spellStart"/>
                      <w:r w:rsidR="000A0BA6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stanowi-ły</w:t>
                      </w:r>
                      <w:proofErr w:type="spellEnd"/>
                      <w:r w:rsidR="000A0BA6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 żłobki</w:t>
                      </w:r>
                    </w:p>
                    <w:p w14:paraId="66113316" w14:textId="4B43C74D" w:rsidR="00D616D2" w:rsidRPr="005C57D2" w:rsidRDefault="00D616D2" w:rsidP="005F45EE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B6AD4" w:rsidRPr="005C57D2">
        <w:rPr>
          <w:highlight w:val="black"/>
          <w:shd w:val="clear" w:color="auto" w:fill="FFFFFF"/>
        </w:rPr>
        <w:br/>
      </w:r>
      <w:r w:rsidR="000A0BA6" w:rsidRPr="005C57D2">
        <w:rPr>
          <w:rFonts w:ascii="Fira Sans" w:hAnsi="Fira Sans"/>
          <w:b/>
          <w:szCs w:val="19"/>
          <w:highlight w:val="black"/>
        </w:rPr>
        <w:t>Placówki</w:t>
      </w:r>
    </w:p>
    <w:p w14:paraId="32E6E80E" w14:textId="3489F9B3" w:rsidR="0023313D" w:rsidRPr="005C57D2" w:rsidRDefault="0023313D" w:rsidP="0023313D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C57D2">
        <w:rPr>
          <w:rFonts w:eastAsia="Times New Roman" w:cs="Times New Roman"/>
          <w:szCs w:val="19"/>
          <w:highlight w:val="black"/>
          <w:lang w:eastAsia="pl-PL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2BB4BA99" w14:textId="4ABB8358" w:rsidR="0023313D" w:rsidRPr="005C57D2" w:rsidRDefault="00A05ADF" w:rsidP="0023313D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C57D2">
        <w:rPr>
          <w:rFonts w:eastAsia="Times New Roman" w:cs="Times New Roman"/>
          <w:szCs w:val="19"/>
          <w:highlight w:val="black"/>
          <w:lang w:eastAsia="pl-PL"/>
        </w:rPr>
        <w:t>W końcu grudnia 2021</w:t>
      </w:r>
      <w:r w:rsidR="0023313D" w:rsidRPr="005C57D2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funkcjonowało 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861 </w:t>
      </w:r>
      <w:r w:rsidR="0023313D" w:rsidRPr="005C57D2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>9,3</w:t>
      </w:r>
      <w:r w:rsidR="0023313D" w:rsidRPr="005C57D2">
        <w:rPr>
          <w:rFonts w:eastAsia="Times New Roman" w:cs="Times New Roman"/>
          <w:szCs w:val="19"/>
          <w:highlight w:val="black"/>
          <w:lang w:eastAsia="pl-PL"/>
        </w:rPr>
        <w:t>% więcej</w:t>
      </w:r>
      <w:r w:rsidR="00C10298" w:rsidRPr="005C57D2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AD0DBD" w:rsidRPr="005C57D2">
        <w:rPr>
          <w:rFonts w:eastAsia="Times New Roman" w:cs="Times New Roman"/>
          <w:szCs w:val="19"/>
          <w:highlight w:val="black"/>
          <w:lang w:eastAsia="pl-PL"/>
        </w:rPr>
        <w:br/>
      </w:r>
      <w:r w:rsidR="0023313D" w:rsidRPr="005C57D2">
        <w:rPr>
          <w:rFonts w:eastAsia="Times New Roman" w:cs="Times New Roman"/>
          <w:szCs w:val="19"/>
          <w:highlight w:val="black"/>
          <w:lang w:eastAsia="pl-PL"/>
        </w:rPr>
        <w:t>w porównaniu z 20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20 </w:t>
      </w:r>
      <w:r w:rsidR="0023313D" w:rsidRPr="005C57D2">
        <w:rPr>
          <w:rFonts w:eastAsia="Times New Roman" w:cs="Times New Roman"/>
          <w:szCs w:val="19"/>
          <w:highlight w:val="black"/>
          <w:lang w:eastAsia="pl-PL"/>
        </w:rPr>
        <w:t xml:space="preserve">r.) placówek sprawujących opiekę nad dziećmi w wieku do lat 3, z tego 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>752 żłobki oraz 109</w:t>
      </w:r>
      <w:r w:rsidR="0023313D" w:rsidRPr="005C57D2">
        <w:rPr>
          <w:rFonts w:eastAsia="Times New Roman" w:cs="Times New Roman"/>
          <w:szCs w:val="19"/>
          <w:highlight w:val="black"/>
          <w:lang w:eastAsia="pl-PL"/>
        </w:rPr>
        <w:t xml:space="preserve"> klubów dziecięcych.</w:t>
      </w:r>
      <w:r w:rsidR="00C10298" w:rsidRPr="005C57D2">
        <w:rPr>
          <w:rFonts w:eastAsia="Times New Roman" w:cs="Times New Roman"/>
          <w:szCs w:val="19"/>
          <w:highlight w:val="black"/>
          <w:lang w:eastAsia="pl-PL"/>
        </w:rPr>
        <w:t xml:space="preserve"> Wśród żłobków zanotowano wzrost liczby żłobków przyzakładowych, czyli takich, które zostały zorganizowane przez pracodawców, aby wspierać swoich pracowników w godzeniu życia prywatnego z zawodowym (w 2021 r. </w:t>
      </w:r>
      <w:r w:rsidR="009E772F" w:rsidRPr="005C57D2">
        <w:rPr>
          <w:rFonts w:eastAsia="Times New Roman" w:cs="Times New Roman"/>
          <w:szCs w:val="19"/>
          <w:highlight w:val="black"/>
          <w:lang w:eastAsia="pl-PL"/>
        </w:rPr>
        <w:t>–</w:t>
      </w:r>
      <w:r w:rsidR="008D2D5E" w:rsidRPr="005C57D2">
        <w:rPr>
          <w:rFonts w:eastAsia="Times New Roman" w:cs="Times New Roman"/>
          <w:szCs w:val="19"/>
          <w:highlight w:val="black"/>
          <w:lang w:eastAsia="pl-PL"/>
        </w:rPr>
        <w:t xml:space="preserve"> 8, </w:t>
      </w:r>
      <w:r w:rsidR="00C10298" w:rsidRPr="005C57D2">
        <w:rPr>
          <w:rFonts w:eastAsia="Times New Roman" w:cs="Times New Roman"/>
          <w:szCs w:val="19"/>
          <w:highlight w:val="black"/>
          <w:lang w:eastAsia="pl-PL"/>
        </w:rPr>
        <w:t xml:space="preserve">w 2020 r. </w:t>
      </w:r>
      <w:r w:rsidR="009E772F" w:rsidRPr="005C57D2">
        <w:rPr>
          <w:rFonts w:eastAsia="Times New Roman" w:cs="Times New Roman"/>
          <w:szCs w:val="19"/>
          <w:highlight w:val="black"/>
          <w:lang w:eastAsia="pl-PL"/>
        </w:rPr>
        <w:t>–</w:t>
      </w:r>
      <w:r w:rsidR="00C10298" w:rsidRPr="005C57D2">
        <w:rPr>
          <w:rFonts w:eastAsia="Times New Roman" w:cs="Times New Roman"/>
          <w:szCs w:val="19"/>
          <w:highlight w:val="black"/>
          <w:lang w:eastAsia="pl-PL"/>
        </w:rPr>
        <w:t xml:space="preserve"> 2).</w:t>
      </w:r>
    </w:p>
    <w:p w14:paraId="464C6A8B" w14:textId="5B753595" w:rsidR="0023313D" w:rsidRPr="005C57D2" w:rsidRDefault="0023313D" w:rsidP="0023313D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Co </w:t>
      </w:r>
      <w:r w:rsidR="00922355" w:rsidRPr="005C57D2">
        <w:rPr>
          <w:rFonts w:eastAsia="Times New Roman" w:cs="Times New Roman"/>
          <w:szCs w:val="19"/>
          <w:highlight w:val="black"/>
          <w:lang w:eastAsia="pl-PL"/>
        </w:rPr>
        <w:t>piąt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a placówka sprawująca opiekę nad dziećmi do </w:t>
      </w:r>
      <w:r w:rsidR="00922355" w:rsidRPr="005C57D2">
        <w:rPr>
          <w:rFonts w:eastAsia="Times New Roman" w:cs="Times New Roman"/>
          <w:szCs w:val="19"/>
          <w:highlight w:val="black"/>
          <w:lang w:eastAsia="pl-PL"/>
        </w:rPr>
        <w:t>lat 3 była prowadzona przez jed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>nostki s</w:t>
      </w:r>
      <w:r w:rsidR="00922355" w:rsidRPr="005C57D2">
        <w:rPr>
          <w:rFonts w:eastAsia="Times New Roman" w:cs="Times New Roman"/>
          <w:szCs w:val="19"/>
          <w:highlight w:val="black"/>
          <w:lang w:eastAsia="pl-PL"/>
        </w:rPr>
        <w:t>ektora publicznego, z czego 98,9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% przez gminne samorządowe jednostki organizacyjne. </w:t>
      </w:r>
      <w:r w:rsidR="00C2650A" w:rsidRPr="005C57D2">
        <w:rPr>
          <w:rFonts w:eastAsia="Times New Roman" w:cs="Times New Roman"/>
          <w:szCs w:val="19"/>
          <w:highlight w:val="black"/>
          <w:lang w:eastAsia="pl-PL"/>
        </w:rPr>
        <w:br/>
      </w:r>
      <w:r w:rsidR="006A370F" w:rsidRPr="005C57D2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6460DF2D" wp14:editId="79B1D870">
                <wp:simplePos x="0" y="0"/>
                <wp:positionH relativeFrom="page">
                  <wp:align>right</wp:align>
                </wp:positionH>
                <wp:positionV relativeFrom="paragraph">
                  <wp:posOffset>9525</wp:posOffset>
                </wp:positionV>
                <wp:extent cx="1811655" cy="900430"/>
                <wp:effectExtent l="0" t="0" r="0" b="0"/>
                <wp:wrapTight wrapText="bothSides">
                  <wp:wrapPolygon edited="0">
                    <wp:start x="0" y="0"/>
                    <wp:lineTo x="0" y="21021"/>
                    <wp:lineTo x="21350" y="21021"/>
                    <wp:lineTo x="21350" y="0"/>
                    <wp:lineTo x="0" y="0"/>
                  </wp:wrapPolygon>
                </wp:wrapTight>
                <wp:docPr id="19" name="Pole tekstowe 19" descr="W 2021 r. 60% miejsc w żłobkach i klubach dziecięcych znajdowało się w dyspozycji placówek prywat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9004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FB4C0" w14:textId="1D9020EE" w:rsidR="00C10298" w:rsidRPr="005C57D2" w:rsidRDefault="00C10298" w:rsidP="00134483">
                            <w:pPr>
                              <w:pStyle w:val="tekstzboku"/>
                              <w:spacing w:before="24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5C57D2">
                              <w:rPr>
                                <w:shd w:val="clear" w:color="auto" w:fill="000000"/>
                              </w:rPr>
                              <w:t>W 202</w:t>
                            </w:r>
                            <w:r w:rsidR="00FD3D5F" w:rsidRPr="005C57D2">
                              <w:rPr>
                                <w:shd w:val="clear" w:color="auto" w:fill="000000"/>
                              </w:rPr>
                              <w:t>1</w:t>
                            </w:r>
                            <w:r w:rsidRPr="005C57D2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="00675D2D" w:rsidRPr="005C57D2">
                              <w:rPr>
                                <w:shd w:val="clear" w:color="auto" w:fill="000000"/>
                              </w:rPr>
                              <w:t>60</w:t>
                            </w:r>
                            <w:r w:rsidRPr="005C57D2">
                              <w:rPr>
                                <w:shd w:val="clear" w:color="auto" w:fill="000000"/>
                              </w:rPr>
                              <w:t>% miejsc w żłobkach i klubach dziecięcych znajdowało 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0DF2D" id="Pole tekstowe 19" o:spid="_x0000_s1028" type="#_x0000_t202" alt="Tytuł: Istotna informacja — opis: W 2021 r. 60% miejsc w żłobkach i klubach dziecięcych znajdowało się w dyspozycji placówek prywatnych" style="position:absolute;margin-left:91.45pt;margin-top:.75pt;width:142.65pt;height:70.9pt;z-index:-25153433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" fillcolor="black" stroked="f">
                <v:fill color2="black" type="pattern"/>
                <v:textbox>
                  <w:txbxContent>
                    <w:p w14:paraId="5B1FB4C0" w14:textId="1D9020EE" w:rsidR="00C10298" w:rsidRPr="005C57D2" w:rsidRDefault="00C10298" w:rsidP="00134483">
                      <w:pPr>
                        <w:pStyle w:val="tekstzboku"/>
                        <w:spacing w:before="240"/>
                        <w:rPr>
                          <w:bCs w:val="0"/>
                          <w:shd w:val="clear" w:color="auto" w:fill="000000"/>
                        </w:rPr>
                      </w:pPr>
                      <w:r w:rsidRPr="005C57D2">
                        <w:rPr>
                          <w:shd w:val="clear" w:color="auto" w:fill="000000"/>
                        </w:rPr>
                        <w:t>W 202</w:t>
                      </w:r>
                      <w:r w:rsidR="00FD3D5F" w:rsidRPr="005C57D2">
                        <w:rPr>
                          <w:shd w:val="clear" w:color="auto" w:fill="000000"/>
                        </w:rPr>
                        <w:t>1</w:t>
                      </w:r>
                      <w:r w:rsidRPr="005C57D2">
                        <w:rPr>
                          <w:shd w:val="clear" w:color="auto" w:fill="000000"/>
                        </w:rPr>
                        <w:t xml:space="preserve"> r. </w:t>
                      </w:r>
                      <w:r w:rsidR="00675D2D" w:rsidRPr="005C57D2">
                        <w:rPr>
                          <w:shd w:val="clear" w:color="auto" w:fill="000000"/>
                        </w:rPr>
                        <w:t>60</w:t>
                      </w:r>
                      <w:r w:rsidRPr="005C57D2">
                        <w:rPr>
                          <w:shd w:val="clear" w:color="auto" w:fill="000000"/>
                        </w:rPr>
                        <w:t>% miejsc w żłobkach i klubach dziecięcych znajdowało 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C57D2">
        <w:rPr>
          <w:rFonts w:eastAsia="Times New Roman" w:cs="Times New Roman"/>
          <w:szCs w:val="19"/>
          <w:highlight w:val="black"/>
          <w:lang w:eastAsia="pl-PL"/>
        </w:rPr>
        <w:t>W sektorze prywatnym większość żłobków i klubów dziecięcych należała do osób fizycznych prowadzącyc</w:t>
      </w:r>
      <w:r w:rsidR="00FD3D5F" w:rsidRPr="005C57D2">
        <w:rPr>
          <w:rFonts w:eastAsia="Times New Roman" w:cs="Times New Roman"/>
          <w:szCs w:val="19"/>
          <w:highlight w:val="black"/>
          <w:lang w:eastAsia="pl-PL"/>
        </w:rPr>
        <w:t xml:space="preserve">h działalność gospodarczą </w:t>
      </w:r>
      <w:r w:rsidR="009E772F" w:rsidRPr="005C57D2">
        <w:rPr>
          <w:rFonts w:eastAsia="Times New Roman" w:cs="Times New Roman"/>
          <w:szCs w:val="19"/>
          <w:highlight w:val="black"/>
          <w:lang w:eastAsia="pl-PL"/>
        </w:rPr>
        <w:t xml:space="preserve">– </w:t>
      </w:r>
      <w:r w:rsidR="00FD3D5F" w:rsidRPr="005C57D2">
        <w:rPr>
          <w:rFonts w:eastAsia="Times New Roman" w:cs="Times New Roman"/>
          <w:szCs w:val="19"/>
          <w:highlight w:val="black"/>
          <w:lang w:eastAsia="pl-PL"/>
        </w:rPr>
        <w:t>62,7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>%.</w:t>
      </w:r>
    </w:p>
    <w:p w14:paraId="7CA0252B" w14:textId="049B5081" w:rsidR="0023313D" w:rsidRPr="005C57D2" w:rsidRDefault="0023313D" w:rsidP="0023313D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5C57D2">
        <w:rPr>
          <w:rFonts w:eastAsia="Times New Roman" w:cs="Times New Roman"/>
          <w:szCs w:val="19"/>
          <w:highlight w:val="black"/>
          <w:lang w:eastAsia="pl-PL"/>
        </w:rPr>
        <w:t>Udogodnienia dla potrzeb osób niepełnosprawnych posiadało 55,</w:t>
      </w:r>
      <w:r w:rsidR="00F04F5C" w:rsidRPr="005C57D2">
        <w:rPr>
          <w:rFonts w:eastAsia="Times New Roman" w:cs="Times New Roman"/>
          <w:szCs w:val="19"/>
          <w:highlight w:val="black"/>
          <w:lang w:eastAsia="pl-PL"/>
        </w:rPr>
        <w:t>4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>% placówek (5</w:t>
      </w:r>
      <w:r w:rsidR="00F04F5C" w:rsidRPr="005C57D2">
        <w:rPr>
          <w:rFonts w:eastAsia="Times New Roman" w:cs="Times New Roman"/>
          <w:szCs w:val="19"/>
          <w:highlight w:val="black"/>
          <w:lang w:eastAsia="pl-PL"/>
        </w:rPr>
        <w:t xml:space="preserve">4,9% </w:t>
      </w:r>
      <w:r w:rsidR="009E772F" w:rsidRPr="005C57D2">
        <w:rPr>
          <w:rFonts w:eastAsia="Times New Roman" w:cs="Times New Roman"/>
          <w:szCs w:val="19"/>
          <w:highlight w:val="black"/>
          <w:lang w:eastAsia="pl-PL"/>
        </w:rPr>
        <w:t>–</w:t>
      </w:r>
      <w:r w:rsidR="00F04F5C" w:rsidRPr="005C57D2">
        <w:rPr>
          <w:rFonts w:eastAsia="Times New Roman" w:cs="Times New Roman"/>
          <w:szCs w:val="19"/>
          <w:highlight w:val="black"/>
          <w:lang w:eastAsia="pl-PL"/>
        </w:rPr>
        <w:t xml:space="preserve"> żłobków i 58,7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% </w:t>
      </w:r>
      <w:r w:rsidR="009E772F" w:rsidRPr="005C57D2">
        <w:rPr>
          <w:rFonts w:eastAsia="Times New Roman" w:cs="Times New Roman"/>
          <w:szCs w:val="19"/>
          <w:highlight w:val="black"/>
          <w:lang w:eastAsia="pl-PL"/>
        </w:rPr>
        <w:t xml:space="preserve">– </w:t>
      </w:r>
      <w:r w:rsidRPr="005C57D2">
        <w:rPr>
          <w:rFonts w:eastAsia="Times New Roman" w:cs="Times New Roman"/>
          <w:szCs w:val="19"/>
          <w:highlight w:val="black"/>
          <w:lang w:eastAsia="pl-PL"/>
        </w:rPr>
        <w:t xml:space="preserve">klubów dziecięcych), przy czym w większości były to pochylnie, podjazdy, platformy oraz przystosowane łazienki. </w:t>
      </w:r>
    </w:p>
    <w:p w14:paraId="6189446F" w14:textId="031D56A3" w:rsidR="00DE6B58" w:rsidRDefault="00BB1C7F" w:rsidP="0023313D">
      <w:pPr>
        <w:spacing w:line="288" w:lineRule="auto"/>
        <w:rPr>
          <w:noProof/>
          <w:highlight w:val="black"/>
          <w:lang w:eastAsia="pl-PL"/>
        </w:rPr>
      </w:pPr>
      <w:r w:rsidRPr="005C57D2">
        <w:rPr>
          <w:noProof/>
          <w:highlight w:val="black"/>
          <w:lang w:eastAsia="pl-PL"/>
        </w:rPr>
        <w:t xml:space="preserve">Najwięcej żłobków otwartych było powyżej 10 godzin dziennie </w:t>
      </w:r>
      <w:r w:rsidR="003A4D96" w:rsidRPr="005C57D2">
        <w:rPr>
          <w:noProof/>
          <w:highlight w:val="black"/>
          <w:lang w:eastAsia="pl-PL"/>
        </w:rPr>
        <w:t xml:space="preserve">– </w:t>
      </w:r>
      <w:r w:rsidRPr="005C57D2">
        <w:rPr>
          <w:noProof/>
          <w:highlight w:val="black"/>
          <w:lang w:eastAsia="pl-PL"/>
        </w:rPr>
        <w:t xml:space="preserve">51,6%, a czas pracy od 5 do 10 godzin dziennie miało </w:t>
      </w:r>
      <w:r w:rsidR="003A4D96" w:rsidRPr="005C57D2">
        <w:rPr>
          <w:noProof/>
          <w:highlight w:val="black"/>
          <w:lang w:eastAsia="pl-PL"/>
        </w:rPr>
        <w:t xml:space="preserve">– </w:t>
      </w:r>
      <w:r w:rsidRPr="005C57D2">
        <w:rPr>
          <w:noProof/>
          <w:highlight w:val="black"/>
          <w:lang w:eastAsia="pl-PL"/>
        </w:rPr>
        <w:t>48,4%. Kluby dziecięce przeważnie pracowały 5–10 godzin dziennie</w:t>
      </w:r>
      <w:r w:rsidR="003A4D96" w:rsidRPr="005C57D2">
        <w:rPr>
          <w:noProof/>
          <w:highlight w:val="black"/>
          <w:lang w:eastAsia="pl-PL"/>
        </w:rPr>
        <w:t xml:space="preserve"> –</w:t>
      </w:r>
      <w:r w:rsidR="00C2650A" w:rsidRPr="005C57D2">
        <w:rPr>
          <w:noProof/>
          <w:highlight w:val="black"/>
          <w:lang w:eastAsia="pl-PL"/>
        </w:rPr>
        <w:t xml:space="preserve"> </w:t>
      </w:r>
      <w:r w:rsidRPr="005C57D2">
        <w:rPr>
          <w:noProof/>
          <w:highlight w:val="black"/>
          <w:lang w:eastAsia="pl-PL"/>
        </w:rPr>
        <w:t xml:space="preserve">85,3%, </w:t>
      </w:r>
      <w:r w:rsidR="003A4D96" w:rsidRPr="005C57D2">
        <w:rPr>
          <w:noProof/>
          <w:highlight w:val="black"/>
          <w:lang w:eastAsia="pl-PL"/>
        </w:rPr>
        <w:t>a powyże</w:t>
      </w:r>
      <w:r w:rsidR="00832183" w:rsidRPr="005C57D2">
        <w:rPr>
          <w:noProof/>
          <w:highlight w:val="black"/>
          <w:lang w:eastAsia="pl-PL"/>
        </w:rPr>
        <w:t xml:space="preserve">j 10 godzin – </w:t>
      </w:r>
      <w:r w:rsidR="003A4D96" w:rsidRPr="005C57D2">
        <w:rPr>
          <w:noProof/>
          <w:highlight w:val="black"/>
          <w:lang w:eastAsia="pl-PL"/>
        </w:rPr>
        <w:t>11,0%</w:t>
      </w:r>
      <w:r w:rsidR="00C2650A" w:rsidRPr="005C57D2">
        <w:rPr>
          <w:noProof/>
          <w:highlight w:val="black"/>
          <w:lang w:eastAsia="pl-PL"/>
        </w:rPr>
        <w:t>. Z ustalonym czasem pracy do 5 godzin dziennie pracował</w:t>
      </w:r>
      <w:r w:rsidR="008159F3" w:rsidRPr="005C57D2">
        <w:rPr>
          <w:noProof/>
          <w:highlight w:val="black"/>
          <w:lang w:eastAsia="pl-PL"/>
        </w:rPr>
        <w:t xml:space="preserve">y </w:t>
      </w:r>
      <w:r w:rsidR="00C2650A" w:rsidRPr="005C57D2">
        <w:rPr>
          <w:noProof/>
          <w:highlight w:val="black"/>
          <w:lang w:eastAsia="pl-PL"/>
        </w:rPr>
        <w:t>4 kluby dziecięce (3,7%). W części placówek (8,4%) zdarzały się prz</w:t>
      </w:r>
      <w:r w:rsidR="00832183" w:rsidRPr="005C57D2">
        <w:rPr>
          <w:noProof/>
          <w:highlight w:val="black"/>
          <w:lang w:eastAsia="pl-PL"/>
        </w:rPr>
        <w:t>y</w:t>
      </w:r>
      <w:r w:rsidR="00C2650A" w:rsidRPr="005C57D2">
        <w:rPr>
          <w:noProof/>
          <w:highlight w:val="black"/>
          <w:lang w:eastAsia="pl-PL"/>
        </w:rPr>
        <w:t>padki dłuższego czasu pracy niż ustalony.</w:t>
      </w:r>
    </w:p>
    <w:p w14:paraId="184D3311" w14:textId="0E0BB70F" w:rsidR="00562D65" w:rsidRPr="00924D75" w:rsidRDefault="00924D75" w:rsidP="009F7D22">
      <w:pPr>
        <w:spacing w:line="288" w:lineRule="auto"/>
        <w:ind w:left="851" w:hanging="851"/>
        <w:rPr>
          <w:b/>
          <w:noProof/>
          <w:highlight w:val="black"/>
          <w:lang w:eastAsia="pl-PL"/>
        </w:rPr>
      </w:pPr>
      <w:r w:rsidRPr="00924D75">
        <w:rPr>
          <w:rFonts w:eastAsia="Times New Roman" w:cs="Times New Roman"/>
          <w:b/>
          <w:noProof/>
          <w:szCs w:val="19"/>
          <w:lang w:eastAsia="pl-PL"/>
        </w:rPr>
        <w:drawing>
          <wp:anchor distT="0" distB="0" distL="114300" distR="114300" simplePos="0" relativeHeight="251807744" behindDoc="0" locked="0" layoutInCell="1" allowOverlap="1" wp14:anchorId="5878F72E" wp14:editId="54F82682">
            <wp:simplePos x="0" y="0"/>
            <wp:positionH relativeFrom="margin">
              <wp:align>left</wp:align>
            </wp:positionH>
            <wp:positionV relativeFrom="paragraph">
              <wp:posOffset>447040</wp:posOffset>
            </wp:positionV>
            <wp:extent cx="4914900" cy="1543050"/>
            <wp:effectExtent l="0" t="0" r="0" b="0"/>
            <wp:wrapTopAndBottom/>
            <wp:docPr id="13" name="Obraz 13" descr="Na wykresie słupkowym przedstawiono liczbę żłobków i klubów dziecięcych według dziennego czasu pobytu dzieci w placówkach w 2021 r. Stan w dniu 31 grudnia. Dane do wykresu dostępne w załączonym pliku excel." title="Wykres 1. Żłobki i kluby dziecięce według dziennego czasu pobytu dzieci w placówkach w 2021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SYGNALNA ŻŁOBKI\2021\wykresy Edytka corel\Wykres -1 kontras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2D65" w:rsidRPr="00924D75">
        <w:rPr>
          <w:b/>
          <w:highlight w:val="black"/>
        </w:rPr>
        <w:t xml:space="preserve">Wykres 1. Żłobki i kluby dziecięce według dziennego czasu pobytu dzieci w placówkach </w:t>
      </w:r>
      <w:r w:rsidR="00CA1890">
        <w:rPr>
          <w:b/>
          <w:highlight w:val="black"/>
        </w:rPr>
        <w:br/>
      </w:r>
      <w:r w:rsidR="00562D65" w:rsidRPr="00924D75">
        <w:rPr>
          <w:b/>
          <w:highlight w:val="black"/>
        </w:rPr>
        <w:t>w 2021 r. Stan w dniu 31 grudnia</w:t>
      </w:r>
    </w:p>
    <w:p w14:paraId="601C7FA1" w14:textId="3969B778" w:rsidR="00391A54" w:rsidRPr="005C57D2" w:rsidRDefault="00E755B3" w:rsidP="0006061C">
      <w:pPr>
        <w:autoSpaceDE w:val="0"/>
        <w:autoSpaceDN w:val="0"/>
        <w:adjustRightInd w:val="0"/>
        <w:spacing w:line="288" w:lineRule="auto"/>
        <w:rPr>
          <w:rFonts w:cs="ArialMT"/>
          <w:szCs w:val="19"/>
          <w:highlight w:val="black"/>
        </w:rPr>
      </w:pPr>
      <w:r w:rsidRPr="005C57D2">
        <w:rPr>
          <w:b/>
          <w:noProof/>
          <w:spacing w:val="-2"/>
          <w:szCs w:val="19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941026B" wp14:editId="47F43566">
                <wp:simplePos x="0" y="0"/>
                <wp:positionH relativeFrom="page">
                  <wp:posOffset>5732145</wp:posOffset>
                </wp:positionH>
                <wp:positionV relativeFrom="paragraph">
                  <wp:posOffset>0</wp:posOffset>
                </wp:positionV>
                <wp:extent cx="1725295" cy="675005"/>
                <wp:effectExtent l="0" t="0" r="8255" b="0"/>
                <wp:wrapTight wrapText="bothSides">
                  <wp:wrapPolygon edited="0">
                    <wp:start x="0" y="0"/>
                    <wp:lineTo x="0" y="20726"/>
                    <wp:lineTo x="21465" y="20726"/>
                    <wp:lineTo x="21465" y="0"/>
                    <wp:lineTo x="0" y="0"/>
                  </wp:wrapPolygon>
                </wp:wrapTight>
                <wp:docPr id="20" name="Pole tekstowe 20" descr="Przybyło 142 miejsca w żłobkach przyzakład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500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83B24" w14:textId="65C107D1" w:rsidR="00E755B3" w:rsidRPr="005C57D2" w:rsidRDefault="00E755B3" w:rsidP="00134483">
                            <w:pPr>
                              <w:spacing w:before="24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Przybyło 142 miejsca w żłobkach przyzakładowych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1026B" id="Pole tekstowe 20" o:spid="_x0000_s1029" type="#_x0000_t202" alt="Tytuł: Istotna informacja — opis: Przybyło 142 miejsca w żłobkach przyzakładowych" style="position:absolute;margin-left:451.35pt;margin-top:0;width:135.85pt;height:53.1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" fillcolor="black" stroked="f">
                <v:fill color2="black" type="pattern"/>
                <v:textbox>
                  <w:txbxContent>
                    <w:p w14:paraId="60483B24" w14:textId="65C107D1" w:rsidR="00E755B3" w:rsidRPr="005C57D2" w:rsidRDefault="00E755B3" w:rsidP="00134483">
                      <w:pPr>
                        <w:spacing w:before="24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Przybyło 142 miejsca w żłobkach przyzakładowych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91A54" w:rsidRPr="005C57D2">
        <w:rPr>
          <w:rFonts w:cs="ArialMT"/>
          <w:spacing w:val="-2"/>
          <w:szCs w:val="19"/>
          <w:highlight w:val="black"/>
        </w:rPr>
        <w:t>W 2021 r. placówki łącznie oferowały 31,8 tys. miejsc (o 10,1% więcej w porównaniu z 2020</w:t>
      </w:r>
      <w:r w:rsidR="00391A54" w:rsidRPr="005C57D2">
        <w:rPr>
          <w:rFonts w:cs="ArialMT"/>
          <w:szCs w:val="19"/>
          <w:highlight w:val="black"/>
        </w:rPr>
        <w:t xml:space="preserve"> r.). </w:t>
      </w:r>
      <w:r w:rsidR="00391A54" w:rsidRPr="005C57D2">
        <w:rPr>
          <w:rFonts w:cs="ArialMT"/>
          <w:szCs w:val="19"/>
          <w:highlight w:val="black"/>
        </w:rPr>
        <w:br/>
        <w:t xml:space="preserve">W żłobkach było 29,7 tys. miejsc, w tym w przyzakładowych  </w:t>
      </w:r>
      <w:r w:rsidR="009E772F" w:rsidRPr="005C57D2">
        <w:rPr>
          <w:rFonts w:cs="ArialMT"/>
          <w:szCs w:val="19"/>
          <w:highlight w:val="black"/>
        </w:rPr>
        <w:t>–</w:t>
      </w:r>
      <w:r w:rsidR="00391A54" w:rsidRPr="005C57D2">
        <w:rPr>
          <w:rFonts w:cs="ArialMT"/>
          <w:szCs w:val="19"/>
          <w:highlight w:val="black"/>
        </w:rPr>
        <w:t xml:space="preserve"> 172 (w 2020 r. </w:t>
      </w:r>
      <w:r w:rsidR="009E772F" w:rsidRPr="005C57D2">
        <w:rPr>
          <w:rFonts w:cs="ArialMT"/>
          <w:szCs w:val="19"/>
          <w:highlight w:val="black"/>
        </w:rPr>
        <w:t>–</w:t>
      </w:r>
      <w:r w:rsidR="00391A54" w:rsidRPr="005C57D2">
        <w:rPr>
          <w:rFonts w:cs="ArialMT"/>
          <w:szCs w:val="19"/>
          <w:highlight w:val="black"/>
        </w:rPr>
        <w:t xml:space="preserve"> 30), w klubach dziecięcych </w:t>
      </w:r>
      <w:r w:rsidR="009E772F" w:rsidRPr="005C57D2">
        <w:rPr>
          <w:rFonts w:cs="ArialMT"/>
          <w:szCs w:val="19"/>
          <w:highlight w:val="black"/>
        </w:rPr>
        <w:t>–</w:t>
      </w:r>
      <w:r w:rsidR="00391A54" w:rsidRPr="005C57D2">
        <w:rPr>
          <w:rFonts w:cs="ArialMT"/>
          <w:szCs w:val="19"/>
          <w:highlight w:val="black"/>
        </w:rPr>
        <w:t xml:space="preserve"> 2,0 tys. Na koniec roku dysponowały one 3,8 tys. wolnych miejsc. </w:t>
      </w:r>
    </w:p>
    <w:p w14:paraId="6DEDC2EA" w14:textId="5BC63E65" w:rsidR="00CC0CAD" w:rsidRPr="005C57D2" w:rsidRDefault="00CC0CAD" w:rsidP="00E1605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5C57D2">
        <w:rPr>
          <w:rFonts w:ascii="Fira Sans" w:hAnsi="Fira Sans"/>
          <w:b/>
          <w:szCs w:val="19"/>
          <w:highlight w:val="black"/>
        </w:rPr>
        <w:t>Dzieci w placówkach</w:t>
      </w:r>
    </w:p>
    <w:p w14:paraId="555B8597" w14:textId="18554DEE" w:rsidR="00CC0CAD" w:rsidRPr="005C57D2" w:rsidRDefault="00CC0CAD" w:rsidP="00CC0CAD">
      <w:pPr>
        <w:spacing w:line="288" w:lineRule="auto"/>
        <w:rPr>
          <w:highlight w:val="black"/>
          <w:shd w:val="clear" w:color="auto" w:fill="FFFFFF"/>
        </w:rPr>
      </w:pPr>
      <w:r w:rsidRPr="005C57D2">
        <w:rPr>
          <w:highlight w:val="black"/>
          <w:shd w:val="clear" w:color="auto" w:fill="FFFFFF"/>
        </w:rPr>
        <w:t>Wedłu</w:t>
      </w:r>
      <w:r w:rsidR="00DC369B" w:rsidRPr="005C57D2">
        <w:rPr>
          <w:highlight w:val="black"/>
          <w:shd w:val="clear" w:color="auto" w:fill="FFFFFF"/>
        </w:rPr>
        <w:t>g stanu na dzień 31 grudnia 2021</w:t>
      </w:r>
      <w:r w:rsidRPr="005C57D2">
        <w:rPr>
          <w:highlight w:val="black"/>
          <w:shd w:val="clear" w:color="auto" w:fill="FFFFFF"/>
        </w:rPr>
        <w:t xml:space="preserve"> r. w placówkach przebywało </w:t>
      </w:r>
      <w:r w:rsidR="00DC369B" w:rsidRPr="005C57D2">
        <w:rPr>
          <w:highlight w:val="black"/>
          <w:shd w:val="clear" w:color="auto" w:fill="FFFFFF"/>
        </w:rPr>
        <w:t>28,0</w:t>
      </w:r>
      <w:r w:rsidRPr="005C57D2">
        <w:rPr>
          <w:highlight w:val="black"/>
          <w:shd w:val="clear" w:color="auto" w:fill="FFFFFF"/>
        </w:rPr>
        <w:t xml:space="preserve"> tys. dzieci (</w:t>
      </w:r>
      <w:r w:rsidR="00DC369B" w:rsidRPr="005C57D2">
        <w:rPr>
          <w:highlight w:val="black"/>
          <w:shd w:val="clear" w:color="auto" w:fill="FFFFFF"/>
        </w:rPr>
        <w:t>o 13,8%</w:t>
      </w:r>
      <w:r w:rsidRPr="005C57D2">
        <w:rPr>
          <w:highlight w:val="black"/>
          <w:shd w:val="clear" w:color="auto" w:fill="FFFFFF"/>
        </w:rPr>
        <w:t xml:space="preserve"> </w:t>
      </w:r>
      <w:r w:rsidR="002149DE">
        <w:rPr>
          <w:highlight w:val="black"/>
          <w:shd w:val="clear" w:color="auto" w:fill="FFFFFF"/>
        </w:rPr>
        <w:t>więcej w stosunku do 2020 r.</w:t>
      </w:r>
      <w:r w:rsidRPr="005C57D2">
        <w:rPr>
          <w:highlight w:val="black"/>
          <w:shd w:val="clear" w:color="auto" w:fill="FFFFFF"/>
        </w:rPr>
        <w:t xml:space="preserve">). Najliczniejszą grupę stanowili dwulatkowie </w:t>
      </w:r>
      <w:r w:rsidR="009E772F" w:rsidRPr="005C57D2">
        <w:rPr>
          <w:highlight w:val="black"/>
          <w:shd w:val="clear" w:color="auto" w:fill="FFFFFF"/>
        </w:rPr>
        <w:t>–</w:t>
      </w:r>
      <w:r w:rsidRPr="005C57D2">
        <w:rPr>
          <w:highlight w:val="black"/>
          <w:shd w:val="clear" w:color="auto" w:fill="FFFFFF"/>
        </w:rPr>
        <w:t xml:space="preserve"> </w:t>
      </w:r>
      <w:r w:rsidR="00DC369B" w:rsidRPr="005C57D2">
        <w:rPr>
          <w:highlight w:val="black"/>
          <w:shd w:val="clear" w:color="auto" w:fill="FFFFFF"/>
        </w:rPr>
        <w:t>52,8</w:t>
      </w:r>
      <w:r w:rsidRPr="005C57D2">
        <w:rPr>
          <w:highlight w:val="black"/>
          <w:shd w:val="clear" w:color="auto" w:fill="FFFFFF"/>
        </w:rPr>
        <w:t>% ogółu dzieci. W placówkach do</w:t>
      </w:r>
      <w:r w:rsidR="00DC369B" w:rsidRPr="005C57D2">
        <w:rPr>
          <w:highlight w:val="black"/>
          <w:shd w:val="clear" w:color="auto" w:fill="FFFFFF"/>
        </w:rPr>
        <w:t>minowali chłopcy, było ich o 1,3</w:t>
      </w:r>
      <w:r w:rsidRPr="005C57D2">
        <w:rPr>
          <w:highlight w:val="black"/>
          <w:shd w:val="clear" w:color="auto" w:fill="FFFFFF"/>
        </w:rPr>
        <w:t xml:space="preserve"> tys. więcej niż dziewczynek</w:t>
      </w:r>
      <w:r w:rsidR="00227377" w:rsidRPr="005C57D2">
        <w:rPr>
          <w:highlight w:val="black"/>
          <w:shd w:val="clear" w:color="auto" w:fill="FFFFFF"/>
        </w:rPr>
        <w:t>.</w:t>
      </w:r>
    </w:p>
    <w:p w14:paraId="292975D6" w14:textId="39D339B7" w:rsidR="00CC0CAD" w:rsidRPr="005C57D2" w:rsidRDefault="00EF13D0" w:rsidP="00B10D68">
      <w:pPr>
        <w:pStyle w:val="Tytuwykresu0"/>
        <w:numPr>
          <w:ilvl w:val="0"/>
          <w:numId w:val="0"/>
        </w:numPr>
        <w:ind w:left="851" w:hanging="851"/>
        <w:rPr>
          <w:rFonts w:ascii="Fira Sans" w:hAnsi="Fira Sans"/>
          <w:highlight w:val="black"/>
        </w:rPr>
      </w:pPr>
      <w:r w:rsidRPr="00EF13D0">
        <w:rPr>
          <w:rFonts w:ascii="Fira Sans" w:hAnsi="Fira Sans"/>
        </w:rPr>
        <w:drawing>
          <wp:anchor distT="0" distB="0" distL="114300" distR="114300" simplePos="0" relativeHeight="251797504" behindDoc="0" locked="0" layoutInCell="1" allowOverlap="1" wp14:anchorId="31CAD556" wp14:editId="34A48983">
            <wp:simplePos x="0" y="0"/>
            <wp:positionH relativeFrom="margin">
              <wp:align>left</wp:align>
            </wp:positionH>
            <wp:positionV relativeFrom="paragraph">
              <wp:posOffset>561975</wp:posOffset>
            </wp:positionV>
            <wp:extent cx="5019675" cy="1562100"/>
            <wp:effectExtent l="0" t="0" r="9525" b="0"/>
            <wp:wrapTopAndBottom/>
            <wp:docPr id="17" name="Obraz 17" descr="Na wykresie słupkowym skumulowanym, przedstawiono procentową liczbę dzieci w żłobkach i klubach dziecięcych według wieku w 2021 r. Stan w dniu 31 grudnia. Dane do wykresu dostępne w załączonym pliku excel." title="Wykres 2. Struktura dzieci w żłobkach i klubach dziecięcych według wieku w 2021 r. Stan w dniu 31 grud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SYGNALNA ŻŁOBKI\2021\wykresy Edytka corel\Wykres -2 kontras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4483" w:rsidRPr="005C57D2">
        <w:rPr>
          <w:b w:val="0"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D3ACF06" wp14:editId="788A39E8">
                <wp:simplePos x="0" y="0"/>
                <wp:positionH relativeFrom="page">
                  <wp:posOffset>5732145</wp:posOffset>
                </wp:positionH>
                <wp:positionV relativeFrom="paragraph">
                  <wp:posOffset>1444625</wp:posOffset>
                </wp:positionV>
                <wp:extent cx="1661160" cy="920750"/>
                <wp:effectExtent l="0" t="0" r="0" b="0"/>
                <wp:wrapTight wrapText="bothSides">
                  <wp:wrapPolygon edited="0">
                    <wp:start x="0" y="0"/>
                    <wp:lineTo x="0" y="21004"/>
                    <wp:lineTo x="21303" y="21004"/>
                    <wp:lineTo x="21303" y="0"/>
                    <wp:lineTo x="0" y="0"/>
                  </wp:wrapPolygon>
                </wp:wrapTight>
                <wp:docPr id="16" name="Pole tekstowe 16" descr="W ciągu 2021 r. w żłobkach i klubach dziecięcych przebywało ponad 25% wszystkich dzieci w wieku do lat 3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9207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BA8B2" w14:textId="1F376C96" w:rsidR="006A370F" w:rsidRPr="005C57D2" w:rsidRDefault="006A370F" w:rsidP="00134483">
                            <w:pPr>
                              <w:pStyle w:val="tekstzboku"/>
                              <w:spacing w:before="240"/>
                              <w:rPr>
                                <w:shd w:val="clear" w:color="auto" w:fill="000000"/>
                              </w:rPr>
                            </w:pPr>
                            <w:r w:rsidRPr="005C57D2">
                              <w:rPr>
                                <w:shd w:val="clear" w:color="auto" w:fill="000000"/>
                              </w:rPr>
                              <w:t xml:space="preserve">W ciągu 2021 r. w żłobkach </w:t>
                            </w:r>
                            <w:r w:rsidRPr="005C57D2">
                              <w:rPr>
                                <w:shd w:val="clear" w:color="auto" w:fill="000000"/>
                              </w:rPr>
                              <w:br/>
                              <w:t xml:space="preserve">i klubach </w:t>
                            </w:r>
                            <w:r w:rsidR="00013C91" w:rsidRPr="005C57D2">
                              <w:rPr>
                                <w:shd w:val="clear" w:color="auto" w:fill="000000"/>
                              </w:rPr>
                              <w:t xml:space="preserve">dziecięcych przebywało </w:t>
                            </w:r>
                            <w:r w:rsidR="0094213A" w:rsidRPr="005C57D2">
                              <w:rPr>
                                <w:shd w:val="clear" w:color="auto" w:fill="000000"/>
                              </w:rPr>
                              <w:t>ponad</w:t>
                            </w:r>
                            <w:r w:rsidR="00013C91" w:rsidRPr="005C57D2">
                              <w:rPr>
                                <w:shd w:val="clear" w:color="auto" w:fill="000000"/>
                              </w:rPr>
                              <w:t xml:space="preserve"> 25</w:t>
                            </w:r>
                            <w:r w:rsidRPr="005C57D2">
                              <w:rPr>
                                <w:shd w:val="clear" w:color="auto" w:fill="000000"/>
                              </w:rPr>
                              <w:t>% wszystkich dzieci w wieku do lat 3</w:t>
                            </w:r>
                          </w:p>
                          <w:p w14:paraId="757380F0" w14:textId="77777777" w:rsidR="006A370F" w:rsidRPr="005C57D2" w:rsidRDefault="006A370F" w:rsidP="006A370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ACF06" id="Pole tekstowe 16" o:spid="_x0000_s1030" type="#_x0000_t202" alt="Tytuł: Istotna informacja — opis: W ciągu 2021 r. w żłobkach i klubach dziecięcych przebywało ponad 25% wszystkich dzieci w wieku do lat 3&#10;" style="position:absolute;left:0;text-align:left;margin-left:451.35pt;margin-top:113.75pt;width:130.8pt;height:72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" fillcolor="black" stroked="f">
                <v:fill color2="black" type="pattern"/>
                <v:textbox>
                  <w:txbxContent>
                    <w:p w14:paraId="15ABA8B2" w14:textId="1F376C96" w:rsidR="006A370F" w:rsidRPr="005C57D2" w:rsidRDefault="006A370F" w:rsidP="00134483">
                      <w:pPr>
                        <w:pStyle w:val="tekstzboku"/>
                        <w:spacing w:before="240"/>
                        <w:rPr>
                          <w:shd w:val="clear" w:color="auto" w:fill="000000"/>
                        </w:rPr>
                      </w:pPr>
                      <w:r w:rsidRPr="005C57D2">
                        <w:rPr>
                          <w:shd w:val="clear" w:color="auto" w:fill="000000"/>
                        </w:rPr>
                        <w:t xml:space="preserve">W ciągu 2021 r. w żłobkach </w:t>
                      </w:r>
                      <w:r w:rsidRPr="005C57D2">
                        <w:rPr>
                          <w:shd w:val="clear" w:color="auto" w:fill="000000"/>
                        </w:rPr>
                        <w:br/>
                        <w:t xml:space="preserve">i klubach </w:t>
                      </w:r>
                      <w:r w:rsidR="00013C91" w:rsidRPr="005C57D2">
                        <w:rPr>
                          <w:shd w:val="clear" w:color="auto" w:fill="000000"/>
                        </w:rPr>
                        <w:t xml:space="preserve">dziecięcych przebywało </w:t>
                      </w:r>
                      <w:r w:rsidR="0094213A" w:rsidRPr="005C57D2">
                        <w:rPr>
                          <w:shd w:val="clear" w:color="auto" w:fill="000000"/>
                        </w:rPr>
                        <w:t>ponad</w:t>
                      </w:r>
                      <w:r w:rsidR="00013C91" w:rsidRPr="005C57D2">
                        <w:rPr>
                          <w:shd w:val="clear" w:color="auto" w:fill="000000"/>
                        </w:rPr>
                        <w:t xml:space="preserve"> 25</w:t>
                      </w:r>
                      <w:r w:rsidRPr="005C57D2">
                        <w:rPr>
                          <w:shd w:val="clear" w:color="auto" w:fill="000000"/>
                        </w:rPr>
                        <w:t>% wszystkich dzieci w wieku do lat 3</w:t>
                      </w:r>
                    </w:p>
                    <w:p w14:paraId="757380F0" w14:textId="77777777" w:rsidR="006A370F" w:rsidRPr="005C57D2" w:rsidRDefault="006A370F" w:rsidP="006A370F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5C57D2">
        <w:rPr>
          <w:rFonts w:ascii="Fira Sans" w:hAnsi="Fira Sans"/>
          <w:highlight w:val="black"/>
        </w:rPr>
        <w:t xml:space="preserve">Wykres </w:t>
      </w:r>
      <w:r w:rsidR="00FD17E2" w:rsidRPr="005C57D2">
        <w:rPr>
          <w:rFonts w:ascii="Fira Sans" w:hAnsi="Fira Sans"/>
          <w:highlight w:val="black"/>
        </w:rPr>
        <w:t>2</w:t>
      </w:r>
      <w:r w:rsidR="00CC0CAD" w:rsidRPr="005C57D2">
        <w:rPr>
          <w:rFonts w:ascii="Fira Sans" w:hAnsi="Fira Sans"/>
          <w:highlight w:val="black"/>
        </w:rPr>
        <w:t xml:space="preserve">. </w:t>
      </w:r>
      <w:r w:rsidR="00FD17E2" w:rsidRPr="005C57D2">
        <w:rPr>
          <w:rFonts w:ascii="Fira Sans" w:hAnsi="Fira Sans"/>
          <w:highlight w:val="black"/>
        </w:rPr>
        <w:t xml:space="preserve">Struktura dzieci w żłobkach i klubach dziecięcych według wieku w 2021 r. </w:t>
      </w:r>
      <w:r w:rsidR="00FD17E2" w:rsidRPr="005C57D2">
        <w:rPr>
          <w:rFonts w:ascii="Fira Sans" w:hAnsi="Fira Sans"/>
          <w:highlight w:val="black"/>
        </w:rPr>
        <w:br/>
        <w:t>Stan w dniu 31 grudnia</w:t>
      </w:r>
    </w:p>
    <w:p w14:paraId="192C2F63" w14:textId="3A35B7A6" w:rsidR="00B45A14" w:rsidRPr="005C57D2" w:rsidRDefault="00B45A14" w:rsidP="00E16054">
      <w:pPr>
        <w:pStyle w:val="Tytuwykresu0"/>
        <w:numPr>
          <w:ilvl w:val="0"/>
          <w:numId w:val="0"/>
        </w:numPr>
        <w:spacing w:before="0" w:after="0" w:line="160" w:lineRule="exact"/>
        <w:rPr>
          <w:rFonts w:ascii="Fira Sans" w:hAnsi="Fira Sans"/>
          <w:highlight w:val="black"/>
        </w:rPr>
      </w:pPr>
    </w:p>
    <w:p w14:paraId="6FE6DCEC" w14:textId="2C56CB76" w:rsidR="00CC0CAD" w:rsidRPr="005C57D2" w:rsidRDefault="00B45A14" w:rsidP="0006061C">
      <w:pPr>
        <w:spacing w:line="288" w:lineRule="auto"/>
        <w:rPr>
          <w:rFonts w:cs="ArialMT"/>
          <w:szCs w:val="19"/>
          <w:highlight w:val="black"/>
        </w:rPr>
      </w:pPr>
      <w:r w:rsidRPr="005C57D2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06B6460B" wp14:editId="4129B825">
                <wp:simplePos x="0" y="0"/>
                <wp:positionH relativeFrom="page">
                  <wp:posOffset>5732145</wp:posOffset>
                </wp:positionH>
                <wp:positionV relativeFrom="paragraph">
                  <wp:posOffset>209550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8" name="Pole tekstowe 18" descr="Gminy sfinansowały lub dofinansowały pobyt dla 1,7 tys. więcej dzieci niż w roku 2020 r.&#10;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3BCB7" w14:textId="331E5D62" w:rsidR="00CC0CAD" w:rsidRPr="005C57D2" w:rsidRDefault="00CC0CAD" w:rsidP="00134483">
                            <w:pPr>
                              <w:spacing w:before="24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Gminy sfinansowały lub dofinansowały pobyt dla </w:t>
                            </w:r>
                            <w:r w:rsidR="008B5844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1,7</w:t>
                            </w:r>
                            <w:r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 ty</w:t>
                            </w:r>
                            <w:r w:rsidR="008B5844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s. więcej dzieci niż w roku </w:t>
                            </w:r>
                            <w:r w:rsidR="00E45923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br/>
                            </w:r>
                            <w:r w:rsidR="008B5844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2020</w:t>
                            </w:r>
                            <w:r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460B" id="Pole tekstowe 18" o:spid="_x0000_s1031" type="#_x0000_t202" alt="Tytuł: Istotna informacja — opis: Gminy sfinansowały lub dofinansowały pobyt dla 1,7 tys. więcej dzieci niż w roku 2020 r.&#10;" style="position:absolute;margin-left:451.35pt;margin-top:16.5pt;width:135.85pt;height:1in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" fillcolor="black" stroked="f">
                <v:fill color2="black" type="pattern"/>
                <v:textbox>
                  <w:txbxContent>
                    <w:p w14:paraId="40D3BCB7" w14:textId="331E5D62" w:rsidR="00CC0CAD" w:rsidRPr="005C57D2" w:rsidRDefault="00CC0CAD" w:rsidP="00134483">
                      <w:pPr>
                        <w:spacing w:before="24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Gminy sfinansowały lub dofinansowały pobyt dla </w:t>
                      </w:r>
                      <w:r w:rsidR="008B5844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1,7</w:t>
                      </w:r>
                      <w:r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 ty</w:t>
                      </w:r>
                      <w:r w:rsidR="008B5844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s. więcej dzieci niż w roku </w:t>
                      </w:r>
                      <w:r w:rsidR="00E45923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br/>
                      </w:r>
                      <w:r w:rsidR="008B5844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2020</w:t>
                      </w:r>
                      <w:r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0CAD" w:rsidRPr="005C57D2">
        <w:rPr>
          <w:rFonts w:cs="ArialMT"/>
          <w:szCs w:val="19"/>
          <w:highlight w:val="black"/>
        </w:rPr>
        <w:t xml:space="preserve">W ciągu roku w placówkach przebywało </w:t>
      </w:r>
      <w:r w:rsidR="00CC708F" w:rsidRPr="005C57D2">
        <w:rPr>
          <w:rFonts w:cs="ArialMT"/>
          <w:szCs w:val="19"/>
          <w:highlight w:val="black"/>
        </w:rPr>
        <w:t>44,0</w:t>
      </w:r>
      <w:r w:rsidR="00CC0CAD" w:rsidRPr="005C57D2">
        <w:rPr>
          <w:rFonts w:cs="ArialMT"/>
          <w:szCs w:val="19"/>
          <w:highlight w:val="black"/>
        </w:rPr>
        <w:t xml:space="preserve"> tys. dzieci (o </w:t>
      </w:r>
      <w:r w:rsidR="00B6640D" w:rsidRPr="005C57D2">
        <w:rPr>
          <w:rFonts w:cs="ArialMT"/>
          <w:szCs w:val="19"/>
          <w:highlight w:val="black"/>
        </w:rPr>
        <w:t>11,9</w:t>
      </w:r>
      <w:r w:rsidR="00CC0CAD" w:rsidRPr="005C57D2">
        <w:rPr>
          <w:rFonts w:cs="ArialMT"/>
          <w:szCs w:val="19"/>
          <w:highlight w:val="black"/>
        </w:rPr>
        <w:t xml:space="preserve">% więcej w porównaniu z poprzednim rokiem). Opieką w placówkach objętych było </w:t>
      </w:r>
      <w:r w:rsidR="00CC708F" w:rsidRPr="005C57D2">
        <w:rPr>
          <w:rFonts w:cs="ArialMT"/>
          <w:szCs w:val="19"/>
          <w:highlight w:val="black"/>
        </w:rPr>
        <w:t>153</w:t>
      </w:r>
      <w:r w:rsidR="00CC0CAD" w:rsidRPr="005C57D2">
        <w:rPr>
          <w:rFonts w:cs="ArialMT"/>
          <w:szCs w:val="19"/>
          <w:highlight w:val="black"/>
        </w:rPr>
        <w:t xml:space="preserve"> niepełnosprawnych dzieci (</w:t>
      </w:r>
      <w:r w:rsidR="00CC708F" w:rsidRPr="005C57D2">
        <w:rPr>
          <w:rFonts w:cs="ArialMT"/>
          <w:szCs w:val="19"/>
          <w:highlight w:val="black"/>
        </w:rPr>
        <w:t>122</w:t>
      </w:r>
      <w:r w:rsidR="00CC0CAD" w:rsidRPr="005C57D2">
        <w:rPr>
          <w:rFonts w:cs="ArialMT"/>
          <w:szCs w:val="19"/>
          <w:highlight w:val="black"/>
        </w:rPr>
        <w:t xml:space="preserve"> </w:t>
      </w:r>
      <w:r w:rsidR="00CC0CAD" w:rsidRPr="005C57D2">
        <w:rPr>
          <w:rFonts w:cs="ArialMT"/>
          <w:szCs w:val="19"/>
          <w:highlight w:val="black"/>
        </w:rPr>
        <w:br/>
      </w:r>
      <w:r w:rsidR="00CC708F" w:rsidRPr="005C57D2">
        <w:rPr>
          <w:rFonts w:cs="ArialMT"/>
          <w:szCs w:val="19"/>
          <w:highlight w:val="black"/>
        </w:rPr>
        <w:t>w 2020</w:t>
      </w:r>
      <w:r w:rsidR="00CC0CAD" w:rsidRPr="005C57D2">
        <w:rPr>
          <w:rFonts w:cs="ArialMT"/>
          <w:szCs w:val="19"/>
          <w:highlight w:val="black"/>
        </w:rPr>
        <w:t xml:space="preserve"> r.) Z gminnych funduszy sfinansowano lub dofinansowano pobyt </w:t>
      </w:r>
      <w:r w:rsidR="002A1100" w:rsidRPr="005C57D2">
        <w:rPr>
          <w:rFonts w:cs="ArialMT"/>
          <w:szCs w:val="19"/>
          <w:highlight w:val="black"/>
        </w:rPr>
        <w:t>29,4</w:t>
      </w:r>
      <w:r w:rsidR="00CC0CAD" w:rsidRPr="005C57D2">
        <w:rPr>
          <w:rFonts w:cs="ArialMT"/>
          <w:szCs w:val="19"/>
          <w:highlight w:val="black"/>
        </w:rPr>
        <w:t xml:space="preserve"> tys. dzieci. Jest to o </w:t>
      </w:r>
      <w:r w:rsidR="002A1100" w:rsidRPr="005C57D2">
        <w:rPr>
          <w:rFonts w:cs="ArialMT"/>
          <w:szCs w:val="19"/>
          <w:highlight w:val="black"/>
        </w:rPr>
        <w:t>6,2</w:t>
      </w:r>
      <w:r w:rsidR="00CC0CAD" w:rsidRPr="005C57D2">
        <w:rPr>
          <w:rFonts w:cs="ArialMT"/>
          <w:szCs w:val="19"/>
          <w:highlight w:val="black"/>
        </w:rPr>
        <w:t xml:space="preserve">% więcej niż rok wcześniej. </w:t>
      </w:r>
    </w:p>
    <w:p w14:paraId="4394755D" w14:textId="537CE2DE" w:rsidR="008F223B" w:rsidRPr="005C57D2" w:rsidRDefault="00B45A14" w:rsidP="00E16054">
      <w:pPr>
        <w:pStyle w:val="Nagwek1"/>
        <w:numPr>
          <w:ilvl w:val="0"/>
          <w:numId w:val="0"/>
        </w:numPr>
        <w:spacing w:before="480"/>
        <w:rPr>
          <w:rFonts w:ascii="Fira Sans" w:hAnsi="Fira Sans"/>
          <w:b/>
          <w:szCs w:val="19"/>
          <w:highlight w:val="black"/>
        </w:rPr>
      </w:pPr>
      <w:r w:rsidRPr="005C57D2">
        <w:rPr>
          <w:b/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2ECF711" wp14:editId="69DC6AA5">
                <wp:simplePos x="0" y="0"/>
                <wp:positionH relativeFrom="page">
                  <wp:posOffset>5732145</wp:posOffset>
                </wp:positionH>
                <wp:positionV relativeFrom="paragraph">
                  <wp:posOffset>458470</wp:posOffset>
                </wp:positionV>
                <wp:extent cx="1725295" cy="948055"/>
                <wp:effectExtent l="0" t="0" r="8255" b="4445"/>
                <wp:wrapTight wrapText="bothSides">
                  <wp:wrapPolygon edited="0">
                    <wp:start x="0" y="0"/>
                    <wp:lineTo x="0" y="21267"/>
                    <wp:lineTo x="21465" y="21267"/>
                    <wp:lineTo x="21465" y="0"/>
                    <wp:lineTo x="0" y="0"/>
                  </wp:wrapPolygon>
                </wp:wrapTight>
                <wp:docPr id="25" name="Pole tekstowe 25" descr="99,3% personelu pracującego w placówkach sprawują-cych opiekę nad dziećmi do lat 3 stanowiły kobiety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805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F56FE" w14:textId="3C27727D" w:rsidR="00A77FC8" w:rsidRPr="005C57D2" w:rsidRDefault="00812069" w:rsidP="00134483">
                            <w:pPr>
                              <w:spacing w:before="24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99,3</w:t>
                            </w:r>
                            <w:r w:rsidR="00A77FC8" w:rsidRPr="005C57D2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F711" id="Pole tekstowe 25" o:spid="_x0000_s1032" type="#_x0000_t202" alt="Tytuł: Istotna informacja — opis: 99,3% personelu pracującego w placówkach sprawują-cych opiekę nad dziećmi do lat 3 stanowiły kobiety" style="position:absolute;margin-left:451.35pt;margin-top:36.1pt;width:135.85pt;height:74.6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" fillcolor="black" stroked="f">
                <v:fill color2="black" type="pattern"/>
                <v:textbox>
                  <w:txbxContent>
                    <w:p w14:paraId="1A6F56FE" w14:textId="3C27727D" w:rsidR="00A77FC8" w:rsidRPr="005C57D2" w:rsidRDefault="00812069" w:rsidP="00134483">
                      <w:pPr>
                        <w:spacing w:before="24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99,3</w:t>
                      </w:r>
                      <w:r w:rsidR="00A77FC8" w:rsidRPr="005C57D2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F223B" w:rsidRPr="005C57D2">
        <w:rPr>
          <w:rFonts w:ascii="Fira Sans" w:hAnsi="Fira Sans"/>
          <w:b/>
          <w:szCs w:val="19"/>
          <w:highlight w:val="black"/>
        </w:rPr>
        <w:t>Personel</w:t>
      </w:r>
    </w:p>
    <w:p w14:paraId="6FF99D7C" w14:textId="766729BF" w:rsidR="008F223B" w:rsidRPr="005C57D2" w:rsidRDefault="008B5844" w:rsidP="00E16054">
      <w:pPr>
        <w:pStyle w:val="Tytutablicy"/>
        <w:numPr>
          <w:ilvl w:val="0"/>
          <w:numId w:val="0"/>
        </w:numPr>
        <w:spacing w:before="120" w:line="288" w:lineRule="auto"/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</w:pPr>
      <w:r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W 2021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roku łącznie we wszystkich placówkach sprawujących opiekę nad dziećmi do lat 3 pracowało 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5387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osób (o 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11,3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% więcej niż przed rokiem), w tym 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5347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kobiet. Według stanu </w:t>
      </w:r>
      <w:r w:rsidR="006B00E7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br/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w dniu 31 grudnia dla 5019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osób było to główne miejsce pracy. Wśród zatrudnionych najwięcej było opiekunów dziecięcych (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78,1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%) oraz nauczycieli (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10,4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%). Średnio na 1 osobę z personelu przypadało </w:t>
      </w:r>
      <w:r w:rsidR="00B123CE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6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po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dopiecznych. W ciągu całego 2021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roku działalność żłobków oraz klubów dziecięcych wspomagało społecznie swoją pracą 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70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wolontariuszy (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41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w 20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20</w:t>
      </w:r>
      <w:r w:rsidR="008F223B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 xml:space="preserve"> roku</w:t>
      </w:r>
      <w:r w:rsidR="00927D49" w:rsidRPr="005C57D2">
        <w:rPr>
          <w:rFonts w:eastAsiaTheme="minorHAnsi" w:cstheme="minorBidi"/>
          <w:b w:val="0"/>
          <w:bCs w:val="0"/>
          <w:szCs w:val="22"/>
          <w:highlight w:val="black"/>
          <w:shd w:val="clear" w:color="auto" w:fill="FFFFFF"/>
          <w:lang w:eastAsia="en-US"/>
        </w:rPr>
        <w:t>).</w:t>
      </w:r>
    </w:p>
    <w:tbl>
      <w:tblPr>
        <w:tblStyle w:val="Tabela-Siatka"/>
        <w:tblpPr w:leftFromText="141" w:rightFromText="141" w:vertAnchor="text" w:horzAnchor="margin" w:tblpY="903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5C57D2" w:rsidRPr="005C57D2" w14:paraId="46B59440" w14:textId="77777777" w:rsidTr="005C57D2"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81301D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Wyszczególnienie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1FB2DB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Placówki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1D7219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Miejsca</w:t>
            </w:r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7AEEA33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center"/>
              <w:rPr>
                <w:szCs w:val="19"/>
                <w:highlight w:val="black"/>
              </w:rPr>
            </w:pPr>
            <w:proofErr w:type="spellStart"/>
            <w:r w:rsidRPr="005C57D2">
              <w:rPr>
                <w:szCs w:val="19"/>
                <w:highlight w:val="black"/>
              </w:rPr>
              <w:t>Personel</w:t>
            </w:r>
            <w:r w:rsidRPr="005C57D2">
              <w:rPr>
                <w:szCs w:val="19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237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C5B5416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Dzieci</w:t>
            </w:r>
          </w:p>
        </w:tc>
      </w:tr>
      <w:tr w:rsidR="005C57D2" w:rsidRPr="005C57D2" w14:paraId="4C1D4D06" w14:textId="77777777" w:rsidTr="005C57D2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3F05474C" w14:textId="77777777" w:rsidR="00333A88" w:rsidRPr="005C57D2" w:rsidRDefault="00333A88" w:rsidP="00333A88">
            <w:pPr>
              <w:autoSpaceDE w:val="0"/>
              <w:autoSpaceDN w:val="0"/>
              <w:adjustRightInd w:val="0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b/>
                <w:szCs w:val="19"/>
                <w:highlight w:val="black"/>
              </w:rPr>
              <w:t>Ogółem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8D059A" w14:textId="77777777" w:rsidR="00333A88" w:rsidRPr="005C57D2" w:rsidRDefault="00333A88" w:rsidP="00333A88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2020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1CBA5D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788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A265E53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28853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CFD5624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"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4516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2DDE8190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24595</w:t>
            </w:r>
          </w:p>
        </w:tc>
      </w:tr>
      <w:tr w:rsidR="005C57D2" w:rsidRPr="005C57D2" w14:paraId="499043AF" w14:textId="77777777" w:rsidTr="005C57D2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B20C59C" w14:textId="77777777" w:rsidR="00333A88" w:rsidRPr="005C57D2" w:rsidRDefault="00333A88" w:rsidP="00333A88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49B0C3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b/>
                <w:szCs w:val="19"/>
                <w:highlight w:val="black"/>
              </w:rPr>
              <w:t>2021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0F006E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b/>
                <w:szCs w:val="19"/>
                <w:highlight w:val="black"/>
              </w:rPr>
              <w:t>861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9062C3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b/>
                <w:szCs w:val="19"/>
                <w:highlight w:val="black"/>
              </w:rPr>
              <w:t>31771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529B4C5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szCs w:val="19"/>
                <w:highlight w:val="black"/>
              </w:rPr>
            </w:pPr>
            <w:r w:rsidRPr="005C57D2">
              <w:rPr>
                <w:rFonts w:cs="Arial"/>
                <w:b/>
                <w:szCs w:val="19"/>
                <w:highlight w:val="black"/>
              </w:rPr>
              <w:t>5019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0C08D2EB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b/>
                <w:szCs w:val="19"/>
                <w:highlight w:val="black"/>
              </w:rPr>
              <w:t>27984</w:t>
            </w:r>
          </w:p>
        </w:tc>
      </w:tr>
      <w:tr w:rsidR="005C57D2" w:rsidRPr="005C57D2" w14:paraId="18A22006" w14:textId="77777777" w:rsidTr="005C57D2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8160E6" w14:textId="77777777" w:rsidR="00333A88" w:rsidRPr="005C57D2" w:rsidRDefault="00333A88" w:rsidP="00333A88">
            <w:pPr>
              <w:autoSpaceDE w:val="0"/>
              <w:autoSpaceDN w:val="0"/>
              <w:adjustRightInd w:val="0"/>
              <w:ind w:left="176" w:right="680"/>
              <w:jc w:val="right"/>
              <w:rPr>
                <w:rFonts w:cs="ArialMT"/>
                <w:b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w tym sektor publiczny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6F269C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178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28D3FD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12711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5955EC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2210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6241FD5F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12706</w:t>
            </w:r>
          </w:p>
        </w:tc>
      </w:tr>
      <w:tr w:rsidR="005C57D2" w:rsidRPr="005C57D2" w14:paraId="4AB96843" w14:textId="77777777" w:rsidTr="005C57D2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EB338FC" w14:textId="77777777" w:rsidR="00333A88" w:rsidRPr="005C57D2" w:rsidRDefault="00333A88" w:rsidP="00333A88">
            <w:pPr>
              <w:autoSpaceDE w:val="0"/>
              <w:autoSpaceDN w:val="0"/>
              <w:adjustRightInd w:val="0"/>
              <w:rPr>
                <w:rFonts w:cs="ArialMT"/>
                <w:szCs w:val="19"/>
                <w:highlight w:val="black"/>
              </w:rPr>
            </w:pPr>
            <w:r w:rsidRPr="005C57D2">
              <w:rPr>
                <w:szCs w:val="19"/>
                <w:highlight w:val="black"/>
              </w:rPr>
              <w:t>Żłobki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9DD4DE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FC20C4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752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1CA0F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29739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A316688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4673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4375B61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26284</w:t>
            </w:r>
          </w:p>
        </w:tc>
      </w:tr>
      <w:tr w:rsidR="00333A88" w:rsidRPr="005C57D2" w14:paraId="7BE7F236" w14:textId="77777777" w:rsidTr="005C57D2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45E1ABE1" w14:textId="77777777" w:rsidR="00333A88" w:rsidRPr="005C57D2" w:rsidRDefault="00333A88" w:rsidP="00333A88">
            <w:pPr>
              <w:autoSpaceDE w:val="0"/>
              <w:autoSpaceDN w:val="0"/>
              <w:adjustRightInd w:val="0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theme="majorBidi"/>
                <w:szCs w:val="19"/>
                <w:highlight w:val="black"/>
              </w:rPr>
              <w:t xml:space="preserve">Kluby dziecięce 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D8BB2E6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5B0B6D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109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6D247C4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2032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4C17E4B9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346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4BAE61BA" w14:textId="77777777" w:rsidR="00333A88" w:rsidRPr="005C57D2" w:rsidRDefault="00333A88" w:rsidP="00333A88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  <w:r w:rsidRPr="005C57D2">
              <w:rPr>
                <w:rFonts w:cs="ArialMT"/>
                <w:szCs w:val="19"/>
                <w:highlight w:val="black"/>
              </w:rPr>
              <w:t>1700</w:t>
            </w:r>
          </w:p>
        </w:tc>
      </w:tr>
    </w:tbl>
    <w:p w14:paraId="4892A1AE" w14:textId="42BD6A77" w:rsidR="00CC0CAD" w:rsidRPr="005C57D2" w:rsidRDefault="00CC0CAD" w:rsidP="00906E16">
      <w:pPr>
        <w:pStyle w:val="Tytutablicy"/>
        <w:numPr>
          <w:ilvl w:val="0"/>
          <w:numId w:val="0"/>
        </w:numPr>
        <w:ind w:left="851" w:hanging="851"/>
        <w:rPr>
          <w:highlight w:val="black"/>
        </w:rPr>
      </w:pPr>
      <w:r w:rsidRPr="005C57D2">
        <w:rPr>
          <w:highlight w:val="black"/>
        </w:rPr>
        <w:t xml:space="preserve">Tablica 1. </w:t>
      </w:r>
      <w:r w:rsidR="008F223B" w:rsidRPr="005C57D2">
        <w:rPr>
          <w:highlight w:val="black"/>
        </w:rPr>
        <w:t>Żłobki i kluby dziecięce</w:t>
      </w:r>
      <w:r w:rsidR="008F223B" w:rsidRPr="005C57D2">
        <w:rPr>
          <w:highlight w:val="black"/>
        </w:rPr>
        <w:br/>
        <w:t>Stan w dniu 31 grudnia</w:t>
      </w:r>
    </w:p>
    <w:p w14:paraId="0A15FB63" w14:textId="045E2E08" w:rsidR="00CC0CAD" w:rsidRPr="005C57D2" w:rsidRDefault="00CC0CAD" w:rsidP="00CC0CAD">
      <w:pPr>
        <w:pStyle w:val="Tablicanotka"/>
        <w:rPr>
          <w:highlight w:val="black"/>
        </w:rPr>
      </w:pPr>
      <w:r w:rsidRPr="005C57D2">
        <w:rPr>
          <w:highlight w:val="black"/>
        </w:rPr>
        <w:t xml:space="preserve">a </w:t>
      </w:r>
      <w:r w:rsidR="00612CF2" w:rsidRPr="005C57D2">
        <w:rPr>
          <w:highlight w:val="black"/>
        </w:rPr>
        <w:t>W głównym miejscu pracy</w:t>
      </w:r>
      <w:r w:rsidRPr="005C57D2">
        <w:rPr>
          <w:highlight w:val="black"/>
        </w:rPr>
        <w:t>.</w:t>
      </w:r>
    </w:p>
    <w:p w14:paraId="4809D44B" w14:textId="6075BC33" w:rsidR="00694AF0" w:rsidRPr="005C57D2" w:rsidRDefault="001534BF" w:rsidP="00F36895">
      <w:pPr>
        <w:spacing w:after="0" w:line="240" w:lineRule="auto"/>
        <w:rPr>
          <w:sz w:val="18"/>
          <w:highlight w:val="black"/>
        </w:rPr>
      </w:pPr>
      <w:r w:rsidRPr="005C57D2">
        <w:rPr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5C57D2" w:rsidRDefault="00DA331D" w:rsidP="00DA331D">
      <w:pPr>
        <w:spacing w:before="360"/>
        <w:rPr>
          <w:sz w:val="18"/>
          <w:highlight w:val="black"/>
        </w:rPr>
        <w:sectPr w:rsidR="00DA331D" w:rsidRPr="005C57D2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C59CC" w:rsidRPr="005C57D2" w14:paraId="0905D3EC" w14:textId="77777777" w:rsidTr="005C57D2">
        <w:trPr>
          <w:trHeight w:val="1626"/>
        </w:trPr>
        <w:tc>
          <w:tcPr>
            <w:tcW w:w="4926" w:type="dxa"/>
            <w:shd w:val="clear" w:color="auto" w:fill="000000"/>
          </w:tcPr>
          <w:p w14:paraId="512E5187" w14:textId="77777777" w:rsidR="00EC59CC" w:rsidRPr="005C57D2" w:rsidRDefault="00EC59CC" w:rsidP="00066322">
            <w:pPr>
              <w:spacing w:before="0" w:after="0" w:line="276" w:lineRule="auto"/>
              <w:rPr>
                <w:rFonts w:cs="Arial"/>
                <w:sz w:val="20"/>
                <w:szCs w:val="20"/>
                <w:highlight w:val="black"/>
              </w:rPr>
            </w:pPr>
            <w:r w:rsidRPr="005C57D2">
              <w:rPr>
                <w:rFonts w:cs="Arial"/>
                <w:sz w:val="20"/>
                <w:szCs w:val="20"/>
                <w:highlight w:val="black"/>
              </w:rPr>
              <w:lastRenderedPageBreak/>
              <w:t>Opracowanie merytoryczne:</w:t>
            </w:r>
          </w:p>
          <w:p w14:paraId="78FA9642" w14:textId="77777777" w:rsidR="00EC59CC" w:rsidRPr="005C57D2" w:rsidRDefault="00EC59CC" w:rsidP="00066322">
            <w:pPr>
              <w:spacing w:before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5C57D2">
              <w:rPr>
                <w:rFonts w:cs="Arial"/>
                <w:b/>
                <w:sz w:val="20"/>
                <w:szCs w:val="20"/>
                <w:highlight w:val="black"/>
              </w:rPr>
              <w:t>Urząd Statystyczny w Warszawie</w:t>
            </w:r>
          </w:p>
          <w:p w14:paraId="40636999" w14:textId="77777777" w:rsidR="00EC59CC" w:rsidRPr="005C57D2" w:rsidRDefault="00EC59CC" w:rsidP="00066322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5C57D2">
              <w:rPr>
                <w:b/>
                <w:sz w:val="20"/>
                <w:szCs w:val="20"/>
                <w:highlight w:val="black"/>
                <w:lang w:val="fi-FI"/>
              </w:rPr>
              <w:t>Dyrektor Zofia Kozłowska</w:t>
            </w:r>
          </w:p>
          <w:p w14:paraId="40D6E3BB" w14:textId="77777777" w:rsidR="00EC59CC" w:rsidRPr="005C57D2" w:rsidRDefault="00EC59CC" w:rsidP="002C0F33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szCs w:val="20"/>
                <w:highlight w:val="black"/>
              </w:rPr>
            </w:pPr>
            <w:r w:rsidRPr="005C57D2">
              <w:rPr>
                <w:rFonts w:ascii="Fira Sans" w:hAnsi="Fira Sans" w:cs="Arial"/>
                <w:sz w:val="20"/>
                <w:szCs w:val="20"/>
                <w:highlight w:val="black"/>
                <w:lang w:val="fi-FI"/>
              </w:rPr>
              <w:t>Tel: 22 464 23 15</w:t>
            </w:r>
          </w:p>
        </w:tc>
        <w:tc>
          <w:tcPr>
            <w:tcW w:w="4927" w:type="dxa"/>
            <w:shd w:val="clear" w:color="auto" w:fill="000000"/>
          </w:tcPr>
          <w:p w14:paraId="0EEB4BE9" w14:textId="77777777" w:rsidR="00EC59CC" w:rsidRPr="005C57D2" w:rsidRDefault="00EC59CC" w:rsidP="00066322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5C57D2">
              <w:rPr>
                <w:rFonts w:cs="Arial"/>
                <w:sz w:val="20"/>
                <w:highlight w:val="black"/>
              </w:rPr>
              <w:t>Rozpowszechnianie:</w:t>
            </w:r>
            <w:r w:rsidRPr="005C57D2">
              <w:rPr>
                <w:rFonts w:cs="Arial"/>
                <w:sz w:val="20"/>
                <w:highlight w:val="black"/>
              </w:rPr>
              <w:br/>
            </w:r>
            <w:r w:rsidRPr="005C57D2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73CBEE5A" w14:textId="77777777" w:rsidR="00EC59CC" w:rsidRPr="005C57D2" w:rsidRDefault="00EC59CC" w:rsidP="002C0F33">
            <w:pPr>
              <w:pStyle w:val="Nagwek3"/>
              <w:numPr>
                <w:ilvl w:val="0"/>
                <w:numId w:val="0"/>
              </w:numPr>
              <w:spacing w:before="0" w:line="276" w:lineRule="auto"/>
              <w:outlineLvl w:val="2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5C57D2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7183E230" w14:textId="77777777" w:rsidR="00EC59CC" w:rsidRPr="005C57D2" w:rsidRDefault="00EC59CC" w:rsidP="002C0F33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5C57D2">
              <w:rPr>
                <w:rFonts w:ascii="Fira Sans" w:hAnsi="Fira Sans" w:cs="Arial"/>
                <w:sz w:val="20"/>
                <w:highlight w:val="black"/>
                <w:lang w:val="fi-FI"/>
              </w:rPr>
              <w:t>Tel: 22 464 20 91</w:t>
            </w:r>
          </w:p>
          <w:p w14:paraId="6B893010" w14:textId="77777777" w:rsidR="00EC59CC" w:rsidRPr="005C57D2" w:rsidRDefault="00EC59CC" w:rsidP="00066322">
            <w:pPr>
              <w:rPr>
                <w:sz w:val="18"/>
                <w:highlight w:val="black"/>
              </w:rPr>
            </w:pPr>
          </w:p>
        </w:tc>
      </w:tr>
      <w:tr w:rsidR="00EC59CC" w:rsidRPr="005C57D2" w14:paraId="171A6C92" w14:textId="77777777" w:rsidTr="005C57D2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3F9FACD2" w14:textId="5B347581" w:rsidR="00EC59CC" w:rsidRPr="005C57D2" w:rsidRDefault="00EC59CC" w:rsidP="00066322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5C57D2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5C57D2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5C57D2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14:paraId="6BB5D4F2" w14:textId="77777777" w:rsidR="00EC59CC" w:rsidRPr="005C57D2" w:rsidRDefault="00EC59CC" w:rsidP="00066322">
            <w:pPr>
              <w:rPr>
                <w:sz w:val="20"/>
                <w:highlight w:val="black"/>
                <w:lang w:val="en-US"/>
              </w:rPr>
            </w:pPr>
            <w:r w:rsidRPr="005C57D2">
              <w:rPr>
                <w:sz w:val="20"/>
                <w:highlight w:val="black"/>
                <w:lang w:val="en-US"/>
              </w:rPr>
              <w:t>Tel: 22 464 20 91</w:t>
            </w:r>
          </w:p>
          <w:p w14:paraId="39B72DE4" w14:textId="77777777" w:rsidR="00EC59CC" w:rsidRPr="005C57D2" w:rsidRDefault="00EC59CC" w:rsidP="00066322">
            <w:pPr>
              <w:rPr>
                <w:sz w:val="20"/>
                <w:szCs w:val="20"/>
                <w:highlight w:val="black"/>
                <w:lang w:val="en-US"/>
              </w:rPr>
            </w:pPr>
            <w:r w:rsidRPr="005C57D2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5C57D2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17" w:tooltip="Link do maila: m.kaluski@stat. gov.pl" w:history="1">
              <w:r w:rsidRPr="005C57D2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436865E9" w14:textId="23490881" w:rsidR="00EC59CC" w:rsidRPr="005C57D2" w:rsidRDefault="00241825" w:rsidP="00066322">
            <w:pPr>
              <w:ind w:firstLine="680"/>
              <w:rPr>
                <w:sz w:val="18"/>
                <w:highlight w:val="black"/>
                <w:lang w:val="en-US"/>
              </w:rPr>
            </w:pPr>
            <w:hyperlink r:id="rId18" w:tooltip="Link do strony Urzędu Statystycznego w Warszawie" w:history="1">
              <w:r w:rsidR="00EC59CC" w:rsidRPr="005C57D2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www.warszawa.stat.gov.pl</w:t>
              </w:r>
            </w:hyperlink>
          </w:p>
        </w:tc>
      </w:tr>
      <w:tr w:rsidR="00EC59CC" w:rsidRPr="005C57D2" w14:paraId="12351F0C" w14:textId="77777777" w:rsidTr="005C57D2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6BC3D71B" w14:textId="77777777" w:rsidR="00EC59CC" w:rsidRPr="005C57D2" w:rsidRDefault="00EC59CC" w:rsidP="00066322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53201E3E" w14:textId="5F548744" w:rsidR="00EC59CC" w:rsidRPr="005C57D2" w:rsidRDefault="00241825" w:rsidP="00066322">
            <w:pPr>
              <w:ind w:firstLine="680"/>
              <w:rPr>
                <w:sz w:val="18"/>
                <w:highlight w:val="black"/>
              </w:rPr>
            </w:pPr>
            <w:hyperlink r:id="rId19" w:tooltip="Link do twittera" w:history="1">
              <w:r w:rsidR="00EC59CC" w:rsidRPr="005C57D2">
                <w:rPr>
                  <w:rStyle w:val="Hipercze"/>
                  <w:rFonts w:cstheme="minorBidi"/>
                  <w:sz w:val="20"/>
                  <w:highlight w:val="black"/>
                </w:rPr>
                <w:t>@WARSZAWA_STAT</w:t>
              </w:r>
            </w:hyperlink>
          </w:p>
        </w:tc>
      </w:tr>
      <w:tr w:rsidR="00EC59CC" w:rsidRPr="005C57D2" w14:paraId="163C8F62" w14:textId="77777777" w:rsidTr="005C57D2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1AF4BFC4" w14:textId="77777777" w:rsidR="00EC59CC" w:rsidRPr="005C57D2" w:rsidRDefault="00EC59CC" w:rsidP="00066322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3A6D82B8" w14:textId="7E576E7E" w:rsidR="00EC59CC" w:rsidRPr="005C57D2" w:rsidRDefault="005939EC" w:rsidP="00066322">
            <w:pPr>
              <w:ind w:firstLine="680"/>
              <w:rPr>
                <w:sz w:val="18"/>
                <w:highlight w:val="black"/>
              </w:rPr>
            </w:pPr>
            <w:r w:rsidRPr="005939EC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42B9A7CD" wp14:editId="6C88D625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-312420</wp:posOffset>
                  </wp:positionV>
                  <wp:extent cx="287655" cy="260350"/>
                  <wp:effectExtent l="0" t="0" r="0" b="6350"/>
                  <wp:wrapNone/>
                  <wp:docPr id="230" name="Obraz 230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twitter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39EC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67200703" wp14:editId="64A0166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-568960</wp:posOffset>
                  </wp:positionV>
                  <wp:extent cx="287655" cy="264795"/>
                  <wp:effectExtent l="0" t="0" r="0" b="1905"/>
                  <wp:wrapNone/>
                  <wp:docPr id="229" name="Obraz 22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www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" cy="26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39EC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680A56B5" wp14:editId="5A0A9FC4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748030</wp:posOffset>
                  </wp:positionV>
                  <wp:extent cx="179705" cy="125730"/>
                  <wp:effectExtent l="0" t="0" r="0" b="7620"/>
                  <wp:wrapNone/>
                  <wp:docPr id="51" name="Obraz 5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youtube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2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39EC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742C3698" wp14:editId="7B8FE329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1000125</wp:posOffset>
                  </wp:positionV>
                  <wp:extent cx="180975" cy="179705"/>
                  <wp:effectExtent l="0" t="0" r="0" b="0"/>
                  <wp:wrapNone/>
                  <wp:docPr id="50" name="Obraz 50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linkedin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39EC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800576" behindDoc="0" locked="0" layoutInCell="1" allowOverlap="1" wp14:anchorId="38BE60F0" wp14:editId="1FFE5858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362585</wp:posOffset>
                  </wp:positionV>
                  <wp:extent cx="179705" cy="179705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nstagram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39EC">
              <w:rPr>
                <w:rStyle w:val="Hipercze"/>
                <w:rFonts w:cstheme="minorBidi"/>
                <w:noProof/>
                <w:sz w:val="20"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2BB20182" wp14:editId="6AECA920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44450</wp:posOffset>
                  </wp:positionV>
                  <wp:extent cx="179705" cy="179705"/>
                  <wp:effectExtent l="0" t="0" r="0" b="0"/>
                  <wp:wrapNone/>
                  <wp:docPr id="47" name="Obraz 47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facebook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6" w:tooltip="Link do facebooka" w:history="1">
              <w:r w:rsidR="00EC59CC" w:rsidRPr="005C57D2">
                <w:rPr>
                  <w:rStyle w:val="Hipercze"/>
                  <w:rFonts w:cstheme="minorBidi"/>
                  <w:sz w:val="20"/>
                  <w:highlight w:val="black"/>
                </w:rPr>
                <w:t>@</w:t>
              </w:r>
              <w:proofErr w:type="spellStart"/>
              <w:r w:rsidR="00EC59CC" w:rsidRPr="005C57D2">
                <w:rPr>
                  <w:rStyle w:val="Hipercze"/>
                  <w:rFonts w:cstheme="minorBidi"/>
                  <w:sz w:val="20"/>
                  <w:highlight w:val="black"/>
                </w:rPr>
                <w:t>UrzadStatystycznywWarszawie</w:t>
              </w:r>
              <w:proofErr w:type="spellEnd"/>
            </w:hyperlink>
          </w:p>
        </w:tc>
      </w:tr>
      <w:tr w:rsidR="00EC59CC" w:rsidRPr="005C57D2" w14:paraId="3C1CC5F5" w14:textId="77777777" w:rsidTr="005C57D2">
        <w:trPr>
          <w:trHeight w:val="476"/>
        </w:trPr>
        <w:tc>
          <w:tcPr>
            <w:tcW w:w="4926" w:type="dxa"/>
            <w:shd w:val="clear" w:color="auto" w:fill="000000"/>
          </w:tcPr>
          <w:p w14:paraId="2C556178" w14:textId="77777777" w:rsidR="00EC59CC" w:rsidRPr="005C57D2" w:rsidRDefault="00EC59CC" w:rsidP="00066322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6288FB47" w14:textId="5B501B32" w:rsidR="00EC59CC" w:rsidRPr="005C57D2" w:rsidRDefault="00241825" w:rsidP="00066322">
            <w:pPr>
              <w:ind w:firstLine="680"/>
              <w:rPr>
                <w:sz w:val="20"/>
                <w:highlight w:val="black"/>
              </w:rPr>
            </w:pPr>
            <w:hyperlink r:id="rId27" w:tooltip="Link do instagrama" w:history="1">
              <w:proofErr w:type="spellStart"/>
              <w:r w:rsidR="00EC59CC" w:rsidRPr="005C57D2">
                <w:rPr>
                  <w:rStyle w:val="Hipercze"/>
                  <w:rFonts w:cstheme="minorBidi"/>
                  <w:sz w:val="20"/>
                  <w:highlight w:val="black"/>
                </w:rPr>
                <w:t>gus_stat</w:t>
              </w:r>
              <w:proofErr w:type="spellEnd"/>
            </w:hyperlink>
          </w:p>
        </w:tc>
      </w:tr>
      <w:tr w:rsidR="00EC59CC" w:rsidRPr="005C57D2" w14:paraId="25E30F4D" w14:textId="77777777" w:rsidTr="005C57D2">
        <w:trPr>
          <w:trHeight w:val="476"/>
        </w:trPr>
        <w:tc>
          <w:tcPr>
            <w:tcW w:w="4926" w:type="dxa"/>
            <w:shd w:val="clear" w:color="auto" w:fill="000000"/>
          </w:tcPr>
          <w:p w14:paraId="36E328D0" w14:textId="77777777" w:rsidR="00EC59CC" w:rsidRPr="005C57D2" w:rsidRDefault="00EC59CC" w:rsidP="00066322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3A1811D" w14:textId="74DCB465" w:rsidR="00EC59CC" w:rsidRPr="005C57D2" w:rsidRDefault="00241825" w:rsidP="00066322">
            <w:pPr>
              <w:ind w:firstLine="680"/>
              <w:rPr>
                <w:sz w:val="20"/>
                <w:highlight w:val="black"/>
              </w:rPr>
            </w:pPr>
            <w:hyperlink r:id="rId28" w:tooltip="Link do youtube" w:history="1">
              <w:proofErr w:type="spellStart"/>
              <w:r w:rsidR="00EC59CC" w:rsidRPr="005C57D2">
                <w:rPr>
                  <w:rStyle w:val="Hipercze"/>
                  <w:rFonts w:cstheme="minorBidi"/>
                  <w:sz w:val="20"/>
                  <w:highlight w:val="black"/>
                </w:rPr>
                <w:t>glownyurzadstatystycznygus</w:t>
              </w:r>
              <w:proofErr w:type="spellEnd"/>
            </w:hyperlink>
          </w:p>
        </w:tc>
      </w:tr>
      <w:tr w:rsidR="00EC59CC" w:rsidRPr="005C57D2" w14:paraId="20733846" w14:textId="77777777" w:rsidTr="005C57D2">
        <w:trPr>
          <w:trHeight w:val="953"/>
        </w:trPr>
        <w:tc>
          <w:tcPr>
            <w:tcW w:w="4926" w:type="dxa"/>
            <w:shd w:val="clear" w:color="auto" w:fill="000000"/>
          </w:tcPr>
          <w:p w14:paraId="7B2452C2" w14:textId="77777777" w:rsidR="00EC59CC" w:rsidRDefault="00EC59CC" w:rsidP="00066322">
            <w:pPr>
              <w:rPr>
                <w:b/>
                <w:sz w:val="20"/>
                <w:highlight w:val="black"/>
              </w:rPr>
            </w:pPr>
          </w:p>
          <w:p w14:paraId="46F0BA86" w14:textId="77777777" w:rsidR="00441B87" w:rsidRDefault="00441B87" w:rsidP="00066322">
            <w:pPr>
              <w:rPr>
                <w:b/>
                <w:sz w:val="20"/>
                <w:highlight w:val="black"/>
              </w:rPr>
            </w:pPr>
          </w:p>
          <w:p w14:paraId="12CEC7AE" w14:textId="77777777" w:rsidR="00441B87" w:rsidRPr="005C57D2" w:rsidRDefault="00441B87" w:rsidP="00066322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21CF155C" w14:textId="16DE2E1F" w:rsidR="00EC59CC" w:rsidRPr="005C57D2" w:rsidRDefault="00241825" w:rsidP="00066322">
            <w:pPr>
              <w:ind w:firstLine="680"/>
              <w:rPr>
                <w:sz w:val="20"/>
                <w:highlight w:val="black"/>
              </w:rPr>
            </w:pPr>
            <w:hyperlink r:id="rId29" w:tooltip="Link do linkedin" w:history="1">
              <w:r w:rsidR="00EC59CC" w:rsidRPr="005C57D2">
                <w:rPr>
                  <w:rStyle w:val="Hipercze"/>
                  <w:rFonts w:cstheme="minorBidi"/>
                  <w:noProof/>
                  <w:sz w:val="20"/>
                  <w:highlight w:val="black"/>
                  <w:lang w:eastAsia="pl-PL"/>
                </w:rPr>
                <w:t>glownyurzadstatystyczny</w:t>
              </w:r>
            </w:hyperlink>
          </w:p>
        </w:tc>
      </w:tr>
    </w:tbl>
    <w:p w14:paraId="1634A8FA" w14:textId="77777777" w:rsidR="000470AA" w:rsidRPr="005C57D2" w:rsidRDefault="000470AA" w:rsidP="000470AA">
      <w:pPr>
        <w:rPr>
          <w:sz w:val="18"/>
          <w:highlight w:val="black"/>
        </w:rPr>
      </w:pPr>
    </w:p>
    <w:p w14:paraId="7C19EFAE" w14:textId="634D2277" w:rsidR="00D261A2" w:rsidRDefault="00405F11" w:rsidP="00B10778">
      <w:pPr>
        <w:spacing w:before="360"/>
        <w:rPr>
          <w:b/>
          <w:szCs w:val="19"/>
          <w:highlight w:val="black"/>
        </w:rPr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806720" behindDoc="1" locked="0" layoutInCell="1" allowOverlap="1" wp14:anchorId="48D0887D" wp14:editId="6360B723">
            <wp:simplePos x="0" y="0"/>
            <wp:positionH relativeFrom="column">
              <wp:posOffset>4425950</wp:posOffset>
            </wp:positionH>
            <wp:positionV relativeFrom="paragraph">
              <wp:posOffset>6350</wp:posOffset>
            </wp:positionV>
            <wp:extent cx="1619885" cy="922655"/>
            <wp:effectExtent l="0" t="0" r="0" b="0"/>
            <wp:wrapSquare wrapText="bothSides"/>
            <wp:docPr id="41" name="Obraz 41" descr="Link do ankiety oceniającej opracowanie. Ikonka w kształcie kwadratu składająca się z 25 gwiazdek." title="Oceń opracowa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7420" w:rsidRPr="00957420">
        <w:rPr>
          <w:b/>
          <w:szCs w:val="19"/>
          <w:highlight w:val="black"/>
        </w:rPr>
        <w:t>Powiązane opracowania</w:t>
      </w:r>
    </w:p>
    <w:bookmarkEnd w:id="0"/>
    <w:p w14:paraId="45713EF2" w14:textId="60F99EC7" w:rsidR="002473CF" w:rsidRPr="002473CF" w:rsidRDefault="00241825" w:rsidP="002473CF">
      <w:pPr>
        <w:rPr>
          <w:b/>
          <w:color w:val="FFFFFF" w:themeColor="background1"/>
          <w:szCs w:val="19"/>
        </w:rPr>
      </w:pPr>
      <w:r>
        <w:rPr>
          <w:rStyle w:val="Hipercze"/>
          <w:color w:val="FFFFFF" w:themeColor="background1"/>
          <w:szCs w:val="19"/>
        </w:rPr>
        <w:fldChar w:fldCharType="begin"/>
      </w:r>
      <w:r>
        <w:rPr>
          <w:rStyle w:val="Hipercze"/>
          <w:color w:val="FFFFFF" w:themeColor="background1"/>
          <w:szCs w:val="19"/>
        </w:rPr>
        <w:instrText xml:space="preserve"> HYPERLINK "https://warszawa.stat.gov.pl/opracowania-biezace/opracowania-sygnalne/zdrowie-pomoc-spoleczna/ambulatoryjna-opieka-zdrowotna-w-wojewodztwie-mazowieckim-w-2020-r-,2,2.html" \o "link do opracowania: \"Ambulatoryjna opieka zdrowotna w województwie</w:instrText>
      </w:r>
      <w:r>
        <w:rPr>
          <w:rStyle w:val="Hipercze"/>
          <w:color w:val="FFFFFF" w:themeColor="background1"/>
          <w:szCs w:val="19"/>
        </w:rPr>
        <w:instrText xml:space="preserve"> mazowieckim w 2020 r.\"" </w:instrText>
      </w:r>
      <w:r>
        <w:rPr>
          <w:rStyle w:val="Hipercze"/>
          <w:color w:val="FFFFFF" w:themeColor="background1"/>
          <w:szCs w:val="19"/>
        </w:rPr>
        <w:fldChar w:fldCharType="separate"/>
      </w:r>
      <w:r w:rsidR="002473CF" w:rsidRPr="002473CF">
        <w:rPr>
          <w:rStyle w:val="Hipercze"/>
          <w:color w:val="FFFFFF" w:themeColor="background1"/>
          <w:szCs w:val="19"/>
        </w:rPr>
        <w:t>Ambulatoryjna opieka zdrowotna w województwie mazowieckim w 2020 r.</w:t>
      </w:r>
      <w:r>
        <w:rPr>
          <w:rStyle w:val="Hipercze"/>
          <w:color w:val="FFFFFF" w:themeColor="background1"/>
          <w:szCs w:val="19"/>
        </w:rPr>
        <w:fldChar w:fldCharType="end"/>
      </w:r>
      <w:r w:rsidR="002473CF" w:rsidRPr="002473CF">
        <w:rPr>
          <w:b/>
          <w:color w:val="FFFFFF" w:themeColor="background1"/>
          <w:szCs w:val="19"/>
        </w:rPr>
        <w:t xml:space="preserve"> </w:t>
      </w:r>
    </w:p>
    <w:p w14:paraId="273666DA" w14:textId="77777777" w:rsidR="002473CF" w:rsidRDefault="002473CF" w:rsidP="00AD0E56">
      <w:pPr>
        <w:rPr>
          <w:b/>
          <w:szCs w:val="19"/>
          <w:highlight w:val="black"/>
        </w:rPr>
      </w:pPr>
    </w:p>
    <w:p w14:paraId="5302802C" w14:textId="5BFFC039" w:rsidR="002473CF" w:rsidRDefault="002473CF" w:rsidP="00B10778">
      <w:pPr>
        <w:spacing w:before="360"/>
        <w:rPr>
          <w:b/>
          <w:szCs w:val="19"/>
          <w:highlight w:val="black"/>
        </w:rPr>
      </w:pPr>
      <w:r>
        <w:rPr>
          <w:b/>
          <w:szCs w:val="19"/>
          <w:highlight w:val="black"/>
        </w:rPr>
        <w:t>Temat dostępny w bazach danych</w:t>
      </w:r>
    </w:p>
    <w:p w14:paraId="3359854F" w14:textId="77777777" w:rsidR="00791355" w:rsidRPr="002473CF" w:rsidRDefault="00241825" w:rsidP="00791355">
      <w:pPr>
        <w:rPr>
          <w:b/>
          <w:color w:val="FFFFFF" w:themeColor="background1"/>
          <w:szCs w:val="19"/>
        </w:rPr>
      </w:pPr>
      <w:hyperlink r:id="rId31" w:tooltip="link do Banku Danych Lokalnych" w:history="1">
        <w:r w:rsidR="00791355" w:rsidRPr="00791355">
          <w:rPr>
            <w:rStyle w:val="Hipercze"/>
            <w:color w:val="FFFFFF" w:themeColor="background1"/>
            <w:szCs w:val="19"/>
          </w:rPr>
          <w:t>Bank Danych Lokalnych -&gt; Ochrona zdrowia, opieka społeczna i świadczenia na rzecz rodziny</w:t>
        </w:r>
      </w:hyperlink>
      <w:r w:rsidR="00791355" w:rsidRPr="00791355">
        <w:rPr>
          <w:rStyle w:val="Hipercze"/>
          <w:color w:val="FFFFFF" w:themeColor="background1"/>
          <w:szCs w:val="19"/>
        </w:rPr>
        <w:t xml:space="preserve"> </w:t>
      </w:r>
    </w:p>
    <w:p w14:paraId="5E9F3036" w14:textId="311FFDD4" w:rsidR="00791355" w:rsidRDefault="00791355" w:rsidP="00791355">
      <w:pPr>
        <w:rPr>
          <w:rStyle w:val="Hipercze"/>
          <w:color w:val="FFFFFF" w:themeColor="background1"/>
          <w:szCs w:val="19"/>
        </w:rPr>
      </w:pPr>
    </w:p>
    <w:p w14:paraId="21FC02AF" w14:textId="608C9123" w:rsidR="002473CF" w:rsidRPr="003B58B4" w:rsidRDefault="00791355" w:rsidP="00B10778">
      <w:pPr>
        <w:spacing w:before="360"/>
        <w:rPr>
          <w:rStyle w:val="Hipercze"/>
          <w:b/>
          <w:color w:val="FFFFFF" w:themeColor="background1"/>
          <w:szCs w:val="19"/>
          <w:u w:val="none"/>
        </w:rPr>
      </w:pPr>
      <w:r w:rsidRPr="003B58B4">
        <w:rPr>
          <w:rStyle w:val="Hipercze"/>
          <w:b/>
          <w:color w:val="FFFFFF" w:themeColor="background1"/>
          <w:szCs w:val="19"/>
          <w:u w:val="none"/>
        </w:rPr>
        <w:t>Ważniejsze pojęcia dostępne w sło</w:t>
      </w:r>
      <w:r w:rsidR="007A5C3B" w:rsidRPr="003B58B4">
        <w:rPr>
          <w:rStyle w:val="Hipercze"/>
          <w:b/>
          <w:color w:val="FFFFFF" w:themeColor="background1"/>
          <w:szCs w:val="19"/>
          <w:u w:val="none"/>
        </w:rPr>
        <w:t>w</w:t>
      </w:r>
      <w:r w:rsidRPr="003B58B4">
        <w:rPr>
          <w:rStyle w:val="Hipercze"/>
          <w:b/>
          <w:color w:val="FFFFFF" w:themeColor="background1"/>
          <w:szCs w:val="19"/>
          <w:u w:val="none"/>
        </w:rPr>
        <w:t>niku</w:t>
      </w:r>
    </w:p>
    <w:p w14:paraId="63CAC53B" w14:textId="07C7834D" w:rsidR="00791355" w:rsidRPr="00D034F4" w:rsidRDefault="00D034F4" w:rsidP="00AD0E56">
      <w:pPr>
        <w:rPr>
          <w:rStyle w:val="Hipercze"/>
          <w:sz w:val="18"/>
          <w:szCs w:val="18"/>
        </w:rPr>
      </w:pPr>
      <w:r>
        <w:rPr>
          <w:rStyle w:val="Hipercze"/>
          <w:color w:val="FFFFFF" w:themeColor="background1"/>
          <w:sz w:val="18"/>
          <w:szCs w:val="18"/>
        </w:rPr>
        <w:fldChar w:fldCharType="begin"/>
      </w:r>
      <w:r>
        <w:rPr>
          <w:rStyle w:val="Hipercze"/>
          <w:color w:val="FFFFFF" w:themeColor="background1"/>
          <w:sz w:val="18"/>
          <w:szCs w:val="18"/>
        </w:rPr>
        <w:instrText xml:space="preserve"> HYPERLINK "https://stat.gov.pl/metainformacje/slownik-pojec/pojecia-stosowane-w-statystyce-publicznej/688,pojecie.html" \o "link do słownika pojęć" </w:instrText>
      </w:r>
      <w:r>
        <w:rPr>
          <w:rStyle w:val="Hipercze"/>
          <w:color w:val="FFFFFF" w:themeColor="background1"/>
          <w:sz w:val="18"/>
          <w:szCs w:val="18"/>
        </w:rPr>
        <w:fldChar w:fldCharType="separate"/>
      </w:r>
      <w:r w:rsidR="00791355" w:rsidRPr="00D034F4">
        <w:rPr>
          <w:rStyle w:val="Hipercze"/>
          <w:sz w:val="18"/>
          <w:szCs w:val="18"/>
        </w:rPr>
        <w:t>Żłobek, klub dziecięcy</w:t>
      </w:r>
    </w:p>
    <w:p w14:paraId="555F4513" w14:textId="7BED2886" w:rsidR="00791355" w:rsidRPr="00791355" w:rsidRDefault="00D034F4" w:rsidP="00AD0E56">
      <w:pPr>
        <w:rPr>
          <w:rStyle w:val="Hipercze"/>
          <w:color w:val="FFFFFF" w:themeColor="background1"/>
          <w:sz w:val="18"/>
          <w:szCs w:val="18"/>
        </w:rPr>
      </w:pPr>
      <w:r>
        <w:rPr>
          <w:rStyle w:val="Hipercze"/>
          <w:color w:val="FFFFFF" w:themeColor="background1"/>
          <w:sz w:val="18"/>
          <w:szCs w:val="18"/>
        </w:rPr>
        <w:fldChar w:fldCharType="end"/>
      </w:r>
      <w:hyperlink r:id="rId32" w:tooltip="link do słownika pojęć" w:history="1">
        <w:r w:rsidR="00791355" w:rsidRPr="00D034F4">
          <w:rPr>
            <w:rStyle w:val="Hipercze"/>
            <w:sz w:val="18"/>
            <w:szCs w:val="18"/>
          </w:rPr>
          <w:t>Oddział żłobkowy</w:t>
        </w:r>
      </w:hyperlink>
    </w:p>
    <w:sectPr w:rsidR="00791355" w:rsidRPr="00791355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2C60F" w14:textId="77777777" w:rsidR="00241825" w:rsidRDefault="00241825" w:rsidP="000662E2">
      <w:pPr>
        <w:spacing w:after="0" w:line="240" w:lineRule="auto"/>
      </w:pPr>
      <w:r>
        <w:separator/>
      </w:r>
    </w:p>
  </w:endnote>
  <w:endnote w:type="continuationSeparator" w:id="0">
    <w:p w14:paraId="72B4D611" w14:textId="77777777" w:rsidR="00241825" w:rsidRDefault="0024182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Italic r:id="rId3" w:fontKey="{F5C2965B-BD7A-4DAC-A669-A1CBD1BED83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E0EBCB7B-8B5A-4154-B17F-7320802E9367}"/>
    <w:embedBold r:id="rId5" w:fontKey="{D45EB0E4-5050-4DC2-9016-444AC7D5DD8B}"/>
    <w:embedItalic r:id="rId6" w:fontKey="{4E26178E-735F-434D-BAE8-F2DAC439FC14}"/>
    <w:embedBoldItalic r:id="rId7" w:fontKey="{AA044525-80B7-4359-95B2-2D36BCBF24F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DA98A3A-8C98-471F-BDCE-288770DBDBE9}"/>
    <w:embedBold r:id="rId9" w:fontKey="{BE064F62-16D1-437F-A132-4B03C6C7FA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A68770AA-11F6-4C21-991A-C3FD89DBD0FF}"/>
    <w:embedBold r:id="rId11" w:fontKey="{DE7DFC56-01CD-4589-B057-47886F34D962}"/>
    <w:embedItalic r:id="rId12" w:fontKey="{16DCE416-7EEC-4242-BB6D-7E33DCA9E5C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CDF798EE-961A-46B8-AACA-0BB1BF26D9C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BA276FCA-2C03-478C-AD8E-D0181483080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BE16AB8A-B5A8-407C-BF32-8071BE76DE3F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6" w:fontKey="{626E244F-1738-4912-90EC-9EAE930F9382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8B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C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77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15E2D" w14:textId="77777777" w:rsidR="00241825" w:rsidRDefault="00241825" w:rsidP="000662E2">
      <w:pPr>
        <w:spacing w:after="0" w:line="240" w:lineRule="auto"/>
      </w:pPr>
      <w:r>
        <w:separator/>
      </w:r>
    </w:p>
  </w:footnote>
  <w:footnote w:type="continuationSeparator" w:id="0">
    <w:p w14:paraId="750F8FC6" w14:textId="77777777" w:rsidR="00241825" w:rsidRDefault="0024182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91E63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0207B13" w14:textId="77777777" w:rsidR="005C57D2" w:rsidRPr="005C57D2" w:rsidRDefault="005C57D2" w:rsidP="005C57D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3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50207B13" w14:textId="77777777" w:rsidR="005C57D2" w:rsidRPr="005C57D2" w:rsidRDefault="005C57D2" w:rsidP="005C57D2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2438F4D6" w:rsidR="00003437" w:rsidRDefault="000845E9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320706E" wp14:editId="257C677D">
          <wp:extent cx="1683862" cy="504000"/>
          <wp:effectExtent l="0" t="0" r="0" b="0"/>
          <wp:docPr id="3" name="Obraz 3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ucheckam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862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320DBEB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5C57D2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5C57D2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4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5C57D2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5C57D2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37B2D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B739F7" w14:textId="77777777" w:rsidR="005C57D2" w:rsidRPr="005C57D2" w:rsidRDefault="005C57D2" w:rsidP="005C57D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5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6AB739F7" w14:textId="77777777" w:rsidR="005C57D2" w:rsidRPr="005C57D2" w:rsidRDefault="005C57D2" w:rsidP="005C57D2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A0BEB4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 maja 2022 roku" title="Data publikacj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02E3B74" w:rsidR="00F37172" w:rsidRPr="005C57D2" w:rsidRDefault="008F69C9" w:rsidP="00F049AB">
                          <w:pPr>
                            <w:pStyle w:val="Datainformacjisygnalnej"/>
                          </w:pPr>
                          <w:r w:rsidRPr="005C57D2">
                            <w:t>18</w:t>
                          </w:r>
                          <w:r w:rsidR="004A0526" w:rsidRPr="005C57D2">
                            <w:t>.05.</w:t>
                          </w:r>
                          <w:r w:rsidRPr="005C57D2">
                            <w:t>2022</w:t>
                          </w:r>
                          <w:r w:rsidR="004A0526" w:rsidRPr="005C57D2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— opis: Data publikacji informacji sygnalnej 18 maja 2022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" fillcolor="black" stroked="f">
              <v:fill color2="black" type="pattern"/>
              <v:textbox>
                <w:txbxContent>
                  <w:p w14:paraId="71967FEA" w14:textId="602E3B74" w:rsidR="00F37172" w:rsidRPr="005C57D2" w:rsidRDefault="008F69C9" w:rsidP="00F049AB">
                    <w:pPr>
                      <w:pStyle w:val="Datainformacjisygnalnej"/>
                    </w:pPr>
                    <w:r w:rsidRPr="005C57D2">
                      <w:t>18</w:t>
                    </w:r>
                    <w:r w:rsidR="004A0526" w:rsidRPr="005C57D2">
                      <w:t>.05.</w:t>
                    </w:r>
                    <w:r w:rsidRPr="005C57D2">
                      <w:t>2022</w:t>
                    </w:r>
                    <w:r w:rsidR="004A0526" w:rsidRPr="005C57D2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43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0234C340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0C8D5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D4CDA98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46E42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26FFC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369BD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54820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D42D7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FA34C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46A0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2DA53E40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5CD8228C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8" w15:restartNumberingAfterBreak="0">
    <w:nsid w:val="7E6001E0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8"/>
  </w:num>
  <w:num w:numId="8">
    <w:abstractNumId w:val="14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C91"/>
    <w:rsid w:val="000152F5"/>
    <w:rsid w:val="000172B2"/>
    <w:rsid w:val="0004582E"/>
    <w:rsid w:val="000470AA"/>
    <w:rsid w:val="00057CA1"/>
    <w:rsid w:val="0006061C"/>
    <w:rsid w:val="000610E7"/>
    <w:rsid w:val="00062917"/>
    <w:rsid w:val="000647A9"/>
    <w:rsid w:val="000662E2"/>
    <w:rsid w:val="00066883"/>
    <w:rsid w:val="00071B39"/>
    <w:rsid w:val="00074DD8"/>
    <w:rsid w:val="00075759"/>
    <w:rsid w:val="000806F7"/>
    <w:rsid w:val="000845E9"/>
    <w:rsid w:val="00092305"/>
    <w:rsid w:val="00097840"/>
    <w:rsid w:val="000A0BA6"/>
    <w:rsid w:val="000B0727"/>
    <w:rsid w:val="000B1AB0"/>
    <w:rsid w:val="000B3D37"/>
    <w:rsid w:val="000C135D"/>
    <w:rsid w:val="000D1D43"/>
    <w:rsid w:val="000D225C"/>
    <w:rsid w:val="000D2A5C"/>
    <w:rsid w:val="000D39F0"/>
    <w:rsid w:val="000E0918"/>
    <w:rsid w:val="000E79A9"/>
    <w:rsid w:val="000F5703"/>
    <w:rsid w:val="000F66D3"/>
    <w:rsid w:val="001011C3"/>
    <w:rsid w:val="00106DA3"/>
    <w:rsid w:val="00110214"/>
    <w:rsid w:val="00110D87"/>
    <w:rsid w:val="00112399"/>
    <w:rsid w:val="00114DB9"/>
    <w:rsid w:val="00116087"/>
    <w:rsid w:val="00117711"/>
    <w:rsid w:val="00122251"/>
    <w:rsid w:val="00125E56"/>
    <w:rsid w:val="00130296"/>
    <w:rsid w:val="00130C0A"/>
    <w:rsid w:val="00134145"/>
    <w:rsid w:val="00134483"/>
    <w:rsid w:val="00136736"/>
    <w:rsid w:val="00136D67"/>
    <w:rsid w:val="00140179"/>
    <w:rsid w:val="001423B6"/>
    <w:rsid w:val="001448A7"/>
    <w:rsid w:val="00146292"/>
    <w:rsid w:val="00146621"/>
    <w:rsid w:val="001511A0"/>
    <w:rsid w:val="001534BF"/>
    <w:rsid w:val="00153723"/>
    <w:rsid w:val="001617E3"/>
    <w:rsid w:val="00162325"/>
    <w:rsid w:val="00171839"/>
    <w:rsid w:val="0017553E"/>
    <w:rsid w:val="0017784A"/>
    <w:rsid w:val="001951DA"/>
    <w:rsid w:val="001A1CB8"/>
    <w:rsid w:val="001A2985"/>
    <w:rsid w:val="001B053D"/>
    <w:rsid w:val="001B06AC"/>
    <w:rsid w:val="001C3269"/>
    <w:rsid w:val="001C6922"/>
    <w:rsid w:val="001D19B6"/>
    <w:rsid w:val="001D1DB4"/>
    <w:rsid w:val="001D23F1"/>
    <w:rsid w:val="001D25F9"/>
    <w:rsid w:val="001D3F66"/>
    <w:rsid w:val="001D61ED"/>
    <w:rsid w:val="001E560D"/>
    <w:rsid w:val="001E5B2D"/>
    <w:rsid w:val="0020156C"/>
    <w:rsid w:val="002019FC"/>
    <w:rsid w:val="00214089"/>
    <w:rsid w:val="002149DE"/>
    <w:rsid w:val="00216634"/>
    <w:rsid w:val="0021680D"/>
    <w:rsid w:val="00227377"/>
    <w:rsid w:val="00230E7C"/>
    <w:rsid w:val="0023313D"/>
    <w:rsid w:val="00233CB9"/>
    <w:rsid w:val="00241825"/>
    <w:rsid w:val="00242D31"/>
    <w:rsid w:val="002473CF"/>
    <w:rsid w:val="00253EB2"/>
    <w:rsid w:val="0025481E"/>
    <w:rsid w:val="002574F9"/>
    <w:rsid w:val="00262B61"/>
    <w:rsid w:val="00262CC6"/>
    <w:rsid w:val="00263E08"/>
    <w:rsid w:val="00276811"/>
    <w:rsid w:val="00282699"/>
    <w:rsid w:val="002866FD"/>
    <w:rsid w:val="002926DF"/>
    <w:rsid w:val="00293CAF"/>
    <w:rsid w:val="00296697"/>
    <w:rsid w:val="002A1100"/>
    <w:rsid w:val="002A2E23"/>
    <w:rsid w:val="002B0472"/>
    <w:rsid w:val="002B6B12"/>
    <w:rsid w:val="002C0F33"/>
    <w:rsid w:val="002C21F0"/>
    <w:rsid w:val="002D01DF"/>
    <w:rsid w:val="002D05C6"/>
    <w:rsid w:val="002D4E24"/>
    <w:rsid w:val="002E3EB3"/>
    <w:rsid w:val="002E6140"/>
    <w:rsid w:val="002E6985"/>
    <w:rsid w:val="002E71B6"/>
    <w:rsid w:val="002F35F6"/>
    <w:rsid w:val="002F77C8"/>
    <w:rsid w:val="00304F22"/>
    <w:rsid w:val="00306C7C"/>
    <w:rsid w:val="003078EF"/>
    <w:rsid w:val="00314F86"/>
    <w:rsid w:val="00316F42"/>
    <w:rsid w:val="00317F4D"/>
    <w:rsid w:val="00322EDD"/>
    <w:rsid w:val="003309FA"/>
    <w:rsid w:val="00332320"/>
    <w:rsid w:val="00333A88"/>
    <w:rsid w:val="0034149E"/>
    <w:rsid w:val="00347D72"/>
    <w:rsid w:val="00353F45"/>
    <w:rsid w:val="00357611"/>
    <w:rsid w:val="0036432A"/>
    <w:rsid w:val="00364AF9"/>
    <w:rsid w:val="003662C5"/>
    <w:rsid w:val="00367237"/>
    <w:rsid w:val="0037077F"/>
    <w:rsid w:val="0037127F"/>
    <w:rsid w:val="00372411"/>
    <w:rsid w:val="00373882"/>
    <w:rsid w:val="00380BF9"/>
    <w:rsid w:val="003843DB"/>
    <w:rsid w:val="00391A54"/>
    <w:rsid w:val="00393761"/>
    <w:rsid w:val="00394E26"/>
    <w:rsid w:val="00396691"/>
    <w:rsid w:val="00397D18"/>
    <w:rsid w:val="003A1B36"/>
    <w:rsid w:val="003A3BE2"/>
    <w:rsid w:val="003A4D96"/>
    <w:rsid w:val="003B1454"/>
    <w:rsid w:val="003B18B6"/>
    <w:rsid w:val="003B58B4"/>
    <w:rsid w:val="003C161B"/>
    <w:rsid w:val="003C59E0"/>
    <w:rsid w:val="003C6C8D"/>
    <w:rsid w:val="003D2656"/>
    <w:rsid w:val="003D4F95"/>
    <w:rsid w:val="003D5F42"/>
    <w:rsid w:val="003D60A9"/>
    <w:rsid w:val="003D6E2A"/>
    <w:rsid w:val="003E7073"/>
    <w:rsid w:val="003E76F6"/>
    <w:rsid w:val="003F30E3"/>
    <w:rsid w:val="003F4C97"/>
    <w:rsid w:val="003F5C87"/>
    <w:rsid w:val="003F666D"/>
    <w:rsid w:val="003F6737"/>
    <w:rsid w:val="003F7FE6"/>
    <w:rsid w:val="00400193"/>
    <w:rsid w:val="00401638"/>
    <w:rsid w:val="00401DA9"/>
    <w:rsid w:val="00405F11"/>
    <w:rsid w:val="00406832"/>
    <w:rsid w:val="00416EAF"/>
    <w:rsid w:val="0041729D"/>
    <w:rsid w:val="004212E7"/>
    <w:rsid w:val="00423C88"/>
    <w:rsid w:val="0042446D"/>
    <w:rsid w:val="00427BF8"/>
    <w:rsid w:val="00431C02"/>
    <w:rsid w:val="00437395"/>
    <w:rsid w:val="00441B87"/>
    <w:rsid w:val="00445047"/>
    <w:rsid w:val="00446749"/>
    <w:rsid w:val="00453EB7"/>
    <w:rsid w:val="00457427"/>
    <w:rsid w:val="00463E39"/>
    <w:rsid w:val="004657FC"/>
    <w:rsid w:val="00470774"/>
    <w:rsid w:val="004733F6"/>
    <w:rsid w:val="00474E69"/>
    <w:rsid w:val="00483E9F"/>
    <w:rsid w:val="00485A2C"/>
    <w:rsid w:val="00493FF5"/>
    <w:rsid w:val="0049621B"/>
    <w:rsid w:val="004A0526"/>
    <w:rsid w:val="004A1D19"/>
    <w:rsid w:val="004A42F3"/>
    <w:rsid w:val="004B2107"/>
    <w:rsid w:val="004C1895"/>
    <w:rsid w:val="004C3788"/>
    <w:rsid w:val="004C6D40"/>
    <w:rsid w:val="004E6AA8"/>
    <w:rsid w:val="004F0C3C"/>
    <w:rsid w:val="004F2280"/>
    <w:rsid w:val="004F23BB"/>
    <w:rsid w:val="004F63FC"/>
    <w:rsid w:val="00505A92"/>
    <w:rsid w:val="00520228"/>
    <w:rsid w:val="005203F1"/>
    <w:rsid w:val="00521BC3"/>
    <w:rsid w:val="00527E80"/>
    <w:rsid w:val="00533632"/>
    <w:rsid w:val="00534013"/>
    <w:rsid w:val="00540C5C"/>
    <w:rsid w:val="00541E6E"/>
    <w:rsid w:val="0054251F"/>
    <w:rsid w:val="005520D8"/>
    <w:rsid w:val="00555CFB"/>
    <w:rsid w:val="00556CF1"/>
    <w:rsid w:val="00562D65"/>
    <w:rsid w:val="00572219"/>
    <w:rsid w:val="005762A7"/>
    <w:rsid w:val="00586CFD"/>
    <w:rsid w:val="00587CEE"/>
    <w:rsid w:val="005916D7"/>
    <w:rsid w:val="005939EC"/>
    <w:rsid w:val="0059427F"/>
    <w:rsid w:val="005A4DE9"/>
    <w:rsid w:val="005A698C"/>
    <w:rsid w:val="005C0CAC"/>
    <w:rsid w:val="005C3350"/>
    <w:rsid w:val="005C57D2"/>
    <w:rsid w:val="005D062E"/>
    <w:rsid w:val="005E0799"/>
    <w:rsid w:val="005E10F9"/>
    <w:rsid w:val="005E1200"/>
    <w:rsid w:val="005F45EE"/>
    <w:rsid w:val="005F5A80"/>
    <w:rsid w:val="00601B68"/>
    <w:rsid w:val="006044FF"/>
    <w:rsid w:val="00607CC5"/>
    <w:rsid w:val="0061179B"/>
    <w:rsid w:val="006125F9"/>
    <w:rsid w:val="00612CF2"/>
    <w:rsid w:val="00633014"/>
    <w:rsid w:val="0063437B"/>
    <w:rsid w:val="0064017E"/>
    <w:rsid w:val="00654BB6"/>
    <w:rsid w:val="006608AA"/>
    <w:rsid w:val="00660A33"/>
    <w:rsid w:val="006673CA"/>
    <w:rsid w:val="00673C26"/>
    <w:rsid w:val="00674DE5"/>
    <w:rsid w:val="00675D2D"/>
    <w:rsid w:val="00677ACA"/>
    <w:rsid w:val="006812AF"/>
    <w:rsid w:val="0068327D"/>
    <w:rsid w:val="00691534"/>
    <w:rsid w:val="00693880"/>
    <w:rsid w:val="00694AF0"/>
    <w:rsid w:val="0069518A"/>
    <w:rsid w:val="006A370F"/>
    <w:rsid w:val="006A4686"/>
    <w:rsid w:val="006B00E7"/>
    <w:rsid w:val="006B0E9E"/>
    <w:rsid w:val="006B486D"/>
    <w:rsid w:val="006B5AE4"/>
    <w:rsid w:val="006D0666"/>
    <w:rsid w:val="006D1507"/>
    <w:rsid w:val="006D4054"/>
    <w:rsid w:val="006D70C0"/>
    <w:rsid w:val="006D7B95"/>
    <w:rsid w:val="006E02EC"/>
    <w:rsid w:val="006E3C4F"/>
    <w:rsid w:val="006E45E7"/>
    <w:rsid w:val="006E6F41"/>
    <w:rsid w:val="006E73E6"/>
    <w:rsid w:val="00703188"/>
    <w:rsid w:val="007211B1"/>
    <w:rsid w:val="00726DBE"/>
    <w:rsid w:val="007277DA"/>
    <w:rsid w:val="00731D27"/>
    <w:rsid w:val="00740A51"/>
    <w:rsid w:val="00746187"/>
    <w:rsid w:val="0076254F"/>
    <w:rsid w:val="00772277"/>
    <w:rsid w:val="007801F5"/>
    <w:rsid w:val="00783CA4"/>
    <w:rsid w:val="007842FB"/>
    <w:rsid w:val="00786124"/>
    <w:rsid w:val="00791355"/>
    <w:rsid w:val="0079514B"/>
    <w:rsid w:val="00795252"/>
    <w:rsid w:val="007966D4"/>
    <w:rsid w:val="007A2B79"/>
    <w:rsid w:val="007A2DC1"/>
    <w:rsid w:val="007A5C3B"/>
    <w:rsid w:val="007A7B7E"/>
    <w:rsid w:val="007B010A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20A"/>
    <w:rsid w:val="0080553C"/>
    <w:rsid w:val="00805B46"/>
    <w:rsid w:val="00805DB4"/>
    <w:rsid w:val="00812069"/>
    <w:rsid w:val="008159F3"/>
    <w:rsid w:val="00823593"/>
    <w:rsid w:val="00825DC2"/>
    <w:rsid w:val="00832183"/>
    <w:rsid w:val="008330B7"/>
    <w:rsid w:val="00834AD3"/>
    <w:rsid w:val="00843795"/>
    <w:rsid w:val="00847F0F"/>
    <w:rsid w:val="00852448"/>
    <w:rsid w:val="00853403"/>
    <w:rsid w:val="00877F6C"/>
    <w:rsid w:val="00881330"/>
    <w:rsid w:val="0088258A"/>
    <w:rsid w:val="008827D8"/>
    <w:rsid w:val="00886332"/>
    <w:rsid w:val="008925F0"/>
    <w:rsid w:val="008933AD"/>
    <w:rsid w:val="0089448A"/>
    <w:rsid w:val="00897877"/>
    <w:rsid w:val="008A26D9"/>
    <w:rsid w:val="008A3994"/>
    <w:rsid w:val="008A3F84"/>
    <w:rsid w:val="008A7B5B"/>
    <w:rsid w:val="008B12D2"/>
    <w:rsid w:val="008B5844"/>
    <w:rsid w:val="008C0C29"/>
    <w:rsid w:val="008C22E4"/>
    <w:rsid w:val="008D02DA"/>
    <w:rsid w:val="008D0D8A"/>
    <w:rsid w:val="008D2D5E"/>
    <w:rsid w:val="008D3619"/>
    <w:rsid w:val="008D76BC"/>
    <w:rsid w:val="008E7DBA"/>
    <w:rsid w:val="008F0829"/>
    <w:rsid w:val="008F223B"/>
    <w:rsid w:val="008F3638"/>
    <w:rsid w:val="008F4441"/>
    <w:rsid w:val="008F52B6"/>
    <w:rsid w:val="008F69C9"/>
    <w:rsid w:val="008F6B20"/>
    <w:rsid w:val="008F6F31"/>
    <w:rsid w:val="008F74DF"/>
    <w:rsid w:val="0090163F"/>
    <w:rsid w:val="00902274"/>
    <w:rsid w:val="00906E16"/>
    <w:rsid w:val="009127BA"/>
    <w:rsid w:val="00920AAE"/>
    <w:rsid w:val="00922355"/>
    <w:rsid w:val="009227A6"/>
    <w:rsid w:val="00924D75"/>
    <w:rsid w:val="00927D49"/>
    <w:rsid w:val="00933B75"/>
    <w:rsid w:val="00933EC1"/>
    <w:rsid w:val="0094213A"/>
    <w:rsid w:val="009446AD"/>
    <w:rsid w:val="009512CD"/>
    <w:rsid w:val="009530DB"/>
    <w:rsid w:val="00953676"/>
    <w:rsid w:val="00956F30"/>
    <w:rsid w:val="00957420"/>
    <w:rsid w:val="009614DA"/>
    <w:rsid w:val="00966C9A"/>
    <w:rsid w:val="009705EE"/>
    <w:rsid w:val="0097648A"/>
    <w:rsid w:val="00976A87"/>
    <w:rsid w:val="00977927"/>
    <w:rsid w:val="0098135C"/>
    <w:rsid w:val="0098156A"/>
    <w:rsid w:val="00991BAC"/>
    <w:rsid w:val="00995DBD"/>
    <w:rsid w:val="009A6EA0"/>
    <w:rsid w:val="009B3051"/>
    <w:rsid w:val="009C1335"/>
    <w:rsid w:val="009C1AB2"/>
    <w:rsid w:val="009C54F9"/>
    <w:rsid w:val="009C6D1A"/>
    <w:rsid w:val="009C7251"/>
    <w:rsid w:val="009E2E91"/>
    <w:rsid w:val="009E772F"/>
    <w:rsid w:val="009F271A"/>
    <w:rsid w:val="009F6646"/>
    <w:rsid w:val="009F67B4"/>
    <w:rsid w:val="009F7D22"/>
    <w:rsid w:val="00A01B40"/>
    <w:rsid w:val="00A05ADF"/>
    <w:rsid w:val="00A139F5"/>
    <w:rsid w:val="00A15D13"/>
    <w:rsid w:val="00A21165"/>
    <w:rsid w:val="00A32E16"/>
    <w:rsid w:val="00A34742"/>
    <w:rsid w:val="00A365F4"/>
    <w:rsid w:val="00A47D80"/>
    <w:rsid w:val="00A53132"/>
    <w:rsid w:val="00A554FF"/>
    <w:rsid w:val="00A563F2"/>
    <w:rsid w:val="00A566E8"/>
    <w:rsid w:val="00A61C46"/>
    <w:rsid w:val="00A66347"/>
    <w:rsid w:val="00A674A4"/>
    <w:rsid w:val="00A77FC8"/>
    <w:rsid w:val="00A810F9"/>
    <w:rsid w:val="00A82D31"/>
    <w:rsid w:val="00A85E7E"/>
    <w:rsid w:val="00A86ECC"/>
    <w:rsid w:val="00A86FCC"/>
    <w:rsid w:val="00A90A6D"/>
    <w:rsid w:val="00A971E5"/>
    <w:rsid w:val="00AA710D"/>
    <w:rsid w:val="00AB08BB"/>
    <w:rsid w:val="00AB64F3"/>
    <w:rsid w:val="00AB6D25"/>
    <w:rsid w:val="00AC3027"/>
    <w:rsid w:val="00AD0DBD"/>
    <w:rsid w:val="00AD0E56"/>
    <w:rsid w:val="00AD5D4E"/>
    <w:rsid w:val="00AD7D81"/>
    <w:rsid w:val="00AE0975"/>
    <w:rsid w:val="00AE229B"/>
    <w:rsid w:val="00AE2D4B"/>
    <w:rsid w:val="00AE4F99"/>
    <w:rsid w:val="00AE782D"/>
    <w:rsid w:val="00B00181"/>
    <w:rsid w:val="00B10778"/>
    <w:rsid w:val="00B10D20"/>
    <w:rsid w:val="00B10D68"/>
    <w:rsid w:val="00B11B69"/>
    <w:rsid w:val="00B123CE"/>
    <w:rsid w:val="00B14952"/>
    <w:rsid w:val="00B16871"/>
    <w:rsid w:val="00B2134E"/>
    <w:rsid w:val="00B25B45"/>
    <w:rsid w:val="00B31E5A"/>
    <w:rsid w:val="00B42DED"/>
    <w:rsid w:val="00B45A14"/>
    <w:rsid w:val="00B47359"/>
    <w:rsid w:val="00B653AB"/>
    <w:rsid w:val="00B65F9E"/>
    <w:rsid w:val="00B6640D"/>
    <w:rsid w:val="00B66B19"/>
    <w:rsid w:val="00B761A6"/>
    <w:rsid w:val="00B87F25"/>
    <w:rsid w:val="00B914E9"/>
    <w:rsid w:val="00B934B1"/>
    <w:rsid w:val="00B956EE"/>
    <w:rsid w:val="00BA2BA1"/>
    <w:rsid w:val="00BA2BA7"/>
    <w:rsid w:val="00BA3447"/>
    <w:rsid w:val="00BA3562"/>
    <w:rsid w:val="00BB0238"/>
    <w:rsid w:val="00BB1C7F"/>
    <w:rsid w:val="00BB4F09"/>
    <w:rsid w:val="00BC0EDF"/>
    <w:rsid w:val="00BC2D48"/>
    <w:rsid w:val="00BD4E33"/>
    <w:rsid w:val="00C030DE"/>
    <w:rsid w:val="00C051A8"/>
    <w:rsid w:val="00C10298"/>
    <w:rsid w:val="00C1353D"/>
    <w:rsid w:val="00C17DEE"/>
    <w:rsid w:val="00C22105"/>
    <w:rsid w:val="00C23D13"/>
    <w:rsid w:val="00C244B6"/>
    <w:rsid w:val="00C2650A"/>
    <w:rsid w:val="00C27BF1"/>
    <w:rsid w:val="00C3702F"/>
    <w:rsid w:val="00C4500A"/>
    <w:rsid w:val="00C51370"/>
    <w:rsid w:val="00C62238"/>
    <w:rsid w:val="00C64A37"/>
    <w:rsid w:val="00C7158E"/>
    <w:rsid w:val="00C7250B"/>
    <w:rsid w:val="00C7346B"/>
    <w:rsid w:val="00C77C0E"/>
    <w:rsid w:val="00C8644A"/>
    <w:rsid w:val="00C91687"/>
    <w:rsid w:val="00C924A8"/>
    <w:rsid w:val="00C945FE"/>
    <w:rsid w:val="00C96FAA"/>
    <w:rsid w:val="00C97A04"/>
    <w:rsid w:val="00CA107B"/>
    <w:rsid w:val="00CA1890"/>
    <w:rsid w:val="00CA484D"/>
    <w:rsid w:val="00CA4FB6"/>
    <w:rsid w:val="00CB08F4"/>
    <w:rsid w:val="00CB0CA8"/>
    <w:rsid w:val="00CB2F90"/>
    <w:rsid w:val="00CB6AD4"/>
    <w:rsid w:val="00CC0CAD"/>
    <w:rsid w:val="00CC169E"/>
    <w:rsid w:val="00CC3665"/>
    <w:rsid w:val="00CC708F"/>
    <w:rsid w:val="00CC7221"/>
    <w:rsid w:val="00CC739E"/>
    <w:rsid w:val="00CD1EBB"/>
    <w:rsid w:val="00CD28CF"/>
    <w:rsid w:val="00CD58B7"/>
    <w:rsid w:val="00CD5BFB"/>
    <w:rsid w:val="00CD7967"/>
    <w:rsid w:val="00CE036B"/>
    <w:rsid w:val="00CE2DC5"/>
    <w:rsid w:val="00CF18EE"/>
    <w:rsid w:val="00CF30BD"/>
    <w:rsid w:val="00CF4099"/>
    <w:rsid w:val="00CF5AD7"/>
    <w:rsid w:val="00D00796"/>
    <w:rsid w:val="00D034F4"/>
    <w:rsid w:val="00D14B67"/>
    <w:rsid w:val="00D261A2"/>
    <w:rsid w:val="00D366B0"/>
    <w:rsid w:val="00D46D2B"/>
    <w:rsid w:val="00D52A45"/>
    <w:rsid w:val="00D616D2"/>
    <w:rsid w:val="00D62A60"/>
    <w:rsid w:val="00D63B5F"/>
    <w:rsid w:val="00D70EF7"/>
    <w:rsid w:val="00D8397C"/>
    <w:rsid w:val="00D90CDD"/>
    <w:rsid w:val="00D94EED"/>
    <w:rsid w:val="00D96026"/>
    <w:rsid w:val="00D972F6"/>
    <w:rsid w:val="00DA331D"/>
    <w:rsid w:val="00DA43DC"/>
    <w:rsid w:val="00DA7C1C"/>
    <w:rsid w:val="00DB147A"/>
    <w:rsid w:val="00DB1B7A"/>
    <w:rsid w:val="00DB706E"/>
    <w:rsid w:val="00DC369B"/>
    <w:rsid w:val="00DC60BD"/>
    <w:rsid w:val="00DC6708"/>
    <w:rsid w:val="00DC683C"/>
    <w:rsid w:val="00DD011A"/>
    <w:rsid w:val="00DE2400"/>
    <w:rsid w:val="00DE2965"/>
    <w:rsid w:val="00DE49E1"/>
    <w:rsid w:val="00DE58F1"/>
    <w:rsid w:val="00DE6B58"/>
    <w:rsid w:val="00DF062F"/>
    <w:rsid w:val="00DF486E"/>
    <w:rsid w:val="00DF5E32"/>
    <w:rsid w:val="00E01436"/>
    <w:rsid w:val="00E01D09"/>
    <w:rsid w:val="00E03E79"/>
    <w:rsid w:val="00E045BD"/>
    <w:rsid w:val="00E04D6C"/>
    <w:rsid w:val="00E14149"/>
    <w:rsid w:val="00E16054"/>
    <w:rsid w:val="00E17B77"/>
    <w:rsid w:val="00E231AB"/>
    <w:rsid w:val="00E23337"/>
    <w:rsid w:val="00E24532"/>
    <w:rsid w:val="00E259EA"/>
    <w:rsid w:val="00E25D33"/>
    <w:rsid w:val="00E30C98"/>
    <w:rsid w:val="00E30F88"/>
    <w:rsid w:val="00E32061"/>
    <w:rsid w:val="00E33F48"/>
    <w:rsid w:val="00E42FF9"/>
    <w:rsid w:val="00E44790"/>
    <w:rsid w:val="00E45923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55B3"/>
    <w:rsid w:val="00E76D26"/>
    <w:rsid w:val="00E76EE5"/>
    <w:rsid w:val="00E945BD"/>
    <w:rsid w:val="00E95B8E"/>
    <w:rsid w:val="00EB1390"/>
    <w:rsid w:val="00EB2C71"/>
    <w:rsid w:val="00EB3333"/>
    <w:rsid w:val="00EB4340"/>
    <w:rsid w:val="00EB556D"/>
    <w:rsid w:val="00EB5A7D"/>
    <w:rsid w:val="00EC2AFD"/>
    <w:rsid w:val="00EC59CC"/>
    <w:rsid w:val="00ED55C0"/>
    <w:rsid w:val="00ED682B"/>
    <w:rsid w:val="00EE41D5"/>
    <w:rsid w:val="00EF13D0"/>
    <w:rsid w:val="00F0166F"/>
    <w:rsid w:val="00F037A4"/>
    <w:rsid w:val="00F049AB"/>
    <w:rsid w:val="00F04F5C"/>
    <w:rsid w:val="00F07DF3"/>
    <w:rsid w:val="00F142DB"/>
    <w:rsid w:val="00F21768"/>
    <w:rsid w:val="00F242F8"/>
    <w:rsid w:val="00F27C8F"/>
    <w:rsid w:val="00F32749"/>
    <w:rsid w:val="00F33074"/>
    <w:rsid w:val="00F36895"/>
    <w:rsid w:val="00F37172"/>
    <w:rsid w:val="00F437D6"/>
    <w:rsid w:val="00F4477E"/>
    <w:rsid w:val="00F46269"/>
    <w:rsid w:val="00F55EC1"/>
    <w:rsid w:val="00F60BA8"/>
    <w:rsid w:val="00F63859"/>
    <w:rsid w:val="00F63E18"/>
    <w:rsid w:val="00F67D8F"/>
    <w:rsid w:val="00F71BBD"/>
    <w:rsid w:val="00F74DB7"/>
    <w:rsid w:val="00F75BCB"/>
    <w:rsid w:val="00F802BE"/>
    <w:rsid w:val="00F80E52"/>
    <w:rsid w:val="00F80E93"/>
    <w:rsid w:val="00F8366C"/>
    <w:rsid w:val="00F86024"/>
    <w:rsid w:val="00F8611A"/>
    <w:rsid w:val="00FA5128"/>
    <w:rsid w:val="00FB42D4"/>
    <w:rsid w:val="00FB5906"/>
    <w:rsid w:val="00FB762F"/>
    <w:rsid w:val="00FC2AED"/>
    <w:rsid w:val="00FC4D36"/>
    <w:rsid w:val="00FC7E1C"/>
    <w:rsid w:val="00FD17E2"/>
    <w:rsid w:val="00FD3D5F"/>
    <w:rsid w:val="00FD5EA7"/>
    <w:rsid w:val="00FE36CF"/>
    <w:rsid w:val="00FF0246"/>
    <w:rsid w:val="00FF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25E56"/>
    <w:pPr>
      <w:keepNext/>
      <w:numPr>
        <w:ilvl w:val="5"/>
        <w:numId w:val="9"/>
      </w:numPr>
      <w:shd w:val="clear" w:color="auto" w:fill="D9D9D9" w:themeFill="background1" w:themeFillShade="D9"/>
      <w:spacing w:before="36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57D2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B1AB0"/>
    <w:rPr>
      <w:color w:val="FFFFFF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rsid w:val="00125E56"/>
    <w:rPr>
      <w:rFonts w:ascii="Fira Sans" w:hAnsi="Fira Sans"/>
      <w:color w:val="FFFFFF"/>
      <w:sz w:val="19"/>
      <w:shd w:val="clear" w:color="auto" w:fill="D9D9D9" w:themeFill="background1" w:themeFillShade="D9"/>
    </w:rPr>
  </w:style>
  <w:style w:type="numbering" w:styleId="111111">
    <w:name w:val="Outline List 2"/>
    <w:basedOn w:val="Bezlisty"/>
    <w:uiPriority w:val="99"/>
    <w:semiHidden/>
    <w:unhideWhenUsed/>
    <w:rsid w:val="005C57D2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5C57D2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5C57D2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C57D2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57D2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5C57D2"/>
    <w:pPr>
      <w:numPr>
        <w:numId w:val="9"/>
      </w:numPr>
    </w:pPr>
  </w:style>
  <w:style w:type="paragraph" w:styleId="Bezodstpw">
    <w:name w:val="No Spacing"/>
    <w:uiPriority w:val="1"/>
    <w:rsid w:val="005C57D2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5C57D2"/>
  </w:style>
  <w:style w:type="table" w:styleId="Ciemnalista">
    <w:name w:val="Dark List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5C57D2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C57D2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57D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57D2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5C57D2"/>
  </w:style>
  <w:style w:type="character" w:customStyle="1" w:styleId="DataZnak">
    <w:name w:val="Data Znak"/>
    <w:basedOn w:val="Domylnaczcionkaakapitu"/>
    <w:link w:val="Data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5C57D2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5C57D2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5C57D2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5C57D2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5C57D2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5C57D2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5C57D2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5C57D2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5C57D2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C57D2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C57D2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5C57D2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5C57D2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5C57D2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5C57D2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5C57D2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5C57D2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5C57D2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5C57D2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5C57D2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5C57D2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5C57D2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5C57D2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5C57D2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5C57D2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5C57D2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5C57D2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5C57D2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5C57D2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5C57D2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5C57D2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5C57D2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5C57D2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5C57D2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5C57D2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C57D2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C57D2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5C57D2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5C57D2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C57D2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5C57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5C57D2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5C57D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C57D2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5C57D2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5C57D2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5C57D2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5C57D2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57D2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5C57D2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5C57D2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57D2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C57D2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5C57D2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5C57D2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5C57D2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5C57D2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5C57D2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5C57D2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5C57D2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5C57D2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5C57D2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5C57D2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5C57D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5C57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5C57D2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5C57D2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5C57D2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5C57D2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5C57D2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5C57D2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5C57D2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5C57D2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5C57D2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5C57D2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5C57D2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5C57D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5C57D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5C57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5C57D2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C57D2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C57D2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C57D2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C57D2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57D2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57D2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C57D2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C57D2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5C57D2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5C57D2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57D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57D2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5C57D2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5C57D2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57D2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5C57D2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5C57D2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5C57D2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5C57D2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5C57D2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5C57D2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5C57D2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5C57D2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5C57D2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5C57D2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5C57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5C57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5C57D2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C57D2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arszawa.stat.gov.pl/" TargetMode="External"/><Relationship Id="rId26" Type="http://schemas.openxmlformats.org/officeDocument/2006/relationships/hyperlink" Target="https://www.facebook.com/UrzadStatystycznywWarszawie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m.kaluski@stat.gov.pl" TargetMode="External"/><Relationship Id="rId25" Type="http://schemas.openxmlformats.org/officeDocument/2006/relationships/image" Target="media/image11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yperlink" Target="https://www.linkedin.com/company/glownyurzadstatystyczn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3502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twitter.com/Warszawa_STAT" TargetMode="External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B9407ED8-C3C8-4F82-BD27-B30414CF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872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5</cp:revision>
  <cp:lastPrinted>2019-02-21T09:45:00Z</cp:lastPrinted>
  <dcterms:created xsi:type="dcterms:W3CDTF">2022-05-13T07:11:00Z</dcterms:created>
  <dcterms:modified xsi:type="dcterms:W3CDTF">2022-05-13T07:16:00Z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