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8145A" w:rsidRDefault="003C566F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Szko</w:t>
      </w:r>
      <w:r w:rsidR="00F74F5B">
        <w:rPr>
          <w:shd w:val="clear" w:color="auto" w:fill="FFFFFF"/>
        </w:rPr>
        <w:t>lnictwo</w:t>
      </w:r>
      <w:r>
        <w:rPr>
          <w:shd w:val="clear" w:color="auto" w:fill="FFFFFF"/>
        </w:rPr>
        <w:t xml:space="preserve"> wyższe w województwie małopolskim w roku akademickim 20</w:t>
      </w:r>
      <w:r w:rsidR="00B328F3">
        <w:rPr>
          <w:shd w:val="clear" w:color="auto" w:fill="FFFFFF"/>
        </w:rPr>
        <w:t>20</w:t>
      </w:r>
      <w:r>
        <w:rPr>
          <w:shd w:val="clear" w:color="auto" w:fill="FFFFFF"/>
        </w:rPr>
        <w:t>/202</w:t>
      </w:r>
      <w:r w:rsidR="00B328F3">
        <w:rPr>
          <w:shd w:val="clear" w:color="auto" w:fill="FFFFFF"/>
        </w:rPr>
        <w:t>1</w:t>
      </w:r>
    </w:p>
    <w:p w:rsidR="00393761" w:rsidRPr="00B43AA9" w:rsidRDefault="00393761" w:rsidP="00074DD8">
      <w:pPr>
        <w:pStyle w:val="tytuinformacji"/>
        <w:rPr>
          <w:sz w:val="24"/>
          <w:szCs w:val="24"/>
        </w:rPr>
      </w:pPr>
    </w:p>
    <w:p w:rsidR="003C566F" w:rsidRDefault="003C566F" w:rsidP="00FF412F">
      <w:pPr>
        <w:pStyle w:val="LID"/>
        <w:spacing w:after="240"/>
        <w:rPr>
          <w:rFonts w:cs="Arial"/>
        </w:rPr>
      </w:pPr>
      <w:r w:rsidRPr="009E6A44"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5408BA75" wp14:editId="6DE5FA56">
                <wp:simplePos x="0" y="0"/>
                <wp:positionH relativeFrom="margin">
                  <wp:posOffset>0</wp:posOffset>
                </wp:positionH>
                <wp:positionV relativeFrom="paragraph">
                  <wp:posOffset>124460</wp:posOffset>
                </wp:positionV>
                <wp:extent cx="1724025" cy="1118870"/>
                <wp:effectExtent l="0" t="0" r="9525" b="50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1887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147" w:rsidRPr="00B66B19" w:rsidRDefault="00941147" w:rsidP="00360B45">
                            <w:pPr>
                              <w:spacing w:before="0" w:after="0" w:line="240" w:lineRule="auto"/>
                              <w:ind w:left="142" w:hanging="142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FC7F08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0"/>
                                <w:szCs w:val="20"/>
                                <w:lang w:eastAsia="pl-PL"/>
                              </w:rPr>
                              <w:drawing>
                                <wp:inline distT="0" distB="0" distL="0" distR="0" wp14:anchorId="0D0D5366" wp14:editId="53451FEF">
                                  <wp:extent cx="361950" cy="352425"/>
                                  <wp:effectExtent l="0" t="0" r="0" b="9525"/>
                                  <wp:docPr id="11" name="Obraz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0,9%</w:t>
                            </w:r>
                          </w:p>
                          <w:p w:rsidR="00941147" w:rsidRPr="00D92D74" w:rsidRDefault="00941147" w:rsidP="003C566F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Pr="006059A5">
                              <w:t xml:space="preserve"> liczby studentów</w:t>
                            </w:r>
                            <w:r>
                              <w:rPr>
                                <w:vertAlign w:val="superscript"/>
                              </w:rPr>
                              <w:t>1</w:t>
                            </w:r>
                            <w:r>
                              <w:t xml:space="preserve"> </w:t>
                            </w:r>
                            <w:r w:rsidRPr="006059A5">
                              <w:t>w</w:t>
                            </w:r>
                            <w:r>
                              <w:t> </w:t>
                            </w:r>
                            <w:r w:rsidRPr="006059A5">
                              <w:t>porównaniu z rokiem 20</w:t>
                            </w:r>
                            <w:r>
                              <w:t>19</w:t>
                            </w:r>
                            <w:r w:rsidRPr="006059A5">
                              <w:t>/20</w:t>
                            </w:r>
                            <w: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8BA7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9.8pt;width:135.75pt;height:88.1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" fillcolor="#001d77" stroked="f">
                <v:textbox>
                  <w:txbxContent>
                    <w:p w:rsidR="00941147" w:rsidRPr="00B66B19" w:rsidRDefault="00941147" w:rsidP="00360B45">
                      <w:pPr>
                        <w:spacing w:before="0" w:after="0" w:line="240" w:lineRule="auto"/>
                        <w:ind w:left="142" w:hanging="142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FC7F08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0"/>
                          <w:szCs w:val="20"/>
                          <w:lang w:eastAsia="pl-PL"/>
                        </w:rPr>
                        <w:drawing>
                          <wp:inline distT="0" distB="0" distL="0" distR="0" wp14:anchorId="0D0D5366" wp14:editId="53451FEF">
                            <wp:extent cx="361950" cy="352425"/>
                            <wp:effectExtent l="0" t="0" r="0" b="9525"/>
                            <wp:docPr id="11" name="Obraz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0,9%</w:t>
                      </w:r>
                    </w:p>
                    <w:p w:rsidR="00941147" w:rsidRPr="00D92D74" w:rsidRDefault="00941147" w:rsidP="003C566F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Pr="006059A5">
                        <w:t xml:space="preserve"> liczby studentów</w:t>
                      </w:r>
                      <w:r>
                        <w:rPr>
                          <w:vertAlign w:val="superscript"/>
                        </w:rPr>
                        <w:t>1</w:t>
                      </w:r>
                      <w:r>
                        <w:t xml:space="preserve"> </w:t>
                      </w:r>
                      <w:r w:rsidRPr="006059A5">
                        <w:t>w</w:t>
                      </w:r>
                      <w:r>
                        <w:t> </w:t>
                      </w:r>
                      <w:r w:rsidRPr="006059A5">
                        <w:t>porównaniu z rokiem 20</w:t>
                      </w:r>
                      <w:r>
                        <w:t>19</w:t>
                      </w:r>
                      <w:r w:rsidRPr="006059A5">
                        <w:t>/20</w:t>
                      </w:r>
                      <w:r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E6A44">
        <w:rPr>
          <w:rFonts w:cs="Arial"/>
          <w:color w:val="000000" w:themeColor="text1"/>
        </w:rPr>
        <w:t>W roku akademickim 20</w:t>
      </w:r>
      <w:r w:rsidR="009E6A44" w:rsidRPr="009E6A44">
        <w:rPr>
          <w:rFonts w:cs="Arial"/>
          <w:color w:val="000000" w:themeColor="text1"/>
        </w:rPr>
        <w:t>20</w:t>
      </w:r>
      <w:r w:rsidRPr="009E6A44">
        <w:rPr>
          <w:rFonts w:cs="Arial"/>
          <w:color w:val="000000" w:themeColor="text1"/>
        </w:rPr>
        <w:t>/20</w:t>
      </w:r>
      <w:r w:rsidR="009E6A44" w:rsidRPr="009E6A44">
        <w:rPr>
          <w:rFonts w:cs="Arial"/>
          <w:color w:val="000000" w:themeColor="text1"/>
        </w:rPr>
        <w:t>21</w:t>
      </w:r>
      <w:r w:rsidRPr="009E6A44">
        <w:rPr>
          <w:rFonts w:cs="Arial"/>
          <w:color w:val="000000" w:themeColor="text1"/>
        </w:rPr>
        <w:t xml:space="preserve"> </w:t>
      </w:r>
      <w:r w:rsidR="00856B41" w:rsidRPr="009E6A44">
        <w:rPr>
          <w:rFonts w:cs="Arial"/>
          <w:color w:val="000000" w:themeColor="text1"/>
        </w:rPr>
        <w:t xml:space="preserve">w województwie małopolskim </w:t>
      </w:r>
      <w:r w:rsidRPr="009E6A44">
        <w:rPr>
          <w:rFonts w:cs="Arial"/>
          <w:color w:val="000000" w:themeColor="text1"/>
        </w:rPr>
        <w:t xml:space="preserve">studiowało </w:t>
      </w:r>
      <w:r w:rsidR="009E6A44" w:rsidRPr="009E6A44">
        <w:rPr>
          <w:rFonts w:cs="Arial"/>
          <w:color w:val="000000" w:themeColor="text1"/>
        </w:rPr>
        <w:t>146,6</w:t>
      </w:r>
      <w:r w:rsidRPr="009E6A44">
        <w:rPr>
          <w:rFonts w:cs="Arial"/>
          <w:color w:val="000000" w:themeColor="text1"/>
        </w:rPr>
        <w:t xml:space="preserve"> tys. osób</w:t>
      </w:r>
      <w:r w:rsidRPr="009E6A44">
        <w:rPr>
          <w:rStyle w:val="Odwoanieprzypisudolnego"/>
          <w:rFonts w:cs="Arial"/>
          <w:color w:val="000000" w:themeColor="text1"/>
        </w:rPr>
        <w:footnoteReference w:id="1"/>
      </w:r>
      <w:r w:rsidRPr="009E6A44">
        <w:rPr>
          <w:rFonts w:cs="Arial"/>
          <w:color w:val="000000" w:themeColor="text1"/>
        </w:rPr>
        <w:t xml:space="preserve"> </w:t>
      </w:r>
      <w:r w:rsidRPr="007372A2">
        <w:rPr>
          <w:rFonts w:cs="Arial"/>
          <w:color w:val="000000" w:themeColor="text1"/>
        </w:rPr>
        <w:t>(wliczając 8,</w:t>
      </w:r>
      <w:r w:rsidR="007372A2" w:rsidRPr="007372A2">
        <w:rPr>
          <w:rFonts w:cs="Arial"/>
          <w:color w:val="000000" w:themeColor="text1"/>
        </w:rPr>
        <w:t>0</w:t>
      </w:r>
      <w:r w:rsidR="00E02E36" w:rsidRPr="007372A2">
        <w:rPr>
          <w:rFonts w:cs="Arial"/>
          <w:color w:val="000000" w:themeColor="text1"/>
        </w:rPr>
        <w:t> </w:t>
      </w:r>
      <w:r w:rsidRPr="007372A2">
        <w:rPr>
          <w:rFonts w:cs="Arial"/>
          <w:color w:val="000000" w:themeColor="text1"/>
        </w:rPr>
        <w:t xml:space="preserve">tys. cudzoziemców) – </w:t>
      </w:r>
      <w:r w:rsidRPr="00D338DB">
        <w:rPr>
          <w:rFonts w:cs="Arial"/>
        </w:rPr>
        <w:t>w tym 2,</w:t>
      </w:r>
      <w:r w:rsidR="00890AC9">
        <w:rPr>
          <w:rFonts w:cs="Arial"/>
        </w:rPr>
        <w:t>8</w:t>
      </w:r>
      <w:r w:rsidRPr="00D338DB">
        <w:rPr>
          <w:rFonts w:cs="Arial"/>
        </w:rPr>
        <w:t xml:space="preserve"> tys. w </w:t>
      </w:r>
      <w:r w:rsidR="005A3D24" w:rsidRPr="00D338DB">
        <w:rPr>
          <w:rFonts w:cs="Arial"/>
        </w:rPr>
        <w:t xml:space="preserve">9 </w:t>
      </w:r>
      <w:r w:rsidRPr="00D338DB">
        <w:rPr>
          <w:rFonts w:cs="Arial"/>
        </w:rPr>
        <w:t xml:space="preserve">zamiejscowych jednostkach organizacyjnych 7 </w:t>
      </w:r>
      <w:r w:rsidR="00EB55C1" w:rsidRPr="00D338DB">
        <w:rPr>
          <w:rFonts w:cs="Arial"/>
        </w:rPr>
        <w:t>uczelni</w:t>
      </w:r>
      <w:r w:rsidRPr="00D338DB">
        <w:rPr>
          <w:rFonts w:cs="Arial"/>
        </w:rPr>
        <w:t xml:space="preserve"> z innych województw</w:t>
      </w:r>
      <w:r w:rsidRPr="00360B45">
        <w:rPr>
          <w:rFonts w:cs="Arial"/>
        </w:rPr>
        <w:t xml:space="preserve">. W porównaniu z poprzednim rokiem liczba studentów </w:t>
      </w:r>
      <w:r w:rsidR="00196379">
        <w:rPr>
          <w:rFonts w:cs="Arial"/>
        </w:rPr>
        <w:t>zwię</w:t>
      </w:r>
      <w:bookmarkStart w:id="0" w:name="_GoBack"/>
      <w:bookmarkEnd w:id="0"/>
      <w:r w:rsidR="00D338DB" w:rsidRPr="00360B45">
        <w:rPr>
          <w:rFonts w:cs="Arial"/>
        </w:rPr>
        <w:t>kszyła</w:t>
      </w:r>
      <w:r w:rsidRPr="00360B45">
        <w:rPr>
          <w:rFonts w:cs="Arial"/>
        </w:rPr>
        <w:t xml:space="preserve"> się o </w:t>
      </w:r>
      <w:r w:rsidR="00D338DB" w:rsidRPr="00360B45">
        <w:rPr>
          <w:rFonts w:cs="Arial"/>
        </w:rPr>
        <w:t>1,4</w:t>
      </w:r>
      <w:r w:rsidRPr="00360B45">
        <w:rPr>
          <w:rFonts w:cs="Arial"/>
        </w:rPr>
        <w:t xml:space="preserve"> t</w:t>
      </w:r>
      <w:r w:rsidR="00D338DB" w:rsidRPr="00360B45">
        <w:rPr>
          <w:rFonts w:cs="Arial"/>
        </w:rPr>
        <w:t>ys</w:t>
      </w:r>
      <w:r w:rsidRPr="00360B45">
        <w:rPr>
          <w:rFonts w:cs="Arial"/>
        </w:rPr>
        <w:t>.</w:t>
      </w:r>
      <w:r w:rsidR="000F7BFB" w:rsidRPr="00031F19">
        <w:rPr>
          <w:rFonts w:cs="Arial"/>
        </w:rPr>
        <w:t xml:space="preserve"> </w:t>
      </w:r>
      <w:r w:rsidR="000F7BFB" w:rsidRPr="00031F19">
        <w:rPr>
          <w:rFonts w:cs="Arial"/>
        </w:rPr>
        <w:br/>
      </w:r>
      <w:r w:rsidRPr="00031F19">
        <w:rPr>
          <w:rFonts w:cs="Arial"/>
        </w:rPr>
        <w:t>Największym ośrodkiem akademickim</w:t>
      </w:r>
      <w:r w:rsidRPr="008561C1">
        <w:rPr>
          <w:rFonts w:cs="Arial"/>
        </w:rPr>
        <w:t xml:space="preserve"> w województwie </w:t>
      </w:r>
      <w:r w:rsidR="00BE05EE">
        <w:rPr>
          <w:rFonts w:cs="Arial"/>
        </w:rPr>
        <w:t>był</w:t>
      </w:r>
      <w:r w:rsidRPr="008561C1">
        <w:rPr>
          <w:rFonts w:cs="Arial"/>
        </w:rPr>
        <w:t xml:space="preserve"> Kraków, gdzie na poziomie wyższym naukę pobierało </w:t>
      </w:r>
      <w:r w:rsidR="008561C1" w:rsidRPr="008561C1">
        <w:rPr>
          <w:rFonts w:cs="Arial"/>
        </w:rPr>
        <w:t>130,4</w:t>
      </w:r>
      <w:r w:rsidR="00BE05EE">
        <w:rPr>
          <w:rFonts w:cs="Arial"/>
        </w:rPr>
        <w:t> </w:t>
      </w:r>
      <w:r w:rsidR="00DE4CDA" w:rsidRPr="008561C1">
        <w:rPr>
          <w:rFonts w:cs="Arial"/>
        </w:rPr>
        <w:t xml:space="preserve">tys. osób (w tym </w:t>
      </w:r>
      <w:r w:rsidR="008561C1" w:rsidRPr="008561C1">
        <w:rPr>
          <w:rFonts w:cs="Arial"/>
        </w:rPr>
        <w:t>7,8</w:t>
      </w:r>
      <w:r w:rsidR="00DE4CDA" w:rsidRPr="008561C1">
        <w:rPr>
          <w:rFonts w:cs="Arial"/>
        </w:rPr>
        <w:t xml:space="preserve"> tys. cudzoziemców). </w:t>
      </w:r>
      <w:r w:rsidR="007B6AA5" w:rsidRPr="008561C1">
        <w:rPr>
          <w:rFonts w:cs="Arial"/>
        </w:rPr>
        <w:t>Poza tym z</w:t>
      </w:r>
      <w:r w:rsidRPr="008561C1">
        <w:rPr>
          <w:rFonts w:cs="Arial"/>
        </w:rPr>
        <w:t>naczna liczba studentów kształciła się w: </w:t>
      </w:r>
      <w:r w:rsidR="00BE05EE">
        <w:rPr>
          <w:rFonts w:cs="Arial"/>
        </w:rPr>
        <w:t>Nowym Sączu (</w:t>
      </w:r>
      <w:r w:rsidR="008561C1" w:rsidRPr="008561C1">
        <w:rPr>
          <w:rFonts w:cs="Arial"/>
        </w:rPr>
        <w:t>5,3 tys.</w:t>
      </w:r>
      <w:r w:rsidR="00EF100C">
        <w:rPr>
          <w:rFonts w:cs="Arial"/>
        </w:rPr>
        <w:t xml:space="preserve"> osób</w:t>
      </w:r>
      <w:r w:rsidR="00BE05EE">
        <w:rPr>
          <w:rFonts w:cs="Arial"/>
        </w:rPr>
        <w:t>)</w:t>
      </w:r>
      <w:r w:rsidR="008561C1">
        <w:rPr>
          <w:rFonts w:cs="Arial"/>
        </w:rPr>
        <w:t>,</w:t>
      </w:r>
      <w:r w:rsidR="008561C1" w:rsidRPr="008561C1">
        <w:rPr>
          <w:rFonts w:cs="Arial"/>
        </w:rPr>
        <w:t xml:space="preserve"> </w:t>
      </w:r>
      <w:r w:rsidR="00BE05EE">
        <w:rPr>
          <w:rFonts w:cs="Arial"/>
        </w:rPr>
        <w:t>Tarnowie (</w:t>
      </w:r>
      <w:r w:rsidRPr="008561C1">
        <w:rPr>
          <w:rFonts w:cs="Arial"/>
        </w:rPr>
        <w:t>5,</w:t>
      </w:r>
      <w:r w:rsidR="00E83DF0" w:rsidRPr="008561C1">
        <w:rPr>
          <w:rFonts w:cs="Arial"/>
        </w:rPr>
        <w:t>0</w:t>
      </w:r>
      <w:r w:rsidR="008561C1">
        <w:rPr>
          <w:rFonts w:cs="Arial"/>
        </w:rPr>
        <w:t xml:space="preserve"> tys.</w:t>
      </w:r>
      <w:r w:rsidR="00EF100C">
        <w:rPr>
          <w:rFonts w:cs="Arial"/>
        </w:rPr>
        <w:t>)</w:t>
      </w:r>
      <w:r w:rsidR="00890AC9">
        <w:rPr>
          <w:rFonts w:cs="Arial"/>
        </w:rPr>
        <w:t>,</w:t>
      </w:r>
      <w:r w:rsidR="00EF100C">
        <w:rPr>
          <w:rFonts w:cs="Arial"/>
        </w:rPr>
        <w:t xml:space="preserve"> Nowym Targu (</w:t>
      </w:r>
      <w:r w:rsidRPr="008561C1">
        <w:rPr>
          <w:rFonts w:cs="Arial"/>
        </w:rPr>
        <w:t>2,1 tys.</w:t>
      </w:r>
      <w:r w:rsidR="00EF100C">
        <w:rPr>
          <w:rFonts w:cs="Arial"/>
        </w:rPr>
        <w:t>)</w:t>
      </w:r>
      <w:r w:rsidR="00890AC9">
        <w:rPr>
          <w:rFonts w:cs="Arial"/>
        </w:rPr>
        <w:t xml:space="preserve"> a</w:t>
      </w:r>
      <w:r w:rsidR="00880C6E">
        <w:rPr>
          <w:rFonts w:cs="Arial"/>
        </w:rPr>
        <w:t xml:space="preserve"> także </w:t>
      </w:r>
      <w:r w:rsidR="00890AC9">
        <w:rPr>
          <w:rFonts w:cs="Arial"/>
        </w:rPr>
        <w:t xml:space="preserve">Oświęcimiu – </w:t>
      </w:r>
      <w:r w:rsidR="00EF100C">
        <w:rPr>
          <w:rFonts w:cs="Arial"/>
        </w:rPr>
        <w:t>(</w:t>
      </w:r>
      <w:r w:rsidR="00890AC9">
        <w:rPr>
          <w:rFonts w:cs="Arial"/>
        </w:rPr>
        <w:t>2,0 tys.</w:t>
      </w:r>
      <w:r w:rsidR="00EF100C">
        <w:rPr>
          <w:rFonts w:cs="Arial"/>
        </w:rPr>
        <w:t>).</w:t>
      </w:r>
    </w:p>
    <w:p w:rsidR="003C566F" w:rsidRPr="00085CB1" w:rsidRDefault="009C0EE8" w:rsidP="00FF412F">
      <w:pPr>
        <w:pStyle w:val="Nagwek1"/>
        <w:spacing w:before="120"/>
      </w:pPr>
      <w:r w:rsidRPr="008561C1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7BED4936" wp14:editId="591E8B49">
                <wp:simplePos x="0" y="0"/>
                <wp:positionH relativeFrom="column">
                  <wp:posOffset>5219700</wp:posOffset>
                </wp:positionH>
                <wp:positionV relativeFrom="paragraph">
                  <wp:posOffset>226060</wp:posOffset>
                </wp:positionV>
                <wp:extent cx="1724025" cy="906145"/>
                <wp:effectExtent l="0" t="0" r="0" b="0"/>
                <wp:wrapTight wrapText="bothSides">
                  <wp:wrapPolygon edited="0">
                    <wp:start x="716" y="0"/>
                    <wp:lineTo x="716" y="20889"/>
                    <wp:lineTo x="20765" y="20889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147" w:rsidRPr="00B53BAA" w:rsidRDefault="00941147" w:rsidP="003C566F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szCs w:val="19"/>
                              </w:rPr>
                              <w:t>W roku akademickim 2020/2021 odnotowano ponad 144 tys. studentów</w:t>
                            </w:r>
                            <w:r w:rsidR="00BE05EE">
                              <w:rPr>
                                <w:szCs w:val="19"/>
                              </w:rPr>
                              <w:t>,</w:t>
                            </w:r>
                            <w:r>
                              <w:rPr>
                                <w:szCs w:val="19"/>
                              </w:rPr>
                              <w:t xml:space="preserve"> z czego prawie 75% na studiach stacjonarnych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ED493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1pt;margin-top:17.8pt;width:135.75pt;height:71.35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" filled="f" stroked="f">
                <v:textbox>
                  <w:txbxContent>
                    <w:p w:rsidR="00941147" w:rsidRPr="00B53BAA" w:rsidRDefault="00941147" w:rsidP="003C566F">
                      <w:pPr>
                        <w:pStyle w:val="tekstzboku"/>
                        <w:spacing w:before="0"/>
                      </w:pPr>
                      <w:r>
                        <w:rPr>
                          <w:szCs w:val="19"/>
                        </w:rPr>
                        <w:t>W roku akademickim 2020/2021 odnotowano ponad 144 tys. studentów</w:t>
                      </w:r>
                      <w:r w:rsidR="00BE05EE">
                        <w:rPr>
                          <w:szCs w:val="19"/>
                        </w:rPr>
                        <w:t>,</w:t>
                      </w:r>
                      <w:r>
                        <w:rPr>
                          <w:szCs w:val="19"/>
                        </w:rPr>
                        <w:t xml:space="preserve"> z czego prawie 75% na studiach stacjonarnych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C566F">
        <w:t>Studenci</w:t>
      </w:r>
      <w:r w:rsidR="003C566F" w:rsidRPr="00CB464D">
        <w:rPr>
          <w:rStyle w:val="Odwoanieprzypisudolnego"/>
          <w:rFonts w:cs="Arial"/>
          <w:szCs w:val="19"/>
        </w:rPr>
        <w:footnoteReference w:id="2"/>
      </w:r>
      <w:r w:rsidR="003C566F" w:rsidRPr="00CB464D">
        <w:t xml:space="preserve"> </w:t>
      </w:r>
    </w:p>
    <w:p w:rsidR="00612295" w:rsidRPr="00031F19" w:rsidRDefault="003C566F" w:rsidP="00612295">
      <w:pPr>
        <w:rPr>
          <w:rFonts w:cs="Arial"/>
          <w:color w:val="000000" w:themeColor="text1"/>
          <w:szCs w:val="19"/>
        </w:rPr>
      </w:pPr>
      <w:r w:rsidRPr="008561C1">
        <w:rPr>
          <w:rFonts w:cs="Arial"/>
          <w:color w:val="000000" w:themeColor="text1"/>
          <w:szCs w:val="19"/>
        </w:rPr>
        <w:t>W roku akademickim 20</w:t>
      </w:r>
      <w:r w:rsidR="008561C1">
        <w:rPr>
          <w:rFonts w:cs="Arial"/>
          <w:color w:val="000000" w:themeColor="text1"/>
          <w:szCs w:val="19"/>
        </w:rPr>
        <w:t>20</w:t>
      </w:r>
      <w:r w:rsidRPr="008561C1">
        <w:rPr>
          <w:rFonts w:cs="Arial"/>
          <w:color w:val="000000" w:themeColor="text1"/>
          <w:szCs w:val="19"/>
        </w:rPr>
        <w:t>/</w:t>
      </w:r>
      <w:r w:rsidRPr="00DE4284">
        <w:rPr>
          <w:rFonts w:cs="Arial"/>
          <w:color w:val="000000" w:themeColor="text1"/>
          <w:szCs w:val="19"/>
        </w:rPr>
        <w:t>20</w:t>
      </w:r>
      <w:r w:rsidR="00F866FF" w:rsidRPr="00DE4284">
        <w:rPr>
          <w:rFonts w:cs="Arial"/>
          <w:color w:val="000000" w:themeColor="text1"/>
          <w:szCs w:val="19"/>
        </w:rPr>
        <w:t>2</w:t>
      </w:r>
      <w:r w:rsidR="008561C1" w:rsidRPr="00DE4284">
        <w:rPr>
          <w:rFonts w:cs="Arial"/>
          <w:color w:val="000000" w:themeColor="text1"/>
          <w:szCs w:val="19"/>
        </w:rPr>
        <w:t>1</w:t>
      </w:r>
      <w:r w:rsidRPr="00DE4284">
        <w:rPr>
          <w:rFonts w:cs="Arial"/>
          <w:color w:val="000000" w:themeColor="text1"/>
          <w:szCs w:val="19"/>
        </w:rPr>
        <w:t xml:space="preserve"> w 2</w:t>
      </w:r>
      <w:r w:rsidR="00F604F0">
        <w:rPr>
          <w:rFonts w:cs="Arial"/>
          <w:color w:val="000000" w:themeColor="text1"/>
          <w:szCs w:val="19"/>
        </w:rPr>
        <w:t>7</w:t>
      </w:r>
      <w:r w:rsidRPr="00DE4284">
        <w:rPr>
          <w:rFonts w:cs="Arial"/>
          <w:color w:val="000000" w:themeColor="text1"/>
          <w:szCs w:val="19"/>
        </w:rPr>
        <w:t xml:space="preserve"> </w:t>
      </w:r>
      <w:r w:rsidR="00EB55C1" w:rsidRPr="00DE4284">
        <w:rPr>
          <w:rFonts w:cs="Arial"/>
          <w:color w:val="000000" w:themeColor="text1"/>
          <w:szCs w:val="19"/>
        </w:rPr>
        <w:t>uczelniach</w:t>
      </w:r>
      <w:r w:rsidRPr="00DE4284">
        <w:rPr>
          <w:rFonts w:cs="Arial"/>
          <w:color w:val="000000" w:themeColor="text1"/>
          <w:szCs w:val="19"/>
        </w:rPr>
        <w:t xml:space="preserve"> mających siedzibę na terenie województwa małopolskiego </w:t>
      </w:r>
      <w:r w:rsidR="00807FE2" w:rsidRPr="00F05586">
        <w:rPr>
          <w:rFonts w:cs="Arial"/>
          <w:color w:val="000000" w:themeColor="text1"/>
          <w:szCs w:val="19"/>
        </w:rPr>
        <w:t>kształciło się</w:t>
      </w:r>
      <w:r w:rsidRPr="00F05586">
        <w:rPr>
          <w:rFonts w:cs="Arial"/>
          <w:color w:val="000000" w:themeColor="text1"/>
          <w:szCs w:val="19"/>
        </w:rPr>
        <w:t xml:space="preserve"> </w:t>
      </w:r>
      <w:r w:rsidR="00DE4284" w:rsidRPr="00F05586">
        <w:rPr>
          <w:rFonts w:cs="Arial"/>
          <w:color w:val="000000" w:themeColor="text1"/>
          <w:szCs w:val="19"/>
        </w:rPr>
        <w:t>144,3</w:t>
      </w:r>
      <w:r w:rsidRPr="00F05586">
        <w:rPr>
          <w:rFonts w:cs="Arial"/>
          <w:color w:val="000000" w:themeColor="text1"/>
          <w:szCs w:val="19"/>
        </w:rPr>
        <w:t xml:space="preserve"> tys. studentów (łącznie z cudzoziemcami) – </w:t>
      </w:r>
      <w:r w:rsidR="00FD5BCE" w:rsidRPr="00F05586">
        <w:rPr>
          <w:rFonts w:cs="Arial"/>
          <w:color w:val="000000" w:themeColor="text1"/>
          <w:szCs w:val="19"/>
        </w:rPr>
        <w:t>o </w:t>
      </w:r>
      <w:r w:rsidR="00F05586" w:rsidRPr="00F05586">
        <w:rPr>
          <w:rFonts w:cs="Arial"/>
          <w:color w:val="000000" w:themeColor="text1"/>
          <w:szCs w:val="19"/>
        </w:rPr>
        <w:t>1</w:t>
      </w:r>
      <w:r w:rsidR="00FD5BCE" w:rsidRPr="00F05586">
        <w:rPr>
          <w:rFonts w:cs="Arial"/>
          <w:color w:val="000000" w:themeColor="text1"/>
          <w:szCs w:val="19"/>
        </w:rPr>
        <w:t>,4 tys.</w:t>
      </w:r>
      <w:r w:rsidRPr="00F05586">
        <w:rPr>
          <w:rFonts w:cs="Arial"/>
          <w:color w:val="000000" w:themeColor="text1"/>
          <w:szCs w:val="19"/>
        </w:rPr>
        <w:t xml:space="preserve"> (</w:t>
      </w:r>
      <w:r w:rsidR="00FD5BCE" w:rsidRPr="00F05586">
        <w:rPr>
          <w:rFonts w:cs="Arial"/>
          <w:color w:val="000000" w:themeColor="text1"/>
          <w:szCs w:val="19"/>
        </w:rPr>
        <w:t>tj. o </w:t>
      </w:r>
      <w:r w:rsidR="00F05586" w:rsidRPr="00F05586">
        <w:rPr>
          <w:rFonts w:cs="Arial"/>
          <w:color w:val="000000" w:themeColor="text1"/>
          <w:szCs w:val="19"/>
        </w:rPr>
        <w:t>1,0</w:t>
      </w:r>
      <w:r w:rsidR="00FD5BCE" w:rsidRPr="00F05586">
        <w:rPr>
          <w:rFonts w:cs="Arial"/>
          <w:color w:val="000000" w:themeColor="text1"/>
          <w:szCs w:val="19"/>
        </w:rPr>
        <w:t>%</w:t>
      </w:r>
      <w:r w:rsidR="00F05586" w:rsidRPr="00F05586">
        <w:rPr>
          <w:rFonts w:cs="Arial"/>
          <w:color w:val="000000" w:themeColor="text1"/>
          <w:szCs w:val="19"/>
        </w:rPr>
        <w:t>) więcej</w:t>
      </w:r>
      <w:r w:rsidRPr="00F05586">
        <w:rPr>
          <w:rFonts w:cs="Arial"/>
          <w:color w:val="000000" w:themeColor="text1"/>
          <w:szCs w:val="19"/>
        </w:rPr>
        <w:t xml:space="preserve"> niż w roku 20</w:t>
      </w:r>
      <w:r w:rsidR="00F05586" w:rsidRPr="00F05586">
        <w:rPr>
          <w:rFonts w:cs="Arial"/>
          <w:color w:val="000000" w:themeColor="text1"/>
          <w:szCs w:val="19"/>
        </w:rPr>
        <w:t>19</w:t>
      </w:r>
      <w:r w:rsidRPr="00F05586">
        <w:rPr>
          <w:rFonts w:cs="Arial"/>
          <w:color w:val="000000" w:themeColor="text1"/>
          <w:szCs w:val="19"/>
        </w:rPr>
        <w:t>/20</w:t>
      </w:r>
      <w:r w:rsidR="00F05586" w:rsidRPr="00F05586">
        <w:rPr>
          <w:rFonts w:cs="Arial"/>
          <w:color w:val="000000" w:themeColor="text1"/>
          <w:szCs w:val="19"/>
        </w:rPr>
        <w:t>20</w:t>
      </w:r>
      <w:r w:rsidRPr="00F05586">
        <w:rPr>
          <w:rFonts w:cs="Arial"/>
          <w:color w:val="000000" w:themeColor="text1"/>
          <w:szCs w:val="19"/>
        </w:rPr>
        <w:t xml:space="preserve">. </w:t>
      </w:r>
      <w:r w:rsidR="00612295" w:rsidRPr="00A43FE5">
        <w:rPr>
          <w:rFonts w:cs="Arial"/>
          <w:color w:val="000000" w:themeColor="text1"/>
          <w:szCs w:val="19"/>
        </w:rPr>
        <w:t>W 13 uczelniach</w:t>
      </w:r>
      <w:r w:rsidR="00612295" w:rsidRPr="00031F19">
        <w:rPr>
          <w:rFonts w:cs="Arial"/>
          <w:color w:val="000000" w:themeColor="text1"/>
          <w:szCs w:val="19"/>
        </w:rPr>
        <w:t xml:space="preserve"> o profilu akademickim </w:t>
      </w:r>
      <w:r w:rsidR="00AE08FA">
        <w:rPr>
          <w:rFonts w:cs="Arial"/>
          <w:color w:val="000000" w:themeColor="text1"/>
          <w:szCs w:val="19"/>
        </w:rPr>
        <w:t>studiowało</w:t>
      </w:r>
      <w:r w:rsidR="00612295" w:rsidRPr="00031F19">
        <w:rPr>
          <w:rFonts w:cs="Arial"/>
          <w:color w:val="000000" w:themeColor="text1"/>
          <w:szCs w:val="19"/>
        </w:rPr>
        <w:t xml:space="preserve"> 121,</w:t>
      </w:r>
      <w:r w:rsidR="00612295" w:rsidRPr="00031F19">
        <w:t>3</w:t>
      </w:r>
      <w:r w:rsidR="002B2150" w:rsidRPr="00031F19">
        <w:t> </w:t>
      </w:r>
      <w:r w:rsidR="00612295" w:rsidRPr="00031F19">
        <w:t>tys</w:t>
      </w:r>
      <w:r w:rsidR="00612295" w:rsidRPr="00031F19">
        <w:rPr>
          <w:rFonts w:cs="Arial"/>
          <w:color w:val="000000" w:themeColor="text1"/>
          <w:szCs w:val="19"/>
        </w:rPr>
        <w:t xml:space="preserve">. </w:t>
      </w:r>
      <w:r w:rsidR="00AE08FA">
        <w:rPr>
          <w:rFonts w:cs="Arial"/>
          <w:color w:val="000000" w:themeColor="text1"/>
          <w:szCs w:val="19"/>
        </w:rPr>
        <w:t>osób</w:t>
      </w:r>
      <w:r w:rsidR="00612295" w:rsidRPr="00A07F28">
        <w:rPr>
          <w:rFonts w:cs="Arial"/>
          <w:color w:val="000000" w:themeColor="text1"/>
          <w:szCs w:val="19"/>
        </w:rPr>
        <w:t xml:space="preserve">, a w </w:t>
      </w:r>
      <w:r w:rsidR="00A43FE5" w:rsidRPr="00A07F28">
        <w:rPr>
          <w:rFonts w:cs="Arial"/>
          <w:color w:val="000000" w:themeColor="text1"/>
          <w:szCs w:val="19"/>
        </w:rPr>
        <w:t>1</w:t>
      </w:r>
      <w:r w:rsidR="00A07F28">
        <w:rPr>
          <w:rFonts w:cs="Arial"/>
          <w:color w:val="000000" w:themeColor="text1"/>
          <w:szCs w:val="19"/>
        </w:rPr>
        <w:t>4</w:t>
      </w:r>
      <w:r w:rsidR="00612295" w:rsidRPr="00A07F28">
        <w:rPr>
          <w:rFonts w:cs="Arial"/>
          <w:color w:val="000000" w:themeColor="text1"/>
          <w:szCs w:val="19"/>
        </w:rPr>
        <w:t xml:space="preserve"> </w:t>
      </w:r>
      <w:r w:rsidR="00BE05EE">
        <w:rPr>
          <w:rFonts w:cs="Arial"/>
          <w:color w:val="000000" w:themeColor="text1"/>
          <w:szCs w:val="19"/>
        </w:rPr>
        <w:t xml:space="preserve">uczelniach </w:t>
      </w:r>
      <w:r w:rsidR="00612295" w:rsidRPr="00A07F28">
        <w:rPr>
          <w:rFonts w:cs="Arial"/>
          <w:color w:val="000000" w:themeColor="text1"/>
          <w:szCs w:val="19"/>
        </w:rPr>
        <w:t>o</w:t>
      </w:r>
      <w:r w:rsidR="00612295" w:rsidRPr="00031F19">
        <w:rPr>
          <w:rFonts w:cs="Arial"/>
          <w:color w:val="000000" w:themeColor="text1"/>
          <w:szCs w:val="19"/>
        </w:rPr>
        <w:t xml:space="preserve"> profilu zawodowym – </w:t>
      </w:r>
      <w:r w:rsidR="00031F19" w:rsidRPr="00031F19">
        <w:rPr>
          <w:rFonts w:cs="Arial"/>
          <w:color w:val="000000" w:themeColor="text1"/>
          <w:szCs w:val="19"/>
        </w:rPr>
        <w:t>23,0</w:t>
      </w:r>
      <w:r w:rsidR="00612295" w:rsidRPr="00031F19">
        <w:rPr>
          <w:rFonts w:cs="Arial"/>
          <w:color w:val="000000" w:themeColor="text1"/>
          <w:szCs w:val="19"/>
        </w:rPr>
        <w:t xml:space="preserve"> tys.</w:t>
      </w:r>
    </w:p>
    <w:p w:rsidR="003C566F" w:rsidRPr="002F5C07" w:rsidRDefault="003C566F" w:rsidP="003C566F">
      <w:pPr>
        <w:rPr>
          <w:rFonts w:cs="Arial"/>
          <w:color w:val="000000" w:themeColor="text1"/>
          <w:szCs w:val="19"/>
        </w:rPr>
      </w:pPr>
      <w:r w:rsidRPr="002F5C07">
        <w:rPr>
          <w:rFonts w:cs="Arial"/>
          <w:color w:val="000000" w:themeColor="text1"/>
          <w:szCs w:val="19"/>
        </w:rPr>
        <w:t xml:space="preserve">Na pierwszym roku studiów pierwszego stopnia i magisterskich jednolitych naukę podjęło </w:t>
      </w:r>
      <w:r w:rsidR="002F5C07" w:rsidRPr="002F5C07">
        <w:rPr>
          <w:rFonts w:cs="Arial"/>
          <w:color w:val="000000" w:themeColor="text1"/>
          <w:szCs w:val="19"/>
        </w:rPr>
        <w:t>38,8</w:t>
      </w:r>
      <w:r w:rsidRPr="002F5C07">
        <w:rPr>
          <w:rFonts w:cs="Arial"/>
          <w:color w:val="000000" w:themeColor="text1"/>
          <w:szCs w:val="19"/>
        </w:rPr>
        <w:t xml:space="preserve"> tys. osób – o </w:t>
      </w:r>
      <w:r w:rsidR="002F5C07" w:rsidRPr="002F5C07">
        <w:rPr>
          <w:rFonts w:cs="Arial"/>
          <w:color w:val="000000" w:themeColor="text1"/>
          <w:szCs w:val="19"/>
        </w:rPr>
        <w:t>1,0</w:t>
      </w:r>
      <w:r w:rsidR="00FD5BCE" w:rsidRPr="002F5C07">
        <w:rPr>
          <w:rFonts w:cs="Arial"/>
          <w:color w:val="000000" w:themeColor="text1"/>
          <w:szCs w:val="19"/>
        </w:rPr>
        <w:t> tys.</w:t>
      </w:r>
      <w:r w:rsidRPr="002F5C07">
        <w:rPr>
          <w:rFonts w:cs="Arial"/>
          <w:color w:val="000000" w:themeColor="text1"/>
          <w:szCs w:val="19"/>
        </w:rPr>
        <w:t xml:space="preserve"> (</w:t>
      </w:r>
      <w:r w:rsidR="00FD5BCE" w:rsidRPr="002F5C07">
        <w:rPr>
          <w:rFonts w:cs="Arial"/>
          <w:color w:val="000000" w:themeColor="text1"/>
          <w:szCs w:val="19"/>
        </w:rPr>
        <w:t>tj. o</w:t>
      </w:r>
      <w:r w:rsidRPr="002F5C07">
        <w:rPr>
          <w:rFonts w:cs="Arial"/>
          <w:color w:val="000000" w:themeColor="text1"/>
          <w:szCs w:val="19"/>
        </w:rPr>
        <w:t> </w:t>
      </w:r>
      <w:r w:rsidR="002F5C07" w:rsidRPr="002F5C07">
        <w:rPr>
          <w:rFonts w:cs="Arial"/>
          <w:color w:val="000000" w:themeColor="text1"/>
          <w:szCs w:val="19"/>
        </w:rPr>
        <w:t>2,5</w:t>
      </w:r>
      <w:r w:rsidR="00FD5BCE" w:rsidRPr="002F5C07">
        <w:rPr>
          <w:rFonts w:cs="Arial"/>
          <w:color w:val="000000" w:themeColor="text1"/>
          <w:szCs w:val="19"/>
        </w:rPr>
        <w:t>%</w:t>
      </w:r>
      <w:r w:rsidRPr="002F5C07">
        <w:rPr>
          <w:rFonts w:cs="Arial"/>
          <w:color w:val="000000" w:themeColor="text1"/>
          <w:szCs w:val="19"/>
        </w:rPr>
        <w:t xml:space="preserve">) </w:t>
      </w:r>
      <w:r w:rsidR="002F5C07" w:rsidRPr="002F5C07">
        <w:rPr>
          <w:rFonts w:cs="Arial"/>
          <w:color w:val="000000" w:themeColor="text1"/>
          <w:szCs w:val="19"/>
        </w:rPr>
        <w:t>więcej</w:t>
      </w:r>
      <w:r w:rsidRPr="002F5C07">
        <w:rPr>
          <w:rFonts w:cs="Arial"/>
          <w:color w:val="000000" w:themeColor="text1"/>
          <w:szCs w:val="19"/>
        </w:rPr>
        <w:t xml:space="preserve"> niż rok wcześniej.</w:t>
      </w:r>
    </w:p>
    <w:p w:rsidR="003C566F" w:rsidRDefault="003C566F" w:rsidP="007742EE">
      <w:pPr>
        <w:pBdr>
          <w:right w:val="single" w:sz="4" w:space="4" w:color="auto"/>
        </w:pBdr>
        <w:spacing w:after="280"/>
        <w:rPr>
          <w:rFonts w:cs="Arial"/>
          <w:color w:val="000000" w:themeColor="text1"/>
          <w:szCs w:val="19"/>
        </w:rPr>
      </w:pPr>
      <w:r w:rsidRPr="0001530F">
        <w:rPr>
          <w:rFonts w:cs="Arial"/>
          <w:color w:val="000000" w:themeColor="text1"/>
          <w:szCs w:val="19"/>
        </w:rPr>
        <w:t xml:space="preserve">Wśród wszystkich studentów </w:t>
      </w:r>
      <w:r w:rsidR="0001530F" w:rsidRPr="0001530F">
        <w:rPr>
          <w:rFonts w:cs="Arial"/>
          <w:color w:val="000000" w:themeColor="text1"/>
          <w:szCs w:val="19"/>
        </w:rPr>
        <w:t>81,6</w:t>
      </w:r>
      <w:r w:rsidRPr="0001530F">
        <w:rPr>
          <w:rFonts w:cs="Arial"/>
          <w:color w:val="000000" w:themeColor="text1"/>
          <w:szCs w:val="19"/>
        </w:rPr>
        <w:t xml:space="preserve">% stanowiły osoby w wieku </w:t>
      </w:r>
      <w:r w:rsidR="00FD5BCE" w:rsidRPr="0001530F">
        <w:rPr>
          <w:rFonts w:cs="Arial"/>
          <w:color w:val="000000" w:themeColor="text1"/>
          <w:szCs w:val="19"/>
        </w:rPr>
        <w:t xml:space="preserve">od </w:t>
      </w:r>
      <w:r w:rsidRPr="0001530F">
        <w:rPr>
          <w:rFonts w:cs="Arial"/>
          <w:color w:val="000000" w:themeColor="text1"/>
          <w:szCs w:val="19"/>
        </w:rPr>
        <w:t>19</w:t>
      </w:r>
      <w:r w:rsidR="00FD5BCE" w:rsidRPr="0001530F">
        <w:rPr>
          <w:rFonts w:cs="Arial"/>
          <w:color w:val="000000" w:themeColor="text1"/>
          <w:szCs w:val="19"/>
        </w:rPr>
        <w:t xml:space="preserve"> do </w:t>
      </w:r>
      <w:r w:rsidRPr="0001530F">
        <w:rPr>
          <w:rFonts w:cs="Arial"/>
          <w:color w:val="000000" w:themeColor="text1"/>
          <w:szCs w:val="19"/>
        </w:rPr>
        <w:t>24 lat (</w:t>
      </w:r>
      <w:r w:rsidR="004C67B1" w:rsidRPr="0001530F">
        <w:rPr>
          <w:rFonts w:cs="Arial"/>
          <w:color w:val="000000" w:themeColor="text1"/>
          <w:szCs w:val="19"/>
        </w:rPr>
        <w:t>117,</w:t>
      </w:r>
      <w:r w:rsidR="0001530F" w:rsidRPr="0001530F">
        <w:rPr>
          <w:rFonts w:cs="Arial"/>
          <w:color w:val="000000" w:themeColor="text1"/>
          <w:szCs w:val="19"/>
        </w:rPr>
        <w:t>8</w:t>
      </w:r>
      <w:r w:rsidRPr="0001530F">
        <w:rPr>
          <w:rFonts w:cs="Arial"/>
          <w:color w:val="000000" w:themeColor="text1"/>
          <w:szCs w:val="19"/>
        </w:rPr>
        <w:t xml:space="preserve"> tys. osób), </w:t>
      </w:r>
      <w:r w:rsidR="0038206A">
        <w:rPr>
          <w:rFonts w:cs="Arial"/>
          <w:szCs w:val="19"/>
        </w:rPr>
        <w:t>nominalnie przypisane</w:t>
      </w:r>
      <w:r w:rsidRPr="0001530F">
        <w:rPr>
          <w:rFonts w:cs="Arial"/>
          <w:szCs w:val="19"/>
        </w:rPr>
        <w:t xml:space="preserve"> temu poziomowi kształcenia</w:t>
      </w:r>
      <w:r w:rsidRPr="0001530F">
        <w:rPr>
          <w:rFonts w:cs="Arial"/>
          <w:color w:val="000000" w:themeColor="text1"/>
          <w:szCs w:val="19"/>
        </w:rPr>
        <w:t xml:space="preserve">. Ich udział w liczbie mieszkańców województwa, należących do tej grupy wieku, wyniósł </w:t>
      </w:r>
      <w:r w:rsidR="0001530F" w:rsidRPr="0001530F">
        <w:rPr>
          <w:rFonts w:cs="Arial"/>
          <w:color w:val="000000" w:themeColor="text1"/>
          <w:szCs w:val="19"/>
        </w:rPr>
        <w:t>53,8</w:t>
      </w:r>
      <w:r w:rsidRPr="0001530F">
        <w:rPr>
          <w:rFonts w:cs="Arial"/>
          <w:color w:val="000000" w:themeColor="text1"/>
          <w:szCs w:val="19"/>
        </w:rPr>
        <w:t xml:space="preserve">% (w poprzednim roku – </w:t>
      </w:r>
      <w:r w:rsidR="004C67B1" w:rsidRPr="0001530F">
        <w:rPr>
          <w:rFonts w:cs="Arial"/>
          <w:color w:val="000000" w:themeColor="text1"/>
          <w:szCs w:val="19"/>
        </w:rPr>
        <w:t>52,</w:t>
      </w:r>
      <w:r w:rsidR="0001530F" w:rsidRPr="0001530F">
        <w:rPr>
          <w:rFonts w:cs="Arial"/>
          <w:color w:val="000000" w:themeColor="text1"/>
          <w:szCs w:val="19"/>
        </w:rPr>
        <w:t>2</w:t>
      </w:r>
      <w:r w:rsidRPr="0001530F">
        <w:rPr>
          <w:rFonts w:cs="Arial"/>
          <w:color w:val="000000" w:themeColor="text1"/>
          <w:szCs w:val="19"/>
        </w:rPr>
        <w:t>%).</w:t>
      </w:r>
    </w:p>
    <w:p w:rsidR="003C566F" w:rsidRPr="003C566F" w:rsidRDefault="00C57078" w:rsidP="003C566F">
      <w:pPr>
        <w:tabs>
          <w:tab w:val="left" w:pos="851"/>
        </w:tabs>
        <w:spacing w:before="0"/>
        <w:ind w:left="851" w:hanging="851"/>
        <w:rPr>
          <w:rFonts w:cs="FiraSans-Regular"/>
          <w:b/>
          <w:color w:val="0D0D0D" w:themeColor="text1" w:themeTint="F2"/>
          <w:sz w:val="18"/>
          <w:szCs w:val="18"/>
        </w:rPr>
      </w:pPr>
      <w:r>
        <w:rPr>
          <w:b/>
          <w:shd w:val="clear" w:color="auto" w:fill="FFFFFF"/>
        </w:rPr>
        <w:t xml:space="preserve">Tablica 1. </w:t>
      </w:r>
      <w:proofErr w:type="spellStart"/>
      <w:r w:rsidR="003C566F" w:rsidRPr="007B647E">
        <w:rPr>
          <w:rFonts w:cs="FiraSans-Regular"/>
          <w:b/>
          <w:color w:val="0D0D0D" w:themeColor="text1" w:themeTint="F2"/>
          <w:sz w:val="18"/>
          <w:szCs w:val="18"/>
        </w:rPr>
        <w:t>Studenci</w:t>
      </w:r>
      <w:r w:rsidR="003C566F">
        <w:rPr>
          <w:rFonts w:cs="FiraSans-Regular"/>
          <w:b/>
          <w:color w:val="0D0D0D" w:themeColor="text1" w:themeTint="F2"/>
          <w:sz w:val="18"/>
          <w:szCs w:val="18"/>
          <w:vertAlign w:val="superscript"/>
        </w:rPr>
        <w:t>a</w:t>
      </w:r>
      <w:proofErr w:type="spellEnd"/>
      <w:r w:rsidR="003C566F" w:rsidRPr="007B647E">
        <w:rPr>
          <w:rFonts w:cs="FiraSans-Regular"/>
          <w:b/>
          <w:color w:val="0D0D0D" w:themeColor="text1" w:themeTint="F2"/>
          <w:sz w:val="18"/>
          <w:szCs w:val="18"/>
        </w:rPr>
        <w:t xml:space="preserve"> według systemu kształcenia i form własności </w:t>
      </w:r>
      <w:r w:rsidR="00EB55C1">
        <w:rPr>
          <w:rFonts w:cs="FiraSans-Regular"/>
          <w:b/>
          <w:color w:val="0D0D0D" w:themeColor="text1" w:themeTint="F2"/>
          <w:sz w:val="18"/>
          <w:szCs w:val="18"/>
        </w:rPr>
        <w:t>uczelni</w:t>
      </w:r>
      <w:r w:rsidR="003C566F">
        <w:rPr>
          <w:rFonts w:cs="FiraSans-Regular"/>
          <w:b/>
          <w:color w:val="0D0D0D" w:themeColor="text1" w:themeTint="F2"/>
          <w:sz w:val="18"/>
          <w:szCs w:val="18"/>
        </w:rPr>
        <w:br/>
      </w:r>
      <w:r w:rsidR="003C566F" w:rsidRPr="00FF412F">
        <w:rPr>
          <w:rFonts w:cs="FiraSans-Regular"/>
          <w:color w:val="0D0D0D" w:themeColor="text1" w:themeTint="F2"/>
          <w:sz w:val="18"/>
          <w:szCs w:val="18"/>
        </w:rPr>
        <w:t xml:space="preserve">Stan w dniu 31 </w:t>
      </w:r>
      <w:r w:rsidR="00807FE2" w:rsidRPr="00FF412F">
        <w:rPr>
          <w:rFonts w:cs="FiraSans-Regular"/>
          <w:color w:val="0D0D0D" w:themeColor="text1" w:themeTint="F2"/>
          <w:sz w:val="18"/>
          <w:szCs w:val="18"/>
        </w:rPr>
        <w:t>grudnia</w:t>
      </w:r>
    </w:p>
    <w:tbl>
      <w:tblPr>
        <w:tblpPr w:leftFromText="141" w:rightFromText="141" w:vertAnchor="text" w:tblpY="1"/>
        <w:tblOverlap w:val="never"/>
        <w:tblW w:w="8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948"/>
        <w:gridCol w:w="850"/>
        <w:gridCol w:w="850"/>
        <w:gridCol w:w="850"/>
        <w:gridCol w:w="850"/>
        <w:gridCol w:w="850"/>
        <w:gridCol w:w="850"/>
      </w:tblGrid>
      <w:tr w:rsidR="000066CE" w:rsidRPr="003276BA" w:rsidTr="001B60B9">
        <w:tc>
          <w:tcPr>
            <w:tcW w:w="2948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066CE" w:rsidRPr="003276BA" w:rsidRDefault="000066CE" w:rsidP="003C566F">
            <w:pPr>
              <w:widowControl w:val="0"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3276BA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066CE" w:rsidRPr="003276BA" w:rsidRDefault="000066CE" w:rsidP="000066CE">
            <w:pPr>
              <w:widowControl w:val="0"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066CE" w:rsidRPr="003276BA" w:rsidRDefault="000066CE" w:rsidP="000066CE">
            <w:pPr>
              <w:widowControl w:val="0"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</w:t>
            </w:r>
            <w:r>
              <w:rPr>
                <w:rFonts w:cs="Arial"/>
                <w:sz w:val="16"/>
                <w:szCs w:val="16"/>
              </w:rPr>
              <w:br/>
              <w:t>kobiety</w:t>
            </w:r>
          </w:p>
        </w:tc>
        <w:tc>
          <w:tcPr>
            <w:tcW w:w="3400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0066CE" w:rsidRPr="003276BA" w:rsidRDefault="000066CE" w:rsidP="00125053">
            <w:pPr>
              <w:widowControl w:val="0"/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Z liczby ogółem na studiach</w:t>
            </w:r>
          </w:p>
        </w:tc>
      </w:tr>
      <w:tr w:rsidR="000066CE" w:rsidRPr="003276BA" w:rsidTr="001B60B9">
        <w:tc>
          <w:tcPr>
            <w:tcW w:w="2948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066CE" w:rsidRPr="003276BA" w:rsidRDefault="000066CE" w:rsidP="00125053">
            <w:pPr>
              <w:widowControl w:val="0"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0066CE" w:rsidRPr="003276BA" w:rsidRDefault="000066CE" w:rsidP="00125053">
            <w:pPr>
              <w:widowControl w:val="0"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0066CE" w:rsidRPr="003276BA" w:rsidRDefault="000066CE" w:rsidP="00125053">
            <w:pPr>
              <w:widowControl w:val="0"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066CE" w:rsidRPr="003276BA" w:rsidRDefault="000066CE" w:rsidP="00125053">
            <w:pPr>
              <w:widowControl w:val="0"/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stacjonarnych</w:t>
            </w:r>
          </w:p>
        </w:tc>
        <w:tc>
          <w:tcPr>
            <w:tcW w:w="170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0066CE" w:rsidRPr="003276BA" w:rsidRDefault="000066CE" w:rsidP="00125053">
            <w:pPr>
              <w:widowControl w:val="0"/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niestacjonarnych</w:t>
            </w:r>
          </w:p>
        </w:tc>
      </w:tr>
      <w:tr w:rsidR="000066CE" w:rsidRPr="003276BA" w:rsidTr="00FF412F">
        <w:tc>
          <w:tcPr>
            <w:tcW w:w="2948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066CE" w:rsidRPr="003276BA" w:rsidRDefault="000066CE" w:rsidP="000066CE">
            <w:pPr>
              <w:widowControl w:val="0"/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066CE" w:rsidRPr="003276BA" w:rsidRDefault="000066CE" w:rsidP="000066CE">
            <w:pPr>
              <w:widowControl w:val="0"/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066CE" w:rsidRPr="003276BA" w:rsidRDefault="000066CE" w:rsidP="000066CE">
            <w:pPr>
              <w:widowControl w:val="0"/>
              <w:spacing w:before="0" w:after="0" w:line="240" w:lineRule="auto"/>
              <w:jc w:val="center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066CE" w:rsidRPr="003276BA" w:rsidRDefault="000066CE" w:rsidP="000066CE">
            <w:pPr>
              <w:widowControl w:val="0"/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razem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066CE" w:rsidRPr="000066CE" w:rsidRDefault="000066CE" w:rsidP="000066CE">
            <w:pPr>
              <w:widowControl w:val="0"/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w tym </w:t>
            </w:r>
            <w:r>
              <w:rPr>
                <w:rFonts w:cs="Arial"/>
                <w:color w:val="000000"/>
                <w:sz w:val="16"/>
                <w:szCs w:val="16"/>
              </w:rPr>
              <w:br/>
              <w:t xml:space="preserve">kobiety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066CE" w:rsidRPr="003276BA" w:rsidRDefault="000066CE" w:rsidP="000066CE">
            <w:pPr>
              <w:widowControl w:val="0"/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razem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066CE" w:rsidRPr="000066CE" w:rsidRDefault="000066CE" w:rsidP="000066CE">
            <w:pPr>
              <w:widowControl w:val="0"/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w tym </w:t>
            </w:r>
            <w:r>
              <w:rPr>
                <w:rFonts w:cs="Arial"/>
                <w:color w:val="000000"/>
                <w:sz w:val="16"/>
                <w:szCs w:val="16"/>
              </w:rPr>
              <w:br/>
              <w:t xml:space="preserve">kobiety </w:t>
            </w:r>
          </w:p>
        </w:tc>
      </w:tr>
      <w:tr w:rsidR="00B328F3" w:rsidRPr="003276BA" w:rsidTr="00FF412F">
        <w:trPr>
          <w:trHeight w:val="170"/>
        </w:trPr>
        <w:tc>
          <w:tcPr>
            <w:tcW w:w="294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B328F3" w:rsidRPr="003276BA" w:rsidRDefault="00B328F3" w:rsidP="00B328F3">
            <w:pPr>
              <w:pStyle w:val="Nagwek3"/>
              <w:keepNext w:val="0"/>
              <w:keepLines w:val="0"/>
              <w:widowControl w:val="0"/>
              <w:tabs>
                <w:tab w:val="right" w:pos="2836"/>
              </w:tabs>
              <w:spacing w:before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276BA">
              <w:rPr>
                <w:rFonts w:ascii="Fira Sans" w:hAnsi="Fira Sans" w:cs="Arial"/>
                <w:b/>
                <w:color w:val="000000"/>
                <w:sz w:val="16"/>
                <w:szCs w:val="16"/>
              </w:rPr>
              <w:t xml:space="preserve">OGÓŁEM </w:t>
            </w:r>
            <w:r w:rsidRPr="003276BA">
              <w:rPr>
                <w:rFonts w:ascii="Fira Sans" w:hAnsi="Fira Sans" w:cs="Arial"/>
                <w:b/>
                <w:color w:val="000000"/>
                <w:sz w:val="16"/>
                <w:szCs w:val="16"/>
              </w:rPr>
              <w:tab/>
            </w:r>
            <w:r w:rsidRPr="003276BA">
              <w:rPr>
                <w:rFonts w:ascii="Fira Sans" w:hAnsi="Fira Sans" w:cs="Arial"/>
                <w:color w:val="000000"/>
                <w:sz w:val="16"/>
                <w:szCs w:val="16"/>
              </w:rPr>
              <w:t>201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9/2020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334A92"/>
              <w:right w:val="single" w:sz="4" w:space="0" w:color="334A92"/>
            </w:tcBorders>
            <w:vAlign w:val="bottom"/>
          </w:tcPr>
          <w:p w:rsidR="00B328F3" w:rsidRPr="009E6A44" w:rsidRDefault="00B328F3" w:rsidP="00FF412F">
            <w:pPr>
              <w:widowControl w:val="0"/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E6A44">
              <w:rPr>
                <w:rFonts w:cs="Arial"/>
                <w:sz w:val="16"/>
                <w:szCs w:val="16"/>
              </w:rPr>
              <w:t>142876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B328F3" w:rsidRPr="009E6A44" w:rsidRDefault="00B328F3" w:rsidP="00FF412F">
            <w:pPr>
              <w:widowControl w:val="0"/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E6A44">
              <w:rPr>
                <w:rFonts w:cs="Arial"/>
                <w:sz w:val="16"/>
                <w:szCs w:val="16"/>
              </w:rPr>
              <w:t>83516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B328F3" w:rsidRPr="009E6A44" w:rsidRDefault="00B328F3" w:rsidP="00FF412F">
            <w:pPr>
              <w:widowControl w:val="0"/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E6A44">
              <w:rPr>
                <w:rFonts w:cs="Arial"/>
                <w:sz w:val="16"/>
                <w:szCs w:val="16"/>
              </w:rPr>
              <w:t>107006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B328F3" w:rsidRPr="009E6A44" w:rsidRDefault="00B328F3" w:rsidP="00FF412F">
            <w:pPr>
              <w:widowControl w:val="0"/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E6A44">
              <w:rPr>
                <w:rFonts w:cs="Arial"/>
                <w:sz w:val="16"/>
                <w:szCs w:val="16"/>
              </w:rPr>
              <w:t>62999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B328F3" w:rsidRPr="009E6A44" w:rsidRDefault="00B328F3" w:rsidP="00FF412F">
            <w:pPr>
              <w:widowControl w:val="0"/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E6A44">
              <w:rPr>
                <w:rFonts w:cs="Arial"/>
                <w:sz w:val="16"/>
                <w:szCs w:val="16"/>
              </w:rPr>
              <w:t>35870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B328F3" w:rsidRPr="009E6A44" w:rsidRDefault="00B328F3" w:rsidP="00FF412F">
            <w:pPr>
              <w:widowControl w:val="0"/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E6A44">
              <w:rPr>
                <w:rFonts w:cs="Arial"/>
                <w:sz w:val="16"/>
                <w:szCs w:val="16"/>
              </w:rPr>
              <w:t>20517</w:t>
            </w:r>
          </w:p>
        </w:tc>
      </w:tr>
      <w:tr w:rsidR="00B328F3" w:rsidRPr="003276BA" w:rsidTr="00FF412F">
        <w:trPr>
          <w:trHeight w:val="170"/>
        </w:trPr>
        <w:tc>
          <w:tcPr>
            <w:tcW w:w="2948" w:type="dxa"/>
            <w:tcBorders>
              <w:top w:val="nil"/>
              <w:left w:val="nil"/>
              <w:bottom w:val="single" w:sz="4" w:space="0" w:color="334A92"/>
              <w:right w:val="single" w:sz="4" w:space="0" w:color="001D77"/>
            </w:tcBorders>
            <w:shd w:val="clear" w:color="auto" w:fill="auto"/>
            <w:vAlign w:val="bottom"/>
          </w:tcPr>
          <w:p w:rsidR="00B328F3" w:rsidRPr="003276BA" w:rsidRDefault="00B328F3" w:rsidP="00B328F3">
            <w:pPr>
              <w:pStyle w:val="Nagwek3"/>
              <w:keepNext w:val="0"/>
              <w:keepLines w:val="0"/>
              <w:widowControl w:val="0"/>
              <w:tabs>
                <w:tab w:val="right" w:pos="2723"/>
              </w:tabs>
              <w:spacing w:before="0"/>
              <w:jc w:val="right"/>
              <w:rPr>
                <w:rFonts w:ascii="Fira Sans" w:hAnsi="Fira Sans" w:cs="Arial"/>
                <w:b/>
                <w:color w:val="000000"/>
                <w:sz w:val="16"/>
                <w:szCs w:val="16"/>
              </w:rPr>
            </w:pPr>
            <w:r w:rsidRPr="003276BA">
              <w:rPr>
                <w:rFonts w:ascii="Fira Sans" w:hAnsi="Fira Sans" w:cs="Arial"/>
                <w:b/>
                <w:color w:val="000000"/>
                <w:sz w:val="16"/>
                <w:szCs w:val="16"/>
              </w:rPr>
              <w:t>20</w:t>
            </w:r>
            <w:r>
              <w:rPr>
                <w:rFonts w:ascii="Fira Sans" w:hAnsi="Fira Sans" w:cs="Arial"/>
                <w:b/>
                <w:color w:val="000000"/>
                <w:sz w:val="16"/>
                <w:szCs w:val="16"/>
              </w:rPr>
              <w:t>20/2021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001D77"/>
              <w:bottom w:val="single" w:sz="4" w:space="0" w:color="334A92"/>
              <w:right w:val="single" w:sz="4" w:space="0" w:color="334A92"/>
            </w:tcBorders>
            <w:vAlign w:val="bottom"/>
          </w:tcPr>
          <w:p w:rsidR="00B328F3" w:rsidRPr="003276BA" w:rsidRDefault="009E6A44" w:rsidP="00FF412F">
            <w:pPr>
              <w:widowControl w:val="0"/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144302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B328F3" w:rsidRPr="003276BA" w:rsidRDefault="009E6A44" w:rsidP="00FF412F">
            <w:pPr>
              <w:widowControl w:val="0"/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9E6A44">
              <w:rPr>
                <w:rFonts w:cs="Arial"/>
                <w:b/>
                <w:sz w:val="16"/>
                <w:szCs w:val="16"/>
              </w:rPr>
              <w:t>84460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B328F3" w:rsidRPr="003276BA" w:rsidRDefault="009E6A44" w:rsidP="00FF412F">
            <w:pPr>
              <w:widowControl w:val="0"/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9E6A44">
              <w:rPr>
                <w:rFonts w:cs="Arial"/>
                <w:b/>
                <w:sz w:val="16"/>
                <w:szCs w:val="16"/>
              </w:rPr>
              <w:t>107644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B328F3" w:rsidRPr="003276BA" w:rsidRDefault="009E6A44" w:rsidP="00FF412F">
            <w:pPr>
              <w:widowControl w:val="0"/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9E6A44">
              <w:rPr>
                <w:rFonts w:cs="Arial"/>
                <w:b/>
                <w:sz w:val="16"/>
                <w:szCs w:val="16"/>
              </w:rPr>
              <w:t>63485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B328F3" w:rsidRPr="003276BA" w:rsidRDefault="009E6A44" w:rsidP="00FF412F">
            <w:pPr>
              <w:widowControl w:val="0"/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9E6A44">
              <w:rPr>
                <w:rFonts w:cs="Arial"/>
                <w:b/>
                <w:sz w:val="16"/>
                <w:szCs w:val="16"/>
              </w:rPr>
              <w:t>36658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B328F3" w:rsidRPr="003276BA" w:rsidRDefault="009E6A44" w:rsidP="00FF412F">
            <w:pPr>
              <w:widowControl w:val="0"/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9E6A44">
              <w:rPr>
                <w:rFonts w:cs="Arial"/>
                <w:b/>
                <w:sz w:val="16"/>
                <w:szCs w:val="16"/>
              </w:rPr>
              <w:t>20975</w:t>
            </w:r>
          </w:p>
        </w:tc>
      </w:tr>
      <w:tr w:rsidR="00B328F3" w:rsidRPr="003276BA" w:rsidTr="00FF412F">
        <w:tc>
          <w:tcPr>
            <w:tcW w:w="2948" w:type="dxa"/>
            <w:tcBorders>
              <w:top w:val="single" w:sz="4" w:space="0" w:color="334A92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B328F3" w:rsidRPr="003C566F" w:rsidRDefault="00B328F3" w:rsidP="00B328F3">
            <w:pPr>
              <w:pStyle w:val="Nagwek3"/>
              <w:keepNext w:val="0"/>
              <w:keepLines w:val="0"/>
              <w:widowControl w:val="0"/>
              <w:tabs>
                <w:tab w:val="right" w:pos="2836"/>
              </w:tabs>
              <w:spacing w:before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Uczelnie publiczne</w:t>
            </w:r>
            <w:r w:rsidRPr="003C566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3C566F">
              <w:rPr>
                <w:rFonts w:ascii="Fira Sans" w:hAnsi="Fira Sans" w:cs="Arial"/>
                <w:color w:val="000000"/>
                <w:sz w:val="16"/>
                <w:szCs w:val="16"/>
              </w:rPr>
              <w:tab/>
              <w:t>20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19</w:t>
            </w:r>
            <w:r w:rsidRPr="003C566F">
              <w:rPr>
                <w:rFonts w:ascii="Fira Sans" w:hAnsi="Fira Sans" w:cs="Arial"/>
                <w:color w:val="000000"/>
                <w:sz w:val="16"/>
                <w:szCs w:val="16"/>
              </w:rPr>
              <w:t>/20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001D77"/>
              <w:bottom w:val="single" w:sz="4" w:space="0" w:color="334A92"/>
              <w:right w:val="single" w:sz="4" w:space="0" w:color="334A92"/>
            </w:tcBorders>
            <w:vAlign w:val="bottom"/>
          </w:tcPr>
          <w:p w:rsidR="00B328F3" w:rsidRPr="005F1A50" w:rsidRDefault="00B328F3" w:rsidP="00FF412F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F1A50">
              <w:rPr>
                <w:sz w:val="16"/>
                <w:szCs w:val="16"/>
              </w:rPr>
              <w:t>119579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B328F3" w:rsidRPr="005F1A50" w:rsidRDefault="00B328F3" w:rsidP="00FF412F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F1A50">
              <w:rPr>
                <w:sz w:val="16"/>
                <w:szCs w:val="16"/>
              </w:rPr>
              <w:t>68977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B328F3" w:rsidRPr="005F1A50" w:rsidRDefault="00B328F3" w:rsidP="00FF412F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F1A50">
              <w:rPr>
                <w:sz w:val="16"/>
                <w:szCs w:val="16"/>
              </w:rPr>
              <w:t>96375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B328F3" w:rsidRPr="005F1A50" w:rsidRDefault="00B328F3" w:rsidP="00FF412F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F1A50">
              <w:rPr>
                <w:sz w:val="16"/>
                <w:szCs w:val="16"/>
              </w:rPr>
              <w:t>56382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B328F3" w:rsidRPr="005F1A50" w:rsidRDefault="00B328F3" w:rsidP="00FF412F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F1A50">
              <w:rPr>
                <w:sz w:val="16"/>
                <w:szCs w:val="16"/>
              </w:rPr>
              <w:t>23204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B328F3" w:rsidRPr="005F1A50" w:rsidRDefault="00B328F3" w:rsidP="00FF412F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F1A50">
              <w:rPr>
                <w:sz w:val="16"/>
                <w:szCs w:val="16"/>
              </w:rPr>
              <w:t>12595</w:t>
            </w:r>
          </w:p>
        </w:tc>
      </w:tr>
      <w:tr w:rsidR="00B328F3" w:rsidRPr="005F1A50" w:rsidTr="00FF412F">
        <w:tc>
          <w:tcPr>
            <w:tcW w:w="2948" w:type="dxa"/>
            <w:tcBorders>
              <w:top w:val="nil"/>
              <w:left w:val="nil"/>
              <w:bottom w:val="single" w:sz="4" w:space="0" w:color="334A92"/>
              <w:right w:val="single" w:sz="4" w:space="0" w:color="001D77"/>
            </w:tcBorders>
            <w:shd w:val="clear" w:color="auto" w:fill="auto"/>
            <w:vAlign w:val="bottom"/>
          </w:tcPr>
          <w:p w:rsidR="00B328F3" w:rsidRPr="003C566F" w:rsidRDefault="00B328F3" w:rsidP="00B328F3">
            <w:pPr>
              <w:pStyle w:val="Nagwek3"/>
              <w:keepNext w:val="0"/>
              <w:keepLines w:val="0"/>
              <w:widowControl w:val="0"/>
              <w:tabs>
                <w:tab w:val="right" w:pos="2723"/>
              </w:tabs>
              <w:spacing w:before="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C566F">
              <w:rPr>
                <w:rFonts w:ascii="Fira Sans" w:hAnsi="Fira Sans" w:cs="Arial"/>
                <w:color w:val="000000"/>
                <w:sz w:val="16"/>
                <w:szCs w:val="16"/>
              </w:rPr>
              <w:t>20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20</w:t>
            </w:r>
            <w:r w:rsidRPr="003C566F">
              <w:rPr>
                <w:rFonts w:ascii="Fira Sans" w:hAnsi="Fira Sans" w:cs="Arial"/>
                <w:color w:val="000000"/>
                <w:sz w:val="16"/>
                <w:szCs w:val="16"/>
              </w:rPr>
              <w:t>/202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001D77"/>
              <w:bottom w:val="single" w:sz="4" w:space="0" w:color="334A92"/>
              <w:right w:val="single" w:sz="4" w:space="0" w:color="334A92"/>
            </w:tcBorders>
            <w:vAlign w:val="bottom"/>
          </w:tcPr>
          <w:p w:rsidR="00B328F3" w:rsidRPr="005F1A50" w:rsidRDefault="002D519D" w:rsidP="00FF412F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118783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B328F3" w:rsidRPr="005F1A50" w:rsidRDefault="002D519D" w:rsidP="00FF412F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68653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B328F3" w:rsidRPr="005F1A50" w:rsidRDefault="002D519D" w:rsidP="00FF412F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96059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B328F3" w:rsidRPr="005F1A50" w:rsidRDefault="002D519D" w:rsidP="00FF412F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56329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B328F3" w:rsidRPr="005F1A50" w:rsidRDefault="002D519D" w:rsidP="00FF412F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22724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B328F3" w:rsidRPr="005F1A50" w:rsidRDefault="002D519D" w:rsidP="00FF412F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102E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324</w:t>
            </w:r>
          </w:p>
        </w:tc>
      </w:tr>
      <w:tr w:rsidR="00B328F3" w:rsidRPr="003276BA" w:rsidTr="00FF412F">
        <w:tc>
          <w:tcPr>
            <w:tcW w:w="2948" w:type="dxa"/>
            <w:tcBorders>
              <w:top w:val="single" w:sz="4" w:space="0" w:color="334A92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B328F3" w:rsidRPr="003C566F" w:rsidRDefault="00B328F3" w:rsidP="00B328F3">
            <w:pPr>
              <w:pStyle w:val="Nagwek3"/>
              <w:keepNext w:val="0"/>
              <w:keepLines w:val="0"/>
              <w:widowControl w:val="0"/>
              <w:tabs>
                <w:tab w:val="right" w:pos="2836"/>
              </w:tabs>
              <w:spacing w:before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Uczelnie niepubliczne</w:t>
            </w:r>
            <w:r w:rsidRPr="003C566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3C566F">
              <w:rPr>
                <w:rFonts w:ascii="Fira Sans" w:hAnsi="Fira Sans" w:cs="Arial"/>
                <w:color w:val="000000"/>
                <w:sz w:val="16"/>
                <w:szCs w:val="16"/>
              </w:rPr>
              <w:tab/>
              <w:t>20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19</w:t>
            </w:r>
            <w:r w:rsidRPr="003C566F">
              <w:rPr>
                <w:rFonts w:ascii="Fira Sans" w:hAnsi="Fira Sans" w:cs="Arial"/>
                <w:color w:val="000000"/>
                <w:sz w:val="16"/>
                <w:szCs w:val="16"/>
              </w:rPr>
              <w:t>/20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001D77"/>
              <w:bottom w:val="single" w:sz="4" w:space="0" w:color="334A92"/>
              <w:right w:val="single" w:sz="4" w:space="0" w:color="334A92"/>
            </w:tcBorders>
            <w:vAlign w:val="bottom"/>
          </w:tcPr>
          <w:p w:rsidR="00B328F3" w:rsidRPr="005F1A50" w:rsidRDefault="00B328F3" w:rsidP="00FF412F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F1A50">
              <w:rPr>
                <w:sz w:val="16"/>
                <w:szCs w:val="16"/>
              </w:rPr>
              <w:t>23297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B328F3" w:rsidRPr="005F1A50" w:rsidRDefault="00B328F3" w:rsidP="00FF412F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F1A50">
              <w:rPr>
                <w:sz w:val="16"/>
                <w:szCs w:val="16"/>
              </w:rPr>
              <w:t>14539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B328F3" w:rsidRPr="005F1A50" w:rsidRDefault="00B328F3" w:rsidP="00FF412F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F1A50">
              <w:rPr>
                <w:sz w:val="16"/>
                <w:szCs w:val="16"/>
              </w:rPr>
              <w:t>10631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B328F3" w:rsidRPr="005F1A50" w:rsidRDefault="00B328F3" w:rsidP="00FF412F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F1A50">
              <w:rPr>
                <w:sz w:val="16"/>
                <w:szCs w:val="16"/>
              </w:rPr>
              <w:t>6617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B328F3" w:rsidRPr="005F1A50" w:rsidRDefault="00B328F3" w:rsidP="00FF412F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F1A50">
              <w:rPr>
                <w:sz w:val="16"/>
                <w:szCs w:val="16"/>
              </w:rPr>
              <w:t>12666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B328F3" w:rsidRPr="005F1A50" w:rsidRDefault="00B328F3" w:rsidP="00FF412F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F1A50">
              <w:rPr>
                <w:sz w:val="16"/>
                <w:szCs w:val="16"/>
              </w:rPr>
              <w:t>7922</w:t>
            </w:r>
          </w:p>
        </w:tc>
      </w:tr>
      <w:tr w:rsidR="00B328F3" w:rsidRPr="003276BA" w:rsidTr="00FF412F">
        <w:tc>
          <w:tcPr>
            <w:tcW w:w="294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B328F3" w:rsidRPr="003C566F" w:rsidRDefault="00B328F3" w:rsidP="00B328F3">
            <w:pPr>
              <w:pStyle w:val="Nagwek3"/>
              <w:keepNext w:val="0"/>
              <w:keepLines w:val="0"/>
              <w:widowControl w:val="0"/>
              <w:tabs>
                <w:tab w:val="right" w:pos="2723"/>
              </w:tabs>
              <w:spacing w:before="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C566F">
              <w:rPr>
                <w:rFonts w:ascii="Fira Sans" w:hAnsi="Fira Sans" w:cs="Arial"/>
                <w:color w:val="000000"/>
                <w:sz w:val="16"/>
                <w:szCs w:val="16"/>
              </w:rPr>
              <w:t>20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20</w:t>
            </w:r>
            <w:r w:rsidRPr="003C566F">
              <w:rPr>
                <w:rFonts w:ascii="Fira Sans" w:hAnsi="Fira Sans" w:cs="Arial"/>
                <w:color w:val="000000"/>
                <w:sz w:val="16"/>
                <w:szCs w:val="16"/>
              </w:rPr>
              <w:t>/202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001D77"/>
              <w:bottom w:val="nil"/>
              <w:right w:val="single" w:sz="4" w:space="0" w:color="334A92"/>
            </w:tcBorders>
            <w:vAlign w:val="bottom"/>
          </w:tcPr>
          <w:p w:rsidR="00B328F3" w:rsidRPr="005F1A50" w:rsidRDefault="002D519D" w:rsidP="00FF412F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25519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:rsidR="00B328F3" w:rsidRPr="005F1A50" w:rsidRDefault="002D519D" w:rsidP="00FF412F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15807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:rsidR="00B328F3" w:rsidRPr="005F1A50" w:rsidRDefault="002D519D" w:rsidP="00FF412F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11585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:rsidR="00B328F3" w:rsidRPr="005F1A50" w:rsidRDefault="002D519D" w:rsidP="00FF412F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7156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:rsidR="00B328F3" w:rsidRPr="005F1A50" w:rsidRDefault="002D519D" w:rsidP="00FF412F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13934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nil"/>
              <w:right w:val="nil"/>
            </w:tcBorders>
            <w:vAlign w:val="bottom"/>
          </w:tcPr>
          <w:p w:rsidR="00B328F3" w:rsidRPr="005F1A50" w:rsidRDefault="002D519D" w:rsidP="00FF412F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8651</w:t>
            </w:r>
          </w:p>
        </w:tc>
      </w:tr>
    </w:tbl>
    <w:p w:rsidR="003C566F" w:rsidRDefault="00AE6472" w:rsidP="00C812E6">
      <w:pPr>
        <w:spacing w:before="60" w:after="240"/>
        <w:rPr>
          <w:rFonts w:cs="Arial"/>
          <w:sz w:val="16"/>
          <w:szCs w:val="16"/>
        </w:rPr>
      </w:pPr>
      <w:r w:rsidRPr="003E5237">
        <w:rPr>
          <w:rFonts w:cs="Arial"/>
          <w:sz w:val="16"/>
          <w:szCs w:val="16"/>
        </w:rPr>
        <w:t xml:space="preserve">a </w:t>
      </w:r>
      <w:r w:rsidR="003C566F" w:rsidRPr="00C72065">
        <w:rPr>
          <w:rFonts w:cs="Arial"/>
          <w:sz w:val="16"/>
          <w:szCs w:val="16"/>
        </w:rPr>
        <w:t>Łącznie ze studentami cudzoziemcami.</w:t>
      </w:r>
    </w:p>
    <w:p w:rsidR="000066CE" w:rsidRPr="001016C6" w:rsidRDefault="003223C4" w:rsidP="007C64C3">
      <w:pPr>
        <w:pStyle w:val="LID"/>
        <w:rPr>
          <w:rFonts w:cs="Arial"/>
          <w:b w:val="0"/>
          <w:spacing w:val="-4"/>
        </w:rPr>
      </w:pPr>
      <w:r w:rsidRPr="001016C6">
        <w:rPr>
          <w:b w:val="0"/>
          <w:spacing w:val="-2"/>
        </w:rPr>
        <mc:AlternateContent>
          <mc:Choice Requires="wps">
            <w:drawing>
              <wp:anchor distT="0" distB="45720" distL="114300" distR="114300" simplePos="0" relativeHeight="251825152" behindDoc="1" locked="0" layoutInCell="1" allowOverlap="1" wp14:anchorId="182AF6E5" wp14:editId="434E74BA">
                <wp:simplePos x="0" y="0"/>
                <wp:positionH relativeFrom="column">
                  <wp:posOffset>5220031</wp:posOffset>
                </wp:positionH>
                <wp:positionV relativeFrom="paragraph">
                  <wp:posOffset>-71755</wp:posOffset>
                </wp:positionV>
                <wp:extent cx="1724400" cy="586800"/>
                <wp:effectExtent l="0" t="0" r="0" b="3810"/>
                <wp:wrapTight wrapText="bothSides">
                  <wp:wrapPolygon edited="0">
                    <wp:start x="716" y="0"/>
                    <wp:lineTo x="716" y="21039"/>
                    <wp:lineTo x="20765" y="21039"/>
                    <wp:lineTo x="20765" y="0"/>
                    <wp:lineTo x="716" y="0"/>
                  </wp:wrapPolygon>
                </wp:wrapTight>
                <wp:docPr id="169" name="Pole tekstow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58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147" w:rsidRPr="00B53BAA" w:rsidRDefault="00941147" w:rsidP="002B2150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Ponad 82% studentów </w:t>
                            </w:r>
                            <w:r w:rsidR="0004049A">
                              <w:t>kształciło</w:t>
                            </w:r>
                            <w:r>
                              <w:t xml:space="preserve"> się w uczelniach publicznych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2AF6E5" id="_x0000_t202" coordsize="21600,21600" o:spt="202" path="m,l,21600r21600,l21600,xe">
                <v:stroke joinstyle="miter"/>
                <v:path gradientshapeok="t" o:connecttype="rect"/>
              </v:shapetype>
              <v:shape id="Pole tekstowe 169" o:spid="_x0000_s1028" type="#_x0000_t202" style="position:absolute;margin-left:411.05pt;margin-top:-5.65pt;width:135.8pt;height:46.2pt;z-index:-251491328;visibility:visible;mso-wrap-style:square;mso-width-percent:0;mso-height-percent:0;mso-wrap-distance-left:9pt;mso-wrap-distance-top:0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" filled="f" stroked="f">
                <v:textbox>
                  <w:txbxContent>
                    <w:p w:rsidR="00941147" w:rsidRPr="00B53BAA" w:rsidRDefault="00941147" w:rsidP="002B2150">
                      <w:pPr>
                        <w:pStyle w:val="tekstzboku"/>
                        <w:spacing w:before="0"/>
                      </w:pPr>
                      <w:r>
                        <w:t xml:space="preserve">Ponad 82% studentów </w:t>
                      </w:r>
                      <w:r w:rsidR="0004049A">
                        <w:t>kształciło</w:t>
                      </w:r>
                      <w:r>
                        <w:t xml:space="preserve"> się w uczelniach publicznych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066CE" w:rsidRPr="001016C6">
        <w:rPr>
          <w:rFonts w:cs="Arial"/>
          <w:b w:val="0"/>
        </w:rPr>
        <w:t>W ogólnej liczb</w:t>
      </w:r>
      <w:r w:rsidR="004C785E" w:rsidRPr="001016C6">
        <w:rPr>
          <w:rFonts w:cs="Arial"/>
          <w:b w:val="0"/>
        </w:rPr>
        <w:t>ie</w:t>
      </w:r>
      <w:r w:rsidR="000066CE" w:rsidRPr="001016C6">
        <w:rPr>
          <w:rFonts w:cs="Arial"/>
          <w:b w:val="0"/>
        </w:rPr>
        <w:t xml:space="preserve"> studiujących zdecydowaną większość stanowili studenci uczelni publicznych (</w:t>
      </w:r>
      <w:r w:rsidR="001016C6" w:rsidRPr="001016C6">
        <w:rPr>
          <w:rFonts w:cs="Arial"/>
          <w:b w:val="0"/>
        </w:rPr>
        <w:t>82,3</w:t>
      </w:r>
      <w:r w:rsidR="000066CE" w:rsidRPr="001016C6">
        <w:rPr>
          <w:rFonts w:cs="Arial"/>
          <w:b w:val="0"/>
        </w:rPr>
        <w:t>%). W uczelniach o tej formie własności 80,</w:t>
      </w:r>
      <w:r w:rsidR="001016C6" w:rsidRPr="001016C6">
        <w:rPr>
          <w:rFonts w:cs="Arial"/>
          <w:b w:val="0"/>
        </w:rPr>
        <w:t>9</w:t>
      </w:r>
      <w:r w:rsidR="000066CE" w:rsidRPr="001016C6">
        <w:rPr>
          <w:rFonts w:cs="Arial"/>
          <w:b w:val="0"/>
        </w:rPr>
        <w:t xml:space="preserve">% studentów uczyło się na studiach stacjonarnych, podczas gdy w szkołach niepublicznych </w:t>
      </w:r>
      <w:r w:rsidR="001016C6" w:rsidRPr="001016C6">
        <w:rPr>
          <w:rFonts w:cs="Arial"/>
          <w:b w:val="0"/>
        </w:rPr>
        <w:t>54,6</w:t>
      </w:r>
      <w:r w:rsidR="000066CE" w:rsidRPr="001016C6">
        <w:rPr>
          <w:rFonts w:cs="Arial"/>
          <w:b w:val="0"/>
        </w:rPr>
        <w:t>% studentów wybrało niestacjonarną formę kształcenia</w:t>
      </w:r>
      <w:r w:rsidR="000066CE" w:rsidRPr="001016C6">
        <w:rPr>
          <w:rFonts w:cs="Arial"/>
          <w:b w:val="0"/>
          <w:spacing w:val="-4"/>
        </w:rPr>
        <w:t>.</w:t>
      </w:r>
    </w:p>
    <w:p w:rsidR="000066CE" w:rsidRDefault="00CF7605" w:rsidP="007742EE">
      <w:pPr>
        <w:pStyle w:val="LID"/>
        <w:rPr>
          <w:rFonts w:cs="Arial"/>
          <w:b w:val="0"/>
          <w:spacing w:val="-4"/>
        </w:rPr>
      </w:pPr>
      <w:r w:rsidRPr="00E81A74">
        <w:rPr>
          <w:rFonts w:cs="Arial"/>
          <w:b w:val="0"/>
          <w:spacing w:val="-4"/>
        </w:rPr>
        <w:t xml:space="preserve">W porównaniu ze stanem sprzed roku w uczelniach publicznych liczba studentów zmniejszyła się o </w:t>
      </w:r>
      <w:r w:rsidR="001016C6" w:rsidRPr="00E81A74">
        <w:rPr>
          <w:rFonts w:cs="Arial"/>
          <w:b w:val="0"/>
          <w:spacing w:val="-4"/>
        </w:rPr>
        <w:t>0,7</w:t>
      </w:r>
      <w:r w:rsidRPr="00E81A74">
        <w:rPr>
          <w:rFonts w:cs="Arial"/>
          <w:b w:val="0"/>
          <w:spacing w:val="-4"/>
        </w:rPr>
        <w:t xml:space="preserve">% (o </w:t>
      </w:r>
      <w:r w:rsidR="001016C6" w:rsidRPr="00E81A74">
        <w:rPr>
          <w:rFonts w:cs="Arial"/>
          <w:b w:val="0"/>
          <w:spacing w:val="-4"/>
        </w:rPr>
        <w:t>0,8</w:t>
      </w:r>
      <w:r w:rsidRPr="00E81A74">
        <w:rPr>
          <w:rFonts w:cs="Arial"/>
          <w:b w:val="0"/>
          <w:spacing w:val="-4"/>
        </w:rPr>
        <w:t xml:space="preserve"> tys.)</w:t>
      </w:r>
      <w:r w:rsidR="00A0599D">
        <w:rPr>
          <w:rFonts w:cs="Arial"/>
          <w:b w:val="0"/>
          <w:spacing w:val="-4"/>
        </w:rPr>
        <w:t>,</w:t>
      </w:r>
      <w:r w:rsidR="00E81A74" w:rsidRPr="00E81A74">
        <w:rPr>
          <w:rFonts w:cs="Arial"/>
          <w:b w:val="0"/>
          <w:spacing w:val="-4"/>
        </w:rPr>
        <w:t xml:space="preserve"> a</w:t>
      </w:r>
      <w:r w:rsidR="00856B41" w:rsidRPr="00E81A74">
        <w:rPr>
          <w:rFonts w:cs="Arial"/>
          <w:b w:val="0"/>
          <w:spacing w:val="-4"/>
        </w:rPr>
        <w:t xml:space="preserve"> </w:t>
      </w:r>
      <w:r w:rsidR="00E81A74" w:rsidRPr="00E81A74">
        <w:rPr>
          <w:rFonts w:cs="Arial"/>
          <w:b w:val="0"/>
          <w:spacing w:val="-4"/>
        </w:rPr>
        <w:t>w</w:t>
      </w:r>
      <w:r w:rsidRPr="00E81A74">
        <w:rPr>
          <w:rFonts w:cs="Arial"/>
          <w:b w:val="0"/>
          <w:spacing w:val="-4"/>
        </w:rPr>
        <w:t xml:space="preserve"> uczelnia</w:t>
      </w:r>
      <w:r w:rsidR="00856B41" w:rsidRPr="00E81A74">
        <w:rPr>
          <w:rFonts w:cs="Arial"/>
          <w:b w:val="0"/>
          <w:spacing w:val="-4"/>
        </w:rPr>
        <w:t>ch</w:t>
      </w:r>
      <w:r w:rsidRPr="00E81A74">
        <w:rPr>
          <w:rFonts w:cs="Arial"/>
          <w:b w:val="0"/>
          <w:spacing w:val="-4"/>
        </w:rPr>
        <w:t xml:space="preserve"> niepublicznych </w:t>
      </w:r>
      <w:r w:rsidR="00856B41" w:rsidRPr="00E81A74">
        <w:rPr>
          <w:rFonts w:cs="Arial"/>
          <w:b w:val="0"/>
          <w:spacing w:val="-4"/>
        </w:rPr>
        <w:t>odnotowano wzrost</w:t>
      </w:r>
      <w:r w:rsidRPr="00E81A74">
        <w:rPr>
          <w:rFonts w:cs="Arial"/>
          <w:b w:val="0"/>
          <w:spacing w:val="-4"/>
        </w:rPr>
        <w:t xml:space="preserve"> </w:t>
      </w:r>
      <w:r w:rsidR="00E81A74">
        <w:rPr>
          <w:rFonts w:cs="Arial"/>
          <w:b w:val="0"/>
          <w:spacing w:val="-4"/>
        </w:rPr>
        <w:t xml:space="preserve">– </w:t>
      </w:r>
      <w:r w:rsidRPr="00E81A74">
        <w:rPr>
          <w:rFonts w:cs="Arial"/>
          <w:b w:val="0"/>
          <w:spacing w:val="-4"/>
        </w:rPr>
        <w:t xml:space="preserve">o </w:t>
      </w:r>
      <w:r w:rsidR="001016C6" w:rsidRPr="00E81A74">
        <w:rPr>
          <w:rFonts w:cs="Arial"/>
          <w:b w:val="0"/>
          <w:spacing w:val="-4"/>
        </w:rPr>
        <w:t>9,5</w:t>
      </w:r>
      <w:r w:rsidRPr="00E81A74">
        <w:rPr>
          <w:rFonts w:cs="Arial"/>
          <w:b w:val="0"/>
          <w:spacing w:val="-4"/>
        </w:rPr>
        <w:t xml:space="preserve">% (o </w:t>
      </w:r>
      <w:r w:rsidR="001016C6" w:rsidRPr="00E81A74">
        <w:rPr>
          <w:rFonts w:cs="Arial"/>
          <w:b w:val="0"/>
          <w:spacing w:val="-4"/>
        </w:rPr>
        <w:t>2,2</w:t>
      </w:r>
      <w:r w:rsidRPr="00E81A74">
        <w:rPr>
          <w:rFonts w:cs="Arial"/>
          <w:b w:val="0"/>
          <w:spacing w:val="-4"/>
        </w:rPr>
        <w:t xml:space="preserve"> tys.)</w:t>
      </w:r>
      <w:r w:rsidR="00E81A74">
        <w:rPr>
          <w:rFonts w:cs="Arial"/>
          <w:b w:val="0"/>
          <w:spacing w:val="-4"/>
        </w:rPr>
        <w:t>.</w:t>
      </w:r>
    </w:p>
    <w:p w:rsidR="00E81A74" w:rsidRDefault="00E81A74">
      <w:pPr>
        <w:spacing w:before="0" w:after="160" w:line="259" w:lineRule="auto"/>
        <w:rPr>
          <w:rFonts w:cs="Arial"/>
          <w:noProof/>
          <w:spacing w:val="-4"/>
          <w:szCs w:val="19"/>
          <w:lang w:eastAsia="pl-PL"/>
        </w:rPr>
      </w:pPr>
      <w:r>
        <w:rPr>
          <w:rFonts w:cs="Arial"/>
          <w:b/>
          <w:spacing w:val="-4"/>
        </w:rPr>
        <w:br w:type="page"/>
      </w:r>
    </w:p>
    <w:p w:rsidR="000066CE" w:rsidRDefault="002B2150" w:rsidP="000066CE">
      <w:pPr>
        <w:tabs>
          <w:tab w:val="left" w:pos="851"/>
        </w:tabs>
        <w:rPr>
          <w:rFonts w:cs="Arial"/>
          <w:szCs w:val="19"/>
        </w:rPr>
      </w:pPr>
      <w:r w:rsidRPr="00D158C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27200" behindDoc="1" locked="0" layoutInCell="1" allowOverlap="1" wp14:anchorId="70CF8F02" wp14:editId="65AE2361">
                <wp:simplePos x="0" y="0"/>
                <wp:positionH relativeFrom="column">
                  <wp:posOffset>5219065</wp:posOffset>
                </wp:positionH>
                <wp:positionV relativeFrom="paragraph">
                  <wp:posOffset>305</wp:posOffset>
                </wp:positionV>
                <wp:extent cx="1601470" cy="795655"/>
                <wp:effectExtent l="0" t="0" r="0" b="4445"/>
                <wp:wrapTight wrapText="bothSides">
                  <wp:wrapPolygon edited="0">
                    <wp:start x="771" y="0"/>
                    <wp:lineTo x="771" y="21204"/>
                    <wp:lineTo x="20812" y="21204"/>
                    <wp:lineTo x="20812" y="0"/>
                    <wp:lineTo x="771" y="0"/>
                  </wp:wrapPolygon>
                </wp:wrapTight>
                <wp:docPr id="170" name="Pole tekstow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147" w:rsidRPr="00B53BAA" w:rsidRDefault="00941147" w:rsidP="00FE0C8E">
                            <w:pPr>
                              <w:pStyle w:val="tekstzboku"/>
                              <w:spacing w:before="0"/>
                            </w:pPr>
                            <w:r>
                              <w:t>Ponad 63% studentów pobierał</w:t>
                            </w:r>
                            <w:r w:rsidR="00D05085">
                              <w:t>o</w:t>
                            </w:r>
                            <w:r>
                              <w:t xml:space="preserve"> naukę na studiach pierwszego stopnia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F8F02" id="Pole tekstowe 170" o:spid="_x0000_s1029" type="#_x0000_t202" style="position:absolute;margin-left:410.95pt;margin-top:0;width:126.1pt;height:62.65pt;z-index:-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" filled="f" stroked="f">
                <v:textbox>
                  <w:txbxContent>
                    <w:p w:rsidR="00941147" w:rsidRPr="00B53BAA" w:rsidRDefault="00941147" w:rsidP="00FE0C8E">
                      <w:pPr>
                        <w:pStyle w:val="tekstzboku"/>
                        <w:spacing w:before="0"/>
                      </w:pPr>
                      <w:r>
                        <w:t>Ponad 63% studentów pobierał</w:t>
                      </w:r>
                      <w:r w:rsidR="00D05085">
                        <w:t>o</w:t>
                      </w:r>
                      <w:r>
                        <w:t xml:space="preserve"> naukę na studiach pierwszego stopnia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066CE" w:rsidRPr="00D158C1">
        <w:rPr>
          <w:rFonts w:cs="Arial"/>
          <w:szCs w:val="19"/>
        </w:rPr>
        <w:t xml:space="preserve">Na studiach pierwszego stopnia kształciło się </w:t>
      </w:r>
      <w:r w:rsidR="00BD1DD4" w:rsidRPr="00D158C1">
        <w:rPr>
          <w:rFonts w:cs="Arial"/>
          <w:szCs w:val="19"/>
        </w:rPr>
        <w:t>91,</w:t>
      </w:r>
      <w:r w:rsidR="00D158C1" w:rsidRPr="00D158C1">
        <w:rPr>
          <w:rFonts w:cs="Arial"/>
          <w:szCs w:val="19"/>
        </w:rPr>
        <w:t>4</w:t>
      </w:r>
      <w:r w:rsidR="000066CE" w:rsidRPr="00D158C1">
        <w:rPr>
          <w:rFonts w:cs="Arial"/>
          <w:szCs w:val="19"/>
        </w:rPr>
        <w:t xml:space="preserve"> tys. osób (</w:t>
      </w:r>
      <w:r w:rsidR="00BD1DD4" w:rsidRPr="00D158C1">
        <w:rPr>
          <w:rFonts w:cs="Arial"/>
          <w:szCs w:val="19"/>
        </w:rPr>
        <w:t>63,</w:t>
      </w:r>
      <w:r w:rsidR="00D158C1" w:rsidRPr="00D158C1">
        <w:rPr>
          <w:rFonts w:cs="Arial"/>
          <w:szCs w:val="19"/>
        </w:rPr>
        <w:t>4</w:t>
      </w:r>
      <w:r w:rsidR="000066CE" w:rsidRPr="00D158C1">
        <w:rPr>
          <w:rFonts w:cs="Arial"/>
          <w:szCs w:val="19"/>
        </w:rPr>
        <w:t>% ogólnej liczby studiujących), w tym 5</w:t>
      </w:r>
      <w:r w:rsidR="00D158C1" w:rsidRPr="00D158C1">
        <w:rPr>
          <w:rFonts w:cs="Arial"/>
          <w:szCs w:val="19"/>
        </w:rPr>
        <w:t>3</w:t>
      </w:r>
      <w:r w:rsidR="000066CE" w:rsidRPr="00D158C1">
        <w:rPr>
          <w:rFonts w:cs="Arial"/>
          <w:szCs w:val="19"/>
        </w:rPr>
        <w:t>,5 tys. (</w:t>
      </w:r>
      <w:r w:rsidR="00D158C1" w:rsidRPr="00D158C1">
        <w:rPr>
          <w:rFonts w:cs="Arial"/>
          <w:szCs w:val="19"/>
        </w:rPr>
        <w:t>58,5</w:t>
      </w:r>
      <w:r w:rsidR="000066CE" w:rsidRPr="00D158C1">
        <w:rPr>
          <w:rFonts w:cs="Arial"/>
          <w:szCs w:val="19"/>
        </w:rPr>
        <w:t>%) na studiach umożliwiających uzyskanie tytułu licencjata, a </w:t>
      </w:r>
      <w:r w:rsidR="00D158C1" w:rsidRPr="00D158C1">
        <w:rPr>
          <w:rFonts w:cs="Arial"/>
          <w:szCs w:val="19"/>
        </w:rPr>
        <w:t>37,7</w:t>
      </w:r>
      <w:r w:rsidR="000066CE" w:rsidRPr="00D158C1">
        <w:rPr>
          <w:rFonts w:cs="Arial"/>
          <w:szCs w:val="19"/>
        </w:rPr>
        <w:t> tys. (</w:t>
      </w:r>
      <w:r w:rsidR="00D158C1" w:rsidRPr="00D158C1">
        <w:rPr>
          <w:rFonts w:cs="Arial"/>
          <w:szCs w:val="19"/>
        </w:rPr>
        <w:t>41,3</w:t>
      </w:r>
      <w:r w:rsidR="000066CE" w:rsidRPr="00D158C1">
        <w:rPr>
          <w:rFonts w:cs="Arial"/>
          <w:szCs w:val="19"/>
        </w:rPr>
        <w:t>%) – tytułu inżyniera. Na studiach uzupełniających magisterskich (tj. drugiego stopnia) naukę pobierało 3</w:t>
      </w:r>
      <w:r w:rsidR="00A13BC4">
        <w:rPr>
          <w:rFonts w:cs="Arial"/>
          <w:szCs w:val="19"/>
        </w:rPr>
        <w:t>3</w:t>
      </w:r>
      <w:r w:rsidR="000066CE" w:rsidRPr="00D158C1">
        <w:rPr>
          <w:rFonts w:cs="Arial"/>
          <w:szCs w:val="19"/>
        </w:rPr>
        <w:t>,</w:t>
      </w:r>
      <w:r w:rsidR="00D158C1" w:rsidRPr="00D158C1">
        <w:rPr>
          <w:rFonts w:cs="Arial"/>
          <w:szCs w:val="19"/>
        </w:rPr>
        <w:t>7</w:t>
      </w:r>
      <w:r w:rsidR="000066CE" w:rsidRPr="00D158C1">
        <w:rPr>
          <w:rFonts w:cs="Arial"/>
          <w:szCs w:val="19"/>
        </w:rPr>
        <w:t xml:space="preserve"> tys. osób (</w:t>
      </w:r>
      <w:r w:rsidR="00D158C1" w:rsidRPr="00D158C1">
        <w:rPr>
          <w:rFonts w:cs="Arial"/>
          <w:szCs w:val="19"/>
        </w:rPr>
        <w:t>23,4</w:t>
      </w:r>
      <w:r w:rsidR="000066CE" w:rsidRPr="00D158C1">
        <w:rPr>
          <w:rFonts w:cs="Arial"/>
          <w:szCs w:val="19"/>
        </w:rPr>
        <w:t xml:space="preserve">% wszystkich studentów), a na magisterskich jednolitych – </w:t>
      </w:r>
      <w:r w:rsidR="00D158C1" w:rsidRPr="00D158C1">
        <w:rPr>
          <w:rFonts w:cs="Arial"/>
          <w:szCs w:val="19"/>
        </w:rPr>
        <w:t>19,2</w:t>
      </w:r>
      <w:r w:rsidR="000066CE" w:rsidRPr="00D158C1">
        <w:rPr>
          <w:rFonts w:cs="Arial"/>
          <w:szCs w:val="19"/>
        </w:rPr>
        <w:t xml:space="preserve"> tys. (</w:t>
      </w:r>
      <w:r w:rsidR="00D158C1" w:rsidRPr="00D158C1">
        <w:rPr>
          <w:rFonts w:cs="Arial"/>
          <w:szCs w:val="19"/>
        </w:rPr>
        <w:t>13,3</w:t>
      </w:r>
      <w:r w:rsidR="000066CE" w:rsidRPr="00D158C1">
        <w:rPr>
          <w:rFonts w:cs="Arial"/>
          <w:szCs w:val="19"/>
        </w:rPr>
        <w:t>%).</w:t>
      </w:r>
    </w:p>
    <w:p w:rsidR="000066CE" w:rsidRPr="00C37A5A" w:rsidRDefault="000066CE" w:rsidP="000066CE">
      <w:pPr>
        <w:tabs>
          <w:tab w:val="left" w:pos="851"/>
        </w:tabs>
        <w:spacing w:after="0"/>
        <w:jc w:val="both"/>
        <w:rPr>
          <w:rFonts w:cs="FiraSans-Regular"/>
          <w:b/>
          <w:color w:val="0D0D0D" w:themeColor="text1" w:themeTint="F2"/>
          <w:sz w:val="18"/>
          <w:szCs w:val="18"/>
        </w:rPr>
      </w:pPr>
      <w:r>
        <w:rPr>
          <w:rFonts w:cs="FiraSans-Regular"/>
          <w:b/>
          <w:color w:val="0D0D0D" w:themeColor="text1" w:themeTint="F2"/>
          <w:sz w:val="18"/>
          <w:szCs w:val="18"/>
        </w:rPr>
        <w:t>Tablica 2.</w:t>
      </w:r>
      <w:r>
        <w:rPr>
          <w:rFonts w:cs="FiraSans-Regular"/>
          <w:b/>
          <w:color w:val="0D0D0D" w:themeColor="text1" w:themeTint="F2"/>
          <w:sz w:val="18"/>
          <w:szCs w:val="18"/>
        </w:rPr>
        <w:tab/>
      </w:r>
      <w:proofErr w:type="spellStart"/>
      <w:r w:rsidRPr="00C37A5A">
        <w:rPr>
          <w:rFonts w:cs="FiraSans-Regular"/>
          <w:b/>
          <w:color w:val="0D0D0D" w:themeColor="text1" w:themeTint="F2"/>
          <w:sz w:val="18"/>
          <w:szCs w:val="18"/>
        </w:rPr>
        <w:t>Studenci</w:t>
      </w:r>
      <w:r w:rsidRPr="008A00C0">
        <w:rPr>
          <w:rFonts w:cs="FiraSans-Regular"/>
          <w:b/>
          <w:color w:val="0D0D0D" w:themeColor="text1" w:themeTint="F2"/>
          <w:sz w:val="18"/>
          <w:szCs w:val="18"/>
          <w:vertAlign w:val="superscript"/>
        </w:rPr>
        <w:t>a</w:t>
      </w:r>
      <w:proofErr w:type="spellEnd"/>
      <w:r w:rsidRPr="00C37A5A">
        <w:rPr>
          <w:rFonts w:cs="FiraSans-Regular"/>
          <w:b/>
          <w:color w:val="0D0D0D" w:themeColor="text1" w:themeTint="F2"/>
          <w:sz w:val="18"/>
          <w:szCs w:val="18"/>
        </w:rPr>
        <w:t xml:space="preserve"> według uczelni w roku akademickim 20</w:t>
      </w:r>
      <w:r w:rsidR="009C2D09">
        <w:rPr>
          <w:rFonts w:cs="FiraSans-Regular"/>
          <w:b/>
          <w:color w:val="0D0D0D" w:themeColor="text1" w:themeTint="F2"/>
          <w:sz w:val="18"/>
          <w:szCs w:val="18"/>
        </w:rPr>
        <w:t>20</w:t>
      </w:r>
      <w:r w:rsidRPr="00C37A5A">
        <w:rPr>
          <w:rFonts w:cs="FiraSans-Regular"/>
          <w:b/>
          <w:color w:val="0D0D0D" w:themeColor="text1" w:themeTint="F2"/>
          <w:sz w:val="18"/>
          <w:szCs w:val="18"/>
        </w:rPr>
        <w:t>/20</w:t>
      </w:r>
      <w:r w:rsidR="009C2D09">
        <w:rPr>
          <w:rFonts w:cs="FiraSans-Regular"/>
          <w:b/>
          <w:color w:val="0D0D0D" w:themeColor="text1" w:themeTint="F2"/>
          <w:sz w:val="18"/>
          <w:szCs w:val="18"/>
        </w:rPr>
        <w:t>21</w:t>
      </w:r>
    </w:p>
    <w:p w:rsidR="000066CE" w:rsidRPr="00A71B65" w:rsidRDefault="000066CE" w:rsidP="000066CE">
      <w:pPr>
        <w:tabs>
          <w:tab w:val="left" w:pos="851"/>
        </w:tabs>
        <w:spacing w:before="0"/>
        <w:jc w:val="both"/>
        <w:rPr>
          <w:rFonts w:cs="FiraSans-Regular"/>
          <w:color w:val="0D0D0D" w:themeColor="text1" w:themeTint="F2"/>
          <w:sz w:val="18"/>
          <w:szCs w:val="18"/>
        </w:rPr>
      </w:pPr>
      <w:r>
        <w:rPr>
          <w:rFonts w:cs="FiraSans-Regular"/>
          <w:b/>
          <w:color w:val="0D0D0D" w:themeColor="text1" w:themeTint="F2"/>
          <w:sz w:val="18"/>
          <w:szCs w:val="18"/>
        </w:rPr>
        <w:tab/>
      </w:r>
      <w:r w:rsidRPr="00A71B65">
        <w:rPr>
          <w:rFonts w:cs="FiraSans-Regular"/>
          <w:color w:val="0D0D0D" w:themeColor="text1" w:themeTint="F2"/>
          <w:sz w:val="18"/>
          <w:szCs w:val="18"/>
        </w:rPr>
        <w:t xml:space="preserve">Stan w dniu 31 </w:t>
      </w:r>
      <w:r w:rsidR="00827CF0" w:rsidRPr="00A71B65">
        <w:rPr>
          <w:rFonts w:cs="FiraSans-Regular"/>
          <w:color w:val="0D0D0D" w:themeColor="text1" w:themeTint="F2"/>
          <w:sz w:val="18"/>
          <w:szCs w:val="18"/>
        </w:rPr>
        <w:t>grudnia</w:t>
      </w:r>
    </w:p>
    <w:tbl>
      <w:tblPr>
        <w:tblW w:w="7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1"/>
        <w:gridCol w:w="680"/>
        <w:gridCol w:w="134"/>
        <w:gridCol w:w="3231"/>
        <w:gridCol w:w="661"/>
        <w:gridCol w:w="19"/>
      </w:tblGrid>
      <w:tr w:rsidR="000066CE" w:rsidRPr="00D75B40" w:rsidTr="00FF412F">
        <w:trPr>
          <w:trHeight w:val="567"/>
        </w:trPr>
        <w:tc>
          <w:tcPr>
            <w:tcW w:w="323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066CE" w:rsidRPr="002B0413" w:rsidRDefault="003E7F0E" w:rsidP="00DC65B1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Uczelnie</w:t>
            </w:r>
            <w:r w:rsidR="000066CE" w:rsidRPr="002B0413">
              <w:rPr>
                <w:rFonts w:cs="Arial"/>
                <w:sz w:val="16"/>
                <w:szCs w:val="16"/>
              </w:rPr>
              <w:t xml:space="preserve"> publiczne</w:t>
            </w:r>
          </w:p>
        </w:tc>
        <w:tc>
          <w:tcPr>
            <w:tcW w:w="680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066CE" w:rsidRPr="002B0413" w:rsidRDefault="000066CE" w:rsidP="00DC65B1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B0413">
              <w:rPr>
                <w:rFonts w:cs="Arial"/>
                <w:color w:val="000000"/>
                <w:sz w:val="16"/>
                <w:szCs w:val="16"/>
              </w:rPr>
              <w:t>Studenci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66CE" w:rsidRPr="002B0413" w:rsidRDefault="000066CE" w:rsidP="00DC65B1">
            <w:pPr>
              <w:spacing w:before="0" w:after="0"/>
              <w:jc w:val="center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066CE" w:rsidRPr="002B0413" w:rsidRDefault="003E7F0E" w:rsidP="00DC65B1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Uczelnie</w:t>
            </w:r>
            <w:r w:rsidR="000066CE" w:rsidRPr="002B0413">
              <w:rPr>
                <w:rFonts w:cs="Arial"/>
                <w:color w:val="000000"/>
                <w:sz w:val="16"/>
                <w:szCs w:val="16"/>
              </w:rPr>
              <w:t xml:space="preserve"> niepubliczne</w:t>
            </w:r>
          </w:p>
        </w:tc>
        <w:tc>
          <w:tcPr>
            <w:tcW w:w="680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066CE" w:rsidRPr="002B0413" w:rsidRDefault="000066CE" w:rsidP="00DC65B1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B0413">
              <w:rPr>
                <w:rFonts w:cs="Arial"/>
                <w:color w:val="000000"/>
                <w:sz w:val="16"/>
                <w:szCs w:val="16"/>
              </w:rPr>
              <w:t>Studenci</w:t>
            </w:r>
          </w:p>
        </w:tc>
      </w:tr>
      <w:tr w:rsidR="000066CE" w:rsidRPr="00703136" w:rsidTr="00A71B65">
        <w:trPr>
          <w:trHeight w:val="283"/>
        </w:trPr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066CE" w:rsidRPr="00D75B40" w:rsidRDefault="000066CE" w:rsidP="00DC65B1">
            <w:pPr>
              <w:spacing w:before="20" w:after="20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6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0066CE" w:rsidRPr="00F4077A" w:rsidRDefault="002D519D" w:rsidP="00A71B65">
            <w:pPr>
              <w:spacing w:before="20" w:after="2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118783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66CE" w:rsidRPr="002B0413" w:rsidRDefault="000066CE" w:rsidP="00DC65B1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0066CE" w:rsidRPr="00D75B40" w:rsidRDefault="000066CE" w:rsidP="00DC65B1">
            <w:pPr>
              <w:spacing w:before="20" w:after="20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68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066CE" w:rsidRPr="00703136" w:rsidRDefault="002D519D" w:rsidP="00A71B65">
            <w:pPr>
              <w:spacing w:before="20" w:after="2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25519</w:t>
            </w:r>
          </w:p>
        </w:tc>
      </w:tr>
      <w:tr w:rsidR="000066CE" w:rsidRPr="00D75B40" w:rsidTr="00A71B65">
        <w:trPr>
          <w:trHeight w:val="283"/>
        </w:trPr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066CE" w:rsidRPr="00D75B40" w:rsidRDefault="000066CE" w:rsidP="00DC65B1">
            <w:pPr>
              <w:spacing w:before="20" w:after="20"/>
              <w:rPr>
                <w:rFonts w:cs="Arial"/>
                <w:b/>
                <w:color w:val="000000"/>
                <w:sz w:val="16"/>
                <w:szCs w:val="16"/>
              </w:rPr>
            </w:pPr>
            <w:r w:rsidRPr="00D75B40">
              <w:rPr>
                <w:rFonts w:cs="Arial"/>
                <w:color w:val="000000"/>
                <w:sz w:val="16"/>
                <w:szCs w:val="16"/>
              </w:rPr>
              <w:t>Uniwersytet Jagielloński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>w Krakowie</w:t>
            </w:r>
          </w:p>
        </w:tc>
        <w:tc>
          <w:tcPr>
            <w:tcW w:w="6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0066CE" w:rsidRPr="00D75B40" w:rsidRDefault="00403720" w:rsidP="00A71B65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35650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66CE" w:rsidRPr="002B0413" w:rsidRDefault="000066CE" w:rsidP="00DC65B1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0066CE" w:rsidRPr="00D75B40" w:rsidRDefault="000066CE" w:rsidP="00DC65B1">
            <w:pPr>
              <w:spacing w:before="20" w:after="0"/>
              <w:rPr>
                <w:rFonts w:cs="Arial"/>
                <w:color w:val="000000"/>
                <w:sz w:val="16"/>
                <w:szCs w:val="16"/>
              </w:rPr>
            </w:pPr>
            <w:r w:rsidRPr="00D75B40">
              <w:rPr>
                <w:rFonts w:cs="Arial"/>
                <w:color w:val="000000"/>
                <w:sz w:val="16"/>
                <w:szCs w:val="16"/>
              </w:rPr>
              <w:t>Krakowska Akademia</w:t>
            </w:r>
          </w:p>
          <w:p w:rsidR="000066CE" w:rsidRPr="00D75B40" w:rsidRDefault="000066CE" w:rsidP="00DC65B1">
            <w:pPr>
              <w:spacing w:before="0" w:after="20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>im. Andrzeja Frycza Modrzewskiego</w:t>
            </w:r>
          </w:p>
        </w:tc>
        <w:tc>
          <w:tcPr>
            <w:tcW w:w="68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066CE" w:rsidRPr="00D75B40" w:rsidRDefault="002D519D" w:rsidP="00A71B65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8001</w:t>
            </w:r>
          </w:p>
        </w:tc>
      </w:tr>
      <w:tr w:rsidR="000066CE" w:rsidRPr="00D75B40" w:rsidTr="00A71B65">
        <w:trPr>
          <w:trHeight w:val="283"/>
        </w:trPr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066CE" w:rsidRPr="00D75B40" w:rsidRDefault="000066CE" w:rsidP="00DC65B1">
            <w:pPr>
              <w:spacing w:before="20" w:after="0"/>
              <w:rPr>
                <w:rFonts w:cs="Arial"/>
                <w:color w:val="000000"/>
                <w:sz w:val="16"/>
                <w:szCs w:val="16"/>
              </w:rPr>
            </w:pPr>
            <w:r w:rsidRPr="00D75B40">
              <w:rPr>
                <w:rFonts w:cs="Arial"/>
                <w:color w:val="000000"/>
                <w:sz w:val="16"/>
                <w:szCs w:val="16"/>
              </w:rPr>
              <w:t>Akademia Górniczo-Hutnicza</w:t>
            </w:r>
          </w:p>
          <w:p w:rsidR="000066CE" w:rsidRPr="00D75B40" w:rsidRDefault="000066CE" w:rsidP="00DC65B1">
            <w:pPr>
              <w:spacing w:before="0" w:after="2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>im. Stanisława Staszica w Krakowie</w:t>
            </w:r>
          </w:p>
        </w:tc>
        <w:tc>
          <w:tcPr>
            <w:tcW w:w="6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0066CE" w:rsidRPr="00D75B40" w:rsidRDefault="00403720" w:rsidP="00A71B65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20676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66CE" w:rsidRPr="002B0413" w:rsidRDefault="000066CE" w:rsidP="00DC65B1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0066CE" w:rsidRPr="00D75B40" w:rsidRDefault="000066CE" w:rsidP="00DC65B1">
            <w:pPr>
              <w:spacing w:before="20" w:after="20"/>
              <w:rPr>
                <w:rFonts w:cs="Arial"/>
                <w:color w:val="000000"/>
                <w:sz w:val="16"/>
                <w:szCs w:val="16"/>
              </w:rPr>
            </w:pPr>
            <w:r w:rsidRPr="00D75B40">
              <w:rPr>
                <w:rFonts w:cs="Arial"/>
                <w:color w:val="000000"/>
                <w:sz w:val="16"/>
                <w:szCs w:val="16"/>
              </w:rPr>
              <w:t xml:space="preserve">Akademia </w:t>
            </w:r>
            <w:proofErr w:type="spellStart"/>
            <w:r w:rsidRPr="00D75B40">
              <w:rPr>
                <w:rFonts w:cs="Arial"/>
                <w:color w:val="000000"/>
                <w:sz w:val="16"/>
                <w:szCs w:val="16"/>
              </w:rPr>
              <w:t>Ignatianum</w:t>
            </w:r>
            <w:proofErr w:type="spellEnd"/>
            <w:r w:rsidRPr="00D75B40">
              <w:rPr>
                <w:rFonts w:cs="Arial"/>
                <w:color w:val="000000"/>
                <w:sz w:val="16"/>
                <w:szCs w:val="16"/>
              </w:rPr>
              <w:t xml:space="preserve"> w Krakowie</w:t>
            </w:r>
          </w:p>
        </w:tc>
        <w:tc>
          <w:tcPr>
            <w:tcW w:w="68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066CE" w:rsidRPr="00D75B40" w:rsidRDefault="002D519D" w:rsidP="00A71B65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2983</w:t>
            </w:r>
          </w:p>
        </w:tc>
      </w:tr>
      <w:tr w:rsidR="009C2D09" w:rsidRPr="00D75B40" w:rsidTr="00A71B65">
        <w:trPr>
          <w:trHeight w:val="283"/>
        </w:trPr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C2D09" w:rsidRPr="00D75B40" w:rsidRDefault="009C2D09" w:rsidP="009C2D09">
            <w:pPr>
              <w:spacing w:before="20" w:after="0"/>
              <w:rPr>
                <w:rFonts w:cs="Arial"/>
                <w:color w:val="000000"/>
                <w:sz w:val="16"/>
                <w:szCs w:val="16"/>
              </w:rPr>
            </w:pPr>
            <w:r w:rsidRPr="00D75B40">
              <w:rPr>
                <w:rFonts w:cs="Arial"/>
                <w:color w:val="000000"/>
                <w:sz w:val="16"/>
                <w:szCs w:val="16"/>
              </w:rPr>
              <w:t>Politechnika Krakowska</w:t>
            </w:r>
          </w:p>
          <w:p w:rsidR="009C2D09" w:rsidRPr="00D75B40" w:rsidRDefault="009C2D09" w:rsidP="009C2D09">
            <w:pPr>
              <w:spacing w:before="0" w:after="2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>im. Tadeusza Kościuszki</w:t>
            </w:r>
          </w:p>
        </w:tc>
        <w:tc>
          <w:tcPr>
            <w:tcW w:w="6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C2D09" w:rsidRPr="00D75B40" w:rsidRDefault="009C2D09" w:rsidP="00A71B65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13130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2D09" w:rsidRPr="002B0413" w:rsidRDefault="009C2D09" w:rsidP="009C2D09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9C2D09" w:rsidRPr="00D75B40" w:rsidRDefault="009C2D09" w:rsidP="009C2D09">
            <w:pPr>
              <w:spacing w:before="20" w:after="0"/>
              <w:rPr>
                <w:rFonts w:cs="Arial"/>
                <w:color w:val="000000"/>
                <w:sz w:val="16"/>
                <w:szCs w:val="16"/>
              </w:rPr>
            </w:pPr>
            <w:r w:rsidRPr="00D75B40">
              <w:rPr>
                <w:rFonts w:cs="Arial"/>
                <w:color w:val="000000"/>
                <w:sz w:val="16"/>
                <w:szCs w:val="16"/>
              </w:rPr>
              <w:t>Wyższa Szkoła Zarządzania i Bankowości</w:t>
            </w:r>
          </w:p>
          <w:p w:rsidR="009C2D09" w:rsidRPr="00D75B40" w:rsidRDefault="009C2D09" w:rsidP="009C2D09">
            <w:pPr>
              <w:spacing w:before="0" w:after="2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>w Krakowie</w:t>
            </w:r>
          </w:p>
        </w:tc>
        <w:tc>
          <w:tcPr>
            <w:tcW w:w="68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C2D09" w:rsidRPr="00D75B40" w:rsidRDefault="009C2D09" w:rsidP="00A71B65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2945</w:t>
            </w:r>
          </w:p>
        </w:tc>
      </w:tr>
      <w:tr w:rsidR="009C2D09" w:rsidRPr="00D75B40" w:rsidTr="00A71B65">
        <w:trPr>
          <w:trHeight w:val="283"/>
        </w:trPr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C2D09" w:rsidRDefault="009C2D09" w:rsidP="009C2D09">
            <w:pPr>
              <w:spacing w:before="20" w:after="0"/>
              <w:rPr>
                <w:rFonts w:cs="Arial"/>
                <w:color w:val="000000"/>
                <w:sz w:val="16"/>
                <w:szCs w:val="16"/>
              </w:rPr>
            </w:pPr>
            <w:r w:rsidRPr="00D75B40">
              <w:rPr>
                <w:rFonts w:cs="Arial"/>
                <w:color w:val="000000"/>
                <w:sz w:val="16"/>
                <w:szCs w:val="16"/>
              </w:rPr>
              <w:t>Uniwersytet Pedagogiczny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 xml:space="preserve">im. Komisji </w:t>
            </w:r>
          </w:p>
          <w:p w:rsidR="009C2D09" w:rsidRPr="00D75B40" w:rsidRDefault="009C2D09" w:rsidP="009C2D09">
            <w:pPr>
              <w:spacing w:before="0" w:after="2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>Edukacji Narodowej w Krakowie</w:t>
            </w:r>
          </w:p>
        </w:tc>
        <w:tc>
          <w:tcPr>
            <w:tcW w:w="6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C2D09" w:rsidRPr="00D75B40" w:rsidRDefault="009C2D09" w:rsidP="00A71B65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12504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2D09" w:rsidRPr="002B0413" w:rsidRDefault="009C2D09" w:rsidP="009C2D09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9C2D09" w:rsidRPr="00D75B40" w:rsidRDefault="009C2D09" w:rsidP="009C2D09">
            <w:pPr>
              <w:spacing w:before="20" w:after="0"/>
              <w:rPr>
                <w:rFonts w:cs="Arial"/>
                <w:color w:val="000000"/>
                <w:sz w:val="16"/>
                <w:szCs w:val="16"/>
              </w:rPr>
            </w:pPr>
            <w:r w:rsidRPr="00D75B40">
              <w:rPr>
                <w:rFonts w:cs="Arial"/>
                <w:color w:val="000000"/>
                <w:sz w:val="16"/>
                <w:szCs w:val="16"/>
              </w:rPr>
              <w:t>Uniwersytet Papieski Jana Pawła II</w:t>
            </w:r>
          </w:p>
          <w:p w:rsidR="009C2D09" w:rsidRPr="00D75B40" w:rsidRDefault="009C2D09" w:rsidP="009C2D09">
            <w:pPr>
              <w:spacing w:before="0" w:after="2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>w Krakowie</w:t>
            </w:r>
          </w:p>
        </w:tc>
        <w:tc>
          <w:tcPr>
            <w:tcW w:w="68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C2D09" w:rsidRPr="00D75B40" w:rsidRDefault="009C2D09" w:rsidP="00A71B65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2559</w:t>
            </w:r>
          </w:p>
        </w:tc>
      </w:tr>
      <w:tr w:rsidR="009C2D09" w:rsidRPr="00D75B40" w:rsidTr="00A71B65">
        <w:trPr>
          <w:trHeight w:val="283"/>
        </w:trPr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C2D09" w:rsidRPr="00D75B40" w:rsidRDefault="009C2D09" w:rsidP="009C2D09">
            <w:pPr>
              <w:spacing w:before="20" w:after="20"/>
              <w:rPr>
                <w:rFonts w:cs="Arial"/>
                <w:color w:val="000000"/>
                <w:sz w:val="16"/>
                <w:szCs w:val="16"/>
              </w:rPr>
            </w:pPr>
            <w:r w:rsidRPr="00D75B40">
              <w:rPr>
                <w:rFonts w:cs="Arial"/>
                <w:color w:val="000000"/>
                <w:sz w:val="16"/>
                <w:szCs w:val="16"/>
              </w:rPr>
              <w:t>Uniwersytet Ekonomiczny w Krakowie</w:t>
            </w:r>
          </w:p>
        </w:tc>
        <w:tc>
          <w:tcPr>
            <w:tcW w:w="6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C2D09" w:rsidRPr="00D75B40" w:rsidRDefault="009C2D09" w:rsidP="00A71B65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12203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2D09" w:rsidRPr="002B0413" w:rsidRDefault="009C2D09" w:rsidP="009C2D09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9C2D09" w:rsidRDefault="009C2D09" w:rsidP="009C2D09">
            <w:pPr>
              <w:spacing w:before="20" w:after="0"/>
              <w:rPr>
                <w:rFonts w:cs="Arial"/>
                <w:color w:val="000000"/>
                <w:sz w:val="16"/>
                <w:szCs w:val="16"/>
              </w:rPr>
            </w:pPr>
            <w:r w:rsidRPr="00D75B40">
              <w:rPr>
                <w:rFonts w:cs="Arial"/>
                <w:color w:val="000000"/>
                <w:sz w:val="16"/>
                <w:szCs w:val="16"/>
              </w:rPr>
              <w:t xml:space="preserve">Wyższa Szkoła Biznesu – </w:t>
            </w:r>
            <w:proofErr w:type="spellStart"/>
            <w:r w:rsidRPr="00D75B40">
              <w:rPr>
                <w:rFonts w:cs="Arial"/>
                <w:color w:val="000000"/>
                <w:sz w:val="16"/>
                <w:szCs w:val="16"/>
              </w:rPr>
              <w:t>National</w:t>
            </w:r>
            <w:proofErr w:type="spellEnd"/>
            <w:r w:rsidRPr="00D75B40">
              <w:rPr>
                <w:rFonts w:cs="Arial"/>
                <w:color w:val="000000"/>
                <w:sz w:val="16"/>
                <w:szCs w:val="16"/>
              </w:rPr>
              <w:t>-Louis</w:t>
            </w:r>
          </w:p>
          <w:p w:rsidR="009C2D09" w:rsidRPr="00D75B40" w:rsidRDefault="009C2D09" w:rsidP="009C2D09">
            <w:pPr>
              <w:spacing w:before="0" w:after="2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>University w Nowym Sączu</w:t>
            </w:r>
          </w:p>
        </w:tc>
        <w:tc>
          <w:tcPr>
            <w:tcW w:w="68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C2D09" w:rsidRPr="009E6A44" w:rsidRDefault="009C2D09" w:rsidP="00A71B65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2110</w:t>
            </w:r>
          </w:p>
        </w:tc>
      </w:tr>
      <w:tr w:rsidR="009C2D09" w:rsidRPr="00D75B40" w:rsidTr="00A71B65">
        <w:trPr>
          <w:trHeight w:val="283"/>
        </w:trPr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C2D09" w:rsidRDefault="009C2D09" w:rsidP="009C2D09">
            <w:pPr>
              <w:spacing w:before="20" w:after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Uniwersytet Rolniczy</w:t>
            </w:r>
          </w:p>
          <w:p w:rsidR="009C2D09" w:rsidRPr="00D75B40" w:rsidRDefault="009C2D09" w:rsidP="009C2D09">
            <w:pPr>
              <w:spacing w:before="0" w:after="2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>im. Hugona Kołłątaja w Krakowie</w:t>
            </w:r>
          </w:p>
        </w:tc>
        <w:tc>
          <w:tcPr>
            <w:tcW w:w="6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C2D09" w:rsidRPr="00D75B40" w:rsidRDefault="009C2D09" w:rsidP="00A71B65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7761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2D09" w:rsidRPr="002B0413" w:rsidRDefault="009C2D09" w:rsidP="009C2D09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9C2D09" w:rsidRPr="00D75B40" w:rsidRDefault="009C2D09" w:rsidP="009C2D09">
            <w:pPr>
              <w:spacing w:before="20" w:after="0"/>
              <w:rPr>
                <w:rFonts w:cs="Arial"/>
                <w:color w:val="000000"/>
                <w:sz w:val="16"/>
                <w:szCs w:val="16"/>
              </w:rPr>
            </w:pPr>
            <w:r w:rsidRPr="00D75B40">
              <w:rPr>
                <w:rFonts w:cs="Arial"/>
                <w:color w:val="000000"/>
                <w:sz w:val="16"/>
                <w:szCs w:val="16"/>
              </w:rPr>
              <w:t>Wyższa Szkoła Ekonomii i Informatyki</w:t>
            </w:r>
          </w:p>
          <w:p w:rsidR="009C2D09" w:rsidRPr="00D75B40" w:rsidRDefault="009C2D09" w:rsidP="009C2D09">
            <w:pPr>
              <w:spacing w:before="0" w:after="2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>w Krakowie</w:t>
            </w:r>
          </w:p>
        </w:tc>
        <w:tc>
          <w:tcPr>
            <w:tcW w:w="68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C2D09" w:rsidRPr="00D75B40" w:rsidRDefault="009C2D09" w:rsidP="00A71B65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1840</w:t>
            </w:r>
          </w:p>
        </w:tc>
      </w:tr>
      <w:tr w:rsidR="009C2D09" w:rsidRPr="00D75B40" w:rsidTr="00A71B65">
        <w:trPr>
          <w:trHeight w:val="283"/>
        </w:trPr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C2D09" w:rsidRPr="00D75B40" w:rsidRDefault="009C2D09" w:rsidP="009C2D09">
            <w:pPr>
              <w:spacing w:before="20" w:after="0"/>
              <w:rPr>
                <w:rFonts w:cs="Arial"/>
                <w:color w:val="000000"/>
                <w:sz w:val="16"/>
                <w:szCs w:val="16"/>
              </w:rPr>
            </w:pPr>
            <w:r w:rsidRPr="00D75B40">
              <w:rPr>
                <w:rFonts w:cs="Arial"/>
                <w:color w:val="000000"/>
                <w:sz w:val="16"/>
                <w:szCs w:val="16"/>
              </w:rPr>
              <w:t>Państwowa Wyższa Szkoła Zawodowa</w:t>
            </w:r>
          </w:p>
          <w:p w:rsidR="009C2D09" w:rsidRPr="00D75B40" w:rsidRDefault="009C2D09" w:rsidP="009C2D09">
            <w:pPr>
              <w:spacing w:before="0" w:after="2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>w Tarnowie</w:t>
            </w:r>
          </w:p>
        </w:tc>
        <w:tc>
          <w:tcPr>
            <w:tcW w:w="6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C2D09" w:rsidRDefault="009C2D09" w:rsidP="00A71B65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3761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2D09" w:rsidRPr="002B0413" w:rsidRDefault="009C2D09" w:rsidP="009C2D09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9C2D09" w:rsidRPr="00D75B40" w:rsidRDefault="009C2D09" w:rsidP="009C2D09">
            <w:pPr>
              <w:spacing w:before="20" w:after="0"/>
              <w:rPr>
                <w:rFonts w:cs="Arial"/>
                <w:color w:val="000000"/>
                <w:sz w:val="16"/>
                <w:szCs w:val="16"/>
              </w:rPr>
            </w:pPr>
            <w:r w:rsidRPr="00D75B40">
              <w:rPr>
                <w:rFonts w:cs="Arial"/>
                <w:color w:val="000000"/>
                <w:sz w:val="16"/>
                <w:szCs w:val="16"/>
              </w:rPr>
              <w:t>Krakowska Wyższa Szkoła</w:t>
            </w:r>
          </w:p>
          <w:p w:rsidR="009C2D09" w:rsidRPr="00D75B40" w:rsidRDefault="009C2D09" w:rsidP="009C2D09">
            <w:pPr>
              <w:spacing w:before="0" w:after="2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>Promocji Zdrowia</w:t>
            </w:r>
          </w:p>
        </w:tc>
        <w:tc>
          <w:tcPr>
            <w:tcW w:w="68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C2D09" w:rsidRPr="00D75B40" w:rsidRDefault="009C2D09" w:rsidP="00A71B65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1404</w:t>
            </w:r>
          </w:p>
        </w:tc>
      </w:tr>
      <w:tr w:rsidR="009C2D09" w:rsidRPr="00D75B40" w:rsidTr="00A71B65">
        <w:trPr>
          <w:trHeight w:val="283"/>
        </w:trPr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C2D09" w:rsidRPr="00D75B40" w:rsidRDefault="009C2D09" w:rsidP="009C2D09">
            <w:pPr>
              <w:spacing w:before="20" w:after="0"/>
              <w:rPr>
                <w:rFonts w:cs="Arial"/>
                <w:color w:val="000000"/>
                <w:sz w:val="16"/>
                <w:szCs w:val="16"/>
              </w:rPr>
            </w:pPr>
            <w:r w:rsidRPr="00D75B40">
              <w:rPr>
                <w:rFonts w:cs="Arial"/>
                <w:color w:val="000000"/>
                <w:sz w:val="16"/>
                <w:szCs w:val="16"/>
              </w:rPr>
              <w:t>Akademia Wychowania Fizycznego</w:t>
            </w:r>
          </w:p>
          <w:p w:rsidR="009C2D09" w:rsidRPr="00D75B40" w:rsidRDefault="009C2D09" w:rsidP="009C2D09">
            <w:pPr>
              <w:spacing w:before="0" w:after="2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>im. Bronisława Czecha w Krakowie</w:t>
            </w:r>
          </w:p>
        </w:tc>
        <w:tc>
          <w:tcPr>
            <w:tcW w:w="6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C2D09" w:rsidRPr="00BA1A24" w:rsidRDefault="009C2D09" w:rsidP="00A71B65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3594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2D09" w:rsidRPr="002B0413" w:rsidRDefault="009C2D09" w:rsidP="009C2D09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9C2D09" w:rsidRPr="00D75B40" w:rsidRDefault="009C2D09" w:rsidP="009C2D09">
            <w:pPr>
              <w:spacing w:before="20" w:after="0"/>
              <w:rPr>
                <w:rFonts w:cs="Arial"/>
                <w:color w:val="000000"/>
                <w:sz w:val="16"/>
                <w:szCs w:val="16"/>
              </w:rPr>
            </w:pPr>
            <w:r w:rsidRPr="00D75B40">
              <w:rPr>
                <w:rFonts w:cs="Arial"/>
                <w:color w:val="000000"/>
                <w:sz w:val="16"/>
                <w:szCs w:val="16"/>
              </w:rPr>
              <w:t>Wyższa Szkoła Europejska</w:t>
            </w:r>
          </w:p>
          <w:p w:rsidR="009C2D09" w:rsidRPr="00D75B40" w:rsidRDefault="009C2D09" w:rsidP="009C2D09">
            <w:pPr>
              <w:spacing w:before="0" w:after="2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>im. ks. Józefa Tischnera w Krakowie</w:t>
            </w:r>
          </w:p>
        </w:tc>
        <w:tc>
          <w:tcPr>
            <w:tcW w:w="68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C2D09" w:rsidRPr="00BA1A24" w:rsidRDefault="009C2D09" w:rsidP="00A71B65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1334</w:t>
            </w:r>
          </w:p>
        </w:tc>
      </w:tr>
      <w:tr w:rsidR="009C2D09" w:rsidRPr="00D75B40" w:rsidTr="00A71B65">
        <w:trPr>
          <w:trHeight w:val="283"/>
        </w:trPr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C2D09" w:rsidRPr="00D75B40" w:rsidRDefault="009C2D09" w:rsidP="009C2D09">
            <w:pPr>
              <w:spacing w:before="20" w:after="0"/>
              <w:rPr>
                <w:rFonts w:cs="Arial"/>
                <w:color w:val="000000"/>
                <w:sz w:val="16"/>
                <w:szCs w:val="16"/>
              </w:rPr>
            </w:pPr>
            <w:r w:rsidRPr="00D75B40">
              <w:rPr>
                <w:rFonts w:cs="Arial"/>
                <w:color w:val="000000"/>
                <w:sz w:val="16"/>
                <w:szCs w:val="16"/>
              </w:rPr>
              <w:t>Państwowa Wyższa Szkoła Zawodowa</w:t>
            </w:r>
          </w:p>
          <w:p w:rsidR="009C2D09" w:rsidRPr="00D75B40" w:rsidRDefault="009C2D09" w:rsidP="009C2D09">
            <w:pPr>
              <w:spacing w:before="0" w:after="2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>w Nowym Sączu</w:t>
            </w:r>
          </w:p>
        </w:tc>
        <w:tc>
          <w:tcPr>
            <w:tcW w:w="6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C2D09" w:rsidRPr="00D75B40" w:rsidRDefault="009C2D09" w:rsidP="00A71B65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3234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2D09" w:rsidRPr="002B0413" w:rsidRDefault="009C2D09" w:rsidP="009C2D09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9C2D09" w:rsidRDefault="009C2D09" w:rsidP="009C2D09">
            <w:pPr>
              <w:spacing w:before="20" w:after="0"/>
              <w:rPr>
                <w:rFonts w:cs="Arial"/>
                <w:color w:val="000000"/>
                <w:sz w:val="16"/>
                <w:szCs w:val="16"/>
              </w:rPr>
            </w:pPr>
            <w:r w:rsidRPr="00D75B40">
              <w:rPr>
                <w:rFonts w:cs="Arial"/>
                <w:color w:val="000000"/>
                <w:sz w:val="16"/>
                <w:szCs w:val="16"/>
              </w:rPr>
              <w:t>Wyższa Szkoła Bezpieczeństwa</w:t>
            </w:r>
          </w:p>
          <w:p w:rsidR="009C2D09" w:rsidRDefault="009C2D09" w:rsidP="009C2D09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>Publicznego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>i Indywidualnego „</w:t>
            </w:r>
            <w:proofErr w:type="spellStart"/>
            <w:r w:rsidRPr="00D75B40">
              <w:rPr>
                <w:rFonts w:cs="Arial"/>
                <w:color w:val="000000"/>
                <w:sz w:val="16"/>
                <w:szCs w:val="16"/>
              </w:rPr>
              <w:t>Apeiron</w:t>
            </w:r>
            <w:proofErr w:type="spellEnd"/>
            <w:r w:rsidRPr="00D75B40">
              <w:rPr>
                <w:rFonts w:cs="Arial"/>
                <w:color w:val="000000"/>
                <w:sz w:val="16"/>
                <w:szCs w:val="16"/>
              </w:rPr>
              <w:t>”</w:t>
            </w:r>
          </w:p>
          <w:p w:rsidR="009C2D09" w:rsidRPr="00D75B40" w:rsidRDefault="009C2D09" w:rsidP="009C2D09">
            <w:pPr>
              <w:spacing w:before="0" w:after="2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w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 xml:space="preserve"> Krakowie</w:t>
            </w:r>
          </w:p>
        </w:tc>
        <w:tc>
          <w:tcPr>
            <w:tcW w:w="68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C2D09" w:rsidRPr="00D75B40" w:rsidRDefault="009C2D09" w:rsidP="00A71B65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841</w:t>
            </w:r>
          </w:p>
        </w:tc>
      </w:tr>
      <w:tr w:rsidR="009C2D09" w:rsidRPr="00D75B40" w:rsidTr="00A71B65">
        <w:trPr>
          <w:trHeight w:val="283"/>
        </w:trPr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C2D09" w:rsidRPr="00D75B40" w:rsidRDefault="009C2D09" w:rsidP="009C2D09">
            <w:pPr>
              <w:spacing w:before="20" w:after="0"/>
              <w:rPr>
                <w:rFonts w:cs="Arial"/>
                <w:color w:val="000000"/>
                <w:sz w:val="16"/>
                <w:szCs w:val="16"/>
              </w:rPr>
            </w:pPr>
            <w:r w:rsidRPr="00D75B40">
              <w:rPr>
                <w:rFonts w:cs="Arial"/>
                <w:color w:val="000000"/>
                <w:sz w:val="16"/>
                <w:szCs w:val="16"/>
              </w:rPr>
              <w:t xml:space="preserve">Podhalańska Państwowa 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Uczelnia </w:t>
            </w:r>
          </w:p>
          <w:p w:rsidR="009C2D09" w:rsidRPr="00D75B40" w:rsidRDefault="009C2D09" w:rsidP="009C2D09">
            <w:pPr>
              <w:spacing w:before="0" w:after="2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>Zawodowa w Nowym Targu</w:t>
            </w:r>
          </w:p>
        </w:tc>
        <w:tc>
          <w:tcPr>
            <w:tcW w:w="6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C2D09" w:rsidRPr="00D75B40" w:rsidRDefault="009C2D09" w:rsidP="00A71B65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2030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2D09" w:rsidRPr="002B0413" w:rsidRDefault="009C2D09" w:rsidP="009C2D09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9C2D09" w:rsidRPr="00D75B40" w:rsidRDefault="009C2D09" w:rsidP="009C2D09">
            <w:pPr>
              <w:spacing w:before="20" w:after="0"/>
              <w:rPr>
                <w:rFonts w:cs="Arial"/>
                <w:color w:val="000000"/>
                <w:sz w:val="16"/>
                <w:szCs w:val="16"/>
              </w:rPr>
            </w:pPr>
            <w:r w:rsidRPr="00D75B40">
              <w:rPr>
                <w:rFonts w:cs="Arial"/>
                <w:color w:val="000000"/>
                <w:sz w:val="16"/>
                <w:szCs w:val="16"/>
              </w:rPr>
              <w:t>Małopolska Wyższa Szkoła Ekonomiczna</w:t>
            </w:r>
          </w:p>
          <w:p w:rsidR="009C2D09" w:rsidRPr="00D75B40" w:rsidRDefault="009C2D09" w:rsidP="009C2D09">
            <w:pPr>
              <w:spacing w:before="0" w:after="2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>w Tarnowie</w:t>
            </w:r>
          </w:p>
        </w:tc>
        <w:tc>
          <w:tcPr>
            <w:tcW w:w="68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C2D09" w:rsidRPr="00D75B40" w:rsidRDefault="009C2D09" w:rsidP="00A71B65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533</w:t>
            </w:r>
          </w:p>
        </w:tc>
      </w:tr>
      <w:tr w:rsidR="009C2D09" w:rsidRPr="00D75B40" w:rsidTr="00A71B65">
        <w:trPr>
          <w:trHeight w:val="283"/>
        </w:trPr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C2D09" w:rsidRPr="00D75B40" w:rsidRDefault="009C2D09" w:rsidP="009C2D09">
            <w:pPr>
              <w:spacing w:before="20" w:after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Małopolska Uczelnia Państwowa</w:t>
            </w:r>
          </w:p>
          <w:p w:rsidR="009C2D09" w:rsidRPr="00D75B40" w:rsidRDefault="009C2D09" w:rsidP="009C2D09">
            <w:pPr>
              <w:spacing w:before="0" w:after="2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pacing w:val="-2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pacing w:val="-2"/>
                <w:sz w:val="16"/>
                <w:szCs w:val="16"/>
              </w:rPr>
              <w:t>im. Rotmistrza W</w:t>
            </w:r>
            <w:r>
              <w:rPr>
                <w:rFonts w:cs="Arial"/>
                <w:color w:val="000000"/>
                <w:spacing w:val="-2"/>
                <w:sz w:val="16"/>
                <w:szCs w:val="16"/>
              </w:rPr>
              <w:t xml:space="preserve">. </w:t>
            </w:r>
            <w:r w:rsidRPr="00D75B40">
              <w:rPr>
                <w:rFonts w:cs="Arial"/>
                <w:color w:val="000000"/>
                <w:spacing w:val="-2"/>
                <w:sz w:val="16"/>
                <w:szCs w:val="16"/>
              </w:rPr>
              <w:t>Pileckiego w Oświęcimiu</w:t>
            </w:r>
          </w:p>
        </w:tc>
        <w:tc>
          <w:tcPr>
            <w:tcW w:w="6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C2D09" w:rsidRPr="005F1A50" w:rsidRDefault="009C2D09" w:rsidP="00A71B65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1995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2D09" w:rsidRPr="002B0413" w:rsidRDefault="009C2D09" w:rsidP="009C2D09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9C2D09" w:rsidRPr="00D75B40" w:rsidRDefault="009C2D09" w:rsidP="009C2D09">
            <w:pPr>
              <w:spacing w:before="20" w:after="20"/>
              <w:rPr>
                <w:rFonts w:cs="Arial"/>
                <w:color w:val="000000"/>
                <w:sz w:val="16"/>
                <w:szCs w:val="16"/>
              </w:rPr>
            </w:pPr>
            <w:r w:rsidRPr="00D75B40">
              <w:rPr>
                <w:rFonts w:cs="Arial"/>
                <w:color w:val="000000"/>
                <w:sz w:val="16"/>
                <w:szCs w:val="16"/>
              </w:rPr>
              <w:t>Tarnowska Szkoła Wyższa</w:t>
            </w:r>
          </w:p>
        </w:tc>
        <w:tc>
          <w:tcPr>
            <w:tcW w:w="68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C2D09" w:rsidRPr="00D75B40" w:rsidRDefault="009C2D09" w:rsidP="00A71B65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489</w:t>
            </w:r>
          </w:p>
        </w:tc>
      </w:tr>
      <w:tr w:rsidR="009C2D09" w:rsidRPr="00D75B40" w:rsidTr="00A71B65">
        <w:trPr>
          <w:trHeight w:val="283"/>
        </w:trPr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C2D09" w:rsidRDefault="009C2D09" w:rsidP="009C2D09">
            <w:pPr>
              <w:spacing w:before="20" w:after="0"/>
              <w:rPr>
                <w:rFonts w:cs="Arial"/>
                <w:color w:val="000000"/>
                <w:sz w:val="16"/>
                <w:szCs w:val="16"/>
              </w:rPr>
            </w:pPr>
            <w:r w:rsidRPr="00D75B40">
              <w:rPr>
                <w:rFonts w:cs="Arial"/>
                <w:color w:val="000000"/>
                <w:sz w:val="16"/>
                <w:szCs w:val="16"/>
              </w:rPr>
              <w:t>Akademia Sztuk Pięknych</w:t>
            </w:r>
          </w:p>
          <w:p w:rsidR="009C2D09" w:rsidRPr="00D75B40" w:rsidRDefault="009C2D09" w:rsidP="009C2D09">
            <w:pPr>
              <w:spacing w:before="0" w:after="2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>im. Jana Matejki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>w Krakowie</w:t>
            </w:r>
          </w:p>
        </w:tc>
        <w:tc>
          <w:tcPr>
            <w:tcW w:w="6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C2D09" w:rsidRPr="00D75B40" w:rsidRDefault="009C2D09" w:rsidP="00A71B65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2D09" w:rsidRPr="002B0413" w:rsidRDefault="009C2D09" w:rsidP="009C2D09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9C2D09" w:rsidRPr="00D75B40" w:rsidRDefault="009C2D09" w:rsidP="009C2D09">
            <w:pPr>
              <w:spacing w:before="20" w:after="0"/>
              <w:rPr>
                <w:rFonts w:cs="Arial"/>
                <w:color w:val="000000"/>
                <w:sz w:val="16"/>
                <w:szCs w:val="16"/>
              </w:rPr>
            </w:pPr>
            <w:r w:rsidRPr="00D75B40">
              <w:rPr>
                <w:rFonts w:cs="Arial"/>
                <w:color w:val="000000"/>
                <w:sz w:val="16"/>
                <w:szCs w:val="16"/>
              </w:rPr>
              <w:t>Wyższa Szkoła Turystyki i Ekologii</w:t>
            </w:r>
          </w:p>
          <w:p w:rsidR="009C2D09" w:rsidRPr="00D75B40" w:rsidRDefault="009C2D09" w:rsidP="009C2D09">
            <w:pPr>
              <w:spacing w:before="0" w:after="2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>w Suchej Beskidzkiej</w:t>
            </w:r>
          </w:p>
        </w:tc>
        <w:tc>
          <w:tcPr>
            <w:tcW w:w="68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C2D09" w:rsidRPr="00D75B40" w:rsidRDefault="009C2D09" w:rsidP="00A71B65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310</w:t>
            </w:r>
          </w:p>
        </w:tc>
      </w:tr>
      <w:tr w:rsidR="009C2D09" w:rsidRPr="00D75B40" w:rsidTr="00A71B65">
        <w:trPr>
          <w:trHeight w:val="283"/>
        </w:trPr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C2D09" w:rsidRPr="00D75B40" w:rsidRDefault="009C2D09" w:rsidP="009C2D09">
            <w:pPr>
              <w:spacing w:before="20" w:after="20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D75B40">
              <w:rPr>
                <w:rFonts w:cs="Arial"/>
                <w:color w:val="000000"/>
                <w:sz w:val="16"/>
                <w:szCs w:val="16"/>
              </w:rPr>
              <w:t>Akademia Muzyczna w Krakowie</w:t>
            </w:r>
          </w:p>
        </w:tc>
        <w:tc>
          <w:tcPr>
            <w:tcW w:w="6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9C2D09" w:rsidRPr="00D75B40" w:rsidRDefault="009C2D09" w:rsidP="00A71B65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760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2D09" w:rsidRPr="002B0413" w:rsidRDefault="009C2D09" w:rsidP="009C2D09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2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9C2D09" w:rsidRPr="00D75B40" w:rsidRDefault="009C2D09" w:rsidP="009C2D09">
            <w:pPr>
              <w:spacing w:before="20" w:after="0"/>
              <w:rPr>
                <w:rFonts w:cs="Arial"/>
                <w:color w:val="000000"/>
                <w:sz w:val="16"/>
                <w:szCs w:val="16"/>
              </w:rPr>
            </w:pPr>
            <w:r w:rsidRPr="00D75B40">
              <w:rPr>
                <w:rFonts w:cs="Arial"/>
                <w:color w:val="000000"/>
                <w:sz w:val="16"/>
                <w:szCs w:val="16"/>
              </w:rPr>
              <w:t>Wyższa Szkoła Gospodarki i Zarządzania</w:t>
            </w:r>
          </w:p>
          <w:p w:rsidR="009C2D09" w:rsidRPr="00D75B40" w:rsidRDefault="009C2D09" w:rsidP="009C2D09">
            <w:pPr>
              <w:spacing w:before="0" w:after="2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>w Krakowie</w:t>
            </w:r>
          </w:p>
        </w:tc>
        <w:tc>
          <w:tcPr>
            <w:tcW w:w="68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C2D09" w:rsidRPr="00D75B40" w:rsidRDefault="009C2D09" w:rsidP="00A71B65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170</w:t>
            </w:r>
          </w:p>
        </w:tc>
      </w:tr>
      <w:tr w:rsidR="009C2D09" w:rsidRPr="00D75B40" w:rsidTr="009C2D09">
        <w:trPr>
          <w:trHeight w:val="283"/>
        </w:trPr>
        <w:tc>
          <w:tcPr>
            <w:tcW w:w="3231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C2D09" w:rsidRPr="00D75B40" w:rsidRDefault="009C2D09" w:rsidP="009C2D09">
            <w:pPr>
              <w:spacing w:before="20" w:after="0"/>
              <w:rPr>
                <w:rFonts w:cs="Arial"/>
                <w:color w:val="000000"/>
                <w:sz w:val="16"/>
                <w:szCs w:val="16"/>
              </w:rPr>
            </w:pPr>
            <w:r w:rsidRPr="00D75B40">
              <w:rPr>
                <w:rFonts w:cs="Arial"/>
                <w:color w:val="000000"/>
                <w:sz w:val="16"/>
                <w:szCs w:val="16"/>
              </w:rPr>
              <w:t>Akademia Sztuk Teatralnych</w:t>
            </w:r>
          </w:p>
          <w:p w:rsidR="009C2D09" w:rsidRPr="00D75B40" w:rsidRDefault="009C2D09" w:rsidP="009C2D09">
            <w:pPr>
              <w:spacing w:before="0" w:after="2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>im. Stanisława Wyspiańskiego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75B40">
              <w:rPr>
                <w:rFonts w:cs="Arial"/>
                <w:color w:val="000000"/>
                <w:sz w:val="16"/>
                <w:szCs w:val="16"/>
              </w:rPr>
              <w:t>w Krakowie</w:t>
            </w:r>
          </w:p>
        </w:tc>
        <w:tc>
          <w:tcPr>
            <w:tcW w:w="68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:rsidR="009C2D09" w:rsidRPr="00D75B40" w:rsidRDefault="009C2D09" w:rsidP="009C2D09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489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2D09" w:rsidRPr="002B0413" w:rsidRDefault="009C2D09" w:rsidP="009C2D09">
            <w:pPr>
              <w:spacing w:before="20" w:after="20"/>
              <w:rPr>
                <w:rFonts w:cs="Arial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231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:rsidR="009C2D09" w:rsidRPr="00D75B40" w:rsidRDefault="009C2D09" w:rsidP="009C2D09">
            <w:pPr>
              <w:spacing w:before="0" w:after="2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9C2D09" w:rsidRPr="00D75B40" w:rsidRDefault="009C2D09" w:rsidP="009C2D09">
            <w:pPr>
              <w:spacing w:before="2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9C2D09" w:rsidRPr="00D75B40" w:rsidTr="00DC65B1">
        <w:trPr>
          <w:gridAfter w:val="1"/>
          <w:wAfter w:w="19" w:type="dxa"/>
          <w:trHeight w:val="301"/>
        </w:trPr>
        <w:tc>
          <w:tcPr>
            <w:tcW w:w="79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2D09" w:rsidRPr="00B91786" w:rsidRDefault="009C2D09" w:rsidP="009C2D09">
            <w:pPr>
              <w:autoSpaceDE w:val="0"/>
              <w:autoSpaceDN w:val="0"/>
              <w:adjustRightInd w:val="0"/>
              <w:rPr>
                <w:rFonts w:cs="Arial"/>
                <w:color w:val="0D0D0D" w:themeColor="text1" w:themeTint="F2"/>
                <w:sz w:val="16"/>
                <w:szCs w:val="16"/>
              </w:rPr>
            </w:pPr>
            <w:r w:rsidRPr="00B91786">
              <w:rPr>
                <w:rFonts w:cs="Arial"/>
                <w:color w:val="0D0D0D" w:themeColor="text1" w:themeTint="F2"/>
                <w:sz w:val="16"/>
                <w:szCs w:val="16"/>
              </w:rPr>
              <w:t xml:space="preserve">a </w:t>
            </w:r>
            <w:r w:rsidRPr="00B91786">
              <w:rPr>
                <w:color w:val="0D0D0D" w:themeColor="text1" w:themeTint="F2"/>
                <w:sz w:val="16"/>
                <w:szCs w:val="16"/>
              </w:rPr>
              <w:t xml:space="preserve">Łącznie ze studentami cudzoziemcami. </w:t>
            </w:r>
          </w:p>
        </w:tc>
      </w:tr>
    </w:tbl>
    <w:p w:rsidR="000066CE" w:rsidRPr="00636EFE" w:rsidRDefault="000066CE" w:rsidP="000066CE">
      <w:pPr>
        <w:tabs>
          <w:tab w:val="left" w:pos="851"/>
        </w:tabs>
        <w:rPr>
          <w:rFonts w:cs="Arial"/>
        </w:rPr>
      </w:pPr>
      <w:r w:rsidRPr="005C0082">
        <w:rPr>
          <w:rFonts w:cs="Arial"/>
        </w:rPr>
        <w:t xml:space="preserve">Najliczniejszą grupę </w:t>
      </w:r>
      <w:r w:rsidR="00113B04">
        <w:rPr>
          <w:rFonts w:cs="Arial"/>
        </w:rPr>
        <w:t>stanowili</w:t>
      </w:r>
      <w:r w:rsidRPr="005C0082">
        <w:rPr>
          <w:rFonts w:cs="Arial"/>
        </w:rPr>
        <w:t xml:space="preserve"> studenci Uniwersytetu Jagiellońskiego (</w:t>
      </w:r>
      <w:r w:rsidR="00944D6B" w:rsidRPr="005C0082">
        <w:rPr>
          <w:rFonts w:cs="Arial"/>
        </w:rPr>
        <w:t>35,</w:t>
      </w:r>
      <w:r w:rsidR="005C0082" w:rsidRPr="005C0082">
        <w:rPr>
          <w:rFonts w:cs="Arial"/>
        </w:rPr>
        <w:t>7</w:t>
      </w:r>
      <w:r w:rsidRPr="005C0082">
        <w:rPr>
          <w:rFonts w:cs="Arial"/>
        </w:rPr>
        <w:t xml:space="preserve"> tys. osób, tj. 24,</w:t>
      </w:r>
      <w:r w:rsidR="005C0082" w:rsidRPr="005C0082">
        <w:rPr>
          <w:rFonts w:cs="Arial"/>
        </w:rPr>
        <w:t>7</w:t>
      </w:r>
      <w:r w:rsidRPr="005C0082">
        <w:rPr>
          <w:rFonts w:cs="Arial"/>
        </w:rPr>
        <w:t xml:space="preserve">% ogólnej liczby studentów). Drugą, co do wielkości, </w:t>
      </w:r>
      <w:r w:rsidR="00113B04">
        <w:rPr>
          <w:rFonts w:cs="Arial"/>
        </w:rPr>
        <w:t xml:space="preserve">była </w:t>
      </w:r>
      <w:r w:rsidRPr="005C0082">
        <w:rPr>
          <w:rFonts w:cs="Arial"/>
        </w:rPr>
        <w:t xml:space="preserve">zbiorowość </w:t>
      </w:r>
      <w:r w:rsidR="00113B04">
        <w:rPr>
          <w:rFonts w:cs="Arial"/>
        </w:rPr>
        <w:t xml:space="preserve">studentów </w:t>
      </w:r>
      <w:r w:rsidR="009C4DCB" w:rsidRPr="005C0082">
        <w:rPr>
          <w:rFonts w:cs="Arial"/>
        </w:rPr>
        <w:t>2</w:t>
      </w:r>
      <w:r w:rsidR="007742EE" w:rsidRPr="005C0082">
        <w:rPr>
          <w:rFonts w:cs="Arial"/>
        </w:rPr>
        <w:t> </w:t>
      </w:r>
      <w:r w:rsidR="00113B04">
        <w:rPr>
          <w:rFonts w:cs="Arial"/>
        </w:rPr>
        <w:t>uczelni</w:t>
      </w:r>
      <w:r w:rsidRPr="005C0082">
        <w:rPr>
          <w:rFonts w:cs="Arial"/>
        </w:rPr>
        <w:t xml:space="preserve"> technicznych (</w:t>
      </w:r>
      <w:r w:rsidR="00636E0E" w:rsidRPr="005C0082">
        <w:rPr>
          <w:rFonts w:cs="Arial"/>
        </w:rPr>
        <w:t>3</w:t>
      </w:r>
      <w:r w:rsidR="005C0082" w:rsidRPr="005C0082">
        <w:rPr>
          <w:rFonts w:cs="Arial"/>
        </w:rPr>
        <w:t>3</w:t>
      </w:r>
      <w:r w:rsidR="00636E0E" w:rsidRPr="005C0082">
        <w:rPr>
          <w:rFonts w:cs="Arial"/>
        </w:rPr>
        <w:t>,</w:t>
      </w:r>
      <w:r w:rsidR="005C0082" w:rsidRPr="005C0082">
        <w:rPr>
          <w:rFonts w:cs="Arial"/>
        </w:rPr>
        <w:t>8</w:t>
      </w:r>
      <w:r w:rsidRPr="005C0082">
        <w:rPr>
          <w:rFonts w:cs="Arial"/>
        </w:rPr>
        <w:t xml:space="preserve"> tys., tj. </w:t>
      </w:r>
      <w:r w:rsidR="005C0082" w:rsidRPr="005C0082">
        <w:rPr>
          <w:rFonts w:cs="Arial"/>
        </w:rPr>
        <w:t>23,4</w:t>
      </w:r>
      <w:r w:rsidR="009C4DCB" w:rsidRPr="00636EFE">
        <w:rPr>
          <w:rFonts w:cs="Arial"/>
        </w:rPr>
        <w:t xml:space="preserve">%), a kolejną </w:t>
      </w:r>
      <w:r w:rsidR="00EC7EE9" w:rsidRPr="00636EFE">
        <w:rPr>
          <w:rFonts w:cs="Arial"/>
        </w:rPr>
        <w:t xml:space="preserve">– </w:t>
      </w:r>
      <w:r w:rsidR="00113B04">
        <w:rPr>
          <w:rFonts w:cs="Arial"/>
        </w:rPr>
        <w:t>słuchacze</w:t>
      </w:r>
      <w:r w:rsidR="009C4DCB" w:rsidRPr="00636EFE">
        <w:rPr>
          <w:rFonts w:cs="Arial"/>
        </w:rPr>
        <w:t xml:space="preserve"> 1</w:t>
      </w:r>
      <w:r w:rsidR="00636EFE" w:rsidRPr="00636EFE">
        <w:rPr>
          <w:rFonts w:cs="Arial"/>
        </w:rPr>
        <w:t>2</w:t>
      </w:r>
      <w:r w:rsidR="009C4DCB" w:rsidRPr="00636EFE">
        <w:rPr>
          <w:rFonts w:cs="Arial"/>
        </w:rPr>
        <w:t xml:space="preserve"> </w:t>
      </w:r>
      <w:r w:rsidR="00113B04">
        <w:rPr>
          <w:rFonts w:cs="Arial"/>
        </w:rPr>
        <w:t xml:space="preserve">pozostałych uczelni </w:t>
      </w:r>
      <w:r w:rsidR="009C4DCB" w:rsidRPr="00636EFE">
        <w:rPr>
          <w:rFonts w:cs="Arial"/>
        </w:rPr>
        <w:t>(</w:t>
      </w:r>
      <w:r w:rsidR="00636EFE" w:rsidRPr="00636EFE">
        <w:rPr>
          <w:rFonts w:cs="Arial"/>
        </w:rPr>
        <w:t>25,4</w:t>
      </w:r>
      <w:r w:rsidR="009C4DCB" w:rsidRPr="00636EFE">
        <w:rPr>
          <w:rFonts w:cs="Arial"/>
        </w:rPr>
        <w:t xml:space="preserve"> tys., 17,</w:t>
      </w:r>
      <w:r w:rsidR="00636EFE" w:rsidRPr="00636EFE">
        <w:rPr>
          <w:rFonts w:cs="Arial"/>
        </w:rPr>
        <w:t>6</w:t>
      </w:r>
      <w:r w:rsidR="009C4DCB" w:rsidRPr="00636EFE">
        <w:rPr>
          <w:rFonts w:cs="Arial"/>
        </w:rPr>
        <w:t xml:space="preserve">%). </w:t>
      </w:r>
      <w:r w:rsidRPr="00636EFE">
        <w:rPr>
          <w:rFonts w:cs="Arial"/>
        </w:rPr>
        <w:t>Liczne grono studentów pobierało naukę w </w:t>
      </w:r>
      <w:r w:rsidR="009C4DCB" w:rsidRPr="00636EFE">
        <w:rPr>
          <w:rFonts w:cs="Arial"/>
        </w:rPr>
        <w:t>4</w:t>
      </w:r>
      <w:r w:rsidR="007742EE" w:rsidRPr="00636EFE">
        <w:rPr>
          <w:rFonts w:cs="Arial"/>
        </w:rPr>
        <w:t> </w:t>
      </w:r>
      <w:r w:rsidRPr="00636EFE">
        <w:rPr>
          <w:rFonts w:cs="Arial"/>
        </w:rPr>
        <w:t>uczelniach ekonomicznych (</w:t>
      </w:r>
      <w:r w:rsidR="00636E0E" w:rsidRPr="00636EFE">
        <w:rPr>
          <w:rFonts w:cs="Arial"/>
        </w:rPr>
        <w:t>17,</w:t>
      </w:r>
      <w:r w:rsidR="00636EFE" w:rsidRPr="00636EFE">
        <w:rPr>
          <w:rFonts w:cs="Arial"/>
        </w:rPr>
        <w:t>8</w:t>
      </w:r>
      <w:r w:rsidRPr="00636EFE">
        <w:rPr>
          <w:rFonts w:cs="Arial"/>
        </w:rPr>
        <w:t xml:space="preserve"> tys., tj. </w:t>
      </w:r>
      <w:r w:rsidR="00636E0E" w:rsidRPr="00636EFE">
        <w:rPr>
          <w:rFonts w:cs="Arial"/>
        </w:rPr>
        <w:t>12,</w:t>
      </w:r>
      <w:r w:rsidR="00636EFE" w:rsidRPr="00636EFE">
        <w:rPr>
          <w:rFonts w:cs="Arial"/>
        </w:rPr>
        <w:t>3</w:t>
      </w:r>
      <w:r w:rsidRPr="00636EFE">
        <w:rPr>
          <w:rFonts w:cs="Arial"/>
        </w:rPr>
        <w:t>%) i</w:t>
      </w:r>
      <w:r w:rsidR="00A70287">
        <w:rPr>
          <w:rFonts w:cs="Arial"/>
        </w:rPr>
        <w:t> </w:t>
      </w:r>
      <w:r w:rsidR="009C4DCB" w:rsidRPr="00636EFE">
        <w:rPr>
          <w:rFonts w:cs="Arial"/>
        </w:rPr>
        <w:t xml:space="preserve">w 2 </w:t>
      </w:r>
      <w:r w:rsidRPr="00636EFE">
        <w:rPr>
          <w:rFonts w:cs="Arial"/>
        </w:rPr>
        <w:t>pedagogicznych (</w:t>
      </w:r>
      <w:r w:rsidR="00636EFE" w:rsidRPr="00636EFE">
        <w:rPr>
          <w:rFonts w:cs="Arial"/>
        </w:rPr>
        <w:t>15,5</w:t>
      </w:r>
      <w:r w:rsidRPr="00636EFE">
        <w:rPr>
          <w:rFonts w:cs="Arial"/>
        </w:rPr>
        <w:t xml:space="preserve"> tys., tj. 10,</w:t>
      </w:r>
      <w:r w:rsidR="00636EFE" w:rsidRPr="00636EFE">
        <w:rPr>
          <w:rFonts w:cs="Arial"/>
        </w:rPr>
        <w:t>7</w:t>
      </w:r>
      <w:r w:rsidRPr="00636EFE">
        <w:rPr>
          <w:rFonts w:cs="Arial"/>
        </w:rPr>
        <w:t>%).</w:t>
      </w:r>
    </w:p>
    <w:p w:rsidR="000066CE" w:rsidRPr="00186912" w:rsidRDefault="00FE0C8E" w:rsidP="000066CE">
      <w:pPr>
        <w:tabs>
          <w:tab w:val="left" w:pos="851"/>
        </w:tabs>
        <w:rPr>
          <w:rFonts w:cs="Arial"/>
          <w:szCs w:val="19"/>
        </w:rPr>
      </w:pPr>
      <w:r w:rsidRPr="00636EF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3235DAC6" wp14:editId="5716AF9A">
                <wp:simplePos x="0" y="0"/>
                <wp:positionH relativeFrom="column">
                  <wp:posOffset>5220031</wp:posOffset>
                </wp:positionH>
                <wp:positionV relativeFrom="paragraph">
                  <wp:posOffset>-71755</wp:posOffset>
                </wp:positionV>
                <wp:extent cx="1724400" cy="946800"/>
                <wp:effectExtent l="0" t="0" r="0" b="5715"/>
                <wp:wrapTight wrapText="bothSides">
                  <wp:wrapPolygon edited="0">
                    <wp:start x="716" y="0"/>
                    <wp:lineTo x="716" y="21296"/>
                    <wp:lineTo x="20765" y="21296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4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147" w:rsidRPr="00B53BAA" w:rsidRDefault="00941147" w:rsidP="00696CF4">
                            <w:pPr>
                              <w:pStyle w:val="tekstzboku"/>
                              <w:spacing w:before="60"/>
                            </w:pPr>
                            <w:r>
                              <w:t>Najwięcej studentów kształciło się w ramach kierunków zaliczonych do grupy Technika, przemysł i budownictwo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5DAC6" id="Pole tekstowe 6" o:spid="_x0000_s1030" type="#_x0000_t202" style="position:absolute;margin-left:411.05pt;margin-top:-5.65pt;width:135.8pt;height:74.5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" filled="f" stroked="f">
                <v:textbox>
                  <w:txbxContent>
                    <w:p w:rsidR="00941147" w:rsidRPr="00B53BAA" w:rsidRDefault="00941147" w:rsidP="00696CF4">
                      <w:pPr>
                        <w:pStyle w:val="tekstzboku"/>
                        <w:spacing w:before="60"/>
                      </w:pPr>
                      <w:r>
                        <w:t>Najwięcej studentów kształciło się w ramach kierunków zaliczonych do grupy Technika, przemysł i budownictwo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066CE" w:rsidRPr="00636EFE">
        <w:rPr>
          <w:rFonts w:cs="Arial"/>
          <w:szCs w:val="19"/>
        </w:rPr>
        <w:t>Wśród wszystkich studiujących najwię</w:t>
      </w:r>
      <w:r w:rsidR="007B2CD8" w:rsidRPr="00636EFE">
        <w:rPr>
          <w:rFonts w:cs="Arial"/>
          <w:szCs w:val="19"/>
        </w:rPr>
        <w:t>cej było osób</w:t>
      </w:r>
      <w:r w:rsidR="000066CE" w:rsidRPr="00636EFE">
        <w:rPr>
          <w:rFonts w:cs="Arial"/>
          <w:szCs w:val="19"/>
        </w:rPr>
        <w:t xml:space="preserve"> kształcąc</w:t>
      </w:r>
      <w:r w:rsidR="007B2CD8" w:rsidRPr="00636EFE">
        <w:rPr>
          <w:rFonts w:cs="Arial"/>
          <w:szCs w:val="19"/>
        </w:rPr>
        <w:t>ych</w:t>
      </w:r>
      <w:r w:rsidR="000066CE" w:rsidRPr="00636EFE">
        <w:rPr>
          <w:rFonts w:cs="Arial"/>
          <w:szCs w:val="19"/>
        </w:rPr>
        <w:t xml:space="preserve"> się w ramach następujących grup kierunków </w:t>
      </w:r>
      <w:r w:rsidR="000066CE" w:rsidRPr="00186912">
        <w:rPr>
          <w:rFonts w:cs="Arial"/>
          <w:szCs w:val="19"/>
        </w:rPr>
        <w:t xml:space="preserve">studiów: </w:t>
      </w:r>
      <w:r w:rsidR="00286B69" w:rsidRPr="00186912">
        <w:rPr>
          <w:rFonts w:cs="Arial"/>
          <w:szCs w:val="19"/>
        </w:rPr>
        <w:t>T</w:t>
      </w:r>
      <w:r w:rsidR="000066CE" w:rsidRPr="00186912">
        <w:rPr>
          <w:rFonts w:cs="Arial"/>
          <w:szCs w:val="19"/>
        </w:rPr>
        <w:t xml:space="preserve">echnika, przemysł i budownictwo </w:t>
      </w:r>
      <w:r w:rsidR="007B2CD8" w:rsidRPr="00186912">
        <w:rPr>
          <w:rFonts w:cs="Arial"/>
          <w:szCs w:val="19"/>
        </w:rPr>
        <w:t xml:space="preserve">– </w:t>
      </w:r>
      <w:r w:rsidR="00186912" w:rsidRPr="00186912">
        <w:rPr>
          <w:rFonts w:cs="Arial"/>
          <w:szCs w:val="19"/>
        </w:rPr>
        <w:t>29,2</w:t>
      </w:r>
      <w:r w:rsidR="007B2CD8" w:rsidRPr="00186912">
        <w:rPr>
          <w:rFonts w:cs="Arial"/>
          <w:szCs w:val="19"/>
        </w:rPr>
        <w:t xml:space="preserve"> tys. </w:t>
      </w:r>
      <w:r w:rsidR="000066CE" w:rsidRPr="00186912">
        <w:rPr>
          <w:rFonts w:cs="Arial"/>
          <w:szCs w:val="19"/>
        </w:rPr>
        <w:t>(</w:t>
      </w:r>
      <w:r w:rsidR="00186912" w:rsidRPr="00186912">
        <w:rPr>
          <w:rFonts w:cs="Arial"/>
          <w:szCs w:val="19"/>
        </w:rPr>
        <w:t>20,3</w:t>
      </w:r>
      <w:r w:rsidR="000066CE" w:rsidRPr="00186912">
        <w:rPr>
          <w:rFonts w:cs="Arial"/>
          <w:szCs w:val="19"/>
        </w:rPr>
        <w:t xml:space="preserve">%), </w:t>
      </w:r>
      <w:r w:rsidR="00286B69" w:rsidRPr="00186912">
        <w:rPr>
          <w:rFonts w:cs="Arial"/>
          <w:szCs w:val="19"/>
        </w:rPr>
        <w:t>B</w:t>
      </w:r>
      <w:r w:rsidR="000066CE" w:rsidRPr="00186912">
        <w:rPr>
          <w:rFonts w:cs="Arial"/>
          <w:szCs w:val="19"/>
        </w:rPr>
        <w:t>iznes</w:t>
      </w:r>
      <w:r w:rsidR="004E10A1">
        <w:rPr>
          <w:rFonts w:cs="Arial"/>
          <w:szCs w:val="19"/>
        </w:rPr>
        <w:t>,</w:t>
      </w:r>
      <w:r w:rsidR="000066CE" w:rsidRPr="00186912">
        <w:rPr>
          <w:rFonts w:cs="Arial"/>
          <w:szCs w:val="19"/>
        </w:rPr>
        <w:t xml:space="preserve"> administracja i prawo </w:t>
      </w:r>
      <w:r w:rsidR="007B2CD8" w:rsidRPr="00186912">
        <w:rPr>
          <w:rFonts w:cs="Arial"/>
          <w:szCs w:val="19"/>
        </w:rPr>
        <w:t>– 27,</w:t>
      </w:r>
      <w:r w:rsidR="00186912" w:rsidRPr="00186912">
        <w:rPr>
          <w:rFonts w:cs="Arial"/>
          <w:szCs w:val="19"/>
        </w:rPr>
        <w:t>6</w:t>
      </w:r>
      <w:r w:rsidR="007B2CD8" w:rsidRPr="00186912">
        <w:rPr>
          <w:rFonts w:cs="Arial"/>
          <w:szCs w:val="19"/>
        </w:rPr>
        <w:t xml:space="preserve"> tys. </w:t>
      </w:r>
      <w:r w:rsidR="000066CE" w:rsidRPr="00186912">
        <w:rPr>
          <w:rFonts w:cs="Arial"/>
          <w:szCs w:val="19"/>
        </w:rPr>
        <w:t>(19,</w:t>
      </w:r>
      <w:r w:rsidR="00186912" w:rsidRPr="00186912">
        <w:rPr>
          <w:rFonts w:cs="Arial"/>
          <w:szCs w:val="19"/>
        </w:rPr>
        <w:t>1</w:t>
      </w:r>
      <w:r w:rsidR="000066CE" w:rsidRPr="00186912">
        <w:rPr>
          <w:rFonts w:cs="Arial"/>
          <w:szCs w:val="19"/>
        </w:rPr>
        <w:t xml:space="preserve">%), </w:t>
      </w:r>
      <w:r w:rsidR="00286B69" w:rsidRPr="00186912">
        <w:rPr>
          <w:rFonts w:cs="Arial"/>
          <w:szCs w:val="19"/>
        </w:rPr>
        <w:t>N</w:t>
      </w:r>
      <w:r w:rsidR="000066CE" w:rsidRPr="00186912">
        <w:rPr>
          <w:rFonts w:cs="Arial"/>
          <w:szCs w:val="19"/>
        </w:rPr>
        <w:t xml:space="preserve">auki społeczne, dziennikarstwo i informacja </w:t>
      </w:r>
      <w:r w:rsidR="007B2CD8" w:rsidRPr="00186912">
        <w:rPr>
          <w:rFonts w:cs="Arial"/>
          <w:szCs w:val="19"/>
        </w:rPr>
        <w:t xml:space="preserve">– </w:t>
      </w:r>
      <w:r w:rsidR="00186912" w:rsidRPr="00186912">
        <w:rPr>
          <w:rFonts w:cs="Arial"/>
          <w:szCs w:val="19"/>
        </w:rPr>
        <w:t>20,2</w:t>
      </w:r>
      <w:r w:rsidR="007B2CD8" w:rsidRPr="00186912">
        <w:rPr>
          <w:rFonts w:cs="Arial"/>
          <w:szCs w:val="19"/>
        </w:rPr>
        <w:t xml:space="preserve"> tys. </w:t>
      </w:r>
      <w:r w:rsidR="000066CE" w:rsidRPr="00186912">
        <w:rPr>
          <w:rFonts w:cs="Arial"/>
          <w:szCs w:val="19"/>
        </w:rPr>
        <w:t>(</w:t>
      </w:r>
      <w:r w:rsidR="00186912" w:rsidRPr="00186912">
        <w:rPr>
          <w:rFonts w:cs="Arial"/>
          <w:szCs w:val="19"/>
        </w:rPr>
        <w:t>14,0</w:t>
      </w:r>
      <w:r w:rsidR="000066CE" w:rsidRPr="00186912">
        <w:rPr>
          <w:rFonts w:cs="Arial"/>
          <w:szCs w:val="19"/>
        </w:rPr>
        <w:t xml:space="preserve">%) oraz </w:t>
      </w:r>
      <w:r w:rsidR="00286B69" w:rsidRPr="00186912">
        <w:rPr>
          <w:rFonts w:cs="Arial"/>
          <w:szCs w:val="19"/>
        </w:rPr>
        <w:t>N</w:t>
      </w:r>
      <w:r w:rsidR="000066CE" w:rsidRPr="00186912">
        <w:rPr>
          <w:rFonts w:cs="Arial"/>
          <w:szCs w:val="19"/>
        </w:rPr>
        <w:t>auki humanistyczne i sztuka</w:t>
      </w:r>
      <w:r w:rsidR="007B2CD8" w:rsidRPr="00186912">
        <w:rPr>
          <w:rFonts w:cs="Arial"/>
          <w:szCs w:val="19"/>
        </w:rPr>
        <w:t xml:space="preserve"> – 17,</w:t>
      </w:r>
      <w:r w:rsidR="00186912" w:rsidRPr="00186912">
        <w:rPr>
          <w:rFonts w:cs="Arial"/>
          <w:szCs w:val="19"/>
        </w:rPr>
        <w:t>9</w:t>
      </w:r>
      <w:r w:rsidR="007B2CD8" w:rsidRPr="00186912">
        <w:rPr>
          <w:rFonts w:cs="Arial"/>
          <w:szCs w:val="19"/>
        </w:rPr>
        <w:t xml:space="preserve"> tys.</w:t>
      </w:r>
      <w:r w:rsidR="000066CE" w:rsidRPr="00186912">
        <w:rPr>
          <w:rFonts w:cs="Arial"/>
          <w:szCs w:val="19"/>
        </w:rPr>
        <w:t xml:space="preserve"> (12,</w:t>
      </w:r>
      <w:r w:rsidR="00186912" w:rsidRPr="00186912">
        <w:rPr>
          <w:rFonts w:cs="Arial"/>
          <w:szCs w:val="19"/>
        </w:rPr>
        <w:t>4</w:t>
      </w:r>
      <w:r w:rsidR="000066CE" w:rsidRPr="00186912">
        <w:rPr>
          <w:rFonts w:cs="Arial"/>
          <w:szCs w:val="19"/>
        </w:rPr>
        <w:t>%).</w:t>
      </w:r>
    </w:p>
    <w:p w:rsidR="000066CE" w:rsidRDefault="00D74576" w:rsidP="000066CE">
      <w:pPr>
        <w:tabs>
          <w:tab w:val="left" w:pos="851"/>
        </w:tabs>
        <w:rPr>
          <w:rFonts w:cs="Arial"/>
          <w:szCs w:val="19"/>
        </w:rPr>
      </w:pPr>
      <w:r w:rsidRPr="00186912">
        <w:rPr>
          <w:rFonts w:cs="Arial"/>
          <w:szCs w:val="19"/>
        </w:rPr>
        <w:t xml:space="preserve">Mężczyźni stanowili większość wśród osób, które wybrały kierunki z grupy </w:t>
      </w:r>
      <w:r w:rsidR="00286B69" w:rsidRPr="00186912">
        <w:rPr>
          <w:rFonts w:cs="Arial"/>
          <w:szCs w:val="19"/>
        </w:rPr>
        <w:t>T</w:t>
      </w:r>
      <w:r w:rsidRPr="00186912">
        <w:rPr>
          <w:rFonts w:cs="Arial"/>
          <w:szCs w:val="19"/>
        </w:rPr>
        <w:t xml:space="preserve">echnologie </w:t>
      </w:r>
      <w:r w:rsidRPr="00C85CF5">
        <w:rPr>
          <w:rFonts w:cs="Arial"/>
          <w:szCs w:val="19"/>
        </w:rPr>
        <w:t>teleinformacyjne (82,</w:t>
      </w:r>
      <w:r w:rsidR="00C85CF5" w:rsidRPr="00C85CF5">
        <w:rPr>
          <w:rFonts w:cs="Arial"/>
          <w:szCs w:val="19"/>
        </w:rPr>
        <w:t>1</w:t>
      </w:r>
      <w:r w:rsidR="00107A68">
        <w:rPr>
          <w:rFonts w:cs="Arial"/>
          <w:szCs w:val="19"/>
        </w:rPr>
        <w:t>%) oraz T</w:t>
      </w:r>
      <w:r w:rsidRPr="00C85CF5">
        <w:rPr>
          <w:rFonts w:cs="Arial"/>
          <w:szCs w:val="19"/>
        </w:rPr>
        <w:t>echnika, przemysł i budownictwo (60,</w:t>
      </w:r>
      <w:r w:rsidR="00C85CF5" w:rsidRPr="00C85CF5">
        <w:rPr>
          <w:rFonts w:cs="Arial"/>
          <w:szCs w:val="19"/>
        </w:rPr>
        <w:t>8</w:t>
      </w:r>
      <w:r w:rsidRPr="00C85CF5">
        <w:rPr>
          <w:rFonts w:cs="Arial"/>
          <w:szCs w:val="19"/>
        </w:rPr>
        <w:t xml:space="preserve">%). W przypadku </w:t>
      </w:r>
      <w:r w:rsidR="0029085A" w:rsidRPr="00C85CF5">
        <w:rPr>
          <w:rFonts w:cs="Arial"/>
          <w:szCs w:val="19"/>
        </w:rPr>
        <w:t xml:space="preserve">studiujących </w:t>
      </w:r>
      <w:r w:rsidR="00A70287">
        <w:rPr>
          <w:rFonts w:cs="Arial"/>
          <w:szCs w:val="19"/>
        </w:rPr>
        <w:t>na kierunkach</w:t>
      </w:r>
      <w:r w:rsidR="0029085A" w:rsidRPr="00C85CF5">
        <w:rPr>
          <w:rFonts w:cs="Arial"/>
          <w:szCs w:val="19"/>
        </w:rPr>
        <w:t xml:space="preserve"> z pozostałych grup</w:t>
      </w:r>
      <w:r w:rsidR="00A70287">
        <w:rPr>
          <w:rFonts w:cs="Arial"/>
          <w:szCs w:val="19"/>
        </w:rPr>
        <w:t xml:space="preserve"> przeważały</w:t>
      </w:r>
      <w:r w:rsidR="0029085A" w:rsidRPr="00C85CF5">
        <w:rPr>
          <w:rFonts w:cs="Arial"/>
          <w:szCs w:val="19"/>
        </w:rPr>
        <w:t xml:space="preserve"> kobiety. Najbardziej </w:t>
      </w:r>
      <w:r w:rsidR="00A70287">
        <w:rPr>
          <w:rFonts w:cs="Arial"/>
          <w:szCs w:val="19"/>
        </w:rPr>
        <w:t>sfeminizowane</w:t>
      </w:r>
      <w:r w:rsidR="00EC7EE9" w:rsidRPr="00C85CF5">
        <w:rPr>
          <w:rFonts w:cs="Arial"/>
          <w:szCs w:val="19"/>
        </w:rPr>
        <w:t xml:space="preserve"> </w:t>
      </w:r>
      <w:r w:rsidR="0029085A" w:rsidRPr="00C85CF5">
        <w:rPr>
          <w:rFonts w:cs="Arial"/>
          <w:szCs w:val="19"/>
        </w:rPr>
        <w:t>był</w:t>
      </w:r>
      <w:r w:rsidR="00A70287">
        <w:rPr>
          <w:rFonts w:cs="Arial"/>
          <w:szCs w:val="19"/>
        </w:rPr>
        <w:t>y kierunki studiów z</w:t>
      </w:r>
      <w:r w:rsidR="0029085A" w:rsidRPr="00C85CF5">
        <w:rPr>
          <w:rFonts w:cs="Arial"/>
          <w:szCs w:val="19"/>
        </w:rPr>
        <w:t xml:space="preserve"> </w:t>
      </w:r>
      <w:r w:rsidR="00A70287">
        <w:rPr>
          <w:rFonts w:cs="Arial"/>
          <w:szCs w:val="19"/>
        </w:rPr>
        <w:t xml:space="preserve">grupy </w:t>
      </w:r>
      <w:r w:rsidR="00286B69" w:rsidRPr="00C85CF5">
        <w:rPr>
          <w:rFonts w:cs="Arial"/>
          <w:szCs w:val="19"/>
        </w:rPr>
        <w:t>K</w:t>
      </w:r>
      <w:r w:rsidR="0029085A" w:rsidRPr="00C85CF5">
        <w:rPr>
          <w:rFonts w:cs="Arial"/>
          <w:szCs w:val="19"/>
        </w:rPr>
        <w:t>ształcenie (80,9%)</w:t>
      </w:r>
      <w:r w:rsidR="00372EF9" w:rsidRPr="00C85CF5">
        <w:rPr>
          <w:rFonts w:cs="Arial"/>
          <w:szCs w:val="19"/>
        </w:rPr>
        <w:t xml:space="preserve"> obejmując</w:t>
      </w:r>
      <w:r w:rsidR="00A70287">
        <w:rPr>
          <w:rFonts w:cs="Arial"/>
          <w:szCs w:val="19"/>
        </w:rPr>
        <w:t>ej</w:t>
      </w:r>
      <w:r w:rsidR="00372EF9" w:rsidRPr="00C85CF5">
        <w:rPr>
          <w:rFonts w:cs="Arial"/>
          <w:szCs w:val="19"/>
        </w:rPr>
        <w:t xml:space="preserve"> głównie podgrupę pedagogiczną</w:t>
      </w:r>
      <w:r w:rsidR="00A70287">
        <w:rPr>
          <w:rFonts w:cs="Arial"/>
          <w:szCs w:val="19"/>
        </w:rPr>
        <w:t xml:space="preserve"> oraz</w:t>
      </w:r>
      <w:r w:rsidR="00372EF9" w:rsidRPr="00C85CF5">
        <w:rPr>
          <w:rFonts w:cs="Arial"/>
          <w:szCs w:val="19"/>
        </w:rPr>
        <w:t xml:space="preserve"> </w:t>
      </w:r>
      <w:r w:rsidR="00286B69" w:rsidRPr="00C85CF5">
        <w:rPr>
          <w:rFonts w:cs="Arial"/>
          <w:szCs w:val="19"/>
        </w:rPr>
        <w:t>Z</w:t>
      </w:r>
      <w:r w:rsidR="0029085A" w:rsidRPr="00C85CF5">
        <w:rPr>
          <w:rFonts w:cs="Arial"/>
          <w:szCs w:val="19"/>
        </w:rPr>
        <w:t>drowie i opieka społeczna (</w:t>
      </w:r>
      <w:r w:rsidR="00C85CF5" w:rsidRPr="00C85CF5">
        <w:rPr>
          <w:rFonts w:cs="Arial"/>
          <w:szCs w:val="19"/>
        </w:rPr>
        <w:t>75,8</w:t>
      </w:r>
      <w:r w:rsidR="0029085A" w:rsidRPr="00C85CF5">
        <w:rPr>
          <w:rFonts w:cs="Arial"/>
          <w:szCs w:val="19"/>
        </w:rPr>
        <w:t>%).</w:t>
      </w:r>
    </w:p>
    <w:p w:rsidR="000066CE" w:rsidRDefault="000066CE" w:rsidP="000066CE">
      <w:pPr>
        <w:tabs>
          <w:tab w:val="left" w:pos="851"/>
        </w:tabs>
        <w:rPr>
          <w:rFonts w:cs="Arial"/>
          <w:szCs w:val="19"/>
        </w:rPr>
      </w:pPr>
    </w:p>
    <w:p w:rsidR="000066CE" w:rsidRPr="008A00C0" w:rsidRDefault="000066CE" w:rsidP="00E33CE6">
      <w:pPr>
        <w:tabs>
          <w:tab w:val="left" w:pos="851"/>
        </w:tabs>
        <w:spacing w:after="0"/>
        <w:jc w:val="both"/>
        <w:rPr>
          <w:rFonts w:cs="FiraSans-Regular"/>
          <w:b/>
          <w:color w:val="0D0D0D" w:themeColor="text1" w:themeTint="F2"/>
          <w:sz w:val="18"/>
          <w:szCs w:val="18"/>
        </w:rPr>
      </w:pPr>
      <w:r w:rsidRPr="00360B45">
        <w:rPr>
          <w:rFonts w:cs="FiraSans-Regular"/>
          <w:b/>
          <w:color w:val="0D0D0D" w:themeColor="text1" w:themeTint="F2"/>
          <w:sz w:val="18"/>
          <w:szCs w:val="18"/>
        </w:rPr>
        <w:lastRenderedPageBreak/>
        <w:t xml:space="preserve">Wykres 1. </w:t>
      </w:r>
      <w:r w:rsidRPr="00360B45">
        <w:rPr>
          <w:rFonts w:cs="FiraSans-Regular"/>
          <w:b/>
          <w:color w:val="0D0D0D" w:themeColor="text1" w:themeTint="F2"/>
          <w:sz w:val="18"/>
          <w:szCs w:val="18"/>
        </w:rPr>
        <w:tab/>
      </w:r>
      <w:proofErr w:type="spellStart"/>
      <w:r w:rsidRPr="00360B45">
        <w:rPr>
          <w:rFonts w:cs="FiraSans-Regular"/>
          <w:b/>
          <w:color w:val="0D0D0D" w:themeColor="text1" w:themeTint="F2"/>
          <w:sz w:val="18"/>
          <w:szCs w:val="18"/>
        </w:rPr>
        <w:t>Studenci</w:t>
      </w:r>
      <w:r w:rsidRPr="00360B45">
        <w:rPr>
          <w:rFonts w:cs="FiraSans-Regular"/>
          <w:b/>
          <w:color w:val="0D0D0D" w:themeColor="text1" w:themeTint="F2"/>
          <w:sz w:val="18"/>
          <w:szCs w:val="18"/>
          <w:vertAlign w:val="superscript"/>
        </w:rPr>
        <w:t>a</w:t>
      </w:r>
      <w:proofErr w:type="spellEnd"/>
      <w:r w:rsidRPr="004D69D0">
        <w:rPr>
          <w:rFonts w:cs="FiraSans-Regular"/>
          <w:b/>
          <w:color w:val="0D0D0D" w:themeColor="text1" w:themeTint="F2"/>
          <w:sz w:val="18"/>
          <w:szCs w:val="18"/>
        </w:rPr>
        <w:t xml:space="preserve"> </w:t>
      </w:r>
      <w:r w:rsidR="00E33CE6" w:rsidRPr="004D69D0">
        <w:rPr>
          <w:rFonts w:cs="FiraSans-Regular"/>
          <w:b/>
          <w:color w:val="0D0D0D" w:themeColor="text1" w:themeTint="F2"/>
          <w:sz w:val="18"/>
          <w:szCs w:val="18"/>
        </w:rPr>
        <w:t>uczelni</w:t>
      </w:r>
      <w:r w:rsidRPr="004D69D0">
        <w:rPr>
          <w:rFonts w:cs="FiraSans-Regular"/>
          <w:b/>
          <w:color w:val="0D0D0D" w:themeColor="text1" w:themeTint="F2"/>
          <w:sz w:val="18"/>
          <w:szCs w:val="18"/>
        </w:rPr>
        <w:t xml:space="preserve"> według grup kierunków </w:t>
      </w:r>
      <w:proofErr w:type="spellStart"/>
      <w:r w:rsidRPr="004D69D0">
        <w:rPr>
          <w:rFonts w:cs="FiraSans-Regular"/>
          <w:b/>
          <w:color w:val="0D0D0D" w:themeColor="text1" w:themeTint="F2"/>
          <w:sz w:val="18"/>
          <w:szCs w:val="18"/>
        </w:rPr>
        <w:t>studiów</w:t>
      </w:r>
      <w:r w:rsidRPr="004D69D0">
        <w:rPr>
          <w:rFonts w:cs="FiraSans-Regular"/>
          <w:b/>
          <w:color w:val="0D0D0D" w:themeColor="text1" w:themeTint="F2"/>
          <w:sz w:val="18"/>
          <w:szCs w:val="18"/>
          <w:vertAlign w:val="superscript"/>
        </w:rPr>
        <w:t>b</w:t>
      </w:r>
      <w:proofErr w:type="spellEnd"/>
      <w:r w:rsidRPr="004D69D0">
        <w:rPr>
          <w:rFonts w:cs="FiraSans-Regular"/>
          <w:b/>
          <w:color w:val="0D0D0D" w:themeColor="text1" w:themeTint="F2"/>
          <w:sz w:val="18"/>
          <w:szCs w:val="18"/>
        </w:rPr>
        <w:t xml:space="preserve"> w roku akademickim 20</w:t>
      </w:r>
      <w:r w:rsidR="00360B45">
        <w:rPr>
          <w:rFonts w:cs="FiraSans-Regular"/>
          <w:b/>
          <w:color w:val="0D0D0D" w:themeColor="text1" w:themeTint="F2"/>
          <w:sz w:val="18"/>
          <w:szCs w:val="18"/>
        </w:rPr>
        <w:t>20</w:t>
      </w:r>
      <w:r w:rsidRPr="004D69D0">
        <w:rPr>
          <w:rFonts w:cs="FiraSans-Regular"/>
          <w:b/>
          <w:color w:val="0D0D0D" w:themeColor="text1" w:themeTint="F2"/>
          <w:sz w:val="18"/>
          <w:szCs w:val="18"/>
        </w:rPr>
        <w:t>/20</w:t>
      </w:r>
      <w:r w:rsidR="004D69D0" w:rsidRPr="004D69D0">
        <w:rPr>
          <w:rFonts w:cs="FiraSans-Regular"/>
          <w:b/>
          <w:color w:val="0D0D0D" w:themeColor="text1" w:themeTint="F2"/>
          <w:sz w:val="18"/>
          <w:szCs w:val="18"/>
        </w:rPr>
        <w:t>2</w:t>
      </w:r>
      <w:r w:rsidR="00360B45">
        <w:rPr>
          <w:rFonts w:cs="FiraSans-Regular"/>
          <w:b/>
          <w:color w:val="0D0D0D" w:themeColor="text1" w:themeTint="F2"/>
          <w:sz w:val="18"/>
          <w:szCs w:val="18"/>
        </w:rPr>
        <w:t>1</w:t>
      </w:r>
    </w:p>
    <w:p w:rsidR="000066CE" w:rsidRPr="00A71B65" w:rsidRDefault="00B85AD1" w:rsidP="000066CE">
      <w:pPr>
        <w:spacing w:before="0"/>
        <w:ind w:firstLine="851"/>
        <w:jc w:val="both"/>
        <w:rPr>
          <w:rFonts w:cs="FiraSans-Regular"/>
          <w:color w:val="0D0D0D" w:themeColor="text1" w:themeTint="F2"/>
          <w:sz w:val="18"/>
          <w:szCs w:val="18"/>
        </w:rPr>
      </w:pPr>
      <w:r>
        <w:rPr>
          <w:rFonts w:cs="FiraSans-Regular"/>
          <w:b/>
          <w:noProof/>
          <w:color w:val="0D0D0D" w:themeColor="text1" w:themeTint="F2"/>
          <w:sz w:val="18"/>
          <w:szCs w:val="18"/>
          <w:lang w:eastAsia="pl-PL"/>
        </w:rPr>
        <mc:AlternateContent>
          <mc:Choice Requires="wpc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87300</wp:posOffset>
                </wp:positionV>
                <wp:extent cx="5122545" cy="2623930"/>
                <wp:effectExtent l="0" t="0" r="0" b="0"/>
                <wp:wrapNone/>
                <wp:docPr id="247" name="Kanwa 2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250" name="Grupa 250"/>
                        <wpg:cNvGrpSpPr/>
                        <wpg:grpSpPr>
                          <a:xfrm>
                            <a:off x="2893060" y="136525"/>
                            <a:ext cx="2041255" cy="2041200"/>
                            <a:chOff x="2893060" y="136525"/>
                            <a:chExt cx="2041255" cy="2041200"/>
                          </a:xfrm>
                        </wpg:grpSpPr>
                        <wps:wsp>
                          <wps:cNvPr id="249" name="Łącznik prosty 249"/>
                          <wps:cNvCnPr/>
                          <wps:spPr>
                            <a:xfrm>
                              <a:off x="2893060" y="136525"/>
                              <a:ext cx="0" cy="204120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9" name="Łącznik prosty 89"/>
                          <wps:cNvCnPr/>
                          <wps:spPr>
                            <a:xfrm>
                              <a:off x="3578779" y="136525"/>
                              <a:ext cx="0" cy="204120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0" name="Łącznik prosty 90"/>
                          <wps:cNvCnPr/>
                          <wps:spPr>
                            <a:xfrm>
                              <a:off x="4256547" y="136525"/>
                              <a:ext cx="0" cy="204120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1" name="Łącznik prosty 91"/>
                          <wps:cNvCnPr/>
                          <wps:spPr>
                            <a:xfrm>
                              <a:off x="4934315" y="136525"/>
                              <a:ext cx="0" cy="204120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20" name="Freeform 8"/>
                        <wps:cNvSpPr>
                          <a:spLocks noEditPoints="1"/>
                        </wps:cNvSpPr>
                        <wps:spPr bwMode="auto">
                          <a:xfrm>
                            <a:off x="2214245" y="229870"/>
                            <a:ext cx="2456180" cy="1918970"/>
                          </a:xfrm>
                          <a:custGeom>
                            <a:avLst/>
                            <a:gdLst>
                              <a:gd name="T0" fmla="*/ 0 w 3868"/>
                              <a:gd name="T1" fmla="*/ 2898 h 3022"/>
                              <a:gd name="T2" fmla="*/ 170 w 3868"/>
                              <a:gd name="T3" fmla="*/ 2898 h 3022"/>
                              <a:gd name="T4" fmla="*/ 170 w 3868"/>
                              <a:gd name="T5" fmla="*/ 3022 h 3022"/>
                              <a:gd name="T6" fmla="*/ 0 w 3868"/>
                              <a:gd name="T7" fmla="*/ 3022 h 3022"/>
                              <a:gd name="T8" fmla="*/ 0 w 3868"/>
                              <a:gd name="T9" fmla="*/ 2898 h 3022"/>
                              <a:gd name="T10" fmla="*/ 0 w 3868"/>
                              <a:gd name="T11" fmla="*/ 2608 h 3022"/>
                              <a:gd name="T12" fmla="*/ 351 w 3868"/>
                              <a:gd name="T13" fmla="*/ 2608 h 3022"/>
                              <a:gd name="T14" fmla="*/ 351 w 3868"/>
                              <a:gd name="T15" fmla="*/ 2733 h 3022"/>
                              <a:gd name="T16" fmla="*/ 0 w 3868"/>
                              <a:gd name="T17" fmla="*/ 2733 h 3022"/>
                              <a:gd name="T18" fmla="*/ 0 w 3868"/>
                              <a:gd name="T19" fmla="*/ 2608 h 3022"/>
                              <a:gd name="T20" fmla="*/ 0 w 3868"/>
                              <a:gd name="T21" fmla="*/ 2318 h 3022"/>
                              <a:gd name="T22" fmla="*/ 928 w 3868"/>
                              <a:gd name="T23" fmla="*/ 2318 h 3022"/>
                              <a:gd name="T24" fmla="*/ 928 w 3868"/>
                              <a:gd name="T25" fmla="*/ 2443 h 3022"/>
                              <a:gd name="T26" fmla="*/ 0 w 3868"/>
                              <a:gd name="T27" fmla="*/ 2443 h 3022"/>
                              <a:gd name="T28" fmla="*/ 0 w 3868"/>
                              <a:gd name="T29" fmla="*/ 2318 h 3022"/>
                              <a:gd name="T30" fmla="*/ 0 w 3868"/>
                              <a:gd name="T31" fmla="*/ 2028 h 3022"/>
                              <a:gd name="T32" fmla="*/ 1220 w 3868"/>
                              <a:gd name="T33" fmla="*/ 2028 h 3022"/>
                              <a:gd name="T34" fmla="*/ 1220 w 3868"/>
                              <a:gd name="T35" fmla="*/ 2153 h 3022"/>
                              <a:gd name="T36" fmla="*/ 0 w 3868"/>
                              <a:gd name="T37" fmla="*/ 2153 h 3022"/>
                              <a:gd name="T38" fmla="*/ 0 w 3868"/>
                              <a:gd name="T39" fmla="*/ 2028 h 3022"/>
                              <a:gd name="T40" fmla="*/ 0 w 3868"/>
                              <a:gd name="T41" fmla="*/ 1738 h 3022"/>
                              <a:gd name="T42" fmla="*/ 1114 w 3868"/>
                              <a:gd name="T43" fmla="*/ 1738 h 3022"/>
                              <a:gd name="T44" fmla="*/ 1114 w 3868"/>
                              <a:gd name="T45" fmla="*/ 1863 h 3022"/>
                              <a:gd name="T46" fmla="*/ 0 w 3868"/>
                              <a:gd name="T47" fmla="*/ 1863 h 3022"/>
                              <a:gd name="T48" fmla="*/ 0 w 3868"/>
                              <a:gd name="T49" fmla="*/ 1738 h 3022"/>
                              <a:gd name="T50" fmla="*/ 0 w 3868"/>
                              <a:gd name="T51" fmla="*/ 1449 h 3022"/>
                              <a:gd name="T52" fmla="*/ 393 w 3868"/>
                              <a:gd name="T53" fmla="*/ 1449 h 3022"/>
                              <a:gd name="T54" fmla="*/ 393 w 3868"/>
                              <a:gd name="T55" fmla="*/ 1573 h 3022"/>
                              <a:gd name="T56" fmla="*/ 0 w 3868"/>
                              <a:gd name="T57" fmla="*/ 1573 h 3022"/>
                              <a:gd name="T58" fmla="*/ 0 w 3868"/>
                              <a:gd name="T59" fmla="*/ 1449 h 3022"/>
                              <a:gd name="T60" fmla="*/ 0 w 3868"/>
                              <a:gd name="T61" fmla="*/ 1159 h 3022"/>
                              <a:gd name="T62" fmla="*/ 1917 w 3868"/>
                              <a:gd name="T63" fmla="*/ 1159 h 3022"/>
                              <a:gd name="T64" fmla="*/ 1917 w 3868"/>
                              <a:gd name="T65" fmla="*/ 1284 h 3022"/>
                              <a:gd name="T66" fmla="*/ 0 w 3868"/>
                              <a:gd name="T67" fmla="*/ 1284 h 3022"/>
                              <a:gd name="T68" fmla="*/ 0 w 3868"/>
                              <a:gd name="T69" fmla="*/ 1159 h 3022"/>
                              <a:gd name="T70" fmla="*/ 0 w 3868"/>
                              <a:gd name="T71" fmla="*/ 869 h 3022"/>
                              <a:gd name="T72" fmla="*/ 2633 w 3868"/>
                              <a:gd name="T73" fmla="*/ 869 h 3022"/>
                              <a:gd name="T74" fmla="*/ 2633 w 3868"/>
                              <a:gd name="T75" fmla="*/ 994 h 3022"/>
                              <a:gd name="T76" fmla="*/ 0 w 3868"/>
                              <a:gd name="T77" fmla="*/ 994 h 3022"/>
                              <a:gd name="T78" fmla="*/ 0 w 3868"/>
                              <a:gd name="T79" fmla="*/ 869 h 3022"/>
                              <a:gd name="T80" fmla="*/ 0 w 3868"/>
                              <a:gd name="T81" fmla="*/ 579 h 3022"/>
                              <a:gd name="T82" fmla="*/ 3038 w 3868"/>
                              <a:gd name="T83" fmla="*/ 579 h 3022"/>
                              <a:gd name="T84" fmla="*/ 3038 w 3868"/>
                              <a:gd name="T85" fmla="*/ 704 h 3022"/>
                              <a:gd name="T86" fmla="*/ 0 w 3868"/>
                              <a:gd name="T87" fmla="*/ 704 h 3022"/>
                              <a:gd name="T88" fmla="*/ 0 w 3868"/>
                              <a:gd name="T89" fmla="*/ 579 h 3022"/>
                              <a:gd name="T90" fmla="*/ 0 w 3868"/>
                              <a:gd name="T91" fmla="*/ 289 h 3022"/>
                              <a:gd name="T92" fmla="*/ 3868 w 3868"/>
                              <a:gd name="T93" fmla="*/ 289 h 3022"/>
                              <a:gd name="T94" fmla="*/ 3868 w 3868"/>
                              <a:gd name="T95" fmla="*/ 414 h 3022"/>
                              <a:gd name="T96" fmla="*/ 0 w 3868"/>
                              <a:gd name="T97" fmla="*/ 414 h 3022"/>
                              <a:gd name="T98" fmla="*/ 0 w 3868"/>
                              <a:gd name="T99" fmla="*/ 289 h 3022"/>
                              <a:gd name="T100" fmla="*/ 0 w 3868"/>
                              <a:gd name="T101" fmla="*/ 0 h 3022"/>
                              <a:gd name="T102" fmla="*/ 2452 w 3868"/>
                              <a:gd name="T103" fmla="*/ 0 h 3022"/>
                              <a:gd name="T104" fmla="*/ 2452 w 3868"/>
                              <a:gd name="T105" fmla="*/ 125 h 3022"/>
                              <a:gd name="T106" fmla="*/ 0 w 3868"/>
                              <a:gd name="T107" fmla="*/ 125 h 3022"/>
                              <a:gd name="T108" fmla="*/ 0 w 3868"/>
                              <a:gd name="T109" fmla="*/ 0 h 30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868" h="3022">
                                <a:moveTo>
                                  <a:pt x="0" y="2898"/>
                                </a:moveTo>
                                <a:lnTo>
                                  <a:pt x="170" y="2898"/>
                                </a:lnTo>
                                <a:lnTo>
                                  <a:pt x="170" y="3022"/>
                                </a:lnTo>
                                <a:lnTo>
                                  <a:pt x="0" y="3022"/>
                                </a:lnTo>
                                <a:lnTo>
                                  <a:pt x="0" y="2898"/>
                                </a:lnTo>
                                <a:close/>
                                <a:moveTo>
                                  <a:pt x="0" y="2608"/>
                                </a:moveTo>
                                <a:lnTo>
                                  <a:pt x="351" y="2608"/>
                                </a:lnTo>
                                <a:lnTo>
                                  <a:pt x="351" y="2733"/>
                                </a:lnTo>
                                <a:lnTo>
                                  <a:pt x="0" y="2733"/>
                                </a:lnTo>
                                <a:lnTo>
                                  <a:pt x="0" y="2608"/>
                                </a:lnTo>
                                <a:close/>
                                <a:moveTo>
                                  <a:pt x="0" y="2318"/>
                                </a:moveTo>
                                <a:lnTo>
                                  <a:pt x="928" y="2318"/>
                                </a:lnTo>
                                <a:lnTo>
                                  <a:pt x="928" y="2443"/>
                                </a:lnTo>
                                <a:lnTo>
                                  <a:pt x="0" y="2443"/>
                                </a:lnTo>
                                <a:lnTo>
                                  <a:pt x="0" y="2318"/>
                                </a:lnTo>
                                <a:close/>
                                <a:moveTo>
                                  <a:pt x="0" y="2028"/>
                                </a:moveTo>
                                <a:lnTo>
                                  <a:pt x="1220" y="2028"/>
                                </a:lnTo>
                                <a:lnTo>
                                  <a:pt x="1220" y="2153"/>
                                </a:lnTo>
                                <a:lnTo>
                                  <a:pt x="0" y="2153"/>
                                </a:lnTo>
                                <a:lnTo>
                                  <a:pt x="0" y="2028"/>
                                </a:lnTo>
                                <a:close/>
                                <a:moveTo>
                                  <a:pt x="0" y="1738"/>
                                </a:moveTo>
                                <a:lnTo>
                                  <a:pt x="1114" y="1738"/>
                                </a:lnTo>
                                <a:lnTo>
                                  <a:pt x="1114" y="1863"/>
                                </a:lnTo>
                                <a:lnTo>
                                  <a:pt x="0" y="1863"/>
                                </a:lnTo>
                                <a:lnTo>
                                  <a:pt x="0" y="1738"/>
                                </a:lnTo>
                                <a:close/>
                                <a:moveTo>
                                  <a:pt x="0" y="1449"/>
                                </a:moveTo>
                                <a:lnTo>
                                  <a:pt x="393" y="1449"/>
                                </a:lnTo>
                                <a:lnTo>
                                  <a:pt x="393" y="1573"/>
                                </a:lnTo>
                                <a:lnTo>
                                  <a:pt x="0" y="1573"/>
                                </a:lnTo>
                                <a:lnTo>
                                  <a:pt x="0" y="1449"/>
                                </a:lnTo>
                                <a:close/>
                                <a:moveTo>
                                  <a:pt x="0" y="1159"/>
                                </a:moveTo>
                                <a:lnTo>
                                  <a:pt x="1917" y="1159"/>
                                </a:lnTo>
                                <a:lnTo>
                                  <a:pt x="1917" y="1284"/>
                                </a:lnTo>
                                <a:lnTo>
                                  <a:pt x="0" y="1284"/>
                                </a:lnTo>
                                <a:lnTo>
                                  <a:pt x="0" y="1159"/>
                                </a:lnTo>
                                <a:close/>
                                <a:moveTo>
                                  <a:pt x="0" y="869"/>
                                </a:moveTo>
                                <a:lnTo>
                                  <a:pt x="2633" y="869"/>
                                </a:lnTo>
                                <a:lnTo>
                                  <a:pt x="2633" y="994"/>
                                </a:lnTo>
                                <a:lnTo>
                                  <a:pt x="0" y="994"/>
                                </a:lnTo>
                                <a:lnTo>
                                  <a:pt x="0" y="869"/>
                                </a:lnTo>
                                <a:close/>
                                <a:moveTo>
                                  <a:pt x="0" y="579"/>
                                </a:moveTo>
                                <a:lnTo>
                                  <a:pt x="3038" y="579"/>
                                </a:lnTo>
                                <a:lnTo>
                                  <a:pt x="3038" y="704"/>
                                </a:lnTo>
                                <a:lnTo>
                                  <a:pt x="0" y="704"/>
                                </a:lnTo>
                                <a:lnTo>
                                  <a:pt x="0" y="579"/>
                                </a:lnTo>
                                <a:close/>
                                <a:moveTo>
                                  <a:pt x="0" y="289"/>
                                </a:moveTo>
                                <a:lnTo>
                                  <a:pt x="3868" y="289"/>
                                </a:lnTo>
                                <a:lnTo>
                                  <a:pt x="3868" y="414"/>
                                </a:lnTo>
                                <a:lnTo>
                                  <a:pt x="0" y="414"/>
                                </a:lnTo>
                                <a:lnTo>
                                  <a:pt x="0" y="289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2452" y="0"/>
                                </a:lnTo>
                                <a:lnTo>
                                  <a:pt x="2452" y="125"/>
                                </a:lnTo>
                                <a:lnTo>
                                  <a:pt x="0" y="1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5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9"/>
                        <wps:cNvSpPr>
                          <a:spLocks noEditPoints="1"/>
                        </wps:cNvSpPr>
                        <wps:spPr bwMode="auto">
                          <a:xfrm>
                            <a:off x="2214245" y="148590"/>
                            <a:ext cx="2418715" cy="1921510"/>
                          </a:xfrm>
                          <a:custGeom>
                            <a:avLst/>
                            <a:gdLst>
                              <a:gd name="T0" fmla="*/ 0 w 3809"/>
                              <a:gd name="T1" fmla="*/ 2898 h 3026"/>
                              <a:gd name="T2" fmla="*/ 306 w 3809"/>
                              <a:gd name="T3" fmla="*/ 2898 h 3026"/>
                              <a:gd name="T4" fmla="*/ 306 w 3809"/>
                              <a:gd name="T5" fmla="*/ 3026 h 3026"/>
                              <a:gd name="T6" fmla="*/ 0 w 3809"/>
                              <a:gd name="T7" fmla="*/ 3026 h 3026"/>
                              <a:gd name="T8" fmla="*/ 0 w 3809"/>
                              <a:gd name="T9" fmla="*/ 2898 h 3026"/>
                              <a:gd name="T10" fmla="*/ 0 w 3809"/>
                              <a:gd name="T11" fmla="*/ 2609 h 3026"/>
                              <a:gd name="T12" fmla="*/ 236 w 3809"/>
                              <a:gd name="T13" fmla="*/ 2609 h 3026"/>
                              <a:gd name="T14" fmla="*/ 236 w 3809"/>
                              <a:gd name="T15" fmla="*/ 2736 h 3026"/>
                              <a:gd name="T16" fmla="*/ 0 w 3809"/>
                              <a:gd name="T17" fmla="*/ 2736 h 3026"/>
                              <a:gd name="T18" fmla="*/ 0 w 3809"/>
                              <a:gd name="T19" fmla="*/ 2609 h 3026"/>
                              <a:gd name="T20" fmla="*/ 0 w 3809"/>
                              <a:gd name="T21" fmla="*/ 2319 h 3026"/>
                              <a:gd name="T22" fmla="*/ 565 w 3809"/>
                              <a:gd name="T23" fmla="*/ 2319 h 3026"/>
                              <a:gd name="T24" fmla="*/ 565 w 3809"/>
                              <a:gd name="T25" fmla="*/ 2446 h 3026"/>
                              <a:gd name="T26" fmla="*/ 0 w 3809"/>
                              <a:gd name="T27" fmla="*/ 2446 h 3026"/>
                              <a:gd name="T28" fmla="*/ 0 w 3809"/>
                              <a:gd name="T29" fmla="*/ 2319 h 3026"/>
                              <a:gd name="T30" fmla="*/ 0 w 3809"/>
                              <a:gd name="T31" fmla="*/ 2029 h 3026"/>
                              <a:gd name="T32" fmla="*/ 290 w 3809"/>
                              <a:gd name="T33" fmla="*/ 2029 h 3026"/>
                              <a:gd name="T34" fmla="*/ 290 w 3809"/>
                              <a:gd name="T35" fmla="*/ 2156 h 3026"/>
                              <a:gd name="T36" fmla="*/ 0 w 3809"/>
                              <a:gd name="T37" fmla="*/ 2156 h 3026"/>
                              <a:gd name="T38" fmla="*/ 0 w 3809"/>
                              <a:gd name="T39" fmla="*/ 2029 h 3026"/>
                              <a:gd name="T40" fmla="*/ 0 w 3809"/>
                              <a:gd name="T41" fmla="*/ 1739 h 3026"/>
                              <a:gd name="T42" fmla="*/ 653 w 3809"/>
                              <a:gd name="T43" fmla="*/ 1739 h 3026"/>
                              <a:gd name="T44" fmla="*/ 653 w 3809"/>
                              <a:gd name="T45" fmla="*/ 1866 h 3026"/>
                              <a:gd name="T46" fmla="*/ 0 w 3809"/>
                              <a:gd name="T47" fmla="*/ 1866 h 3026"/>
                              <a:gd name="T48" fmla="*/ 0 w 3809"/>
                              <a:gd name="T49" fmla="*/ 1739 h 3026"/>
                              <a:gd name="T50" fmla="*/ 0 w 3809"/>
                              <a:gd name="T51" fmla="*/ 1449 h 3026"/>
                              <a:gd name="T52" fmla="*/ 1802 w 3809"/>
                              <a:gd name="T53" fmla="*/ 1449 h 3026"/>
                              <a:gd name="T54" fmla="*/ 1802 w 3809"/>
                              <a:gd name="T55" fmla="*/ 1577 h 3026"/>
                              <a:gd name="T56" fmla="*/ 0 w 3809"/>
                              <a:gd name="T57" fmla="*/ 1577 h 3026"/>
                              <a:gd name="T58" fmla="*/ 0 w 3809"/>
                              <a:gd name="T59" fmla="*/ 1449 h 3026"/>
                              <a:gd name="T60" fmla="*/ 0 w 3809"/>
                              <a:gd name="T61" fmla="*/ 1160 h 3026"/>
                              <a:gd name="T62" fmla="*/ 612 w 3809"/>
                              <a:gd name="T63" fmla="*/ 1160 h 3026"/>
                              <a:gd name="T64" fmla="*/ 612 w 3809"/>
                              <a:gd name="T65" fmla="*/ 1287 h 3026"/>
                              <a:gd name="T66" fmla="*/ 0 w 3809"/>
                              <a:gd name="T67" fmla="*/ 1287 h 3026"/>
                              <a:gd name="T68" fmla="*/ 0 w 3809"/>
                              <a:gd name="T69" fmla="*/ 1160 h 3026"/>
                              <a:gd name="T70" fmla="*/ 0 w 3809"/>
                              <a:gd name="T71" fmla="*/ 870 h 3026"/>
                              <a:gd name="T72" fmla="*/ 1206 w 3809"/>
                              <a:gd name="T73" fmla="*/ 870 h 3026"/>
                              <a:gd name="T74" fmla="*/ 1206 w 3809"/>
                              <a:gd name="T75" fmla="*/ 997 h 3026"/>
                              <a:gd name="T76" fmla="*/ 0 w 3809"/>
                              <a:gd name="T77" fmla="*/ 997 h 3026"/>
                              <a:gd name="T78" fmla="*/ 0 w 3809"/>
                              <a:gd name="T79" fmla="*/ 870 h 3026"/>
                              <a:gd name="T80" fmla="*/ 0 w 3809"/>
                              <a:gd name="T81" fmla="*/ 580 h 3026"/>
                              <a:gd name="T82" fmla="*/ 1293 w 3809"/>
                              <a:gd name="T83" fmla="*/ 580 h 3026"/>
                              <a:gd name="T84" fmla="*/ 1293 w 3809"/>
                              <a:gd name="T85" fmla="*/ 707 h 3026"/>
                              <a:gd name="T86" fmla="*/ 0 w 3809"/>
                              <a:gd name="T87" fmla="*/ 707 h 3026"/>
                              <a:gd name="T88" fmla="*/ 0 w 3809"/>
                              <a:gd name="T89" fmla="*/ 580 h 3026"/>
                              <a:gd name="T90" fmla="*/ 0 w 3809"/>
                              <a:gd name="T91" fmla="*/ 290 h 3026"/>
                              <a:gd name="T92" fmla="*/ 2049 w 3809"/>
                              <a:gd name="T93" fmla="*/ 290 h 3026"/>
                              <a:gd name="T94" fmla="*/ 2049 w 3809"/>
                              <a:gd name="T95" fmla="*/ 417 h 3026"/>
                              <a:gd name="T96" fmla="*/ 0 w 3809"/>
                              <a:gd name="T97" fmla="*/ 417 h 3026"/>
                              <a:gd name="T98" fmla="*/ 0 w 3809"/>
                              <a:gd name="T99" fmla="*/ 290 h 3026"/>
                              <a:gd name="T100" fmla="*/ 0 w 3809"/>
                              <a:gd name="T101" fmla="*/ 0 h 3026"/>
                              <a:gd name="T102" fmla="*/ 3809 w 3809"/>
                              <a:gd name="T103" fmla="*/ 0 h 3026"/>
                              <a:gd name="T104" fmla="*/ 3809 w 3809"/>
                              <a:gd name="T105" fmla="*/ 128 h 3026"/>
                              <a:gd name="T106" fmla="*/ 0 w 3809"/>
                              <a:gd name="T107" fmla="*/ 128 h 3026"/>
                              <a:gd name="T108" fmla="*/ 0 w 3809"/>
                              <a:gd name="T109" fmla="*/ 0 h 3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809" h="3026">
                                <a:moveTo>
                                  <a:pt x="0" y="2898"/>
                                </a:moveTo>
                                <a:lnTo>
                                  <a:pt x="306" y="2898"/>
                                </a:lnTo>
                                <a:lnTo>
                                  <a:pt x="306" y="3026"/>
                                </a:lnTo>
                                <a:lnTo>
                                  <a:pt x="0" y="3026"/>
                                </a:lnTo>
                                <a:lnTo>
                                  <a:pt x="0" y="2898"/>
                                </a:lnTo>
                                <a:close/>
                                <a:moveTo>
                                  <a:pt x="0" y="2609"/>
                                </a:moveTo>
                                <a:lnTo>
                                  <a:pt x="236" y="2609"/>
                                </a:lnTo>
                                <a:lnTo>
                                  <a:pt x="236" y="2736"/>
                                </a:lnTo>
                                <a:lnTo>
                                  <a:pt x="0" y="2736"/>
                                </a:lnTo>
                                <a:lnTo>
                                  <a:pt x="0" y="2609"/>
                                </a:lnTo>
                                <a:close/>
                                <a:moveTo>
                                  <a:pt x="0" y="2319"/>
                                </a:moveTo>
                                <a:lnTo>
                                  <a:pt x="565" y="2319"/>
                                </a:lnTo>
                                <a:lnTo>
                                  <a:pt x="565" y="2446"/>
                                </a:lnTo>
                                <a:lnTo>
                                  <a:pt x="0" y="2446"/>
                                </a:lnTo>
                                <a:lnTo>
                                  <a:pt x="0" y="2319"/>
                                </a:lnTo>
                                <a:close/>
                                <a:moveTo>
                                  <a:pt x="0" y="2029"/>
                                </a:moveTo>
                                <a:lnTo>
                                  <a:pt x="290" y="2029"/>
                                </a:lnTo>
                                <a:lnTo>
                                  <a:pt x="290" y="2156"/>
                                </a:lnTo>
                                <a:lnTo>
                                  <a:pt x="0" y="2156"/>
                                </a:lnTo>
                                <a:lnTo>
                                  <a:pt x="0" y="2029"/>
                                </a:lnTo>
                                <a:close/>
                                <a:moveTo>
                                  <a:pt x="0" y="1739"/>
                                </a:moveTo>
                                <a:lnTo>
                                  <a:pt x="653" y="1739"/>
                                </a:lnTo>
                                <a:lnTo>
                                  <a:pt x="653" y="1866"/>
                                </a:lnTo>
                                <a:lnTo>
                                  <a:pt x="0" y="1866"/>
                                </a:lnTo>
                                <a:lnTo>
                                  <a:pt x="0" y="1739"/>
                                </a:lnTo>
                                <a:close/>
                                <a:moveTo>
                                  <a:pt x="0" y="1449"/>
                                </a:moveTo>
                                <a:lnTo>
                                  <a:pt x="1802" y="1449"/>
                                </a:lnTo>
                                <a:lnTo>
                                  <a:pt x="1802" y="1577"/>
                                </a:lnTo>
                                <a:lnTo>
                                  <a:pt x="0" y="1577"/>
                                </a:lnTo>
                                <a:lnTo>
                                  <a:pt x="0" y="1449"/>
                                </a:lnTo>
                                <a:close/>
                                <a:moveTo>
                                  <a:pt x="0" y="1160"/>
                                </a:moveTo>
                                <a:lnTo>
                                  <a:pt x="612" y="1160"/>
                                </a:lnTo>
                                <a:lnTo>
                                  <a:pt x="612" y="1287"/>
                                </a:lnTo>
                                <a:lnTo>
                                  <a:pt x="0" y="1287"/>
                                </a:lnTo>
                                <a:lnTo>
                                  <a:pt x="0" y="1160"/>
                                </a:lnTo>
                                <a:close/>
                                <a:moveTo>
                                  <a:pt x="0" y="870"/>
                                </a:moveTo>
                                <a:lnTo>
                                  <a:pt x="1206" y="870"/>
                                </a:lnTo>
                                <a:lnTo>
                                  <a:pt x="1206" y="997"/>
                                </a:lnTo>
                                <a:lnTo>
                                  <a:pt x="0" y="997"/>
                                </a:lnTo>
                                <a:lnTo>
                                  <a:pt x="0" y="870"/>
                                </a:lnTo>
                                <a:close/>
                                <a:moveTo>
                                  <a:pt x="0" y="580"/>
                                </a:moveTo>
                                <a:lnTo>
                                  <a:pt x="1293" y="580"/>
                                </a:lnTo>
                                <a:lnTo>
                                  <a:pt x="1293" y="707"/>
                                </a:lnTo>
                                <a:lnTo>
                                  <a:pt x="0" y="707"/>
                                </a:lnTo>
                                <a:lnTo>
                                  <a:pt x="0" y="580"/>
                                </a:lnTo>
                                <a:close/>
                                <a:moveTo>
                                  <a:pt x="0" y="290"/>
                                </a:moveTo>
                                <a:lnTo>
                                  <a:pt x="2049" y="290"/>
                                </a:lnTo>
                                <a:lnTo>
                                  <a:pt x="2049" y="417"/>
                                </a:lnTo>
                                <a:lnTo>
                                  <a:pt x="0" y="417"/>
                                </a:lnTo>
                                <a:lnTo>
                                  <a:pt x="0" y="29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809" y="0"/>
                                </a:lnTo>
                                <a:lnTo>
                                  <a:pt x="3809" y="128"/>
                                </a:lnTo>
                                <a:lnTo>
                                  <a:pt x="0" y="1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188210" y="2223770"/>
                            <a:ext cx="5715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Default="00941147" w:rsidP="00B85AD1">
                              <w:pPr>
                                <w:spacing w:before="0" w:after="0" w:line="240" w:lineRule="auto"/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870200" y="2223770"/>
                            <a:ext cx="5143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Default="00941147" w:rsidP="00B85AD1">
                              <w:pPr>
                                <w:spacing w:before="0" w:after="0" w:line="240" w:lineRule="auto"/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525520" y="2223770"/>
                            <a:ext cx="10096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Default="00941147" w:rsidP="00B85AD1">
                              <w:pPr>
                                <w:spacing w:before="0" w:after="0" w:line="240" w:lineRule="auto"/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207510" y="2223770"/>
                            <a:ext cx="9525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Default="00941147" w:rsidP="00B85AD1">
                              <w:pPr>
                                <w:spacing w:before="0" w:after="0" w:line="240" w:lineRule="auto"/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881245" y="2223770"/>
                            <a:ext cx="15875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Default="00941147" w:rsidP="00D66046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  <w:p w:rsidR="00941147" w:rsidRDefault="00941147" w:rsidP="00D66046">
                              <w:pPr>
                                <w:spacing w:before="0" w:after="0" w:line="240" w:lineRule="auto"/>
                                <w:jc w:val="center"/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59383" y="2004695"/>
                            <a:ext cx="178371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D66046" w:rsidRDefault="00941147" w:rsidP="00B85AD1">
                              <w:pPr>
                                <w:spacing w:before="0" w:after="0" w:line="240" w:lineRule="auto"/>
                              </w:pPr>
                              <w:r w:rsidRPr="00D66046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 xml:space="preserve">Indywidualne studia </w:t>
                              </w:r>
                              <w:proofErr w:type="spellStart"/>
                              <w:r w:rsidRPr="00D66046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międzyobszarowe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677035" y="1820545"/>
                            <a:ext cx="45656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D66046" w:rsidRDefault="00941147" w:rsidP="00B85AD1">
                              <w:pPr>
                                <w:spacing w:before="0" w:after="0" w:line="240" w:lineRule="auto"/>
                              </w:pPr>
                              <w:r w:rsidRPr="00D66046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Rolnictwo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83820" y="1636395"/>
                            <a:ext cx="205359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D66046" w:rsidRDefault="00941147" w:rsidP="00B85AD1">
                              <w:pPr>
                                <w:spacing w:before="0" w:after="0" w:line="240" w:lineRule="auto"/>
                              </w:pPr>
                              <w:r w:rsidRPr="00D66046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Nauki przyrodnicze, matematyka i statystyka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11630" y="1452245"/>
                            <a:ext cx="52324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D66046" w:rsidRDefault="00941147" w:rsidP="00B85AD1">
                              <w:pPr>
                                <w:spacing w:before="0" w:after="0" w:line="240" w:lineRule="auto"/>
                              </w:pPr>
                              <w:r w:rsidRPr="00D66046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Kształcenie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845364" y="1268095"/>
                            <a:ext cx="2870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D66046" w:rsidRDefault="00941147" w:rsidP="00B85AD1">
                              <w:pPr>
                                <w:spacing w:before="0" w:after="0" w:line="240" w:lineRule="auto"/>
                              </w:pPr>
                              <w:r w:rsidRPr="00D66046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780415" y="1083310"/>
                            <a:ext cx="137033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D66046" w:rsidRDefault="00941147" w:rsidP="00B85AD1">
                              <w:pPr>
                                <w:spacing w:before="0" w:after="0" w:line="240" w:lineRule="auto"/>
                              </w:pPr>
                              <w:r w:rsidRPr="00D66046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Technologie teleinformacyjne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896620" y="899160"/>
                            <a:ext cx="125158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D66046" w:rsidRDefault="00941147" w:rsidP="00B85AD1">
                              <w:pPr>
                                <w:spacing w:before="0" w:after="0" w:line="240" w:lineRule="auto"/>
                              </w:pPr>
                              <w:r w:rsidRPr="00D66046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Zdrowie i opieka społeczna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90575" y="715010"/>
                            <a:ext cx="136017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D66046" w:rsidRDefault="00941147" w:rsidP="00B85AD1">
                              <w:pPr>
                                <w:spacing w:before="0" w:after="0" w:line="240" w:lineRule="auto"/>
                              </w:pPr>
                              <w:r w:rsidRPr="00D66046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Nauki humanistyczne i sztuka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7427" y="532130"/>
                            <a:ext cx="20828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D66046" w:rsidRDefault="00941147" w:rsidP="00B85AD1">
                              <w:pPr>
                                <w:spacing w:before="0" w:after="0" w:line="240" w:lineRule="auto"/>
                              </w:pPr>
                              <w:r w:rsidRPr="00D66046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Nauki społeczne, dziennikarstwo i informacja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798553" y="347980"/>
                            <a:ext cx="134937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D66046" w:rsidRDefault="00941147" w:rsidP="00B85AD1">
                              <w:pPr>
                                <w:spacing w:before="0" w:after="0" w:line="240" w:lineRule="auto"/>
                              </w:pPr>
                              <w:r w:rsidRPr="00D66046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Biznes, administracja i prawo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598474" y="163830"/>
                            <a:ext cx="154813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D66046" w:rsidRDefault="00941147" w:rsidP="00B85AD1">
                              <w:pPr>
                                <w:spacing w:before="0" w:after="0" w:line="240" w:lineRule="auto"/>
                              </w:pPr>
                              <w:r w:rsidRPr="00D66046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Technika, przemysł, budownictwo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188210" y="2411730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2487047" y="2420701"/>
                            <a:ext cx="45466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D66046" w:rsidRDefault="00941147" w:rsidP="00B85AD1">
                              <w:pPr>
                                <w:spacing w:before="0" w:after="0" w:line="240" w:lineRule="auto"/>
                              </w:pPr>
                              <w:r w:rsidRPr="00D66046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Mężczyźni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029417" y="2412365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0085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3330574" y="2420316"/>
                            <a:ext cx="414489" cy="12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D66046" w:rsidRDefault="00941147" w:rsidP="00B85AD1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D66046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Kobiety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48" name="Łącznik prosty 248"/>
                        <wps:cNvCnPr/>
                        <wps:spPr>
                          <a:xfrm>
                            <a:off x="2213609" y="136525"/>
                            <a:ext cx="0" cy="2041200"/>
                          </a:xfrm>
                          <a:prstGeom prst="line">
                            <a:avLst/>
                          </a:prstGeom>
                          <a:ln w="762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Kanwa 247" o:spid="_x0000_s1031" editas="canvas" style="position:absolute;left:0;text-align:left;margin-left:.3pt;margin-top:6.85pt;width:403.35pt;height:206.6pt;z-index:251840512" coordsize="51225,26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">
                <v:shape id="_x0000_s1032" type="#_x0000_t75" style="position:absolute;width:51225;height:26238;visibility:visible;mso-wrap-style:square">
                  <v:fill o:detectmouseclick="t"/>
                  <v:path o:connecttype="none"/>
                </v:shape>
                <v:group id="Grupa 250" o:spid="_x0000_s1033" style="position:absolute;left:28930;top:1365;width:20413;height:20412" coordorigin="28930,1365" coordsize="20412,204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line id="Łącznik prosty 249" o:spid="_x0000_s1034" style="position:absolute;visibility:visible;mso-wrap-style:square" from="28930,1365" to="28930,21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WD/cYAAADcAAAADwAAAGRycy9kb3ducmV2LnhtbESPQWvCQBSE7wX/w/IKvdWNtkqMrhKE&#10;0gheTHvw+Mw+s6HZtyG71bS/3hUKPQ4z8w2z2gy2FRfqfeNYwWScgCCunG64VvD58facgvABWWPr&#10;mBT8kIfNevSwwky7Kx/oUoZaRAj7DBWYELpMSl8ZsujHriOO3tn1FkOUfS11j9cIt62cJslcWmw4&#10;LhjsaGuo+iq/rYLT3nR58W7zclLsZsff3TF9SQulnh6HfAki0BD+w3/tQiuYvi7gfiYeAbm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hVg/3GAAAA3AAAAA8AAAAAAAAA&#10;AAAAAAAAoQIAAGRycy9kb3ducmV2LnhtbFBLBQYAAAAABAAEAPkAAACUAwAAAAA=&#10;" strokecolor="#5a5a5a [2109]" strokeweight=".3pt">
                    <v:stroke joinstyle="miter"/>
                  </v:line>
                  <v:line id="Łącznik prosty 89" o:spid="_x0000_s1035" style="position:absolute;visibility:visible;mso-wrap-style:square" from="35787,1365" to="35787,21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l9DcUAAADbAAAADwAAAGRycy9kb3ducmV2LnhtbESPQWvCQBSE7wX/w/KE3upGxRKjqwSh&#10;GKGXph48PrPPbDD7NmS3mvrru4VCj8PMfMOst4NtxY163zhWMJ0kIIgrpxuuFRw/315SED4ga2wd&#10;k4Jv8rDdjJ7WmGl35w+6laEWEcI+QwUmhC6T0leGLPqJ64ijd3G9xRBlX0vd4z3CbStnSfIqLTYc&#10;Fwx2tDNUXcsvq+D8brq82Nu8nBaHxelxOKXztFDqeTzkKxCBhvAf/msXWkG6hN8v8QfI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Xl9DcUAAADbAAAADwAAAAAAAAAA&#10;AAAAAAChAgAAZHJzL2Rvd25yZXYueG1sUEsFBgAAAAAEAAQA+QAAAJMDAAAAAA==&#10;" strokecolor="#5a5a5a [2109]" strokeweight=".3pt">
                    <v:stroke joinstyle="miter"/>
                  </v:line>
                  <v:line id="Łącznik prosty 90" o:spid="_x0000_s1036" style="position:absolute;visibility:visible;mso-wrap-style:square" from="42565,1365" to="42565,21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pCTcIAAADbAAAADwAAAGRycy9kb3ducmV2LnhtbERPz2vCMBS+D/wfwhN2m6mKo1ajFGFY&#10;YZdVDx6fzbMpNi+lybTzr18Ogx0/vt/r7WBbcafeN44VTCcJCOLK6YZrBafjx1sKwgdkja1jUvBD&#10;Hrab0csaM+0e/EX3MtQihrDPUIEJocuk9JUhi37iOuLIXV1vMUTY11L3+IjhtpWzJHmXFhuODQY7&#10;2hmqbuW3VXD5NF1e7G1eTovD4vw8nNN5Wij1Oh7yFYhAQ/gX/7kLrWAZ18cv8Qf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ZpCTcIAAADbAAAADwAAAAAAAAAAAAAA&#10;AAChAgAAZHJzL2Rvd25yZXYueG1sUEsFBgAAAAAEAAQA+QAAAJADAAAAAA==&#10;" strokecolor="#5a5a5a [2109]" strokeweight=".3pt">
                    <v:stroke joinstyle="miter"/>
                  </v:line>
                  <v:line id="Łącznik prosty 91" o:spid="_x0000_s1037" style="position:absolute;visibility:visible;mso-wrap-style:square" from="49343,1365" to="49343,21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bn1sUAAADbAAAADwAAAGRycy9kb3ducmV2LnhtbESPQWvCQBSE7wX/w/KE3uomlkqaukoQ&#10;pBG8mPbg8TX7mg3Nvg3ZVdP+elcQehxm5htmuR5tJ840+NaxgnSWgCCunW65UfD5sX3KQPiArLFz&#10;TAp+ycN6NXlYYq7dhQ90rkIjIoR9jgpMCH0upa8NWfQz1xNH79sNFkOUQyP1gJcIt52cJ8lCWmw5&#10;LhjsaWOo/qlOVsHX3vRF+W6LKi13L8e/3TF7zkqlHqdj8QYi0Bj+w/d2qRW8pnD7En+AX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tbn1sUAAADbAAAADwAAAAAAAAAA&#10;AAAAAAChAgAAZHJzL2Rvd25yZXYueG1sUEsFBgAAAAAEAAQA+QAAAJMDAAAAAA==&#10;" strokecolor="#5a5a5a [2109]" strokeweight=".3pt">
                    <v:stroke joinstyle="miter"/>
                  </v:line>
                </v:group>
                <v:shape id="Freeform 8" o:spid="_x0000_s1038" style="position:absolute;left:22142;top:2298;width:24562;height:19190;visibility:visible;mso-wrap-style:square;v-text-anchor:top" coordsize="3868,30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kaNsAA&#10;AADbAAAADwAAAGRycy9kb3ducmV2LnhtbERP3WrCMBS+H/gO4Qi7m4llk62aFikIgrtZ3QOcNce2&#10;2JzUJta6p18uBl5+fP+bfLKdGGnwrWMNy4UCQVw503Kt4fu4e3kH4QOywc4xabiThzybPW0wNe7G&#10;XzSWoRYxhH2KGpoQ+lRKXzVk0S9cTxy5kxsshgiHWpoBbzHcdjJRaiUtthwbGuypaKg6l1er4U19&#10;Uvm7vHDith8/r4dz2SpTaP08n7ZrEIGm8BD/u/dGQxLXxy/xB8js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kkaNsAAAADbAAAADwAAAAAAAAAAAAAAAACYAgAAZHJzL2Rvd25y&#10;ZXYueG1sUEsFBgAAAAAEAAQA9QAAAIUDAAAAAA==&#10;" path="m,2898r170,l170,3022,,3022,,2898xm,2608r351,l351,2733,,2733,,2608xm,2318r928,l928,2443,,2443,,2318xm,2028r1220,l1220,2153,,2153,,2028xm,1738r1114,l1114,1863,,1863,,1738xm,1449r393,l393,1573,,1573,,1449xm,1159r1917,l1917,1284,,1284,,1159xm,869r2633,l2633,994,,994,,869xm,579r3038,l3038,704,,704,,579xm,289r3868,l3868,414,,414,,289xm,l2452,r,125l,125,,xe" fillcolor="#008542" stroked="f">
                  <v:path arrowok="t" o:connecttype="custom" o:connectlocs="0,1840230;107950,1840230;107950,1918970;0,1918970;0,1840230;0,1656080;222885,1656080;222885,1735455;0,1735455;0,1656080;0,1471930;589280,1471930;589280,1551305;0,1551305;0,1471930;0,1287780;774700,1287780;774700,1367155;0,1367155;0,1287780;0,1103630;707390,1103630;707390,1183005;0,1183005;0,1103630;0,920115;249555,920115;249555,998855;0,998855;0,920115;0,735965;1217295,735965;1217295,815340;0,815340;0,735965;0,551815;1671955,551815;1671955,631190;0,631190;0,551815;0,367665;1929130,367665;1929130,447040;0,447040;0,367665;0,183515;2456180,183515;2456180,262890;0,262890;0,183515;0,0;1557020,0;1557020,79375;0,79375;0,0" o:connectangles="0,0,0,0,0,0,0,0,0,0,0,0,0,0,0,0,0,0,0,0,0,0,0,0,0,0,0,0,0,0,0,0,0,0,0,0,0,0,0,0,0,0,0,0,0,0,0,0,0,0,0,0,0,0,0"/>
                  <o:lock v:ext="edit" verticies="t"/>
                </v:shape>
                <v:shape id="Freeform 9" o:spid="_x0000_s1039" style="position:absolute;left:22142;top:1485;width:24187;height:19216;visibility:visible;mso-wrap-style:square;v-text-anchor:top" coordsize="3809,3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XbcQA&#10;AADbAAAADwAAAGRycy9kb3ducmV2LnhtbESPQWvCQBSE74X+h+UVvOmmUVuJrlIEreCp1ou3Z/Y1&#10;m5p9G7Jrkv57VxB6HGbmG2ax6m0lWmp86VjB6ygBQZw7XXKh4Pi9Gc5A+ICssXJMCv7Iw2r5/LTA&#10;TLuOv6g9hEJECPsMFZgQ6kxKnxuy6EeuJo7ej2sshiibQuoGuwi3lUyT5E1aLDkuGKxpbSi/HK5W&#10;wa6tLrk5/9rTfmy2n+n7pDh2E6UGL/3HHESgPvyHH+2dVpBO4f4l/gC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Sl23EAAAA2wAAAA8AAAAAAAAAAAAAAAAAmAIAAGRycy9k&#10;b3ducmV2LnhtbFBLBQYAAAAABAAEAPUAAACJAwAAAAA=&#10;" path="m,2898r306,l306,3026,,3026,,2898xm,2609r236,l236,2736,,2736,,2609xm,2319r565,l565,2446,,2446,,2319xm,2029r290,l290,2156,,2156,,2029xm,1739r653,l653,1866,,1866,,1739xm,1449r1802,l1802,1577,,1577,,1449xm,1160r612,l612,1287,,1287,,1160xm,870r1206,l1206,997,,997,,870xm,580r1293,l1293,707,,707,,580xm,290r2049,l2049,417,,417,,290xm,l3809,r,128l,128,,xe" fillcolor="#001d77" stroked="f">
                  <v:path arrowok="t" o:connecttype="custom" o:connectlocs="0,1840230;194310,1840230;194310,1921510;0,1921510;0,1840230;0,1656715;149860,1656715;149860,1737360;0,1737360;0,1656715;0,1472565;358775,1472565;358775,1553210;0,1553210;0,1472565;0,1288415;184150,1288415;184150,1369060;0,1369060;0,1288415;0,1104265;414655,1104265;414655,1184910;0,1184910;0,1104265;0,920115;1144270,920115;1144270,1001395;0,1001395;0,920115;0,736600;388620,736600;388620,817245;0,817245;0,736600;0,552450;765810,552450;765810,633095;0,633095;0,552450;0,368300;821055,368300;821055,448945;0,448945;0,368300;0,184150;1301115,184150;1301115,264795;0,264795;0,184150;0,0;2418715,0;2418715,81280;0,81280;0,0" o:connectangles="0,0,0,0,0,0,0,0,0,0,0,0,0,0,0,0,0,0,0,0,0,0,0,0,0,0,0,0,0,0,0,0,0,0,0,0,0,0,0,0,0,0,0,0,0,0,0,0,0,0,0,0,0,0,0"/>
                  <o:lock v:ext="edit" verticies="t"/>
                </v:shape>
                <v:rect id="Rectangle 11" o:spid="_x0000_s1040" style="position:absolute;left:21882;top:22237;width:571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ES8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fkn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zREvBAAAA2wAAAA8AAAAAAAAAAAAAAAAAmAIAAGRycy9kb3du&#10;cmV2LnhtbFBLBQYAAAAABAAEAPUAAACGAwAAAAA=&#10;" filled="f" stroked="f">
                  <v:textbox style="mso-fit-shape-to-text:t" inset="0,0,0,0">
                    <w:txbxContent>
                      <w:p w:rsidR="00941147" w:rsidRDefault="00941147" w:rsidP="00B85AD1">
                        <w:pPr>
                          <w:spacing w:before="0" w:after="0" w:line="240" w:lineRule="auto"/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2" o:spid="_x0000_s1041" style="position:absolute;left:28702;top:22237;width:514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QOb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s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s0Dm+AAAA2wAAAA8AAAAAAAAAAAAAAAAAmAIAAGRycy9kb3ducmV2&#10;LnhtbFBLBQYAAAAABAAEAPUAAACDAwAAAAA=&#10;" filled="f" stroked="f">
                  <v:textbox style="mso-fit-shape-to-text:t" inset="0,0,0,0">
                    <w:txbxContent>
                      <w:p w:rsidR="00941147" w:rsidRDefault="00941147" w:rsidP="00B85AD1">
                        <w:pPr>
                          <w:spacing w:before="0" w:after="0" w:line="240" w:lineRule="auto"/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13" o:spid="_x0000_s1042" style="position:absolute;left:35255;top:22237;width:1009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1os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vIV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gdaLBAAAA2wAAAA8AAAAAAAAAAAAAAAAAmAIAAGRycy9kb3du&#10;cmV2LnhtbFBLBQYAAAAABAAEAPUAAACGAwAAAAA=&#10;" filled="f" stroked="f">
                  <v:textbox style="mso-fit-shape-to-text:t" inset="0,0,0,0">
                    <w:txbxContent>
                      <w:p w:rsidR="00941147" w:rsidRDefault="00941147" w:rsidP="00B85AD1">
                        <w:pPr>
                          <w:spacing w:before="0" w:after="0" w:line="240" w:lineRule="auto"/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  <v:rect id="Rectangle 14" o:spid="_x0000_s1043" style="position:absolute;left:42075;top:22237;width:952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K4r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g0rivwAAANsAAAAPAAAAAAAAAAAAAAAAAJgCAABkcnMvZG93bnJl&#10;di54bWxQSwUGAAAAAAQABAD1AAAAhAMAAAAA&#10;" filled="f" stroked="f">
                  <v:textbox style="mso-fit-shape-to-text:t" inset="0,0,0,0">
                    <w:txbxContent>
                      <w:p w:rsidR="00941147" w:rsidRDefault="00941147" w:rsidP="00B85AD1">
                        <w:pPr>
                          <w:spacing w:before="0" w:after="0" w:line="240" w:lineRule="auto"/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15</w:t>
                        </w:r>
                      </w:p>
                    </w:txbxContent>
                  </v:textbox>
                </v:rect>
                <v:rect id="Rectangle 15" o:spid="_x0000_s1044" style="position:absolute;left:48812;top:22237;width:1587;height:243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/vecAA&#10;AADbAAAADwAAAGRycy9kb3ducmV2LnhtbESPzYoCMRCE7wu+Q2jB25rRhU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/vecAAAADbAAAADwAAAAAAAAAAAAAAAACYAgAAZHJzL2Rvd25y&#10;ZXYueG1sUEsFBgAAAAAEAAQA9QAAAIUDAAAAAA==&#10;" filled="f" stroked="f">
                  <v:textbox style="mso-fit-shape-to-text:t" inset="0,0,0,0">
                    <w:txbxContent>
                      <w:p w:rsidR="00941147" w:rsidRDefault="00941147" w:rsidP="00D66046">
                        <w:pPr>
                          <w:spacing w:before="0" w:after="0" w:line="240" w:lineRule="auto"/>
                          <w:jc w:val="center"/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20</w:t>
                        </w:r>
                      </w:p>
                      <w:p w:rsidR="00941147" w:rsidRDefault="00941147" w:rsidP="00D66046">
                        <w:pPr>
                          <w:spacing w:before="0" w:after="0" w:line="240" w:lineRule="auto"/>
                          <w:jc w:val="center"/>
                        </w:pP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tys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16" o:spid="_x0000_s1045" style="position:absolute;left:3593;top:20046;width:17837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CE8cEA&#10;AADc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jxfwe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whPHBAAAA3AAAAA8AAAAAAAAAAAAAAAAAmAIAAGRycy9kb3du&#10;cmV2LnhtbFBLBQYAAAAABAAEAPUAAACGAwAAAAA=&#10;" filled="f" stroked="f">
                  <v:textbox style="mso-fit-shape-to-text:t" inset="0,0,0,0">
                    <w:txbxContent>
                      <w:p w:rsidR="00941147" w:rsidRPr="00D66046" w:rsidRDefault="00941147" w:rsidP="00B85AD1">
                        <w:pPr>
                          <w:spacing w:before="0" w:after="0" w:line="240" w:lineRule="auto"/>
                        </w:pPr>
                        <w:r w:rsidRPr="00D66046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 xml:space="preserve">Indywidualne studia </w:t>
                        </w:r>
                        <w:proofErr w:type="spellStart"/>
                        <w:r w:rsidRPr="00D66046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międzyobszarowe</w:t>
                        </w:r>
                        <w:proofErr w:type="spellEnd"/>
                      </w:p>
                    </w:txbxContent>
                  </v:textbox>
                </v:rect>
                <v:rect id="Rectangle 17" o:spid="_x0000_s1046" style="position:absolute;left:16770;top:18205;width:4566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CKWMEA&#10;AADcAAAADwAAAGRycy9kb3ducmV2LnhtbESP3YrCMBSE74V9h3CEvdPUCotUo4gguOKN1Qc4NKc/&#10;mJyUJGu7b28WhL0cZuYbZrMbrRFP8qFzrGAxz0AQV0533Ci4346zFYgQkTUax6TglwLsth+TDRba&#10;DXylZxkbkSAcClTQxtgXUoaqJYth7nri5NXOW4xJ+kZqj0OCWyPzLPuSFjtOCy32dGipepQ/VoG8&#10;lcdhVRqfuXNeX8z36VqTU+pzOu7XICKN8T/8bp+0gny5hL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AiljBAAAA3AAAAA8AAAAAAAAAAAAAAAAAmAIAAGRycy9kb3du&#10;cmV2LnhtbFBLBQYAAAAABAAEAPUAAACGAwAAAAA=&#10;" filled="f" stroked="f">
                  <v:textbox style="mso-fit-shape-to-text:t" inset="0,0,0,0">
                    <w:txbxContent>
                      <w:p w:rsidR="00941147" w:rsidRPr="00D66046" w:rsidRDefault="00941147" w:rsidP="00B85AD1">
                        <w:pPr>
                          <w:spacing w:before="0" w:after="0" w:line="240" w:lineRule="auto"/>
                        </w:pPr>
                        <w:r w:rsidRPr="00D66046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Rolnictwo</w:t>
                        </w:r>
                      </w:p>
                    </w:txbxContent>
                  </v:textbox>
                </v:rect>
                <v:rect id="Rectangle 18" o:spid="_x0000_s1047" style="position:absolute;left:838;top:16363;width:20536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kSLMIA&#10;AADcAAAADwAAAGRycy9kb3ducmV2LnhtbESP3WoCMRSE7wXfIRzBO826liKrUUQQbOmNqw9w2Jz9&#10;weRkSaK7ffumUOjlMDPfMLvDaI14kQ+dYwWrZQaCuHK640bB/XZebECEiKzROCYF3xTgsJ9Odlho&#10;N/CVXmVsRIJwKFBBG2NfSBmqliyGpeuJk1c7bzEm6RupPQ4Jbo3Ms+xdWuw4LbTY06ml6lE+rQJ5&#10;K8/DpjQ+c595/WU+LteanFLz2Xjcgog0xv/wX/uiFeTrN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aRIswgAAANwAAAAPAAAAAAAAAAAAAAAAAJgCAABkcnMvZG93&#10;bnJldi54bWxQSwUGAAAAAAQABAD1AAAAhwMAAAAA&#10;" filled="f" stroked="f">
                  <v:textbox style="mso-fit-shape-to-text:t" inset="0,0,0,0">
                    <w:txbxContent>
                      <w:p w:rsidR="00941147" w:rsidRPr="00D66046" w:rsidRDefault="00941147" w:rsidP="00B85AD1">
                        <w:pPr>
                          <w:spacing w:before="0" w:after="0" w:line="240" w:lineRule="auto"/>
                        </w:pPr>
                        <w:r w:rsidRPr="00D66046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Nauki przyrodnicze, matematyka i statystyka</w:t>
                        </w:r>
                      </w:p>
                    </w:txbxContent>
                  </v:textbox>
                </v:rect>
                <v:rect id="Rectangle 19" o:spid="_x0000_s1048" style="position:absolute;left:16116;top:14522;width:5232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W3t8IA&#10;AADcAAAADwAAAGRycy9kb3ducmV2LnhtbESP3WoCMRSE7wXfIRzBO8260iKrUUQQbOmNqw9w2Jz9&#10;weRkSaK7ffumUOjlMDPfMLvDaI14kQ+dYwWrZQaCuHK640bB/XZebECEiKzROCYF3xTgsJ9Odlho&#10;N/CVXmVsRIJwKFBBG2NfSBmqliyGpeuJk1c7bzEm6RupPQ4Jbo3Ms+xdWuw4LbTY06ml6lE+rQJ5&#10;K8/DpjQ+c595/WU+LteanFLz2Xjcgog0xv/wX/uiFeTrN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be3wgAAANwAAAAPAAAAAAAAAAAAAAAAAJgCAABkcnMvZG93&#10;bnJldi54bWxQSwUGAAAAAAQABAD1AAAAhwMAAAAA&#10;" filled="f" stroked="f">
                  <v:textbox style="mso-fit-shape-to-text:t" inset="0,0,0,0">
                    <w:txbxContent>
                      <w:p w:rsidR="00941147" w:rsidRPr="00D66046" w:rsidRDefault="00941147" w:rsidP="00B85AD1">
                        <w:pPr>
                          <w:spacing w:before="0" w:after="0" w:line="240" w:lineRule="auto"/>
                        </w:pPr>
                        <w:r w:rsidRPr="00D66046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Kształcenie</w:t>
                        </w:r>
                      </w:p>
                    </w:txbxContent>
                  </v:textbox>
                </v:rect>
                <v:rect id="Rectangle 20" o:spid="_x0000_s1049" style="position:absolute;left:18453;top:12680;width:2870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cpwMEA&#10;AADcAAAADwAAAGRycy9kb3ducmV2LnhtbESP3YrCMBSE7xd8h3AWvFvTrSBSjbIsCCp7Y/UBDs3p&#10;DyYnJYm2vr1ZELwcZuYbZr0drRF38qFzrOB7loEgrpzuuFFwOe++liBCRNZoHJOCBwXYbiYfayy0&#10;G/hE9zI2IkE4FKigjbEvpAxVSxbDzPXEyaudtxiT9I3UHocEt0bmWbaQFjtOCy329NtSdS1vVoE8&#10;l7thWRqfuWNe/5nD/lSTU2r6Of6sQEQa4zv8au+1gny+gP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33KcDBAAAA3AAAAA8AAAAAAAAAAAAAAAAAmAIAAGRycy9kb3du&#10;cmV2LnhtbFBLBQYAAAAABAAEAPUAAACGAwAAAAA=&#10;" filled="f" stroked="f">
                  <v:textbox style="mso-fit-shape-to-text:t" inset="0,0,0,0">
                    <w:txbxContent>
                      <w:p w:rsidR="00941147" w:rsidRPr="00D66046" w:rsidRDefault="00941147" w:rsidP="00B85AD1">
                        <w:pPr>
                          <w:spacing w:before="0" w:after="0" w:line="240" w:lineRule="auto"/>
                        </w:pPr>
                        <w:r w:rsidRPr="00D66046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Usługi</w:t>
                        </w:r>
                      </w:p>
                    </w:txbxContent>
                  </v:textbox>
                </v:rect>
                <v:rect id="Rectangle 21" o:spid="_x0000_s1050" style="position:absolute;left:7804;top:10833;width:13703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uMW8IA&#10;AADcAAAADwAAAGRycy9kb3ducmV2LnhtbESP3WoCMRSE7wXfIRzBO826QiurUUQQbOmNqw9w2Jz9&#10;weRkSaK7ffumUOjlMDPfMLvDaI14kQ+dYwWrZQaCuHK640bB/XZebECEiKzROCYF3xTgsJ9Odlho&#10;N/CVXmVsRIJwKFBBG2NfSBmqliyGpeuJk1c7bzEm6RupPQ4Jbo3Ms+xNWuw4LbTY06ml6lE+rQJ5&#10;K8/DpjQ+c595/WU+LteanFLz2Xjcgog0xv/wX/uiFeTrd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u4xbwgAAANwAAAAPAAAAAAAAAAAAAAAAAJgCAABkcnMvZG93&#10;bnJldi54bWxQSwUGAAAAAAQABAD1AAAAhwMAAAAA&#10;" filled="f" stroked="f">
                  <v:textbox style="mso-fit-shape-to-text:t" inset="0,0,0,0">
                    <w:txbxContent>
                      <w:p w:rsidR="00941147" w:rsidRPr="00D66046" w:rsidRDefault="00941147" w:rsidP="00B85AD1">
                        <w:pPr>
                          <w:spacing w:before="0" w:after="0" w:line="240" w:lineRule="auto"/>
                        </w:pPr>
                        <w:r w:rsidRPr="00D66046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Technologie teleinformacyjne</w:t>
                        </w:r>
                      </w:p>
                    </w:txbxContent>
                  </v:textbox>
                </v:rect>
                <v:rect id="Rectangle 22" o:spid="_x0000_s1051" style="position:absolute;left:8966;top:8991;width:12516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QYKb4A&#10;AADcAAAADwAAAGRycy9kb3ducmV2LnhtbERPy4rCMBTdC/5DuMLsNLUDItUoIgiOzMbqB1ya2wcm&#10;NyWJtvP3ZjHg8nDe2/1ojXiRD51jBctFBoK4crrjRsH9dpqvQYSIrNE4JgV/FGC/m062WGg38JVe&#10;ZWxECuFQoII2xr6QMlQtWQwL1xMnrnbeYkzQN1J7HFK4NTLPspW02HFqaLGnY0vVo3xaBfJWnoZ1&#10;aXzmLnn9a37O15qcUl+z8bABEWmMH/G/+6wV5N9pbT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MkGCm+AAAA3AAAAA8AAAAAAAAAAAAAAAAAmAIAAGRycy9kb3ducmV2&#10;LnhtbFBLBQYAAAAABAAEAPUAAACDAwAAAAA=&#10;" filled="f" stroked="f">
                  <v:textbox style="mso-fit-shape-to-text:t" inset="0,0,0,0">
                    <w:txbxContent>
                      <w:p w:rsidR="00941147" w:rsidRPr="00D66046" w:rsidRDefault="00941147" w:rsidP="00B85AD1">
                        <w:pPr>
                          <w:spacing w:before="0" w:after="0" w:line="240" w:lineRule="auto"/>
                        </w:pPr>
                        <w:r w:rsidRPr="00D66046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Zdrowie i opieka społeczna</w:t>
                        </w:r>
                      </w:p>
                    </w:txbxContent>
                  </v:textbox>
                </v:rect>
                <v:rect id="Rectangle 23" o:spid="_x0000_s1052" style="position:absolute;left:7905;top:7150;width:13602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i9ssIA&#10;AADcAAAADwAAAGRycy9kb3ducmV2LnhtbESP3WoCMRSE7wu+QziCdzXrCkVXo4ggaOmNqw9w2Jz9&#10;weRkSVJ3+/amUOjlMDPfMNv9aI14kg+dYwWLeQaCuHK640bB/XZ6X4EIEVmjcUwKfijAfjd522Kh&#10;3cBXepaxEQnCoUAFbYx9IWWoWrIY5q4nTl7tvMWYpG+k9jgkuDUyz7IPabHjtNBiT8eWqkf5bRXI&#10;W3kaVqXxmfvM6y9zOV9rckrNpuNhAyLSGP/Df+2zVpAv1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aL2ywgAAANwAAAAPAAAAAAAAAAAAAAAAAJgCAABkcnMvZG93&#10;bnJldi54bWxQSwUGAAAAAAQABAD1AAAAhwMAAAAA&#10;" filled="f" stroked="f">
                  <v:textbox style="mso-fit-shape-to-text:t" inset="0,0,0,0">
                    <w:txbxContent>
                      <w:p w:rsidR="00941147" w:rsidRPr="00D66046" w:rsidRDefault="00941147" w:rsidP="00B85AD1">
                        <w:pPr>
                          <w:spacing w:before="0" w:after="0" w:line="240" w:lineRule="auto"/>
                        </w:pPr>
                        <w:r w:rsidRPr="00D66046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Nauki humanistyczne i sztuka</w:t>
                        </w:r>
                      </w:p>
                    </w:txbxContent>
                  </v:textbox>
                </v:rect>
                <v:rect id="Rectangle 24" o:spid="_x0000_s1053" style="position:absolute;left:574;top:5321;width:20828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RnUr4A&#10;AADcAAAADwAAAGRycy9kb3ducmV2LnhtbERPy4rCMBTdC/5DuMLsNLUMItUoIgiOzMbqB1ya2wcm&#10;NyWJtvP3ZjHg8nDe2/1ojXiRD51jBctFBoK4crrjRsH9dpqvQYSIrNE4JgV/FGC/m062WGg38JVe&#10;ZWxECuFQoII2xr6QMlQtWQwL1xMnrnbeYkzQN1J7HFK4NTLPspW02HFqaLGnY0vVo3xaBfJWnoZ1&#10;aXzmLnn9a37O15qcUl+z8bABEWmMH/G/+6wV5N9pfj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VUZ1K+AAAA3AAAAA8AAAAAAAAAAAAAAAAAmAIAAGRycy9kb3ducmV2&#10;LnhtbFBLBQYAAAAABAAEAPUAAACDAwAAAAA=&#10;" filled="f" stroked="f">
                  <v:textbox style="mso-fit-shape-to-text:t" inset="0,0,0,0">
                    <w:txbxContent>
                      <w:p w:rsidR="00941147" w:rsidRPr="00D66046" w:rsidRDefault="00941147" w:rsidP="00B85AD1">
                        <w:pPr>
                          <w:spacing w:before="0" w:after="0" w:line="240" w:lineRule="auto"/>
                        </w:pPr>
                        <w:r w:rsidRPr="00D66046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Nauki społeczne, dziennikarstwo i informacja</w:t>
                        </w:r>
                      </w:p>
                    </w:txbxContent>
                  </v:textbox>
                </v:rect>
                <v:rect id="Rectangle 25" o:spid="_x0000_s1054" style="position:absolute;left:7985;top:3479;width:13494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jCycEA&#10;AADcAAAADwAAAGRycy9kb3ducmV2LnhtbESP3YrCMBSE7xd8h3AE79bUIot0jbIsCCreWH2AQ3P6&#10;wyYnJYm2vr0RhL0cZuYbZr0drRF38qFzrGAxz0AQV0533Ci4XnafKxAhIms0jknBgwJsN5OPNRba&#10;DXymexkbkSAcClTQxtgXUoaqJYth7nri5NXOW4xJ+kZqj0OCWyPzLPuSFjtOCy329NtS9VferAJ5&#10;KXfDqjQ+c8e8PpnD/lyTU2o2HX++QUQa43/43d5rBflyAa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YwsnBAAAA3AAAAA8AAAAAAAAAAAAAAAAAmAIAAGRycy9kb3du&#10;cmV2LnhtbFBLBQYAAAAABAAEAPUAAACGAwAAAAA=&#10;" filled="f" stroked="f">
                  <v:textbox style="mso-fit-shape-to-text:t" inset="0,0,0,0">
                    <w:txbxContent>
                      <w:p w:rsidR="00941147" w:rsidRPr="00D66046" w:rsidRDefault="00941147" w:rsidP="00B85AD1">
                        <w:pPr>
                          <w:spacing w:before="0" w:after="0" w:line="240" w:lineRule="auto"/>
                        </w:pPr>
                        <w:r w:rsidRPr="00D66046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Biznes, administracja i prawo</w:t>
                        </w:r>
                      </w:p>
                    </w:txbxContent>
                  </v:textbox>
                </v:rect>
                <v:rect id="Rectangle 26" o:spid="_x0000_s1055" style="position:absolute;left:5984;top:1638;width:15482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pcvsEA&#10;AADc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yVw+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KXL7BAAAA3AAAAA8AAAAAAAAAAAAAAAAAmAIAAGRycy9kb3du&#10;cmV2LnhtbFBLBQYAAAAABAAEAPUAAACGAwAAAAA=&#10;" filled="f" stroked="f">
                  <v:textbox style="mso-fit-shape-to-text:t" inset="0,0,0,0">
                    <w:txbxContent>
                      <w:p w:rsidR="00941147" w:rsidRPr="00D66046" w:rsidRDefault="00941147" w:rsidP="00B85AD1">
                        <w:pPr>
                          <w:spacing w:before="0" w:after="0" w:line="240" w:lineRule="auto"/>
                        </w:pPr>
                        <w:r w:rsidRPr="00D66046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Technika, przemysł, budownictwo</w:t>
                        </w:r>
                      </w:p>
                    </w:txbxContent>
                  </v:textbox>
                </v:rect>
                <v:rect id="Rectangle 27" o:spid="_x0000_s1056" style="position:absolute;left:21882;top:24117;width:252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nQcQA&#10;AADcAAAADwAAAGRycy9kb3ducmV2LnhtbESPQYvCMBSE74L/ITzBm6ZWEa1GcRfERdzDqnh+NM+2&#10;u81LaaKt/34jCB6HmfmGWa5bU4o71a6wrGA0jEAQp1YXnCk4n7aDGQjnkTWWlknBgxysV93OEhNt&#10;G/6h+9FnIkDYJagg975KpHRpTgbd0FbEwbva2qAPss6krrEJcFPKOIqm0mDBYSHHij5zSv+ON6Pg&#10;92G/t/F1137szzO8jJvDbjJPler32s0ChKfWv8Ov9pdWEE/G8DwTjo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nZ0HEAAAA3AAAAA8AAAAAAAAAAAAAAAAAmAIAAGRycy9k&#10;b3ducmV2LnhtbFBLBQYAAAAABAAEAPUAAACJAwAAAAA=&#10;" fillcolor="#001d77" stroked="f"/>
                <v:rect id="Rectangle 28" o:spid="_x0000_s1057" style="position:absolute;left:24870;top:24207;width:4547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9hUcEA&#10;AADcAAAADwAAAGRycy9kb3ducmV2LnhtbESP3YrCMBSE74V9h3CEvdPUIotUo4gguOKN1Qc4NKc/&#10;mJyUJGu7b28WhL0cZuYbZrMbrRFP8qFzrGAxz0AQV0533Ci4346zFYgQkTUax6TglwLsth+TDRba&#10;DXylZxkbkSAcClTQxtgXUoaqJYth7nri5NXOW4xJ+kZqj0OCWyPzLPuSFjtOCy32dGipepQ/VoG8&#10;lcdhVRqfuXNeX8z36VqTU+pzOu7XICKN8T/8bp+0gny5hL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vYVHBAAAA3AAAAA8AAAAAAAAAAAAAAAAAmAIAAGRycy9kb3du&#10;cmV2LnhtbFBLBQYAAAAABAAEAPUAAACGAwAAAAA=&#10;" filled="f" stroked="f">
                  <v:textbox style="mso-fit-shape-to-text:t" inset="0,0,0,0">
                    <w:txbxContent>
                      <w:p w:rsidR="00941147" w:rsidRPr="00D66046" w:rsidRDefault="00941147" w:rsidP="00B85AD1">
                        <w:pPr>
                          <w:spacing w:before="0" w:after="0" w:line="240" w:lineRule="auto"/>
                        </w:pPr>
                        <w:r w:rsidRPr="00D66046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Mężczyźni</w:t>
                        </w:r>
                      </w:p>
                    </w:txbxContent>
                  </v:textbox>
                </v:rect>
                <v:rect id="Rectangle 29" o:spid="_x0000_s1058" style="position:absolute;left:30294;top:24123;width:252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DFrcQA&#10;AADcAAAADwAAAGRycy9kb3ducmV2LnhtbESPQWvCQBSE7wX/w/KE3upGqSLRVUQoiIdCk/bg7ZF9&#10;JtHs2zRv1fTfdwXB4zAz3zDLde8adaVOas8GxqMEFHHhbc2lge/8420OSgKyxcYzGfgjgfVq8LLE&#10;1Pobf9E1C6WKEJYUDVQhtKnWUlTkUEa+JY7e0XcOQ5RdqW2Htwh3jZ4kyUw7rDkuVNjStqLinF2c&#10;gUN+Os/cRvr9pzvksv8tfvJMjHkd9psFqEB9eIYf7Z01MHmfwv1MPAJ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wxa3EAAAA3AAAAA8AAAAAAAAAAAAAAAAAmAIAAGRycy9k&#10;b3ducmV2LnhtbFBLBQYAAAAABAAEAPUAAACJAwAAAAA=&#10;" fillcolor="#008542" stroked="f"/>
                <v:rect id="Rectangle 30" o:spid="_x0000_s1059" style="position:absolute;left:33305;top:24203;width:4145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EXysYA&#10;AADcAAAADwAAAGRycy9kb3ducmV2LnhtbESPQWvCQBSE7wX/w/IEL0U3DUU0ZiNSEHoQitGD3h7Z&#10;12xq9m3Ibk3aX98tFHocZuYbJt+OthV36n3jWMHTIgFBXDndcK3gfNrPVyB8QNbYOiYFX+RhW0we&#10;csy0G/hI9zLUIkLYZ6jAhNBlUvrKkEW/cB1x9N5dbzFE2ddS9zhEuG1lmiRLabHhuGCwoxdD1a38&#10;tAr2b5eG+FseH9erwX1U6bU0h06p2XTcbUAEGsN/+K/9qhWkz0v4PROPgC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XEXysYAAADcAAAADwAAAAAAAAAAAAAAAACYAgAAZHJz&#10;L2Rvd25yZXYueG1sUEsFBgAAAAAEAAQA9QAAAIsDAAAAAA==&#10;" filled="f" stroked="f">
                  <v:textbox style="mso-fit-shape-to-text:t" inset="0,0,0,0">
                    <w:txbxContent>
                      <w:p w:rsidR="00941147" w:rsidRPr="00D66046" w:rsidRDefault="00941147" w:rsidP="00B85AD1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D66046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Kobiety</w:t>
                        </w:r>
                      </w:p>
                    </w:txbxContent>
                  </v:textbox>
                </v:rect>
                <v:line id="Łącznik prosty 248" o:spid="_x0000_s1060" style="position:absolute;visibility:visible;mso-wrap-style:square" from="22136,1365" to="22136,21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HBRsIAAADcAAAADwAAAGRycy9kb3ducmV2LnhtbERPTWvCQBC9C/6HZYRepG4MQUp0lSJY&#10;QkFELfU6ZKdJSHY2Zrea/Hv3IHh8vO/VpjeNuFHnKssK5rMIBHFudcWFgp/z7v0DhPPIGhvLpGAg&#10;B5v1eLTCVNs7H+l28oUIIexSVFB636ZSurwkg25mW+LA/dnOoA+wK6Tu8B7CTSPjKFpIgxWHhhJb&#10;2paU16d/o0B+n4dpPT2a/T7JDiwvv/UVv5R6m/SfSxCeev8SP92ZVhAnYW04E46AX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QHBRsIAAADcAAAADwAAAAAAAAAAAAAA&#10;AAChAgAAZHJzL2Rvd25yZXYueG1sUEsFBgAAAAAEAAQA+QAAAJADAAAAAA==&#10;" strokecolor="#5a5a5a [2109]" strokeweight=".6pt">
                  <v:stroke joinstyle="miter"/>
                </v:line>
              </v:group>
            </w:pict>
          </mc:Fallback>
        </mc:AlternateContent>
      </w:r>
      <w:r w:rsidR="000066CE" w:rsidRPr="00A71B65">
        <w:rPr>
          <w:rFonts w:cs="FiraSans-Regular"/>
          <w:color w:val="0D0D0D" w:themeColor="text1" w:themeTint="F2"/>
          <w:sz w:val="18"/>
          <w:szCs w:val="18"/>
        </w:rPr>
        <w:t xml:space="preserve">Stan w dniu 31 </w:t>
      </w:r>
      <w:r w:rsidR="00827CF0" w:rsidRPr="00A71B65">
        <w:rPr>
          <w:rFonts w:cs="FiraSans-Regular"/>
          <w:color w:val="0D0D0D" w:themeColor="text1" w:themeTint="F2"/>
          <w:sz w:val="18"/>
          <w:szCs w:val="18"/>
        </w:rPr>
        <w:t>grudnia</w:t>
      </w:r>
    </w:p>
    <w:p w:rsidR="004D69D0" w:rsidRDefault="004D69D0" w:rsidP="000066CE">
      <w:pPr>
        <w:spacing w:before="0"/>
        <w:ind w:firstLine="851"/>
        <w:jc w:val="both"/>
        <w:rPr>
          <w:rFonts w:cs="FiraSans-Regular"/>
          <w:b/>
          <w:color w:val="0D0D0D" w:themeColor="text1" w:themeTint="F2"/>
          <w:sz w:val="18"/>
          <w:szCs w:val="18"/>
        </w:rPr>
      </w:pPr>
    </w:p>
    <w:p w:rsidR="004D69D0" w:rsidRDefault="004D69D0" w:rsidP="000066CE">
      <w:pPr>
        <w:spacing w:before="0"/>
        <w:ind w:firstLine="851"/>
        <w:jc w:val="both"/>
        <w:rPr>
          <w:rFonts w:cs="FiraSans-Regular"/>
          <w:b/>
          <w:color w:val="0D0D0D" w:themeColor="text1" w:themeTint="F2"/>
          <w:sz w:val="18"/>
          <w:szCs w:val="18"/>
        </w:rPr>
      </w:pPr>
    </w:p>
    <w:p w:rsidR="004D69D0" w:rsidRDefault="004D69D0" w:rsidP="000066CE">
      <w:pPr>
        <w:spacing w:before="0"/>
        <w:ind w:firstLine="851"/>
        <w:jc w:val="both"/>
        <w:rPr>
          <w:rFonts w:cs="FiraSans-Regular"/>
          <w:b/>
          <w:color w:val="0D0D0D" w:themeColor="text1" w:themeTint="F2"/>
          <w:sz w:val="18"/>
          <w:szCs w:val="18"/>
        </w:rPr>
      </w:pPr>
    </w:p>
    <w:p w:rsidR="004D69D0" w:rsidRDefault="004D69D0" w:rsidP="000066CE">
      <w:pPr>
        <w:spacing w:before="0"/>
        <w:ind w:firstLine="851"/>
        <w:jc w:val="both"/>
        <w:rPr>
          <w:rFonts w:cs="FiraSans-Regular"/>
          <w:b/>
          <w:color w:val="0D0D0D" w:themeColor="text1" w:themeTint="F2"/>
          <w:sz w:val="18"/>
          <w:szCs w:val="18"/>
        </w:rPr>
      </w:pPr>
    </w:p>
    <w:p w:rsidR="004D69D0" w:rsidRDefault="004D69D0" w:rsidP="000066CE">
      <w:pPr>
        <w:spacing w:before="0"/>
        <w:ind w:firstLine="851"/>
        <w:jc w:val="both"/>
        <w:rPr>
          <w:rFonts w:cs="FiraSans-Regular"/>
          <w:b/>
          <w:color w:val="0D0D0D" w:themeColor="text1" w:themeTint="F2"/>
          <w:sz w:val="18"/>
          <w:szCs w:val="18"/>
        </w:rPr>
      </w:pPr>
    </w:p>
    <w:p w:rsidR="004D69D0" w:rsidRDefault="004D69D0" w:rsidP="000066CE">
      <w:pPr>
        <w:spacing w:before="0"/>
        <w:ind w:firstLine="851"/>
        <w:jc w:val="both"/>
        <w:rPr>
          <w:rFonts w:cs="FiraSans-Regular"/>
          <w:b/>
          <w:color w:val="0D0D0D" w:themeColor="text1" w:themeTint="F2"/>
          <w:sz w:val="18"/>
          <w:szCs w:val="18"/>
        </w:rPr>
      </w:pPr>
    </w:p>
    <w:p w:rsidR="004D69D0" w:rsidRDefault="004D69D0" w:rsidP="000066CE">
      <w:pPr>
        <w:spacing w:before="0"/>
        <w:ind w:firstLine="851"/>
        <w:jc w:val="both"/>
        <w:rPr>
          <w:rFonts w:cs="FiraSans-Regular"/>
          <w:b/>
          <w:color w:val="0D0D0D" w:themeColor="text1" w:themeTint="F2"/>
          <w:sz w:val="18"/>
          <w:szCs w:val="18"/>
        </w:rPr>
      </w:pPr>
    </w:p>
    <w:p w:rsidR="004D69D0" w:rsidRDefault="004D69D0" w:rsidP="000066CE">
      <w:pPr>
        <w:spacing w:before="0"/>
        <w:ind w:firstLine="851"/>
        <w:jc w:val="both"/>
        <w:rPr>
          <w:rFonts w:cs="FiraSans-Regular"/>
          <w:b/>
          <w:color w:val="0D0D0D" w:themeColor="text1" w:themeTint="F2"/>
          <w:sz w:val="18"/>
          <w:szCs w:val="18"/>
        </w:rPr>
      </w:pPr>
    </w:p>
    <w:p w:rsidR="004D69D0" w:rsidRDefault="004D69D0" w:rsidP="000066CE">
      <w:pPr>
        <w:spacing w:before="0"/>
        <w:ind w:firstLine="851"/>
        <w:jc w:val="both"/>
        <w:rPr>
          <w:rFonts w:cs="FiraSans-Regular"/>
          <w:b/>
          <w:color w:val="0D0D0D" w:themeColor="text1" w:themeTint="F2"/>
          <w:sz w:val="18"/>
          <w:szCs w:val="18"/>
        </w:rPr>
      </w:pPr>
    </w:p>
    <w:p w:rsidR="004D69D0" w:rsidRDefault="004D69D0" w:rsidP="000066CE">
      <w:pPr>
        <w:spacing w:before="0"/>
        <w:ind w:firstLine="851"/>
        <w:jc w:val="both"/>
        <w:rPr>
          <w:rFonts w:cs="FiraSans-Regular"/>
          <w:b/>
          <w:color w:val="0D0D0D" w:themeColor="text1" w:themeTint="F2"/>
          <w:sz w:val="18"/>
          <w:szCs w:val="18"/>
        </w:rPr>
      </w:pPr>
    </w:p>
    <w:p w:rsidR="004D69D0" w:rsidRDefault="004D69D0" w:rsidP="000066CE">
      <w:pPr>
        <w:spacing w:before="0"/>
        <w:ind w:firstLine="851"/>
        <w:jc w:val="both"/>
        <w:rPr>
          <w:rFonts w:cs="FiraSans-Regular"/>
          <w:b/>
          <w:color w:val="0D0D0D" w:themeColor="text1" w:themeTint="F2"/>
          <w:sz w:val="18"/>
          <w:szCs w:val="18"/>
        </w:rPr>
      </w:pPr>
    </w:p>
    <w:p w:rsidR="000066CE" w:rsidRDefault="000066CE" w:rsidP="00BF5035">
      <w:pPr>
        <w:spacing w:after="240" w:line="240" w:lineRule="auto"/>
        <w:rPr>
          <w:sz w:val="16"/>
          <w:szCs w:val="16"/>
        </w:rPr>
      </w:pPr>
      <w:r w:rsidRPr="00DF6C4C">
        <w:rPr>
          <w:sz w:val="16"/>
          <w:szCs w:val="16"/>
        </w:rPr>
        <w:t>a Łącznie ze studentami cudzoziemcami.</w:t>
      </w:r>
      <w:r>
        <w:rPr>
          <w:sz w:val="16"/>
          <w:szCs w:val="16"/>
        </w:rPr>
        <w:t xml:space="preserve"> </w:t>
      </w:r>
      <w:r w:rsidRPr="00DF6C4C">
        <w:rPr>
          <w:sz w:val="16"/>
          <w:szCs w:val="16"/>
        </w:rPr>
        <w:t>b Zgodnie z Międzynarodową Standardową Klasyfikacją Edukacji ISCED-F 2013</w:t>
      </w:r>
      <w:r>
        <w:rPr>
          <w:sz w:val="16"/>
          <w:szCs w:val="16"/>
        </w:rPr>
        <w:t>.</w:t>
      </w:r>
      <w:r w:rsidRPr="00DF6C4C">
        <w:rPr>
          <w:sz w:val="16"/>
          <w:szCs w:val="16"/>
        </w:rPr>
        <w:t xml:space="preserve"> </w:t>
      </w:r>
    </w:p>
    <w:p w:rsidR="000066CE" w:rsidRPr="002B27E0" w:rsidRDefault="000066CE" w:rsidP="000066CE">
      <w:pPr>
        <w:pStyle w:val="Nagwek1"/>
        <w:spacing w:before="120" w:line="240" w:lineRule="exact"/>
      </w:pPr>
      <w:r>
        <w:t xml:space="preserve">Absolwenci </w:t>
      </w:r>
    </w:p>
    <w:p w:rsidR="008B2844" w:rsidRPr="002D0258" w:rsidRDefault="00FE0C8E" w:rsidP="008B2844">
      <w:pPr>
        <w:pStyle w:val="tekstzboku"/>
        <w:spacing w:before="0"/>
        <w:rPr>
          <w:rFonts w:cs="Arial"/>
          <w:color w:val="000000"/>
          <w:sz w:val="19"/>
          <w:szCs w:val="19"/>
          <w:highlight w:val="yellow"/>
        </w:rPr>
      </w:pPr>
      <w:r w:rsidRPr="00722649">
        <w:rPr>
          <w:b/>
          <w:noProof/>
          <w:spacing w:val="-2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6A1C4561" wp14:editId="599E9AD0">
                <wp:simplePos x="0" y="0"/>
                <wp:positionH relativeFrom="column">
                  <wp:posOffset>5220031</wp:posOffset>
                </wp:positionH>
                <wp:positionV relativeFrom="paragraph">
                  <wp:posOffset>-71230</wp:posOffset>
                </wp:positionV>
                <wp:extent cx="1724400" cy="730800"/>
                <wp:effectExtent l="0" t="0" r="0" b="0"/>
                <wp:wrapTight wrapText="bothSides">
                  <wp:wrapPolygon edited="0">
                    <wp:start x="716" y="0"/>
                    <wp:lineTo x="716" y="20849"/>
                    <wp:lineTo x="20765" y="20849"/>
                    <wp:lineTo x="20765" y="0"/>
                    <wp:lineTo x="716" y="0"/>
                  </wp:wrapPolygon>
                </wp:wrapTight>
                <wp:docPr id="178" name="Pole tekstow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3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147" w:rsidRDefault="00941147" w:rsidP="008B2844">
                            <w:pPr>
                              <w:pStyle w:val="tekstzboku"/>
                              <w:spacing w:before="60"/>
                            </w:pPr>
                            <w:r>
                              <w:t>W 2020 r. studia ukończyło 36,5 tys. osób – większość stanowili absolwenci studiów stacjonarnych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C4561" id="Pole tekstowe 178" o:spid="_x0000_s1061" type="#_x0000_t202" style="position:absolute;margin-left:411.05pt;margin-top:-5.6pt;width:135.8pt;height:57.5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" filled="f" stroked="f">
                <v:textbox>
                  <w:txbxContent>
                    <w:p w:rsidR="00941147" w:rsidRDefault="00941147" w:rsidP="008B2844">
                      <w:pPr>
                        <w:pStyle w:val="tekstzboku"/>
                        <w:spacing w:before="60"/>
                      </w:pPr>
                      <w:r>
                        <w:t>W 2020 r. studia ukończyło 36,5 tys. osób – większość stanowili absolwenci studiów stacjonarnych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65B1" w:rsidRPr="00722649">
        <w:rPr>
          <w:rFonts w:cs="Arial"/>
          <w:color w:val="000000"/>
          <w:sz w:val="19"/>
          <w:szCs w:val="19"/>
        </w:rPr>
        <w:t>W 20</w:t>
      </w:r>
      <w:r w:rsidR="00722649">
        <w:rPr>
          <w:rFonts w:cs="Arial"/>
          <w:color w:val="000000"/>
          <w:sz w:val="19"/>
          <w:szCs w:val="19"/>
        </w:rPr>
        <w:t>20</w:t>
      </w:r>
      <w:r w:rsidR="00DC65B1" w:rsidRPr="00722649">
        <w:rPr>
          <w:rFonts w:cs="Arial"/>
          <w:color w:val="000000"/>
          <w:sz w:val="19"/>
          <w:szCs w:val="19"/>
        </w:rPr>
        <w:t xml:space="preserve"> r</w:t>
      </w:r>
      <w:r w:rsidR="00DC65B1" w:rsidRPr="00E81A74">
        <w:rPr>
          <w:rFonts w:cs="Arial"/>
          <w:color w:val="000000"/>
          <w:sz w:val="19"/>
          <w:szCs w:val="19"/>
        </w:rPr>
        <w:t xml:space="preserve">. dyplom ukończenia studiów wyższych uzyskało </w:t>
      </w:r>
      <w:r w:rsidR="00E81A74" w:rsidRPr="00E81A74">
        <w:rPr>
          <w:rFonts w:cs="Arial"/>
          <w:color w:val="000000"/>
          <w:sz w:val="19"/>
          <w:szCs w:val="19"/>
        </w:rPr>
        <w:t>36,5</w:t>
      </w:r>
      <w:r w:rsidR="00E958E3">
        <w:rPr>
          <w:rFonts w:cs="Arial"/>
          <w:color w:val="000000"/>
          <w:sz w:val="19"/>
          <w:szCs w:val="19"/>
        </w:rPr>
        <w:t xml:space="preserve"> </w:t>
      </w:r>
      <w:r w:rsidR="00DC65B1" w:rsidRPr="00E81A74">
        <w:rPr>
          <w:rFonts w:cs="Arial"/>
          <w:color w:val="000000"/>
          <w:sz w:val="19"/>
          <w:szCs w:val="19"/>
        </w:rPr>
        <w:t>tys. osób</w:t>
      </w:r>
      <w:r w:rsidR="00E958E3">
        <w:rPr>
          <w:rFonts w:cs="Arial"/>
          <w:color w:val="000000"/>
          <w:sz w:val="19"/>
          <w:szCs w:val="19"/>
        </w:rPr>
        <w:t xml:space="preserve"> (o 4,2 tys., tj. o 10,4% mniej niż w 2019 r.)</w:t>
      </w:r>
      <w:r w:rsidR="00DC65B1" w:rsidRPr="00E81A74">
        <w:rPr>
          <w:rFonts w:cs="Arial"/>
          <w:color w:val="000000"/>
          <w:sz w:val="19"/>
          <w:szCs w:val="19"/>
        </w:rPr>
        <w:t>, z których 75,</w:t>
      </w:r>
      <w:r w:rsidR="00E81A74" w:rsidRPr="00E81A74">
        <w:rPr>
          <w:rFonts w:cs="Arial"/>
          <w:color w:val="000000"/>
          <w:sz w:val="19"/>
          <w:szCs w:val="19"/>
        </w:rPr>
        <w:t>2</w:t>
      </w:r>
      <w:r w:rsidR="00DC65B1" w:rsidRPr="00E81A74">
        <w:rPr>
          <w:rFonts w:cs="Arial"/>
          <w:color w:val="000000"/>
          <w:sz w:val="19"/>
          <w:szCs w:val="19"/>
        </w:rPr>
        <w:t>% kształciło się w systemie stacjonarnym</w:t>
      </w:r>
      <w:r w:rsidR="002920F9" w:rsidRPr="00E81A74">
        <w:rPr>
          <w:rFonts w:cs="Arial"/>
          <w:color w:val="000000"/>
          <w:sz w:val="19"/>
          <w:szCs w:val="19"/>
        </w:rPr>
        <w:t>.</w:t>
      </w:r>
    </w:p>
    <w:p w:rsidR="00881930" w:rsidRPr="002D0258" w:rsidRDefault="00881930" w:rsidP="00881930">
      <w:pPr>
        <w:rPr>
          <w:rFonts w:cs="Arial"/>
          <w:color w:val="000000"/>
          <w:szCs w:val="19"/>
          <w:highlight w:val="yellow"/>
        </w:rPr>
      </w:pPr>
      <w:r w:rsidRPr="00E81A74">
        <w:rPr>
          <w:rFonts w:cs="Arial"/>
          <w:color w:val="000000"/>
          <w:szCs w:val="19"/>
        </w:rPr>
        <w:t xml:space="preserve">Studia pierwszego stopnia ukończyło </w:t>
      </w:r>
      <w:r w:rsidR="00E81A74" w:rsidRPr="00E81A74">
        <w:rPr>
          <w:rFonts w:cs="Arial"/>
          <w:color w:val="000000"/>
          <w:szCs w:val="19"/>
        </w:rPr>
        <w:t xml:space="preserve">19,1 </w:t>
      </w:r>
      <w:r w:rsidRPr="00E81A74">
        <w:rPr>
          <w:rFonts w:cs="Arial"/>
          <w:color w:val="000000"/>
          <w:szCs w:val="19"/>
        </w:rPr>
        <w:t>tys. osób (</w:t>
      </w:r>
      <w:r w:rsidR="00CB4B77" w:rsidRPr="00E81A74">
        <w:rPr>
          <w:rFonts w:cs="Arial"/>
          <w:color w:val="000000"/>
          <w:szCs w:val="19"/>
        </w:rPr>
        <w:t>5</w:t>
      </w:r>
      <w:r w:rsidR="00E81A74" w:rsidRPr="00E81A74">
        <w:rPr>
          <w:rFonts w:cs="Arial"/>
          <w:color w:val="000000"/>
          <w:szCs w:val="19"/>
        </w:rPr>
        <w:t>2</w:t>
      </w:r>
      <w:r w:rsidR="00CB4B77" w:rsidRPr="00E81A74">
        <w:rPr>
          <w:rFonts w:cs="Arial"/>
          <w:color w:val="000000"/>
          <w:szCs w:val="19"/>
        </w:rPr>
        <w:t>,5</w:t>
      </w:r>
      <w:r w:rsidRPr="00E81A74">
        <w:rPr>
          <w:rFonts w:cs="Arial"/>
          <w:color w:val="000000"/>
          <w:szCs w:val="19"/>
        </w:rPr>
        <w:t xml:space="preserve">% ogólnej liczby absolwentów). Tytuł licencjata uzyskało </w:t>
      </w:r>
      <w:r w:rsidR="00E81A74" w:rsidRPr="00E81A74">
        <w:rPr>
          <w:rFonts w:cs="Arial"/>
          <w:color w:val="000000"/>
          <w:szCs w:val="19"/>
        </w:rPr>
        <w:t>12,0</w:t>
      </w:r>
      <w:r w:rsidRPr="00E81A74">
        <w:rPr>
          <w:rFonts w:cs="Arial"/>
          <w:color w:val="000000"/>
          <w:szCs w:val="19"/>
        </w:rPr>
        <w:t xml:space="preserve"> tys. absolwentów, a inżyniera – </w:t>
      </w:r>
      <w:r w:rsidR="00CB4B77" w:rsidRPr="00E81A74">
        <w:rPr>
          <w:rFonts w:cs="Arial"/>
          <w:color w:val="000000"/>
          <w:szCs w:val="19"/>
        </w:rPr>
        <w:t>7,</w:t>
      </w:r>
      <w:r w:rsidR="00E81A74" w:rsidRPr="00E81A74">
        <w:rPr>
          <w:rFonts w:cs="Arial"/>
          <w:color w:val="000000"/>
          <w:szCs w:val="19"/>
        </w:rPr>
        <w:t>2</w:t>
      </w:r>
      <w:r w:rsidRPr="00E81A74">
        <w:rPr>
          <w:rFonts w:cs="Arial"/>
          <w:color w:val="000000"/>
          <w:szCs w:val="19"/>
        </w:rPr>
        <w:t xml:space="preserve"> tys. Dyplom potwierdzający ukończenie studiów magisterskich otrzymało </w:t>
      </w:r>
      <w:r w:rsidR="00E81A74" w:rsidRPr="00E81A74">
        <w:rPr>
          <w:rFonts w:cs="Arial"/>
          <w:color w:val="000000"/>
          <w:szCs w:val="19"/>
        </w:rPr>
        <w:t>17,3</w:t>
      </w:r>
      <w:r w:rsidRPr="00E81A74">
        <w:rPr>
          <w:rFonts w:cs="Arial"/>
          <w:color w:val="000000"/>
          <w:szCs w:val="19"/>
        </w:rPr>
        <w:t xml:space="preserve"> tys. </w:t>
      </w:r>
      <w:r w:rsidRPr="00E958E3">
        <w:rPr>
          <w:rFonts w:cs="Arial"/>
          <w:color w:val="000000"/>
          <w:szCs w:val="19"/>
        </w:rPr>
        <w:t>osób (</w:t>
      </w:r>
      <w:r w:rsidR="0012501D" w:rsidRPr="00E958E3">
        <w:rPr>
          <w:rFonts w:cs="Arial"/>
          <w:color w:val="000000"/>
          <w:szCs w:val="19"/>
        </w:rPr>
        <w:t>4</w:t>
      </w:r>
      <w:r w:rsidR="00E958E3" w:rsidRPr="00E958E3">
        <w:rPr>
          <w:rFonts w:cs="Arial"/>
          <w:color w:val="000000"/>
          <w:szCs w:val="19"/>
        </w:rPr>
        <w:t>7</w:t>
      </w:r>
      <w:r w:rsidR="0012501D" w:rsidRPr="00E958E3">
        <w:rPr>
          <w:rFonts w:cs="Arial"/>
          <w:color w:val="000000"/>
          <w:szCs w:val="19"/>
        </w:rPr>
        <w:t>,5</w:t>
      </w:r>
      <w:r w:rsidRPr="00E958E3">
        <w:rPr>
          <w:rFonts w:cs="Arial"/>
          <w:color w:val="000000"/>
          <w:szCs w:val="19"/>
        </w:rPr>
        <w:t xml:space="preserve">% absolwentów), wśród których większość stanowili absolwenci studiów drugiego stopnia – </w:t>
      </w:r>
      <w:r w:rsidR="00E958E3" w:rsidRPr="00E958E3">
        <w:rPr>
          <w:rFonts w:cs="Arial"/>
          <w:color w:val="000000"/>
          <w:szCs w:val="19"/>
        </w:rPr>
        <w:t>14,9</w:t>
      </w:r>
      <w:r w:rsidR="00E958E3">
        <w:rPr>
          <w:rFonts w:cs="Arial"/>
          <w:color w:val="000000"/>
          <w:szCs w:val="19"/>
        </w:rPr>
        <w:t xml:space="preserve"> tys. osób.</w:t>
      </w:r>
    </w:p>
    <w:p w:rsidR="00881930" w:rsidRPr="00C56020" w:rsidRDefault="00881930" w:rsidP="00881930">
      <w:pPr>
        <w:rPr>
          <w:rFonts w:cs="Arial"/>
          <w:color w:val="000000"/>
          <w:szCs w:val="19"/>
        </w:rPr>
      </w:pPr>
      <w:r w:rsidRPr="00297642">
        <w:rPr>
          <w:rFonts w:cs="Arial"/>
          <w:color w:val="000000"/>
          <w:szCs w:val="19"/>
        </w:rPr>
        <w:t xml:space="preserve">Absolwenci </w:t>
      </w:r>
      <w:r w:rsidR="0097654D" w:rsidRPr="00297642">
        <w:rPr>
          <w:rFonts w:cs="Arial"/>
          <w:color w:val="000000"/>
          <w:szCs w:val="19"/>
        </w:rPr>
        <w:t>uczelni</w:t>
      </w:r>
      <w:r w:rsidRPr="00297642">
        <w:rPr>
          <w:rFonts w:cs="Arial"/>
          <w:color w:val="000000"/>
          <w:szCs w:val="19"/>
        </w:rPr>
        <w:t xml:space="preserve"> technicznych (</w:t>
      </w:r>
      <w:r w:rsidR="00297642" w:rsidRPr="00297642">
        <w:rPr>
          <w:rFonts w:cs="Arial"/>
          <w:color w:val="000000"/>
          <w:szCs w:val="19"/>
        </w:rPr>
        <w:t>9,7</w:t>
      </w:r>
      <w:r w:rsidRPr="00297642">
        <w:rPr>
          <w:rFonts w:cs="Arial"/>
          <w:color w:val="000000"/>
          <w:szCs w:val="19"/>
        </w:rPr>
        <w:t xml:space="preserve"> tys. osób) stanowili </w:t>
      </w:r>
      <w:r w:rsidR="00297642" w:rsidRPr="00297642">
        <w:rPr>
          <w:rFonts w:cs="Arial"/>
          <w:color w:val="000000"/>
          <w:szCs w:val="19"/>
        </w:rPr>
        <w:t>26,6</w:t>
      </w:r>
      <w:r w:rsidRPr="00297642">
        <w:rPr>
          <w:rFonts w:cs="Arial"/>
          <w:color w:val="000000"/>
          <w:szCs w:val="19"/>
        </w:rPr>
        <w:t>% ogólnej liczby osób kończących studia, Uniwersytetu Jagiellońskiego</w:t>
      </w:r>
      <w:r w:rsidR="002325FD" w:rsidRPr="00297642">
        <w:rPr>
          <w:rFonts w:cs="Arial"/>
          <w:color w:val="000000"/>
          <w:szCs w:val="19"/>
        </w:rPr>
        <w:t xml:space="preserve"> </w:t>
      </w:r>
      <w:r w:rsidRPr="00297642">
        <w:rPr>
          <w:rFonts w:cs="Arial"/>
          <w:color w:val="000000"/>
          <w:szCs w:val="19"/>
        </w:rPr>
        <w:t xml:space="preserve">– </w:t>
      </w:r>
      <w:r w:rsidR="00297642" w:rsidRPr="00297642">
        <w:rPr>
          <w:rFonts w:cs="Arial"/>
          <w:color w:val="000000"/>
          <w:szCs w:val="19"/>
        </w:rPr>
        <w:t>21,3</w:t>
      </w:r>
      <w:r w:rsidRPr="00297642">
        <w:rPr>
          <w:rFonts w:cs="Arial"/>
          <w:color w:val="000000"/>
          <w:szCs w:val="19"/>
        </w:rPr>
        <w:t>%</w:t>
      </w:r>
      <w:r w:rsidR="008C7023" w:rsidRPr="00297642">
        <w:rPr>
          <w:rFonts w:cs="Arial"/>
          <w:color w:val="000000"/>
          <w:szCs w:val="19"/>
        </w:rPr>
        <w:t xml:space="preserve"> (7,</w:t>
      </w:r>
      <w:r w:rsidR="00297642" w:rsidRPr="00297642">
        <w:rPr>
          <w:rFonts w:cs="Arial"/>
          <w:color w:val="000000"/>
          <w:szCs w:val="19"/>
        </w:rPr>
        <w:t>8</w:t>
      </w:r>
      <w:r w:rsidR="008C7023" w:rsidRPr="00297642">
        <w:rPr>
          <w:rFonts w:cs="Arial"/>
          <w:color w:val="000000"/>
          <w:szCs w:val="19"/>
        </w:rPr>
        <w:t xml:space="preserve"> tys. osób)</w:t>
      </w:r>
      <w:r w:rsidRPr="00297642">
        <w:rPr>
          <w:rFonts w:cs="Arial"/>
          <w:color w:val="000000"/>
          <w:szCs w:val="19"/>
        </w:rPr>
        <w:t xml:space="preserve">, uczelni ekonomicznych – </w:t>
      </w:r>
      <w:r w:rsidR="00297642" w:rsidRPr="00297642">
        <w:rPr>
          <w:rFonts w:cs="Arial"/>
          <w:color w:val="000000"/>
          <w:szCs w:val="19"/>
        </w:rPr>
        <w:t>14,5</w:t>
      </w:r>
      <w:r w:rsidRPr="00297642">
        <w:rPr>
          <w:rFonts w:cs="Arial"/>
          <w:color w:val="000000"/>
          <w:szCs w:val="19"/>
        </w:rPr>
        <w:t>%</w:t>
      </w:r>
      <w:r w:rsidR="002325FD" w:rsidRPr="00297642">
        <w:rPr>
          <w:rFonts w:cs="Arial"/>
          <w:color w:val="000000"/>
          <w:szCs w:val="19"/>
        </w:rPr>
        <w:t xml:space="preserve"> (</w:t>
      </w:r>
      <w:r w:rsidR="00297642" w:rsidRPr="00297642">
        <w:rPr>
          <w:rFonts w:cs="Arial"/>
          <w:color w:val="000000"/>
          <w:szCs w:val="19"/>
        </w:rPr>
        <w:t>5,3</w:t>
      </w:r>
      <w:r w:rsidR="002325FD" w:rsidRPr="00297642">
        <w:rPr>
          <w:rFonts w:cs="Arial"/>
          <w:color w:val="000000"/>
          <w:szCs w:val="19"/>
        </w:rPr>
        <w:t xml:space="preserve"> tys</w:t>
      </w:r>
      <w:r w:rsidR="002325FD" w:rsidRPr="00C56020">
        <w:rPr>
          <w:rFonts w:cs="Arial"/>
          <w:color w:val="000000"/>
          <w:szCs w:val="19"/>
        </w:rPr>
        <w:t>.), uczelni zgrupowanych jako pozostałe – 15,</w:t>
      </w:r>
      <w:r w:rsidR="00C56020" w:rsidRPr="00C56020">
        <w:rPr>
          <w:rFonts w:cs="Arial"/>
          <w:color w:val="000000"/>
          <w:szCs w:val="19"/>
        </w:rPr>
        <w:t>9</w:t>
      </w:r>
      <w:r w:rsidR="002325FD" w:rsidRPr="00C56020">
        <w:rPr>
          <w:rFonts w:cs="Arial"/>
          <w:color w:val="000000"/>
          <w:szCs w:val="19"/>
        </w:rPr>
        <w:t>% (</w:t>
      </w:r>
      <w:r w:rsidR="00C56020" w:rsidRPr="00C56020">
        <w:rPr>
          <w:rFonts w:cs="Arial"/>
          <w:color w:val="000000"/>
          <w:szCs w:val="19"/>
        </w:rPr>
        <w:t>5,8</w:t>
      </w:r>
      <w:r w:rsidR="002325FD" w:rsidRPr="00C56020">
        <w:rPr>
          <w:rFonts w:cs="Arial"/>
          <w:color w:val="000000"/>
          <w:szCs w:val="19"/>
        </w:rPr>
        <w:t xml:space="preserve"> tys.), uczelni pedagogicznych – </w:t>
      </w:r>
      <w:r w:rsidR="00C56020" w:rsidRPr="00C56020">
        <w:rPr>
          <w:rFonts w:cs="Arial"/>
          <w:color w:val="000000"/>
          <w:szCs w:val="19"/>
        </w:rPr>
        <w:t>10,2</w:t>
      </w:r>
      <w:r w:rsidR="002325FD" w:rsidRPr="00C56020">
        <w:rPr>
          <w:rFonts w:cs="Arial"/>
          <w:color w:val="000000"/>
          <w:szCs w:val="19"/>
        </w:rPr>
        <w:t>% (</w:t>
      </w:r>
      <w:r w:rsidR="00C56020" w:rsidRPr="00C56020">
        <w:rPr>
          <w:rFonts w:cs="Arial"/>
          <w:color w:val="000000"/>
          <w:szCs w:val="19"/>
        </w:rPr>
        <w:t>3,7</w:t>
      </w:r>
      <w:r w:rsidR="002325FD" w:rsidRPr="00C56020">
        <w:rPr>
          <w:rFonts w:cs="Arial"/>
          <w:color w:val="000000"/>
          <w:szCs w:val="19"/>
        </w:rPr>
        <w:t xml:space="preserve"> tys.).</w:t>
      </w:r>
    </w:p>
    <w:p w:rsidR="00881930" w:rsidRDefault="00881930" w:rsidP="00A71B65">
      <w:pPr>
        <w:spacing w:after="240"/>
        <w:rPr>
          <w:rFonts w:cs="Arial"/>
          <w:szCs w:val="19"/>
        </w:rPr>
      </w:pPr>
      <w:r w:rsidRPr="00297642">
        <w:rPr>
          <w:rFonts w:cs="Arial"/>
          <w:szCs w:val="19"/>
        </w:rPr>
        <w:t xml:space="preserve">Najwięcej osób ukończyło </w:t>
      </w:r>
      <w:r w:rsidR="00F16623">
        <w:rPr>
          <w:rFonts w:cs="Arial"/>
          <w:szCs w:val="19"/>
        </w:rPr>
        <w:t>kierunki należące</w:t>
      </w:r>
      <w:r w:rsidRPr="00297642">
        <w:rPr>
          <w:rFonts w:cs="Arial"/>
          <w:szCs w:val="19"/>
        </w:rPr>
        <w:t xml:space="preserve"> do grup: </w:t>
      </w:r>
      <w:r w:rsidR="006F7F90" w:rsidRPr="00297642">
        <w:rPr>
          <w:rFonts w:cs="Arial"/>
          <w:szCs w:val="19"/>
        </w:rPr>
        <w:t>T</w:t>
      </w:r>
      <w:r w:rsidRPr="00297642">
        <w:rPr>
          <w:rFonts w:cs="Arial"/>
          <w:szCs w:val="19"/>
        </w:rPr>
        <w:t xml:space="preserve">echnika, przemysł i budownictwo – </w:t>
      </w:r>
      <w:r w:rsidR="00297642" w:rsidRPr="00297642">
        <w:rPr>
          <w:rFonts w:cs="Arial"/>
          <w:szCs w:val="19"/>
        </w:rPr>
        <w:t>9,1</w:t>
      </w:r>
      <w:r w:rsidR="00071C41">
        <w:rPr>
          <w:rFonts w:cs="Arial"/>
          <w:szCs w:val="19"/>
        </w:rPr>
        <w:t> </w:t>
      </w:r>
      <w:r w:rsidRPr="00297642">
        <w:rPr>
          <w:rFonts w:cs="Arial"/>
          <w:szCs w:val="19"/>
        </w:rPr>
        <w:t>tys. (</w:t>
      </w:r>
      <w:r w:rsidR="00297642" w:rsidRPr="00297642">
        <w:rPr>
          <w:rFonts w:cs="Arial"/>
          <w:szCs w:val="19"/>
        </w:rPr>
        <w:t>24</w:t>
      </w:r>
      <w:r w:rsidR="00805A55" w:rsidRPr="00297642">
        <w:rPr>
          <w:rFonts w:cs="Arial"/>
          <w:szCs w:val="19"/>
        </w:rPr>
        <w:t>,9</w:t>
      </w:r>
      <w:r w:rsidRPr="00297642">
        <w:rPr>
          <w:rFonts w:cs="Arial"/>
          <w:szCs w:val="19"/>
        </w:rPr>
        <w:t xml:space="preserve">% wszystkich absolwentów), </w:t>
      </w:r>
      <w:r w:rsidR="006F7F90" w:rsidRPr="00297642">
        <w:rPr>
          <w:rFonts w:cs="Arial"/>
          <w:szCs w:val="19"/>
        </w:rPr>
        <w:t>B</w:t>
      </w:r>
      <w:r w:rsidRPr="00297642">
        <w:rPr>
          <w:rFonts w:cs="Arial"/>
          <w:szCs w:val="19"/>
        </w:rPr>
        <w:t xml:space="preserve">iznes, administracja i prawo – </w:t>
      </w:r>
      <w:r w:rsidR="00805A55" w:rsidRPr="00297642">
        <w:rPr>
          <w:rFonts w:cs="Arial"/>
          <w:szCs w:val="19"/>
        </w:rPr>
        <w:t>7,</w:t>
      </w:r>
      <w:r w:rsidR="00297642" w:rsidRPr="00297642">
        <w:rPr>
          <w:rFonts w:cs="Arial"/>
          <w:szCs w:val="19"/>
        </w:rPr>
        <w:t>2</w:t>
      </w:r>
      <w:r w:rsidRPr="00297642">
        <w:rPr>
          <w:rFonts w:cs="Arial"/>
          <w:szCs w:val="19"/>
        </w:rPr>
        <w:t xml:space="preserve"> tys. (</w:t>
      </w:r>
      <w:r w:rsidR="00297642" w:rsidRPr="00297642">
        <w:rPr>
          <w:rFonts w:cs="Arial"/>
          <w:szCs w:val="19"/>
        </w:rPr>
        <w:t>19,6</w:t>
      </w:r>
      <w:r w:rsidRPr="00297642">
        <w:rPr>
          <w:rFonts w:cs="Arial"/>
          <w:szCs w:val="19"/>
        </w:rPr>
        <w:t xml:space="preserve">%) oraz </w:t>
      </w:r>
      <w:r w:rsidR="006F7F90" w:rsidRPr="00297642">
        <w:rPr>
          <w:rFonts w:cs="Arial"/>
          <w:szCs w:val="19"/>
        </w:rPr>
        <w:t>N</w:t>
      </w:r>
      <w:r w:rsidRPr="00297642">
        <w:rPr>
          <w:rFonts w:cs="Arial"/>
          <w:szCs w:val="19"/>
        </w:rPr>
        <w:t xml:space="preserve">auki społeczne, dziennikarstwo i informacja – </w:t>
      </w:r>
      <w:r w:rsidR="00805A55" w:rsidRPr="00297642">
        <w:rPr>
          <w:rFonts w:cs="Arial"/>
          <w:szCs w:val="19"/>
        </w:rPr>
        <w:t>4,</w:t>
      </w:r>
      <w:r w:rsidR="00297642" w:rsidRPr="00297642">
        <w:rPr>
          <w:rFonts w:cs="Arial"/>
          <w:szCs w:val="19"/>
        </w:rPr>
        <w:t>4</w:t>
      </w:r>
      <w:r w:rsidRPr="00297642">
        <w:rPr>
          <w:rFonts w:cs="Arial"/>
          <w:szCs w:val="19"/>
        </w:rPr>
        <w:t xml:space="preserve"> tys. (</w:t>
      </w:r>
      <w:r w:rsidR="00297642" w:rsidRPr="00297642">
        <w:rPr>
          <w:rFonts w:cs="Arial"/>
          <w:szCs w:val="19"/>
        </w:rPr>
        <w:t>12,0</w:t>
      </w:r>
      <w:r w:rsidRPr="00297642">
        <w:rPr>
          <w:rFonts w:cs="Arial"/>
          <w:szCs w:val="19"/>
        </w:rPr>
        <w:t>%).</w:t>
      </w:r>
    </w:p>
    <w:p w:rsidR="00881930" w:rsidRDefault="00881930" w:rsidP="00881930">
      <w:pPr>
        <w:pStyle w:val="Nagwek1"/>
        <w:spacing w:before="120" w:line="240" w:lineRule="exact"/>
      </w:pPr>
      <w:r>
        <w:t>Cudzoziemcy</w:t>
      </w:r>
      <w:r w:rsidR="009653E7">
        <w:t xml:space="preserve"> w uczelniach</w:t>
      </w:r>
      <w:r>
        <w:t xml:space="preserve"> – studenci i absolwenci</w:t>
      </w:r>
    </w:p>
    <w:p w:rsidR="00881930" w:rsidRPr="004E4886" w:rsidRDefault="00881930" w:rsidP="00881930">
      <w:pPr>
        <w:rPr>
          <w:rFonts w:cs="Arial"/>
          <w:szCs w:val="19"/>
        </w:rPr>
      </w:pPr>
      <w:r w:rsidRPr="00EE5C4D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6298DC77" wp14:editId="1D4EAA48">
                <wp:simplePos x="0" y="0"/>
                <wp:positionH relativeFrom="column">
                  <wp:posOffset>5220269</wp:posOffset>
                </wp:positionH>
                <wp:positionV relativeFrom="paragraph">
                  <wp:posOffset>-71755</wp:posOffset>
                </wp:positionV>
                <wp:extent cx="1724400" cy="70993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09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147" w:rsidRPr="00821A47" w:rsidRDefault="00941147" w:rsidP="0088193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Studenci cudzoziemcy stanowili 5,5% ogólnej liczby studentów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98DC77" id="_x0000_s1062" type="#_x0000_t202" style="position:absolute;margin-left:411.05pt;margin-top:-5.65pt;width:135.8pt;height:55.9pt;z-index:251806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" filled="f" stroked="f">
                <v:textbox style="mso-fit-shape-to-text:t">
                  <w:txbxContent>
                    <w:p w:rsidR="00941147" w:rsidRPr="00821A47" w:rsidRDefault="00941147" w:rsidP="0088193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Studenci cudzoziemcy stanowili 5,5% ogólnej liczby studentów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E5C4D">
        <w:rPr>
          <w:rFonts w:cs="Arial"/>
          <w:szCs w:val="19"/>
        </w:rPr>
        <w:t>W</w:t>
      </w:r>
      <w:r w:rsidR="00D62B47" w:rsidRPr="00EE5C4D">
        <w:rPr>
          <w:rFonts w:cs="Arial"/>
          <w:szCs w:val="19"/>
        </w:rPr>
        <w:t>edług stanu w dniu 31 grudnia 20</w:t>
      </w:r>
      <w:r w:rsidR="00D81C22">
        <w:rPr>
          <w:rFonts w:cs="Arial"/>
          <w:szCs w:val="19"/>
        </w:rPr>
        <w:t>20</w:t>
      </w:r>
      <w:r w:rsidR="00D62B47" w:rsidRPr="00EE5C4D">
        <w:rPr>
          <w:rFonts w:cs="Arial"/>
          <w:szCs w:val="19"/>
        </w:rPr>
        <w:t xml:space="preserve"> r.</w:t>
      </w:r>
      <w:r w:rsidRPr="00EE5C4D">
        <w:rPr>
          <w:rFonts w:cs="Arial"/>
          <w:szCs w:val="19"/>
        </w:rPr>
        <w:t xml:space="preserve"> w </w:t>
      </w:r>
      <w:r w:rsidR="008D739E" w:rsidRPr="00EE5C4D">
        <w:rPr>
          <w:rFonts w:cs="Arial"/>
          <w:szCs w:val="19"/>
        </w:rPr>
        <w:t>uczelniach</w:t>
      </w:r>
      <w:r w:rsidR="00D62B47" w:rsidRPr="00EE5C4D">
        <w:rPr>
          <w:rFonts w:cs="Arial"/>
          <w:szCs w:val="19"/>
        </w:rPr>
        <w:t xml:space="preserve">, których siedziba zlokalizowana </w:t>
      </w:r>
      <w:r w:rsidR="0092472D" w:rsidRPr="00EE5C4D">
        <w:rPr>
          <w:rFonts w:cs="Arial"/>
          <w:szCs w:val="19"/>
        </w:rPr>
        <w:t>była</w:t>
      </w:r>
      <w:r w:rsidR="00D62B47" w:rsidRPr="00EE5C4D">
        <w:rPr>
          <w:rFonts w:cs="Arial"/>
          <w:szCs w:val="19"/>
        </w:rPr>
        <w:t xml:space="preserve"> w województwie małopolskim,</w:t>
      </w:r>
      <w:r w:rsidRPr="00EE5C4D">
        <w:rPr>
          <w:rFonts w:cs="Arial"/>
          <w:szCs w:val="19"/>
        </w:rPr>
        <w:t xml:space="preserve"> studiowało </w:t>
      </w:r>
      <w:r w:rsidR="00EE5C4D" w:rsidRPr="00EE5C4D">
        <w:rPr>
          <w:rFonts w:cs="Arial"/>
          <w:szCs w:val="19"/>
        </w:rPr>
        <w:t>7,9</w:t>
      </w:r>
      <w:r w:rsidRPr="00EE5C4D">
        <w:rPr>
          <w:rFonts w:cs="Arial"/>
          <w:szCs w:val="19"/>
        </w:rPr>
        <w:t xml:space="preserve"> tys. cudzoziemców</w:t>
      </w:r>
      <w:r w:rsidR="00EE5C4D">
        <w:rPr>
          <w:rFonts w:cs="Arial"/>
          <w:szCs w:val="19"/>
        </w:rPr>
        <w:t xml:space="preserve"> </w:t>
      </w:r>
      <w:r w:rsidR="008D485C">
        <w:rPr>
          <w:rFonts w:cs="Arial"/>
          <w:szCs w:val="19"/>
        </w:rPr>
        <w:t xml:space="preserve">(planujących studiować w Polsce przynajmniej jeden rok akademicki) – </w:t>
      </w:r>
      <w:r w:rsidR="00EE5C4D">
        <w:rPr>
          <w:rFonts w:cs="Arial"/>
          <w:szCs w:val="19"/>
        </w:rPr>
        <w:t>o 0,3 tys., tj. o</w:t>
      </w:r>
      <w:r w:rsidR="008D485C">
        <w:rPr>
          <w:rFonts w:cs="Arial"/>
          <w:szCs w:val="19"/>
        </w:rPr>
        <w:t xml:space="preserve"> 3,9% mniej niż w końcu 2019 r.</w:t>
      </w:r>
      <w:r w:rsidRPr="00EE5C4D">
        <w:rPr>
          <w:rFonts w:cs="Arial"/>
          <w:szCs w:val="19"/>
        </w:rPr>
        <w:t xml:space="preserve"> </w:t>
      </w:r>
      <w:r w:rsidRPr="004E4886">
        <w:rPr>
          <w:rFonts w:cs="Arial"/>
          <w:szCs w:val="19"/>
        </w:rPr>
        <w:t>Ich</w:t>
      </w:r>
      <w:r w:rsidRPr="00EE5C4D">
        <w:rPr>
          <w:rFonts w:cs="Arial"/>
          <w:szCs w:val="19"/>
        </w:rPr>
        <w:t xml:space="preserve"> udział w ogólnej liczbie studentów wyniósł 5,</w:t>
      </w:r>
      <w:r w:rsidR="00EE5C4D" w:rsidRPr="00EE5C4D">
        <w:rPr>
          <w:rFonts w:cs="Arial"/>
          <w:szCs w:val="19"/>
        </w:rPr>
        <w:t>5</w:t>
      </w:r>
      <w:r w:rsidRPr="00EE5C4D">
        <w:rPr>
          <w:rFonts w:cs="Arial"/>
          <w:szCs w:val="19"/>
        </w:rPr>
        <w:t xml:space="preserve">%. </w:t>
      </w:r>
      <w:r w:rsidR="00BF5035">
        <w:rPr>
          <w:rFonts w:cs="Arial"/>
          <w:szCs w:val="19"/>
        </w:rPr>
        <w:t>Studenci p</w:t>
      </w:r>
      <w:r w:rsidR="008D485C" w:rsidRPr="004E4886">
        <w:rPr>
          <w:rFonts w:cs="Arial"/>
          <w:szCs w:val="19"/>
        </w:rPr>
        <w:t>ochodz</w:t>
      </w:r>
      <w:r w:rsidR="008D485C">
        <w:rPr>
          <w:rFonts w:cs="Arial"/>
          <w:szCs w:val="19"/>
        </w:rPr>
        <w:t xml:space="preserve">ili </w:t>
      </w:r>
      <w:r w:rsidR="008D485C" w:rsidRPr="004E4886">
        <w:rPr>
          <w:rFonts w:cs="Arial"/>
          <w:szCs w:val="19"/>
        </w:rPr>
        <w:t xml:space="preserve">ze 125 krajów. </w:t>
      </w:r>
      <w:r w:rsidR="002B11A2" w:rsidRPr="004E4886">
        <w:rPr>
          <w:rFonts w:cs="Arial"/>
          <w:szCs w:val="19"/>
        </w:rPr>
        <w:t>Zdecydowanie n</w:t>
      </w:r>
      <w:r w:rsidRPr="004E4886">
        <w:rPr>
          <w:rFonts w:cs="Arial"/>
          <w:szCs w:val="19"/>
        </w:rPr>
        <w:t>ajwiększą grup</w:t>
      </w:r>
      <w:r w:rsidR="00BF5035">
        <w:rPr>
          <w:rFonts w:cs="Arial"/>
          <w:szCs w:val="19"/>
        </w:rPr>
        <w:t>ą</w:t>
      </w:r>
      <w:r w:rsidR="00D62B47" w:rsidRPr="004E4886">
        <w:rPr>
          <w:rFonts w:cs="Arial"/>
          <w:szCs w:val="19"/>
        </w:rPr>
        <w:t>,</w:t>
      </w:r>
      <w:r w:rsidRPr="004E4886">
        <w:rPr>
          <w:rFonts w:cs="Arial"/>
          <w:szCs w:val="19"/>
        </w:rPr>
        <w:t xml:space="preserve"> liczącą </w:t>
      </w:r>
      <w:r w:rsidR="004E4886" w:rsidRPr="004E4886">
        <w:rPr>
          <w:rFonts w:cs="Arial"/>
          <w:szCs w:val="19"/>
        </w:rPr>
        <w:t>4,7</w:t>
      </w:r>
      <w:r w:rsidRPr="004E4886">
        <w:rPr>
          <w:rFonts w:cs="Arial"/>
          <w:szCs w:val="19"/>
        </w:rPr>
        <w:t xml:space="preserve"> tys. osób</w:t>
      </w:r>
      <w:r w:rsidR="00D62B47" w:rsidRPr="004E4886">
        <w:rPr>
          <w:rFonts w:cs="Arial"/>
          <w:szCs w:val="19"/>
        </w:rPr>
        <w:t>,</w:t>
      </w:r>
      <w:r w:rsidRPr="004E4886">
        <w:rPr>
          <w:rFonts w:cs="Arial"/>
          <w:szCs w:val="19"/>
        </w:rPr>
        <w:t xml:space="preserve"> </w:t>
      </w:r>
      <w:r w:rsidR="00BF5035">
        <w:rPr>
          <w:rFonts w:cs="Arial"/>
          <w:szCs w:val="19"/>
        </w:rPr>
        <w:t>byli</w:t>
      </w:r>
      <w:r w:rsidRPr="004E4886">
        <w:rPr>
          <w:rFonts w:cs="Arial"/>
          <w:szCs w:val="19"/>
        </w:rPr>
        <w:t xml:space="preserve"> studenci z Ukrainy</w:t>
      </w:r>
      <w:r w:rsidR="00124EE1" w:rsidRPr="004E4886">
        <w:rPr>
          <w:rFonts w:cs="Arial"/>
          <w:szCs w:val="19"/>
        </w:rPr>
        <w:t xml:space="preserve"> (6</w:t>
      </w:r>
      <w:r w:rsidR="004E4886" w:rsidRPr="004E4886">
        <w:rPr>
          <w:rFonts w:cs="Arial"/>
          <w:szCs w:val="19"/>
        </w:rPr>
        <w:t>0</w:t>
      </w:r>
      <w:r w:rsidR="00124EE1" w:rsidRPr="004E4886">
        <w:rPr>
          <w:rFonts w:cs="Arial"/>
          <w:szCs w:val="19"/>
        </w:rPr>
        <w:t>,</w:t>
      </w:r>
      <w:r w:rsidR="004E4886" w:rsidRPr="004E4886">
        <w:rPr>
          <w:rFonts w:cs="Arial"/>
          <w:szCs w:val="19"/>
        </w:rPr>
        <w:t>0</w:t>
      </w:r>
      <w:r w:rsidR="00124EE1" w:rsidRPr="004E4886">
        <w:rPr>
          <w:rFonts w:cs="Arial"/>
          <w:szCs w:val="19"/>
        </w:rPr>
        <w:t>% studentów z</w:t>
      </w:r>
      <w:r w:rsidR="008D485C">
        <w:rPr>
          <w:rFonts w:cs="Arial"/>
          <w:szCs w:val="19"/>
        </w:rPr>
        <w:t> </w:t>
      </w:r>
      <w:r w:rsidR="00124EE1" w:rsidRPr="004E4886">
        <w:rPr>
          <w:rFonts w:cs="Arial"/>
          <w:szCs w:val="19"/>
        </w:rPr>
        <w:t>zagranicy)</w:t>
      </w:r>
      <w:r w:rsidR="002B11A2" w:rsidRPr="004E4886">
        <w:rPr>
          <w:rFonts w:cs="Arial"/>
          <w:szCs w:val="19"/>
        </w:rPr>
        <w:t>. Licznie reprezentowana była Białoruś – 0,6 tys. studentów (</w:t>
      </w:r>
      <w:r w:rsidR="004E4886" w:rsidRPr="004E4886">
        <w:rPr>
          <w:rFonts w:cs="Arial"/>
          <w:szCs w:val="19"/>
        </w:rPr>
        <w:t>7</w:t>
      </w:r>
      <w:r w:rsidR="002B11A2" w:rsidRPr="004E4886">
        <w:rPr>
          <w:rFonts w:cs="Arial"/>
          <w:szCs w:val="19"/>
        </w:rPr>
        <w:t>,9%)</w:t>
      </w:r>
      <w:r w:rsidR="00BF5035">
        <w:rPr>
          <w:rFonts w:cs="Arial"/>
          <w:szCs w:val="19"/>
        </w:rPr>
        <w:t>,</w:t>
      </w:r>
      <w:r w:rsidR="002B11A2" w:rsidRPr="004E4886">
        <w:rPr>
          <w:rFonts w:cs="Arial"/>
          <w:szCs w:val="19"/>
        </w:rPr>
        <w:t xml:space="preserve"> a także</w:t>
      </w:r>
      <w:r w:rsidR="004E4886">
        <w:rPr>
          <w:rFonts w:cs="Arial"/>
          <w:szCs w:val="19"/>
        </w:rPr>
        <w:t>:</w:t>
      </w:r>
      <w:r w:rsidR="00BF5035">
        <w:rPr>
          <w:rFonts w:cs="Arial"/>
          <w:szCs w:val="19"/>
        </w:rPr>
        <w:br/>
      </w:r>
      <w:r w:rsidR="004E4886">
        <w:rPr>
          <w:rFonts w:cs="Arial"/>
          <w:szCs w:val="19"/>
        </w:rPr>
        <w:t>Norwegia – 0,4 tys. (5,1%),</w:t>
      </w:r>
      <w:r w:rsidR="002B11A2" w:rsidRPr="004E4886">
        <w:rPr>
          <w:rFonts w:cs="Arial"/>
          <w:szCs w:val="19"/>
        </w:rPr>
        <w:t xml:space="preserve"> Hiszpania – 0,</w:t>
      </w:r>
      <w:r w:rsidR="004E4886" w:rsidRPr="004E4886">
        <w:rPr>
          <w:rFonts w:cs="Arial"/>
          <w:szCs w:val="19"/>
        </w:rPr>
        <w:t>2</w:t>
      </w:r>
      <w:r w:rsidR="002B11A2" w:rsidRPr="004E4886">
        <w:rPr>
          <w:rFonts w:cs="Arial"/>
          <w:szCs w:val="19"/>
        </w:rPr>
        <w:t xml:space="preserve"> tys. (</w:t>
      </w:r>
      <w:r w:rsidR="004E4886" w:rsidRPr="004E4886">
        <w:rPr>
          <w:rFonts w:cs="Arial"/>
          <w:szCs w:val="19"/>
        </w:rPr>
        <w:t>2</w:t>
      </w:r>
      <w:r w:rsidR="004E4886">
        <w:rPr>
          <w:rFonts w:cs="Arial"/>
          <w:szCs w:val="19"/>
        </w:rPr>
        <w:t>,6%), Chiny – 0,2 tys. (2,2%) i</w:t>
      </w:r>
      <w:r w:rsidR="0044713C">
        <w:rPr>
          <w:rFonts w:cs="Arial"/>
          <w:szCs w:val="19"/>
        </w:rPr>
        <w:t> </w:t>
      </w:r>
      <w:r w:rsidR="004E4886">
        <w:rPr>
          <w:rFonts w:cs="Arial"/>
          <w:szCs w:val="19"/>
        </w:rPr>
        <w:t>Rosja – 0,2 tys. (2,1%).</w:t>
      </w:r>
    </w:p>
    <w:p w:rsidR="00881930" w:rsidRPr="00EE5C4D" w:rsidRDefault="00881930" w:rsidP="00881930">
      <w:pPr>
        <w:rPr>
          <w:rFonts w:cs="Arial"/>
          <w:szCs w:val="19"/>
        </w:rPr>
      </w:pPr>
      <w:r w:rsidRPr="00EE5C4D">
        <w:rPr>
          <w:rFonts w:cs="Arial"/>
          <w:szCs w:val="19"/>
        </w:rPr>
        <w:t>Na studiach pierwszego stopnia kształciło się 4,</w:t>
      </w:r>
      <w:r w:rsidR="00EE5C4D" w:rsidRPr="00EE5C4D">
        <w:rPr>
          <w:rFonts w:cs="Arial"/>
          <w:szCs w:val="19"/>
        </w:rPr>
        <w:t>6</w:t>
      </w:r>
      <w:r w:rsidRPr="00EE5C4D">
        <w:rPr>
          <w:rFonts w:cs="Arial"/>
          <w:szCs w:val="19"/>
        </w:rPr>
        <w:t xml:space="preserve"> tys. cudzoziemców (5</w:t>
      </w:r>
      <w:r w:rsidR="00EE5C4D" w:rsidRPr="00EE5C4D">
        <w:rPr>
          <w:rFonts w:cs="Arial"/>
          <w:szCs w:val="19"/>
        </w:rPr>
        <w:t>8</w:t>
      </w:r>
      <w:r w:rsidRPr="00EE5C4D">
        <w:rPr>
          <w:rFonts w:cs="Arial"/>
          <w:szCs w:val="19"/>
        </w:rPr>
        <w:t>,</w:t>
      </w:r>
      <w:r w:rsidR="00121D2D" w:rsidRPr="00EE5C4D">
        <w:rPr>
          <w:rFonts w:cs="Arial"/>
          <w:szCs w:val="19"/>
        </w:rPr>
        <w:t>3</w:t>
      </w:r>
      <w:r w:rsidRPr="00EE5C4D">
        <w:rPr>
          <w:rFonts w:cs="Arial"/>
          <w:szCs w:val="19"/>
        </w:rPr>
        <w:t>% studentów obcokrajowców)</w:t>
      </w:r>
      <w:r w:rsidR="00121D2D" w:rsidRPr="00EE5C4D">
        <w:rPr>
          <w:rFonts w:cs="Arial"/>
          <w:szCs w:val="19"/>
        </w:rPr>
        <w:t>,</w:t>
      </w:r>
      <w:r w:rsidRPr="00EE5C4D">
        <w:rPr>
          <w:rFonts w:cs="Arial"/>
          <w:szCs w:val="19"/>
        </w:rPr>
        <w:t xml:space="preserve"> z których 3,</w:t>
      </w:r>
      <w:r w:rsidR="00EE5C4D" w:rsidRPr="00EE5C4D">
        <w:rPr>
          <w:rFonts w:cs="Arial"/>
          <w:szCs w:val="19"/>
        </w:rPr>
        <w:t>7</w:t>
      </w:r>
      <w:r w:rsidRPr="00EE5C4D">
        <w:rPr>
          <w:rFonts w:cs="Arial"/>
          <w:szCs w:val="19"/>
        </w:rPr>
        <w:t xml:space="preserve"> tys. studiowało z zamiarem uzyskania tytułu licencjata</w:t>
      </w:r>
      <w:r w:rsidR="000D60F8" w:rsidRPr="00EE5C4D">
        <w:rPr>
          <w:rFonts w:cs="Arial"/>
          <w:szCs w:val="19"/>
        </w:rPr>
        <w:t>, a 0,9 tys. – tytułu inżyniera</w:t>
      </w:r>
      <w:r w:rsidRPr="00EE5C4D">
        <w:rPr>
          <w:rFonts w:cs="Arial"/>
          <w:szCs w:val="19"/>
        </w:rPr>
        <w:t xml:space="preserve">. Na studiach drugiego stopnia naukę </w:t>
      </w:r>
      <w:r w:rsidR="0065499E" w:rsidRPr="00EE5C4D">
        <w:rPr>
          <w:rFonts w:cs="Arial"/>
          <w:szCs w:val="19"/>
        </w:rPr>
        <w:t>pobierało</w:t>
      </w:r>
      <w:r w:rsidRPr="00EE5C4D">
        <w:rPr>
          <w:rFonts w:cs="Arial"/>
          <w:szCs w:val="19"/>
        </w:rPr>
        <w:t xml:space="preserve"> 2,</w:t>
      </w:r>
      <w:r w:rsidR="00EE5C4D" w:rsidRPr="00EE5C4D">
        <w:rPr>
          <w:rFonts w:cs="Arial"/>
          <w:szCs w:val="19"/>
        </w:rPr>
        <w:t>1</w:t>
      </w:r>
      <w:r w:rsidR="000D60F8" w:rsidRPr="00EE5C4D">
        <w:rPr>
          <w:rFonts w:cs="Arial"/>
          <w:szCs w:val="19"/>
        </w:rPr>
        <w:t> </w:t>
      </w:r>
      <w:r w:rsidRPr="00EE5C4D">
        <w:rPr>
          <w:rFonts w:cs="Arial"/>
          <w:szCs w:val="19"/>
        </w:rPr>
        <w:t>tys. cudzoziemców (</w:t>
      </w:r>
      <w:r w:rsidR="000D60F8" w:rsidRPr="00EE5C4D">
        <w:rPr>
          <w:rFonts w:cs="Arial"/>
          <w:szCs w:val="19"/>
        </w:rPr>
        <w:t>2</w:t>
      </w:r>
      <w:r w:rsidR="00EE5C4D" w:rsidRPr="00EE5C4D">
        <w:rPr>
          <w:rFonts w:cs="Arial"/>
          <w:szCs w:val="19"/>
        </w:rPr>
        <w:t>7</w:t>
      </w:r>
      <w:r w:rsidR="000D60F8" w:rsidRPr="00EE5C4D">
        <w:rPr>
          <w:rFonts w:cs="Arial"/>
          <w:szCs w:val="19"/>
        </w:rPr>
        <w:t>,</w:t>
      </w:r>
      <w:r w:rsidR="00EE5C4D" w:rsidRPr="00EE5C4D">
        <w:rPr>
          <w:rFonts w:cs="Arial"/>
          <w:szCs w:val="19"/>
        </w:rPr>
        <w:t>1</w:t>
      </w:r>
      <w:r w:rsidRPr="00EE5C4D">
        <w:rPr>
          <w:rFonts w:cs="Arial"/>
          <w:szCs w:val="19"/>
        </w:rPr>
        <w:t>%), a na magisterskich jednolitych – 1,</w:t>
      </w:r>
      <w:r w:rsidR="00EE5C4D" w:rsidRPr="00EE5C4D">
        <w:rPr>
          <w:rFonts w:cs="Arial"/>
          <w:szCs w:val="19"/>
        </w:rPr>
        <w:t>2</w:t>
      </w:r>
      <w:r w:rsidRPr="00EE5C4D">
        <w:rPr>
          <w:rFonts w:cs="Arial"/>
          <w:szCs w:val="19"/>
        </w:rPr>
        <w:t xml:space="preserve"> tys. (</w:t>
      </w:r>
      <w:r w:rsidR="00EE5C4D" w:rsidRPr="00EE5C4D">
        <w:rPr>
          <w:rFonts w:cs="Arial"/>
          <w:szCs w:val="19"/>
        </w:rPr>
        <w:t>14,6</w:t>
      </w:r>
      <w:r w:rsidRPr="00EE5C4D">
        <w:rPr>
          <w:rFonts w:cs="Arial"/>
          <w:szCs w:val="19"/>
        </w:rPr>
        <w:t>%).</w:t>
      </w:r>
    </w:p>
    <w:p w:rsidR="0065499E" w:rsidRPr="002D0258" w:rsidRDefault="0065499E" w:rsidP="00881930">
      <w:pPr>
        <w:rPr>
          <w:rFonts w:cs="Arial"/>
          <w:szCs w:val="19"/>
          <w:highlight w:val="yellow"/>
        </w:rPr>
      </w:pPr>
      <w:r w:rsidRPr="00EE5C4D">
        <w:rPr>
          <w:rFonts w:cs="Arial"/>
          <w:szCs w:val="19"/>
        </w:rPr>
        <w:t>Cudzoziemcy k</w:t>
      </w:r>
      <w:r w:rsidR="00881930" w:rsidRPr="00EE5C4D">
        <w:rPr>
          <w:rFonts w:cs="Arial"/>
          <w:szCs w:val="19"/>
        </w:rPr>
        <w:t>ształc</w:t>
      </w:r>
      <w:r w:rsidRPr="00EE5C4D">
        <w:rPr>
          <w:rFonts w:cs="Arial"/>
          <w:szCs w:val="19"/>
        </w:rPr>
        <w:t>ili</w:t>
      </w:r>
      <w:r w:rsidR="00881930" w:rsidRPr="00EE5C4D">
        <w:rPr>
          <w:rFonts w:cs="Arial"/>
          <w:szCs w:val="19"/>
        </w:rPr>
        <w:t xml:space="preserve"> się </w:t>
      </w:r>
      <w:r w:rsidR="00BF5035">
        <w:rPr>
          <w:rFonts w:cs="Arial"/>
          <w:szCs w:val="19"/>
        </w:rPr>
        <w:t>najchętniej</w:t>
      </w:r>
      <w:r w:rsidRPr="00EE5C4D">
        <w:rPr>
          <w:rFonts w:cs="Arial"/>
          <w:szCs w:val="19"/>
        </w:rPr>
        <w:t xml:space="preserve"> </w:t>
      </w:r>
      <w:r w:rsidR="00881930" w:rsidRPr="00EE5C4D">
        <w:rPr>
          <w:rFonts w:cs="Arial"/>
          <w:szCs w:val="19"/>
        </w:rPr>
        <w:t xml:space="preserve">w ramach dwóch grup kierunków </w:t>
      </w:r>
      <w:r w:rsidR="00881930" w:rsidRPr="00AA54DD">
        <w:rPr>
          <w:rFonts w:cs="Arial"/>
          <w:szCs w:val="19"/>
        </w:rPr>
        <w:t xml:space="preserve">studiów – </w:t>
      </w:r>
      <w:r w:rsidR="0092472D" w:rsidRPr="00AA54DD">
        <w:rPr>
          <w:rFonts w:cs="Arial"/>
          <w:szCs w:val="19"/>
        </w:rPr>
        <w:t>B</w:t>
      </w:r>
      <w:r w:rsidR="00881930" w:rsidRPr="00AA54DD">
        <w:rPr>
          <w:rFonts w:cs="Arial"/>
          <w:szCs w:val="19"/>
        </w:rPr>
        <w:t>iznes, administracja i prawo (2,</w:t>
      </w:r>
      <w:r w:rsidR="00AA54DD" w:rsidRPr="00AA54DD">
        <w:rPr>
          <w:rFonts w:cs="Arial"/>
          <w:szCs w:val="19"/>
        </w:rPr>
        <w:t>2</w:t>
      </w:r>
      <w:r w:rsidR="00881930" w:rsidRPr="00AA54DD">
        <w:rPr>
          <w:rFonts w:cs="Arial"/>
          <w:szCs w:val="19"/>
        </w:rPr>
        <w:t xml:space="preserve"> tys. osób, </w:t>
      </w:r>
      <w:r w:rsidRPr="00AA54DD">
        <w:rPr>
          <w:rFonts w:cs="Arial"/>
          <w:szCs w:val="19"/>
        </w:rPr>
        <w:t>28,</w:t>
      </w:r>
      <w:r w:rsidR="00AA54DD" w:rsidRPr="00AA54DD">
        <w:rPr>
          <w:rFonts w:cs="Arial"/>
          <w:szCs w:val="19"/>
        </w:rPr>
        <w:t>4</w:t>
      </w:r>
      <w:r w:rsidR="00881930" w:rsidRPr="00AA54DD">
        <w:rPr>
          <w:rFonts w:cs="Arial"/>
          <w:szCs w:val="19"/>
        </w:rPr>
        <w:t xml:space="preserve">% ogólnej liczby studentów cudzoziemców) oraz </w:t>
      </w:r>
      <w:r w:rsidR="0092472D" w:rsidRPr="00AA54DD">
        <w:rPr>
          <w:rFonts w:cs="Arial"/>
          <w:szCs w:val="19"/>
        </w:rPr>
        <w:t>N</w:t>
      </w:r>
      <w:r w:rsidR="00881930" w:rsidRPr="00AA54DD">
        <w:rPr>
          <w:rFonts w:cs="Arial"/>
          <w:szCs w:val="19"/>
        </w:rPr>
        <w:t>auki społeczne, dziennikarstwo i informacja (1,</w:t>
      </w:r>
      <w:r w:rsidRPr="00AA54DD">
        <w:rPr>
          <w:rFonts w:cs="Arial"/>
          <w:szCs w:val="19"/>
        </w:rPr>
        <w:t>6</w:t>
      </w:r>
      <w:r w:rsidR="00881930" w:rsidRPr="00AA54DD">
        <w:rPr>
          <w:rFonts w:cs="Arial"/>
          <w:szCs w:val="19"/>
        </w:rPr>
        <w:t xml:space="preserve"> tys., </w:t>
      </w:r>
      <w:r w:rsidR="00AA54DD" w:rsidRPr="00AA54DD">
        <w:rPr>
          <w:rFonts w:cs="Arial"/>
          <w:szCs w:val="19"/>
        </w:rPr>
        <w:t>20,1</w:t>
      </w:r>
      <w:r w:rsidR="00881930" w:rsidRPr="00AA54DD">
        <w:rPr>
          <w:rFonts w:cs="Arial"/>
          <w:szCs w:val="19"/>
        </w:rPr>
        <w:t>%).</w:t>
      </w:r>
      <w:r w:rsidRPr="00AA54DD">
        <w:rPr>
          <w:rFonts w:cs="Arial"/>
          <w:szCs w:val="19"/>
        </w:rPr>
        <w:t xml:space="preserve"> Popularne były też </w:t>
      </w:r>
      <w:r w:rsidR="00BF5035">
        <w:rPr>
          <w:rFonts w:cs="Arial"/>
          <w:szCs w:val="19"/>
        </w:rPr>
        <w:t xml:space="preserve">kierunki z grupy </w:t>
      </w:r>
      <w:r w:rsidR="0092472D" w:rsidRPr="00AA54DD">
        <w:rPr>
          <w:rFonts w:cs="Arial"/>
          <w:szCs w:val="19"/>
        </w:rPr>
        <w:t>N</w:t>
      </w:r>
      <w:r w:rsidRPr="00AA54DD">
        <w:rPr>
          <w:rFonts w:cs="Arial"/>
          <w:szCs w:val="19"/>
        </w:rPr>
        <w:t>auki humanistyc</w:t>
      </w:r>
      <w:r w:rsidR="00BF5035">
        <w:rPr>
          <w:rFonts w:cs="Arial"/>
          <w:szCs w:val="19"/>
        </w:rPr>
        <w:t>zne i sztuka (1,0 tys.</w:t>
      </w:r>
      <w:r w:rsidRPr="00AA54DD">
        <w:rPr>
          <w:rFonts w:cs="Arial"/>
          <w:szCs w:val="19"/>
        </w:rPr>
        <w:t>, 12,</w:t>
      </w:r>
      <w:r w:rsidR="00AA54DD">
        <w:rPr>
          <w:rFonts w:cs="Arial"/>
          <w:szCs w:val="19"/>
        </w:rPr>
        <w:t>2</w:t>
      </w:r>
      <w:r w:rsidRPr="00AA54DD">
        <w:rPr>
          <w:rFonts w:cs="Arial"/>
          <w:szCs w:val="19"/>
        </w:rPr>
        <w:t>%)</w:t>
      </w:r>
      <w:r w:rsidR="00AA54DD" w:rsidRPr="00AA54DD">
        <w:rPr>
          <w:rFonts w:cs="Arial"/>
          <w:szCs w:val="19"/>
        </w:rPr>
        <w:t xml:space="preserve"> oraz </w:t>
      </w:r>
      <w:r w:rsidR="00AA54DD">
        <w:rPr>
          <w:rFonts w:cs="Arial"/>
          <w:szCs w:val="19"/>
        </w:rPr>
        <w:t>Zdrowie i opieka społeczna (0,8 tys., 10,5%).</w:t>
      </w:r>
    </w:p>
    <w:p w:rsidR="00AA1783" w:rsidRDefault="00F373D8" w:rsidP="00A71B65">
      <w:pPr>
        <w:spacing w:after="0"/>
        <w:rPr>
          <w:rFonts w:cs="Arial"/>
          <w:szCs w:val="19"/>
        </w:rPr>
      </w:pPr>
      <w:r w:rsidRPr="005E37C1">
        <w:rPr>
          <w:rFonts w:cs="Arial"/>
          <w:szCs w:val="19"/>
        </w:rPr>
        <w:t xml:space="preserve">W </w:t>
      </w:r>
      <w:r w:rsidR="005E37C1" w:rsidRPr="005E37C1">
        <w:rPr>
          <w:rFonts w:cs="Arial"/>
          <w:szCs w:val="19"/>
        </w:rPr>
        <w:t>2020</w:t>
      </w:r>
      <w:r w:rsidR="00881930" w:rsidRPr="005E37C1">
        <w:rPr>
          <w:rFonts w:cs="Arial"/>
          <w:szCs w:val="19"/>
        </w:rPr>
        <w:t xml:space="preserve"> r. dyplom ukończenia studiów wyższych uzyskało 1,</w:t>
      </w:r>
      <w:r w:rsidR="005E37C1" w:rsidRPr="005E37C1">
        <w:rPr>
          <w:rFonts w:cs="Arial"/>
          <w:szCs w:val="19"/>
        </w:rPr>
        <w:t>9</w:t>
      </w:r>
      <w:r w:rsidR="00881930" w:rsidRPr="005E37C1">
        <w:rPr>
          <w:rFonts w:cs="Arial"/>
          <w:szCs w:val="19"/>
        </w:rPr>
        <w:t xml:space="preserve"> tys. cudzoziemców</w:t>
      </w:r>
      <w:r w:rsidR="00997DEC">
        <w:rPr>
          <w:rFonts w:cs="Arial"/>
          <w:szCs w:val="19"/>
        </w:rPr>
        <w:t xml:space="preserve"> – </w:t>
      </w:r>
      <w:r w:rsidR="005E37C1">
        <w:rPr>
          <w:rFonts w:cs="Arial"/>
          <w:szCs w:val="19"/>
        </w:rPr>
        <w:t>o</w:t>
      </w:r>
      <w:r w:rsidR="00997DEC">
        <w:rPr>
          <w:rFonts w:cs="Arial"/>
          <w:szCs w:val="19"/>
        </w:rPr>
        <w:t> 5,8% więcej niż w 2019 r.</w:t>
      </w:r>
      <w:r w:rsidR="00881930" w:rsidRPr="005E37C1">
        <w:rPr>
          <w:rFonts w:cs="Arial"/>
          <w:szCs w:val="19"/>
        </w:rPr>
        <w:t xml:space="preserve"> </w:t>
      </w:r>
      <w:r w:rsidR="00881930" w:rsidRPr="000E1EAA">
        <w:rPr>
          <w:rFonts w:cs="Arial"/>
          <w:szCs w:val="19"/>
        </w:rPr>
        <w:t xml:space="preserve">Studia pierwszego stopnia </w:t>
      </w:r>
      <w:r w:rsidRPr="000E1EAA">
        <w:rPr>
          <w:rFonts w:cs="Arial"/>
          <w:szCs w:val="19"/>
        </w:rPr>
        <w:t xml:space="preserve">licencjackie </w:t>
      </w:r>
      <w:r w:rsidR="00881930" w:rsidRPr="000E1EAA">
        <w:rPr>
          <w:rFonts w:cs="Arial"/>
          <w:szCs w:val="19"/>
        </w:rPr>
        <w:t>ukończyło 0,</w:t>
      </w:r>
      <w:r w:rsidRPr="000E1EAA">
        <w:rPr>
          <w:rFonts w:cs="Arial"/>
          <w:szCs w:val="19"/>
        </w:rPr>
        <w:t>7 tys. obcokrajowców (</w:t>
      </w:r>
      <w:r w:rsidR="000E1EAA" w:rsidRPr="000E1EAA">
        <w:rPr>
          <w:rFonts w:cs="Arial"/>
          <w:szCs w:val="19"/>
        </w:rPr>
        <w:t>38,2</w:t>
      </w:r>
      <w:r w:rsidR="00BF5035">
        <w:rPr>
          <w:rFonts w:cs="Arial"/>
          <w:szCs w:val="19"/>
        </w:rPr>
        <w:t>%</w:t>
      </w:r>
      <w:r w:rsidRPr="000E1EAA">
        <w:rPr>
          <w:rFonts w:cs="Arial"/>
          <w:szCs w:val="19"/>
        </w:rPr>
        <w:t>), a studia inżynierskie – 0,1 tys. (5,</w:t>
      </w:r>
      <w:r w:rsidR="000E1EAA" w:rsidRPr="000E1EAA">
        <w:rPr>
          <w:rFonts w:cs="Arial"/>
          <w:szCs w:val="19"/>
        </w:rPr>
        <w:t>1</w:t>
      </w:r>
      <w:r w:rsidRPr="000E1EAA">
        <w:rPr>
          <w:rFonts w:cs="Arial"/>
          <w:szCs w:val="19"/>
        </w:rPr>
        <w:t>%).</w:t>
      </w:r>
      <w:r w:rsidR="00881930" w:rsidRPr="000E1EAA">
        <w:rPr>
          <w:rFonts w:cs="Arial"/>
          <w:szCs w:val="19"/>
        </w:rPr>
        <w:t xml:space="preserve"> </w:t>
      </w:r>
      <w:r w:rsidRPr="000E1EAA">
        <w:rPr>
          <w:rFonts w:cs="Arial"/>
          <w:szCs w:val="19"/>
        </w:rPr>
        <w:t>S</w:t>
      </w:r>
      <w:r w:rsidR="00881930" w:rsidRPr="000E1EAA">
        <w:rPr>
          <w:rFonts w:cs="Arial"/>
          <w:szCs w:val="19"/>
        </w:rPr>
        <w:t>tudi</w:t>
      </w:r>
      <w:r w:rsidRPr="000E1EAA">
        <w:rPr>
          <w:rFonts w:cs="Arial"/>
          <w:szCs w:val="19"/>
        </w:rPr>
        <w:t>a</w:t>
      </w:r>
      <w:r w:rsidR="00881930" w:rsidRPr="000E1EAA">
        <w:rPr>
          <w:rFonts w:cs="Arial"/>
          <w:szCs w:val="19"/>
        </w:rPr>
        <w:t xml:space="preserve"> drugi</w:t>
      </w:r>
      <w:r w:rsidRPr="000E1EAA">
        <w:rPr>
          <w:rFonts w:cs="Arial"/>
          <w:szCs w:val="19"/>
        </w:rPr>
        <w:t>ego stopnia</w:t>
      </w:r>
      <w:r w:rsidR="001D61DD" w:rsidRPr="000E1EAA">
        <w:rPr>
          <w:rFonts w:cs="Arial"/>
          <w:szCs w:val="19"/>
        </w:rPr>
        <w:t> </w:t>
      </w:r>
      <w:r w:rsidR="00124EE1" w:rsidRPr="000E1EAA">
        <w:rPr>
          <w:rFonts w:cs="Arial"/>
          <w:szCs w:val="19"/>
        </w:rPr>
        <w:t>pomyślnie sfinalizowało</w:t>
      </w:r>
      <w:r w:rsidRPr="000E1EAA">
        <w:rPr>
          <w:rFonts w:cs="Arial"/>
          <w:szCs w:val="19"/>
        </w:rPr>
        <w:t xml:space="preserve"> 0,</w:t>
      </w:r>
      <w:r w:rsidR="000E1EAA" w:rsidRPr="000E1EAA">
        <w:rPr>
          <w:rFonts w:cs="Arial"/>
          <w:szCs w:val="19"/>
        </w:rPr>
        <w:t>9</w:t>
      </w:r>
      <w:r w:rsidRPr="000E1EAA">
        <w:rPr>
          <w:rFonts w:cs="Arial"/>
          <w:szCs w:val="19"/>
        </w:rPr>
        <w:t xml:space="preserve"> tys. </w:t>
      </w:r>
      <w:r w:rsidR="00EA00AA" w:rsidRPr="000E1EAA">
        <w:rPr>
          <w:rFonts w:cs="Arial"/>
          <w:szCs w:val="19"/>
        </w:rPr>
        <w:t>cudzoziemców</w:t>
      </w:r>
      <w:r w:rsidRPr="000E1EAA">
        <w:rPr>
          <w:rFonts w:cs="Arial"/>
          <w:szCs w:val="19"/>
        </w:rPr>
        <w:t xml:space="preserve"> (</w:t>
      </w:r>
      <w:r w:rsidR="00EA00AA" w:rsidRPr="000E1EAA">
        <w:rPr>
          <w:rFonts w:cs="Arial"/>
          <w:szCs w:val="19"/>
        </w:rPr>
        <w:t>4</w:t>
      </w:r>
      <w:r w:rsidR="000E1EAA" w:rsidRPr="000E1EAA">
        <w:rPr>
          <w:rFonts w:cs="Arial"/>
          <w:szCs w:val="19"/>
        </w:rPr>
        <w:t>8</w:t>
      </w:r>
      <w:r w:rsidR="00EA00AA" w:rsidRPr="000E1EAA">
        <w:rPr>
          <w:rFonts w:cs="Arial"/>
          <w:szCs w:val="19"/>
        </w:rPr>
        <w:t>,</w:t>
      </w:r>
      <w:r w:rsidR="000E1EAA" w:rsidRPr="000E1EAA">
        <w:rPr>
          <w:rFonts w:cs="Arial"/>
          <w:szCs w:val="19"/>
        </w:rPr>
        <w:t>5</w:t>
      </w:r>
      <w:r w:rsidR="00881930" w:rsidRPr="000E1EAA">
        <w:rPr>
          <w:rFonts w:cs="Arial"/>
          <w:szCs w:val="19"/>
        </w:rPr>
        <w:t>%</w:t>
      </w:r>
      <w:r w:rsidRPr="000E1EAA">
        <w:rPr>
          <w:rFonts w:cs="Arial"/>
          <w:szCs w:val="19"/>
        </w:rPr>
        <w:t>)</w:t>
      </w:r>
      <w:r w:rsidR="00EA00AA" w:rsidRPr="000E1EAA">
        <w:rPr>
          <w:rFonts w:cs="Arial"/>
          <w:szCs w:val="19"/>
        </w:rPr>
        <w:t>, a magisterskie jednolite –</w:t>
      </w:r>
      <w:r w:rsidR="001D61DD" w:rsidRPr="000E1EAA">
        <w:rPr>
          <w:rFonts w:cs="Arial"/>
          <w:szCs w:val="19"/>
        </w:rPr>
        <w:t xml:space="preserve"> </w:t>
      </w:r>
      <w:r w:rsidR="00EA00AA" w:rsidRPr="000E1EAA">
        <w:rPr>
          <w:rFonts w:cs="Arial"/>
          <w:szCs w:val="19"/>
        </w:rPr>
        <w:t>0,</w:t>
      </w:r>
      <w:r w:rsidR="000E1EAA" w:rsidRPr="000E1EAA">
        <w:rPr>
          <w:rFonts w:cs="Arial"/>
          <w:szCs w:val="19"/>
        </w:rPr>
        <w:t>2</w:t>
      </w:r>
      <w:r w:rsidR="001D61DD" w:rsidRPr="000E1EAA">
        <w:rPr>
          <w:rFonts w:cs="Arial"/>
          <w:szCs w:val="19"/>
        </w:rPr>
        <w:t xml:space="preserve"> </w:t>
      </w:r>
      <w:r w:rsidR="00EA00AA" w:rsidRPr="000E1EAA">
        <w:rPr>
          <w:rFonts w:cs="Arial"/>
          <w:szCs w:val="19"/>
        </w:rPr>
        <w:t>tys.</w:t>
      </w:r>
      <w:r w:rsidR="001D61DD" w:rsidRPr="000E1EAA">
        <w:rPr>
          <w:rFonts w:cs="Arial"/>
          <w:szCs w:val="19"/>
        </w:rPr>
        <w:t xml:space="preserve"> </w:t>
      </w:r>
      <w:r w:rsidR="00EA00AA" w:rsidRPr="000E1EAA">
        <w:rPr>
          <w:rFonts w:cs="Arial"/>
          <w:szCs w:val="19"/>
        </w:rPr>
        <w:t>(</w:t>
      </w:r>
      <w:r w:rsidR="000E1EAA" w:rsidRPr="000E1EAA">
        <w:rPr>
          <w:rFonts w:cs="Arial"/>
          <w:szCs w:val="19"/>
        </w:rPr>
        <w:t>8,1</w:t>
      </w:r>
      <w:r w:rsidR="00EA00AA" w:rsidRPr="000E1EAA">
        <w:rPr>
          <w:rFonts w:cs="Arial"/>
          <w:szCs w:val="19"/>
        </w:rPr>
        <w:t>%)</w:t>
      </w:r>
      <w:r w:rsidR="00881930" w:rsidRPr="000E1EAA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  <w:r w:rsidR="00AA1783">
        <w:rPr>
          <w:rFonts w:cs="Arial"/>
          <w:szCs w:val="19"/>
        </w:rPr>
        <w:br w:type="page"/>
      </w:r>
    </w:p>
    <w:p w:rsidR="00881930" w:rsidRPr="008A00C0" w:rsidRDefault="00881930" w:rsidP="0044713C">
      <w:pPr>
        <w:tabs>
          <w:tab w:val="left" w:pos="851"/>
        </w:tabs>
        <w:spacing w:after="0"/>
        <w:ind w:left="851" w:hanging="851"/>
        <w:rPr>
          <w:rFonts w:cs="FiraSans-Regular"/>
          <w:b/>
          <w:color w:val="0D0D0D" w:themeColor="text1" w:themeTint="F2"/>
          <w:sz w:val="18"/>
          <w:szCs w:val="18"/>
        </w:rPr>
      </w:pPr>
      <w:r>
        <w:rPr>
          <w:rFonts w:cs="FiraSans-Regular"/>
          <w:b/>
          <w:color w:val="0D0D0D" w:themeColor="text1" w:themeTint="F2"/>
          <w:sz w:val="18"/>
          <w:szCs w:val="18"/>
        </w:rPr>
        <w:lastRenderedPageBreak/>
        <w:t>Wykres 2.</w:t>
      </w:r>
      <w:r>
        <w:rPr>
          <w:rFonts w:cs="FiraSans-Regular"/>
          <w:b/>
          <w:color w:val="0D0D0D" w:themeColor="text1" w:themeTint="F2"/>
          <w:sz w:val="18"/>
          <w:szCs w:val="18"/>
        </w:rPr>
        <w:tab/>
      </w:r>
      <w:r w:rsidR="0044713C">
        <w:rPr>
          <w:rFonts w:cs="FiraSans-Regular"/>
          <w:b/>
          <w:color w:val="0D0D0D" w:themeColor="text1" w:themeTint="F2"/>
          <w:sz w:val="18"/>
          <w:szCs w:val="18"/>
        </w:rPr>
        <w:t>Struktura studentów</w:t>
      </w:r>
      <w:r w:rsidR="00121D2D">
        <w:rPr>
          <w:rFonts w:cs="FiraSans-Regular"/>
          <w:b/>
          <w:color w:val="0D0D0D" w:themeColor="text1" w:themeTint="F2"/>
          <w:sz w:val="18"/>
          <w:szCs w:val="18"/>
        </w:rPr>
        <w:t xml:space="preserve"> c</w:t>
      </w:r>
      <w:r w:rsidRPr="008A00C0">
        <w:rPr>
          <w:rFonts w:cs="FiraSans-Regular"/>
          <w:b/>
          <w:color w:val="0D0D0D" w:themeColor="text1" w:themeTint="F2"/>
          <w:sz w:val="18"/>
          <w:szCs w:val="18"/>
        </w:rPr>
        <w:t>udzoziemc</w:t>
      </w:r>
      <w:r w:rsidR="0044713C">
        <w:rPr>
          <w:rFonts w:cs="FiraSans-Regular"/>
          <w:b/>
          <w:color w:val="0D0D0D" w:themeColor="text1" w:themeTint="F2"/>
          <w:sz w:val="18"/>
          <w:szCs w:val="18"/>
        </w:rPr>
        <w:t>ów</w:t>
      </w:r>
      <w:r w:rsidRPr="008A00C0">
        <w:rPr>
          <w:rFonts w:cs="FiraSans-Regular"/>
          <w:b/>
          <w:color w:val="0D0D0D" w:themeColor="text1" w:themeTint="F2"/>
          <w:sz w:val="18"/>
          <w:szCs w:val="18"/>
        </w:rPr>
        <w:t xml:space="preserve"> według krajów pochodzenia</w:t>
      </w:r>
      <w:r w:rsidR="0044713C">
        <w:rPr>
          <w:rFonts w:cs="FiraSans-Regular"/>
          <w:b/>
          <w:color w:val="0D0D0D" w:themeColor="text1" w:themeTint="F2"/>
          <w:sz w:val="18"/>
          <w:szCs w:val="18"/>
        </w:rPr>
        <w:t xml:space="preserve"> </w:t>
      </w:r>
      <w:r w:rsidR="0044713C">
        <w:rPr>
          <w:rFonts w:cs="FiraSans-Regular"/>
          <w:b/>
          <w:color w:val="0D0D0D" w:themeColor="text1" w:themeTint="F2"/>
          <w:sz w:val="18"/>
          <w:szCs w:val="18"/>
        </w:rPr>
        <w:br/>
      </w:r>
      <w:r w:rsidRPr="008A00C0">
        <w:rPr>
          <w:rFonts w:cs="FiraSans-Regular"/>
          <w:b/>
          <w:color w:val="0D0D0D" w:themeColor="text1" w:themeTint="F2"/>
          <w:sz w:val="18"/>
          <w:szCs w:val="18"/>
        </w:rPr>
        <w:t>w</w:t>
      </w:r>
      <w:r>
        <w:rPr>
          <w:rFonts w:cs="FiraSans-Regular"/>
          <w:b/>
          <w:color w:val="0D0D0D" w:themeColor="text1" w:themeTint="F2"/>
          <w:sz w:val="18"/>
          <w:szCs w:val="18"/>
        </w:rPr>
        <w:t> </w:t>
      </w:r>
      <w:r w:rsidRPr="008A00C0">
        <w:rPr>
          <w:rFonts w:cs="FiraSans-Regular"/>
          <w:b/>
          <w:color w:val="0D0D0D" w:themeColor="text1" w:themeTint="F2"/>
          <w:sz w:val="18"/>
          <w:szCs w:val="18"/>
        </w:rPr>
        <w:t>roku akademickim 20</w:t>
      </w:r>
      <w:r w:rsidR="009C2D09">
        <w:rPr>
          <w:rFonts w:cs="FiraSans-Regular"/>
          <w:b/>
          <w:color w:val="0D0D0D" w:themeColor="text1" w:themeTint="F2"/>
          <w:sz w:val="18"/>
          <w:szCs w:val="18"/>
        </w:rPr>
        <w:t>20</w:t>
      </w:r>
      <w:r w:rsidRPr="008A00C0">
        <w:rPr>
          <w:rFonts w:cs="FiraSans-Regular"/>
          <w:b/>
          <w:color w:val="0D0D0D" w:themeColor="text1" w:themeTint="F2"/>
          <w:sz w:val="18"/>
          <w:szCs w:val="18"/>
        </w:rPr>
        <w:t>/20</w:t>
      </w:r>
      <w:r w:rsidR="009A7144">
        <w:rPr>
          <w:rFonts w:cs="FiraSans-Regular"/>
          <w:b/>
          <w:color w:val="0D0D0D" w:themeColor="text1" w:themeTint="F2"/>
          <w:sz w:val="18"/>
          <w:szCs w:val="18"/>
        </w:rPr>
        <w:t>2</w:t>
      </w:r>
      <w:r w:rsidR="009C2D09">
        <w:rPr>
          <w:rFonts w:cs="FiraSans-Regular"/>
          <w:b/>
          <w:color w:val="0D0D0D" w:themeColor="text1" w:themeTint="F2"/>
          <w:sz w:val="18"/>
          <w:szCs w:val="18"/>
        </w:rPr>
        <w:t>1</w:t>
      </w:r>
    </w:p>
    <w:p w:rsidR="00881930" w:rsidRPr="00A71B65" w:rsidRDefault="00D66046" w:rsidP="00881930">
      <w:pPr>
        <w:tabs>
          <w:tab w:val="left" w:pos="851"/>
        </w:tabs>
        <w:spacing w:before="0"/>
        <w:jc w:val="both"/>
        <w:rPr>
          <w:rFonts w:cs="FiraSans-Regular"/>
          <w:color w:val="0D0D0D" w:themeColor="text1" w:themeTint="F2"/>
          <w:sz w:val="18"/>
          <w:szCs w:val="18"/>
        </w:rPr>
      </w:pPr>
      <w:r>
        <w:rPr>
          <w:rFonts w:cs="FiraSans-Regular"/>
          <w:b/>
          <w:noProof/>
          <w:color w:val="0D0D0D" w:themeColor="text1" w:themeTint="F2"/>
          <w:sz w:val="18"/>
          <w:szCs w:val="18"/>
          <w:lang w:eastAsia="pl-PL"/>
        </w:rPr>
        <mc:AlternateContent>
          <mc:Choice Requires="wpc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167971</wp:posOffset>
                </wp:positionV>
                <wp:extent cx="5122545" cy="2797175"/>
                <wp:effectExtent l="0" t="0" r="1905" b="0"/>
                <wp:wrapNone/>
                <wp:docPr id="260" name="Kanwa 2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264" name="Grupa 264"/>
                        <wpg:cNvGrpSpPr/>
                        <wpg:grpSpPr>
                          <a:xfrm>
                            <a:off x="1672590" y="150163"/>
                            <a:ext cx="3258014" cy="2268000"/>
                            <a:chOff x="1672590" y="158114"/>
                            <a:chExt cx="3258014" cy="2293200"/>
                          </a:xfrm>
                        </wpg:grpSpPr>
                        <wps:wsp>
                          <wps:cNvPr id="263" name="Łącznik prosty 263"/>
                          <wps:cNvCnPr/>
                          <wps:spPr>
                            <a:xfrm>
                              <a:off x="1672590" y="158114"/>
                              <a:ext cx="0" cy="229320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0" name="Łącznik prosty 120"/>
                          <wps:cNvCnPr/>
                          <wps:spPr>
                            <a:xfrm>
                              <a:off x="2317832" y="158114"/>
                              <a:ext cx="0" cy="229320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1" name="Łącznik prosty 121"/>
                          <wps:cNvCnPr/>
                          <wps:spPr>
                            <a:xfrm>
                              <a:off x="2971025" y="158114"/>
                              <a:ext cx="0" cy="229320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2" name="Łącznik prosty 122"/>
                          <wps:cNvCnPr/>
                          <wps:spPr>
                            <a:xfrm>
                              <a:off x="3624218" y="158114"/>
                              <a:ext cx="0" cy="229320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" name="Łącznik prosty 123"/>
                          <wps:cNvCnPr/>
                          <wps:spPr>
                            <a:xfrm>
                              <a:off x="4277411" y="158114"/>
                              <a:ext cx="0" cy="229320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4" name="Łącznik prosty 124"/>
                          <wps:cNvCnPr/>
                          <wps:spPr>
                            <a:xfrm>
                              <a:off x="4930604" y="158114"/>
                              <a:ext cx="0" cy="229320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252" name="Freeform 35"/>
                        <wps:cNvSpPr>
                          <a:spLocks noEditPoints="1"/>
                        </wps:cNvSpPr>
                        <wps:spPr bwMode="auto">
                          <a:xfrm>
                            <a:off x="1022350" y="158115"/>
                            <a:ext cx="3909695" cy="2251075"/>
                          </a:xfrm>
                          <a:custGeom>
                            <a:avLst/>
                            <a:gdLst>
                              <a:gd name="T0" fmla="*/ 1392 w 6157"/>
                              <a:gd name="T1" fmla="*/ 3333 h 3545"/>
                              <a:gd name="T2" fmla="*/ 0 w 6157"/>
                              <a:gd name="T3" fmla="*/ 3545 h 3545"/>
                              <a:gd name="T4" fmla="*/ 0 w 6157"/>
                              <a:gd name="T5" fmla="*/ 3055 h 3545"/>
                              <a:gd name="T6" fmla="*/ 104 w 6157"/>
                              <a:gd name="T7" fmla="*/ 3267 h 3545"/>
                              <a:gd name="T8" fmla="*/ 0 w 6157"/>
                              <a:gd name="T9" fmla="*/ 3055 h 3545"/>
                              <a:gd name="T10" fmla="*/ 108 w 6157"/>
                              <a:gd name="T11" fmla="*/ 2777 h 3545"/>
                              <a:gd name="T12" fmla="*/ 0 w 6157"/>
                              <a:gd name="T13" fmla="*/ 2992 h 3545"/>
                              <a:gd name="T14" fmla="*/ 0 w 6157"/>
                              <a:gd name="T15" fmla="*/ 2499 h 3545"/>
                              <a:gd name="T16" fmla="*/ 113 w 6157"/>
                              <a:gd name="T17" fmla="*/ 2714 h 3545"/>
                              <a:gd name="T18" fmla="*/ 0 w 6157"/>
                              <a:gd name="T19" fmla="*/ 2499 h 3545"/>
                              <a:gd name="T20" fmla="*/ 120 w 6157"/>
                              <a:gd name="T21" fmla="*/ 2221 h 3545"/>
                              <a:gd name="T22" fmla="*/ 0 w 6157"/>
                              <a:gd name="T23" fmla="*/ 2436 h 3545"/>
                              <a:gd name="T24" fmla="*/ 0 w 6157"/>
                              <a:gd name="T25" fmla="*/ 1943 h 3545"/>
                              <a:gd name="T26" fmla="*/ 125 w 6157"/>
                              <a:gd name="T27" fmla="*/ 2158 h 3545"/>
                              <a:gd name="T28" fmla="*/ 0 w 6157"/>
                              <a:gd name="T29" fmla="*/ 1943 h 3545"/>
                              <a:gd name="T30" fmla="*/ 125 w 6157"/>
                              <a:gd name="T31" fmla="*/ 1665 h 3545"/>
                              <a:gd name="T32" fmla="*/ 0 w 6157"/>
                              <a:gd name="T33" fmla="*/ 1880 h 3545"/>
                              <a:gd name="T34" fmla="*/ 0 w 6157"/>
                              <a:gd name="T35" fmla="*/ 1387 h 3545"/>
                              <a:gd name="T36" fmla="*/ 212 w 6157"/>
                              <a:gd name="T37" fmla="*/ 1602 h 3545"/>
                              <a:gd name="T38" fmla="*/ 0 w 6157"/>
                              <a:gd name="T39" fmla="*/ 1387 h 3545"/>
                              <a:gd name="T40" fmla="*/ 221 w 6157"/>
                              <a:gd name="T41" fmla="*/ 1109 h 3545"/>
                              <a:gd name="T42" fmla="*/ 0 w 6157"/>
                              <a:gd name="T43" fmla="*/ 1324 h 3545"/>
                              <a:gd name="T44" fmla="*/ 0 w 6157"/>
                              <a:gd name="T45" fmla="*/ 834 h 3545"/>
                              <a:gd name="T46" fmla="*/ 266 w 6157"/>
                              <a:gd name="T47" fmla="*/ 1046 h 3545"/>
                              <a:gd name="T48" fmla="*/ 0 w 6157"/>
                              <a:gd name="T49" fmla="*/ 834 h 3545"/>
                              <a:gd name="T50" fmla="*/ 518 w 6157"/>
                              <a:gd name="T51" fmla="*/ 556 h 3545"/>
                              <a:gd name="T52" fmla="*/ 0 w 6157"/>
                              <a:gd name="T53" fmla="*/ 768 h 3545"/>
                              <a:gd name="T54" fmla="*/ 0 w 6157"/>
                              <a:gd name="T55" fmla="*/ 278 h 3545"/>
                              <a:gd name="T56" fmla="*/ 808 w 6157"/>
                              <a:gd name="T57" fmla="*/ 490 h 3545"/>
                              <a:gd name="T58" fmla="*/ 0 w 6157"/>
                              <a:gd name="T59" fmla="*/ 278 h 3545"/>
                              <a:gd name="T60" fmla="*/ 6157 w 6157"/>
                              <a:gd name="T61" fmla="*/ 0 h 3545"/>
                              <a:gd name="T62" fmla="*/ 0 w 6157"/>
                              <a:gd name="T63" fmla="*/ 214 h 35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6157" h="3545">
                                <a:moveTo>
                                  <a:pt x="0" y="3333"/>
                                </a:moveTo>
                                <a:lnTo>
                                  <a:pt x="1392" y="3333"/>
                                </a:lnTo>
                                <a:lnTo>
                                  <a:pt x="1392" y="3545"/>
                                </a:lnTo>
                                <a:lnTo>
                                  <a:pt x="0" y="3545"/>
                                </a:lnTo>
                                <a:lnTo>
                                  <a:pt x="0" y="3333"/>
                                </a:lnTo>
                                <a:close/>
                                <a:moveTo>
                                  <a:pt x="0" y="3055"/>
                                </a:moveTo>
                                <a:lnTo>
                                  <a:pt x="104" y="3055"/>
                                </a:lnTo>
                                <a:lnTo>
                                  <a:pt x="104" y="3267"/>
                                </a:lnTo>
                                <a:lnTo>
                                  <a:pt x="0" y="3267"/>
                                </a:lnTo>
                                <a:lnTo>
                                  <a:pt x="0" y="3055"/>
                                </a:lnTo>
                                <a:close/>
                                <a:moveTo>
                                  <a:pt x="0" y="2777"/>
                                </a:moveTo>
                                <a:lnTo>
                                  <a:pt x="108" y="2777"/>
                                </a:lnTo>
                                <a:lnTo>
                                  <a:pt x="108" y="2992"/>
                                </a:lnTo>
                                <a:lnTo>
                                  <a:pt x="0" y="2992"/>
                                </a:lnTo>
                                <a:lnTo>
                                  <a:pt x="0" y="2777"/>
                                </a:lnTo>
                                <a:close/>
                                <a:moveTo>
                                  <a:pt x="0" y="2499"/>
                                </a:moveTo>
                                <a:lnTo>
                                  <a:pt x="113" y="2499"/>
                                </a:lnTo>
                                <a:lnTo>
                                  <a:pt x="113" y="2714"/>
                                </a:lnTo>
                                <a:lnTo>
                                  <a:pt x="0" y="2714"/>
                                </a:lnTo>
                                <a:lnTo>
                                  <a:pt x="0" y="2499"/>
                                </a:lnTo>
                                <a:close/>
                                <a:moveTo>
                                  <a:pt x="0" y="2221"/>
                                </a:moveTo>
                                <a:lnTo>
                                  <a:pt x="120" y="2221"/>
                                </a:lnTo>
                                <a:lnTo>
                                  <a:pt x="120" y="2436"/>
                                </a:lnTo>
                                <a:lnTo>
                                  <a:pt x="0" y="2436"/>
                                </a:lnTo>
                                <a:lnTo>
                                  <a:pt x="0" y="2221"/>
                                </a:lnTo>
                                <a:close/>
                                <a:moveTo>
                                  <a:pt x="0" y="1943"/>
                                </a:moveTo>
                                <a:lnTo>
                                  <a:pt x="125" y="1943"/>
                                </a:lnTo>
                                <a:lnTo>
                                  <a:pt x="125" y="2158"/>
                                </a:lnTo>
                                <a:lnTo>
                                  <a:pt x="0" y="2158"/>
                                </a:lnTo>
                                <a:lnTo>
                                  <a:pt x="0" y="1943"/>
                                </a:lnTo>
                                <a:close/>
                                <a:moveTo>
                                  <a:pt x="0" y="1665"/>
                                </a:moveTo>
                                <a:lnTo>
                                  <a:pt x="125" y="1665"/>
                                </a:lnTo>
                                <a:lnTo>
                                  <a:pt x="125" y="1880"/>
                                </a:lnTo>
                                <a:lnTo>
                                  <a:pt x="0" y="1880"/>
                                </a:lnTo>
                                <a:lnTo>
                                  <a:pt x="0" y="1665"/>
                                </a:lnTo>
                                <a:close/>
                                <a:moveTo>
                                  <a:pt x="0" y="1387"/>
                                </a:moveTo>
                                <a:lnTo>
                                  <a:pt x="212" y="1387"/>
                                </a:lnTo>
                                <a:lnTo>
                                  <a:pt x="212" y="1602"/>
                                </a:lnTo>
                                <a:lnTo>
                                  <a:pt x="0" y="1602"/>
                                </a:lnTo>
                                <a:lnTo>
                                  <a:pt x="0" y="1387"/>
                                </a:lnTo>
                                <a:close/>
                                <a:moveTo>
                                  <a:pt x="0" y="1109"/>
                                </a:moveTo>
                                <a:lnTo>
                                  <a:pt x="221" y="1109"/>
                                </a:lnTo>
                                <a:lnTo>
                                  <a:pt x="221" y="1324"/>
                                </a:lnTo>
                                <a:lnTo>
                                  <a:pt x="0" y="1324"/>
                                </a:lnTo>
                                <a:lnTo>
                                  <a:pt x="0" y="1109"/>
                                </a:lnTo>
                                <a:close/>
                                <a:moveTo>
                                  <a:pt x="0" y="834"/>
                                </a:moveTo>
                                <a:lnTo>
                                  <a:pt x="266" y="834"/>
                                </a:lnTo>
                                <a:lnTo>
                                  <a:pt x="266" y="1046"/>
                                </a:lnTo>
                                <a:lnTo>
                                  <a:pt x="0" y="1046"/>
                                </a:lnTo>
                                <a:lnTo>
                                  <a:pt x="0" y="834"/>
                                </a:lnTo>
                                <a:close/>
                                <a:moveTo>
                                  <a:pt x="0" y="556"/>
                                </a:moveTo>
                                <a:lnTo>
                                  <a:pt x="518" y="556"/>
                                </a:lnTo>
                                <a:lnTo>
                                  <a:pt x="518" y="768"/>
                                </a:lnTo>
                                <a:lnTo>
                                  <a:pt x="0" y="768"/>
                                </a:lnTo>
                                <a:lnTo>
                                  <a:pt x="0" y="556"/>
                                </a:lnTo>
                                <a:close/>
                                <a:moveTo>
                                  <a:pt x="0" y="278"/>
                                </a:moveTo>
                                <a:lnTo>
                                  <a:pt x="808" y="278"/>
                                </a:lnTo>
                                <a:lnTo>
                                  <a:pt x="808" y="490"/>
                                </a:lnTo>
                                <a:lnTo>
                                  <a:pt x="0" y="490"/>
                                </a:lnTo>
                                <a:lnTo>
                                  <a:pt x="0" y="278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6157" y="0"/>
                                </a:lnTo>
                                <a:lnTo>
                                  <a:pt x="6157" y="214"/>
                                </a:lnTo>
                                <a:lnTo>
                                  <a:pt x="0" y="2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995680" y="2475203"/>
                            <a:ext cx="5715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Default="00941147" w:rsidP="00D66046">
                              <w:pPr>
                                <w:spacing w:before="0" w:after="0" w:line="240" w:lineRule="auto"/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625600" y="2475203"/>
                            <a:ext cx="10096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Default="00941147" w:rsidP="00D66046">
                              <w:pPr>
                                <w:spacing w:before="0" w:after="0" w:line="240" w:lineRule="auto"/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273935" y="2475203"/>
                            <a:ext cx="10731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Default="00941147" w:rsidP="00D66046">
                              <w:pPr>
                                <w:spacing w:before="0" w:after="0" w:line="240" w:lineRule="auto"/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924810" y="2475203"/>
                            <a:ext cx="10795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Default="00941147" w:rsidP="00D66046">
                              <w:pPr>
                                <w:spacing w:before="0" w:after="0" w:line="240" w:lineRule="auto"/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3574415" y="2475203"/>
                            <a:ext cx="11112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Default="00941147" w:rsidP="00D66046">
                              <w:pPr>
                                <w:spacing w:before="0" w:after="0" w:line="240" w:lineRule="auto"/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4227830" y="2475203"/>
                            <a:ext cx="10795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Default="00941147" w:rsidP="00D66046">
                              <w:pPr>
                                <w:spacing w:before="0" w:after="0" w:line="240" w:lineRule="auto"/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853582" y="2475203"/>
                            <a:ext cx="22225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Default="00941147" w:rsidP="00D66046">
                              <w:pPr>
                                <w:spacing w:before="0" w:after="0" w:line="240" w:lineRule="auto"/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60 %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492760" y="2275840"/>
                            <a:ext cx="44894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C41CC5" w:rsidRDefault="00941147" w:rsidP="00D66046">
                              <w:pPr>
                                <w:spacing w:before="0" w:after="0" w:line="240" w:lineRule="auto"/>
                              </w:pPr>
                              <w:r w:rsidRPr="00C41CC5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Pozostałe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600075" y="2100580"/>
                            <a:ext cx="33909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C41CC5" w:rsidRDefault="00941147" w:rsidP="00D66046">
                              <w:pPr>
                                <w:spacing w:before="0" w:after="0" w:line="240" w:lineRule="auto"/>
                              </w:pPr>
                              <w:r w:rsidRPr="00C41CC5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Niemcy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702945" y="1924050"/>
                            <a:ext cx="23431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C41CC5" w:rsidRDefault="00941147" w:rsidP="00D66046">
                              <w:pPr>
                                <w:spacing w:before="0" w:after="0" w:line="240" w:lineRule="auto"/>
                              </w:pPr>
                              <w:r w:rsidRPr="00C41CC5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Indie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20370" y="1746885"/>
                            <a:ext cx="52197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C41CC5" w:rsidRDefault="00941147" w:rsidP="00D66046">
                              <w:pPr>
                                <w:spacing w:before="0" w:after="0" w:line="240" w:lineRule="auto"/>
                              </w:pPr>
                              <w:r w:rsidRPr="00C41CC5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Kazachstan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602615" y="1570355"/>
                            <a:ext cx="33655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C41CC5" w:rsidRDefault="00941147" w:rsidP="00D66046">
                              <w:pPr>
                                <w:spacing w:before="0" w:after="0" w:line="240" w:lineRule="auto"/>
                              </w:pPr>
                              <w:r w:rsidRPr="00C41CC5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Francja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81280" y="1395095"/>
                            <a:ext cx="86804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C41CC5" w:rsidRDefault="00941147" w:rsidP="00D66046">
                              <w:pPr>
                                <w:spacing w:before="0" w:after="0" w:line="240" w:lineRule="auto"/>
                              </w:pPr>
                              <w:r w:rsidRPr="00C41CC5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Stany Zjednoczone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605790" y="1218565"/>
                            <a:ext cx="33337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C41CC5" w:rsidRDefault="00941147" w:rsidP="00D66046">
                              <w:pPr>
                                <w:spacing w:before="0" w:after="0" w:line="240" w:lineRule="auto"/>
                              </w:pPr>
                              <w:r w:rsidRPr="00C41CC5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Włochy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685800" y="1041400"/>
                            <a:ext cx="25209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C41CC5" w:rsidRDefault="00941147" w:rsidP="00D66046">
                              <w:pPr>
                                <w:spacing w:before="0" w:after="0" w:line="240" w:lineRule="auto"/>
                              </w:pPr>
                              <w:r w:rsidRPr="00C41CC5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Rosja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682625" y="864870"/>
                            <a:ext cx="25463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C41CC5" w:rsidRDefault="00941147" w:rsidP="00D66046">
                              <w:pPr>
                                <w:spacing w:before="0" w:after="0" w:line="240" w:lineRule="auto"/>
                              </w:pPr>
                              <w:r w:rsidRPr="00C41CC5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Chiny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92760" y="689610"/>
                            <a:ext cx="44894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C41CC5" w:rsidRDefault="00941147" w:rsidP="00D66046">
                              <w:pPr>
                                <w:spacing w:before="0" w:after="0" w:line="240" w:lineRule="auto"/>
                              </w:pPr>
                              <w:r w:rsidRPr="00C41CC5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Hiszpania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508000" y="513080"/>
                            <a:ext cx="43307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C41CC5" w:rsidRDefault="00941147" w:rsidP="00D66046">
                              <w:pPr>
                                <w:spacing w:before="0" w:after="0" w:line="240" w:lineRule="auto"/>
                              </w:pPr>
                              <w:r w:rsidRPr="00C41CC5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Norwegia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8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557530" y="336550"/>
                            <a:ext cx="38290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C41CC5" w:rsidRDefault="00941147" w:rsidP="00D66046">
                              <w:pPr>
                                <w:spacing w:before="0" w:after="0" w:line="240" w:lineRule="auto"/>
                              </w:pPr>
                              <w:r w:rsidRPr="00C41CC5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Białoruś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9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582295" y="159385"/>
                            <a:ext cx="35750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C41CC5" w:rsidRDefault="00941147" w:rsidP="00D66046">
                              <w:pPr>
                                <w:spacing w:before="0" w:after="0" w:line="240" w:lineRule="auto"/>
                              </w:pPr>
                              <w:r w:rsidRPr="00C41CC5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Ukraina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2" name="Łącznik prosty 262"/>
                        <wps:cNvCnPr/>
                        <wps:spPr>
                          <a:xfrm>
                            <a:off x="1022350" y="151130"/>
                            <a:ext cx="0" cy="2268000"/>
                          </a:xfrm>
                          <a:prstGeom prst="line">
                            <a:avLst/>
                          </a:prstGeom>
                          <a:ln w="762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Kanwa 260" o:spid="_x0000_s1063" editas="canvas" style="position:absolute;left:0;text-align:left;margin-left:0;margin-top:13.25pt;width:403.35pt;height:220.25pt;z-index:251843584" coordsize="51225,27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">
                <v:shape id="_x0000_s1064" type="#_x0000_t75" style="position:absolute;width:51225;height:27971;visibility:visible;mso-wrap-style:square">
                  <v:fill o:detectmouseclick="t"/>
                  <v:path o:connecttype="none"/>
                </v:shape>
                <v:group id="Grupa 264" o:spid="_x0000_s1065" style="position:absolute;left:16725;top:1501;width:32581;height:22680" coordorigin="16725,1581" coordsize="32580,22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UYg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FGIPFAAAA3AAA&#10;AA8AAAAAAAAAAAAAAAAAqgIAAGRycy9kb3ducmV2LnhtbFBLBQYAAAAABAAEAPoAAACcAwAAAAA=&#10;">
                  <v:line id="Łącznik prosty 263" o:spid="_x0000_s1066" style="position:absolute;visibility:visible;mso-wrap-style:square" from="16725,1581" to="16725,24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jod8UAAADcAAAADwAAAGRycy9kb3ducmV2LnhtbESPQWvCQBSE7wX/w/IEb3WjUgnRVYIg&#10;jdBL0x48PrPPbDD7NmS3Gv31bqHQ4zAz3zDr7WBbcaXeN44VzKYJCOLK6YZrBd9f+9cUhA/IGlvH&#10;pOBOHrab0csaM+1u/EnXMtQiQthnqMCE0GVS+sqQRT91HXH0zq63GKLsa6l7vEW4beU8SZbSYsNx&#10;wWBHO0PVpfyxCk4fpsuLd5uXs+LwdnwcjukiLZSajId8BSLQEP7Df+1CK5gvF/B7Jh4BuXk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gjod8UAAADcAAAADwAAAAAAAAAA&#10;AAAAAAChAgAAZHJzL2Rvd25yZXYueG1sUEsFBgAAAAAEAAQA+QAAAJMDAAAAAA==&#10;" strokecolor="#5a5a5a [2109]" strokeweight=".3pt">
                    <v:stroke joinstyle="miter"/>
                  </v:line>
                  <v:line id="Łącznik prosty 120" o:spid="_x0000_s1067" style="position:absolute;visibility:visible;mso-wrap-style:square" from="23178,1581" to="23178,24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WuvMYAAADcAAAADwAAAGRycy9kb3ducmV2LnhtbESPQWvDMAyF74P9B6PBbqvTjo2Q1i1h&#10;MJbCLkt76FGN1TgslkPstVl/fXUY7Cbxnt77tNpMvldnGmMX2MB8loEiboLtuDWw370/5aBiQrbY&#10;ByYDvxRhs76/W2Fhw4W/6FynVkkIxwINuJSGQuvYOPIYZ2EgFu0URo9J1rHVdsSLhPteL7LsVXvs&#10;WBocDvTmqPmuf7yB46cbyurDl/W82r4crttD/pxXxjw+TOUSVKIp/Zv/risr+AvBl2dkAr2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+VrrzGAAAA3AAAAA8AAAAAAAAA&#10;AAAAAAAAoQIAAGRycy9kb3ducmV2LnhtbFBLBQYAAAAABAAEAPkAAACUAwAAAAA=&#10;" strokecolor="#5a5a5a [2109]" strokeweight=".3pt">
                    <v:stroke joinstyle="miter"/>
                  </v:line>
                  <v:line id="Łącznik prosty 121" o:spid="_x0000_s1068" style="position:absolute;visibility:visible;mso-wrap-style:square" from="29710,1581" to="29710,24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kLJ8MAAADcAAAADwAAAGRycy9kb3ducmV2LnhtbERPTWvCQBC9F/wPywi91U0slpC6ShDE&#10;CL0YPXicZqfZ0OxsyK6a9td3BaG3ebzPWa5H24krDb51rCCdJSCIa6dbbhScjtuXDIQPyBo7x6Tg&#10;hzysV5OnJeba3fhA1yo0Ioawz1GBCaHPpfS1IYt+5nriyH25wWKIcGikHvAWw20n50nyJi22HBsM&#10;9rQxVH9XF6vg88P0RbmzRZWW+8X5d3/OXrNSqefpWLyDCDSGf/HDXeo4f57C/Zl4gV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DZCyfDAAAA3AAAAA8AAAAAAAAAAAAA&#10;AAAAoQIAAGRycy9kb3ducmV2LnhtbFBLBQYAAAAABAAEAPkAAACRAwAAAAA=&#10;" strokecolor="#5a5a5a [2109]" strokeweight=".3pt">
                    <v:stroke joinstyle="miter"/>
                  </v:line>
                  <v:line id="Łącznik prosty 122" o:spid="_x0000_s1069" style="position:absolute;visibility:visible;mso-wrap-style:square" from="36242,1581" to="36242,24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uVUMMAAADcAAAADwAAAGRycy9kb3ducmV2LnhtbERPTWvCQBC9C/6HZYTezMaUSkhdJQjS&#10;CF6a9uBxmp1mQ7OzIbvVtL/eLRS8zeN9zmY32V5caPSdYwWrJAVB3Djdcavg/e2wzEH4gKyxd0wK&#10;fsjDbjufbbDQ7sqvdKlDK2II+wIVmBCGQkrfGLLoEzcQR+7TjRZDhGMr9YjXGG57maXpWlrsODYY&#10;HGhvqPmqv62Cj5MZyurFlvWqOj6df4/n/DGvlHpYTOUziEBTuIv/3ZWO87MM/p6JF8jt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ALlVDDAAAA3AAAAA8AAAAAAAAAAAAA&#10;AAAAoQIAAGRycy9kb3ducmV2LnhtbFBLBQYAAAAABAAEAPkAAACRAwAAAAA=&#10;" strokecolor="#5a5a5a [2109]" strokeweight=".3pt">
                    <v:stroke joinstyle="miter"/>
                  </v:line>
                  <v:line id="Łącznik prosty 123" o:spid="_x0000_s1070" style="position:absolute;visibility:visible;mso-wrap-style:square" from="42774,1581" to="42774,24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cwy8MAAADcAAAADwAAAGRycy9kb3ducmV2LnhtbERPTWvCQBC9F/wPyxS81Y2KJaSuEoRi&#10;hF6MHjyO2Wk2NDsbsluN/vquIPQ2j/c5y/VgW3Gh3jeOFUwnCQjiyumGawXHw+dbCsIHZI2tY1Jw&#10;Iw/r1ehliZl2V97TpQy1iCHsM1RgQugyKX1lyKKfuI44ct+utxgi7Gupe7zGcNvKWZK8S4sNxwaD&#10;HW0MVT/lr1Vw/jJdXmxtXk6L3eJ0353SeVooNX4d8g8QgYbwL366Cx3nz+bweCZeIF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9HMMvDAAAA3AAAAA8AAAAAAAAAAAAA&#10;AAAAoQIAAGRycy9kb3ducmV2LnhtbFBLBQYAAAAABAAEAPkAAACRAwAAAAA=&#10;" strokecolor="#5a5a5a [2109]" strokeweight=".3pt">
                    <v:stroke joinstyle="miter"/>
                  </v:line>
                  <v:line id="Łącznik prosty 124" o:spid="_x0000_s1071" style="position:absolute;visibility:visible;mso-wrap-style:square" from="49306,1581" to="49306,24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6ov8QAAADcAAAADwAAAGRycy9kb3ducmV2LnhtbERPS2vCQBC+F/oflil4qxsflRBdJRSK&#10;EXpp9OBxzI7Z0OxsyG41+uu7hYK3+fies9oMthUX6n3jWMFknIAgrpxuuFZw2H+8piB8QNbYOiYF&#10;N/KwWT8/rTDT7spfdClDLWII+wwVmBC6TEpfGbLox64jjtzZ9RZDhH0tdY/XGG5bOU2ShbTYcGww&#10;2NG7oeq7/LEKTp+my4utzctJsXs73nfHdJYWSo1ehnwJItAQHuJ/d6Hj/Okc/p6JF8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rqi/xAAAANwAAAAPAAAAAAAAAAAA&#10;AAAAAKECAABkcnMvZG93bnJldi54bWxQSwUGAAAAAAQABAD5AAAAkgMAAAAA&#10;" strokecolor="#5a5a5a [2109]" strokeweight=".3pt">
                    <v:stroke joinstyle="miter"/>
                  </v:line>
                </v:group>
                <v:shape id="Freeform 35" o:spid="_x0000_s1072" style="position:absolute;left:10223;top:1581;width:39097;height:22510;visibility:visible;mso-wrap-style:square;v-text-anchor:top" coordsize="6157,3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HHyMQA&#10;AADcAAAADwAAAGRycy9kb3ducmV2LnhtbESPQWvCQBSE70L/w/IK3nTTgEGiq7RCxYNiaxWvz+wz&#10;CWbfhuxq4r93C4LHYWa+YabzzlTiRo0rLSv4GEYgiDOrS84V7P++B2MQziNrrCyTgjs5mM/eelNM&#10;tW35l247n4sAYZeigsL7OpXSZQUZdENbEwfvbBuDPsgml7rBNsBNJeMoSqTBksNCgTUtCsouu6tR&#10;cPjarjW38cpHy+NPclpsLlmyUar/3n1OQHjq/Cv8bK+0gngUw/+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Rx8jEAAAA3AAAAA8AAAAAAAAAAAAAAAAAmAIAAGRycy9k&#10;b3ducmV2LnhtbFBLBQYAAAAABAAEAPUAAACJAwAAAAA=&#10;" path="m,3333r1392,l1392,3545,,3545,,3333xm,3055r104,l104,3267,,3267,,3055xm,2777r108,l108,2992,,2992,,2777xm,2499r113,l113,2714,,2714,,2499xm,2221r120,l120,2436,,2436,,2221xm,1943r125,l125,2158,,2158,,1943xm,1665r125,l125,1880,,1880,,1665xm,1387r212,l212,1602,,1602,,1387xm,1109r221,l221,1324,,1324,,1109xm,834r266,l266,1046,,1046,,834xm,556r518,l518,768,,768,,556xm,278r808,l808,490,,490,,278xm,l6157,r,214l,214,,xe" fillcolor="#001d77" stroked="f">
                  <v:path arrowok="t" o:connecttype="custom" o:connectlocs="883920,2116455;0,2251075;0,1939925;66040,2074545;0,1939925;68580,1763395;0,1899920;0,1586865;71755,1723390;0,1586865;76200,1410335;0,1546860;0,1233805;79375,1370330;0,1233805;79375,1057275;0,1193800;0,880745;134620,1017270;0,880745;140335,704215;0,840740;0,529590;168910,664210;0,529590;328930,353060;0,487680;0,176530;513080,311150;0,176530;3909695,0;0,135890" o:connectangles="0,0,0,0,0,0,0,0,0,0,0,0,0,0,0,0,0,0,0,0,0,0,0,0,0,0,0,0,0,0,0,0"/>
                  <o:lock v:ext="edit" verticies="t"/>
                </v:shape>
                <v:rect id="Rectangle 37" o:spid="_x0000_s1073" style="position:absolute;left:9956;top:24752;width:572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b3jMIA&#10;AADcAAAADwAAAGRycy9kb3ducmV2LnhtbESP3WoCMRSE7wXfIRzBO8262CKrUUQQbOmNqw9w2Jz9&#10;weRkSaK7ffumUOjlMDPfMLvDaI14kQ+dYwWrZQaCuHK640bB/XZebECEiKzROCYF3xTgsJ9Odlho&#10;N/CVXmVsRIJwKFBBG2NfSBmqliyGpeuJk1c7bzEm6RupPQ4Jbo3Ms+xdWuw4LbTY06ml6lE+rQJ5&#10;K8/DpjQ+c595/WU+LteanFLz2Xjcgog0xv/wX/uiFeR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tveMwgAAANwAAAAPAAAAAAAAAAAAAAAAAJgCAABkcnMvZG93&#10;bnJldi54bWxQSwUGAAAAAAQABAD1AAAAhwMAAAAA&#10;" filled="f" stroked="f">
                  <v:textbox style="mso-fit-shape-to-text:t" inset="0,0,0,0">
                    <w:txbxContent>
                      <w:p w:rsidR="00941147" w:rsidRDefault="00941147" w:rsidP="00D66046">
                        <w:pPr>
                          <w:spacing w:before="0" w:after="0" w:line="240" w:lineRule="auto"/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38" o:spid="_x0000_s1074" style="position:absolute;left:16256;top:24752;width:1009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pSF8EA&#10;AADcAAAADwAAAGRycy9kb3ducmV2LnhtbESP3YrCMBSE74V9h3CEvdPUgotUo4gguOKN1Qc4NKc/&#10;mJyUJGu7b28WhL0cZuYbZrMbrRFP8qFzrGAxz0AQV0533Ci4346zFYgQkTUax6TglwLsth+TDRba&#10;DXylZxkbkSAcClTQxtgXUoaqJYth7nri5NXOW4xJ+kZqj0OCWyPzLPuSFjtOCy32dGipepQ/VoG8&#10;lcdhVRqfuXNeX8z36VqTU+pzOu7XICKN8T/8bp+0gny5hL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6UhfBAAAA3AAAAA8AAAAAAAAAAAAAAAAAmAIAAGRycy9kb3du&#10;cmV2LnhtbFBLBQYAAAAABAAEAPUAAACGAwAAAAA=&#10;" filled="f" stroked="f">
                  <v:textbox style="mso-fit-shape-to-text:t" inset="0,0,0,0">
                    <w:txbxContent>
                      <w:p w:rsidR="00941147" w:rsidRDefault="00941147" w:rsidP="00D66046">
                        <w:pPr>
                          <w:spacing w:before="0" w:after="0" w:line="240" w:lineRule="auto"/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  <v:rect id="Rectangle 39" o:spid="_x0000_s1075" style="position:absolute;left:22739;top:24752;width:1073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1xDs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dcQ7BAAAA2wAAAA8AAAAAAAAAAAAAAAAAmAIAAGRycy9kb3du&#10;cmV2LnhtbFBLBQYAAAAABAAEAPUAAACGAwAAAAA=&#10;" filled="f" stroked="f">
                  <v:textbox style="mso-fit-shape-to-text:t" inset="0,0,0,0">
                    <w:txbxContent>
                      <w:p w:rsidR="00941147" w:rsidRDefault="00941147" w:rsidP="00D66046">
                        <w:pPr>
                          <w:spacing w:before="0" w:after="0" w:line="240" w:lineRule="auto"/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20</w:t>
                        </w:r>
                      </w:p>
                    </w:txbxContent>
                  </v:textbox>
                </v:rect>
                <v:rect id="Rectangle 40" o:spid="_x0000_s1076" style="position:absolute;left:29248;top:24752;width:1079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HUlcAA&#10;AADbAAAADwAAAGRycy9kb3ducmV2LnhtbESPzYoCMRCE7wu+Q2jB25pRYZ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1HUlcAAAADbAAAADwAAAAAAAAAAAAAAAACYAgAAZHJzL2Rvd25y&#10;ZXYueG1sUEsFBgAAAAAEAAQA9QAAAIUDAAAAAA==&#10;" filled="f" stroked="f">
                  <v:textbox style="mso-fit-shape-to-text:t" inset="0,0,0,0">
                    <w:txbxContent>
                      <w:p w:rsidR="00941147" w:rsidRDefault="00941147" w:rsidP="00D66046">
                        <w:pPr>
                          <w:spacing w:before="0" w:after="0" w:line="240" w:lineRule="auto"/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30</w:t>
                        </w:r>
                      </w:p>
                    </w:txbxContent>
                  </v:textbox>
                </v:rect>
                <v:rect id="Rectangle 41" o:spid="_x0000_s1077" style="position:absolute;left:35744;top:24752;width:1111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hM4c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4TOHBAAAA2wAAAA8AAAAAAAAAAAAAAAAAmAIAAGRycy9kb3du&#10;cmV2LnhtbFBLBQYAAAAABAAEAPUAAACGAwAAAAA=&#10;" filled="f" stroked="f">
                  <v:textbox style="mso-fit-shape-to-text:t" inset="0,0,0,0">
                    <w:txbxContent>
                      <w:p w:rsidR="00941147" w:rsidRDefault="00941147" w:rsidP="00D66046">
                        <w:pPr>
                          <w:spacing w:before="0" w:after="0" w:line="240" w:lineRule="auto"/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40</w:t>
                        </w:r>
                      </w:p>
                    </w:txbxContent>
                  </v:textbox>
                </v:rect>
                <v:rect id="Rectangle 42" o:spid="_x0000_s1078" style="position:absolute;left:42278;top:24752;width:1079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Tpes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06XrBAAAA2wAAAA8AAAAAAAAAAAAAAAAAmAIAAGRycy9kb3du&#10;cmV2LnhtbFBLBQYAAAAABAAEAPUAAACGAwAAAAA=&#10;" filled="f" stroked="f">
                  <v:textbox style="mso-fit-shape-to-text:t" inset="0,0,0,0">
                    <w:txbxContent>
                      <w:p w:rsidR="00941147" w:rsidRDefault="00941147" w:rsidP="00D66046">
                        <w:pPr>
                          <w:spacing w:before="0" w:after="0" w:line="240" w:lineRule="auto"/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50</w:t>
                        </w:r>
                      </w:p>
                    </w:txbxContent>
                  </v:textbox>
                </v:rect>
                <v:rect id="Rectangle 43" o:spid="_x0000_s1079" style="position:absolute;left:48535;top:24752;width:2223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Z3Dc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yZ3DcAAAADbAAAADwAAAAAAAAAAAAAAAACYAgAAZHJzL2Rvd25y&#10;ZXYueG1sUEsFBgAAAAAEAAQA9QAAAIUDAAAAAA==&#10;" filled="f" stroked="f">
                  <v:textbox style="mso-fit-shape-to-text:t" inset="0,0,0,0">
                    <w:txbxContent>
                      <w:p w:rsidR="00941147" w:rsidRDefault="00941147" w:rsidP="00D66046">
                        <w:pPr>
                          <w:spacing w:before="0" w:after="0" w:line="240" w:lineRule="auto"/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60 %</w:t>
                        </w:r>
                      </w:p>
                    </w:txbxContent>
                  </v:textbox>
                </v:rect>
                <v:rect id="Rectangle 44" o:spid="_x0000_s1080" style="position:absolute;left:4927;top:22758;width:4490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rSls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q0pbBAAAA2wAAAA8AAAAAAAAAAAAAAAAAmAIAAGRycy9kb3du&#10;cmV2LnhtbFBLBQYAAAAABAAEAPUAAACGAwAAAAA=&#10;" filled="f" stroked="f">
                  <v:textbox style="mso-fit-shape-to-text:t" inset="0,0,0,0">
                    <w:txbxContent>
                      <w:p w:rsidR="00941147" w:rsidRPr="00C41CC5" w:rsidRDefault="00941147" w:rsidP="00D66046">
                        <w:pPr>
                          <w:spacing w:before="0" w:after="0" w:line="240" w:lineRule="auto"/>
                        </w:pPr>
                        <w:r w:rsidRPr="00C41CC5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Pozostałe</w:t>
                        </w:r>
                      </w:p>
                    </w:txbxContent>
                  </v:textbox>
                </v:rect>
                <v:rect id="Rectangle 45" o:spid="_x0000_s1081" style="position:absolute;left:6000;top:21005;width:3391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VG5L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9UbkvwAAANsAAAAPAAAAAAAAAAAAAAAAAJgCAABkcnMvZG93bnJl&#10;di54bWxQSwUGAAAAAAQABAD1AAAAhAMAAAAA&#10;" filled="f" stroked="f">
                  <v:textbox style="mso-fit-shape-to-text:t" inset="0,0,0,0">
                    <w:txbxContent>
                      <w:p w:rsidR="00941147" w:rsidRPr="00C41CC5" w:rsidRDefault="00941147" w:rsidP="00D66046">
                        <w:pPr>
                          <w:spacing w:before="0" w:after="0" w:line="240" w:lineRule="auto"/>
                        </w:pPr>
                        <w:r w:rsidRPr="00C41CC5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Niemcy</w:t>
                        </w:r>
                      </w:p>
                    </w:txbxContent>
                  </v:textbox>
                </v:rect>
                <v:rect id="Rectangle 46" o:spid="_x0000_s1082" style="position:absolute;left:7029;top:19240;width:2343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jf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543/BAAAA2wAAAA8AAAAAAAAAAAAAAAAAmAIAAGRycy9kb3du&#10;cmV2LnhtbFBLBQYAAAAABAAEAPUAAACGAwAAAAA=&#10;" filled="f" stroked="f">
                  <v:textbox style="mso-fit-shape-to-text:t" inset="0,0,0,0">
                    <w:txbxContent>
                      <w:p w:rsidR="00941147" w:rsidRPr="00C41CC5" w:rsidRDefault="00941147" w:rsidP="00D66046">
                        <w:pPr>
                          <w:spacing w:before="0" w:after="0" w:line="240" w:lineRule="auto"/>
                        </w:pPr>
                        <w:r w:rsidRPr="00C41CC5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Indie</w:t>
                        </w:r>
                      </w:p>
                    </w:txbxContent>
                  </v:textbox>
                </v:rect>
                <v:rect id="Rectangle 47" o:spid="_x0000_s1083" style="position:absolute;left:4203;top:17468;width:5220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5n7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hTmfvwAAANsAAAAPAAAAAAAAAAAAAAAAAJgCAABkcnMvZG93bnJl&#10;di54bWxQSwUGAAAAAAQABAD1AAAAhAMAAAAA&#10;" filled="f" stroked="f">
                  <v:textbox style="mso-fit-shape-to-text:t" inset="0,0,0,0">
                    <w:txbxContent>
                      <w:p w:rsidR="00941147" w:rsidRPr="00C41CC5" w:rsidRDefault="00941147" w:rsidP="00D66046">
                        <w:pPr>
                          <w:spacing w:before="0" w:after="0" w:line="240" w:lineRule="auto"/>
                        </w:pPr>
                        <w:r w:rsidRPr="00C41CC5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Kazachstan</w:t>
                        </w:r>
                      </w:p>
                    </w:txbxContent>
                  </v:textbox>
                </v:rect>
                <v:rect id="Rectangle 48" o:spid="_x0000_s1084" style="position:absolute;left:6026;top:15703;width:3365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cBMAA&#10;AADbAAAADwAAAGRycy9kb3ducmV2LnhtbESPzYoCMRCE7wu+Q2jB25pRlk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mcBMAAAADbAAAADwAAAAAAAAAAAAAAAACYAgAAZHJzL2Rvd25y&#10;ZXYueG1sUEsFBgAAAAAEAAQA9QAAAIUDAAAAAA==&#10;" filled="f" stroked="f">
                  <v:textbox style="mso-fit-shape-to-text:t" inset="0,0,0,0">
                    <w:txbxContent>
                      <w:p w:rsidR="00941147" w:rsidRPr="00C41CC5" w:rsidRDefault="00941147" w:rsidP="00D66046">
                        <w:pPr>
                          <w:spacing w:before="0" w:after="0" w:line="240" w:lineRule="auto"/>
                        </w:pPr>
                        <w:r w:rsidRPr="00C41CC5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Francja</w:t>
                        </w:r>
                      </w:p>
                    </w:txbxContent>
                  </v:textbox>
                </v:rect>
                <v:rect id="Rectangle 49" o:spid="_x0000_s1085" style="position:absolute;left:812;top:13950;width:8681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sCc8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bAnPBAAAA2wAAAA8AAAAAAAAAAAAAAAAAmAIAAGRycy9kb3du&#10;cmV2LnhtbFBLBQYAAAAABAAEAPUAAACGAwAAAAA=&#10;" filled="f" stroked="f">
                  <v:textbox style="mso-fit-shape-to-text:t" inset="0,0,0,0">
                    <w:txbxContent>
                      <w:p w:rsidR="00941147" w:rsidRPr="00C41CC5" w:rsidRDefault="00941147" w:rsidP="00D66046">
                        <w:pPr>
                          <w:spacing w:before="0" w:after="0" w:line="240" w:lineRule="auto"/>
                        </w:pPr>
                        <w:r w:rsidRPr="00C41CC5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Stany Zjednoczone</w:t>
                        </w:r>
                      </w:p>
                    </w:txbxContent>
                  </v:textbox>
                </v:rect>
                <v:rect id="Rectangle 50" o:spid="_x0000_s1086" style="position:absolute;left:6057;top:12185;width:3334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en6M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Xp+jBAAAA2wAAAA8AAAAAAAAAAAAAAAAAmAIAAGRycy9kb3du&#10;cmV2LnhtbFBLBQYAAAAABAAEAPUAAACGAwAAAAA=&#10;" filled="f" stroked="f">
                  <v:textbox style="mso-fit-shape-to-text:t" inset="0,0,0,0">
                    <w:txbxContent>
                      <w:p w:rsidR="00941147" w:rsidRPr="00C41CC5" w:rsidRDefault="00941147" w:rsidP="00D66046">
                        <w:pPr>
                          <w:spacing w:before="0" w:after="0" w:line="240" w:lineRule="auto"/>
                        </w:pPr>
                        <w:r w:rsidRPr="00C41CC5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Włochy</w:t>
                        </w:r>
                      </w:p>
                    </w:txbxContent>
                  </v:textbox>
                </v:rect>
                <v:rect id="Rectangle 51" o:spid="_x0000_s1087" style="position:absolute;left:6858;top:10414;width:2520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/nMAA&#10;AADbAAAADwAAAGRycy9kb3ducmV2LnhtbESPzYoCMRCE7wu+Q2jB25pRZ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4/nMAAAADbAAAADwAAAAAAAAAAAAAAAACYAgAAZHJzL2Rvd25y&#10;ZXYueG1sUEsFBgAAAAAEAAQA9QAAAIUDAAAAAA==&#10;" filled="f" stroked="f">
                  <v:textbox style="mso-fit-shape-to-text:t" inset="0,0,0,0">
                    <w:txbxContent>
                      <w:p w:rsidR="00941147" w:rsidRPr="00C41CC5" w:rsidRDefault="00941147" w:rsidP="00D66046">
                        <w:pPr>
                          <w:spacing w:before="0" w:after="0" w:line="240" w:lineRule="auto"/>
                        </w:pPr>
                        <w:r w:rsidRPr="00C41CC5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Rosja</w:t>
                        </w:r>
                      </w:p>
                    </w:txbxContent>
                  </v:textbox>
                </v:rect>
                <v:rect id="Rectangle 52" o:spid="_x0000_s1088" style="position:absolute;left:6826;top:8648;width:2546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KaB8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ymgfBAAAA2wAAAA8AAAAAAAAAAAAAAAAAmAIAAGRycy9kb3du&#10;cmV2LnhtbFBLBQYAAAAABAAEAPUAAACGAwAAAAA=&#10;" filled="f" stroked="f">
                  <v:textbox style="mso-fit-shape-to-text:t" inset="0,0,0,0">
                    <w:txbxContent>
                      <w:p w:rsidR="00941147" w:rsidRPr="00C41CC5" w:rsidRDefault="00941147" w:rsidP="00D66046">
                        <w:pPr>
                          <w:spacing w:before="0" w:after="0" w:line="240" w:lineRule="auto"/>
                        </w:pPr>
                        <w:r w:rsidRPr="00C41CC5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Chiny</w:t>
                        </w:r>
                      </w:p>
                    </w:txbxContent>
                  </v:textbox>
                </v:rect>
                <v:rect id="Rectangle 53" o:spid="_x0000_s1089" style="position:absolute;left:4927;top:6896;width:4490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Ec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AEcMAAAADbAAAADwAAAAAAAAAAAAAAAACYAgAAZHJzL2Rvd25y&#10;ZXYueG1sUEsFBgAAAAAEAAQA9QAAAIUDAAAAAA==&#10;" filled="f" stroked="f">
                  <v:textbox style="mso-fit-shape-to-text:t" inset="0,0,0,0">
                    <w:txbxContent>
                      <w:p w:rsidR="00941147" w:rsidRPr="00C41CC5" w:rsidRDefault="00941147" w:rsidP="00D66046">
                        <w:pPr>
                          <w:spacing w:before="0" w:after="0" w:line="240" w:lineRule="auto"/>
                        </w:pPr>
                        <w:r w:rsidRPr="00C41CC5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Hiszpania</w:t>
                        </w:r>
                      </w:p>
                    </w:txbxContent>
                  </v:textbox>
                </v:rect>
                <v:rect id="Rectangle 54" o:spid="_x0000_s1090" style="position:absolute;left:5080;top:5130;width:4330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h68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soevBAAAA2wAAAA8AAAAAAAAAAAAAAAAAmAIAAGRycy9kb3du&#10;cmV2LnhtbFBLBQYAAAAABAAEAPUAAACGAwAAAAA=&#10;" filled="f" stroked="f">
                  <v:textbox style="mso-fit-shape-to-text:t" inset="0,0,0,0">
                    <w:txbxContent>
                      <w:p w:rsidR="00941147" w:rsidRPr="00C41CC5" w:rsidRDefault="00941147" w:rsidP="00D66046">
                        <w:pPr>
                          <w:spacing w:before="0" w:after="0" w:line="240" w:lineRule="auto"/>
                        </w:pPr>
                        <w:r w:rsidRPr="00C41CC5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Norwegia</w:t>
                        </w:r>
                      </w:p>
                    </w:txbxContent>
                  </v:textbox>
                </v:rect>
                <v:rect id="Rectangle 55" o:spid="_x0000_s1091" style="position:absolute;left:5575;top:3365;width:3829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v9ib4A&#10;AADcAAAADwAAAGRycy9kb3ducmV2LnhtbERPy4rCMBTdC/5DuMLsNLUwItUoIgiOzMbqB1ya2wcm&#10;NyWJtvP3ZjHg8nDe2/1ojXiRD51jBctFBoK4crrjRsH9dpqvQYSIrNE4JgV/FGC/m062WGg38JVe&#10;ZWxECuFQoII2xr6QMlQtWQwL1xMnrnbeYkzQN1J7HFK4NTLPspW02HFqaLGnY0vVo3xaBfJWnoZ1&#10;aXzmLnn9a37O15qcUl+z8bABEWmMH/G/+6wV5N9pbT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77/Ym+AAAA3AAAAA8AAAAAAAAAAAAAAAAAmAIAAGRycy9kb3ducmV2&#10;LnhtbFBLBQYAAAAABAAEAPUAAACDAwAAAAA=&#10;" filled="f" stroked="f">
                  <v:textbox style="mso-fit-shape-to-text:t" inset="0,0,0,0">
                    <w:txbxContent>
                      <w:p w:rsidR="00941147" w:rsidRPr="00C41CC5" w:rsidRDefault="00941147" w:rsidP="00D66046">
                        <w:pPr>
                          <w:spacing w:before="0" w:after="0" w:line="240" w:lineRule="auto"/>
                        </w:pPr>
                        <w:r w:rsidRPr="00C41CC5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Białoruś</w:t>
                        </w:r>
                      </w:p>
                    </w:txbxContent>
                  </v:textbox>
                </v:rect>
                <v:rect id="Rectangle 56" o:spid="_x0000_s1092" style="position:absolute;left:5822;top:1593;width:3576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dYEsIA&#10;AADcAAAADwAAAGRycy9kb3ducmV2LnhtbESP3WoCMRSE7wu+QziCdzXrgkVXo4ggaOmNqw9w2Jz9&#10;weRkSVJ3+/amUOjlMDPfMNv9aI14kg+dYwWLeQaCuHK640bB/XZ6X4EIEVmjcUwKfijAfjd522Kh&#10;3cBXepaxEQnCoUAFbYx9IWWoWrIY5q4nTl7tvMWYpG+k9jgkuDUyz7IPabHjtNBiT8eWqkf5bRXI&#10;W3kaVqXxmfvM6y9zOV9rckrNpuNhAyLSGP/Df+2zVpAv1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t1gSwgAAANwAAAAPAAAAAAAAAAAAAAAAAJgCAABkcnMvZG93&#10;bnJldi54bWxQSwUGAAAAAAQABAD1AAAAhwMAAAAA&#10;" filled="f" stroked="f">
                  <v:textbox style="mso-fit-shape-to-text:t" inset="0,0,0,0">
                    <w:txbxContent>
                      <w:p w:rsidR="00941147" w:rsidRPr="00C41CC5" w:rsidRDefault="00941147" w:rsidP="00D66046">
                        <w:pPr>
                          <w:spacing w:before="0" w:after="0" w:line="240" w:lineRule="auto"/>
                        </w:pPr>
                        <w:r w:rsidRPr="00C41CC5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Ukraina</w:t>
                        </w:r>
                      </w:p>
                    </w:txbxContent>
                  </v:textbox>
                </v:rect>
                <v:line id="Łącznik prosty 262" o:spid="_x0000_s1093" style="position:absolute;visibility:visible;mso-wrap-style:square" from="10223,1511" to="10223,24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yqzMYAAADcAAAADwAAAGRycy9kb3ducmV2LnhtbESP3WrCQBSE74W+w3IK3kizaSgiMauU&#10;QkUEKf5Qbw/Z0yQkezbNriZ5+25B8HKYmW+YbD2YRtyoc5VlBa9RDII4t7riQsH59PmyAOE8ssbG&#10;MikYycF69TTJMNW25wPdjr4QAcIuRQWl920qpctLMugi2xIH78d2Bn2QXSF1h32Am0YmcTyXBisO&#10;CyW29FFSXh+vRoHcncZZPTuY/f5t+8Xy8l3/4kap6fPwvgThafCP8L291QqSeQL/Z8IRkK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dcqszGAAAA3AAAAA8AAAAAAAAA&#10;AAAAAAAAoQIAAGRycy9kb3ducmV2LnhtbFBLBQYAAAAABAAEAPkAAACUAwAAAAA=&#10;" strokecolor="#5a5a5a [2109]" strokeweight=".6pt">
                  <v:stroke joinstyle="miter"/>
                </v:line>
              </v:group>
            </w:pict>
          </mc:Fallback>
        </mc:AlternateContent>
      </w:r>
      <w:r w:rsidR="00881930">
        <w:rPr>
          <w:rFonts w:cs="FiraSans-Regular"/>
          <w:b/>
          <w:color w:val="0D0D0D" w:themeColor="text1" w:themeTint="F2"/>
          <w:sz w:val="18"/>
          <w:szCs w:val="18"/>
        </w:rPr>
        <w:tab/>
      </w:r>
      <w:r w:rsidR="00881930" w:rsidRPr="00A71B65">
        <w:rPr>
          <w:rFonts w:cs="FiraSans-Regular"/>
          <w:color w:val="0D0D0D" w:themeColor="text1" w:themeTint="F2"/>
          <w:sz w:val="18"/>
          <w:szCs w:val="18"/>
        </w:rPr>
        <w:t>Stan w dniu 3</w:t>
      </w:r>
      <w:r w:rsidR="00967672" w:rsidRPr="00A71B65">
        <w:rPr>
          <w:rFonts w:cs="FiraSans-Regular"/>
          <w:color w:val="0D0D0D" w:themeColor="text1" w:themeTint="F2"/>
          <w:sz w:val="18"/>
          <w:szCs w:val="18"/>
        </w:rPr>
        <w:t>1</w:t>
      </w:r>
      <w:r w:rsidR="00881930" w:rsidRPr="00A71B65">
        <w:rPr>
          <w:rFonts w:cs="FiraSans-Regular"/>
          <w:color w:val="0D0D0D" w:themeColor="text1" w:themeTint="F2"/>
          <w:sz w:val="18"/>
          <w:szCs w:val="18"/>
        </w:rPr>
        <w:t xml:space="preserve"> </w:t>
      </w:r>
      <w:r w:rsidR="00967672" w:rsidRPr="00A71B65">
        <w:rPr>
          <w:rFonts w:cs="FiraSans-Regular"/>
          <w:color w:val="0D0D0D" w:themeColor="text1" w:themeTint="F2"/>
          <w:sz w:val="18"/>
          <w:szCs w:val="18"/>
        </w:rPr>
        <w:t>grudnia</w:t>
      </w:r>
    </w:p>
    <w:p w:rsidR="00881930" w:rsidRDefault="00881930" w:rsidP="00881930">
      <w:pPr>
        <w:rPr>
          <w:rFonts w:cs="Arial"/>
          <w:szCs w:val="19"/>
          <w:highlight w:val="yellow"/>
        </w:rPr>
      </w:pPr>
    </w:p>
    <w:p w:rsidR="00881930" w:rsidRDefault="00881930" w:rsidP="00881930">
      <w:pPr>
        <w:rPr>
          <w:rFonts w:cs="Arial"/>
          <w:szCs w:val="19"/>
        </w:rPr>
      </w:pPr>
    </w:p>
    <w:p w:rsidR="00881930" w:rsidRDefault="00881930" w:rsidP="00881930">
      <w:pPr>
        <w:rPr>
          <w:rFonts w:cs="Arial"/>
          <w:szCs w:val="19"/>
        </w:rPr>
      </w:pPr>
    </w:p>
    <w:p w:rsidR="00881930" w:rsidRDefault="00881930" w:rsidP="00881930">
      <w:pPr>
        <w:rPr>
          <w:rFonts w:cs="Arial"/>
          <w:szCs w:val="19"/>
        </w:rPr>
      </w:pPr>
    </w:p>
    <w:p w:rsidR="00881930" w:rsidRDefault="00881930" w:rsidP="00881930">
      <w:pPr>
        <w:rPr>
          <w:rFonts w:cs="Arial"/>
          <w:szCs w:val="19"/>
        </w:rPr>
      </w:pPr>
    </w:p>
    <w:p w:rsidR="00881930" w:rsidRDefault="00881930" w:rsidP="00881930">
      <w:pPr>
        <w:rPr>
          <w:rFonts w:cs="Arial"/>
          <w:szCs w:val="19"/>
        </w:rPr>
      </w:pPr>
    </w:p>
    <w:p w:rsidR="00881930" w:rsidRDefault="00881930" w:rsidP="00881930">
      <w:pPr>
        <w:rPr>
          <w:rFonts w:cs="Arial"/>
          <w:szCs w:val="19"/>
        </w:rPr>
      </w:pPr>
    </w:p>
    <w:p w:rsidR="00881930" w:rsidRDefault="00881930" w:rsidP="00881930">
      <w:pPr>
        <w:rPr>
          <w:rFonts w:cs="Arial"/>
          <w:szCs w:val="19"/>
        </w:rPr>
      </w:pPr>
    </w:p>
    <w:p w:rsidR="00881930" w:rsidRDefault="00881930" w:rsidP="00881930">
      <w:pPr>
        <w:rPr>
          <w:rFonts w:cs="Arial"/>
          <w:szCs w:val="19"/>
        </w:rPr>
      </w:pPr>
    </w:p>
    <w:p w:rsidR="00881930" w:rsidRDefault="00881930" w:rsidP="00881930">
      <w:pPr>
        <w:rPr>
          <w:rFonts w:cs="Arial"/>
          <w:szCs w:val="19"/>
        </w:rPr>
      </w:pPr>
    </w:p>
    <w:p w:rsidR="00881930" w:rsidRDefault="00881930" w:rsidP="00881930">
      <w:pPr>
        <w:rPr>
          <w:rFonts w:cs="Arial"/>
          <w:szCs w:val="19"/>
        </w:rPr>
      </w:pPr>
    </w:p>
    <w:p w:rsidR="00881930" w:rsidRDefault="00881930" w:rsidP="00881930">
      <w:pPr>
        <w:rPr>
          <w:rFonts w:cs="Arial"/>
          <w:szCs w:val="19"/>
        </w:rPr>
      </w:pPr>
    </w:p>
    <w:p w:rsidR="00881930" w:rsidRPr="00A02977" w:rsidRDefault="00881930" w:rsidP="00881930">
      <w:pP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Studia podyplomowe</w:t>
      </w:r>
    </w:p>
    <w:p w:rsidR="00C73045" w:rsidRPr="00C17EE1" w:rsidRDefault="00881930" w:rsidP="00881930">
      <w:pPr>
        <w:rPr>
          <w:rFonts w:cs="Arial"/>
          <w:szCs w:val="19"/>
        </w:rPr>
      </w:pPr>
      <w:r w:rsidRPr="00C17EE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74B2B60B" wp14:editId="06FEB837">
                <wp:simplePos x="0" y="0"/>
                <wp:positionH relativeFrom="column">
                  <wp:posOffset>5220970</wp:posOffset>
                </wp:positionH>
                <wp:positionV relativeFrom="paragraph">
                  <wp:posOffset>-71755</wp:posOffset>
                </wp:positionV>
                <wp:extent cx="1724400" cy="862330"/>
                <wp:effectExtent l="0" t="0" r="0" b="0"/>
                <wp:wrapSquare wrapText="bothSides"/>
                <wp:docPr id="110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62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147" w:rsidRPr="003302E8" w:rsidRDefault="00941147" w:rsidP="0088193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 2020 r. na studiach podyplomowych odnotowano 9,0 tys. słuchaczy, a </w:t>
                            </w:r>
                            <w:r w:rsidRPr="001D61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 poprzednim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 akademickim wydano 7,7 tys. świadectw potwierdzających ukończenie tego typu kształcenia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B2B60B" id="_x0000_s1094" type="#_x0000_t202" style="position:absolute;margin-left:411.1pt;margin-top:-5.65pt;width:135.8pt;height:67.9pt;z-index:251810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" filled="f" stroked="f">
                <v:textbox style="mso-fit-shape-to-text:t">
                  <w:txbxContent>
                    <w:p w:rsidR="00941147" w:rsidRPr="003302E8" w:rsidRDefault="00941147" w:rsidP="0088193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 2020 r. na studiach podyplomowych odnotowano 9,0 tys. słuchaczy, a </w:t>
                      </w:r>
                      <w:r w:rsidRPr="001D61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 poprzednim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 akademickim wydano 7,7 tys. świadectw potwierdzających ukończenie tego typu kształcenia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17EE1">
        <w:rPr>
          <w:rFonts w:cs="Arial"/>
          <w:szCs w:val="19"/>
        </w:rPr>
        <w:t>Na studiach podyplomowych w roku akademickim 20</w:t>
      </w:r>
      <w:r w:rsidR="00C17EE1">
        <w:rPr>
          <w:rFonts w:cs="Arial"/>
          <w:szCs w:val="19"/>
        </w:rPr>
        <w:t>20</w:t>
      </w:r>
      <w:r w:rsidRPr="00C17EE1">
        <w:rPr>
          <w:rFonts w:cs="Arial"/>
          <w:szCs w:val="19"/>
        </w:rPr>
        <w:t>/20</w:t>
      </w:r>
      <w:r w:rsidR="00EE2448" w:rsidRPr="00C17EE1">
        <w:rPr>
          <w:rFonts w:cs="Arial"/>
          <w:szCs w:val="19"/>
        </w:rPr>
        <w:t>2</w:t>
      </w:r>
      <w:r w:rsidR="00C17EE1" w:rsidRPr="00C17EE1">
        <w:rPr>
          <w:rFonts w:cs="Arial"/>
          <w:szCs w:val="19"/>
        </w:rPr>
        <w:t>1</w:t>
      </w:r>
      <w:r w:rsidR="00A05CC9" w:rsidRPr="00C17EE1">
        <w:rPr>
          <w:rFonts w:cs="Arial"/>
          <w:szCs w:val="19"/>
        </w:rPr>
        <w:t xml:space="preserve">, według </w:t>
      </w:r>
      <w:r w:rsidRPr="00C17EE1">
        <w:rPr>
          <w:rFonts w:cs="Arial"/>
          <w:szCs w:val="19"/>
        </w:rPr>
        <w:t>stan</w:t>
      </w:r>
      <w:r w:rsidR="00A05CC9" w:rsidRPr="00C17EE1">
        <w:rPr>
          <w:rFonts w:cs="Arial"/>
          <w:szCs w:val="19"/>
        </w:rPr>
        <w:t>u</w:t>
      </w:r>
      <w:r w:rsidRPr="00C17EE1">
        <w:rPr>
          <w:rFonts w:cs="Arial"/>
          <w:szCs w:val="19"/>
        </w:rPr>
        <w:t xml:space="preserve"> w dniu 31 </w:t>
      </w:r>
      <w:r w:rsidR="002368EF" w:rsidRPr="00C17EE1">
        <w:rPr>
          <w:rFonts w:cs="Arial"/>
          <w:szCs w:val="19"/>
        </w:rPr>
        <w:t>grudnia 20</w:t>
      </w:r>
      <w:r w:rsidR="00C17EE1">
        <w:rPr>
          <w:rFonts w:cs="Arial"/>
          <w:szCs w:val="19"/>
        </w:rPr>
        <w:t>20</w:t>
      </w:r>
      <w:r w:rsidR="002368EF" w:rsidRPr="00C17EE1">
        <w:rPr>
          <w:rFonts w:cs="Arial"/>
          <w:szCs w:val="19"/>
        </w:rPr>
        <w:t xml:space="preserve"> r.</w:t>
      </w:r>
      <w:r w:rsidR="00A05CC9" w:rsidRPr="00C17EE1">
        <w:rPr>
          <w:rFonts w:cs="Arial"/>
          <w:szCs w:val="19"/>
        </w:rPr>
        <w:t>,</w:t>
      </w:r>
      <w:r w:rsidRPr="00C17EE1">
        <w:rPr>
          <w:rFonts w:cs="Arial"/>
          <w:szCs w:val="19"/>
        </w:rPr>
        <w:t xml:space="preserve"> studiowało </w:t>
      </w:r>
      <w:r w:rsidR="00C17EE1">
        <w:rPr>
          <w:rFonts w:cs="Arial"/>
          <w:szCs w:val="19"/>
        </w:rPr>
        <w:t>9,0</w:t>
      </w:r>
      <w:r w:rsidRPr="00C17EE1">
        <w:rPr>
          <w:rFonts w:cs="Arial"/>
          <w:szCs w:val="19"/>
        </w:rPr>
        <w:t xml:space="preserve"> tys. osób (w tym </w:t>
      </w:r>
      <w:r w:rsidR="00EE2448" w:rsidRPr="00C17EE1">
        <w:rPr>
          <w:rFonts w:cs="Arial"/>
          <w:szCs w:val="19"/>
        </w:rPr>
        <w:t>0,</w:t>
      </w:r>
      <w:r w:rsidR="00C17EE1" w:rsidRPr="00C17EE1">
        <w:rPr>
          <w:rFonts w:cs="Arial"/>
          <w:szCs w:val="19"/>
        </w:rPr>
        <w:t>1</w:t>
      </w:r>
      <w:r w:rsidR="00EE2448" w:rsidRPr="00C17EE1">
        <w:rPr>
          <w:rFonts w:cs="Arial"/>
          <w:szCs w:val="19"/>
        </w:rPr>
        <w:t xml:space="preserve"> tys.</w:t>
      </w:r>
      <w:r w:rsidRPr="00C17EE1">
        <w:rPr>
          <w:rFonts w:cs="Arial"/>
          <w:szCs w:val="19"/>
        </w:rPr>
        <w:t xml:space="preserve"> cudzoziemców)</w:t>
      </w:r>
      <w:r w:rsidR="00EE2448" w:rsidRPr="00C17EE1">
        <w:rPr>
          <w:rFonts w:cs="Arial"/>
          <w:szCs w:val="19"/>
        </w:rPr>
        <w:t xml:space="preserve"> – o </w:t>
      </w:r>
      <w:r w:rsidR="00C17EE1" w:rsidRPr="00C17EE1">
        <w:rPr>
          <w:rFonts w:cs="Arial"/>
          <w:szCs w:val="19"/>
        </w:rPr>
        <w:t>1,4</w:t>
      </w:r>
      <w:r w:rsidR="00EE2448" w:rsidRPr="00C17EE1">
        <w:rPr>
          <w:rFonts w:cs="Arial"/>
          <w:szCs w:val="19"/>
        </w:rPr>
        <w:t xml:space="preserve"> tys. (</w:t>
      </w:r>
      <w:r w:rsidR="001D61DD" w:rsidRPr="00C17EE1">
        <w:rPr>
          <w:rFonts w:cs="Arial"/>
          <w:szCs w:val="19"/>
        </w:rPr>
        <w:t xml:space="preserve">tj. </w:t>
      </w:r>
      <w:r w:rsidR="00EE2448" w:rsidRPr="00C17EE1">
        <w:rPr>
          <w:rFonts w:cs="Arial"/>
          <w:szCs w:val="19"/>
        </w:rPr>
        <w:t xml:space="preserve">o </w:t>
      </w:r>
      <w:r w:rsidR="00C17EE1">
        <w:rPr>
          <w:rFonts w:cs="Arial"/>
          <w:szCs w:val="19"/>
        </w:rPr>
        <w:t>13,7</w:t>
      </w:r>
      <w:r w:rsidR="00EE2448" w:rsidRPr="00C17EE1">
        <w:rPr>
          <w:rFonts w:cs="Arial"/>
          <w:szCs w:val="19"/>
        </w:rPr>
        <w:t xml:space="preserve">%) mniej niż </w:t>
      </w:r>
      <w:r w:rsidR="00A05CC9" w:rsidRPr="00C17EE1">
        <w:rPr>
          <w:rFonts w:cs="Arial"/>
          <w:szCs w:val="19"/>
        </w:rPr>
        <w:t>w</w:t>
      </w:r>
      <w:r w:rsidR="00B15531" w:rsidRPr="00C17EE1">
        <w:rPr>
          <w:rFonts w:cs="Arial"/>
          <w:szCs w:val="19"/>
        </w:rPr>
        <w:t xml:space="preserve"> </w:t>
      </w:r>
      <w:r w:rsidR="00C17EE1" w:rsidRPr="00C17EE1">
        <w:rPr>
          <w:rFonts w:cs="Arial"/>
          <w:szCs w:val="19"/>
        </w:rPr>
        <w:t>końcu 2019</w:t>
      </w:r>
      <w:r w:rsidR="00A05CC9" w:rsidRPr="00C17EE1">
        <w:rPr>
          <w:rFonts w:cs="Arial"/>
          <w:szCs w:val="19"/>
        </w:rPr>
        <w:t xml:space="preserve"> r. </w:t>
      </w:r>
      <w:r w:rsidR="00C73045" w:rsidRPr="00C17EE1">
        <w:rPr>
          <w:rFonts w:cs="Arial"/>
          <w:szCs w:val="19"/>
        </w:rPr>
        <w:t>Uczelnie o pr</w:t>
      </w:r>
      <w:r w:rsidR="00C17EE1" w:rsidRPr="00C17EE1">
        <w:rPr>
          <w:rFonts w:cs="Arial"/>
          <w:szCs w:val="19"/>
        </w:rPr>
        <w:t>ofilu akademickim kształciły 6,9</w:t>
      </w:r>
      <w:r w:rsidR="00C73045" w:rsidRPr="00C17EE1">
        <w:rPr>
          <w:rFonts w:cs="Arial"/>
          <w:szCs w:val="19"/>
        </w:rPr>
        <w:t xml:space="preserve"> tys. słuchaczy, a</w:t>
      </w:r>
      <w:r w:rsidR="00D502DB">
        <w:rPr>
          <w:rFonts w:cs="Arial"/>
          <w:szCs w:val="19"/>
        </w:rPr>
        <w:t> </w:t>
      </w:r>
      <w:r w:rsidR="00C73045" w:rsidRPr="00C17EE1">
        <w:rPr>
          <w:rFonts w:cs="Arial"/>
          <w:szCs w:val="19"/>
        </w:rPr>
        <w:t>o</w:t>
      </w:r>
      <w:r w:rsidR="00D502DB">
        <w:rPr>
          <w:rFonts w:cs="Arial"/>
          <w:szCs w:val="19"/>
        </w:rPr>
        <w:t> </w:t>
      </w:r>
      <w:r w:rsidR="00C73045" w:rsidRPr="00C17EE1">
        <w:rPr>
          <w:rFonts w:cs="Arial"/>
          <w:szCs w:val="19"/>
        </w:rPr>
        <w:t>profilu zawodowym</w:t>
      </w:r>
      <w:r w:rsidR="00694C3A" w:rsidRPr="00C17EE1">
        <w:rPr>
          <w:rFonts w:cs="Arial"/>
          <w:szCs w:val="19"/>
        </w:rPr>
        <w:t xml:space="preserve"> </w:t>
      </w:r>
      <w:r w:rsidR="00C73045" w:rsidRPr="00C17EE1">
        <w:rPr>
          <w:rFonts w:cs="Arial"/>
          <w:szCs w:val="19"/>
        </w:rPr>
        <w:t>–</w:t>
      </w:r>
      <w:r w:rsidR="00694C3A" w:rsidRPr="00C17EE1">
        <w:rPr>
          <w:rFonts w:cs="Arial"/>
          <w:szCs w:val="19"/>
        </w:rPr>
        <w:t xml:space="preserve"> </w:t>
      </w:r>
      <w:r w:rsidR="00C73045" w:rsidRPr="00C17EE1">
        <w:rPr>
          <w:rFonts w:cs="Arial"/>
          <w:szCs w:val="19"/>
        </w:rPr>
        <w:t>2,</w:t>
      </w:r>
      <w:r w:rsidR="00C17EE1" w:rsidRPr="00C17EE1">
        <w:rPr>
          <w:rFonts w:cs="Arial"/>
          <w:szCs w:val="19"/>
        </w:rPr>
        <w:t>1</w:t>
      </w:r>
      <w:r w:rsidR="00C73045" w:rsidRPr="00C17EE1">
        <w:rPr>
          <w:rFonts w:cs="Arial"/>
          <w:szCs w:val="19"/>
        </w:rPr>
        <w:t xml:space="preserve"> tys.</w:t>
      </w:r>
    </w:p>
    <w:p w:rsidR="00FB3F72" w:rsidRPr="009B3DFB" w:rsidRDefault="00A05CC9" w:rsidP="00881930">
      <w:pPr>
        <w:rPr>
          <w:rFonts w:cs="Arial"/>
          <w:szCs w:val="19"/>
        </w:rPr>
      </w:pPr>
      <w:r w:rsidRPr="009B3DFB">
        <w:rPr>
          <w:rFonts w:cs="Arial"/>
          <w:szCs w:val="19"/>
        </w:rPr>
        <w:t>L</w:t>
      </w:r>
      <w:r w:rsidR="00881930" w:rsidRPr="009B3DFB">
        <w:rPr>
          <w:rFonts w:cs="Arial"/>
          <w:szCs w:val="19"/>
        </w:rPr>
        <w:t>iczb</w:t>
      </w:r>
      <w:r w:rsidRPr="009B3DFB">
        <w:rPr>
          <w:rFonts w:cs="Arial"/>
          <w:szCs w:val="19"/>
        </w:rPr>
        <w:t>a</w:t>
      </w:r>
      <w:r w:rsidR="00881930" w:rsidRPr="009B3DFB">
        <w:rPr>
          <w:rFonts w:cs="Arial"/>
          <w:szCs w:val="19"/>
        </w:rPr>
        <w:t xml:space="preserve"> słuchaczy w </w:t>
      </w:r>
      <w:r w:rsidRPr="009B3DFB">
        <w:rPr>
          <w:rFonts w:cs="Arial"/>
          <w:szCs w:val="19"/>
        </w:rPr>
        <w:t>uczelniach</w:t>
      </w:r>
      <w:r w:rsidR="00881930" w:rsidRPr="009B3DFB">
        <w:rPr>
          <w:rFonts w:cs="Arial"/>
          <w:szCs w:val="19"/>
        </w:rPr>
        <w:t xml:space="preserve"> publicznych </w:t>
      </w:r>
      <w:r w:rsidRPr="009B3DFB">
        <w:rPr>
          <w:rFonts w:cs="Arial"/>
          <w:szCs w:val="19"/>
        </w:rPr>
        <w:t xml:space="preserve">wyniosła </w:t>
      </w:r>
      <w:r w:rsidR="00C17EE1" w:rsidRPr="009B3DFB">
        <w:rPr>
          <w:rFonts w:cs="Arial"/>
          <w:szCs w:val="19"/>
        </w:rPr>
        <w:t>6,4</w:t>
      </w:r>
      <w:r w:rsidRPr="009B3DFB">
        <w:rPr>
          <w:rFonts w:cs="Arial"/>
          <w:szCs w:val="19"/>
        </w:rPr>
        <w:t xml:space="preserve"> tys. i w porównaniu ze stanem sprzed roku zmniejszyła się o </w:t>
      </w:r>
      <w:r w:rsidR="00C17EE1" w:rsidRPr="009B3DFB">
        <w:rPr>
          <w:rFonts w:cs="Arial"/>
          <w:szCs w:val="19"/>
        </w:rPr>
        <w:t>18,0</w:t>
      </w:r>
      <w:r w:rsidR="00881930" w:rsidRPr="009B3DFB">
        <w:rPr>
          <w:rFonts w:cs="Arial"/>
          <w:szCs w:val="19"/>
        </w:rPr>
        <w:t>%</w:t>
      </w:r>
      <w:r w:rsidR="00FB3F72" w:rsidRPr="009B3DFB">
        <w:rPr>
          <w:rFonts w:cs="Arial"/>
          <w:szCs w:val="19"/>
        </w:rPr>
        <w:t>.</w:t>
      </w:r>
      <w:r w:rsidRPr="009B3DFB">
        <w:rPr>
          <w:rFonts w:cs="Arial"/>
          <w:szCs w:val="19"/>
        </w:rPr>
        <w:t xml:space="preserve"> </w:t>
      </w:r>
      <w:r w:rsidR="00FB3F72" w:rsidRPr="009B3DFB">
        <w:rPr>
          <w:rFonts w:cs="Arial"/>
          <w:szCs w:val="19"/>
        </w:rPr>
        <w:t>W</w:t>
      </w:r>
      <w:r w:rsidR="00881930" w:rsidRPr="009B3DFB">
        <w:rPr>
          <w:rFonts w:cs="Arial"/>
          <w:szCs w:val="19"/>
        </w:rPr>
        <w:t xml:space="preserve"> </w:t>
      </w:r>
      <w:r w:rsidRPr="009B3DFB">
        <w:rPr>
          <w:rFonts w:cs="Arial"/>
          <w:szCs w:val="19"/>
        </w:rPr>
        <w:t>uczelniach</w:t>
      </w:r>
      <w:r w:rsidR="00881930" w:rsidRPr="009B3DFB">
        <w:rPr>
          <w:rFonts w:cs="Arial"/>
          <w:szCs w:val="19"/>
        </w:rPr>
        <w:t xml:space="preserve"> </w:t>
      </w:r>
      <w:r w:rsidR="00FB3F72" w:rsidRPr="009B3DFB">
        <w:rPr>
          <w:rFonts w:cs="Arial"/>
          <w:szCs w:val="19"/>
        </w:rPr>
        <w:t>nie</w:t>
      </w:r>
      <w:r w:rsidR="00881930" w:rsidRPr="009B3DFB">
        <w:rPr>
          <w:rFonts w:cs="Arial"/>
          <w:szCs w:val="19"/>
        </w:rPr>
        <w:t xml:space="preserve">publicznych dokształcało się </w:t>
      </w:r>
      <w:r w:rsidR="00FB3F72" w:rsidRPr="009B3DFB">
        <w:rPr>
          <w:rFonts w:cs="Arial"/>
          <w:szCs w:val="19"/>
        </w:rPr>
        <w:t>2,6</w:t>
      </w:r>
      <w:r w:rsidR="00F27C34" w:rsidRPr="009B3DFB">
        <w:rPr>
          <w:rFonts w:cs="Arial"/>
          <w:szCs w:val="19"/>
        </w:rPr>
        <w:t> </w:t>
      </w:r>
      <w:r w:rsidR="00881930" w:rsidRPr="009B3DFB">
        <w:rPr>
          <w:rFonts w:cs="Arial"/>
          <w:szCs w:val="19"/>
        </w:rPr>
        <w:t xml:space="preserve">tys. </w:t>
      </w:r>
      <w:r w:rsidR="002368EF" w:rsidRPr="009B3DFB">
        <w:rPr>
          <w:rFonts w:cs="Arial"/>
          <w:szCs w:val="19"/>
        </w:rPr>
        <w:t>osób</w:t>
      </w:r>
      <w:r w:rsidR="00881930" w:rsidRPr="009B3DFB">
        <w:rPr>
          <w:rFonts w:cs="Arial"/>
          <w:szCs w:val="19"/>
        </w:rPr>
        <w:t xml:space="preserve"> </w:t>
      </w:r>
      <w:r w:rsidR="00FB3F72" w:rsidRPr="009B3DFB">
        <w:rPr>
          <w:rFonts w:cs="Arial"/>
          <w:szCs w:val="19"/>
        </w:rPr>
        <w:t xml:space="preserve">– </w:t>
      </w:r>
      <w:r w:rsidR="009B3DFB" w:rsidRPr="009B3DFB">
        <w:rPr>
          <w:rFonts w:cs="Arial"/>
          <w:szCs w:val="19"/>
        </w:rPr>
        <w:t>o</w:t>
      </w:r>
      <w:r w:rsidR="009B3DFB">
        <w:rPr>
          <w:rFonts w:cs="Arial"/>
          <w:szCs w:val="19"/>
        </w:rPr>
        <w:t> </w:t>
      </w:r>
      <w:r w:rsidR="009B3DFB" w:rsidRPr="009B3DFB">
        <w:rPr>
          <w:rFonts w:cs="Arial"/>
          <w:szCs w:val="19"/>
        </w:rPr>
        <w:t>1,0</w:t>
      </w:r>
      <w:r w:rsidR="00881930" w:rsidRPr="009B3DFB">
        <w:rPr>
          <w:rFonts w:cs="Arial"/>
          <w:szCs w:val="19"/>
        </w:rPr>
        <w:t xml:space="preserve">% mniej </w:t>
      </w:r>
      <w:r w:rsidR="00FB3F72" w:rsidRPr="009B3DFB">
        <w:rPr>
          <w:rFonts w:cs="Arial"/>
          <w:szCs w:val="19"/>
        </w:rPr>
        <w:t>niż przed rokiem.</w:t>
      </w:r>
    </w:p>
    <w:p w:rsidR="00B15531" w:rsidRPr="00AF30D7" w:rsidRDefault="00881930" w:rsidP="00881930">
      <w:pPr>
        <w:rPr>
          <w:rFonts w:cs="Arial"/>
          <w:szCs w:val="19"/>
        </w:rPr>
      </w:pPr>
      <w:r w:rsidRPr="009B3DFB">
        <w:rPr>
          <w:rFonts w:cs="Arial"/>
          <w:szCs w:val="19"/>
        </w:rPr>
        <w:t xml:space="preserve">W </w:t>
      </w:r>
      <w:r w:rsidR="00BF5035" w:rsidRPr="009B3DFB">
        <w:rPr>
          <w:rFonts w:cs="Arial"/>
          <w:szCs w:val="19"/>
        </w:rPr>
        <w:t xml:space="preserve">2 uczelniach technicznych </w:t>
      </w:r>
      <w:r w:rsidR="00BF5035">
        <w:rPr>
          <w:rFonts w:cs="Arial"/>
          <w:szCs w:val="19"/>
        </w:rPr>
        <w:t>w</w:t>
      </w:r>
      <w:r w:rsidR="001905BC" w:rsidRPr="009B3DFB">
        <w:rPr>
          <w:rFonts w:cs="Arial"/>
          <w:szCs w:val="19"/>
        </w:rPr>
        <w:t xml:space="preserve"> województwie studia podyplomowe</w:t>
      </w:r>
      <w:r w:rsidRPr="009B3DFB">
        <w:rPr>
          <w:rFonts w:cs="Arial"/>
          <w:szCs w:val="19"/>
        </w:rPr>
        <w:t xml:space="preserve"> </w:t>
      </w:r>
      <w:r w:rsidR="001905BC" w:rsidRPr="009B3DFB">
        <w:rPr>
          <w:rFonts w:cs="Arial"/>
          <w:szCs w:val="19"/>
        </w:rPr>
        <w:t>realizowało</w:t>
      </w:r>
      <w:r w:rsidRPr="009B3DFB">
        <w:rPr>
          <w:rFonts w:cs="Arial"/>
          <w:szCs w:val="19"/>
        </w:rPr>
        <w:t xml:space="preserve"> </w:t>
      </w:r>
      <w:r w:rsidR="009B3DFB" w:rsidRPr="009B3DFB">
        <w:rPr>
          <w:rFonts w:cs="Arial"/>
          <w:szCs w:val="19"/>
        </w:rPr>
        <w:t>2,4</w:t>
      </w:r>
      <w:r w:rsidRPr="009B3DFB">
        <w:rPr>
          <w:rFonts w:cs="Arial"/>
          <w:szCs w:val="19"/>
        </w:rPr>
        <w:t xml:space="preserve"> tys. osób (</w:t>
      </w:r>
      <w:r w:rsidR="009B3DFB" w:rsidRPr="009B3DFB">
        <w:rPr>
          <w:rFonts w:cs="Arial"/>
          <w:szCs w:val="19"/>
        </w:rPr>
        <w:t>27,1</w:t>
      </w:r>
      <w:r w:rsidRPr="009B3DFB">
        <w:rPr>
          <w:rFonts w:cs="Arial"/>
          <w:szCs w:val="19"/>
        </w:rPr>
        <w:t xml:space="preserve">% </w:t>
      </w:r>
      <w:r w:rsidR="001905BC" w:rsidRPr="009B3DFB">
        <w:rPr>
          <w:rFonts w:cs="Arial"/>
          <w:szCs w:val="19"/>
        </w:rPr>
        <w:t>ogólnej liczby słuchaczy tego typu studiów</w:t>
      </w:r>
      <w:r w:rsidR="00B15531" w:rsidRPr="009B3DFB">
        <w:rPr>
          <w:rFonts w:cs="Arial"/>
          <w:szCs w:val="19"/>
        </w:rPr>
        <w:t>),</w:t>
      </w:r>
      <w:r w:rsidRPr="009B3DFB">
        <w:rPr>
          <w:rFonts w:cs="Arial"/>
          <w:szCs w:val="19"/>
        </w:rPr>
        <w:t xml:space="preserve"> a na Uniwersytecie Jagiellońskim – </w:t>
      </w:r>
      <w:r w:rsidR="009B3DFB" w:rsidRPr="009B3DFB">
        <w:rPr>
          <w:rFonts w:cs="Arial"/>
          <w:szCs w:val="19"/>
        </w:rPr>
        <w:t>1,9</w:t>
      </w:r>
      <w:r w:rsidRPr="009B3DFB">
        <w:rPr>
          <w:rFonts w:cs="Arial"/>
          <w:szCs w:val="19"/>
        </w:rPr>
        <w:t xml:space="preserve"> tys. (</w:t>
      </w:r>
      <w:r w:rsidR="009B3DFB" w:rsidRPr="009B3DFB">
        <w:rPr>
          <w:rFonts w:cs="Arial"/>
          <w:szCs w:val="19"/>
        </w:rPr>
        <w:t>20,9</w:t>
      </w:r>
      <w:r w:rsidRPr="009B3DFB">
        <w:rPr>
          <w:rFonts w:cs="Arial"/>
          <w:szCs w:val="19"/>
        </w:rPr>
        <w:t xml:space="preserve">%). </w:t>
      </w:r>
      <w:r w:rsidR="00AF30D7" w:rsidRPr="00AF30D7">
        <w:rPr>
          <w:rFonts w:cs="Arial"/>
          <w:szCs w:val="19"/>
        </w:rPr>
        <w:t>Uczelnie ekonomiczne (3 placówki prowadzące studia podyplomowe) wybrało 2,2 tys. słuchaczy (24,1%)</w:t>
      </w:r>
      <w:r w:rsidR="00AF30D7">
        <w:rPr>
          <w:rFonts w:cs="Arial"/>
          <w:szCs w:val="19"/>
        </w:rPr>
        <w:t xml:space="preserve">. </w:t>
      </w:r>
      <w:r w:rsidR="0007130E" w:rsidRPr="009B3DFB">
        <w:rPr>
          <w:rFonts w:cs="Arial"/>
          <w:szCs w:val="19"/>
        </w:rPr>
        <w:t xml:space="preserve">W 9 uczelniach określonych jako pozostałe </w:t>
      </w:r>
      <w:r w:rsidR="00B15531" w:rsidRPr="009B3DFB">
        <w:rPr>
          <w:rFonts w:cs="Arial"/>
          <w:szCs w:val="19"/>
        </w:rPr>
        <w:t>dokształcało</w:t>
      </w:r>
      <w:r w:rsidR="0007130E" w:rsidRPr="009B3DFB">
        <w:rPr>
          <w:rFonts w:cs="Arial"/>
          <w:szCs w:val="19"/>
        </w:rPr>
        <w:t xml:space="preserve"> </w:t>
      </w:r>
      <w:r w:rsidR="0007130E" w:rsidRPr="00AF30D7">
        <w:rPr>
          <w:rFonts w:cs="Arial"/>
          <w:szCs w:val="19"/>
        </w:rPr>
        <w:t>się 1,</w:t>
      </w:r>
      <w:r w:rsidR="00AF30D7" w:rsidRPr="00AF30D7">
        <w:rPr>
          <w:rFonts w:cs="Arial"/>
          <w:szCs w:val="19"/>
        </w:rPr>
        <w:t>3</w:t>
      </w:r>
      <w:r w:rsidR="0007130E" w:rsidRPr="00AF30D7">
        <w:rPr>
          <w:rFonts w:cs="Arial"/>
          <w:szCs w:val="19"/>
        </w:rPr>
        <w:t xml:space="preserve"> tys. osób (</w:t>
      </w:r>
      <w:r w:rsidR="00AF30D7" w:rsidRPr="00AF30D7">
        <w:rPr>
          <w:rFonts w:cs="Arial"/>
          <w:szCs w:val="19"/>
        </w:rPr>
        <w:t>14,2</w:t>
      </w:r>
      <w:r w:rsidR="0007130E" w:rsidRPr="00AF30D7">
        <w:rPr>
          <w:rFonts w:cs="Arial"/>
          <w:szCs w:val="19"/>
        </w:rPr>
        <w:t>%), natomiast</w:t>
      </w:r>
      <w:r w:rsidRPr="00AF30D7">
        <w:rPr>
          <w:rFonts w:cs="Arial"/>
          <w:szCs w:val="19"/>
        </w:rPr>
        <w:t xml:space="preserve"> </w:t>
      </w:r>
      <w:r w:rsidR="00AF30D7">
        <w:rPr>
          <w:rFonts w:cs="Arial"/>
          <w:szCs w:val="19"/>
        </w:rPr>
        <w:t xml:space="preserve">w </w:t>
      </w:r>
      <w:r w:rsidRPr="00AF30D7">
        <w:rPr>
          <w:rFonts w:cs="Arial"/>
          <w:szCs w:val="19"/>
        </w:rPr>
        <w:t>pedagogiczn</w:t>
      </w:r>
      <w:r w:rsidR="00AF30D7">
        <w:rPr>
          <w:rFonts w:cs="Arial"/>
          <w:szCs w:val="19"/>
        </w:rPr>
        <w:t>ych</w:t>
      </w:r>
      <w:r w:rsidR="0007130E" w:rsidRPr="00AF30D7">
        <w:rPr>
          <w:rFonts w:cs="Arial"/>
          <w:szCs w:val="19"/>
        </w:rPr>
        <w:t xml:space="preserve"> (2 uczelnie)</w:t>
      </w:r>
      <w:r w:rsidRPr="00AF30D7">
        <w:rPr>
          <w:rFonts w:cs="Arial"/>
          <w:szCs w:val="19"/>
        </w:rPr>
        <w:t xml:space="preserve"> – </w:t>
      </w:r>
      <w:r w:rsidR="0007130E" w:rsidRPr="00AF30D7">
        <w:rPr>
          <w:rFonts w:cs="Arial"/>
          <w:szCs w:val="19"/>
        </w:rPr>
        <w:t>0,</w:t>
      </w:r>
      <w:r w:rsidR="00AF30D7" w:rsidRPr="00AF30D7">
        <w:rPr>
          <w:rFonts w:cs="Arial"/>
          <w:szCs w:val="19"/>
        </w:rPr>
        <w:t xml:space="preserve">6 </w:t>
      </w:r>
      <w:r w:rsidR="0007130E" w:rsidRPr="00AF30D7">
        <w:rPr>
          <w:rFonts w:cs="Arial"/>
          <w:szCs w:val="19"/>
        </w:rPr>
        <w:t xml:space="preserve">tys. </w:t>
      </w:r>
      <w:r w:rsidRPr="00AF30D7">
        <w:rPr>
          <w:rFonts w:cs="Arial"/>
          <w:szCs w:val="19"/>
        </w:rPr>
        <w:t>(</w:t>
      </w:r>
      <w:r w:rsidR="00AF30D7" w:rsidRPr="00AF30D7">
        <w:rPr>
          <w:rFonts w:cs="Arial"/>
          <w:szCs w:val="19"/>
        </w:rPr>
        <w:t>6,8</w:t>
      </w:r>
      <w:r w:rsidRPr="00AF30D7">
        <w:rPr>
          <w:rFonts w:cs="Arial"/>
          <w:szCs w:val="19"/>
        </w:rPr>
        <w:t>%).</w:t>
      </w:r>
    </w:p>
    <w:p w:rsidR="00881930" w:rsidRPr="002D0258" w:rsidRDefault="005B4818" w:rsidP="00881930">
      <w:pPr>
        <w:rPr>
          <w:rFonts w:cs="Arial"/>
          <w:szCs w:val="19"/>
          <w:highlight w:val="yellow"/>
        </w:rPr>
      </w:pPr>
      <w:r>
        <w:rPr>
          <w:rFonts w:cs="Arial"/>
          <w:szCs w:val="19"/>
        </w:rPr>
        <w:t>S</w:t>
      </w:r>
      <w:r w:rsidR="00881930" w:rsidRPr="00AF30D7">
        <w:rPr>
          <w:rFonts w:cs="Arial"/>
          <w:szCs w:val="19"/>
        </w:rPr>
        <w:t>łuchacz</w:t>
      </w:r>
      <w:r>
        <w:rPr>
          <w:rFonts w:cs="Arial"/>
          <w:szCs w:val="19"/>
        </w:rPr>
        <w:t>e</w:t>
      </w:r>
      <w:r w:rsidR="00881930" w:rsidRPr="00AF30D7">
        <w:rPr>
          <w:rFonts w:cs="Arial"/>
          <w:szCs w:val="19"/>
        </w:rPr>
        <w:t xml:space="preserve"> studiów podyplomowych uzupełnia</w:t>
      </w:r>
      <w:r w:rsidR="001D3A65">
        <w:rPr>
          <w:rFonts w:cs="Arial"/>
          <w:szCs w:val="19"/>
        </w:rPr>
        <w:t>li</w:t>
      </w:r>
      <w:r w:rsidR="00881930" w:rsidRPr="00AF30D7">
        <w:rPr>
          <w:rFonts w:cs="Arial"/>
          <w:szCs w:val="19"/>
        </w:rPr>
        <w:t xml:space="preserve"> swoją wiedzę </w:t>
      </w:r>
      <w:r>
        <w:rPr>
          <w:rFonts w:cs="Arial"/>
          <w:szCs w:val="19"/>
        </w:rPr>
        <w:t xml:space="preserve">głównie </w:t>
      </w:r>
      <w:r w:rsidR="00881930" w:rsidRPr="00AF30D7">
        <w:rPr>
          <w:rFonts w:cs="Arial"/>
          <w:szCs w:val="19"/>
        </w:rPr>
        <w:t xml:space="preserve">w ramach kierunków należących do </w:t>
      </w:r>
      <w:r w:rsidR="00881930" w:rsidRPr="005B4818">
        <w:rPr>
          <w:rFonts w:cs="Arial"/>
          <w:szCs w:val="19"/>
        </w:rPr>
        <w:t xml:space="preserve">grup: </w:t>
      </w:r>
      <w:r w:rsidR="0092472D" w:rsidRPr="005B4818">
        <w:rPr>
          <w:rFonts w:cs="Arial"/>
          <w:szCs w:val="19"/>
        </w:rPr>
        <w:t>B</w:t>
      </w:r>
      <w:r w:rsidR="00881930" w:rsidRPr="005B4818">
        <w:rPr>
          <w:rFonts w:cs="Arial"/>
          <w:szCs w:val="19"/>
        </w:rPr>
        <w:t>iznes, administracja i prawo –</w:t>
      </w:r>
      <w:r w:rsidRPr="005B4818">
        <w:rPr>
          <w:rFonts w:cs="Arial"/>
          <w:szCs w:val="19"/>
        </w:rPr>
        <w:t xml:space="preserve"> 3,4</w:t>
      </w:r>
      <w:r w:rsidR="00881930" w:rsidRPr="005B4818">
        <w:rPr>
          <w:rFonts w:cs="Arial"/>
          <w:szCs w:val="19"/>
        </w:rPr>
        <w:t xml:space="preserve"> tys. osób (</w:t>
      </w:r>
      <w:r w:rsidRPr="005B4818">
        <w:rPr>
          <w:rFonts w:cs="Arial"/>
          <w:szCs w:val="19"/>
        </w:rPr>
        <w:t>38,3</w:t>
      </w:r>
      <w:r w:rsidR="00881930" w:rsidRPr="005B4818">
        <w:rPr>
          <w:rFonts w:cs="Arial"/>
          <w:szCs w:val="19"/>
        </w:rPr>
        <w:t xml:space="preserve">% ogólnej liczby słuchaczy), </w:t>
      </w:r>
      <w:r w:rsidR="0092472D" w:rsidRPr="005B4818">
        <w:rPr>
          <w:rFonts w:cs="Arial"/>
          <w:szCs w:val="19"/>
        </w:rPr>
        <w:t>K</w:t>
      </w:r>
      <w:r w:rsidR="00881930" w:rsidRPr="005B4818">
        <w:rPr>
          <w:rFonts w:cs="Arial"/>
          <w:szCs w:val="19"/>
        </w:rPr>
        <w:t>ształcenie – 1,</w:t>
      </w:r>
      <w:r w:rsidRPr="005B4818">
        <w:rPr>
          <w:rFonts w:cs="Arial"/>
          <w:szCs w:val="19"/>
        </w:rPr>
        <w:t>0</w:t>
      </w:r>
      <w:r w:rsidR="00881930" w:rsidRPr="005B4818">
        <w:rPr>
          <w:rFonts w:cs="Arial"/>
          <w:szCs w:val="19"/>
        </w:rPr>
        <w:t xml:space="preserve"> tys. (</w:t>
      </w:r>
      <w:r w:rsidR="000E0F07" w:rsidRPr="005B4818">
        <w:rPr>
          <w:rFonts w:cs="Arial"/>
          <w:szCs w:val="19"/>
        </w:rPr>
        <w:t>11,</w:t>
      </w:r>
      <w:r w:rsidRPr="005B4818">
        <w:rPr>
          <w:rFonts w:cs="Arial"/>
          <w:szCs w:val="19"/>
        </w:rPr>
        <w:t>3</w:t>
      </w:r>
      <w:r w:rsidR="00881930" w:rsidRPr="005B4818">
        <w:rPr>
          <w:rFonts w:cs="Arial"/>
          <w:szCs w:val="19"/>
        </w:rPr>
        <w:t xml:space="preserve">%), </w:t>
      </w:r>
      <w:r w:rsidR="0092472D" w:rsidRPr="005B4818">
        <w:rPr>
          <w:rFonts w:cs="Arial"/>
          <w:szCs w:val="19"/>
        </w:rPr>
        <w:t>Z</w:t>
      </w:r>
      <w:r w:rsidR="000E0F07" w:rsidRPr="005B4818">
        <w:rPr>
          <w:rFonts w:cs="Arial"/>
          <w:szCs w:val="19"/>
        </w:rPr>
        <w:t>drowie i opieka społeczna – 1,0 tys. (</w:t>
      </w:r>
      <w:r w:rsidRPr="005B4818">
        <w:rPr>
          <w:rFonts w:cs="Arial"/>
          <w:szCs w:val="19"/>
        </w:rPr>
        <w:t>10,6</w:t>
      </w:r>
      <w:r w:rsidR="000E0F07" w:rsidRPr="005B4818">
        <w:rPr>
          <w:rFonts w:cs="Arial"/>
          <w:szCs w:val="19"/>
        </w:rPr>
        <w:t xml:space="preserve">%), </w:t>
      </w:r>
      <w:r w:rsidR="0092472D" w:rsidRPr="005B4818">
        <w:rPr>
          <w:rFonts w:cs="Arial"/>
          <w:szCs w:val="19"/>
        </w:rPr>
        <w:t>T</w:t>
      </w:r>
      <w:r w:rsidR="00881930" w:rsidRPr="005B4818">
        <w:rPr>
          <w:rFonts w:cs="Arial"/>
          <w:szCs w:val="19"/>
        </w:rPr>
        <w:t xml:space="preserve">echnika, przemysł i budownictwo – </w:t>
      </w:r>
      <w:r w:rsidRPr="005B4818">
        <w:rPr>
          <w:rFonts w:cs="Arial"/>
          <w:szCs w:val="19"/>
        </w:rPr>
        <w:t>0,8</w:t>
      </w:r>
      <w:r w:rsidR="000E0F07" w:rsidRPr="005B4818">
        <w:rPr>
          <w:rFonts w:cs="Arial"/>
          <w:szCs w:val="19"/>
        </w:rPr>
        <w:t xml:space="preserve"> tys. (</w:t>
      </w:r>
      <w:r>
        <w:rPr>
          <w:rFonts w:cs="Arial"/>
          <w:szCs w:val="19"/>
        </w:rPr>
        <w:t>8,7</w:t>
      </w:r>
      <w:r w:rsidR="000E0F07" w:rsidRPr="005B4818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</w:p>
    <w:p w:rsidR="00881930" w:rsidRDefault="00881930" w:rsidP="00554A8B">
      <w:pPr>
        <w:spacing w:after="240"/>
        <w:rPr>
          <w:rFonts w:cs="Arial"/>
          <w:szCs w:val="19"/>
        </w:rPr>
      </w:pPr>
      <w:r w:rsidRPr="005B4818">
        <w:rPr>
          <w:rFonts w:cs="Arial"/>
          <w:szCs w:val="19"/>
        </w:rPr>
        <w:t>W roku akademickim 20</w:t>
      </w:r>
      <w:r w:rsidR="005B4818" w:rsidRPr="005B4818">
        <w:rPr>
          <w:rFonts w:cs="Arial"/>
          <w:szCs w:val="19"/>
        </w:rPr>
        <w:t>19</w:t>
      </w:r>
      <w:r w:rsidRPr="005B4818">
        <w:rPr>
          <w:rFonts w:cs="Arial"/>
          <w:szCs w:val="19"/>
        </w:rPr>
        <w:t>/20</w:t>
      </w:r>
      <w:r w:rsidR="005B4818" w:rsidRPr="005B4818">
        <w:rPr>
          <w:rFonts w:cs="Arial"/>
          <w:szCs w:val="19"/>
        </w:rPr>
        <w:t>20</w:t>
      </w:r>
      <w:r w:rsidRPr="005B4818">
        <w:rPr>
          <w:rFonts w:cs="Arial"/>
          <w:szCs w:val="19"/>
        </w:rPr>
        <w:t xml:space="preserve"> wydano </w:t>
      </w:r>
      <w:r w:rsidR="005B4818" w:rsidRPr="005B4818">
        <w:rPr>
          <w:rFonts w:cs="Arial"/>
          <w:szCs w:val="19"/>
        </w:rPr>
        <w:t>7,7</w:t>
      </w:r>
      <w:r w:rsidRPr="005B4818">
        <w:rPr>
          <w:rFonts w:cs="Arial"/>
          <w:szCs w:val="19"/>
        </w:rPr>
        <w:t xml:space="preserve"> tys. świadectw potwierdzających ukończenie studiów podyplomowych – o </w:t>
      </w:r>
      <w:r w:rsidR="005B4818" w:rsidRPr="005B4818">
        <w:rPr>
          <w:rFonts w:cs="Arial"/>
          <w:szCs w:val="19"/>
        </w:rPr>
        <w:t>1,2 tys. (o 13,3</w:t>
      </w:r>
      <w:r w:rsidRPr="005B4818">
        <w:rPr>
          <w:rFonts w:cs="Arial"/>
          <w:szCs w:val="19"/>
        </w:rPr>
        <w:t>%</w:t>
      </w:r>
      <w:r w:rsidR="005B4818">
        <w:rPr>
          <w:rFonts w:cs="Arial"/>
          <w:szCs w:val="19"/>
        </w:rPr>
        <w:t>)</w:t>
      </w:r>
      <w:r w:rsidRPr="005B4818">
        <w:rPr>
          <w:rFonts w:cs="Arial"/>
          <w:szCs w:val="19"/>
        </w:rPr>
        <w:t xml:space="preserve"> </w:t>
      </w:r>
      <w:r w:rsidR="00C73045" w:rsidRPr="005B4818">
        <w:rPr>
          <w:rFonts w:cs="Arial"/>
          <w:szCs w:val="19"/>
        </w:rPr>
        <w:t>mniej</w:t>
      </w:r>
      <w:r w:rsidRPr="005B4818">
        <w:rPr>
          <w:rFonts w:cs="Arial"/>
          <w:szCs w:val="19"/>
        </w:rPr>
        <w:t xml:space="preserve"> niż w poprzednim roku.</w:t>
      </w:r>
    </w:p>
    <w:p w:rsidR="00554A8B" w:rsidRPr="008A00C0" w:rsidRDefault="00554A8B" w:rsidP="00554A8B">
      <w:pPr>
        <w:tabs>
          <w:tab w:val="left" w:pos="851"/>
        </w:tabs>
        <w:spacing w:after="0"/>
        <w:ind w:left="851" w:hanging="851"/>
        <w:rPr>
          <w:rFonts w:cs="FiraSans-Regular"/>
          <w:b/>
          <w:color w:val="0D0D0D" w:themeColor="text1" w:themeTint="F2"/>
          <w:sz w:val="18"/>
          <w:szCs w:val="18"/>
        </w:rPr>
      </w:pPr>
      <w:r>
        <w:rPr>
          <w:rFonts w:cs="FiraSans-Regular"/>
          <w:b/>
          <w:color w:val="0D0D0D" w:themeColor="text1" w:themeTint="F2"/>
          <w:sz w:val="18"/>
          <w:szCs w:val="18"/>
        </w:rPr>
        <w:t>Wykres 3.</w:t>
      </w:r>
      <w:r>
        <w:rPr>
          <w:rFonts w:cs="FiraSans-Regular"/>
          <w:b/>
          <w:color w:val="0D0D0D" w:themeColor="text1" w:themeTint="F2"/>
          <w:sz w:val="18"/>
          <w:szCs w:val="18"/>
        </w:rPr>
        <w:tab/>
        <w:t xml:space="preserve">Słuchacze studiów </w:t>
      </w:r>
      <w:proofErr w:type="spellStart"/>
      <w:r>
        <w:rPr>
          <w:rFonts w:cs="FiraSans-Regular"/>
          <w:b/>
          <w:color w:val="0D0D0D" w:themeColor="text1" w:themeTint="F2"/>
          <w:sz w:val="18"/>
          <w:szCs w:val="18"/>
        </w:rPr>
        <w:t>podyplomowych</w:t>
      </w:r>
      <w:r w:rsidR="00D66046" w:rsidRPr="00D66046">
        <w:rPr>
          <w:rFonts w:cs="FiraSans-Regular"/>
          <w:b/>
          <w:color w:val="0D0D0D" w:themeColor="text1" w:themeTint="F2"/>
          <w:sz w:val="18"/>
          <w:szCs w:val="18"/>
          <w:vertAlign w:val="superscript"/>
        </w:rPr>
        <w:t>a</w:t>
      </w:r>
      <w:proofErr w:type="spellEnd"/>
      <w:r>
        <w:rPr>
          <w:rFonts w:cs="FiraSans-Regular"/>
          <w:b/>
          <w:color w:val="0D0D0D" w:themeColor="text1" w:themeTint="F2"/>
          <w:sz w:val="18"/>
          <w:szCs w:val="18"/>
        </w:rPr>
        <w:t xml:space="preserve"> według grup kierunków </w:t>
      </w:r>
      <w:proofErr w:type="spellStart"/>
      <w:r>
        <w:rPr>
          <w:rFonts w:cs="FiraSans-Regular"/>
          <w:b/>
          <w:color w:val="0D0D0D" w:themeColor="text1" w:themeTint="F2"/>
          <w:sz w:val="18"/>
          <w:szCs w:val="18"/>
        </w:rPr>
        <w:t>kształcenia</w:t>
      </w:r>
      <w:r w:rsidR="00D66046">
        <w:rPr>
          <w:rFonts w:cs="FiraSans-Regular"/>
          <w:b/>
          <w:color w:val="0D0D0D" w:themeColor="text1" w:themeTint="F2"/>
          <w:sz w:val="18"/>
          <w:szCs w:val="18"/>
          <w:vertAlign w:val="superscript"/>
        </w:rPr>
        <w:t>b</w:t>
      </w:r>
      <w:proofErr w:type="spellEnd"/>
      <w:r>
        <w:rPr>
          <w:rFonts w:cs="FiraSans-Regular"/>
          <w:b/>
          <w:color w:val="0D0D0D" w:themeColor="text1" w:themeTint="F2"/>
          <w:sz w:val="18"/>
          <w:szCs w:val="18"/>
        </w:rPr>
        <w:t xml:space="preserve"> </w:t>
      </w:r>
      <w:r>
        <w:rPr>
          <w:rFonts w:cs="FiraSans-Regular"/>
          <w:b/>
          <w:color w:val="0D0D0D" w:themeColor="text1" w:themeTint="F2"/>
          <w:sz w:val="18"/>
          <w:szCs w:val="18"/>
        </w:rPr>
        <w:br/>
      </w:r>
      <w:r w:rsidRPr="008A00C0">
        <w:rPr>
          <w:rFonts w:cs="FiraSans-Regular"/>
          <w:b/>
          <w:color w:val="0D0D0D" w:themeColor="text1" w:themeTint="F2"/>
          <w:sz w:val="18"/>
          <w:szCs w:val="18"/>
        </w:rPr>
        <w:t>w</w:t>
      </w:r>
      <w:r>
        <w:rPr>
          <w:rFonts w:cs="FiraSans-Regular"/>
          <w:b/>
          <w:color w:val="0D0D0D" w:themeColor="text1" w:themeTint="F2"/>
          <w:sz w:val="18"/>
          <w:szCs w:val="18"/>
        </w:rPr>
        <w:t> </w:t>
      </w:r>
      <w:r w:rsidRPr="008A00C0">
        <w:rPr>
          <w:rFonts w:cs="FiraSans-Regular"/>
          <w:b/>
          <w:color w:val="0D0D0D" w:themeColor="text1" w:themeTint="F2"/>
          <w:sz w:val="18"/>
          <w:szCs w:val="18"/>
        </w:rPr>
        <w:t>roku akademickim 20</w:t>
      </w:r>
      <w:r>
        <w:rPr>
          <w:rFonts w:cs="FiraSans-Regular"/>
          <w:b/>
          <w:color w:val="0D0D0D" w:themeColor="text1" w:themeTint="F2"/>
          <w:sz w:val="18"/>
          <w:szCs w:val="18"/>
        </w:rPr>
        <w:t>20</w:t>
      </w:r>
      <w:r w:rsidRPr="008A00C0">
        <w:rPr>
          <w:rFonts w:cs="FiraSans-Regular"/>
          <w:b/>
          <w:color w:val="0D0D0D" w:themeColor="text1" w:themeTint="F2"/>
          <w:sz w:val="18"/>
          <w:szCs w:val="18"/>
        </w:rPr>
        <w:t>/20</w:t>
      </w:r>
      <w:r>
        <w:rPr>
          <w:rFonts w:cs="FiraSans-Regular"/>
          <w:b/>
          <w:color w:val="0D0D0D" w:themeColor="text1" w:themeTint="F2"/>
          <w:sz w:val="18"/>
          <w:szCs w:val="18"/>
        </w:rPr>
        <w:t>21</w:t>
      </w:r>
    </w:p>
    <w:p w:rsidR="00554A8B" w:rsidRPr="00554A8B" w:rsidRDefault="00C41CC5" w:rsidP="00554A8B">
      <w:pPr>
        <w:tabs>
          <w:tab w:val="left" w:pos="851"/>
        </w:tabs>
        <w:spacing w:before="0"/>
        <w:jc w:val="both"/>
        <w:rPr>
          <w:rFonts w:cs="FiraSans-Regular"/>
          <w:color w:val="0D0D0D" w:themeColor="text1" w:themeTint="F2"/>
          <w:sz w:val="18"/>
          <w:szCs w:val="18"/>
        </w:rPr>
      </w:pPr>
      <w:r>
        <w:rPr>
          <w:rFonts w:cs="FiraSans-Regular"/>
          <w:b/>
          <w:noProof/>
          <w:color w:val="0D0D0D" w:themeColor="text1" w:themeTint="F2"/>
          <w:sz w:val="18"/>
          <w:szCs w:val="18"/>
          <w:lang w:eastAsia="pl-PL"/>
        </w:rPr>
        <mc:AlternateContent>
          <mc:Choice Requires="wpc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84151</wp:posOffset>
                </wp:positionV>
                <wp:extent cx="5122545" cy="2178658"/>
                <wp:effectExtent l="0" t="0" r="0" b="0"/>
                <wp:wrapNone/>
                <wp:docPr id="67" name="Kanwa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73" name="Grupa 73"/>
                        <wpg:cNvGrpSpPr/>
                        <wpg:grpSpPr>
                          <a:xfrm>
                            <a:off x="2600325" y="140335"/>
                            <a:ext cx="2321111" cy="1620000"/>
                            <a:chOff x="2600325" y="140335"/>
                            <a:chExt cx="2321111" cy="1620000"/>
                          </a:xfrm>
                        </wpg:grpSpPr>
                        <wps:wsp>
                          <wps:cNvPr id="72" name="Łącznik prosty 72"/>
                          <wps:cNvCnPr/>
                          <wps:spPr>
                            <a:xfrm>
                              <a:off x="2600325" y="140335"/>
                              <a:ext cx="0" cy="162000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2" name="Łącznik prosty 162"/>
                          <wps:cNvCnPr/>
                          <wps:spPr>
                            <a:xfrm>
                              <a:off x="2988502" y="140335"/>
                              <a:ext cx="0" cy="162000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3" name="Łącznik prosty 163"/>
                          <wps:cNvCnPr/>
                          <wps:spPr>
                            <a:xfrm>
                              <a:off x="3368728" y="140335"/>
                              <a:ext cx="0" cy="162000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4" name="Łącznik prosty 164"/>
                          <wps:cNvCnPr/>
                          <wps:spPr>
                            <a:xfrm>
                              <a:off x="3764856" y="140335"/>
                              <a:ext cx="0" cy="162000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5" name="Łącznik prosty 165"/>
                          <wps:cNvCnPr/>
                          <wps:spPr>
                            <a:xfrm>
                              <a:off x="4153033" y="140335"/>
                              <a:ext cx="0" cy="162000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6" name="Łącznik prosty 166"/>
                          <wps:cNvCnPr/>
                          <wps:spPr>
                            <a:xfrm>
                              <a:off x="4533259" y="140335"/>
                              <a:ext cx="0" cy="162000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7" name="Łącznik prosty 167"/>
                          <wps:cNvCnPr/>
                          <wps:spPr>
                            <a:xfrm>
                              <a:off x="4921436" y="140335"/>
                              <a:ext cx="0" cy="162000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266" name="Freeform 61"/>
                        <wps:cNvSpPr>
                          <a:spLocks noEditPoints="1"/>
                        </wps:cNvSpPr>
                        <wps:spPr bwMode="auto">
                          <a:xfrm>
                            <a:off x="2215515" y="163830"/>
                            <a:ext cx="956310" cy="1572895"/>
                          </a:xfrm>
                          <a:custGeom>
                            <a:avLst/>
                            <a:gdLst>
                              <a:gd name="T0" fmla="*/ 0 w 1506"/>
                              <a:gd name="T1" fmla="*/ 2308 h 2477"/>
                              <a:gd name="T2" fmla="*/ 104 w 1506"/>
                              <a:gd name="T3" fmla="*/ 2308 h 2477"/>
                              <a:gd name="T4" fmla="*/ 104 w 1506"/>
                              <a:gd name="T5" fmla="*/ 2477 h 2477"/>
                              <a:gd name="T6" fmla="*/ 0 w 1506"/>
                              <a:gd name="T7" fmla="*/ 2477 h 2477"/>
                              <a:gd name="T8" fmla="*/ 0 w 1506"/>
                              <a:gd name="T9" fmla="*/ 2308 h 2477"/>
                              <a:gd name="T10" fmla="*/ 0 w 1506"/>
                              <a:gd name="T11" fmla="*/ 2051 h 2477"/>
                              <a:gd name="T12" fmla="*/ 92 w 1506"/>
                              <a:gd name="T13" fmla="*/ 2051 h 2477"/>
                              <a:gd name="T14" fmla="*/ 92 w 1506"/>
                              <a:gd name="T15" fmla="*/ 2223 h 2477"/>
                              <a:gd name="T16" fmla="*/ 0 w 1506"/>
                              <a:gd name="T17" fmla="*/ 2223 h 2477"/>
                              <a:gd name="T18" fmla="*/ 0 w 1506"/>
                              <a:gd name="T19" fmla="*/ 2051 h 2477"/>
                              <a:gd name="T20" fmla="*/ 0 w 1506"/>
                              <a:gd name="T21" fmla="*/ 1794 h 2477"/>
                              <a:gd name="T22" fmla="*/ 257 w 1506"/>
                              <a:gd name="T23" fmla="*/ 1794 h 2477"/>
                              <a:gd name="T24" fmla="*/ 257 w 1506"/>
                              <a:gd name="T25" fmla="*/ 1966 h 2477"/>
                              <a:gd name="T26" fmla="*/ 0 w 1506"/>
                              <a:gd name="T27" fmla="*/ 1966 h 2477"/>
                              <a:gd name="T28" fmla="*/ 0 w 1506"/>
                              <a:gd name="T29" fmla="*/ 1794 h 2477"/>
                              <a:gd name="T30" fmla="*/ 0 w 1506"/>
                              <a:gd name="T31" fmla="*/ 1538 h 2477"/>
                              <a:gd name="T32" fmla="*/ 149 w 1506"/>
                              <a:gd name="T33" fmla="*/ 1538 h 2477"/>
                              <a:gd name="T34" fmla="*/ 149 w 1506"/>
                              <a:gd name="T35" fmla="*/ 1710 h 2477"/>
                              <a:gd name="T36" fmla="*/ 0 w 1506"/>
                              <a:gd name="T37" fmla="*/ 1710 h 2477"/>
                              <a:gd name="T38" fmla="*/ 0 w 1506"/>
                              <a:gd name="T39" fmla="*/ 1538 h 2477"/>
                              <a:gd name="T40" fmla="*/ 0 w 1506"/>
                              <a:gd name="T41" fmla="*/ 1281 h 2477"/>
                              <a:gd name="T42" fmla="*/ 302 w 1506"/>
                              <a:gd name="T43" fmla="*/ 1281 h 2477"/>
                              <a:gd name="T44" fmla="*/ 302 w 1506"/>
                              <a:gd name="T45" fmla="*/ 1453 h 2477"/>
                              <a:gd name="T46" fmla="*/ 0 w 1506"/>
                              <a:gd name="T47" fmla="*/ 1453 h 2477"/>
                              <a:gd name="T48" fmla="*/ 0 w 1506"/>
                              <a:gd name="T49" fmla="*/ 1281 h 2477"/>
                              <a:gd name="T50" fmla="*/ 0 w 1506"/>
                              <a:gd name="T51" fmla="*/ 1024 h 2477"/>
                              <a:gd name="T52" fmla="*/ 450 w 1506"/>
                              <a:gd name="T53" fmla="*/ 1024 h 2477"/>
                              <a:gd name="T54" fmla="*/ 450 w 1506"/>
                              <a:gd name="T55" fmla="*/ 1196 h 2477"/>
                              <a:gd name="T56" fmla="*/ 0 w 1506"/>
                              <a:gd name="T57" fmla="*/ 1196 h 2477"/>
                              <a:gd name="T58" fmla="*/ 0 w 1506"/>
                              <a:gd name="T59" fmla="*/ 1024 h 2477"/>
                              <a:gd name="T60" fmla="*/ 0 w 1506"/>
                              <a:gd name="T61" fmla="*/ 770 h 2477"/>
                              <a:gd name="T62" fmla="*/ 665 w 1506"/>
                              <a:gd name="T63" fmla="*/ 770 h 2477"/>
                              <a:gd name="T64" fmla="*/ 665 w 1506"/>
                              <a:gd name="T65" fmla="*/ 940 h 2477"/>
                              <a:gd name="T66" fmla="*/ 0 w 1506"/>
                              <a:gd name="T67" fmla="*/ 940 h 2477"/>
                              <a:gd name="T68" fmla="*/ 0 w 1506"/>
                              <a:gd name="T69" fmla="*/ 770 h 2477"/>
                              <a:gd name="T70" fmla="*/ 0 w 1506"/>
                              <a:gd name="T71" fmla="*/ 513 h 2477"/>
                              <a:gd name="T72" fmla="*/ 158 w 1506"/>
                              <a:gd name="T73" fmla="*/ 513 h 2477"/>
                              <a:gd name="T74" fmla="*/ 158 w 1506"/>
                              <a:gd name="T75" fmla="*/ 683 h 2477"/>
                              <a:gd name="T76" fmla="*/ 0 w 1506"/>
                              <a:gd name="T77" fmla="*/ 683 h 2477"/>
                              <a:gd name="T78" fmla="*/ 0 w 1506"/>
                              <a:gd name="T79" fmla="*/ 513 h 2477"/>
                              <a:gd name="T80" fmla="*/ 0 w 1506"/>
                              <a:gd name="T81" fmla="*/ 257 h 2477"/>
                              <a:gd name="T82" fmla="*/ 118 w 1506"/>
                              <a:gd name="T83" fmla="*/ 257 h 2477"/>
                              <a:gd name="T84" fmla="*/ 118 w 1506"/>
                              <a:gd name="T85" fmla="*/ 426 h 2477"/>
                              <a:gd name="T86" fmla="*/ 0 w 1506"/>
                              <a:gd name="T87" fmla="*/ 426 h 2477"/>
                              <a:gd name="T88" fmla="*/ 0 w 1506"/>
                              <a:gd name="T89" fmla="*/ 257 h 2477"/>
                              <a:gd name="T90" fmla="*/ 0 w 1506"/>
                              <a:gd name="T91" fmla="*/ 0 h 2477"/>
                              <a:gd name="T92" fmla="*/ 1506 w 1506"/>
                              <a:gd name="T93" fmla="*/ 0 h 2477"/>
                              <a:gd name="T94" fmla="*/ 1506 w 1506"/>
                              <a:gd name="T95" fmla="*/ 172 h 2477"/>
                              <a:gd name="T96" fmla="*/ 0 w 1506"/>
                              <a:gd name="T97" fmla="*/ 172 h 2477"/>
                              <a:gd name="T98" fmla="*/ 0 w 1506"/>
                              <a:gd name="T99" fmla="*/ 0 h 24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506" h="2477">
                                <a:moveTo>
                                  <a:pt x="0" y="2308"/>
                                </a:moveTo>
                                <a:lnTo>
                                  <a:pt x="104" y="2308"/>
                                </a:lnTo>
                                <a:lnTo>
                                  <a:pt x="104" y="2477"/>
                                </a:lnTo>
                                <a:lnTo>
                                  <a:pt x="0" y="2477"/>
                                </a:lnTo>
                                <a:lnTo>
                                  <a:pt x="0" y="2308"/>
                                </a:lnTo>
                                <a:close/>
                                <a:moveTo>
                                  <a:pt x="0" y="2051"/>
                                </a:moveTo>
                                <a:lnTo>
                                  <a:pt x="92" y="2051"/>
                                </a:lnTo>
                                <a:lnTo>
                                  <a:pt x="92" y="2223"/>
                                </a:lnTo>
                                <a:lnTo>
                                  <a:pt x="0" y="2223"/>
                                </a:lnTo>
                                <a:lnTo>
                                  <a:pt x="0" y="2051"/>
                                </a:lnTo>
                                <a:close/>
                                <a:moveTo>
                                  <a:pt x="0" y="1794"/>
                                </a:moveTo>
                                <a:lnTo>
                                  <a:pt x="257" y="1794"/>
                                </a:lnTo>
                                <a:lnTo>
                                  <a:pt x="257" y="1966"/>
                                </a:lnTo>
                                <a:lnTo>
                                  <a:pt x="0" y="1966"/>
                                </a:lnTo>
                                <a:lnTo>
                                  <a:pt x="0" y="1794"/>
                                </a:lnTo>
                                <a:close/>
                                <a:moveTo>
                                  <a:pt x="0" y="1538"/>
                                </a:moveTo>
                                <a:lnTo>
                                  <a:pt x="149" y="1538"/>
                                </a:lnTo>
                                <a:lnTo>
                                  <a:pt x="149" y="1710"/>
                                </a:lnTo>
                                <a:lnTo>
                                  <a:pt x="0" y="1710"/>
                                </a:lnTo>
                                <a:lnTo>
                                  <a:pt x="0" y="1538"/>
                                </a:lnTo>
                                <a:close/>
                                <a:moveTo>
                                  <a:pt x="0" y="1281"/>
                                </a:moveTo>
                                <a:lnTo>
                                  <a:pt x="302" y="1281"/>
                                </a:lnTo>
                                <a:lnTo>
                                  <a:pt x="302" y="1453"/>
                                </a:lnTo>
                                <a:lnTo>
                                  <a:pt x="0" y="1453"/>
                                </a:lnTo>
                                <a:lnTo>
                                  <a:pt x="0" y="1281"/>
                                </a:lnTo>
                                <a:close/>
                                <a:moveTo>
                                  <a:pt x="0" y="1024"/>
                                </a:moveTo>
                                <a:lnTo>
                                  <a:pt x="450" y="1024"/>
                                </a:lnTo>
                                <a:lnTo>
                                  <a:pt x="450" y="1196"/>
                                </a:lnTo>
                                <a:lnTo>
                                  <a:pt x="0" y="1196"/>
                                </a:lnTo>
                                <a:lnTo>
                                  <a:pt x="0" y="1024"/>
                                </a:lnTo>
                                <a:close/>
                                <a:moveTo>
                                  <a:pt x="0" y="770"/>
                                </a:moveTo>
                                <a:lnTo>
                                  <a:pt x="665" y="770"/>
                                </a:lnTo>
                                <a:lnTo>
                                  <a:pt x="665" y="940"/>
                                </a:lnTo>
                                <a:lnTo>
                                  <a:pt x="0" y="940"/>
                                </a:lnTo>
                                <a:lnTo>
                                  <a:pt x="0" y="770"/>
                                </a:lnTo>
                                <a:close/>
                                <a:moveTo>
                                  <a:pt x="0" y="513"/>
                                </a:moveTo>
                                <a:lnTo>
                                  <a:pt x="158" y="513"/>
                                </a:lnTo>
                                <a:lnTo>
                                  <a:pt x="158" y="683"/>
                                </a:lnTo>
                                <a:lnTo>
                                  <a:pt x="0" y="683"/>
                                </a:lnTo>
                                <a:lnTo>
                                  <a:pt x="0" y="513"/>
                                </a:lnTo>
                                <a:close/>
                                <a:moveTo>
                                  <a:pt x="0" y="257"/>
                                </a:moveTo>
                                <a:lnTo>
                                  <a:pt x="118" y="257"/>
                                </a:lnTo>
                                <a:lnTo>
                                  <a:pt x="118" y="426"/>
                                </a:lnTo>
                                <a:lnTo>
                                  <a:pt x="0" y="426"/>
                                </a:lnTo>
                                <a:lnTo>
                                  <a:pt x="0" y="25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506" y="0"/>
                                </a:lnTo>
                                <a:lnTo>
                                  <a:pt x="1506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62"/>
                        <wps:cNvSpPr>
                          <a:spLocks noEditPoints="1"/>
                        </wps:cNvSpPr>
                        <wps:spPr bwMode="auto">
                          <a:xfrm>
                            <a:off x="2273935" y="163830"/>
                            <a:ext cx="2600960" cy="1572895"/>
                          </a:xfrm>
                          <a:custGeom>
                            <a:avLst/>
                            <a:gdLst>
                              <a:gd name="T0" fmla="*/ 12 w 4096"/>
                              <a:gd name="T1" fmla="*/ 2308 h 2477"/>
                              <a:gd name="T2" fmla="*/ 116 w 4096"/>
                              <a:gd name="T3" fmla="*/ 2308 h 2477"/>
                              <a:gd name="T4" fmla="*/ 116 w 4096"/>
                              <a:gd name="T5" fmla="*/ 2477 h 2477"/>
                              <a:gd name="T6" fmla="*/ 12 w 4096"/>
                              <a:gd name="T7" fmla="*/ 2477 h 2477"/>
                              <a:gd name="T8" fmla="*/ 12 w 4096"/>
                              <a:gd name="T9" fmla="*/ 2308 h 2477"/>
                              <a:gd name="T10" fmla="*/ 0 w 4096"/>
                              <a:gd name="T11" fmla="*/ 2051 h 2477"/>
                              <a:gd name="T12" fmla="*/ 243 w 4096"/>
                              <a:gd name="T13" fmla="*/ 2051 h 2477"/>
                              <a:gd name="T14" fmla="*/ 243 w 4096"/>
                              <a:gd name="T15" fmla="*/ 2223 h 2477"/>
                              <a:gd name="T16" fmla="*/ 0 w 4096"/>
                              <a:gd name="T17" fmla="*/ 2223 h 2477"/>
                              <a:gd name="T18" fmla="*/ 0 w 4096"/>
                              <a:gd name="T19" fmla="*/ 2051 h 2477"/>
                              <a:gd name="T20" fmla="*/ 165 w 4096"/>
                              <a:gd name="T21" fmla="*/ 1794 h 2477"/>
                              <a:gd name="T22" fmla="*/ 549 w 4096"/>
                              <a:gd name="T23" fmla="*/ 1794 h 2477"/>
                              <a:gd name="T24" fmla="*/ 549 w 4096"/>
                              <a:gd name="T25" fmla="*/ 1966 h 2477"/>
                              <a:gd name="T26" fmla="*/ 165 w 4096"/>
                              <a:gd name="T27" fmla="*/ 1966 h 2477"/>
                              <a:gd name="T28" fmla="*/ 165 w 4096"/>
                              <a:gd name="T29" fmla="*/ 1794 h 2477"/>
                              <a:gd name="T30" fmla="*/ 57 w 4096"/>
                              <a:gd name="T31" fmla="*/ 1538 h 2477"/>
                              <a:gd name="T32" fmla="*/ 606 w 4096"/>
                              <a:gd name="T33" fmla="*/ 1538 h 2477"/>
                              <a:gd name="T34" fmla="*/ 606 w 4096"/>
                              <a:gd name="T35" fmla="*/ 1710 h 2477"/>
                              <a:gd name="T36" fmla="*/ 57 w 4096"/>
                              <a:gd name="T37" fmla="*/ 1710 h 2477"/>
                              <a:gd name="T38" fmla="*/ 57 w 4096"/>
                              <a:gd name="T39" fmla="*/ 1538 h 2477"/>
                              <a:gd name="T40" fmla="*/ 210 w 4096"/>
                              <a:gd name="T41" fmla="*/ 1281 h 2477"/>
                              <a:gd name="T42" fmla="*/ 641 w 4096"/>
                              <a:gd name="T43" fmla="*/ 1281 h 2477"/>
                              <a:gd name="T44" fmla="*/ 641 w 4096"/>
                              <a:gd name="T45" fmla="*/ 1453 h 2477"/>
                              <a:gd name="T46" fmla="*/ 210 w 4096"/>
                              <a:gd name="T47" fmla="*/ 1453 h 2477"/>
                              <a:gd name="T48" fmla="*/ 210 w 4096"/>
                              <a:gd name="T49" fmla="*/ 1281 h 2477"/>
                              <a:gd name="T50" fmla="*/ 358 w 4096"/>
                              <a:gd name="T51" fmla="*/ 1024 h 2477"/>
                              <a:gd name="T52" fmla="*/ 683 w 4096"/>
                              <a:gd name="T53" fmla="*/ 1024 h 2477"/>
                              <a:gd name="T54" fmla="*/ 683 w 4096"/>
                              <a:gd name="T55" fmla="*/ 1196 h 2477"/>
                              <a:gd name="T56" fmla="*/ 358 w 4096"/>
                              <a:gd name="T57" fmla="*/ 1196 h 2477"/>
                              <a:gd name="T58" fmla="*/ 358 w 4096"/>
                              <a:gd name="T59" fmla="*/ 1024 h 2477"/>
                              <a:gd name="T60" fmla="*/ 573 w 4096"/>
                              <a:gd name="T61" fmla="*/ 770 h 2477"/>
                              <a:gd name="T62" fmla="*/ 858 w 4096"/>
                              <a:gd name="T63" fmla="*/ 770 h 2477"/>
                              <a:gd name="T64" fmla="*/ 858 w 4096"/>
                              <a:gd name="T65" fmla="*/ 940 h 2477"/>
                              <a:gd name="T66" fmla="*/ 573 w 4096"/>
                              <a:gd name="T67" fmla="*/ 940 h 2477"/>
                              <a:gd name="T68" fmla="*/ 573 w 4096"/>
                              <a:gd name="T69" fmla="*/ 770 h 2477"/>
                              <a:gd name="T70" fmla="*/ 66 w 4096"/>
                              <a:gd name="T71" fmla="*/ 513 h 2477"/>
                              <a:gd name="T72" fmla="*/ 1067 w 4096"/>
                              <a:gd name="T73" fmla="*/ 513 h 2477"/>
                              <a:gd name="T74" fmla="*/ 1067 w 4096"/>
                              <a:gd name="T75" fmla="*/ 683 h 2477"/>
                              <a:gd name="T76" fmla="*/ 66 w 4096"/>
                              <a:gd name="T77" fmla="*/ 683 h 2477"/>
                              <a:gd name="T78" fmla="*/ 66 w 4096"/>
                              <a:gd name="T79" fmla="*/ 513 h 2477"/>
                              <a:gd name="T80" fmla="*/ 26 w 4096"/>
                              <a:gd name="T81" fmla="*/ 257 h 2477"/>
                              <a:gd name="T82" fmla="*/ 1147 w 4096"/>
                              <a:gd name="T83" fmla="*/ 257 h 2477"/>
                              <a:gd name="T84" fmla="*/ 1147 w 4096"/>
                              <a:gd name="T85" fmla="*/ 426 h 2477"/>
                              <a:gd name="T86" fmla="*/ 26 w 4096"/>
                              <a:gd name="T87" fmla="*/ 426 h 2477"/>
                              <a:gd name="T88" fmla="*/ 26 w 4096"/>
                              <a:gd name="T89" fmla="*/ 257 h 2477"/>
                              <a:gd name="T90" fmla="*/ 1414 w 4096"/>
                              <a:gd name="T91" fmla="*/ 0 h 2477"/>
                              <a:gd name="T92" fmla="*/ 4096 w 4096"/>
                              <a:gd name="T93" fmla="*/ 0 h 2477"/>
                              <a:gd name="T94" fmla="*/ 4096 w 4096"/>
                              <a:gd name="T95" fmla="*/ 172 h 2477"/>
                              <a:gd name="T96" fmla="*/ 1414 w 4096"/>
                              <a:gd name="T97" fmla="*/ 172 h 2477"/>
                              <a:gd name="T98" fmla="*/ 1414 w 4096"/>
                              <a:gd name="T99" fmla="*/ 0 h 24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4096" h="2477">
                                <a:moveTo>
                                  <a:pt x="12" y="2308"/>
                                </a:moveTo>
                                <a:lnTo>
                                  <a:pt x="116" y="2308"/>
                                </a:lnTo>
                                <a:lnTo>
                                  <a:pt x="116" y="2477"/>
                                </a:lnTo>
                                <a:lnTo>
                                  <a:pt x="12" y="2477"/>
                                </a:lnTo>
                                <a:lnTo>
                                  <a:pt x="12" y="2308"/>
                                </a:lnTo>
                                <a:close/>
                                <a:moveTo>
                                  <a:pt x="0" y="2051"/>
                                </a:moveTo>
                                <a:lnTo>
                                  <a:pt x="243" y="2051"/>
                                </a:lnTo>
                                <a:lnTo>
                                  <a:pt x="243" y="2223"/>
                                </a:lnTo>
                                <a:lnTo>
                                  <a:pt x="0" y="2223"/>
                                </a:lnTo>
                                <a:lnTo>
                                  <a:pt x="0" y="2051"/>
                                </a:lnTo>
                                <a:close/>
                                <a:moveTo>
                                  <a:pt x="165" y="1794"/>
                                </a:moveTo>
                                <a:lnTo>
                                  <a:pt x="549" y="1794"/>
                                </a:lnTo>
                                <a:lnTo>
                                  <a:pt x="549" y="1966"/>
                                </a:lnTo>
                                <a:lnTo>
                                  <a:pt x="165" y="1966"/>
                                </a:lnTo>
                                <a:lnTo>
                                  <a:pt x="165" y="1794"/>
                                </a:lnTo>
                                <a:close/>
                                <a:moveTo>
                                  <a:pt x="57" y="1538"/>
                                </a:moveTo>
                                <a:lnTo>
                                  <a:pt x="606" y="1538"/>
                                </a:lnTo>
                                <a:lnTo>
                                  <a:pt x="606" y="1710"/>
                                </a:lnTo>
                                <a:lnTo>
                                  <a:pt x="57" y="1710"/>
                                </a:lnTo>
                                <a:lnTo>
                                  <a:pt x="57" y="1538"/>
                                </a:lnTo>
                                <a:close/>
                                <a:moveTo>
                                  <a:pt x="210" y="1281"/>
                                </a:moveTo>
                                <a:lnTo>
                                  <a:pt x="641" y="1281"/>
                                </a:lnTo>
                                <a:lnTo>
                                  <a:pt x="641" y="1453"/>
                                </a:lnTo>
                                <a:lnTo>
                                  <a:pt x="210" y="1453"/>
                                </a:lnTo>
                                <a:lnTo>
                                  <a:pt x="210" y="1281"/>
                                </a:lnTo>
                                <a:close/>
                                <a:moveTo>
                                  <a:pt x="358" y="1024"/>
                                </a:moveTo>
                                <a:lnTo>
                                  <a:pt x="683" y="1024"/>
                                </a:lnTo>
                                <a:lnTo>
                                  <a:pt x="683" y="1196"/>
                                </a:lnTo>
                                <a:lnTo>
                                  <a:pt x="358" y="1196"/>
                                </a:lnTo>
                                <a:lnTo>
                                  <a:pt x="358" y="1024"/>
                                </a:lnTo>
                                <a:close/>
                                <a:moveTo>
                                  <a:pt x="573" y="770"/>
                                </a:moveTo>
                                <a:lnTo>
                                  <a:pt x="858" y="770"/>
                                </a:lnTo>
                                <a:lnTo>
                                  <a:pt x="858" y="940"/>
                                </a:lnTo>
                                <a:lnTo>
                                  <a:pt x="573" y="940"/>
                                </a:lnTo>
                                <a:lnTo>
                                  <a:pt x="573" y="770"/>
                                </a:lnTo>
                                <a:close/>
                                <a:moveTo>
                                  <a:pt x="66" y="513"/>
                                </a:moveTo>
                                <a:lnTo>
                                  <a:pt x="1067" y="513"/>
                                </a:lnTo>
                                <a:lnTo>
                                  <a:pt x="1067" y="683"/>
                                </a:lnTo>
                                <a:lnTo>
                                  <a:pt x="66" y="683"/>
                                </a:lnTo>
                                <a:lnTo>
                                  <a:pt x="66" y="513"/>
                                </a:lnTo>
                                <a:close/>
                                <a:moveTo>
                                  <a:pt x="26" y="257"/>
                                </a:moveTo>
                                <a:lnTo>
                                  <a:pt x="1147" y="257"/>
                                </a:lnTo>
                                <a:lnTo>
                                  <a:pt x="1147" y="426"/>
                                </a:lnTo>
                                <a:lnTo>
                                  <a:pt x="26" y="426"/>
                                </a:lnTo>
                                <a:lnTo>
                                  <a:pt x="26" y="257"/>
                                </a:lnTo>
                                <a:close/>
                                <a:moveTo>
                                  <a:pt x="1414" y="0"/>
                                </a:moveTo>
                                <a:lnTo>
                                  <a:pt x="4096" y="0"/>
                                </a:lnTo>
                                <a:lnTo>
                                  <a:pt x="4096" y="172"/>
                                </a:lnTo>
                                <a:lnTo>
                                  <a:pt x="1414" y="172"/>
                                </a:lnTo>
                                <a:lnTo>
                                  <a:pt x="1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5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2148733" y="1785843"/>
                            <a:ext cx="13779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Default="00941147" w:rsidP="00941147">
                              <w:pPr>
                                <w:spacing w:before="0" w:after="0" w:line="240" w:lineRule="auto"/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0,0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0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537969" y="1785843"/>
                            <a:ext cx="13208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Default="00941147" w:rsidP="00941147">
                              <w:pPr>
                                <w:spacing w:before="0" w:after="0" w:line="240" w:lineRule="auto"/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0,5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1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2928474" y="1785843"/>
                            <a:ext cx="12509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Default="00941147" w:rsidP="00941147">
                              <w:pPr>
                                <w:spacing w:before="0" w:after="0" w:line="240" w:lineRule="auto"/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2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318345" y="1785843"/>
                            <a:ext cx="11938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Default="00941147" w:rsidP="00941147">
                              <w:pPr>
                                <w:spacing w:before="0" w:after="0" w:line="240" w:lineRule="auto"/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1,5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3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3699326" y="1785843"/>
                            <a:ext cx="13144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Default="00941147" w:rsidP="00941147">
                              <w:pPr>
                                <w:spacing w:before="0" w:after="0" w:line="240" w:lineRule="auto"/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4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4089196" y="1785843"/>
                            <a:ext cx="12573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Default="00941147" w:rsidP="00941147">
                              <w:pPr>
                                <w:spacing w:before="0" w:after="0" w:line="240" w:lineRule="auto"/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2,5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5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4472717" y="1785843"/>
                            <a:ext cx="13208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Default="00941147" w:rsidP="00941147">
                              <w:pPr>
                                <w:spacing w:before="0" w:after="0" w:line="240" w:lineRule="auto"/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6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4860894" y="1785654"/>
                            <a:ext cx="15875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Default="00941147" w:rsidP="00941147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3,5</w:t>
                              </w:r>
                            </w:p>
                            <w:p w:rsidR="00941147" w:rsidRDefault="00941147" w:rsidP="00941147">
                              <w:pPr>
                                <w:spacing w:before="0" w:after="0" w:line="240" w:lineRule="auto"/>
                                <w:jc w:val="center"/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7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677586" y="1617321"/>
                            <a:ext cx="45656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941147" w:rsidRDefault="00941147" w:rsidP="00941147">
                              <w:pPr>
                                <w:spacing w:before="0" w:after="0" w:line="240" w:lineRule="auto"/>
                              </w:pPr>
                              <w:r w:rsidRPr="00941147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Rolnictwo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8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82766" y="1454992"/>
                            <a:ext cx="205359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941147" w:rsidRDefault="00941147" w:rsidP="00941147">
                              <w:pPr>
                                <w:spacing w:before="0" w:after="0" w:line="240" w:lineRule="auto"/>
                              </w:pPr>
                              <w:r w:rsidRPr="00941147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N</w:t>
                              </w:r>
                              <w:r w:rsidR="006A3DCE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941147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uki przyrodnicze, matematyka i statystyka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9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843313" y="1291571"/>
                            <a:ext cx="2870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941147" w:rsidRDefault="00941147" w:rsidP="00941147">
                              <w:pPr>
                                <w:spacing w:before="0" w:after="0" w:line="240" w:lineRule="auto"/>
                              </w:pPr>
                              <w:r w:rsidRPr="00941147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0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58058" y="1129648"/>
                            <a:ext cx="20828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941147" w:rsidRDefault="00941147" w:rsidP="00941147">
                              <w:pPr>
                                <w:spacing w:before="0" w:after="0" w:line="240" w:lineRule="auto"/>
                              </w:pPr>
                              <w:r w:rsidRPr="00941147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Nauki społeczne, dziennikarstwo i informacja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790536" y="967091"/>
                            <a:ext cx="136017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941147" w:rsidRDefault="00941147" w:rsidP="00941147">
                              <w:pPr>
                                <w:spacing w:before="0" w:after="0" w:line="240" w:lineRule="auto"/>
                              </w:pPr>
                              <w:r w:rsidRPr="00941147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Nauki humanistyczne i sztuka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2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779354" y="803674"/>
                            <a:ext cx="137033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941147" w:rsidRDefault="00941147" w:rsidP="00941147">
                              <w:pPr>
                                <w:spacing w:before="0" w:after="0" w:line="240" w:lineRule="auto"/>
                              </w:pPr>
                              <w:r w:rsidRPr="00941147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Technologie teleinfo</w:t>
                              </w:r>
                              <w:r w:rsidR="006A3DCE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941147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macyjne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606395" y="641340"/>
                            <a:ext cx="154813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941147" w:rsidRDefault="00941147" w:rsidP="00941147">
                              <w:pPr>
                                <w:spacing w:before="0" w:after="0" w:line="240" w:lineRule="auto"/>
                              </w:pPr>
                              <w:r w:rsidRPr="00941147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Technika, przemysł, budownictwo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897210" y="477513"/>
                            <a:ext cx="125158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941147" w:rsidRDefault="00941147" w:rsidP="00941147">
                              <w:pPr>
                                <w:spacing w:before="0" w:after="0" w:line="240" w:lineRule="auto"/>
                              </w:pPr>
                              <w:r w:rsidRPr="00941147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Zdrowie i opieka społeczna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5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612185" y="315590"/>
                            <a:ext cx="52324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941147" w:rsidRDefault="00941147" w:rsidP="00941147">
                              <w:pPr>
                                <w:spacing w:before="0" w:after="0" w:line="240" w:lineRule="auto"/>
                              </w:pPr>
                              <w:r w:rsidRPr="00941147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Kształcenie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6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801330" y="151763"/>
                            <a:ext cx="134937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Pr="00941147" w:rsidRDefault="00941147" w:rsidP="00941147">
                              <w:pPr>
                                <w:spacing w:before="0" w:after="0" w:line="240" w:lineRule="auto"/>
                              </w:pPr>
                              <w:r w:rsidRPr="00941147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Biznes, administracja i prawo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206560" y="198880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2504962" y="1989737"/>
                            <a:ext cx="45466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Default="00941147" w:rsidP="00941147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Fira Sans Light" w:hAnsi="Fira Sans" w:cs="Fira Sans"/>
                                  <w:color w:val="000000"/>
                                  <w:sz w:val="16"/>
                                  <w:szCs w:val="16"/>
                                </w:rPr>
                                <w:t>Mężczyźni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047300" y="198943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0085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3348158" y="1989737"/>
                            <a:ext cx="4140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147" w:rsidRDefault="00941147" w:rsidP="00941147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Fira Sans Light" w:hAnsi="Fira Sans" w:cs="Fira Sans"/>
                                  <w:color w:val="000000"/>
                                  <w:sz w:val="16"/>
                                  <w:szCs w:val="16"/>
                                </w:rPr>
                                <w:t>Kobiety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71" name="Łącznik prosty 71"/>
                        <wps:cNvCnPr/>
                        <wps:spPr>
                          <a:xfrm>
                            <a:off x="2210435" y="140335"/>
                            <a:ext cx="0" cy="1620000"/>
                          </a:xfrm>
                          <a:prstGeom prst="line">
                            <a:avLst/>
                          </a:prstGeom>
                          <a:ln w="762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Kanwa 67" o:spid="_x0000_s1095" editas="canvas" style="position:absolute;left:0;text-align:left;margin-left:.3pt;margin-top:6.65pt;width:403.35pt;height:171.55pt;z-index:251846656" coordsize="51225,2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">
                <v:shape id="_x0000_s1096" type="#_x0000_t75" style="position:absolute;width:51225;height:21780;visibility:visible;mso-wrap-style:square">
                  <v:fill o:detectmouseclick="t"/>
                  <v:path o:connecttype="none"/>
                </v:shape>
                <v:group id="Grupa 73" o:spid="_x0000_s1097" style="position:absolute;left:26003;top:1403;width:23211;height:16200" coordorigin="26003,1403" coordsize="23211,16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line id="Łącznik prosty 72" o:spid="_x0000_s1098" style="position:absolute;visibility:visible;mso-wrap-style:square" from="26003,1403" to="26003,17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ifW8UAAADbAAAADwAAAGRycy9kb3ducmV2LnhtbESPQWvCQBSE70L/w/IKvelGpRpSVwkF&#10;MUIvxh5yfM2+ZkOzb0N21bS/vlsoeBxm5htmsxttJ640+NaxgvksAUFcO91yo+D9vJ+mIHxA1tg5&#10;JgXf5GG3fZhsMNPuxie6lqEREcI+QwUmhD6T0teGLPqZ64mj9+kGiyHKoZF6wFuE204ukmQlLbYc&#10;Fwz29Gqo/iovVsHHm+nz4mDzcl4cn6ufY5Uu00Kpp8cxfwERaAz38H+70ArWC/j7En+A3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gifW8UAAADbAAAADwAAAAAAAAAA&#10;AAAAAAChAgAAZHJzL2Rvd25yZXYueG1sUEsFBgAAAAAEAAQA+QAAAJMDAAAAAA==&#10;" strokecolor="#5a5a5a [2109]" strokeweight=".3pt">
                    <v:stroke joinstyle="miter"/>
                  </v:line>
                  <v:line id="Łącznik prosty 162" o:spid="_x0000_s1099" style="position:absolute;visibility:visible;mso-wrap-style:square" from="29885,1403" to="29885,17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EskMMAAADcAAAADwAAAGRycy9kb3ducmV2LnhtbERPTWvCQBC9F/wPywi91Y1KJURXCUIx&#10;Qi+NHjyO2TEbzM6G7FZTf71bKPQ2j/c5q81gW3Gj3jeOFUwnCQjiyumGawXHw8dbCsIHZI2tY1Lw&#10;Qx4269HLCjPt7vxFtzLUIoawz1CBCaHLpPSVIYt+4jriyF1cbzFE2NdS93iP4baVsyRZSIsNxwaD&#10;HW0NVdfy2yo4f5ouL3Y2L6fF/v302J/SeVoo9Toe8iWIQEP4F/+5Cx3nL2bw+0y8QK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ZhLJDDAAAA3AAAAA8AAAAAAAAAAAAA&#10;AAAAoQIAAGRycy9kb3ducmV2LnhtbFBLBQYAAAAABAAEAPkAAACRAwAAAAA=&#10;" strokecolor="#5a5a5a [2109]" strokeweight=".3pt">
                    <v:stroke joinstyle="miter"/>
                  </v:line>
                  <v:line id="Łącznik prosty 163" o:spid="_x0000_s1100" style="position:absolute;visibility:visible;mso-wrap-style:square" from="33687,1403" to="33687,17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2JC8MAAADcAAAADwAAAGRycy9kb3ducmV2LnhtbERPTWvCQBC9F/wPywje6kalElJXCYI0&#10;Qi9GDx7H7DQbzM6G7FZjf31XKPQ2j/c5q81gW3Gj3jeOFcymCQjiyumGawWn4+41BeEDssbWMSl4&#10;kIfNevSywky7Ox/oVoZaxBD2GSowIXSZlL4yZNFPXUccuS/XWwwR9rXUPd5juG3lPEmW0mLDscFg&#10;R1tD1bX8tgoun6bLiw+bl7Ni/3b+2Z/TRVooNRkP+TuIQEP4F/+5Cx3nLxfwfCZeI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ktiQvDAAAA3AAAAA8AAAAAAAAAAAAA&#10;AAAAoQIAAGRycy9kb3ducmV2LnhtbFBLBQYAAAAABAAEAPkAAACRAwAAAAA=&#10;" strokecolor="#5a5a5a [2109]" strokeweight=".3pt">
                    <v:stroke joinstyle="miter"/>
                  </v:line>
                  <v:line id="Łącznik prosty 164" o:spid="_x0000_s1101" style="position:absolute;visibility:visible;mso-wrap-style:square" from="37648,1403" to="37648,17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QRf8MAAADcAAAADwAAAGRycy9kb3ducmV2LnhtbERPTWvCQBC9F/oflin0VjfaKiF1lSBI&#10;I3gxevA4zU6zodnZkF017a93BcHbPN7nzJeDbcWZet84VjAeJSCIK6cbrhUc9uu3FIQPyBpbx6Tg&#10;jzwsF89Pc8y0u/COzmWoRQxhn6ECE0KXSekrQxb9yHXEkftxvcUQYV9L3eMlhttWTpJkJi02HBsM&#10;drQyVP2WJ6vge2u6vPiyeTkuNtPj/+aYvqeFUq8vQ/4JItAQHuK7u9Bx/uwDbs/EC+Ti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EEX/DAAAA3AAAAA8AAAAAAAAAAAAA&#10;AAAAoQIAAGRycy9kb3ducmV2LnhtbFBLBQYAAAAABAAEAPkAAACRAwAAAAA=&#10;" strokecolor="#5a5a5a [2109]" strokeweight=".3pt">
                    <v:stroke joinstyle="miter"/>
                  </v:line>
                  <v:line id="Łącznik prosty 165" o:spid="_x0000_s1102" style="position:absolute;visibility:visible;mso-wrap-style:square" from="41530,1403" to="41530,17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i05MMAAADcAAAADwAAAGRycy9kb3ducmV2LnhtbERPTWvCQBC9F/wPyxS81Y2KElJXCYI0&#10;Qi9GDx7H7DQbmp0N2a2m/fVdQfA2j/c5q81gW3Gl3jeOFUwnCQjiyumGawWn4+4tBeEDssbWMSn4&#10;JQ+b9ehlhZl2Nz7QtQy1iCHsM1RgQugyKX1lyKKfuI44cl+utxgi7Gupe7zFcNvKWZIspcWGY4PB&#10;jraGqu/yxyq4fJouLz5sXk6L/eL8tz+n87RQavw65O8gAg3hKX64Cx3nLxdwfyZeIN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mItOTDAAAA3AAAAA8AAAAAAAAAAAAA&#10;AAAAoQIAAGRycy9kb3ducmV2LnhtbFBLBQYAAAAABAAEAPkAAACRAwAAAAA=&#10;" strokecolor="#5a5a5a [2109]" strokeweight=".3pt">
                    <v:stroke joinstyle="miter"/>
                  </v:line>
                  <v:line id="Łącznik prosty 166" o:spid="_x0000_s1103" style="position:absolute;visibility:visible;mso-wrap-style:square" from="45332,1403" to="45332,17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oqk8MAAADcAAAADwAAAGRycy9kb3ducmV2LnhtbERPTWvCQBC9C/0PyxS8mY0tDSF1lSBI&#10;I/Ri2oPHaXaaDc3OhuxWY399VxC8zeN9zmoz2V6caPSdYwXLJAVB3Djdcavg82O3yEH4gKyxd0wK&#10;LuRhs36YrbDQ7swHOtWhFTGEfYEKTAhDIaVvDFn0iRuII/ftRoshwrGVesRzDLe9fErTTFrsODYY&#10;HGhrqPmpf62Cr3czlNWbLetltX85/u2P+XNeKTV/nMpXEIGmcBff3JWO87MMrs/EC+T6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aKpPDAAAA3AAAAA8AAAAAAAAAAAAA&#10;AAAAoQIAAGRycy9kb3ducmV2LnhtbFBLBQYAAAAABAAEAPkAAACRAwAAAAA=&#10;" strokecolor="#5a5a5a [2109]" strokeweight=".3pt">
                    <v:stroke joinstyle="miter"/>
                  </v:line>
                  <v:line id="Łącznik prosty 167" o:spid="_x0000_s1104" style="position:absolute;visibility:visible;mso-wrap-style:square" from="49214,1403" to="49214,17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aPCMMAAADcAAAADwAAAGRycy9kb3ducmV2LnhtbERPTWvCQBC9F/wPywi91Y2WakhdJQhi&#10;BC+NPXicZqfZYHY2ZFdN++u7QsHbPN7nLNeDbcWVet84VjCdJCCIK6cbrhV8HrcvKQgfkDW2jknB&#10;D3lYr0ZPS8y0u/EHXctQixjCPkMFJoQuk9JXhiz6ieuII/fteoshwr6WusdbDLetnCXJXFpsODYY&#10;7GhjqDqXF6vg62C6vNjZvJwW+7fT7/6UvqaFUs/jIX8HEWgID/G/u9Bx/nwB92fiBX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YWjwjDAAAA3AAAAA8AAAAAAAAAAAAA&#10;AAAAoQIAAGRycy9kb3ducmV2LnhtbFBLBQYAAAAABAAEAPkAAACRAwAAAAA=&#10;" strokecolor="#5a5a5a [2109]" strokeweight=".3pt">
                    <v:stroke joinstyle="miter"/>
                  </v:line>
                </v:group>
                <v:shape id="Freeform 61" o:spid="_x0000_s1105" style="position:absolute;left:22155;top:1638;width:9563;height:15729;visibility:visible;mso-wrap-style:square;v-text-anchor:top" coordsize="1506,2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EOr8UA&#10;AADcAAAADwAAAGRycy9kb3ducmV2LnhtbESPUWvCMBSF3wf+h3CFvc20DovrTEU2BhMZaPUHXJq7&#10;Nqy5KUnU7t8vgrDHwznnO5zVerS9uJAPxrGCfJaBIG6cNtwqOB0/npYgQkTW2DsmBb8UYF1NHlZY&#10;anflA13q2IoE4VCigi7GoZQyNB1ZDDM3ECfv23mLMUnfSu3xmuC2l/MsK6RFw2mhw4HeOmp+6rNV&#10;8NwvZW2+tju/OJ2z/H1jdi/7WqnH6bh5BRFpjP/he/tTK5gXBdzOpCMg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QQ6vxQAAANwAAAAPAAAAAAAAAAAAAAAAAJgCAABkcnMv&#10;ZG93bnJldi54bWxQSwUGAAAAAAQABAD1AAAAigMAAAAA&#10;" path="m,2308r104,l104,2477,,2477,,2308xm,2051r92,l92,2223r-92,l,2051xm,1794r257,l257,1966,,1966,,1794xm,1538r149,l149,1710,,1710,,1538xm,1281r302,l302,1453,,1453,,1281xm,1024r450,l450,1196,,1196,,1024xm,770r665,l665,940,,940,,770xm,513r158,l158,683,,683,,513xm,257r118,l118,426,,426,,257xm,l1506,r,172l,172,,xe" fillcolor="#001d77" stroked="f">
                  <v:path arrowok="t" o:connecttype="custom" o:connectlocs="0,1465580;66040,1465580;66040,1572895;0,1572895;0,1465580;0,1302385;58420,1302385;58420,1411605;0,1411605;0,1302385;0,1139190;163195,1139190;163195,1248410;0,1248410;0,1139190;0,976630;94615,976630;94615,1085850;0,1085850;0,976630;0,813435;191770,813435;191770,922655;0,922655;0,813435;0,650240;285750,650240;285750,759460;0,759460;0,650240;0,488950;422275,488950;422275,596900;0,596900;0,488950;0,325755;100330,325755;100330,433705;0,433705;0,325755;0,163195;74930,163195;74930,270510;0,270510;0,163195;0,0;956310,0;956310,109220;0,109220;0,0" o:connectangles="0,0,0,0,0,0,0,0,0,0,0,0,0,0,0,0,0,0,0,0,0,0,0,0,0,0,0,0,0,0,0,0,0,0,0,0,0,0,0,0,0,0,0,0,0,0,0,0,0,0"/>
                  <o:lock v:ext="edit" verticies="t"/>
                </v:shape>
                <v:shape id="Freeform 62" o:spid="_x0000_s1106" style="position:absolute;left:22739;top:1638;width:26009;height:15729;visibility:visible;mso-wrap-style:square;v-text-anchor:top" coordsize="4096,2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BIBcEA&#10;AADcAAAADwAAAGRycy9kb3ducmV2LnhtbESPQYvCMBSE74L/ITzBm6YKVqlGEUHYi4K6sNdH82yr&#10;zUtJstr+eyMIHoeZ+YZZbVpTiwc5X1lWMBknIIhzqysuFPxe9qMFCB+QNdaWSUFHHjbrfm+FmbZP&#10;PtHjHAoRIewzVFCG0GRS+rwkg35sG+LoXa0zGKJ0hdQOnxFuajlNklQarDgulNjQrqT8fv43Cu4H&#10;07ljerzNTsliYqrazro/q9Rw0G6XIAK14Rv+tH+0gmk6h/eZeAT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wSAXBAAAA3AAAAA8AAAAAAAAAAAAAAAAAmAIAAGRycy9kb3du&#10;cmV2LnhtbFBLBQYAAAAABAAEAPUAAACGAwAAAAA=&#10;" path="m12,2308r104,l116,2477r-104,l12,2308xm,2051r243,l243,2223,,2223,,2051xm165,1794r384,l549,1966r-384,l165,1794xm57,1538r549,l606,1710r-549,l57,1538xm210,1281r431,l641,1453r-431,l210,1281xm358,1024r325,l683,1196r-325,l358,1024xm573,770r285,l858,940r-285,l573,770xm66,513r1001,l1067,683,66,683r,-170xm26,257r1121,l1147,426,26,426r,-169xm1414,l4096,r,172l1414,172,1414,xe" fillcolor="#008542" stroked="f">
                  <v:path arrowok="t" o:connecttype="custom" o:connectlocs="7620,1465580;73660,1465580;73660,1572895;7620,1572895;7620,1465580;0,1302385;154305,1302385;154305,1411605;0,1411605;0,1302385;104775,1139190;348615,1139190;348615,1248410;104775,1248410;104775,1139190;36195,976630;384810,976630;384810,1085850;36195,1085850;36195,976630;133350,813435;407035,813435;407035,922655;133350,922655;133350,813435;227330,650240;433705,650240;433705,759460;227330,759460;227330,650240;363855,488950;544830,488950;544830,596900;363855,596900;363855,488950;41910,325755;677545,325755;677545,433705;41910,433705;41910,325755;16510,163195;728345,163195;728345,270510;16510,270510;16510,163195;897890,0;2600960,0;2600960,109220;897890,109220;897890,0" o:connectangles="0,0,0,0,0,0,0,0,0,0,0,0,0,0,0,0,0,0,0,0,0,0,0,0,0,0,0,0,0,0,0,0,0,0,0,0,0,0,0,0,0,0,0,0,0,0,0,0,0,0"/>
                  <o:lock v:ext="edit" verticies="t"/>
                </v:shape>
                <v:rect id="Rectangle 64" o:spid="_x0000_s1107" style="position:absolute;left:21487;top:17858;width:1378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uSr8IA&#10;AADcAAAADwAAAGRycy9kb3ducmV2LnhtbESPzYoCMRCE7wv7DqGFva0Z5yDuaBQRBBUvjj5AM+n5&#10;waQzJFlnfHuzIOyxqKqvqNVmtEY8yIfOsYLZNANBXDndcaPgdt1/L0CEiKzROCYFTwqwWX9+rLDQ&#10;buALPcrYiAThUKCCNsa+kDJULVkMU9cTJ6923mJM0jdSexwS3BqZZ9lcWuw4LbTY066l6l7+WgXy&#10;Wu6HRWl85k55fTbHw6Ump9TXZNwuQUQa43/43T5oBfn8B/7OpCM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25KvwgAAANwAAAAPAAAAAAAAAAAAAAAAAJgCAABkcnMvZG93&#10;bnJldi54bWxQSwUGAAAAAAQABAD1AAAAhwMAAAAA&#10;" filled="f" stroked="f">
                  <v:textbox style="mso-fit-shape-to-text:t" inset="0,0,0,0">
                    <w:txbxContent>
                      <w:p w:rsidR="00941147" w:rsidRDefault="00941147" w:rsidP="00941147">
                        <w:pPr>
                          <w:spacing w:before="0" w:after="0" w:line="240" w:lineRule="auto"/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0,0</w:t>
                        </w:r>
                      </w:p>
                    </w:txbxContent>
                  </v:textbox>
                </v:rect>
                <v:rect id="Rectangle 65" o:spid="_x0000_s1108" style="position:absolute;left:25379;top:17858;width:1321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it774A&#10;AADcAAAADwAAAGRycy9kb3ducmV2LnhtbERPy4rCMBTdC/5DuMLsNLWLUapRRBAcmY3VD7g0tw9M&#10;bkoSbefvzWLA5eG8t/vRGvEiHzrHCpaLDARx5XTHjYL77TRfgwgRWaNxTAr+KMB+N51ssdBu4Cu9&#10;ytiIFMKhQAVtjH0hZahashgWridOXO28xZigb6T2OKRwa2SeZd/SYsepocWeji1Vj/JpFchbeRrW&#10;pfGZu+T1r/k5X2tySn3NxsMGRKQxfsT/7rNWkK/S/HQmHQG5e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s4re++AAAA3AAAAA8AAAAAAAAAAAAAAAAAmAIAAGRycy9kb3ducmV2&#10;LnhtbFBLBQYAAAAABAAEAPUAAACDAwAAAAA=&#10;" filled="f" stroked="f">
                  <v:textbox style="mso-fit-shape-to-text:t" inset="0,0,0,0">
                    <w:txbxContent>
                      <w:p w:rsidR="00941147" w:rsidRDefault="00941147" w:rsidP="00941147">
                        <w:pPr>
                          <w:spacing w:before="0" w:after="0" w:line="240" w:lineRule="auto"/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0,5</w:t>
                        </w:r>
                      </w:p>
                    </w:txbxContent>
                  </v:textbox>
                </v:rect>
                <v:rect id="Rectangle 66" o:spid="_x0000_s1109" style="position:absolute;left:29284;top:17858;width:1251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QIdMIA&#10;AADcAAAADwAAAGRycy9kb3ducmV2LnhtbESPzYoCMRCE7wu+Q2jB25pxDq7MGmVZEFS8OPoAzaTn&#10;h006QxKd8e2NIOyxqKqvqPV2tEbcyYfOsYLFPANBXDndcaPgetl9rkCEiKzROCYFDwqw3Uw+1lho&#10;N/CZ7mVsRIJwKFBBG2NfSBmqliyGueuJk1c7bzEm6RupPQ4Jbo3Ms2wpLXacFlrs6bel6q+8WQXy&#10;Uu6GVWl85o55fTKH/bkmp9RsOv58g4g0xv/wu73XCvKvBbzOp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Ah0wgAAANwAAAAPAAAAAAAAAAAAAAAAAJgCAABkcnMvZG93&#10;bnJldi54bWxQSwUGAAAAAAQABAD1AAAAhwMAAAAA&#10;" filled="f" stroked="f">
                  <v:textbox style="mso-fit-shape-to-text:t" inset="0,0,0,0">
                    <w:txbxContent>
                      <w:p w:rsidR="00941147" w:rsidRDefault="00941147" w:rsidP="00941147">
                        <w:pPr>
                          <w:spacing w:before="0" w:after="0" w:line="240" w:lineRule="auto"/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1,0</w:t>
                        </w:r>
                      </w:p>
                    </w:txbxContent>
                  </v:textbox>
                </v:rect>
                <v:rect id="Rectangle 67" o:spid="_x0000_s1110" style="position:absolute;left:33183;top:17858;width:1194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aWA8IA&#10;AADc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flnDr9n0hGQ2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ppYDwgAAANwAAAAPAAAAAAAAAAAAAAAAAJgCAABkcnMvZG93&#10;bnJldi54bWxQSwUGAAAAAAQABAD1AAAAhwMAAAAA&#10;" filled="f" stroked="f">
                  <v:textbox style="mso-fit-shape-to-text:t" inset="0,0,0,0">
                    <w:txbxContent>
                      <w:p w:rsidR="00941147" w:rsidRDefault="00941147" w:rsidP="00941147">
                        <w:pPr>
                          <w:spacing w:before="0" w:after="0" w:line="240" w:lineRule="auto"/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1,5</w:t>
                        </w:r>
                      </w:p>
                    </w:txbxContent>
                  </v:textbox>
                </v:rect>
                <v:rect id="Rectangle 68" o:spid="_x0000_s1111" style="position:absolute;left:36993;top:17858;width:1314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ozmMIA&#10;AADcAAAADwAAAGRycy9kb3ducmV2LnhtbESP3WoCMRSE7wXfIRzBO826QiurUUQQbOmNqw9w2Jz9&#10;weRkSaK7ffumUOjlMDPfMLvDaI14kQ+dYwWrZQaCuHK640bB/XZebECEiKzROCYF3xTgsJ9Odlho&#10;N/CVXmVsRIJwKFBBG2NfSBmqliyGpeuJk1c7bzEm6RupPQ4Jbo3Ms+xNWuw4LbTY06ml6lE+rQJ5&#10;K8/DpjQ+c595/WU+LteanFLz2Xjcgog0xv/wX/uiFeT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6jOYwgAAANwAAAAPAAAAAAAAAAAAAAAAAJgCAABkcnMvZG93&#10;bnJldi54bWxQSwUGAAAAAAQABAD1AAAAhwMAAAAA&#10;" filled="f" stroked="f">
                  <v:textbox style="mso-fit-shape-to-text:t" inset="0,0,0,0">
                    <w:txbxContent>
                      <w:p w:rsidR="00941147" w:rsidRDefault="00941147" w:rsidP="00941147">
                        <w:pPr>
                          <w:spacing w:before="0" w:after="0" w:line="240" w:lineRule="auto"/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2,0</w:t>
                        </w:r>
                      </w:p>
                    </w:txbxContent>
                  </v:textbox>
                </v:rect>
                <v:rect id="Rectangle 69" o:spid="_x0000_s1112" style="position:absolute;left:40891;top:17858;width:1258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Or7MIA&#10;AADcAAAADwAAAGRycy9kb3ducmV2LnhtbESP3WoCMRSE7wXfIRzBO826SCurUUQQbOmNqw9w2Jz9&#10;weRkSaK7ffumUOjlMDPfMLvDaI14kQ+dYwWrZQaCuHK640bB/XZebECEiKzROCYF3xTgsJ9Odlho&#10;N/CVXmVsRIJwKFBBG2NfSBmqliyGpeuJk1c7bzEm6RupPQ4Jbo3Ms+xNWuw4LbTY06ml6lE+rQJ5&#10;K8/DpjQ+c595/WU+LteanFLz2Xjcgog0xv/wX/uiFeT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6vswgAAANwAAAAPAAAAAAAAAAAAAAAAAJgCAABkcnMvZG93&#10;bnJldi54bWxQSwUGAAAAAAQABAD1AAAAhwMAAAAA&#10;" filled="f" stroked="f">
                  <v:textbox style="mso-fit-shape-to-text:t" inset="0,0,0,0">
                    <w:txbxContent>
                      <w:p w:rsidR="00941147" w:rsidRDefault="00941147" w:rsidP="00941147">
                        <w:pPr>
                          <w:spacing w:before="0" w:after="0" w:line="240" w:lineRule="auto"/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2,5</w:t>
                        </w:r>
                      </w:p>
                    </w:txbxContent>
                  </v:textbox>
                </v:rect>
                <v:rect id="Rectangle 70" o:spid="_x0000_s1113" style="position:absolute;left:44727;top:17858;width:1320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8Od8IA&#10;AADcAAAADwAAAGRycy9kb3ducmV2LnhtbESP3WoCMRSE7wXfIRzBO826YCurUUQQbOmNqw9w2Jz9&#10;weRkSaK7ffumUOjlMDPfMLvDaI14kQ+dYwWrZQaCuHK640bB/XZebECEiKzROCYF3xTgsJ9Odlho&#10;N/CVXmVsRIJwKFBBG2NfSBmqliyGpeuJk1c7bzEm6RupPQ4Jbo3Ms+xNWuw4LbTY06ml6lE+rQJ5&#10;K8/DpjQ+c595/WU+LteanFLz2Xjcgog0xv/wX/uiFeT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w53wgAAANwAAAAPAAAAAAAAAAAAAAAAAJgCAABkcnMvZG93&#10;bnJldi54bWxQSwUGAAAAAAQABAD1AAAAhwMAAAAA&#10;" filled="f" stroked="f">
                  <v:textbox style="mso-fit-shape-to-text:t" inset="0,0,0,0">
                    <w:txbxContent>
                      <w:p w:rsidR="00941147" w:rsidRDefault="00941147" w:rsidP="00941147">
                        <w:pPr>
                          <w:spacing w:before="0" w:after="0" w:line="240" w:lineRule="auto"/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3,0</w:t>
                        </w:r>
                      </w:p>
                    </w:txbxContent>
                  </v:textbox>
                </v:rect>
                <v:rect id="Rectangle 71" o:spid="_x0000_s1114" style="position:absolute;left:48608;top:17856;width:1588;height:243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2QAMIA&#10;AADcAAAADwAAAGRycy9kb3ducmV2LnhtbESPzYoCMRCE78K+Q2hhb5pxDq6MRhFBcMWLow/QTHp+&#10;MOkMSdaZfXuzIOyxqKqvqM1utEY8yYfOsYLFPANBXDndcaPgfjvOViBCRNZoHJOCXwqw235MNlho&#10;N/CVnmVsRIJwKFBBG2NfSBmqliyGueuJk1c7bzEm6RupPQ4Jbo3Ms2wpLXacFlrs6dBS9Sh/rAJ5&#10;K4/DqjQ+c+e8vpjv07Ump9TndNyvQUQa43/43T5pBfnXEv7O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nZAAwgAAANwAAAAPAAAAAAAAAAAAAAAAAJgCAABkcnMvZG93&#10;bnJldi54bWxQSwUGAAAAAAQABAD1AAAAhwMAAAAA&#10;" filled="f" stroked="f">
                  <v:textbox style="mso-fit-shape-to-text:t" inset="0,0,0,0">
                    <w:txbxContent>
                      <w:p w:rsidR="00941147" w:rsidRDefault="00941147" w:rsidP="00941147">
                        <w:pPr>
                          <w:spacing w:before="0" w:after="0" w:line="240" w:lineRule="auto"/>
                          <w:jc w:val="center"/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3,5</w:t>
                        </w:r>
                      </w:p>
                      <w:p w:rsidR="00941147" w:rsidRDefault="00941147" w:rsidP="00941147">
                        <w:pPr>
                          <w:spacing w:before="0" w:after="0" w:line="240" w:lineRule="auto"/>
                          <w:jc w:val="center"/>
                        </w:pP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tys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72" o:spid="_x0000_s1115" style="position:absolute;left:16775;top:16173;width:4566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1m8IA&#10;AADcAAAADwAAAGRycy9kb3ducmV2LnhtbESPzYoCMRCE7wu+Q+gFb2tm56AyGmVZEFT24ugDNJOe&#10;H0w6QxKd8e3NguCxqKqvqPV2tEbcyYfOsYLvWQaCuHK640bB5bz7WoIIEVmjcUwKHhRgu5l8rLHQ&#10;buAT3cvYiAThUKCCNsa+kDJULVkMM9cTJ6923mJM0jdSexwS3BqZZ9lcWuw4LbTY029L1bW8WQXy&#10;XO6GZWl85o55/WcO+1NNTqnp5/izAhFpjO/wq73XCvLFAv7Pp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0TWbwgAAANwAAAAPAAAAAAAAAAAAAAAAAJgCAABkcnMvZG93&#10;bnJldi54bWxQSwUGAAAAAAQABAD1AAAAhwMAAAAA&#10;" filled="f" stroked="f">
                  <v:textbox style="mso-fit-shape-to-text:t" inset="0,0,0,0">
                    <w:txbxContent>
                      <w:p w:rsidR="00941147" w:rsidRPr="00941147" w:rsidRDefault="00941147" w:rsidP="00941147">
                        <w:pPr>
                          <w:spacing w:before="0" w:after="0" w:line="240" w:lineRule="auto"/>
                        </w:pPr>
                        <w:r w:rsidRPr="00941147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Rolnictwo</w:t>
                        </w:r>
                      </w:p>
                    </w:txbxContent>
                  </v:textbox>
                </v:rect>
                <v:rect id="Rectangle 73" o:spid="_x0000_s1116" style="position:absolute;left:827;top:14549;width:20536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6h6b4A&#10;AADcAAAADwAAAGRycy9kb3ducmV2LnhtbERPy4rCMBTdC/5DuMLsNLWLUapRRBAcmY3VD7g0tw9M&#10;bkoSbefvzWLA5eG8t/vRGvEiHzrHCpaLDARx5XTHjYL77TRfgwgRWaNxTAr+KMB+N51ssdBu4Cu9&#10;ytiIFMKhQAVtjH0hZahashgWridOXO28xZigb6T2OKRwa2SeZd/SYsepocWeji1Vj/JpFchbeRrW&#10;pfGZu+T1r/k5X2tySn3NxsMGRKQxfsT/7rNWkK/S2nQmHQG5e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VOoem+AAAA3AAAAA8AAAAAAAAAAAAAAAAAmAIAAGRycy9kb3ducmV2&#10;LnhtbFBLBQYAAAAABAAEAPUAAACDAwAAAAA=&#10;" filled="f" stroked="f">
                  <v:textbox style="mso-fit-shape-to-text:t" inset="0,0,0,0">
                    <w:txbxContent>
                      <w:p w:rsidR="00941147" w:rsidRPr="00941147" w:rsidRDefault="00941147" w:rsidP="00941147">
                        <w:pPr>
                          <w:spacing w:before="0" w:after="0" w:line="240" w:lineRule="auto"/>
                        </w:pPr>
                        <w:r w:rsidRPr="00941147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N</w:t>
                        </w:r>
                        <w:r w:rsidR="006A3DCE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a</w:t>
                        </w:r>
                        <w:r w:rsidRPr="00941147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uki przyrodnicze, matematyka i statystyka</w:t>
                        </w:r>
                      </w:p>
                    </w:txbxContent>
                  </v:textbox>
                </v:rect>
                <v:rect id="Rectangle 74" o:spid="_x0000_s1117" style="position:absolute;left:18433;top:12915;width:2870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IEcsIA&#10;AADcAAAADwAAAGRycy9kb3ducmV2LnhtbESP3WoCMRSE7wu+QziCdzXrXlhdjSKCoKU3rj7AYXP2&#10;B5OTJUnd7dubQqGXw8x8w2z3ozXiST50jhUs5hkI4srpjhsF99vpfQUiRGSNxjEp+KEA+93kbYuF&#10;dgNf6VnGRiQIhwIVtDH2hZShaslimLueOHm18xZjkr6R2uOQ4NbIPMuW0mLHaaHFno4tVY/y2yqQ&#10;t/I0rErjM/eZ11/mcr7W5JSaTcfDBkSkMf6H/9pnrSD/WMPvmXQE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AgRywgAAANwAAAAPAAAAAAAAAAAAAAAAAJgCAABkcnMvZG93&#10;bnJldi54bWxQSwUGAAAAAAQABAD1AAAAhwMAAAAA&#10;" filled="f" stroked="f">
                  <v:textbox style="mso-fit-shape-to-text:t" inset="0,0,0,0">
                    <w:txbxContent>
                      <w:p w:rsidR="00941147" w:rsidRPr="00941147" w:rsidRDefault="00941147" w:rsidP="00941147">
                        <w:pPr>
                          <w:spacing w:before="0" w:after="0" w:line="240" w:lineRule="auto"/>
                        </w:pPr>
                        <w:r w:rsidRPr="00941147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Usługi</w:t>
                        </w:r>
                      </w:p>
                    </w:txbxContent>
                  </v:textbox>
                </v:rect>
                <v:rect id="Rectangle 75" o:spid="_x0000_s1118" style="position:absolute;left:580;top:11296;width:20828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3dyL4A&#10;AADcAAAADwAAAGRycy9kb3ducmV2LnhtbERPy4rCMBTdD/gP4QruxtQupHSMIoLgiBurH3Bpbh9M&#10;clOSaDt/bxaCy8N5b3aTNeJJPvSOFayWGQji2umeWwX32/G7ABEiskbjmBT8U4Dddva1wVK7ka/0&#10;rGIrUgiHEhV0MQ6llKHuyGJYuoE4cY3zFmOCvpXa45jCrZF5lq2lxZ5TQ4cDHTqq/6qHVSBv1XEs&#10;KuMzd86bi/k9XRtySi3m0/4HRKQpfsRv90kryIs0P51JR0B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7t3ci+AAAA3AAAAA8AAAAAAAAAAAAAAAAAmAIAAGRycy9kb3ducmV2&#10;LnhtbFBLBQYAAAAABAAEAPUAAACDAwAAAAA=&#10;" filled="f" stroked="f">
                  <v:textbox style="mso-fit-shape-to-text:t" inset="0,0,0,0">
                    <w:txbxContent>
                      <w:p w:rsidR="00941147" w:rsidRPr="00941147" w:rsidRDefault="00941147" w:rsidP="00941147">
                        <w:pPr>
                          <w:spacing w:before="0" w:after="0" w:line="240" w:lineRule="auto"/>
                        </w:pPr>
                        <w:r w:rsidRPr="00941147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Nauki społeczne, dziennikarstwo i informacja</w:t>
                        </w:r>
                      </w:p>
                    </w:txbxContent>
                  </v:textbox>
                </v:rect>
                <v:rect id="Rectangle 76" o:spid="_x0000_s1119" style="position:absolute;left:7905;top:9670;width:13602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F4U8EA&#10;AADcAAAADwAAAGRycy9kb3ducmV2LnhtbESP3YrCMBSE74V9h3AWvNPUXkjpGmVZEFS8se4DHJrT&#10;HzY5KUm09e2NIOzlMDPfMJvdZI24kw+9YwWrZQaCuHa651bB73W/KECEiKzROCYFDwqw237MNlhq&#10;N/KF7lVsRYJwKFFBF+NQShnqjiyGpRuIk9c4bzEm6VupPY4Jbo3Ms2wtLfacFjoc6Kej+q+6WQXy&#10;Wu3HojI+c6e8OZvj4dKQU2r+OX1/gYg0xf/wu33QCvJiBa8z6Qj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heFPBAAAA3AAAAA8AAAAAAAAAAAAAAAAAmAIAAGRycy9kb3du&#10;cmV2LnhtbFBLBQYAAAAABAAEAPUAAACGAwAAAAA=&#10;" filled="f" stroked="f">
                  <v:textbox style="mso-fit-shape-to-text:t" inset="0,0,0,0">
                    <w:txbxContent>
                      <w:p w:rsidR="00941147" w:rsidRPr="00941147" w:rsidRDefault="00941147" w:rsidP="00941147">
                        <w:pPr>
                          <w:spacing w:before="0" w:after="0" w:line="240" w:lineRule="auto"/>
                        </w:pPr>
                        <w:r w:rsidRPr="00941147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Nauki humanistyczne i sztuka</w:t>
                        </w:r>
                      </w:p>
                    </w:txbxContent>
                  </v:textbox>
                </v:rect>
                <v:rect id="Rectangle 77" o:spid="_x0000_s1120" style="position:absolute;left:7793;top:8036;width:13703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PmJMEA&#10;AADc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vIih9eZdATk9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z5iTBAAAA3AAAAA8AAAAAAAAAAAAAAAAAmAIAAGRycy9kb3du&#10;cmV2LnhtbFBLBQYAAAAABAAEAPUAAACGAwAAAAA=&#10;" filled="f" stroked="f">
                  <v:textbox style="mso-fit-shape-to-text:t" inset="0,0,0,0">
                    <w:txbxContent>
                      <w:p w:rsidR="00941147" w:rsidRPr="00941147" w:rsidRDefault="00941147" w:rsidP="00941147">
                        <w:pPr>
                          <w:spacing w:before="0" w:after="0" w:line="240" w:lineRule="auto"/>
                        </w:pPr>
                        <w:r w:rsidRPr="00941147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Technologie teleinfo</w:t>
                        </w:r>
                        <w:r w:rsidR="006A3DCE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r</w:t>
                        </w:r>
                        <w:r w:rsidRPr="00941147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macyjne</w:t>
                        </w:r>
                      </w:p>
                    </w:txbxContent>
                  </v:textbox>
                </v:rect>
                <v:rect id="Rectangle 78" o:spid="_x0000_s1121" style="position:absolute;left:6063;top:6413;width:15482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9Dv8IA&#10;AADcAAAADwAAAGRycy9kb3ducmV2LnhtbESP3WoCMRSE7wu+QziCdzXbFcqyNUopCCreuPYBDpuz&#10;PzQ5WZLorm9vBKGXw8x8w6y3kzXiRj70jhV8LDMQxLXTPbcKfi+79wJEiMgajWNScKcA283sbY2l&#10;diOf6VbFViQIhxIVdDEOpZSh7shiWLqBOHmN8xZjkr6V2uOY4NbIPMs+pcWe00KHA/10VP9VV6tA&#10;XqrdWFTGZ+6YNydz2J8bckot5tP3F4hIU/wPv9p7rSAvVv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P0O/wgAAANwAAAAPAAAAAAAAAAAAAAAAAJgCAABkcnMvZG93&#10;bnJldi54bWxQSwUGAAAAAAQABAD1AAAAhwMAAAAA&#10;" filled="f" stroked="f">
                  <v:textbox style="mso-fit-shape-to-text:t" inset="0,0,0,0">
                    <w:txbxContent>
                      <w:p w:rsidR="00941147" w:rsidRPr="00941147" w:rsidRDefault="00941147" w:rsidP="00941147">
                        <w:pPr>
                          <w:spacing w:before="0" w:after="0" w:line="240" w:lineRule="auto"/>
                        </w:pPr>
                        <w:r w:rsidRPr="00941147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Technika, przemysł, budownictwo</w:t>
                        </w:r>
                      </w:p>
                    </w:txbxContent>
                  </v:textbox>
                </v:rect>
                <v:rect id="Rectangle 79" o:spid="_x0000_s1122" style="position:absolute;left:8972;top:4775;width:12515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bby8IA&#10;AADcAAAADwAAAGRycy9kb3ducmV2LnhtbESP3WoCMRSE7wu+QziCdzXbRcqyNUopCCreuPYBDpuz&#10;PzQ5WZLorm9vBKGXw8x8w6y3kzXiRj70jhV8LDMQxLXTPbcKfi+79wJEiMgajWNScKcA283sbY2l&#10;diOf6VbFViQIhxIVdDEOpZSh7shiWLqBOHmN8xZjkr6V2uOY4NbIPMs+pcWe00KHA/10VP9VV6tA&#10;XqrdWFTGZ+6YNydz2J8bckot5tP3F4hIU/wPv9p7rSAvVv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1tvLwgAAANwAAAAPAAAAAAAAAAAAAAAAAJgCAABkcnMvZG93&#10;bnJldi54bWxQSwUGAAAAAAQABAD1AAAAhwMAAAAA&#10;" filled="f" stroked="f">
                  <v:textbox style="mso-fit-shape-to-text:t" inset="0,0,0,0">
                    <w:txbxContent>
                      <w:p w:rsidR="00941147" w:rsidRPr="00941147" w:rsidRDefault="00941147" w:rsidP="00941147">
                        <w:pPr>
                          <w:spacing w:before="0" w:after="0" w:line="240" w:lineRule="auto"/>
                        </w:pPr>
                        <w:r w:rsidRPr="00941147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Zdrowie i opieka społeczna</w:t>
                        </w:r>
                      </w:p>
                    </w:txbxContent>
                  </v:textbox>
                </v:rect>
                <v:rect id="Rectangle 80" o:spid="_x0000_s1123" style="position:absolute;left:16121;top:3155;width:5233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p+UMIA&#10;AADcAAAADwAAAGRycy9kb3ducmV2LnhtbESP3WoCMRSE7wu+QziCdzXbBcuyNUopCCreuPYBDpuz&#10;PzQ5WZLorm9vBKGXw8x8w6y3kzXiRj70jhV8LDMQxLXTPbcKfi+79wJEiMgajWNScKcA283sbY2l&#10;diOf6VbFViQIhxIVdDEOpZSh7shiWLqBOHmN8xZjkr6V2uOY4NbIPMs+pcWe00KHA/10VP9VV6tA&#10;XqrdWFTGZ+6YNydz2J8bckot5tP3F4hIU/wPv9p7rSAvVv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mn5QwgAAANwAAAAPAAAAAAAAAAAAAAAAAJgCAABkcnMvZG93&#10;bnJldi54bWxQSwUGAAAAAAQABAD1AAAAhwMAAAAA&#10;" filled="f" stroked="f">
                  <v:textbox style="mso-fit-shape-to-text:t" inset="0,0,0,0">
                    <w:txbxContent>
                      <w:p w:rsidR="00941147" w:rsidRPr="00941147" w:rsidRDefault="00941147" w:rsidP="00941147">
                        <w:pPr>
                          <w:spacing w:before="0" w:after="0" w:line="240" w:lineRule="auto"/>
                        </w:pPr>
                        <w:r w:rsidRPr="00941147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Kształcenie</w:t>
                        </w:r>
                      </w:p>
                    </w:txbxContent>
                  </v:textbox>
                </v:rect>
                <v:rect id="Rectangle 81" o:spid="_x0000_s1124" style="position:absolute;left:8013;top:1517;width:13494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gJ8EA&#10;AADcAAAADwAAAGRycy9kb3ducmV2LnhtbESP3YrCMBSE7wXfIZwF7zTdXkjpGmVZEFS8se4DHJrT&#10;HzY5KUm09e2NIOzlMDPfMJvdZI24kw+9YwWfqwwEce10z62C3+t+WYAIEVmjcUwKHhRgt53PNlhq&#10;N/KF7lVsRYJwKFFBF+NQShnqjiyGlRuIk9c4bzEm6VupPY4Jbo3Ms2wtLfacFjoc6Kej+q+6WQXy&#10;Wu3HojI+c6e8OZvj4dKQU2rxMX1/gYg0xf/wu33QCvJiDa8z6Qj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I4CfBAAAA3AAAAA8AAAAAAAAAAAAAAAAAmAIAAGRycy9kb3du&#10;cmV2LnhtbFBLBQYAAAAABAAEAPUAAACGAwAAAAA=&#10;" filled="f" stroked="f">
                  <v:textbox style="mso-fit-shape-to-text:t" inset="0,0,0,0">
                    <w:txbxContent>
                      <w:p w:rsidR="00941147" w:rsidRPr="00941147" w:rsidRDefault="00941147" w:rsidP="00941147">
                        <w:pPr>
                          <w:spacing w:before="0" w:after="0" w:line="240" w:lineRule="auto"/>
                        </w:pPr>
                        <w:r w:rsidRPr="00941147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Biznes, administracja i prawo</w:t>
                        </w:r>
                      </w:p>
                    </w:txbxContent>
                  </v:textbox>
                </v:rect>
                <v:rect id="Rectangle 27" o:spid="_x0000_s1125" style="position:absolute;left:22065;top:19888;width:2515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uQ4MQA&#10;AADcAAAADwAAAGRycy9kb3ducmV2LnhtbERPTWvCQBC9C/6HZYTe6qZJLRpdxRbEUtpDVTwP2TFJ&#10;zc6G3a2J/74rFLzN433OYtWbRlzI+dqygqdxAoK4sLrmUsFhv3mcgvABWWNjmRRcycNqORwsMNe2&#10;42+67EIpYgj7HBVUIbS5lL6oyKAf25Y4cifrDIYIXSm1wy6Gm0amSfIiDdYcGyps6a2i4rz7NQp+&#10;rvZrk562/evHYYrHrPvcPs8KpR5G/XoOIlAf7uJ/97uO8ycZ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bkODEAAAA3AAAAA8AAAAAAAAAAAAAAAAAmAIAAGRycy9k&#10;b3ducmV2LnhtbFBLBQYAAAAABAAEAPUAAACJAwAAAAA=&#10;" fillcolor="#001d77" stroked="f"/>
                <v:rect id="Rectangle 28" o:spid="_x0000_s1126" style="position:absolute;left:25049;top:19897;width:4547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W8L8A&#10;AADcAAAADwAAAGRycy9kb3ducmV2LnhtbERP24rCMBB9F/yHMIJvmiruItUoIgi67IvVDxia6QWT&#10;SUmirX+/WVjYtzmc62z3gzXiRT60jhUs5hkI4tLplmsF99tptgYRIrJG45gUvCnAfjcebTHXrucr&#10;vYpYixTCIUcFTYxdLmUoG7IY5q4jTlzlvMWYoK+l9tincGvkMss+pcWWU0ODHR0bKh/F0yqQt+LU&#10;rwvjM/e1rL7N5XytyCk1nQyHDYhIQ/wX/7nPOs3/WMH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k5bwvwAAANwAAAAPAAAAAAAAAAAAAAAAAJgCAABkcnMvZG93bnJl&#10;di54bWxQSwUGAAAAAAQABAD1AAAAhAMAAAAA&#10;" filled="f" stroked="f">
                  <v:textbox style="mso-fit-shape-to-text:t" inset="0,0,0,0">
                    <w:txbxContent>
                      <w:p w:rsidR="00941147" w:rsidRDefault="00941147" w:rsidP="00941147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Fira Sans Light" w:hAnsi="Fira Sans" w:cs="Fira Sans"/>
                            <w:color w:val="000000"/>
                            <w:sz w:val="16"/>
                            <w:szCs w:val="16"/>
                          </w:rPr>
                          <w:t>Mężczyźni</w:t>
                        </w:r>
                      </w:p>
                    </w:txbxContent>
                  </v:textbox>
                </v:rect>
                <v:rect id="Rectangle 29" o:spid="_x0000_s1127" style="position:absolute;left:30473;top:19894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wyDMEA&#10;AADcAAAADwAAAGRycy9kb3ducmV2LnhtbERPTWvCQBC9F/wPywje6kZBKdFVRCgUD4JJPXgbsmMS&#10;zc7GzKrx33cLhd7m8T5nue5dox7USe3ZwGScgCIuvK25NPCdf75/gJKAbLHxTAZeJLBeDd6WmFr/&#10;5AM9slCqGMKSooEqhDbVWoqKHMrYt8SRO/vOYYiwK7Xt8BnDXaOnSTLXDmuODRW2tK2ouGZ3Z+CU&#10;X65zt5F+t3enXHa34phnYsxo2G8WoAL14V/85/6ycf5sBr/PxAv0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MMgzBAAAA3AAAAA8AAAAAAAAAAAAAAAAAmAIAAGRycy9kb3du&#10;cmV2LnhtbFBLBQYAAAAABAAEAPUAAACGAwAAAAA=&#10;" fillcolor="#008542" stroked="f"/>
                <v:rect id="Rectangle 30" o:spid="_x0000_s1128" style="position:absolute;left:33481;top:19897;width:4140;height:1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3ga8MA&#10;AADcAAAADwAAAGRycy9kb3ducmV2LnhtbERPTYvCMBC9C/sfwix4WTRdQdFqlGVB8CCIdQ/rbWjG&#10;pm4zKU201V9vhAVv83ifs1h1thJXanzpWMHnMAFBnDtdcqHg57AeTEH4gKyxckwKbuRhtXzrLTDV&#10;ruU9XbNQiBjCPkUFJoQ6ldLnhiz6oauJI3dyjcUQYVNI3WAbw20lR0kykRZLjg0Ga/o2lP9lF6tg&#10;vfstie9y/zGbtu6cj46Z2dZK9d+7rzmIQF14if/dGx3njyfwfCZe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3ga8MAAADcAAAADwAAAAAAAAAAAAAAAACYAgAAZHJzL2Rv&#10;d25yZXYueG1sUEsFBgAAAAAEAAQA9QAAAIgDAAAAAA==&#10;" filled="f" stroked="f">
                  <v:textbox style="mso-fit-shape-to-text:t" inset="0,0,0,0">
                    <w:txbxContent>
                      <w:p w:rsidR="00941147" w:rsidRDefault="00941147" w:rsidP="00941147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Fira Sans Light" w:hAnsi="Fira Sans" w:cs="Fira Sans"/>
                            <w:color w:val="000000"/>
                            <w:sz w:val="16"/>
                            <w:szCs w:val="16"/>
                          </w:rPr>
                          <w:t>Kobiety</w:t>
                        </w:r>
                      </w:p>
                    </w:txbxContent>
                  </v:textbox>
                </v:rect>
                <v:line id="Łącznik prosty 71" o:spid="_x0000_s1129" style="position:absolute;visibility:visible;mso-wrap-style:square" from="22104,1403" to="22104,17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OcpMUAAADbAAAADwAAAGRycy9kb3ducmV2LnhtbESP3WrCQBSE7wt9h+UUeiN1kyK1pFlF&#10;BEsQRPyhvT1kT5OQ7NmY3Wry9q4geDnMzDdMOu9NI87UucqygngcgSDOra64UHA8rN4+QTiPrLGx&#10;TAoGcjCfPT+lmGh74R2d974QAcIuQQWl920ipctLMujGtiUO3p/tDPogu0LqDi8Bbhr5HkUf0mDF&#10;YaHElpYl5fX+3yiQ68Mwqkc7s9lMsi3L35/6hN9Kvb70iy8Qnnr/CN/bmVYwjeH2JfwA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8OcpMUAAADbAAAADwAAAAAAAAAA&#10;AAAAAAChAgAAZHJzL2Rvd25yZXYueG1sUEsFBgAAAAAEAAQA+QAAAJMDAAAAAA==&#10;" strokecolor="#5a5a5a [2109]" strokeweight=".6pt">
                  <v:stroke joinstyle="miter"/>
                </v:line>
              </v:group>
            </w:pict>
          </mc:Fallback>
        </mc:AlternateContent>
      </w:r>
      <w:r w:rsidR="00554A8B" w:rsidRPr="00554A8B">
        <w:rPr>
          <w:rFonts w:cs="FiraSans-Regular"/>
          <w:color w:val="0D0D0D" w:themeColor="text1" w:themeTint="F2"/>
          <w:sz w:val="18"/>
          <w:szCs w:val="18"/>
        </w:rPr>
        <w:tab/>
        <w:t>Stan w dniu 31 grudnia</w:t>
      </w:r>
    </w:p>
    <w:p w:rsidR="00554A8B" w:rsidRDefault="00554A8B" w:rsidP="00554A8B">
      <w:pPr>
        <w:rPr>
          <w:rFonts w:cs="Arial"/>
          <w:szCs w:val="19"/>
        </w:rPr>
      </w:pPr>
    </w:p>
    <w:p w:rsidR="00554A8B" w:rsidRDefault="00554A8B" w:rsidP="00554A8B">
      <w:pPr>
        <w:rPr>
          <w:rFonts w:cs="Arial"/>
          <w:szCs w:val="19"/>
        </w:rPr>
      </w:pPr>
    </w:p>
    <w:p w:rsidR="00554A8B" w:rsidRDefault="00554A8B" w:rsidP="00554A8B">
      <w:pPr>
        <w:rPr>
          <w:rFonts w:cs="Arial"/>
          <w:szCs w:val="19"/>
        </w:rPr>
      </w:pPr>
    </w:p>
    <w:p w:rsidR="00554A8B" w:rsidRDefault="00554A8B" w:rsidP="00554A8B">
      <w:pPr>
        <w:rPr>
          <w:rFonts w:cs="Arial"/>
          <w:szCs w:val="19"/>
        </w:rPr>
      </w:pPr>
    </w:p>
    <w:p w:rsidR="00554A8B" w:rsidRDefault="00554A8B" w:rsidP="00554A8B">
      <w:pPr>
        <w:rPr>
          <w:rFonts w:cs="Arial"/>
          <w:szCs w:val="19"/>
        </w:rPr>
      </w:pPr>
    </w:p>
    <w:p w:rsidR="00554A8B" w:rsidRDefault="00554A8B" w:rsidP="00554A8B">
      <w:pPr>
        <w:rPr>
          <w:rFonts w:cs="Arial"/>
          <w:szCs w:val="19"/>
        </w:rPr>
      </w:pPr>
    </w:p>
    <w:p w:rsidR="00554A8B" w:rsidRDefault="00554A8B" w:rsidP="00554A8B">
      <w:pPr>
        <w:rPr>
          <w:rFonts w:cs="Arial"/>
          <w:szCs w:val="19"/>
        </w:rPr>
      </w:pPr>
    </w:p>
    <w:p w:rsidR="00554A8B" w:rsidRDefault="00554A8B" w:rsidP="00554A8B">
      <w:pPr>
        <w:rPr>
          <w:rFonts w:cs="Arial"/>
          <w:szCs w:val="19"/>
        </w:rPr>
      </w:pPr>
    </w:p>
    <w:p w:rsidR="00554A8B" w:rsidRDefault="00554A8B" w:rsidP="00554A8B">
      <w:pPr>
        <w:rPr>
          <w:rFonts w:cs="Arial"/>
          <w:szCs w:val="19"/>
        </w:rPr>
      </w:pPr>
    </w:p>
    <w:p w:rsidR="00554A8B" w:rsidRDefault="00554A8B" w:rsidP="00554A8B">
      <w:pPr>
        <w:spacing w:after="0" w:line="240" w:lineRule="auto"/>
        <w:rPr>
          <w:sz w:val="16"/>
          <w:szCs w:val="16"/>
        </w:rPr>
      </w:pPr>
      <w:r w:rsidRPr="00DF6C4C">
        <w:rPr>
          <w:sz w:val="16"/>
          <w:szCs w:val="16"/>
        </w:rPr>
        <w:t>a Łącznie ze s</w:t>
      </w:r>
      <w:r w:rsidR="00D66046">
        <w:rPr>
          <w:sz w:val="16"/>
          <w:szCs w:val="16"/>
        </w:rPr>
        <w:t>łuchaczami</w:t>
      </w:r>
      <w:r w:rsidRPr="00DF6C4C">
        <w:rPr>
          <w:sz w:val="16"/>
          <w:szCs w:val="16"/>
        </w:rPr>
        <w:t xml:space="preserve"> cudzoziemcami.</w:t>
      </w:r>
      <w:r>
        <w:rPr>
          <w:sz w:val="16"/>
          <w:szCs w:val="16"/>
        </w:rPr>
        <w:t xml:space="preserve"> </w:t>
      </w:r>
      <w:r w:rsidRPr="00DF6C4C">
        <w:rPr>
          <w:sz w:val="16"/>
          <w:szCs w:val="16"/>
        </w:rPr>
        <w:t>b Zgodnie z Międzynarodową Standardową Klasyfikacją Edukacji ISCED-F 2013</w:t>
      </w:r>
      <w:r>
        <w:rPr>
          <w:sz w:val="16"/>
          <w:szCs w:val="16"/>
        </w:rPr>
        <w:t>.</w:t>
      </w:r>
      <w:r w:rsidRPr="00DF6C4C">
        <w:rPr>
          <w:sz w:val="16"/>
          <w:szCs w:val="16"/>
        </w:rPr>
        <w:t xml:space="preserve"> </w:t>
      </w:r>
      <w:r>
        <w:rPr>
          <w:sz w:val="16"/>
          <w:szCs w:val="16"/>
        </w:rPr>
        <w:br w:type="page"/>
      </w:r>
    </w:p>
    <w:p w:rsidR="00881930" w:rsidRPr="00815BAA" w:rsidRDefault="002F0BBF" w:rsidP="00881930">
      <w:pP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334237">
        <w:rPr>
          <w:noProof/>
          <w:color w:val="000000" w:themeColor="text1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4AF93191" wp14:editId="54EF63FD">
                <wp:simplePos x="0" y="0"/>
                <wp:positionH relativeFrom="column">
                  <wp:posOffset>5219700</wp:posOffset>
                </wp:positionH>
                <wp:positionV relativeFrom="paragraph">
                  <wp:posOffset>156845</wp:posOffset>
                </wp:positionV>
                <wp:extent cx="1724025" cy="946150"/>
                <wp:effectExtent l="0" t="0" r="0" b="6350"/>
                <wp:wrapSquare wrapText="bothSides"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46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147" w:rsidRDefault="00941147" w:rsidP="00881930">
                            <w:pPr>
                              <w:spacing w:before="0" w:after="0"/>
                            </w:pPr>
                            <w:r w:rsidRPr="002F0BB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końcu </w:t>
                            </w:r>
                            <w:r w:rsidRPr="002F0BB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2020 r.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studia doktoranckie realizowało 3,4 tys. osób, a w szkołach doktorskich kształciło się 1,4 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93191" id="_x0000_s1130" type="#_x0000_t202" style="position:absolute;margin-left:411pt;margin-top:12.35pt;width:135.75pt;height:74.5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" filled="f" stroked="f">
                <v:textbox>
                  <w:txbxContent>
                    <w:p w:rsidR="00941147" w:rsidRDefault="00941147" w:rsidP="00881930">
                      <w:pPr>
                        <w:spacing w:before="0" w:after="0"/>
                      </w:pPr>
                      <w:r w:rsidRPr="002F0BB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końcu </w:t>
                      </w:r>
                      <w:r w:rsidRPr="002F0BB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2020 r.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studia doktoranckie realizowało 3,4 tys. osób, a w szkołach doktorskich kształciło się 1,4 tys. osób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38B4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Kształcenie doktorantów</w:t>
      </w:r>
    </w:p>
    <w:p w:rsidR="009D635C" w:rsidRPr="002D0258" w:rsidRDefault="00A62622" w:rsidP="00881930">
      <w:pPr>
        <w:rPr>
          <w:rFonts w:cs="Arial"/>
          <w:szCs w:val="19"/>
          <w:highlight w:val="yellow"/>
        </w:rPr>
      </w:pPr>
      <w:r w:rsidRPr="00334237">
        <w:rPr>
          <w:rFonts w:cs="Arial"/>
          <w:color w:val="000000" w:themeColor="text1"/>
          <w:szCs w:val="19"/>
        </w:rPr>
        <w:t>W roku akademickim 20</w:t>
      </w:r>
      <w:r w:rsidR="00334237">
        <w:rPr>
          <w:rFonts w:cs="Arial"/>
          <w:color w:val="000000" w:themeColor="text1"/>
          <w:szCs w:val="19"/>
        </w:rPr>
        <w:t>20</w:t>
      </w:r>
      <w:r w:rsidRPr="00334237">
        <w:rPr>
          <w:rFonts w:cs="Arial"/>
          <w:color w:val="000000" w:themeColor="text1"/>
          <w:szCs w:val="19"/>
        </w:rPr>
        <w:t>/20</w:t>
      </w:r>
      <w:r w:rsidR="00334237">
        <w:rPr>
          <w:rFonts w:cs="Arial"/>
          <w:color w:val="000000" w:themeColor="text1"/>
          <w:szCs w:val="19"/>
        </w:rPr>
        <w:t>21</w:t>
      </w:r>
      <w:r w:rsidR="00BB0B41" w:rsidRPr="00334237">
        <w:rPr>
          <w:rFonts w:cs="Arial"/>
          <w:color w:val="000000" w:themeColor="text1"/>
          <w:szCs w:val="19"/>
        </w:rPr>
        <w:t xml:space="preserve">, według </w:t>
      </w:r>
      <w:r w:rsidR="00881930" w:rsidRPr="00334237">
        <w:rPr>
          <w:rFonts w:cs="Arial"/>
          <w:szCs w:val="19"/>
        </w:rPr>
        <w:t>stan</w:t>
      </w:r>
      <w:r w:rsidR="00BB0B41" w:rsidRPr="00334237">
        <w:rPr>
          <w:rFonts w:cs="Arial"/>
          <w:szCs w:val="19"/>
        </w:rPr>
        <w:t>u</w:t>
      </w:r>
      <w:r w:rsidR="00881930" w:rsidRPr="00334237">
        <w:rPr>
          <w:rFonts w:cs="Arial"/>
          <w:szCs w:val="19"/>
        </w:rPr>
        <w:t xml:space="preserve"> w dniu 31 </w:t>
      </w:r>
      <w:r w:rsidR="009D635C" w:rsidRPr="00334237">
        <w:rPr>
          <w:rFonts w:cs="Arial"/>
          <w:szCs w:val="19"/>
        </w:rPr>
        <w:t>grudnia</w:t>
      </w:r>
      <w:r w:rsidR="00BB0B41" w:rsidRPr="00334237">
        <w:rPr>
          <w:rFonts w:cs="Arial"/>
          <w:szCs w:val="19"/>
        </w:rPr>
        <w:t>,</w:t>
      </w:r>
      <w:r w:rsidR="00881930" w:rsidRPr="00334237">
        <w:rPr>
          <w:rFonts w:cs="Arial"/>
          <w:szCs w:val="19"/>
        </w:rPr>
        <w:t xml:space="preserve"> </w:t>
      </w:r>
      <w:r w:rsidR="0035123C" w:rsidRPr="00334237">
        <w:rPr>
          <w:rFonts w:cs="Arial"/>
          <w:szCs w:val="19"/>
        </w:rPr>
        <w:t xml:space="preserve">w </w:t>
      </w:r>
      <w:r w:rsidR="00881930" w:rsidRPr="00334237">
        <w:rPr>
          <w:rFonts w:cs="Arial"/>
          <w:szCs w:val="19"/>
        </w:rPr>
        <w:t xml:space="preserve">studiach doktoranckich </w:t>
      </w:r>
      <w:r w:rsidR="0035123C" w:rsidRPr="00334237">
        <w:rPr>
          <w:rFonts w:cs="Arial"/>
          <w:szCs w:val="19"/>
        </w:rPr>
        <w:t xml:space="preserve">(tzw. trzeciego stopnia) </w:t>
      </w:r>
      <w:r w:rsidR="00881930" w:rsidRPr="00334237">
        <w:rPr>
          <w:rFonts w:cs="Arial"/>
          <w:szCs w:val="19"/>
        </w:rPr>
        <w:t xml:space="preserve">uczestniczyło </w:t>
      </w:r>
      <w:r w:rsidR="00334237" w:rsidRPr="00334237">
        <w:rPr>
          <w:rFonts w:cs="Arial"/>
          <w:szCs w:val="19"/>
        </w:rPr>
        <w:t>3,4</w:t>
      </w:r>
      <w:r w:rsidR="00881930" w:rsidRPr="00334237">
        <w:rPr>
          <w:rFonts w:cs="Arial"/>
          <w:szCs w:val="19"/>
        </w:rPr>
        <w:t xml:space="preserve"> tys. osób (w tym </w:t>
      </w:r>
      <w:r w:rsidR="00334237" w:rsidRPr="00334237">
        <w:rPr>
          <w:rFonts w:cs="Arial"/>
          <w:szCs w:val="19"/>
        </w:rPr>
        <w:t>1,2</w:t>
      </w:r>
      <w:r w:rsidR="00881930" w:rsidRPr="00334237">
        <w:rPr>
          <w:rFonts w:cs="Arial"/>
          <w:szCs w:val="19"/>
        </w:rPr>
        <w:t xml:space="preserve"> tys. cudzoziemców</w:t>
      </w:r>
      <w:r w:rsidR="00B96F7D" w:rsidRPr="00334237">
        <w:rPr>
          <w:rFonts w:cs="Arial"/>
          <w:szCs w:val="19"/>
        </w:rPr>
        <w:t>)</w:t>
      </w:r>
      <w:r w:rsidR="00032AD2" w:rsidRPr="00334237">
        <w:rPr>
          <w:rFonts w:cs="Arial"/>
          <w:szCs w:val="19"/>
        </w:rPr>
        <w:t>.</w:t>
      </w:r>
      <w:r w:rsidR="00881930" w:rsidRPr="00334237">
        <w:rPr>
          <w:rFonts w:cs="Arial"/>
          <w:szCs w:val="19"/>
        </w:rPr>
        <w:t xml:space="preserve"> W publicznych jednostkach </w:t>
      </w:r>
      <w:r w:rsidR="00032AD2" w:rsidRPr="00334237">
        <w:rPr>
          <w:rFonts w:cs="Arial"/>
          <w:szCs w:val="19"/>
        </w:rPr>
        <w:t>pobierało naukę</w:t>
      </w:r>
      <w:r w:rsidR="00881930" w:rsidRPr="00334237">
        <w:rPr>
          <w:rFonts w:cs="Arial"/>
          <w:szCs w:val="19"/>
        </w:rPr>
        <w:t xml:space="preserve"> </w:t>
      </w:r>
      <w:r w:rsidR="00334237" w:rsidRPr="00334237">
        <w:rPr>
          <w:rFonts w:cs="Arial"/>
          <w:szCs w:val="19"/>
        </w:rPr>
        <w:t>3,0</w:t>
      </w:r>
      <w:r w:rsidR="00E7066C" w:rsidRPr="00334237">
        <w:rPr>
          <w:rFonts w:cs="Arial"/>
          <w:szCs w:val="19"/>
        </w:rPr>
        <w:t xml:space="preserve"> tys. doktorantów – </w:t>
      </w:r>
      <w:r w:rsidR="00334237" w:rsidRPr="00334237">
        <w:rPr>
          <w:rFonts w:cs="Arial"/>
          <w:szCs w:val="19"/>
        </w:rPr>
        <w:t>87,4</w:t>
      </w:r>
      <w:r w:rsidR="00881930" w:rsidRPr="00334237">
        <w:rPr>
          <w:rFonts w:cs="Arial"/>
          <w:szCs w:val="19"/>
        </w:rPr>
        <w:t xml:space="preserve">% </w:t>
      </w:r>
      <w:r w:rsidR="00E7066C" w:rsidRPr="00334237">
        <w:rPr>
          <w:rFonts w:cs="Arial"/>
          <w:szCs w:val="19"/>
        </w:rPr>
        <w:t xml:space="preserve">ich </w:t>
      </w:r>
      <w:r w:rsidR="00881930" w:rsidRPr="00334237">
        <w:rPr>
          <w:rFonts w:cs="Arial"/>
          <w:szCs w:val="19"/>
        </w:rPr>
        <w:t xml:space="preserve">ogólnej liczby. </w:t>
      </w:r>
      <w:r w:rsidR="00881930" w:rsidRPr="005612A5">
        <w:rPr>
          <w:rFonts w:cs="Arial"/>
          <w:szCs w:val="19"/>
        </w:rPr>
        <w:t xml:space="preserve">Studenci studiów doktoranckich </w:t>
      </w:r>
      <w:r w:rsidR="002B4154" w:rsidRPr="005612A5">
        <w:rPr>
          <w:rFonts w:cs="Arial"/>
          <w:szCs w:val="19"/>
        </w:rPr>
        <w:t>poszerzali</w:t>
      </w:r>
      <w:r w:rsidR="00881930" w:rsidRPr="005612A5">
        <w:rPr>
          <w:rFonts w:cs="Arial"/>
          <w:szCs w:val="19"/>
        </w:rPr>
        <w:t xml:space="preserve"> swoją wiedzę w </w:t>
      </w:r>
      <w:r w:rsidR="00E22342" w:rsidRPr="005612A5">
        <w:rPr>
          <w:rFonts w:cs="Arial"/>
          <w:szCs w:val="19"/>
        </w:rPr>
        <w:t xml:space="preserve">ramach </w:t>
      </w:r>
      <w:r w:rsidR="00881930" w:rsidRPr="005612A5">
        <w:rPr>
          <w:rFonts w:cs="Arial"/>
          <w:szCs w:val="19"/>
        </w:rPr>
        <w:t xml:space="preserve">19 dziedzin nauki i </w:t>
      </w:r>
      <w:r w:rsidR="00D42210" w:rsidRPr="005612A5">
        <w:rPr>
          <w:rFonts w:cs="Arial"/>
          <w:szCs w:val="19"/>
        </w:rPr>
        <w:t>s</w:t>
      </w:r>
      <w:r w:rsidR="00881930" w:rsidRPr="005612A5">
        <w:rPr>
          <w:rFonts w:cs="Arial"/>
          <w:szCs w:val="19"/>
        </w:rPr>
        <w:t>ztuki. Najwięcej osób wybrało nauki</w:t>
      </w:r>
      <w:r w:rsidR="005612A5">
        <w:rPr>
          <w:rFonts w:cs="Arial"/>
          <w:szCs w:val="19"/>
        </w:rPr>
        <w:t xml:space="preserve"> humanistyczne – </w:t>
      </w:r>
      <w:r w:rsidR="00881930" w:rsidRPr="005612A5">
        <w:rPr>
          <w:rFonts w:cs="Arial"/>
          <w:szCs w:val="19"/>
        </w:rPr>
        <w:t>1,</w:t>
      </w:r>
      <w:r w:rsidR="00D42210" w:rsidRPr="005612A5">
        <w:rPr>
          <w:rFonts w:cs="Arial"/>
          <w:szCs w:val="19"/>
        </w:rPr>
        <w:t>0</w:t>
      </w:r>
      <w:r w:rsidR="00881930" w:rsidRPr="005612A5">
        <w:rPr>
          <w:rFonts w:cs="Arial"/>
          <w:szCs w:val="19"/>
        </w:rPr>
        <w:t xml:space="preserve"> tys.</w:t>
      </w:r>
      <w:r w:rsidR="005612A5">
        <w:rPr>
          <w:rFonts w:cs="Arial"/>
          <w:szCs w:val="19"/>
        </w:rPr>
        <w:t xml:space="preserve"> (19,5</w:t>
      </w:r>
      <w:r w:rsidR="005612A5" w:rsidRPr="005612A5">
        <w:rPr>
          <w:rFonts w:cs="Arial"/>
          <w:szCs w:val="19"/>
        </w:rPr>
        <w:t>%)</w:t>
      </w:r>
      <w:r w:rsidR="00D42210" w:rsidRPr="005612A5">
        <w:rPr>
          <w:rFonts w:cs="Arial"/>
          <w:szCs w:val="19"/>
        </w:rPr>
        <w:t xml:space="preserve"> </w:t>
      </w:r>
      <w:r w:rsidR="005612A5">
        <w:rPr>
          <w:rFonts w:cs="Arial"/>
          <w:szCs w:val="19"/>
        </w:rPr>
        <w:t>a następnie</w:t>
      </w:r>
      <w:r w:rsidR="00881930" w:rsidRPr="005612A5">
        <w:rPr>
          <w:rFonts w:cs="Arial"/>
          <w:szCs w:val="19"/>
        </w:rPr>
        <w:t xml:space="preserve"> </w:t>
      </w:r>
      <w:r w:rsidR="005612A5">
        <w:rPr>
          <w:rFonts w:cs="Arial"/>
          <w:szCs w:val="19"/>
        </w:rPr>
        <w:t xml:space="preserve">nauki </w:t>
      </w:r>
      <w:r w:rsidR="00881930" w:rsidRPr="005612A5">
        <w:rPr>
          <w:rFonts w:cs="Arial"/>
          <w:szCs w:val="19"/>
        </w:rPr>
        <w:t xml:space="preserve">techniczne </w:t>
      </w:r>
      <w:r w:rsidR="005612A5" w:rsidRPr="005612A5">
        <w:rPr>
          <w:rFonts w:cs="Arial"/>
          <w:szCs w:val="19"/>
        </w:rPr>
        <w:t>0,6</w:t>
      </w:r>
      <w:r w:rsidR="00881930" w:rsidRPr="005612A5">
        <w:rPr>
          <w:rFonts w:cs="Arial"/>
          <w:szCs w:val="19"/>
        </w:rPr>
        <w:t xml:space="preserve"> tys.</w:t>
      </w:r>
      <w:r w:rsidR="005612A5">
        <w:rPr>
          <w:rFonts w:cs="Arial"/>
          <w:szCs w:val="19"/>
        </w:rPr>
        <w:t xml:space="preserve"> (17,0</w:t>
      </w:r>
      <w:r w:rsidR="005612A5" w:rsidRPr="005612A5">
        <w:rPr>
          <w:rFonts w:cs="Arial"/>
          <w:szCs w:val="19"/>
        </w:rPr>
        <w:t>%</w:t>
      </w:r>
      <w:r w:rsidR="00D42210" w:rsidRPr="005612A5">
        <w:rPr>
          <w:rFonts w:cs="Arial"/>
          <w:szCs w:val="19"/>
        </w:rPr>
        <w:t>)</w:t>
      </w:r>
      <w:r w:rsidR="00CC47D9">
        <w:rPr>
          <w:rFonts w:cs="Arial"/>
          <w:szCs w:val="19"/>
        </w:rPr>
        <w:t xml:space="preserve"> i prawne – 0,3 tys. (9,1%)</w:t>
      </w:r>
      <w:r w:rsidR="00D42210" w:rsidRPr="005612A5">
        <w:rPr>
          <w:rFonts w:cs="Arial"/>
          <w:szCs w:val="19"/>
        </w:rPr>
        <w:t>.</w:t>
      </w:r>
      <w:r w:rsidR="002D2892" w:rsidRPr="005612A5">
        <w:rPr>
          <w:rFonts w:cs="Arial"/>
          <w:szCs w:val="19"/>
        </w:rPr>
        <w:t xml:space="preserve"> </w:t>
      </w:r>
      <w:r w:rsidR="004D0C17" w:rsidRPr="005612A5">
        <w:rPr>
          <w:rFonts w:cs="Arial"/>
          <w:szCs w:val="19"/>
        </w:rPr>
        <w:t>Stopień doktora w 20</w:t>
      </w:r>
      <w:r w:rsidR="005612A5" w:rsidRPr="005612A5">
        <w:rPr>
          <w:rFonts w:cs="Arial"/>
          <w:szCs w:val="19"/>
        </w:rPr>
        <w:t>20</w:t>
      </w:r>
      <w:r w:rsidR="004D0C17" w:rsidRPr="005612A5">
        <w:rPr>
          <w:rFonts w:cs="Arial"/>
          <w:szCs w:val="19"/>
        </w:rPr>
        <w:t xml:space="preserve"> r. uzyskało 0,</w:t>
      </w:r>
      <w:r w:rsidR="005612A5">
        <w:rPr>
          <w:rFonts w:cs="Arial"/>
          <w:szCs w:val="19"/>
        </w:rPr>
        <w:t>4</w:t>
      </w:r>
      <w:r w:rsidR="004D0C17" w:rsidRPr="005612A5">
        <w:rPr>
          <w:rFonts w:cs="Arial"/>
          <w:szCs w:val="19"/>
        </w:rPr>
        <w:t xml:space="preserve"> </w:t>
      </w:r>
      <w:r w:rsidR="004D0C17" w:rsidRPr="00CC47D9">
        <w:rPr>
          <w:rFonts w:cs="Arial"/>
          <w:szCs w:val="19"/>
        </w:rPr>
        <w:t>tys. osób</w:t>
      </w:r>
      <w:r w:rsidR="00CC47D9" w:rsidRPr="00CC47D9">
        <w:rPr>
          <w:rFonts w:cs="Arial"/>
          <w:szCs w:val="19"/>
        </w:rPr>
        <w:t>.</w:t>
      </w:r>
    </w:p>
    <w:p w:rsidR="00881930" w:rsidRPr="00621DD8" w:rsidRDefault="004D0C17" w:rsidP="00A71B65">
      <w:pPr>
        <w:tabs>
          <w:tab w:val="left" w:pos="851"/>
        </w:tabs>
        <w:spacing w:after="240"/>
        <w:jc w:val="both"/>
        <w:rPr>
          <w:rFonts w:cs="FiraSans-Regular"/>
          <w:color w:val="0D0D0D" w:themeColor="text1" w:themeTint="F2"/>
          <w:szCs w:val="19"/>
        </w:rPr>
      </w:pPr>
      <w:r w:rsidRPr="002905E4">
        <w:rPr>
          <w:rFonts w:cs="FiraSans-Regular"/>
          <w:color w:val="0D0D0D" w:themeColor="text1" w:themeTint="F2"/>
          <w:szCs w:val="19"/>
        </w:rPr>
        <w:t>Od 1 października 2019 r. kształcenie doktorantów odbywa się w</w:t>
      </w:r>
      <w:r w:rsidR="00B96F7D" w:rsidRPr="002905E4">
        <w:rPr>
          <w:rFonts w:cs="FiraSans-Regular"/>
          <w:color w:val="0D0D0D" w:themeColor="text1" w:themeTint="F2"/>
          <w:szCs w:val="19"/>
        </w:rPr>
        <w:t xml:space="preserve"> szkołach doktorskich</w:t>
      </w:r>
      <w:r w:rsidRPr="002905E4">
        <w:rPr>
          <w:rFonts w:cs="FiraSans-Regular"/>
          <w:color w:val="0D0D0D" w:themeColor="text1" w:themeTint="F2"/>
          <w:szCs w:val="19"/>
        </w:rPr>
        <w:t>.</w:t>
      </w:r>
      <w:r w:rsidR="000B6B08" w:rsidRPr="002905E4">
        <w:rPr>
          <w:rFonts w:cs="FiraSans-Regular"/>
          <w:color w:val="0D0D0D" w:themeColor="text1" w:themeTint="F2"/>
          <w:szCs w:val="19"/>
        </w:rPr>
        <w:t xml:space="preserve"> </w:t>
      </w:r>
      <w:r w:rsidRPr="002905E4">
        <w:rPr>
          <w:rFonts w:cs="FiraSans-Regular"/>
          <w:color w:val="0D0D0D" w:themeColor="text1" w:themeTint="F2"/>
          <w:szCs w:val="19"/>
        </w:rPr>
        <w:t>W</w:t>
      </w:r>
      <w:r w:rsidR="009D635C" w:rsidRPr="002905E4">
        <w:rPr>
          <w:rFonts w:cs="FiraSans-Regular"/>
          <w:color w:val="0D0D0D" w:themeColor="text1" w:themeTint="F2"/>
          <w:szCs w:val="19"/>
        </w:rPr>
        <w:t>edług stanu w końcu grudnia</w:t>
      </w:r>
      <w:r w:rsidR="00BB0B41" w:rsidRPr="002905E4">
        <w:rPr>
          <w:rFonts w:cs="FiraSans-Regular"/>
          <w:color w:val="0D0D0D" w:themeColor="text1" w:themeTint="F2"/>
          <w:szCs w:val="19"/>
        </w:rPr>
        <w:t xml:space="preserve"> 20</w:t>
      </w:r>
      <w:r w:rsidR="002905E4" w:rsidRPr="002905E4">
        <w:rPr>
          <w:rFonts w:cs="FiraSans-Regular"/>
          <w:color w:val="0D0D0D" w:themeColor="text1" w:themeTint="F2"/>
          <w:szCs w:val="19"/>
        </w:rPr>
        <w:t>20</w:t>
      </w:r>
      <w:r w:rsidR="00BB0B41" w:rsidRPr="002905E4">
        <w:rPr>
          <w:rFonts w:cs="FiraSans-Regular"/>
          <w:color w:val="0D0D0D" w:themeColor="text1" w:themeTint="F2"/>
          <w:szCs w:val="19"/>
        </w:rPr>
        <w:t xml:space="preserve"> r.</w:t>
      </w:r>
      <w:r w:rsidRPr="002905E4">
        <w:rPr>
          <w:rFonts w:cs="FiraSans-Regular"/>
          <w:color w:val="0D0D0D" w:themeColor="text1" w:themeTint="F2"/>
          <w:szCs w:val="19"/>
        </w:rPr>
        <w:t xml:space="preserve"> w jednostkach tych </w:t>
      </w:r>
      <w:r w:rsidR="003C17EE" w:rsidRPr="002905E4">
        <w:rPr>
          <w:rFonts w:cs="FiraSans-Regular"/>
          <w:color w:val="0D0D0D" w:themeColor="text1" w:themeTint="F2"/>
          <w:szCs w:val="19"/>
        </w:rPr>
        <w:t>do</w:t>
      </w:r>
      <w:r w:rsidR="002F0BBF">
        <w:rPr>
          <w:rFonts w:cs="FiraSans-Regular"/>
          <w:color w:val="0D0D0D" w:themeColor="text1" w:themeTint="F2"/>
          <w:szCs w:val="19"/>
        </w:rPr>
        <w:t xml:space="preserve"> </w:t>
      </w:r>
      <w:r w:rsidR="003C17EE" w:rsidRPr="002905E4">
        <w:rPr>
          <w:rFonts w:cs="FiraSans-Regular"/>
          <w:color w:val="0D0D0D" w:themeColor="text1" w:themeTint="F2"/>
          <w:szCs w:val="19"/>
        </w:rPr>
        <w:t>uzyskania stopnia doktora przygotowywanych było</w:t>
      </w:r>
      <w:r w:rsidR="00B96F7D" w:rsidRPr="002905E4">
        <w:rPr>
          <w:rFonts w:cs="FiraSans-Regular"/>
          <w:color w:val="0D0D0D" w:themeColor="text1" w:themeTint="F2"/>
          <w:szCs w:val="19"/>
        </w:rPr>
        <w:t xml:space="preserve"> </w:t>
      </w:r>
      <w:r w:rsidR="002905E4" w:rsidRPr="002905E4">
        <w:rPr>
          <w:rFonts w:cs="FiraSans-Regular"/>
          <w:color w:val="0D0D0D" w:themeColor="text1" w:themeTint="F2"/>
          <w:szCs w:val="19"/>
        </w:rPr>
        <w:t>1,4</w:t>
      </w:r>
      <w:r w:rsidR="000B6B08" w:rsidRPr="002905E4">
        <w:rPr>
          <w:rFonts w:cs="FiraSans-Regular"/>
          <w:color w:val="0D0D0D" w:themeColor="text1" w:themeTint="F2"/>
          <w:szCs w:val="19"/>
        </w:rPr>
        <w:t xml:space="preserve"> tys. osób (w tym 0,</w:t>
      </w:r>
      <w:r w:rsidR="002905E4" w:rsidRPr="002905E4">
        <w:rPr>
          <w:rFonts w:cs="FiraSans-Regular"/>
          <w:color w:val="0D0D0D" w:themeColor="text1" w:themeTint="F2"/>
          <w:szCs w:val="19"/>
        </w:rPr>
        <w:t>2</w:t>
      </w:r>
      <w:r w:rsidR="000B6B08" w:rsidRPr="002905E4">
        <w:rPr>
          <w:rFonts w:cs="FiraSans-Regular"/>
          <w:color w:val="0D0D0D" w:themeColor="text1" w:themeTint="F2"/>
          <w:szCs w:val="19"/>
        </w:rPr>
        <w:t xml:space="preserve"> tys. cudzoziemców). </w:t>
      </w:r>
      <w:r w:rsidR="003C17EE" w:rsidRPr="002905E4">
        <w:rPr>
          <w:rFonts w:cs="FiraSans-Regular"/>
          <w:color w:val="0D0D0D" w:themeColor="text1" w:themeTint="F2"/>
          <w:szCs w:val="19"/>
        </w:rPr>
        <w:t>Realizowali oni</w:t>
      </w:r>
      <w:r w:rsidR="000B6B08" w:rsidRPr="002905E4">
        <w:rPr>
          <w:rFonts w:cs="FiraSans-Regular"/>
          <w:color w:val="0D0D0D" w:themeColor="text1" w:themeTint="F2"/>
          <w:szCs w:val="19"/>
        </w:rPr>
        <w:t xml:space="preserve"> kształcenie </w:t>
      </w:r>
      <w:r w:rsidR="003C17EE" w:rsidRPr="002905E4">
        <w:rPr>
          <w:rFonts w:cs="FiraSans-Regular"/>
          <w:color w:val="0D0D0D" w:themeColor="text1" w:themeTint="F2"/>
          <w:szCs w:val="19"/>
        </w:rPr>
        <w:t xml:space="preserve">głównie </w:t>
      </w:r>
      <w:r w:rsidR="000B6B08" w:rsidRPr="002905E4">
        <w:rPr>
          <w:rFonts w:cs="FiraSans-Regular"/>
          <w:color w:val="0D0D0D" w:themeColor="text1" w:themeTint="F2"/>
          <w:szCs w:val="19"/>
        </w:rPr>
        <w:t>w</w:t>
      </w:r>
      <w:r w:rsidR="00CA7443" w:rsidRPr="002905E4">
        <w:rPr>
          <w:rFonts w:cs="FiraSans-Regular"/>
          <w:color w:val="0D0D0D" w:themeColor="text1" w:themeTint="F2"/>
          <w:szCs w:val="19"/>
        </w:rPr>
        <w:t> </w:t>
      </w:r>
      <w:r w:rsidR="007C222F" w:rsidRPr="002905E4">
        <w:rPr>
          <w:rFonts w:cs="FiraSans-Regular"/>
          <w:color w:val="0D0D0D" w:themeColor="text1" w:themeTint="F2"/>
          <w:szCs w:val="19"/>
        </w:rPr>
        <w:t>ramach</w:t>
      </w:r>
      <w:r w:rsidR="00CC47D9">
        <w:rPr>
          <w:rFonts w:cs="FiraSans-Regular"/>
          <w:color w:val="0D0D0D" w:themeColor="text1" w:themeTint="F2"/>
          <w:szCs w:val="19"/>
        </w:rPr>
        <w:t xml:space="preserve"> dziedzin:</w:t>
      </w:r>
      <w:r w:rsidR="000B6B08" w:rsidRPr="002905E4">
        <w:rPr>
          <w:rFonts w:cs="FiraSans-Regular"/>
          <w:color w:val="0D0D0D" w:themeColor="text1" w:themeTint="F2"/>
          <w:szCs w:val="19"/>
        </w:rPr>
        <w:t xml:space="preserve"> </w:t>
      </w:r>
      <w:r w:rsidR="000B6B08" w:rsidRPr="00CC47D9">
        <w:rPr>
          <w:rFonts w:cs="FiraSans-Regular"/>
          <w:color w:val="0D0D0D" w:themeColor="text1" w:themeTint="F2"/>
          <w:szCs w:val="19"/>
        </w:rPr>
        <w:t>nauk inżynieryjno-techniczn</w:t>
      </w:r>
      <w:r w:rsidR="001C3DB6" w:rsidRPr="00CC47D9">
        <w:rPr>
          <w:rFonts w:cs="FiraSans-Regular"/>
          <w:color w:val="0D0D0D" w:themeColor="text1" w:themeTint="F2"/>
          <w:szCs w:val="19"/>
        </w:rPr>
        <w:t>ych</w:t>
      </w:r>
      <w:r w:rsidR="00CC47D9">
        <w:rPr>
          <w:rFonts w:cs="FiraSans-Regular"/>
          <w:color w:val="0D0D0D" w:themeColor="text1" w:themeTint="F2"/>
          <w:szCs w:val="19"/>
        </w:rPr>
        <w:t xml:space="preserve"> – </w:t>
      </w:r>
      <w:r w:rsidR="000B6B08" w:rsidRPr="00CC47D9">
        <w:rPr>
          <w:rFonts w:cs="FiraSans-Regular"/>
          <w:color w:val="0D0D0D" w:themeColor="text1" w:themeTint="F2"/>
          <w:szCs w:val="19"/>
        </w:rPr>
        <w:t>0,</w:t>
      </w:r>
      <w:r w:rsidR="00CC47D9" w:rsidRPr="00CC47D9">
        <w:rPr>
          <w:rFonts w:cs="FiraSans-Regular"/>
          <w:color w:val="0D0D0D" w:themeColor="text1" w:themeTint="F2"/>
          <w:szCs w:val="19"/>
        </w:rPr>
        <w:t>5</w:t>
      </w:r>
      <w:r w:rsidR="00D74A62" w:rsidRPr="00CC47D9">
        <w:rPr>
          <w:rFonts w:cs="FiraSans-Regular"/>
          <w:color w:val="0D0D0D" w:themeColor="text1" w:themeTint="F2"/>
          <w:szCs w:val="19"/>
        </w:rPr>
        <w:t> </w:t>
      </w:r>
      <w:r w:rsidR="00CC47D9">
        <w:rPr>
          <w:rFonts w:cs="FiraSans-Regular"/>
          <w:color w:val="0D0D0D" w:themeColor="text1" w:themeTint="F2"/>
          <w:szCs w:val="19"/>
        </w:rPr>
        <w:t xml:space="preserve">tys. osób (35,1%), </w:t>
      </w:r>
      <w:r w:rsidR="00E63E76" w:rsidRPr="00CC47D9">
        <w:rPr>
          <w:rFonts w:cs="FiraSans-Regular"/>
          <w:color w:val="0D0D0D" w:themeColor="text1" w:themeTint="F2"/>
          <w:szCs w:val="19"/>
        </w:rPr>
        <w:t>nauk ś</w:t>
      </w:r>
      <w:r w:rsidR="00D42210" w:rsidRPr="00CC47D9">
        <w:rPr>
          <w:rFonts w:cs="FiraSans-Regular"/>
          <w:color w:val="0D0D0D" w:themeColor="text1" w:themeTint="F2"/>
          <w:szCs w:val="19"/>
        </w:rPr>
        <w:t xml:space="preserve">cisłych </w:t>
      </w:r>
      <w:r w:rsidR="007C222F" w:rsidRPr="00CC47D9">
        <w:rPr>
          <w:rFonts w:cs="FiraSans-Regular"/>
          <w:color w:val="0D0D0D" w:themeColor="text1" w:themeTint="F2"/>
          <w:szCs w:val="19"/>
        </w:rPr>
        <w:t>i</w:t>
      </w:r>
      <w:r w:rsidR="00BB0B41" w:rsidRPr="00CC47D9">
        <w:rPr>
          <w:rFonts w:cs="FiraSans-Regular"/>
          <w:color w:val="0D0D0D" w:themeColor="text1" w:themeTint="F2"/>
          <w:szCs w:val="19"/>
        </w:rPr>
        <w:t> </w:t>
      </w:r>
      <w:r w:rsidR="007C222F" w:rsidRPr="00CC47D9">
        <w:rPr>
          <w:rFonts w:cs="FiraSans-Regular"/>
          <w:color w:val="0D0D0D" w:themeColor="text1" w:themeTint="F2"/>
          <w:szCs w:val="19"/>
        </w:rPr>
        <w:t xml:space="preserve">przyrodniczych </w:t>
      </w:r>
      <w:r w:rsidR="00CC47D9">
        <w:rPr>
          <w:rFonts w:cs="FiraSans-Regular"/>
          <w:color w:val="0D0D0D" w:themeColor="text1" w:themeTint="F2"/>
          <w:szCs w:val="19"/>
        </w:rPr>
        <w:t xml:space="preserve">– </w:t>
      </w:r>
      <w:r w:rsidR="002D2892" w:rsidRPr="00CC47D9">
        <w:rPr>
          <w:rFonts w:cs="FiraSans-Regular"/>
          <w:color w:val="0D0D0D" w:themeColor="text1" w:themeTint="F2"/>
          <w:szCs w:val="19"/>
        </w:rPr>
        <w:t>0,</w:t>
      </w:r>
      <w:r w:rsidR="00CC47D9" w:rsidRPr="00CC47D9">
        <w:rPr>
          <w:rFonts w:cs="FiraSans-Regular"/>
          <w:color w:val="0D0D0D" w:themeColor="text1" w:themeTint="F2"/>
          <w:szCs w:val="19"/>
        </w:rPr>
        <w:t>4</w:t>
      </w:r>
      <w:r w:rsidR="002D2892" w:rsidRPr="00CC47D9">
        <w:rPr>
          <w:rFonts w:cs="FiraSans-Regular"/>
          <w:color w:val="0D0D0D" w:themeColor="text1" w:themeTint="F2"/>
          <w:szCs w:val="19"/>
        </w:rPr>
        <w:t xml:space="preserve"> tys.</w:t>
      </w:r>
      <w:r w:rsidR="00CC47D9">
        <w:rPr>
          <w:rFonts w:cs="FiraSans-Regular"/>
          <w:color w:val="0D0D0D" w:themeColor="text1" w:themeTint="F2"/>
          <w:szCs w:val="19"/>
        </w:rPr>
        <w:t xml:space="preserve"> (</w:t>
      </w:r>
      <w:r w:rsidR="00D660F0">
        <w:rPr>
          <w:rFonts w:cs="FiraSans-Regular"/>
          <w:color w:val="0D0D0D" w:themeColor="text1" w:themeTint="F2"/>
          <w:szCs w:val="19"/>
        </w:rPr>
        <w:t>27,1%</w:t>
      </w:r>
      <w:r w:rsidR="002D2892" w:rsidRPr="00CC47D9">
        <w:rPr>
          <w:rFonts w:cs="FiraSans-Regular"/>
          <w:color w:val="0D0D0D" w:themeColor="text1" w:themeTint="F2"/>
          <w:szCs w:val="19"/>
        </w:rPr>
        <w:t>)</w:t>
      </w:r>
      <w:r w:rsidR="00CC47D9">
        <w:rPr>
          <w:rFonts w:cs="FiraSans-Regular"/>
          <w:color w:val="0D0D0D" w:themeColor="text1" w:themeTint="F2"/>
          <w:szCs w:val="19"/>
        </w:rPr>
        <w:t>, nauk społecznych</w:t>
      </w:r>
      <w:r w:rsidR="00D660F0">
        <w:rPr>
          <w:rFonts w:cs="FiraSans-Regular"/>
          <w:color w:val="0D0D0D" w:themeColor="text1" w:themeTint="F2"/>
          <w:szCs w:val="19"/>
        </w:rPr>
        <w:t xml:space="preserve"> – </w:t>
      </w:r>
      <w:r w:rsidR="00CC47D9">
        <w:rPr>
          <w:rFonts w:cs="FiraSans-Regular"/>
          <w:color w:val="0D0D0D" w:themeColor="text1" w:themeTint="F2"/>
          <w:szCs w:val="19"/>
        </w:rPr>
        <w:t>0,2 tys.</w:t>
      </w:r>
      <w:r w:rsidR="00D660F0">
        <w:rPr>
          <w:rFonts w:cs="FiraSans-Regular"/>
          <w:color w:val="0D0D0D" w:themeColor="text1" w:themeTint="F2"/>
          <w:szCs w:val="19"/>
        </w:rPr>
        <w:t>(14,2%</w:t>
      </w:r>
      <w:r w:rsidR="00CC47D9">
        <w:rPr>
          <w:rFonts w:cs="FiraSans-Regular"/>
          <w:color w:val="0D0D0D" w:themeColor="text1" w:themeTint="F2"/>
          <w:szCs w:val="19"/>
        </w:rPr>
        <w:t xml:space="preserve">) oraz nauk humanistycznych </w:t>
      </w:r>
      <w:r w:rsidR="00D660F0">
        <w:rPr>
          <w:rFonts w:cs="FiraSans-Regular"/>
          <w:color w:val="0D0D0D" w:themeColor="text1" w:themeTint="F2"/>
          <w:szCs w:val="19"/>
        </w:rPr>
        <w:t>–</w:t>
      </w:r>
      <w:r w:rsidR="00CC47D9">
        <w:rPr>
          <w:rFonts w:cs="FiraSans-Regular"/>
          <w:color w:val="0D0D0D" w:themeColor="text1" w:themeTint="F2"/>
          <w:szCs w:val="19"/>
        </w:rPr>
        <w:t>0,1 tys.</w:t>
      </w:r>
      <w:r w:rsidR="00D660F0">
        <w:rPr>
          <w:rFonts w:cs="FiraSans-Regular"/>
          <w:color w:val="0D0D0D" w:themeColor="text1" w:themeTint="F2"/>
          <w:szCs w:val="19"/>
        </w:rPr>
        <w:t xml:space="preserve"> (9,5%</w:t>
      </w:r>
      <w:r w:rsidR="00CC47D9">
        <w:rPr>
          <w:rFonts w:cs="FiraSans-Regular"/>
          <w:color w:val="0D0D0D" w:themeColor="text1" w:themeTint="F2"/>
          <w:szCs w:val="19"/>
        </w:rPr>
        <w:t>)</w:t>
      </w:r>
      <w:r w:rsidR="002F0BBF">
        <w:rPr>
          <w:rFonts w:cs="FiraSans-Regular"/>
          <w:color w:val="0D0D0D" w:themeColor="text1" w:themeTint="F2"/>
          <w:szCs w:val="19"/>
        </w:rPr>
        <w:t>.</w:t>
      </w:r>
    </w:p>
    <w:p w:rsidR="00881930" w:rsidRDefault="00881930" w:rsidP="00881930">
      <w:pP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E62871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Nauczyciele akademiccy</w:t>
      </w:r>
    </w:p>
    <w:p w:rsidR="00614825" w:rsidRPr="002D0258" w:rsidRDefault="00881930" w:rsidP="00A71B65">
      <w:pPr>
        <w:rPr>
          <w:rFonts w:cs="Arial"/>
          <w:szCs w:val="19"/>
          <w:highlight w:val="yellow"/>
        </w:rPr>
      </w:pPr>
      <w:r w:rsidRPr="00D660F0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1FC325FD" wp14:editId="1C951030">
                <wp:simplePos x="0" y="0"/>
                <wp:positionH relativeFrom="column">
                  <wp:posOffset>5220970</wp:posOffset>
                </wp:positionH>
                <wp:positionV relativeFrom="paragraph">
                  <wp:posOffset>-71755</wp:posOffset>
                </wp:positionV>
                <wp:extent cx="1724400" cy="702000"/>
                <wp:effectExtent l="0" t="0" r="0" b="3175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0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147" w:rsidRPr="002F1591" w:rsidRDefault="00941147" w:rsidP="0088193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F159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</w:t>
                            </w:r>
                            <w:r w:rsidRPr="002F159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 podstawie umowy o pracę zatrudnionych było 13 tys. nauczycieli akademickich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325FD" id="_x0000_s1131" type="#_x0000_t202" style="position:absolute;margin-left:411.1pt;margin-top:-5.65pt;width:135.8pt;height:55.3pt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" filled="f" stroked="f">
                <v:textbox>
                  <w:txbxContent>
                    <w:p w:rsidR="00941147" w:rsidRPr="002F1591" w:rsidRDefault="00941147" w:rsidP="0088193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2F159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 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</w:t>
                      </w:r>
                      <w:r w:rsidRPr="002F159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 podstawie umowy o pracę zatrudnionych było 13 tys. nauczycieli akademickich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660F0">
        <w:rPr>
          <w:rFonts w:cs="Arial"/>
          <w:szCs w:val="19"/>
        </w:rPr>
        <w:t xml:space="preserve">W </w:t>
      </w:r>
      <w:r w:rsidR="00BB0B41" w:rsidRPr="00D660F0">
        <w:rPr>
          <w:rFonts w:cs="Arial"/>
          <w:szCs w:val="19"/>
        </w:rPr>
        <w:t>uczelniach</w:t>
      </w:r>
      <w:r w:rsidRPr="00D660F0">
        <w:rPr>
          <w:rFonts w:cs="Arial"/>
          <w:szCs w:val="19"/>
        </w:rPr>
        <w:t xml:space="preserve"> z </w:t>
      </w:r>
      <w:r w:rsidR="00BF5035">
        <w:rPr>
          <w:rFonts w:cs="Arial"/>
          <w:szCs w:val="19"/>
        </w:rPr>
        <w:t>siedzibą</w:t>
      </w:r>
      <w:r w:rsidR="00895416" w:rsidRPr="00D660F0">
        <w:rPr>
          <w:rFonts w:cs="Arial"/>
          <w:szCs w:val="19"/>
        </w:rPr>
        <w:t xml:space="preserve"> </w:t>
      </w:r>
      <w:r w:rsidR="00BB0B41" w:rsidRPr="00D660F0">
        <w:rPr>
          <w:rFonts w:cs="Arial"/>
          <w:szCs w:val="19"/>
        </w:rPr>
        <w:t>w</w:t>
      </w:r>
      <w:r w:rsidRPr="00D660F0">
        <w:rPr>
          <w:rFonts w:cs="Arial"/>
          <w:szCs w:val="19"/>
        </w:rPr>
        <w:t xml:space="preserve"> województw</w:t>
      </w:r>
      <w:r w:rsidR="00BB0B41" w:rsidRPr="00D660F0">
        <w:rPr>
          <w:rFonts w:cs="Arial"/>
          <w:szCs w:val="19"/>
        </w:rPr>
        <w:t>ie</w:t>
      </w:r>
      <w:r w:rsidRPr="00D660F0">
        <w:rPr>
          <w:rFonts w:cs="Arial"/>
          <w:szCs w:val="19"/>
        </w:rPr>
        <w:t xml:space="preserve"> małopolski</w:t>
      </w:r>
      <w:r w:rsidR="00BB0B41" w:rsidRPr="00D660F0">
        <w:rPr>
          <w:rFonts w:cs="Arial"/>
          <w:szCs w:val="19"/>
        </w:rPr>
        <w:t>m,</w:t>
      </w:r>
      <w:r w:rsidRPr="00D660F0">
        <w:rPr>
          <w:rFonts w:cs="Arial"/>
          <w:szCs w:val="19"/>
        </w:rPr>
        <w:t xml:space="preserve"> w roku akademickim 20</w:t>
      </w:r>
      <w:r w:rsidR="00D660F0">
        <w:rPr>
          <w:rFonts w:cs="Arial"/>
          <w:szCs w:val="19"/>
        </w:rPr>
        <w:t>20</w:t>
      </w:r>
      <w:r w:rsidRPr="00D660F0">
        <w:rPr>
          <w:rFonts w:cs="Arial"/>
          <w:szCs w:val="19"/>
        </w:rPr>
        <w:t>/20</w:t>
      </w:r>
      <w:r w:rsidR="00D660F0">
        <w:rPr>
          <w:rFonts w:cs="Arial"/>
          <w:szCs w:val="19"/>
        </w:rPr>
        <w:t>21</w:t>
      </w:r>
      <w:r w:rsidRPr="00D660F0">
        <w:rPr>
          <w:rFonts w:cs="Arial"/>
          <w:szCs w:val="19"/>
        </w:rPr>
        <w:t xml:space="preserve"> (stan w dniu 31 </w:t>
      </w:r>
      <w:r w:rsidR="00895416" w:rsidRPr="00D660F0">
        <w:rPr>
          <w:rFonts w:cs="Arial"/>
          <w:szCs w:val="19"/>
        </w:rPr>
        <w:t>grudnia</w:t>
      </w:r>
      <w:r w:rsidRPr="00D660F0">
        <w:rPr>
          <w:rFonts w:cs="Arial"/>
          <w:szCs w:val="19"/>
        </w:rPr>
        <w:t xml:space="preserve">) pracowało </w:t>
      </w:r>
      <w:r w:rsidR="00D660F0" w:rsidRPr="00D660F0">
        <w:rPr>
          <w:rFonts w:cs="Arial"/>
          <w:szCs w:val="19"/>
        </w:rPr>
        <w:t>13,0</w:t>
      </w:r>
      <w:r w:rsidRPr="00D660F0">
        <w:rPr>
          <w:rFonts w:cs="Arial"/>
          <w:szCs w:val="19"/>
        </w:rPr>
        <w:t xml:space="preserve"> tys. nauczycie</w:t>
      </w:r>
      <w:r w:rsidR="00D660F0">
        <w:rPr>
          <w:rFonts w:cs="Arial"/>
          <w:szCs w:val="19"/>
        </w:rPr>
        <w:t>li akademickich (pełnozatrudnio</w:t>
      </w:r>
      <w:r w:rsidRPr="00D660F0">
        <w:rPr>
          <w:rFonts w:cs="Arial"/>
          <w:szCs w:val="19"/>
        </w:rPr>
        <w:t>nych i niepełnozatrudnionych w przeliczeniu na pełne etaty) – o 0,</w:t>
      </w:r>
      <w:r w:rsidR="00D660F0" w:rsidRPr="00D660F0">
        <w:rPr>
          <w:rFonts w:cs="Arial"/>
          <w:szCs w:val="19"/>
        </w:rPr>
        <w:t>2</w:t>
      </w:r>
      <w:r w:rsidRPr="00D660F0">
        <w:rPr>
          <w:rFonts w:cs="Arial"/>
          <w:szCs w:val="19"/>
        </w:rPr>
        <w:t xml:space="preserve"> tys. (</w:t>
      </w:r>
      <w:r w:rsidR="00BB0B41" w:rsidRPr="00D660F0">
        <w:rPr>
          <w:rFonts w:cs="Arial"/>
          <w:szCs w:val="19"/>
        </w:rPr>
        <w:t>tj. o</w:t>
      </w:r>
      <w:r w:rsidRPr="00D660F0">
        <w:rPr>
          <w:rFonts w:cs="Arial"/>
          <w:szCs w:val="19"/>
        </w:rPr>
        <w:t xml:space="preserve"> </w:t>
      </w:r>
      <w:r w:rsidR="00D660F0" w:rsidRPr="00D660F0">
        <w:rPr>
          <w:rFonts w:cs="Arial"/>
          <w:szCs w:val="19"/>
        </w:rPr>
        <w:t>1</w:t>
      </w:r>
      <w:r w:rsidR="00A171FB" w:rsidRPr="00D660F0">
        <w:rPr>
          <w:rFonts w:cs="Arial"/>
          <w:szCs w:val="19"/>
        </w:rPr>
        <w:t>,7</w:t>
      </w:r>
      <w:r w:rsidRPr="00D660F0">
        <w:rPr>
          <w:rFonts w:cs="Arial"/>
          <w:szCs w:val="19"/>
        </w:rPr>
        <w:t xml:space="preserve">%) </w:t>
      </w:r>
      <w:r w:rsidR="00A171FB" w:rsidRPr="00D660F0">
        <w:rPr>
          <w:rFonts w:cs="Arial"/>
          <w:szCs w:val="19"/>
        </w:rPr>
        <w:t>więcej</w:t>
      </w:r>
      <w:r w:rsidRPr="00D660F0">
        <w:rPr>
          <w:rFonts w:cs="Arial"/>
          <w:szCs w:val="19"/>
        </w:rPr>
        <w:t xml:space="preserve"> niż w poprzednim roku. </w:t>
      </w:r>
      <w:r w:rsidR="00975A40" w:rsidRPr="00D660F0">
        <w:rPr>
          <w:rFonts w:cs="Arial"/>
          <w:szCs w:val="19"/>
        </w:rPr>
        <w:t>N</w:t>
      </w:r>
      <w:r w:rsidRPr="00D660F0">
        <w:rPr>
          <w:rFonts w:cs="Arial"/>
          <w:szCs w:val="19"/>
        </w:rPr>
        <w:t>ajwięcej było adiunktów – 5,</w:t>
      </w:r>
      <w:r w:rsidR="00D660F0" w:rsidRPr="00D660F0">
        <w:rPr>
          <w:rFonts w:cs="Arial"/>
          <w:szCs w:val="19"/>
        </w:rPr>
        <w:t>4</w:t>
      </w:r>
      <w:r w:rsidRPr="00D660F0">
        <w:rPr>
          <w:rFonts w:cs="Arial"/>
          <w:szCs w:val="19"/>
        </w:rPr>
        <w:t xml:space="preserve"> tys. osób (</w:t>
      </w:r>
      <w:r w:rsidR="00975A40" w:rsidRPr="00D660F0">
        <w:rPr>
          <w:rFonts w:cs="Arial"/>
          <w:szCs w:val="19"/>
        </w:rPr>
        <w:t>41,6</w:t>
      </w:r>
      <w:r w:rsidRPr="00D660F0">
        <w:rPr>
          <w:rFonts w:cs="Arial"/>
          <w:szCs w:val="19"/>
        </w:rPr>
        <w:t>%)</w:t>
      </w:r>
      <w:r w:rsidR="00975A40" w:rsidRPr="00D660F0">
        <w:rPr>
          <w:rFonts w:cs="Arial"/>
          <w:szCs w:val="19"/>
        </w:rPr>
        <w:t>, wśród których 0,</w:t>
      </w:r>
      <w:r w:rsidR="00D660F0" w:rsidRPr="00D660F0">
        <w:rPr>
          <w:rFonts w:cs="Arial"/>
          <w:szCs w:val="19"/>
        </w:rPr>
        <w:t>7</w:t>
      </w:r>
      <w:r w:rsidR="00975A40" w:rsidRPr="00D660F0">
        <w:rPr>
          <w:rFonts w:cs="Arial"/>
          <w:szCs w:val="19"/>
        </w:rPr>
        <w:t xml:space="preserve"> tys. posiadało stopień doktora habilitowanego</w:t>
      </w:r>
      <w:r w:rsidR="00975A40" w:rsidRPr="002F0BBF">
        <w:rPr>
          <w:rFonts w:cs="Arial"/>
          <w:szCs w:val="19"/>
        </w:rPr>
        <w:t>.</w:t>
      </w:r>
      <w:r w:rsidRPr="002F0BBF">
        <w:rPr>
          <w:rFonts w:cs="Arial"/>
          <w:szCs w:val="19"/>
        </w:rPr>
        <w:t xml:space="preserve"> </w:t>
      </w:r>
      <w:r w:rsidR="00975A40" w:rsidRPr="002F0BBF">
        <w:rPr>
          <w:rFonts w:cs="Arial"/>
          <w:szCs w:val="19"/>
        </w:rPr>
        <w:t>Liczną grupę stanowili profesorowie</w:t>
      </w:r>
      <w:r w:rsidRPr="002F0BBF">
        <w:rPr>
          <w:rFonts w:cs="Arial"/>
          <w:szCs w:val="19"/>
        </w:rPr>
        <w:t xml:space="preserve"> – </w:t>
      </w:r>
      <w:r w:rsidR="00975A40" w:rsidRPr="002F0BBF">
        <w:rPr>
          <w:rFonts w:cs="Arial"/>
          <w:szCs w:val="19"/>
        </w:rPr>
        <w:t>3,</w:t>
      </w:r>
      <w:r w:rsidR="002F0BBF" w:rsidRPr="002F0BBF">
        <w:rPr>
          <w:rFonts w:cs="Arial"/>
          <w:szCs w:val="19"/>
        </w:rPr>
        <w:t>9</w:t>
      </w:r>
      <w:r w:rsidRPr="002F0BBF">
        <w:rPr>
          <w:rFonts w:cs="Arial"/>
          <w:szCs w:val="19"/>
        </w:rPr>
        <w:t> tys. (</w:t>
      </w:r>
      <w:r w:rsidR="002F0BBF" w:rsidRPr="002F0BBF">
        <w:rPr>
          <w:rFonts w:cs="Arial"/>
          <w:szCs w:val="19"/>
        </w:rPr>
        <w:t>29,1</w:t>
      </w:r>
      <w:r w:rsidR="00614825" w:rsidRPr="002F0BBF">
        <w:rPr>
          <w:rFonts w:cs="Arial"/>
          <w:szCs w:val="19"/>
        </w:rPr>
        <w:t>%).</w:t>
      </w:r>
      <w:r w:rsidRPr="002F0BBF">
        <w:rPr>
          <w:rFonts w:cs="Arial"/>
          <w:szCs w:val="19"/>
        </w:rPr>
        <w:t xml:space="preserve"> </w:t>
      </w:r>
      <w:r w:rsidR="00614825" w:rsidRPr="002F0BBF">
        <w:rPr>
          <w:rFonts w:cs="Arial"/>
          <w:szCs w:val="19"/>
        </w:rPr>
        <w:t>Asystenci tworzyli zbiorowość liczącą 2,1 tys. (</w:t>
      </w:r>
      <w:r w:rsidRPr="002F0BBF">
        <w:rPr>
          <w:rFonts w:cs="Arial"/>
          <w:szCs w:val="19"/>
        </w:rPr>
        <w:t>1</w:t>
      </w:r>
      <w:r w:rsidR="00614825" w:rsidRPr="002F0BBF">
        <w:rPr>
          <w:rFonts w:cs="Arial"/>
          <w:szCs w:val="19"/>
        </w:rPr>
        <w:t>6</w:t>
      </w:r>
      <w:r w:rsidRPr="002F0BBF">
        <w:rPr>
          <w:rFonts w:cs="Arial"/>
          <w:szCs w:val="19"/>
        </w:rPr>
        <w:t>,</w:t>
      </w:r>
      <w:r w:rsidR="002F0BBF" w:rsidRPr="002F0BBF">
        <w:rPr>
          <w:rFonts w:cs="Arial"/>
          <w:szCs w:val="19"/>
        </w:rPr>
        <w:t>1</w:t>
      </w:r>
      <w:r w:rsidRPr="002F0BBF">
        <w:rPr>
          <w:rFonts w:cs="Arial"/>
          <w:szCs w:val="19"/>
        </w:rPr>
        <w:t>%)</w:t>
      </w:r>
      <w:r w:rsidR="00614825" w:rsidRPr="002F0BBF">
        <w:rPr>
          <w:rFonts w:cs="Arial"/>
          <w:szCs w:val="19"/>
        </w:rPr>
        <w:t>.</w:t>
      </w:r>
    </w:p>
    <w:p w:rsidR="00881930" w:rsidRDefault="00881930" w:rsidP="00A71B65">
      <w:pPr>
        <w:spacing w:after="240"/>
        <w:rPr>
          <w:rFonts w:cs="Arial"/>
          <w:szCs w:val="19"/>
        </w:rPr>
      </w:pPr>
      <w:r w:rsidRPr="002F0BBF">
        <w:rPr>
          <w:rFonts w:cs="Arial"/>
          <w:szCs w:val="19"/>
        </w:rPr>
        <w:t xml:space="preserve">Placówki publiczne zatrudniały </w:t>
      </w:r>
      <w:r w:rsidR="002F0BBF" w:rsidRPr="002F0BBF">
        <w:rPr>
          <w:rFonts w:cs="Arial"/>
          <w:szCs w:val="19"/>
        </w:rPr>
        <w:t>90,8</w:t>
      </w:r>
      <w:r w:rsidRPr="002F0BBF">
        <w:rPr>
          <w:rFonts w:cs="Arial"/>
          <w:szCs w:val="19"/>
        </w:rPr>
        <w:t>% wszystkich nauczycieli</w:t>
      </w:r>
      <w:r w:rsidR="00BF5035">
        <w:rPr>
          <w:rFonts w:cs="Arial"/>
          <w:szCs w:val="19"/>
        </w:rPr>
        <w:t xml:space="preserve"> akademickich</w:t>
      </w:r>
      <w:r w:rsidRPr="002F0BBF">
        <w:rPr>
          <w:rFonts w:cs="Arial"/>
          <w:szCs w:val="19"/>
        </w:rPr>
        <w:t>. Średnio w województwie na 1 nauczyciela akademickiego przypadało 1</w:t>
      </w:r>
      <w:r w:rsidR="000F5FC4" w:rsidRPr="002F0BBF">
        <w:rPr>
          <w:rFonts w:cs="Arial"/>
          <w:szCs w:val="19"/>
        </w:rPr>
        <w:t>1</w:t>
      </w:r>
      <w:r w:rsidRPr="002F0BBF">
        <w:rPr>
          <w:rFonts w:cs="Arial"/>
          <w:szCs w:val="19"/>
        </w:rPr>
        <w:t xml:space="preserve"> studentów, przy czym w wyższych szkołach niepublicznych – 2</w:t>
      </w:r>
      <w:r w:rsidR="002F0BBF" w:rsidRPr="002F0BBF">
        <w:rPr>
          <w:rFonts w:cs="Arial"/>
          <w:szCs w:val="19"/>
        </w:rPr>
        <w:t>1</w:t>
      </w:r>
      <w:r w:rsidRPr="002F0BBF">
        <w:rPr>
          <w:rFonts w:cs="Arial"/>
          <w:szCs w:val="19"/>
        </w:rPr>
        <w:t xml:space="preserve">, a w placówkach publicznych – </w:t>
      </w:r>
      <w:r w:rsidR="000F5FC4" w:rsidRPr="002F0BBF">
        <w:rPr>
          <w:rFonts w:cs="Arial"/>
          <w:szCs w:val="19"/>
        </w:rPr>
        <w:t>10</w:t>
      </w:r>
      <w:r w:rsidRPr="002F0BBF">
        <w:rPr>
          <w:rFonts w:cs="Arial"/>
          <w:szCs w:val="19"/>
        </w:rPr>
        <w:t>.</w:t>
      </w:r>
    </w:p>
    <w:p w:rsidR="00881930" w:rsidRDefault="00881930" w:rsidP="00881930">
      <w:pP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E62871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Pomoc materialna dla studentów</w:t>
      </w:r>
    </w:p>
    <w:p w:rsidR="00881930" w:rsidRPr="008661C1" w:rsidRDefault="00881930" w:rsidP="00881930">
      <w:r w:rsidRPr="00AE08FA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1D9ABA89" wp14:editId="53F2DCFB">
                <wp:simplePos x="0" y="0"/>
                <wp:positionH relativeFrom="column">
                  <wp:posOffset>5220970</wp:posOffset>
                </wp:positionH>
                <wp:positionV relativeFrom="paragraph">
                  <wp:posOffset>-71755</wp:posOffset>
                </wp:positionV>
                <wp:extent cx="1724400" cy="1047600"/>
                <wp:effectExtent l="0" t="0" r="0" b="635"/>
                <wp:wrapSquare wrapText="bothSides"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04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147" w:rsidRDefault="00941147" w:rsidP="0088193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Zmniejszył się udział studentów otrzymujących stypendia w ogólnej liczbie studentów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ABA89" id="_x0000_s1132" type="#_x0000_t202" style="position:absolute;margin-left:411.1pt;margin-top:-5.65pt;width:135.8pt;height:82.5pt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" filled="f" stroked="f">
                <v:textbox>
                  <w:txbxContent>
                    <w:p w:rsidR="00941147" w:rsidRDefault="00941147" w:rsidP="0088193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Zmniejszył się udział studentów otrzymujących stypendia w ogólnej liczbie studentów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5416" w:rsidRPr="00AE08FA">
        <w:t>W końcu grudnia 20</w:t>
      </w:r>
      <w:r w:rsidR="00AE08FA" w:rsidRPr="00AE08FA">
        <w:t>20</w:t>
      </w:r>
      <w:r w:rsidR="00895416" w:rsidRPr="00AE08FA">
        <w:t xml:space="preserve"> r.</w:t>
      </w:r>
      <w:r w:rsidRPr="00AE08FA">
        <w:t xml:space="preserve"> stypendia otrzymywało </w:t>
      </w:r>
      <w:r w:rsidR="00AE08FA" w:rsidRPr="00AE08FA">
        <w:t xml:space="preserve">22,3 </w:t>
      </w:r>
      <w:r w:rsidRPr="00AE08FA">
        <w:t>tys. studentów, w tym 1,</w:t>
      </w:r>
      <w:r w:rsidR="00CB65B8" w:rsidRPr="00AE08FA">
        <w:t>2</w:t>
      </w:r>
      <w:r w:rsidRPr="00AE08FA">
        <w:t xml:space="preserve"> tys. cudzoziemców (0,</w:t>
      </w:r>
      <w:r w:rsidR="00AE08FA" w:rsidRPr="00AE08FA">
        <w:t>5</w:t>
      </w:r>
      <w:r w:rsidRPr="00AE08FA">
        <w:t xml:space="preserve"> tys. jako stypendyści strony polskiej). Stypendium o charakterze socjalnym uzyskało </w:t>
      </w:r>
      <w:r w:rsidR="00AE08FA" w:rsidRPr="00AE08FA">
        <w:t>11,0</w:t>
      </w:r>
      <w:r w:rsidRPr="00AE08FA">
        <w:t xml:space="preserve"> tys. osób (</w:t>
      </w:r>
      <w:r w:rsidR="00AE08FA" w:rsidRPr="00AE08FA">
        <w:t>49,4</w:t>
      </w:r>
      <w:r w:rsidRPr="00AE08FA">
        <w:t xml:space="preserve">% studentów, którzy otrzymali stypendia), </w:t>
      </w:r>
      <w:r w:rsidRPr="008661C1">
        <w:t xml:space="preserve">stypendium rektora dla najlepszych studentów – </w:t>
      </w:r>
      <w:r w:rsidR="008661C1" w:rsidRPr="008661C1">
        <w:t>10,9</w:t>
      </w:r>
      <w:r w:rsidRPr="008661C1">
        <w:t xml:space="preserve"> tys. (</w:t>
      </w:r>
      <w:r w:rsidR="008661C1" w:rsidRPr="008661C1">
        <w:t>48,8</w:t>
      </w:r>
      <w:r w:rsidRPr="008661C1">
        <w:t xml:space="preserve">%), </w:t>
      </w:r>
      <w:r w:rsidR="008661C1" w:rsidRPr="008661C1">
        <w:t>stypendium</w:t>
      </w:r>
      <w:r w:rsidRPr="008661C1">
        <w:t xml:space="preserve"> dla osób </w:t>
      </w:r>
      <w:r w:rsidR="008661C1" w:rsidRPr="008661C1">
        <w:t xml:space="preserve">z </w:t>
      </w:r>
      <w:r w:rsidRPr="008661C1">
        <w:t>niepełnosprawn</w:t>
      </w:r>
      <w:r w:rsidR="008661C1" w:rsidRPr="008661C1">
        <w:t>ościami</w:t>
      </w:r>
      <w:r w:rsidRPr="008661C1">
        <w:t xml:space="preserve"> – 1,</w:t>
      </w:r>
      <w:r w:rsidR="008661C1" w:rsidRPr="008661C1">
        <w:t>6</w:t>
      </w:r>
      <w:r w:rsidRPr="008661C1">
        <w:t xml:space="preserve"> tys. (</w:t>
      </w:r>
      <w:r w:rsidR="008661C1" w:rsidRPr="008661C1">
        <w:t>7,4</w:t>
      </w:r>
      <w:r w:rsidRPr="008661C1">
        <w:t xml:space="preserve">%). Studenci otrzymujący stypendia stanowili </w:t>
      </w:r>
      <w:r w:rsidR="008661C1" w:rsidRPr="008661C1">
        <w:t>15</w:t>
      </w:r>
      <w:r w:rsidR="00CB65B8" w:rsidRPr="008661C1">
        <w:t>,4</w:t>
      </w:r>
      <w:r w:rsidRPr="008661C1">
        <w:t xml:space="preserve">% ogólnej liczby studentów (w poprzednim roku – </w:t>
      </w:r>
      <w:r w:rsidR="008661C1" w:rsidRPr="008661C1">
        <w:t>17,4</w:t>
      </w:r>
      <w:r w:rsidRPr="008661C1">
        <w:t xml:space="preserve">%), a w przypadku stypendiów socjalnych udział ten wyniósł – </w:t>
      </w:r>
      <w:r w:rsidR="008661C1" w:rsidRPr="008661C1">
        <w:t>7</w:t>
      </w:r>
      <w:r w:rsidR="00364A8C" w:rsidRPr="008661C1">
        <w:t>,6</w:t>
      </w:r>
      <w:r w:rsidR="00BE7D1F" w:rsidRPr="008661C1">
        <w:t>%</w:t>
      </w:r>
      <w:r w:rsidR="00895416" w:rsidRPr="008661C1">
        <w:t> </w:t>
      </w:r>
      <w:r w:rsidRPr="008661C1">
        <w:t>(</w:t>
      </w:r>
      <w:r w:rsidR="008661C1" w:rsidRPr="008661C1">
        <w:t>9,6</w:t>
      </w:r>
      <w:r w:rsidRPr="008661C1">
        <w:t xml:space="preserve">%). Z pomocy materialnej w formie zapomogi </w:t>
      </w:r>
      <w:r w:rsidR="00A00F1B" w:rsidRPr="008661C1">
        <w:t>w 20</w:t>
      </w:r>
      <w:r w:rsidR="008661C1" w:rsidRPr="008661C1">
        <w:t>20</w:t>
      </w:r>
      <w:r w:rsidR="00A00F1B" w:rsidRPr="008661C1">
        <w:t xml:space="preserve"> r. </w:t>
      </w:r>
      <w:r w:rsidRPr="008661C1">
        <w:t xml:space="preserve">skorzystało </w:t>
      </w:r>
      <w:r w:rsidR="008661C1" w:rsidRPr="008661C1">
        <w:t>3,2</w:t>
      </w:r>
      <w:r w:rsidR="003223C4" w:rsidRPr="008661C1">
        <w:t> </w:t>
      </w:r>
      <w:r w:rsidRPr="008661C1">
        <w:t>tys. osób</w:t>
      </w:r>
      <w:r w:rsidR="00A00F1B" w:rsidRPr="008661C1">
        <w:t>.</w:t>
      </w:r>
    </w:p>
    <w:p w:rsidR="00881930" w:rsidRPr="008F4BB5" w:rsidRDefault="00BE7D1F" w:rsidP="00881930">
      <w:pPr>
        <w:rPr>
          <w:rFonts w:cs="Arial"/>
          <w:szCs w:val="19"/>
        </w:rPr>
      </w:pPr>
      <w:r w:rsidRPr="008F4BB5">
        <w:rPr>
          <w:rFonts w:cs="Arial"/>
          <w:szCs w:val="19"/>
        </w:rPr>
        <w:t>Uczelnie</w:t>
      </w:r>
      <w:r w:rsidR="00881930" w:rsidRPr="008F4BB5">
        <w:rPr>
          <w:rFonts w:cs="Arial"/>
          <w:szCs w:val="19"/>
        </w:rPr>
        <w:t xml:space="preserve"> z terenu województwa małopolskiego w końcu grudnia</w:t>
      </w:r>
      <w:r w:rsidR="007074ED" w:rsidRPr="008F4BB5">
        <w:rPr>
          <w:rFonts w:cs="Arial"/>
          <w:szCs w:val="19"/>
        </w:rPr>
        <w:t xml:space="preserve"> 20</w:t>
      </w:r>
      <w:r w:rsidR="008F4BB5" w:rsidRPr="008F4BB5">
        <w:rPr>
          <w:rFonts w:cs="Arial"/>
          <w:szCs w:val="19"/>
        </w:rPr>
        <w:t>20</w:t>
      </w:r>
      <w:r w:rsidR="007074ED" w:rsidRPr="008F4BB5">
        <w:rPr>
          <w:rFonts w:cs="Arial"/>
          <w:szCs w:val="19"/>
        </w:rPr>
        <w:t xml:space="preserve"> r. </w:t>
      </w:r>
      <w:r w:rsidR="008F4BB5" w:rsidRPr="008F4BB5">
        <w:rPr>
          <w:rFonts w:cs="Arial"/>
          <w:szCs w:val="19"/>
        </w:rPr>
        <w:t>posiadały</w:t>
      </w:r>
      <w:r w:rsidR="00881930" w:rsidRPr="008F4BB5">
        <w:rPr>
          <w:rFonts w:cs="Arial"/>
          <w:szCs w:val="19"/>
        </w:rPr>
        <w:t xml:space="preserve"> </w:t>
      </w:r>
      <w:r w:rsidRPr="008F4BB5">
        <w:rPr>
          <w:rFonts w:cs="Arial"/>
          <w:szCs w:val="19"/>
        </w:rPr>
        <w:t>5</w:t>
      </w:r>
      <w:r w:rsidR="008F4BB5" w:rsidRPr="008F4BB5">
        <w:rPr>
          <w:rFonts w:cs="Arial"/>
          <w:szCs w:val="19"/>
        </w:rPr>
        <w:t>1</w:t>
      </w:r>
      <w:r w:rsidR="00881930" w:rsidRPr="008F4BB5">
        <w:rPr>
          <w:rFonts w:cs="Arial"/>
          <w:szCs w:val="19"/>
        </w:rPr>
        <w:t xml:space="preserve"> dom</w:t>
      </w:r>
      <w:r w:rsidR="008F4BB5" w:rsidRPr="008F4BB5">
        <w:rPr>
          <w:rFonts w:cs="Arial"/>
          <w:szCs w:val="19"/>
        </w:rPr>
        <w:t>ów</w:t>
      </w:r>
      <w:r w:rsidR="00881930" w:rsidRPr="008F4BB5">
        <w:rPr>
          <w:rFonts w:cs="Arial"/>
          <w:szCs w:val="19"/>
        </w:rPr>
        <w:t xml:space="preserve"> studencki</w:t>
      </w:r>
      <w:r w:rsidR="008F4BB5" w:rsidRPr="008F4BB5">
        <w:rPr>
          <w:rFonts w:cs="Arial"/>
          <w:szCs w:val="19"/>
        </w:rPr>
        <w:t>ch</w:t>
      </w:r>
      <w:r w:rsidR="00881930" w:rsidRPr="008F4BB5">
        <w:rPr>
          <w:rFonts w:cs="Arial"/>
          <w:szCs w:val="19"/>
        </w:rPr>
        <w:t xml:space="preserve"> </w:t>
      </w:r>
      <w:r w:rsidR="008610EC" w:rsidRPr="008F4BB5">
        <w:rPr>
          <w:rFonts w:cs="Arial"/>
          <w:szCs w:val="19"/>
        </w:rPr>
        <w:t>o łącznej liczbie</w:t>
      </w:r>
      <w:r w:rsidR="00881930" w:rsidRPr="008F4BB5">
        <w:rPr>
          <w:rFonts w:cs="Arial"/>
          <w:szCs w:val="19"/>
        </w:rPr>
        <w:t xml:space="preserve"> </w:t>
      </w:r>
      <w:r w:rsidR="008F4BB5" w:rsidRPr="008F4BB5">
        <w:rPr>
          <w:rFonts w:cs="Arial"/>
          <w:szCs w:val="19"/>
        </w:rPr>
        <w:t>18,1</w:t>
      </w:r>
      <w:r w:rsidR="00881930" w:rsidRPr="008F4BB5">
        <w:rPr>
          <w:rFonts w:cs="Arial"/>
          <w:szCs w:val="19"/>
        </w:rPr>
        <w:t xml:space="preserve"> tys. miejsc. Ponad połowa miejsc (</w:t>
      </w:r>
      <w:r w:rsidR="008F4BB5" w:rsidRPr="008F4BB5">
        <w:rPr>
          <w:rFonts w:cs="Arial"/>
          <w:szCs w:val="19"/>
        </w:rPr>
        <w:t>54,4</w:t>
      </w:r>
      <w:r w:rsidR="00881930" w:rsidRPr="008F4BB5">
        <w:rPr>
          <w:rFonts w:cs="Arial"/>
          <w:szCs w:val="19"/>
        </w:rPr>
        <w:t>%) znajdowała się w</w:t>
      </w:r>
      <w:r w:rsidR="008F4BB5">
        <w:rPr>
          <w:rFonts w:cs="Arial"/>
          <w:szCs w:val="19"/>
        </w:rPr>
        <w:t> </w:t>
      </w:r>
      <w:r w:rsidRPr="008F4BB5">
        <w:rPr>
          <w:rFonts w:cs="Arial"/>
          <w:szCs w:val="19"/>
        </w:rPr>
        <w:t>2</w:t>
      </w:r>
      <w:r w:rsidR="000A4E57">
        <w:rPr>
          <w:rFonts w:cs="Arial"/>
          <w:szCs w:val="19"/>
        </w:rPr>
        <w:t> </w:t>
      </w:r>
      <w:r w:rsidR="00881930" w:rsidRPr="008F4BB5">
        <w:rPr>
          <w:rFonts w:cs="Arial"/>
          <w:szCs w:val="19"/>
        </w:rPr>
        <w:t xml:space="preserve">placówkach, których właścicielami były </w:t>
      </w:r>
      <w:r w:rsidR="00A60F76" w:rsidRPr="008F4BB5">
        <w:rPr>
          <w:rFonts w:cs="Arial"/>
          <w:szCs w:val="19"/>
        </w:rPr>
        <w:t>uczelnie</w:t>
      </w:r>
      <w:r w:rsidR="00881930" w:rsidRPr="008F4BB5">
        <w:rPr>
          <w:rFonts w:cs="Arial"/>
          <w:szCs w:val="19"/>
        </w:rPr>
        <w:t xml:space="preserve"> techniczne. Z </w:t>
      </w:r>
      <w:r w:rsidR="007074ED" w:rsidRPr="008F4BB5">
        <w:rPr>
          <w:rFonts w:cs="Arial"/>
          <w:szCs w:val="19"/>
        </w:rPr>
        <w:t xml:space="preserve">zakwaterowania w </w:t>
      </w:r>
      <w:r w:rsidR="00881930" w:rsidRPr="008F4BB5">
        <w:rPr>
          <w:rFonts w:cs="Arial"/>
          <w:szCs w:val="19"/>
        </w:rPr>
        <w:t>dom</w:t>
      </w:r>
      <w:r w:rsidR="007074ED" w:rsidRPr="008F4BB5">
        <w:rPr>
          <w:rFonts w:cs="Arial"/>
          <w:szCs w:val="19"/>
        </w:rPr>
        <w:t>ach</w:t>
      </w:r>
      <w:r w:rsidR="00881930" w:rsidRPr="008F4BB5">
        <w:rPr>
          <w:rFonts w:cs="Arial"/>
          <w:szCs w:val="19"/>
        </w:rPr>
        <w:t xml:space="preserve"> studenckich korzystało </w:t>
      </w:r>
      <w:r w:rsidR="008F4BB5" w:rsidRPr="008F4BB5">
        <w:rPr>
          <w:rFonts w:cs="Arial"/>
          <w:szCs w:val="19"/>
        </w:rPr>
        <w:t>8,6</w:t>
      </w:r>
      <w:r w:rsidR="00881930" w:rsidRPr="008F4BB5">
        <w:rPr>
          <w:rFonts w:cs="Arial"/>
          <w:szCs w:val="19"/>
        </w:rPr>
        <w:t xml:space="preserve"> tys. studentów (w tym </w:t>
      </w:r>
      <w:r w:rsidR="008F4BB5" w:rsidRPr="008F4BB5">
        <w:rPr>
          <w:rFonts w:cs="Arial"/>
          <w:szCs w:val="19"/>
        </w:rPr>
        <w:t>1</w:t>
      </w:r>
      <w:r w:rsidR="00881930" w:rsidRPr="008F4BB5">
        <w:rPr>
          <w:rFonts w:cs="Arial"/>
          <w:szCs w:val="19"/>
        </w:rPr>
        <w:t>,6 tys. cudzoziemców), tj. </w:t>
      </w:r>
      <w:r w:rsidR="008F4BB5" w:rsidRPr="008F4BB5">
        <w:rPr>
          <w:rFonts w:cs="Arial"/>
          <w:szCs w:val="19"/>
        </w:rPr>
        <w:t>5,9</w:t>
      </w:r>
      <w:r w:rsidR="00881930" w:rsidRPr="008F4BB5">
        <w:rPr>
          <w:rFonts w:cs="Arial"/>
          <w:szCs w:val="19"/>
        </w:rPr>
        <w:t xml:space="preserve">% ogólnej liczby studentów </w:t>
      </w:r>
      <w:r w:rsidR="00A60F76" w:rsidRPr="008F4BB5">
        <w:rPr>
          <w:rFonts w:cs="Arial"/>
          <w:szCs w:val="19"/>
        </w:rPr>
        <w:t>wszystkich uczelni</w:t>
      </w:r>
      <w:r w:rsidR="00881930" w:rsidRPr="008F4BB5">
        <w:rPr>
          <w:rFonts w:cs="Arial"/>
          <w:szCs w:val="19"/>
        </w:rPr>
        <w:t xml:space="preserve">. Poza tym w domach studenckich było zakwaterowanych 0,3 tys. doktorantów (w tym </w:t>
      </w:r>
      <w:r w:rsidR="008F4BB5" w:rsidRPr="008F4BB5">
        <w:rPr>
          <w:rFonts w:cs="Arial"/>
          <w:szCs w:val="19"/>
        </w:rPr>
        <w:t>0,1 tys.</w:t>
      </w:r>
      <w:r w:rsidR="00881930" w:rsidRPr="008F4BB5">
        <w:rPr>
          <w:rFonts w:cs="Arial"/>
          <w:szCs w:val="19"/>
        </w:rPr>
        <w:t xml:space="preserve"> obcokrajowc</w:t>
      </w:r>
      <w:r w:rsidR="008F4BB5" w:rsidRPr="008F4BB5">
        <w:rPr>
          <w:rFonts w:cs="Arial"/>
          <w:szCs w:val="19"/>
        </w:rPr>
        <w:t>ów</w:t>
      </w:r>
      <w:r w:rsidR="00881930" w:rsidRPr="008F4BB5">
        <w:rPr>
          <w:rFonts w:cs="Arial"/>
          <w:szCs w:val="19"/>
        </w:rPr>
        <w:t>).</w:t>
      </w:r>
    </w:p>
    <w:p w:rsidR="009C1ACB" w:rsidRDefault="00881930" w:rsidP="002F0BBF">
      <w:pPr>
        <w:rPr>
          <w:rFonts w:cs="Arial"/>
          <w:szCs w:val="19"/>
        </w:rPr>
      </w:pPr>
      <w:r w:rsidRPr="008F4BB5">
        <w:rPr>
          <w:rFonts w:cs="Arial"/>
          <w:szCs w:val="19"/>
        </w:rPr>
        <w:t xml:space="preserve">Studenci mogli korzystać z </w:t>
      </w:r>
      <w:r w:rsidR="008F4BB5" w:rsidRPr="008F4BB5">
        <w:rPr>
          <w:rFonts w:cs="Arial"/>
          <w:szCs w:val="19"/>
        </w:rPr>
        <w:t>8</w:t>
      </w:r>
      <w:r w:rsidRPr="008F4BB5">
        <w:rPr>
          <w:rFonts w:cs="Arial"/>
          <w:szCs w:val="19"/>
        </w:rPr>
        <w:t xml:space="preserve"> stołówek (stan w dniu 31 </w:t>
      </w:r>
      <w:r w:rsidR="00A60F76" w:rsidRPr="008F4BB5">
        <w:rPr>
          <w:rFonts w:cs="Arial"/>
          <w:szCs w:val="19"/>
        </w:rPr>
        <w:t>grudnia 20</w:t>
      </w:r>
      <w:r w:rsidR="008F4BB5" w:rsidRPr="008F4BB5">
        <w:rPr>
          <w:rFonts w:cs="Arial"/>
          <w:szCs w:val="19"/>
        </w:rPr>
        <w:t>20</w:t>
      </w:r>
      <w:r w:rsidR="00A60F76" w:rsidRPr="008F4BB5">
        <w:rPr>
          <w:rFonts w:cs="Arial"/>
          <w:szCs w:val="19"/>
        </w:rPr>
        <w:t xml:space="preserve"> r.</w:t>
      </w:r>
      <w:r w:rsidRPr="008F4BB5">
        <w:rPr>
          <w:rFonts w:cs="Arial"/>
          <w:szCs w:val="19"/>
        </w:rPr>
        <w:t xml:space="preserve">), w których znajdowało się </w:t>
      </w:r>
      <w:r w:rsidR="008F4BB5" w:rsidRPr="008F4BB5">
        <w:rPr>
          <w:rFonts w:cs="Arial"/>
          <w:szCs w:val="19"/>
        </w:rPr>
        <w:t>1,4</w:t>
      </w:r>
      <w:r w:rsidRPr="008F4BB5">
        <w:rPr>
          <w:rFonts w:cs="Arial"/>
          <w:szCs w:val="19"/>
        </w:rPr>
        <w:t xml:space="preserve"> tys. miejsc. Najwięcej </w:t>
      </w:r>
      <w:r w:rsidR="003C211E" w:rsidRPr="008F4BB5">
        <w:rPr>
          <w:rFonts w:cs="Arial"/>
          <w:szCs w:val="19"/>
        </w:rPr>
        <w:t>stołówek</w:t>
      </w:r>
      <w:r w:rsidRPr="008F4BB5">
        <w:rPr>
          <w:rFonts w:cs="Arial"/>
          <w:szCs w:val="19"/>
        </w:rPr>
        <w:t xml:space="preserve"> posiadał </w:t>
      </w:r>
      <w:r w:rsidR="008F4BB5" w:rsidRPr="008F4BB5">
        <w:rPr>
          <w:rFonts w:cs="Arial"/>
          <w:szCs w:val="19"/>
        </w:rPr>
        <w:t xml:space="preserve">Uniwersytet Jagielloński </w:t>
      </w:r>
      <w:r w:rsidRPr="008F4BB5">
        <w:rPr>
          <w:rFonts w:cs="Arial"/>
          <w:szCs w:val="19"/>
        </w:rPr>
        <w:t>– 3</w:t>
      </w:r>
      <w:r w:rsidR="009C0EE8">
        <w:rPr>
          <w:rFonts w:cs="Arial"/>
          <w:szCs w:val="19"/>
        </w:rPr>
        <w:t> </w:t>
      </w:r>
      <w:r w:rsidR="003C211E" w:rsidRPr="008F4BB5">
        <w:rPr>
          <w:rFonts w:cs="Arial"/>
          <w:szCs w:val="19"/>
        </w:rPr>
        <w:t>placówki</w:t>
      </w:r>
      <w:r w:rsidRPr="008F4BB5">
        <w:rPr>
          <w:rFonts w:cs="Arial"/>
          <w:szCs w:val="19"/>
        </w:rPr>
        <w:t> (</w:t>
      </w:r>
      <w:r w:rsidR="00A60F76" w:rsidRPr="008F4BB5">
        <w:rPr>
          <w:rFonts w:cs="Arial"/>
          <w:szCs w:val="19"/>
        </w:rPr>
        <w:t>0,</w:t>
      </w:r>
      <w:r w:rsidR="008F4BB5" w:rsidRPr="008F4BB5">
        <w:rPr>
          <w:rFonts w:cs="Arial"/>
          <w:szCs w:val="19"/>
        </w:rPr>
        <w:t>5 tys. miejsc)</w:t>
      </w:r>
      <w:r w:rsidR="00A60F76" w:rsidRPr="008F4BB5">
        <w:rPr>
          <w:rFonts w:cs="Arial"/>
          <w:szCs w:val="19"/>
        </w:rPr>
        <w:t>.</w:t>
      </w:r>
    </w:p>
    <w:p w:rsidR="002F0BBF" w:rsidRDefault="002F0BBF" w:rsidP="002F0BBF">
      <w:pPr>
        <w:rPr>
          <w:rFonts w:cs="Arial"/>
          <w:szCs w:val="19"/>
        </w:rPr>
      </w:pPr>
    </w:p>
    <w:p w:rsidR="002F0BBF" w:rsidRDefault="002F0BBF" w:rsidP="002F0BBF">
      <w:pPr>
        <w:rPr>
          <w:rFonts w:cs="Arial"/>
          <w:szCs w:val="19"/>
        </w:rPr>
      </w:pPr>
    </w:p>
    <w:p w:rsidR="002F0BBF" w:rsidRDefault="002F0BBF" w:rsidP="002F0BBF">
      <w:pPr>
        <w:rPr>
          <w:rFonts w:cs="Arial"/>
          <w:szCs w:val="19"/>
        </w:rPr>
      </w:pPr>
    </w:p>
    <w:p w:rsidR="002F0BBF" w:rsidRDefault="002F0BBF" w:rsidP="002F0BBF">
      <w:pPr>
        <w:rPr>
          <w:rFonts w:cs="Arial"/>
          <w:szCs w:val="19"/>
        </w:rPr>
      </w:pPr>
    </w:p>
    <w:p w:rsidR="002F0BBF" w:rsidRDefault="002F0BBF" w:rsidP="002F0BBF">
      <w:pPr>
        <w:rPr>
          <w:rFonts w:cs="Arial"/>
          <w:szCs w:val="19"/>
        </w:rPr>
      </w:pPr>
    </w:p>
    <w:p w:rsidR="002F0BBF" w:rsidRDefault="002F0BBF" w:rsidP="002F0BBF">
      <w:pPr>
        <w:rPr>
          <w:rFonts w:cs="Arial"/>
          <w:szCs w:val="19"/>
        </w:rPr>
      </w:pPr>
    </w:p>
    <w:p w:rsidR="002F0BBF" w:rsidRDefault="002F0BBF" w:rsidP="002F0BBF"/>
    <w:p w:rsidR="0071657A" w:rsidRPr="0071657A" w:rsidRDefault="00737ACF" w:rsidP="00FE0C8E">
      <w:pPr>
        <w:spacing w:before="360"/>
        <w:rPr>
          <w:sz w:val="18"/>
        </w:rPr>
      </w:pPr>
      <w:r>
        <w:t>W przypadku cytowania danych Głównego Urzędu Statystycznego prosimy o zamieszczenie informacji: „Źródło danych GUS”, a przypadku publikowania obliczeń dokonanych na danych opublikowanych przez GUS prosimy o zamieszczenie informacji: „Opracowanie w</w:t>
      </w:r>
      <w:r w:rsidR="000F5FC4">
        <w:t>łasne na podstawie danych GUS”.</w:t>
      </w:r>
    </w:p>
    <w:p w:rsidR="008B4122" w:rsidRPr="00575F67" w:rsidRDefault="008B4122" w:rsidP="00E76D26">
      <w:pPr>
        <w:rPr>
          <w:sz w:val="18"/>
        </w:rPr>
        <w:sectPr w:rsidR="008B4122" w:rsidRPr="00575F67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575F67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8F3638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E76EE5" w:rsidRDefault="00665383" w:rsidP="00956F3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:rsidR="00956F30" w:rsidRPr="00665383" w:rsidRDefault="00956F30" w:rsidP="00956F3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665383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665383" w:rsidRPr="00665383">
              <w:rPr>
                <w:rFonts w:cs="Arial"/>
                <w:b/>
                <w:color w:val="000000" w:themeColor="text1"/>
                <w:sz w:val="20"/>
              </w:rPr>
              <w:t>Agnieszka Szlubowska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6538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66538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6538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40 50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136736"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:rsidR="000470AA" w:rsidRPr="0038145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8145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F60BA8" w:rsidRPr="0038145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Default="000470AA" w:rsidP="000470AA">
      <w:pPr>
        <w:rPr>
          <w:sz w:val="20"/>
        </w:rPr>
      </w:pPr>
    </w:p>
    <w:p w:rsidR="000470AA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CB2F90">
        <w:trPr>
          <w:trHeight w:val="610"/>
        </w:trPr>
        <w:tc>
          <w:tcPr>
            <w:tcW w:w="2721" w:type="pct"/>
            <w:vMerge w:val="restart"/>
          </w:tcPr>
          <w:p w:rsidR="000470AA" w:rsidRPr="00C91687" w:rsidRDefault="000470AA" w:rsidP="00D5041B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 xml:space="preserve">: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Pr="00665383" w:rsidRDefault="000470AA" w:rsidP="00CB2F90">
            <w:pPr>
              <w:rPr>
                <w:sz w:val="18"/>
                <w:lang w:val="en-US"/>
              </w:rPr>
            </w:pPr>
            <w:r w:rsidRPr="00665383">
              <w:rPr>
                <w:b/>
                <w:sz w:val="20"/>
                <w:lang w:val="en-US"/>
              </w:rPr>
              <w:t>e-mail:</w:t>
            </w:r>
            <w:r w:rsidRPr="00665383">
              <w:rPr>
                <w:sz w:val="20"/>
                <w:lang w:val="en-US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6538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6DC1AF7" wp14:editId="16DC1AF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B7108F" w:rsidRDefault="00CE583B" w:rsidP="000470AA">
            <w:pPr>
              <w:rPr>
                <w:color w:val="001D77"/>
                <w:sz w:val="18"/>
              </w:rPr>
            </w:pPr>
            <w:hyperlink r:id="rId19" w:history="1">
              <w:r w:rsidR="00D5041B" w:rsidRPr="00BD30A0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16DC1AF9" wp14:editId="16DC1AF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B7108F" w:rsidRDefault="00CE583B" w:rsidP="000470AA">
            <w:pPr>
              <w:rPr>
                <w:color w:val="001D77"/>
                <w:sz w:val="18"/>
              </w:rPr>
            </w:pPr>
            <w:hyperlink r:id="rId21" w:history="1">
              <w:r w:rsidR="000470AA" w:rsidRPr="00BD30A0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6DC1AFB" wp14:editId="16DC1AF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BD30A0" w:rsidRDefault="00CE583B" w:rsidP="000470AA">
            <w:pPr>
              <w:rPr>
                <w:color w:val="000000" w:themeColor="text1"/>
                <w:sz w:val="20"/>
              </w:rPr>
            </w:pPr>
            <w:hyperlink r:id="rId23" w:history="1">
              <w:r w:rsidR="000470AA" w:rsidRPr="00BD30A0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0470AA" w:rsidRPr="00BD30A0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6DC1AFD" wp14:editId="16DC1AFE">
                <wp:simplePos x="0" y="0"/>
                <wp:positionH relativeFrom="margin">
                  <wp:posOffset>19685</wp:posOffset>
                </wp:positionH>
                <wp:positionV relativeFrom="paragraph">
                  <wp:posOffset>434340</wp:posOffset>
                </wp:positionV>
                <wp:extent cx="6559550" cy="4277360"/>
                <wp:effectExtent l="0" t="0" r="12700" b="279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2773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147" w:rsidRPr="00E94783" w:rsidRDefault="00941147" w:rsidP="00AB6D25">
                            <w:pPr>
                              <w:rPr>
                                <w:b/>
                              </w:rPr>
                            </w:pPr>
                            <w:r w:rsidRPr="00E94783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41147" w:rsidRPr="006F7BAA" w:rsidRDefault="00CE583B" w:rsidP="00881930">
                            <w:pPr>
                              <w:rPr>
                                <w:rFonts w:cs="Arial"/>
                                <w:color w:val="0000FF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941147" w:rsidRPr="006F7BAA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Szkolnictwo wyższe i jego finanse w 2018 roku</w:t>
                              </w:r>
                            </w:hyperlink>
                          </w:p>
                          <w:p w:rsidR="00941147" w:rsidRPr="00A00FF4" w:rsidRDefault="00CE583B" w:rsidP="00AB6D25">
                            <w:pPr>
                              <w:rPr>
                                <w:b/>
                                <w:color w:val="001D77"/>
                                <w:szCs w:val="19"/>
                              </w:rPr>
                            </w:pPr>
                            <w:hyperlink r:id="rId25" w:history="1">
                              <w:r w:rsidR="00941147" w:rsidRPr="006F7BAA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Szkolnictwo wyższe w roku akademickim 2020/2021 (wyniki wstępne)</w:t>
                              </w:r>
                            </w:hyperlink>
                          </w:p>
                          <w:p w:rsidR="00941147" w:rsidRDefault="0094114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41147" w:rsidRPr="00E94783" w:rsidRDefault="0094114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9478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41147" w:rsidRPr="006F7BAA" w:rsidRDefault="00CE583B" w:rsidP="0088193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hyperlink r:id="rId26" w:anchor="/obszary-tematyczne/8" w:history="1">
                              <w:r w:rsidR="00941147" w:rsidRPr="006F7BAA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 xml:space="preserve">Strateg </w:t>
                              </w:r>
                              <w:r w:rsidR="00941147" w:rsidRPr="006F7BAA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sym w:font="Symbol" w:char="F0AE"/>
                              </w:r>
                              <w:r w:rsidR="00941147" w:rsidRPr="006F7BAA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 xml:space="preserve"> Obszary tematyczne </w:t>
                              </w:r>
                              <w:r w:rsidR="00941147" w:rsidRPr="006F7BAA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sym w:font="Symbol" w:char="F0AE"/>
                              </w:r>
                              <w:r w:rsidR="00941147" w:rsidRPr="006F7BAA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 xml:space="preserve"> Edukacja i wychowanie</w:t>
                              </w:r>
                            </w:hyperlink>
                          </w:p>
                          <w:p w:rsidR="00941147" w:rsidRPr="006F7BAA" w:rsidRDefault="00CE583B" w:rsidP="0088193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41147" w:rsidRPr="006F7BAA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 xml:space="preserve">Bank Danych Lokalnych </w:t>
                              </w:r>
                              <w:r w:rsidR="00941147" w:rsidRPr="006F7BAA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sym w:font="Symbol" w:char="F0AE"/>
                              </w:r>
                              <w:r w:rsidR="00941147" w:rsidRPr="006F7BAA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 xml:space="preserve"> Szkolnictwo wyższe</w:t>
                              </w:r>
                            </w:hyperlink>
                          </w:p>
                          <w:p w:rsidR="00941147" w:rsidRPr="00E94783" w:rsidRDefault="0094114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41147" w:rsidRPr="00E94783" w:rsidRDefault="0094114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9478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41147" w:rsidRPr="006F7BAA" w:rsidRDefault="009F581E" w:rsidP="0088193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41147" w:rsidRPr="006F7BAA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Absolwent</w:t>
                              </w:r>
                            </w:hyperlink>
                          </w:p>
                          <w:p w:rsidR="00941147" w:rsidRPr="006F7BAA" w:rsidRDefault="00CE583B" w:rsidP="0088193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41147" w:rsidRPr="006F7BAA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Doktorant</w:t>
                              </w:r>
                            </w:hyperlink>
                          </w:p>
                          <w:p w:rsidR="00941147" w:rsidRPr="006F7BAA" w:rsidRDefault="00CE583B" w:rsidP="0088193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41147" w:rsidRPr="006F7BAA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Forma kształcenia</w:t>
                              </w:r>
                            </w:hyperlink>
                          </w:p>
                          <w:p w:rsidR="00941147" w:rsidRPr="006F7BAA" w:rsidRDefault="00CE583B" w:rsidP="00A0553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41147" w:rsidRPr="006F7BAA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Nauczyciel akademicki</w:t>
                              </w:r>
                            </w:hyperlink>
                          </w:p>
                          <w:p w:rsidR="00941147" w:rsidRPr="006F7BAA" w:rsidRDefault="00CE583B" w:rsidP="00A0553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41147" w:rsidRPr="006F7BAA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Student</w:t>
                              </w:r>
                            </w:hyperlink>
                          </w:p>
                          <w:p w:rsidR="00941147" w:rsidRPr="006F7BAA" w:rsidRDefault="00CE583B" w:rsidP="0088193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941147" w:rsidRPr="006F7BAA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Studia wyższe</w:t>
                              </w:r>
                            </w:hyperlink>
                          </w:p>
                          <w:p w:rsidR="00941147" w:rsidRPr="006F7BAA" w:rsidRDefault="00CE583B" w:rsidP="0088193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941147" w:rsidRPr="006F7BAA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Studia podyplomowe</w:t>
                              </w:r>
                            </w:hyperlink>
                          </w:p>
                          <w:p w:rsidR="00941147" w:rsidRPr="006F7BAA" w:rsidRDefault="00CE583B" w:rsidP="0088193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941147" w:rsidRPr="006F7BAA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Studia doktoranckie</w:t>
                              </w:r>
                            </w:hyperlink>
                          </w:p>
                          <w:p w:rsidR="00941147" w:rsidRPr="006F7BAA" w:rsidRDefault="00CE583B" w:rsidP="0088193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941147" w:rsidRPr="006F7BAA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Szkoła doktorska</w:t>
                              </w:r>
                            </w:hyperlink>
                          </w:p>
                          <w:p w:rsidR="00941147" w:rsidRPr="00076FDD" w:rsidRDefault="00941147" w:rsidP="003A5033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DC1AFD" id="_x0000_t202" coordsize="21600,21600" o:spt="202" path="m,l,21600r21600,l21600,xe">
                <v:stroke joinstyle="miter"/>
                <v:path gradientshapeok="t" o:connecttype="rect"/>
              </v:shapetype>
              <v:shape id="_x0000_s1133" type="#_x0000_t202" style="position:absolute;margin-left:1.55pt;margin-top:34.2pt;width:516.5pt;height:336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" fillcolor="#f2f2f2 [3052]" strokecolor="white [3212]">
                <v:textbox>
                  <w:txbxContent>
                    <w:p w:rsidR="00941147" w:rsidRPr="00E94783" w:rsidRDefault="00941147" w:rsidP="00AB6D25">
                      <w:pPr>
                        <w:rPr>
                          <w:b/>
                        </w:rPr>
                      </w:pPr>
                      <w:r w:rsidRPr="00E94783">
                        <w:rPr>
                          <w:b/>
                        </w:rPr>
                        <w:t>Powiązane opracowania</w:t>
                      </w:r>
                    </w:p>
                    <w:p w:rsidR="00941147" w:rsidRPr="006F7BAA" w:rsidRDefault="009F581E" w:rsidP="00881930">
                      <w:pPr>
                        <w:rPr>
                          <w:rFonts w:cs="Arial"/>
                          <w:color w:val="0000FF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7" w:history="1">
                        <w:r w:rsidR="00941147" w:rsidRPr="006F7BAA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Szkolnictwo wyższe i jego finanse w 2018 roku</w:t>
                        </w:r>
                      </w:hyperlink>
                    </w:p>
                    <w:p w:rsidR="00941147" w:rsidRPr="00A00FF4" w:rsidRDefault="009F581E" w:rsidP="00AB6D25">
                      <w:pPr>
                        <w:rPr>
                          <w:b/>
                          <w:color w:val="001D77"/>
                          <w:szCs w:val="19"/>
                        </w:rPr>
                      </w:pPr>
                      <w:hyperlink r:id="rId38" w:history="1">
                        <w:r w:rsidR="00941147" w:rsidRPr="006F7BAA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Szkolnictwo wyższe w roku akademickim 2020/2021 (wyniki wstępne)</w:t>
                        </w:r>
                      </w:hyperlink>
                    </w:p>
                    <w:p w:rsidR="00941147" w:rsidRDefault="0094114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41147" w:rsidRPr="00E94783" w:rsidRDefault="0094114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9478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41147" w:rsidRPr="006F7BAA" w:rsidRDefault="009F581E" w:rsidP="0088193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hyperlink r:id="rId39" w:anchor="/obszary-tematyczne/8" w:history="1">
                        <w:r w:rsidR="00941147" w:rsidRPr="006F7BAA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 xml:space="preserve">Strateg </w:t>
                        </w:r>
                        <w:r w:rsidR="00941147" w:rsidRPr="006F7BAA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sym w:font="Symbol" w:char="F0AE"/>
                        </w:r>
                        <w:r w:rsidR="00941147" w:rsidRPr="006F7BAA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 xml:space="preserve"> Obszary tematyczne </w:t>
                        </w:r>
                        <w:r w:rsidR="00941147" w:rsidRPr="006F7BAA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sym w:font="Symbol" w:char="F0AE"/>
                        </w:r>
                        <w:r w:rsidR="00941147" w:rsidRPr="006F7BAA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 xml:space="preserve"> Edukacja i wychowanie</w:t>
                        </w:r>
                      </w:hyperlink>
                    </w:p>
                    <w:p w:rsidR="00941147" w:rsidRPr="006F7BAA" w:rsidRDefault="009F581E" w:rsidP="0088193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hyperlink r:id="rId40" w:history="1">
                        <w:r w:rsidR="00941147" w:rsidRPr="006F7BAA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 xml:space="preserve">Bank Danych Lokalnych </w:t>
                        </w:r>
                        <w:r w:rsidR="00941147" w:rsidRPr="006F7BAA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sym w:font="Symbol" w:char="F0AE"/>
                        </w:r>
                        <w:r w:rsidR="00941147" w:rsidRPr="006F7BAA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 xml:space="preserve"> Szkolnictwo wyższe</w:t>
                        </w:r>
                      </w:hyperlink>
                    </w:p>
                    <w:p w:rsidR="00941147" w:rsidRPr="00E94783" w:rsidRDefault="0094114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41147" w:rsidRPr="00E94783" w:rsidRDefault="0094114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9478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bookmarkStart w:id="1" w:name="_GoBack"/>
                    <w:p w:rsidR="00941147" w:rsidRPr="006F7BAA" w:rsidRDefault="009F581E" w:rsidP="0088193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F7BAA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Pr="006F7BAA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"https://stat.gov.pl/metainformacje/slownik-pojec/pojecia-stosowane-w-statystyce-publicznej/4028,pojecie.html" </w:instrText>
                      </w:r>
                      <w:r w:rsidRPr="006F7BAA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="00941147" w:rsidRPr="006F7BAA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Absolwent</w:t>
                      </w:r>
                      <w:r w:rsidRPr="006F7BAA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</w:p>
                    <w:p w:rsidR="00941147" w:rsidRPr="006F7BAA" w:rsidRDefault="009F581E" w:rsidP="0088193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1" w:history="1">
                        <w:r w:rsidR="00941147" w:rsidRPr="006F7BAA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Doktorant</w:t>
                        </w:r>
                      </w:hyperlink>
                    </w:p>
                    <w:p w:rsidR="00941147" w:rsidRPr="006F7BAA" w:rsidRDefault="009F581E" w:rsidP="0088193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941147" w:rsidRPr="006F7BAA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Forma kształcenia</w:t>
                        </w:r>
                      </w:hyperlink>
                    </w:p>
                    <w:p w:rsidR="00941147" w:rsidRPr="006F7BAA" w:rsidRDefault="009F581E" w:rsidP="00A0553E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941147" w:rsidRPr="006F7BAA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Nauczyciel akademicki</w:t>
                        </w:r>
                      </w:hyperlink>
                    </w:p>
                    <w:p w:rsidR="00941147" w:rsidRPr="006F7BAA" w:rsidRDefault="009F581E" w:rsidP="00A0553E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941147" w:rsidRPr="006F7BAA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Student</w:t>
                        </w:r>
                      </w:hyperlink>
                    </w:p>
                    <w:p w:rsidR="00941147" w:rsidRPr="006F7BAA" w:rsidRDefault="009F581E" w:rsidP="0088193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5" w:history="1">
                        <w:r w:rsidR="00941147" w:rsidRPr="006F7BAA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Studia wyższe</w:t>
                        </w:r>
                      </w:hyperlink>
                    </w:p>
                    <w:p w:rsidR="00941147" w:rsidRPr="006F7BAA" w:rsidRDefault="009F581E" w:rsidP="0088193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6" w:history="1">
                        <w:r w:rsidR="00941147" w:rsidRPr="006F7BAA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Studia podyplomowe</w:t>
                        </w:r>
                      </w:hyperlink>
                    </w:p>
                    <w:p w:rsidR="00941147" w:rsidRPr="006F7BAA" w:rsidRDefault="009F581E" w:rsidP="0088193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7" w:history="1">
                        <w:r w:rsidR="00941147" w:rsidRPr="006F7BAA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Studia doktoranckie</w:t>
                        </w:r>
                      </w:hyperlink>
                    </w:p>
                    <w:p w:rsidR="00941147" w:rsidRPr="006F7BAA" w:rsidRDefault="009F581E" w:rsidP="0088193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8" w:history="1">
                        <w:r w:rsidR="00941147" w:rsidRPr="006F7BAA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Szkoła doktorska</w:t>
                        </w:r>
                      </w:hyperlink>
                    </w:p>
                    <w:bookmarkEnd w:id="1"/>
                    <w:p w:rsidR="00941147" w:rsidRPr="00076FDD" w:rsidRDefault="00941147" w:rsidP="003A5033">
                      <w:pPr>
                        <w:rPr>
                          <w:color w:val="001D77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9"/>
      <w:footerReference w:type="default" r:id="rId5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83B" w:rsidRDefault="00CE583B" w:rsidP="000662E2">
      <w:pPr>
        <w:spacing w:after="0" w:line="240" w:lineRule="auto"/>
      </w:pPr>
      <w:r>
        <w:separator/>
      </w:r>
    </w:p>
  </w:endnote>
  <w:endnote w:type="continuationSeparator" w:id="0">
    <w:p w:rsidR="00CE583B" w:rsidRDefault="00CE583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147" w:rsidRDefault="00941147" w:rsidP="000F296E">
    <w:pPr>
      <w:pStyle w:val="Stopka"/>
      <w:tabs>
        <w:tab w:val="center" w:pos="4033"/>
        <w:tab w:val="left" w:pos="5810"/>
      </w:tabs>
    </w:pPr>
    <w:r>
      <w:tab/>
    </w:r>
    <w:sdt>
      <w:sdtPr>
        <w:id w:val="154641085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96379">
          <w:rPr>
            <w:noProof/>
          </w:rPr>
          <w:t>5</w:t>
        </w:r>
        <w:r>
          <w:fldChar w:fldCharType="end"/>
        </w:r>
      </w:sdtContent>
    </w:sdt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941147" w:rsidRDefault="0094114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37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41147" w:rsidRDefault="0094114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37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83B" w:rsidRDefault="00CE583B" w:rsidP="000662E2">
      <w:pPr>
        <w:spacing w:after="0" w:line="240" w:lineRule="auto"/>
      </w:pPr>
      <w:r>
        <w:separator/>
      </w:r>
    </w:p>
  </w:footnote>
  <w:footnote w:type="continuationSeparator" w:id="0">
    <w:p w:rsidR="00CE583B" w:rsidRDefault="00CE583B" w:rsidP="000662E2">
      <w:pPr>
        <w:spacing w:after="0" w:line="240" w:lineRule="auto"/>
      </w:pPr>
      <w:r>
        <w:continuationSeparator/>
      </w:r>
    </w:p>
  </w:footnote>
  <w:footnote w:id="1">
    <w:p w:rsidR="00941147" w:rsidRPr="00DB03C9" w:rsidRDefault="00941147" w:rsidP="00FF412F">
      <w:pPr>
        <w:pStyle w:val="Tekstprzypisudolnego"/>
        <w:spacing w:before="0"/>
        <w:rPr>
          <w:rFonts w:cs="Arial"/>
          <w:color w:val="000000" w:themeColor="text1"/>
          <w:sz w:val="16"/>
          <w:szCs w:val="16"/>
        </w:rPr>
      </w:pPr>
      <w:r w:rsidRPr="00EC7EE9">
        <w:rPr>
          <w:rStyle w:val="Odwoanieprzypisudolnego"/>
        </w:rPr>
        <w:footnoteRef/>
      </w:r>
      <w:r>
        <w:t xml:space="preserve"> </w:t>
      </w:r>
      <w:r>
        <w:rPr>
          <w:rFonts w:cs="Arial"/>
          <w:color w:val="000000" w:themeColor="text1"/>
          <w:sz w:val="16"/>
          <w:szCs w:val="16"/>
        </w:rPr>
        <w:t>B</w:t>
      </w:r>
      <w:r w:rsidRPr="00DB03C9">
        <w:rPr>
          <w:rFonts w:cs="Arial"/>
          <w:color w:val="000000" w:themeColor="text1"/>
          <w:sz w:val="16"/>
          <w:szCs w:val="16"/>
        </w:rPr>
        <w:t>iorąc pod uwagę faktyczną lokalizację uczeln</w:t>
      </w:r>
      <w:r>
        <w:rPr>
          <w:rFonts w:cs="Arial"/>
          <w:color w:val="000000" w:themeColor="text1"/>
          <w:sz w:val="16"/>
          <w:szCs w:val="16"/>
        </w:rPr>
        <w:t>i i ich jednostek zamiejscowych. Stan w dniu 31 grudnia 2020 r.</w:t>
      </w:r>
    </w:p>
  </w:footnote>
  <w:footnote w:id="2">
    <w:p w:rsidR="00941147" w:rsidRPr="00EF33F9" w:rsidRDefault="00941147" w:rsidP="003C566F">
      <w:pPr>
        <w:pStyle w:val="Tekstprzypisudolnego"/>
        <w:spacing w:before="0"/>
        <w:rPr>
          <w:sz w:val="16"/>
          <w:szCs w:val="16"/>
        </w:rPr>
      </w:pPr>
      <w:r>
        <w:rPr>
          <w:rStyle w:val="Odwoanieprzypisudolnego"/>
        </w:rPr>
        <w:footnoteRef/>
      </w:r>
      <w:r>
        <w:rPr>
          <w:rFonts w:cs="Arial"/>
          <w:color w:val="000000" w:themeColor="text1"/>
          <w:sz w:val="16"/>
          <w:szCs w:val="16"/>
        </w:rPr>
        <w:t xml:space="preserve"> Ł</w:t>
      </w:r>
      <w:r w:rsidRPr="00EF33F9">
        <w:rPr>
          <w:rFonts w:cs="Arial"/>
          <w:color w:val="000000" w:themeColor="text1"/>
          <w:sz w:val="16"/>
          <w:szCs w:val="16"/>
        </w:rPr>
        <w:t>ącznie ze studentami filii i zamiejscowych podstawowych jednostek organizacyjnych oraz zamiejscowych ośrodków dydaktycznych położonych w innych województwach.</w:t>
      </w:r>
      <w:r>
        <w:rPr>
          <w:rFonts w:cs="Arial"/>
          <w:color w:val="000000" w:themeColor="text1"/>
          <w:sz w:val="16"/>
          <w:szCs w:val="16"/>
        </w:rPr>
        <w:t xml:space="preserve"> Stan w dniu 31 grudnia 2020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147" w:rsidRDefault="0094114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6DC1B0E" wp14:editId="16DC1B0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693B4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941147" w:rsidRDefault="0094114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147" w:rsidRDefault="0094114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6DC1B12" wp14:editId="16DC1B13">
              <wp:simplePos x="0" y="0"/>
              <wp:positionH relativeFrom="column">
                <wp:posOffset>5037151</wp:posOffset>
              </wp:positionH>
              <wp:positionV relativeFrom="paragraph">
                <wp:posOffset>201323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41147" w:rsidRPr="003C6C8D" w:rsidRDefault="0094114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DC1B12" id="Schemat blokowy: opóźnienie 6" o:spid="_x0000_s1134" style="position:absolute;margin-left:396.65pt;margin-top:15.8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P3a3cn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41147" w:rsidRPr="003C6C8D" w:rsidRDefault="0094114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73660</wp:posOffset>
          </wp:positionV>
          <wp:extent cx="1635125" cy="723900"/>
          <wp:effectExtent l="0" t="0" r="3175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_US_podst_kolor_RGB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5125" cy="7239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6DC1B14" wp14:editId="16DC1B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91C2A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941147" w:rsidRDefault="00941147">
    <w:pPr>
      <w:pStyle w:val="Nagwek"/>
      <w:rPr>
        <w:noProof/>
        <w:lang w:eastAsia="pl-PL"/>
      </w:rPr>
    </w:pPr>
  </w:p>
  <w:p w:rsidR="00941147" w:rsidRDefault="00941147">
    <w:pPr>
      <w:pStyle w:val="Nagwek"/>
      <w:rPr>
        <w:noProof/>
        <w:lang w:eastAsia="pl-PL"/>
      </w:rPr>
    </w:pPr>
  </w:p>
  <w:p w:rsidR="00941147" w:rsidRDefault="0094114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6DC1B16" wp14:editId="16DC1B1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1147" w:rsidRPr="00C97596" w:rsidRDefault="0094114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C17EE1">
                            <w:rPr>
                              <w:rFonts w:ascii="Fira Sans SemiBold" w:hAnsi="Fira Sans SemiBold"/>
                              <w:color w:val="001D77"/>
                            </w:rPr>
                            <w:t>05.08.202</w:t>
                          </w:r>
                          <w:r w:rsidR="00107A6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Pr="00C17EE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DC1B16" id="_x0000_t202" coordsize="21600,21600" o:spt="202" path="m,l,21600r21600,l21600,xe">
              <v:stroke joinstyle="miter"/>
              <v:path gradientshapeok="t" o:connecttype="rect"/>
            </v:shapetype>
            <v:shape id="_x0000_s11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41147" w:rsidRPr="00C97596" w:rsidRDefault="0094114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C17EE1">
                      <w:rPr>
                        <w:rFonts w:ascii="Fira Sans SemiBold" w:hAnsi="Fira Sans SemiBold"/>
                        <w:color w:val="001D77"/>
                      </w:rPr>
                      <w:t>05.08.202</w:t>
                    </w:r>
                    <w:r w:rsidR="00107A6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Pr="00C17EE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147" w:rsidRDefault="00941147">
    <w:pPr>
      <w:pStyle w:val="Nagwek"/>
    </w:pPr>
  </w:p>
  <w:p w:rsidR="00941147" w:rsidRDefault="0094114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29" type="#_x0000_t75" style="width:124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4FA"/>
    <w:rsid w:val="000066CE"/>
    <w:rsid w:val="0000709F"/>
    <w:rsid w:val="000108B8"/>
    <w:rsid w:val="000114E4"/>
    <w:rsid w:val="00013798"/>
    <w:rsid w:val="000152F5"/>
    <w:rsid w:val="0001530F"/>
    <w:rsid w:val="00031071"/>
    <w:rsid w:val="00031F19"/>
    <w:rsid w:val="000324F4"/>
    <w:rsid w:val="00032AD2"/>
    <w:rsid w:val="00035BA8"/>
    <w:rsid w:val="00036555"/>
    <w:rsid w:val="00037D06"/>
    <w:rsid w:val="0004049A"/>
    <w:rsid w:val="0004582E"/>
    <w:rsid w:val="000470AA"/>
    <w:rsid w:val="00052766"/>
    <w:rsid w:val="00057CA1"/>
    <w:rsid w:val="00065F82"/>
    <w:rsid w:val="000662E2"/>
    <w:rsid w:val="00066883"/>
    <w:rsid w:val="0007130E"/>
    <w:rsid w:val="00071C41"/>
    <w:rsid w:val="00074DD8"/>
    <w:rsid w:val="00075759"/>
    <w:rsid w:val="00075920"/>
    <w:rsid w:val="000806F7"/>
    <w:rsid w:val="00081E50"/>
    <w:rsid w:val="00083F79"/>
    <w:rsid w:val="00085609"/>
    <w:rsid w:val="000915C3"/>
    <w:rsid w:val="000975D6"/>
    <w:rsid w:val="00097840"/>
    <w:rsid w:val="000A05AD"/>
    <w:rsid w:val="000A0B05"/>
    <w:rsid w:val="000A4B6C"/>
    <w:rsid w:val="000A4E57"/>
    <w:rsid w:val="000B0727"/>
    <w:rsid w:val="000B5BAB"/>
    <w:rsid w:val="000B6B08"/>
    <w:rsid w:val="000C135D"/>
    <w:rsid w:val="000D1D43"/>
    <w:rsid w:val="000D225C"/>
    <w:rsid w:val="000D2A5C"/>
    <w:rsid w:val="000D60F8"/>
    <w:rsid w:val="000E0918"/>
    <w:rsid w:val="000E0F07"/>
    <w:rsid w:val="000E1EAA"/>
    <w:rsid w:val="000E29CD"/>
    <w:rsid w:val="000E608A"/>
    <w:rsid w:val="000E79A9"/>
    <w:rsid w:val="000F296E"/>
    <w:rsid w:val="000F3B69"/>
    <w:rsid w:val="000F5FC4"/>
    <w:rsid w:val="000F74AD"/>
    <w:rsid w:val="000F7BFB"/>
    <w:rsid w:val="001011C3"/>
    <w:rsid w:val="001016C6"/>
    <w:rsid w:val="0010339A"/>
    <w:rsid w:val="0010609E"/>
    <w:rsid w:val="00107A68"/>
    <w:rsid w:val="00110D87"/>
    <w:rsid w:val="00113B04"/>
    <w:rsid w:val="00114DB9"/>
    <w:rsid w:val="00116087"/>
    <w:rsid w:val="00117566"/>
    <w:rsid w:val="00121D2D"/>
    <w:rsid w:val="00124100"/>
    <w:rsid w:val="00124EE1"/>
    <w:rsid w:val="0012501D"/>
    <w:rsid w:val="00125053"/>
    <w:rsid w:val="00130208"/>
    <w:rsid w:val="00130296"/>
    <w:rsid w:val="00136736"/>
    <w:rsid w:val="001423B6"/>
    <w:rsid w:val="001439C6"/>
    <w:rsid w:val="001448A7"/>
    <w:rsid w:val="00146621"/>
    <w:rsid w:val="00152344"/>
    <w:rsid w:val="0015272A"/>
    <w:rsid w:val="00153EDE"/>
    <w:rsid w:val="001617E3"/>
    <w:rsid w:val="00162325"/>
    <w:rsid w:val="00163CE6"/>
    <w:rsid w:val="00165F04"/>
    <w:rsid w:val="00186912"/>
    <w:rsid w:val="00186935"/>
    <w:rsid w:val="00186B19"/>
    <w:rsid w:val="001905BC"/>
    <w:rsid w:val="00194570"/>
    <w:rsid w:val="001951DA"/>
    <w:rsid w:val="00196379"/>
    <w:rsid w:val="001A228A"/>
    <w:rsid w:val="001B4ADA"/>
    <w:rsid w:val="001B500E"/>
    <w:rsid w:val="001B60B9"/>
    <w:rsid w:val="001B7F4C"/>
    <w:rsid w:val="001C3269"/>
    <w:rsid w:val="001C3DB6"/>
    <w:rsid w:val="001D1DB4"/>
    <w:rsid w:val="001D3A65"/>
    <w:rsid w:val="001D61DD"/>
    <w:rsid w:val="001D61ED"/>
    <w:rsid w:val="001E0221"/>
    <w:rsid w:val="001E4CDD"/>
    <w:rsid w:val="001F7D67"/>
    <w:rsid w:val="00200359"/>
    <w:rsid w:val="00213F21"/>
    <w:rsid w:val="0021505A"/>
    <w:rsid w:val="00217A18"/>
    <w:rsid w:val="002325FD"/>
    <w:rsid w:val="00232770"/>
    <w:rsid w:val="002368EF"/>
    <w:rsid w:val="00246F85"/>
    <w:rsid w:val="00254AAA"/>
    <w:rsid w:val="002574F9"/>
    <w:rsid w:val="00257DA4"/>
    <w:rsid w:val="002629DC"/>
    <w:rsid w:val="00262B61"/>
    <w:rsid w:val="00263E08"/>
    <w:rsid w:val="00276811"/>
    <w:rsid w:val="00282699"/>
    <w:rsid w:val="00284994"/>
    <w:rsid w:val="00286B69"/>
    <w:rsid w:val="002905E4"/>
    <w:rsid w:val="0029085A"/>
    <w:rsid w:val="002920F9"/>
    <w:rsid w:val="002926DF"/>
    <w:rsid w:val="00296697"/>
    <w:rsid w:val="00297642"/>
    <w:rsid w:val="002A1042"/>
    <w:rsid w:val="002B0472"/>
    <w:rsid w:val="002B11A2"/>
    <w:rsid w:val="002B2150"/>
    <w:rsid w:val="002B35EA"/>
    <w:rsid w:val="002B4154"/>
    <w:rsid w:val="002B6B12"/>
    <w:rsid w:val="002C4661"/>
    <w:rsid w:val="002D0258"/>
    <w:rsid w:val="002D2892"/>
    <w:rsid w:val="002D33CA"/>
    <w:rsid w:val="002D519D"/>
    <w:rsid w:val="002E2031"/>
    <w:rsid w:val="002E6140"/>
    <w:rsid w:val="002E6153"/>
    <w:rsid w:val="002E6985"/>
    <w:rsid w:val="002E71B6"/>
    <w:rsid w:val="002F0622"/>
    <w:rsid w:val="002F0BBF"/>
    <w:rsid w:val="002F1591"/>
    <w:rsid w:val="002F5C07"/>
    <w:rsid w:val="002F77C8"/>
    <w:rsid w:val="00304F22"/>
    <w:rsid w:val="00306C7C"/>
    <w:rsid w:val="00311D2F"/>
    <w:rsid w:val="00312667"/>
    <w:rsid w:val="00317F4D"/>
    <w:rsid w:val="00322367"/>
    <w:rsid w:val="003223C4"/>
    <w:rsid w:val="00322EDD"/>
    <w:rsid w:val="003259AB"/>
    <w:rsid w:val="003309FA"/>
    <w:rsid w:val="003322BB"/>
    <w:rsid w:val="00332320"/>
    <w:rsid w:val="00334237"/>
    <w:rsid w:val="00335576"/>
    <w:rsid w:val="00340B5F"/>
    <w:rsid w:val="00347D72"/>
    <w:rsid w:val="0035123C"/>
    <w:rsid w:val="00353F45"/>
    <w:rsid w:val="00357611"/>
    <w:rsid w:val="00357EB1"/>
    <w:rsid w:val="00360B45"/>
    <w:rsid w:val="00361AEC"/>
    <w:rsid w:val="0036242D"/>
    <w:rsid w:val="00364A8C"/>
    <w:rsid w:val="00367237"/>
    <w:rsid w:val="0037077F"/>
    <w:rsid w:val="003719D4"/>
    <w:rsid w:val="00372411"/>
    <w:rsid w:val="00372EF9"/>
    <w:rsid w:val="00373882"/>
    <w:rsid w:val="0038145A"/>
    <w:rsid w:val="0038206A"/>
    <w:rsid w:val="003843DB"/>
    <w:rsid w:val="00393750"/>
    <w:rsid w:val="00393761"/>
    <w:rsid w:val="00394E26"/>
    <w:rsid w:val="00396691"/>
    <w:rsid w:val="00397D18"/>
    <w:rsid w:val="003A01C8"/>
    <w:rsid w:val="003A1B36"/>
    <w:rsid w:val="003A2A7F"/>
    <w:rsid w:val="003A5033"/>
    <w:rsid w:val="003A5C6F"/>
    <w:rsid w:val="003A7C1E"/>
    <w:rsid w:val="003B1454"/>
    <w:rsid w:val="003B18B6"/>
    <w:rsid w:val="003B7255"/>
    <w:rsid w:val="003C161B"/>
    <w:rsid w:val="003C17EE"/>
    <w:rsid w:val="003C211E"/>
    <w:rsid w:val="003C566F"/>
    <w:rsid w:val="003C59E0"/>
    <w:rsid w:val="003C6C8D"/>
    <w:rsid w:val="003D2656"/>
    <w:rsid w:val="003D2C3F"/>
    <w:rsid w:val="003D370E"/>
    <w:rsid w:val="003D4F95"/>
    <w:rsid w:val="003D5F42"/>
    <w:rsid w:val="003D60A9"/>
    <w:rsid w:val="003E2819"/>
    <w:rsid w:val="003E5237"/>
    <w:rsid w:val="003E5ABF"/>
    <w:rsid w:val="003E7F0E"/>
    <w:rsid w:val="003F2716"/>
    <w:rsid w:val="003F3AC0"/>
    <w:rsid w:val="003F4C97"/>
    <w:rsid w:val="003F666D"/>
    <w:rsid w:val="003F7FE6"/>
    <w:rsid w:val="00400193"/>
    <w:rsid w:val="00403720"/>
    <w:rsid w:val="00407DC1"/>
    <w:rsid w:val="00416B31"/>
    <w:rsid w:val="004179CF"/>
    <w:rsid w:val="004212E7"/>
    <w:rsid w:val="00423C88"/>
    <w:rsid w:val="0042446D"/>
    <w:rsid w:val="00426736"/>
    <w:rsid w:val="0042766E"/>
    <w:rsid w:val="00427BF8"/>
    <w:rsid w:val="00431C02"/>
    <w:rsid w:val="004362AF"/>
    <w:rsid w:val="00436AAB"/>
    <w:rsid w:val="00437395"/>
    <w:rsid w:val="00445047"/>
    <w:rsid w:val="0044713C"/>
    <w:rsid w:val="004476BB"/>
    <w:rsid w:val="004518F8"/>
    <w:rsid w:val="00451A2F"/>
    <w:rsid w:val="0045444A"/>
    <w:rsid w:val="00457198"/>
    <w:rsid w:val="00463E39"/>
    <w:rsid w:val="004657FC"/>
    <w:rsid w:val="00465CE3"/>
    <w:rsid w:val="0046697B"/>
    <w:rsid w:val="004733F6"/>
    <w:rsid w:val="00474E69"/>
    <w:rsid w:val="0049621B"/>
    <w:rsid w:val="004A0C57"/>
    <w:rsid w:val="004A1C62"/>
    <w:rsid w:val="004A631E"/>
    <w:rsid w:val="004B6396"/>
    <w:rsid w:val="004B696C"/>
    <w:rsid w:val="004C187D"/>
    <w:rsid w:val="004C1895"/>
    <w:rsid w:val="004C208B"/>
    <w:rsid w:val="004C67B1"/>
    <w:rsid w:val="004C6D40"/>
    <w:rsid w:val="004C785E"/>
    <w:rsid w:val="004D0C17"/>
    <w:rsid w:val="004D3F8E"/>
    <w:rsid w:val="004D69D0"/>
    <w:rsid w:val="004E10A1"/>
    <w:rsid w:val="004E4886"/>
    <w:rsid w:val="004E6AA8"/>
    <w:rsid w:val="004F0C3C"/>
    <w:rsid w:val="004F12E0"/>
    <w:rsid w:val="004F63FC"/>
    <w:rsid w:val="004F7F5B"/>
    <w:rsid w:val="00504668"/>
    <w:rsid w:val="005058C5"/>
    <w:rsid w:val="00505A92"/>
    <w:rsid w:val="00506646"/>
    <w:rsid w:val="00511C62"/>
    <w:rsid w:val="0051281B"/>
    <w:rsid w:val="00515D07"/>
    <w:rsid w:val="005203F1"/>
    <w:rsid w:val="00520E88"/>
    <w:rsid w:val="00521BC3"/>
    <w:rsid w:val="005276CB"/>
    <w:rsid w:val="0053221C"/>
    <w:rsid w:val="00533632"/>
    <w:rsid w:val="00540C5C"/>
    <w:rsid w:val="00541E6E"/>
    <w:rsid w:val="0054251F"/>
    <w:rsid w:val="00550BBE"/>
    <w:rsid w:val="00551B57"/>
    <w:rsid w:val="005520D8"/>
    <w:rsid w:val="00554A8B"/>
    <w:rsid w:val="00556CF1"/>
    <w:rsid w:val="005612A5"/>
    <w:rsid w:val="00563F4D"/>
    <w:rsid w:val="00575F67"/>
    <w:rsid w:val="005762A7"/>
    <w:rsid w:val="0057720C"/>
    <w:rsid w:val="0058595A"/>
    <w:rsid w:val="005916D7"/>
    <w:rsid w:val="00593492"/>
    <w:rsid w:val="0059427F"/>
    <w:rsid w:val="005A3D24"/>
    <w:rsid w:val="005A3F53"/>
    <w:rsid w:val="005A3FD5"/>
    <w:rsid w:val="005A698C"/>
    <w:rsid w:val="005A7B13"/>
    <w:rsid w:val="005B2194"/>
    <w:rsid w:val="005B2642"/>
    <w:rsid w:val="005B4818"/>
    <w:rsid w:val="005B63A4"/>
    <w:rsid w:val="005C0082"/>
    <w:rsid w:val="005C4F29"/>
    <w:rsid w:val="005D0F0D"/>
    <w:rsid w:val="005D447C"/>
    <w:rsid w:val="005D75B3"/>
    <w:rsid w:val="005E0799"/>
    <w:rsid w:val="005E37C1"/>
    <w:rsid w:val="005E39B9"/>
    <w:rsid w:val="005E4EF6"/>
    <w:rsid w:val="005E5FFC"/>
    <w:rsid w:val="005F1A50"/>
    <w:rsid w:val="005F5A80"/>
    <w:rsid w:val="006044FF"/>
    <w:rsid w:val="00604650"/>
    <w:rsid w:val="00606645"/>
    <w:rsid w:val="00607CC5"/>
    <w:rsid w:val="006107F6"/>
    <w:rsid w:val="00612295"/>
    <w:rsid w:val="006125F9"/>
    <w:rsid w:val="00613531"/>
    <w:rsid w:val="00613766"/>
    <w:rsid w:val="00614825"/>
    <w:rsid w:val="00615BAC"/>
    <w:rsid w:val="00621DD8"/>
    <w:rsid w:val="00625CC4"/>
    <w:rsid w:val="0062695A"/>
    <w:rsid w:val="0062770A"/>
    <w:rsid w:val="00633014"/>
    <w:rsid w:val="006342E2"/>
    <w:rsid w:val="0063437B"/>
    <w:rsid w:val="00634650"/>
    <w:rsid w:val="00634A72"/>
    <w:rsid w:val="00636E0E"/>
    <w:rsid w:val="00636EFE"/>
    <w:rsid w:val="00644F0F"/>
    <w:rsid w:val="00646FA4"/>
    <w:rsid w:val="006500FC"/>
    <w:rsid w:val="0065499E"/>
    <w:rsid w:val="00655A27"/>
    <w:rsid w:val="00665383"/>
    <w:rsid w:val="006673CA"/>
    <w:rsid w:val="00673C26"/>
    <w:rsid w:val="00674DE5"/>
    <w:rsid w:val="0067603E"/>
    <w:rsid w:val="006770FA"/>
    <w:rsid w:val="006812AF"/>
    <w:rsid w:val="0068327D"/>
    <w:rsid w:val="00691534"/>
    <w:rsid w:val="006930D4"/>
    <w:rsid w:val="00694AF0"/>
    <w:rsid w:val="00694C3A"/>
    <w:rsid w:val="006956BA"/>
    <w:rsid w:val="006959F7"/>
    <w:rsid w:val="00696B2E"/>
    <w:rsid w:val="00696CF4"/>
    <w:rsid w:val="006A3DCE"/>
    <w:rsid w:val="006A4686"/>
    <w:rsid w:val="006B0E9E"/>
    <w:rsid w:val="006B5AE4"/>
    <w:rsid w:val="006C4417"/>
    <w:rsid w:val="006C54B6"/>
    <w:rsid w:val="006D1507"/>
    <w:rsid w:val="006D28F3"/>
    <w:rsid w:val="006D4054"/>
    <w:rsid w:val="006D492D"/>
    <w:rsid w:val="006E02EC"/>
    <w:rsid w:val="006E38BE"/>
    <w:rsid w:val="006E6CEC"/>
    <w:rsid w:val="006E73E6"/>
    <w:rsid w:val="006F2A19"/>
    <w:rsid w:val="006F4440"/>
    <w:rsid w:val="006F7BAA"/>
    <w:rsid w:val="006F7BCC"/>
    <w:rsid w:val="006F7F90"/>
    <w:rsid w:val="00703136"/>
    <w:rsid w:val="007074ED"/>
    <w:rsid w:val="0071657A"/>
    <w:rsid w:val="0071776A"/>
    <w:rsid w:val="007211B1"/>
    <w:rsid w:val="00722649"/>
    <w:rsid w:val="00723745"/>
    <w:rsid w:val="00726CDB"/>
    <w:rsid w:val="007277DA"/>
    <w:rsid w:val="007301FD"/>
    <w:rsid w:val="007372A2"/>
    <w:rsid w:val="00737ACF"/>
    <w:rsid w:val="00746187"/>
    <w:rsid w:val="00753AB1"/>
    <w:rsid w:val="007547D7"/>
    <w:rsid w:val="0076254F"/>
    <w:rsid w:val="007742EE"/>
    <w:rsid w:val="007751A6"/>
    <w:rsid w:val="007801F5"/>
    <w:rsid w:val="00783CA4"/>
    <w:rsid w:val="007842FB"/>
    <w:rsid w:val="00786124"/>
    <w:rsid w:val="007927EE"/>
    <w:rsid w:val="0079514B"/>
    <w:rsid w:val="00795252"/>
    <w:rsid w:val="007A2845"/>
    <w:rsid w:val="007A2DC1"/>
    <w:rsid w:val="007A3F98"/>
    <w:rsid w:val="007A5A1B"/>
    <w:rsid w:val="007B2687"/>
    <w:rsid w:val="007B2CD8"/>
    <w:rsid w:val="007B5956"/>
    <w:rsid w:val="007B6AA5"/>
    <w:rsid w:val="007C222F"/>
    <w:rsid w:val="007C64C3"/>
    <w:rsid w:val="007C6C8D"/>
    <w:rsid w:val="007D14C4"/>
    <w:rsid w:val="007D3319"/>
    <w:rsid w:val="007D335D"/>
    <w:rsid w:val="007D69D4"/>
    <w:rsid w:val="007E0FD8"/>
    <w:rsid w:val="007E3314"/>
    <w:rsid w:val="007E4B03"/>
    <w:rsid w:val="007E4EF6"/>
    <w:rsid w:val="007E7469"/>
    <w:rsid w:val="007E7FFE"/>
    <w:rsid w:val="007F324B"/>
    <w:rsid w:val="007F42CF"/>
    <w:rsid w:val="007F5ACD"/>
    <w:rsid w:val="00800CC0"/>
    <w:rsid w:val="0080553C"/>
    <w:rsid w:val="00805A55"/>
    <w:rsid w:val="00805B46"/>
    <w:rsid w:val="00807FE2"/>
    <w:rsid w:val="00825DC2"/>
    <w:rsid w:val="00827CF0"/>
    <w:rsid w:val="00834AD3"/>
    <w:rsid w:val="0083511D"/>
    <w:rsid w:val="00841085"/>
    <w:rsid w:val="00841865"/>
    <w:rsid w:val="0084317A"/>
    <w:rsid w:val="00843795"/>
    <w:rsid w:val="00847F0F"/>
    <w:rsid w:val="0085089B"/>
    <w:rsid w:val="008514F7"/>
    <w:rsid w:val="00852448"/>
    <w:rsid w:val="008541AC"/>
    <w:rsid w:val="00855A48"/>
    <w:rsid w:val="008561C1"/>
    <w:rsid w:val="00856B41"/>
    <w:rsid w:val="008610EC"/>
    <w:rsid w:val="00863BA3"/>
    <w:rsid w:val="008647F9"/>
    <w:rsid w:val="008661C1"/>
    <w:rsid w:val="008756E4"/>
    <w:rsid w:val="00877460"/>
    <w:rsid w:val="008775D0"/>
    <w:rsid w:val="00877F6C"/>
    <w:rsid w:val="00880C6E"/>
    <w:rsid w:val="00881930"/>
    <w:rsid w:val="0088258A"/>
    <w:rsid w:val="00886332"/>
    <w:rsid w:val="00890AC9"/>
    <w:rsid w:val="0089448A"/>
    <w:rsid w:val="00895416"/>
    <w:rsid w:val="00897877"/>
    <w:rsid w:val="008A26D9"/>
    <w:rsid w:val="008A7B5B"/>
    <w:rsid w:val="008B0234"/>
    <w:rsid w:val="008B2844"/>
    <w:rsid w:val="008B4122"/>
    <w:rsid w:val="008C058A"/>
    <w:rsid w:val="008C0C29"/>
    <w:rsid w:val="008C7023"/>
    <w:rsid w:val="008D09C2"/>
    <w:rsid w:val="008D3DDA"/>
    <w:rsid w:val="008D485C"/>
    <w:rsid w:val="008D6A2A"/>
    <w:rsid w:val="008D739E"/>
    <w:rsid w:val="008D76BC"/>
    <w:rsid w:val="008E34EE"/>
    <w:rsid w:val="008E4F52"/>
    <w:rsid w:val="008E7DBA"/>
    <w:rsid w:val="008F0829"/>
    <w:rsid w:val="008F2AC9"/>
    <w:rsid w:val="008F3638"/>
    <w:rsid w:val="008F4441"/>
    <w:rsid w:val="008F48A0"/>
    <w:rsid w:val="008F4BB5"/>
    <w:rsid w:val="008F6B20"/>
    <w:rsid w:val="008F6F31"/>
    <w:rsid w:val="008F74DF"/>
    <w:rsid w:val="00900010"/>
    <w:rsid w:val="00901278"/>
    <w:rsid w:val="009127BA"/>
    <w:rsid w:val="0091378F"/>
    <w:rsid w:val="009227A6"/>
    <w:rsid w:val="0092463C"/>
    <w:rsid w:val="0092472D"/>
    <w:rsid w:val="00925B42"/>
    <w:rsid w:val="00926D7F"/>
    <w:rsid w:val="00930960"/>
    <w:rsid w:val="009309E3"/>
    <w:rsid w:val="00933EC1"/>
    <w:rsid w:val="00941147"/>
    <w:rsid w:val="00944D6B"/>
    <w:rsid w:val="009530DB"/>
    <w:rsid w:val="00953676"/>
    <w:rsid w:val="00956F30"/>
    <w:rsid w:val="009653E7"/>
    <w:rsid w:val="00967672"/>
    <w:rsid w:val="009705EE"/>
    <w:rsid w:val="00975A40"/>
    <w:rsid w:val="0097654D"/>
    <w:rsid w:val="00976A72"/>
    <w:rsid w:val="0097757F"/>
    <w:rsid w:val="00977927"/>
    <w:rsid w:val="0098135C"/>
    <w:rsid w:val="0098156A"/>
    <w:rsid w:val="00991BAC"/>
    <w:rsid w:val="009976AE"/>
    <w:rsid w:val="00997DEC"/>
    <w:rsid w:val="009A0D68"/>
    <w:rsid w:val="009A39CB"/>
    <w:rsid w:val="009A6EA0"/>
    <w:rsid w:val="009A7144"/>
    <w:rsid w:val="009B2972"/>
    <w:rsid w:val="009B3DFB"/>
    <w:rsid w:val="009B3E40"/>
    <w:rsid w:val="009C0EE8"/>
    <w:rsid w:val="009C1335"/>
    <w:rsid w:val="009C1AB2"/>
    <w:rsid w:val="009C1ACB"/>
    <w:rsid w:val="009C2D09"/>
    <w:rsid w:val="009C3C80"/>
    <w:rsid w:val="009C4441"/>
    <w:rsid w:val="009C4DCB"/>
    <w:rsid w:val="009C5E01"/>
    <w:rsid w:val="009C7251"/>
    <w:rsid w:val="009D0288"/>
    <w:rsid w:val="009D49C3"/>
    <w:rsid w:val="009D6317"/>
    <w:rsid w:val="009D635C"/>
    <w:rsid w:val="009E07D9"/>
    <w:rsid w:val="009E1664"/>
    <w:rsid w:val="009E2E91"/>
    <w:rsid w:val="009E511E"/>
    <w:rsid w:val="009E6A44"/>
    <w:rsid w:val="009F1D3A"/>
    <w:rsid w:val="009F38B4"/>
    <w:rsid w:val="009F581E"/>
    <w:rsid w:val="009F7E29"/>
    <w:rsid w:val="00A00F1B"/>
    <w:rsid w:val="00A00FF4"/>
    <w:rsid w:val="00A02747"/>
    <w:rsid w:val="00A0553E"/>
    <w:rsid w:val="00A0599D"/>
    <w:rsid w:val="00A05CC9"/>
    <w:rsid w:val="00A07F28"/>
    <w:rsid w:val="00A139F5"/>
    <w:rsid w:val="00A13BC4"/>
    <w:rsid w:val="00A171FB"/>
    <w:rsid w:val="00A24BF8"/>
    <w:rsid w:val="00A30C4B"/>
    <w:rsid w:val="00A3505E"/>
    <w:rsid w:val="00A35FB2"/>
    <w:rsid w:val="00A365F4"/>
    <w:rsid w:val="00A40D80"/>
    <w:rsid w:val="00A43FE5"/>
    <w:rsid w:val="00A47D80"/>
    <w:rsid w:val="00A520D4"/>
    <w:rsid w:val="00A53132"/>
    <w:rsid w:val="00A563F2"/>
    <w:rsid w:val="00A566E8"/>
    <w:rsid w:val="00A60F76"/>
    <w:rsid w:val="00A62622"/>
    <w:rsid w:val="00A70287"/>
    <w:rsid w:val="00A71B65"/>
    <w:rsid w:val="00A723A9"/>
    <w:rsid w:val="00A76B66"/>
    <w:rsid w:val="00A80F81"/>
    <w:rsid w:val="00A810F9"/>
    <w:rsid w:val="00A83C5C"/>
    <w:rsid w:val="00A86ECC"/>
    <w:rsid w:val="00A86FCC"/>
    <w:rsid w:val="00A87B1C"/>
    <w:rsid w:val="00A91E07"/>
    <w:rsid w:val="00A97E95"/>
    <w:rsid w:val="00AA1783"/>
    <w:rsid w:val="00AA54DD"/>
    <w:rsid w:val="00AA710D"/>
    <w:rsid w:val="00AB64F3"/>
    <w:rsid w:val="00AB6D25"/>
    <w:rsid w:val="00AC1121"/>
    <w:rsid w:val="00AC2A32"/>
    <w:rsid w:val="00AC6ED4"/>
    <w:rsid w:val="00AC722A"/>
    <w:rsid w:val="00AD0E95"/>
    <w:rsid w:val="00AD473E"/>
    <w:rsid w:val="00AE08FA"/>
    <w:rsid w:val="00AE1E1F"/>
    <w:rsid w:val="00AE2D4B"/>
    <w:rsid w:val="00AE4F99"/>
    <w:rsid w:val="00AE6472"/>
    <w:rsid w:val="00AF003C"/>
    <w:rsid w:val="00AF30D7"/>
    <w:rsid w:val="00B11B69"/>
    <w:rsid w:val="00B11DA2"/>
    <w:rsid w:val="00B13A3B"/>
    <w:rsid w:val="00B14952"/>
    <w:rsid w:val="00B15531"/>
    <w:rsid w:val="00B157C4"/>
    <w:rsid w:val="00B21AB0"/>
    <w:rsid w:val="00B31E5A"/>
    <w:rsid w:val="00B3232B"/>
    <w:rsid w:val="00B328F3"/>
    <w:rsid w:val="00B32C87"/>
    <w:rsid w:val="00B41251"/>
    <w:rsid w:val="00B42BDE"/>
    <w:rsid w:val="00B43AA9"/>
    <w:rsid w:val="00B56842"/>
    <w:rsid w:val="00B646A7"/>
    <w:rsid w:val="00B653AB"/>
    <w:rsid w:val="00B65F9E"/>
    <w:rsid w:val="00B66B0E"/>
    <w:rsid w:val="00B66B19"/>
    <w:rsid w:val="00B6715B"/>
    <w:rsid w:val="00B7108F"/>
    <w:rsid w:val="00B74220"/>
    <w:rsid w:val="00B75426"/>
    <w:rsid w:val="00B82511"/>
    <w:rsid w:val="00B82F77"/>
    <w:rsid w:val="00B854DC"/>
    <w:rsid w:val="00B85AD1"/>
    <w:rsid w:val="00B85B33"/>
    <w:rsid w:val="00B860C7"/>
    <w:rsid w:val="00B86900"/>
    <w:rsid w:val="00B90147"/>
    <w:rsid w:val="00B914E9"/>
    <w:rsid w:val="00B93514"/>
    <w:rsid w:val="00B956EE"/>
    <w:rsid w:val="00B96F7D"/>
    <w:rsid w:val="00BA0A8A"/>
    <w:rsid w:val="00BA2BA1"/>
    <w:rsid w:val="00BA3447"/>
    <w:rsid w:val="00BA3562"/>
    <w:rsid w:val="00BA7178"/>
    <w:rsid w:val="00BB0B41"/>
    <w:rsid w:val="00BB4F09"/>
    <w:rsid w:val="00BC180D"/>
    <w:rsid w:val="00BC1D27"/>
    <w:rsid w:val="00BC4F63"/>
    <w:rsid w:val="00BD1DD4"/>
    <w:rsid w:val="00BD30A0"/>
    <w:rsid w:val="00BD4E33"/>
    <w:rsid w:val="00BE05EE"/>
    <w:rsid w:val="00BE30B6"/>
    <w:rsid w:val="00BE55AE"/>
    <w:rsid w:val="00BE7D1F"/>
    <w:rsid w:val="00BF5035"/>
    <w:rsid w:val="00BF66A1"/>
    <w:rsid w:val="00C030DE"/>
    <w:rsid w:val="00C04498"/>
    <w:rsid w:val="00C051A8"/>
    <w:rsid w:val="00C12CAB"/>
    <w:rsid w:val="00C132D9"/>
    <w:rsid w:val="00C13CED"/>
    <w:rsid w:val="00C17EE1"/>
    <w:rsid w:val="00C22105"/>
    <w:rsid w:val="00C244B6"/>
    <w:rsid w:val="00C24C79"/>
    <w:rsid w:val="00C27BF1"/>
    <w:rsid w:val="00C31BEC"/>
    <w:rsid w:val="00C3702F"/>
    <w:rsid w:val="00C37CEB"/>
    <w:rsid w:val="00C41CC5"/>
    <w:rsid w:val="00C442A5"/>
    <w:rsid w:val="00C4500A"/>
    <w:rsid w:val="00C45DA7"/>
    <w:rsid w:val="00C466AD"/>
    <w:rsid w:val="00C472A5"/>
    <w:rsid w:val="00C50C40"/>
    <w:rsid w:val="00C53BB5"/>
    <w:rsid w:val="00C540D6"/>
    <w:rsid w:val="00C56020"/>
    <w:rsid w:val="00C57078"/>
    <w:rsid w:val="00C64A37"/>
    <w:rsid w:val="00C7158E"/>
    <w:rsid w:val="00C7250B"/>
    <w:rsid w:val="00C73045"/>
    <w:rsid w:val="00C7346B"/>
    <w:rsid w:val="00C77C0E"/>
    <w:rsid w:val="00C812E6"/>
    <w:rsid w:val="00C82A2C"/>
    <w:rsid w:val="00C83F1C"/>
    <w:rsid w:val="00C85CF5"/>
    <w:rsid w:val="00C91687"/>
    <w:rsid w:val="00C9242F"/>
    <w:rsid w:val="00C924A8"/>
    <w:rsid w:val="00C945FE"/>
    <w:rsid w:val="00C96FAA"/>
    <w:rsid w:val="00C97A04"/>
    <w:rsid w:val="00C97D21"/>
    <w:rsid w:val="00CA107B"/>
    <w:rsid w:val="00CA484D"/>
    <w:rsid w:val="00CA4FB6"/>
    <w:rsid w:val="00CA6F9C"/>
    <w:rsid w:val="00CA7443"/>
    <w:rsid w:val="00CB2F90"/>
    <w:rsid w:val="00CB4B77"/>
    <w:rsid w:val="00CB65B8"/>
    <w:rsid w:val="00CC114D"/>
    <w:rsid w:val="00CC47D9"/>
    <w:rsid w:val="00CC739E"/>
    <w:rsid w:val="00CD13A1"/>
    <w:rsid w:val="00CD174C"/>
    <w:rsid w:val="00CD49DD"/>
    <w:rsid w:val="00CD58B7"/>
    <w:rsid w:val="00CE4323"/>
    <w:rsid w:val="00CE583B"/>
    <w:rsid w:val="00CE6A08"/>
    <w:rsid w:val="00CF4099"/>
    <w:rsid w:val="00CF7605"/>
    <w:rsid w:val="00D00796"/>
    <w:rsid w:val="00D05085"/>
    <w:rsid w:val="00D158C1"/>
    <w:rsid w:val="00D15A01"/>
    <w:rsid w:val="00D23DFB"/>
    <w:rsid w:val="00D24045"/>
    <w:rsid w:val="00D261A2"/>
    <w:rsid w:val="00D26E75"/>
    <w:rsid w:val="00D27697"/>
    <w:rsid w:val="00D338DB"/>
    <w:rsid w:val="00D42210"/>
    <w:rsid w:val="00D44BA1"/>
    <w:rsid w:val="00D452FC"/>
    <w:rsid w:val="00D502DB"/>
    <w:rsid w:val="00D5041B"/>
    <w:rsid w:val="00D6111B"/>
    <w:rsid w:val="00D616D2"/>
    <w:rsid w:val="00D62B47"/>
    <w:rsid w:val="00D63B5F"/>
    <w:rsid w:val="00D66046"/>
    <w:rsid w:val="00D660F0"/>
    <w:rsid w:val="00D66B3F"/>
    <w:rsid w:val="00D671C4"/>
    <w:rsid w:val="00D70EF7"/>
    <w:rsid w:val="00D72BDB"/>
    <w:rsid w:val="00D72CCB"/>
    <w:rsid w:val="00D72CE5"/>
    <w:rsid w:val="00D74334"/>
    <w:rsid w:val="00D74576"/>
    <w:rsid w:val="00D74A62"/>
    <w:rsid w:val="00D77F9E"/>
    <w:rsid w:val="00D81C22"/>
    <w:rsid w:val="00D8397C"/>
    <w:rsid w:val="00D94244"/>
    <w:rsid w:val="00D94EED"/>
    <w:rsid w:val="00D96026"/>
    <w:rsid w:val="00DA48B5"/>
    <w:rsid w:val="00DA53F0"/>
    <w:rsid w:val="00DA7C1C"/>
    <w:rsid w:val="00DB147A"/>
    <w:rsid w:val="00DB1B7A"/>
    <w:rsid w:val="00DB648E"/>
    <w:rsid w:val="00DC5F26"/>
    <w:rsid w:val="00DC65B1"/>
    <w:rsid w:val="00DC6708"/>
    <w:rsid w:val="00DC68E6"/>
    <w:rsid w:val="00DD011A"/>
    <w:rsid w:val="00DD17AE"/>
    <w:rsid w:val="00DD1D16"/>
    <w:rsid w:val="00DD282A"/>
    <w:rsid w:val="00DD3282"/>
    <w:rsid w:val="00DE4284"/>
    <w:rsid w:val="00DE4CDA"/>
    <w:rsid w:val="00DF2EF6"/>
    <w:rsid w:val="00E01436"/>
    <w:rsid w:val="00E0147B"/>
    <w:rsid w:val="00E0193B"/>
    <w:rsid w:val="00E02E36"/>
    <w:rsid w:val="00E045BD"/>
    <w:rsid w:val="00E06043"/>
    <w:rsid w:val="00E102E7"/>
    <w:rsid w:val="00E14BAC"/>
    <w:rsid w:val="00E17B77"/>
    <w:rsid w:val="00E22342"/>
    <w:rsid w:val="00E23337"/>
    <w:rsid w:val="00E25790"/>
    <w:rsid w:val="00E259EA"/>
    <w:rsid w:val="00E32061"/>
    <w:rsid w:val="00E33CE6"/>
    <w:rsid w:val="00E34FB1"/>
    <w:rsid w:val="00E40B1E"/>
    <w:rsid w:val="00E42FF9"/>
    <w:rsid w:val="00E439EC"/>
    <w:rsid w:val="00E4714C"/>
    <w:rsid w:val="00E51AEB"/>
    <w:rsid w:val="00E522A7"/>
    <w:rsid w:val="00E54452"/>
    <w:rsid w:val="00E57468"/>
    <w:rsid w:val="00E63825"/>
    <w:rsid w:val="00E63B0C"/>
    <w:rsid w:val="00E63E76"/>
    <w:rsid w:val="00E664C5"/>
    <w:rsid w:val="00E66CDE"/>
    <w:rsid w:val="00E671A2"/>
    <w:rsid w:val="00E7066C"/>
    <w:rsid w:val="00E7410C"/>
    <w:rsid w:val="00E76D26"/>
    <w:rsid w:val="00E76EE5"/>
    <w:rsid w:val="00E77915"/>
    <w:rsid w:val="00E80B90"/>
    <w:rsid w:val="00E80C40"/>
    <w:rsid w:val="00E81A74"/>
    <w:rsid w:val="00E83DF0"/>
    <w:rsid w:val="00E860B9"/>
    <w:rsid w:val="00E94321"/>
    <w:rsid w:val="00E94783"/>
    <w:rsid w:val="00E958E3"/>
    <w:rsid w:val="00EA00AA"/>
    <w:rsid w:val="00EA7FAF"/>
    <w:rsid w:val="00EB1390"/>
    <w:rsid w:val="00EB2C71"/>
    <w:rsid w:val="00EB3333"/>
    <w:rsid w:val="00EB4340"/>
    <w:rsid w:val="00EB556D"/>
    <w:rsid w:val="00EB55C1"/>
    <w:rsid w:val="00EB5A7D"/>
    <w:rsid w:val="00EC1796"/>
    <w:rsid w:val="00EC3B16"/>
    <w:rsid w:val="00EC5C3E"/>
    <w:rsid w:val="00EC7EE9"/>
    <w:rsid w:val="00ED4A5E"/>
    <w:rsid w:val="00ED55C0"/>
    <w:rsid w:val="00ED682B"/>
    <w:rsid w:val="00EE2448"/>
    <w:rsid w:val="00EE41D5"/>
    <w:rsid w:val="00EE5C4D"/>
    <w:rsid w:val="00EE6053"/>
    <w:rsid w:val="00EF0C10"/>
    <w:rsid w:val="00EF100C"/>
    <w:rsid w:val="00EF3729"/>
    <w:rsid w:val="00F0080F"/>
    <w:rsid w:val="00F037A4"/>
    <w:rsid w:val="00F05586"/>
    <w:rsid w:val="00F06257"/>
    <w:rsid w:val="00F16623"/>
    <w:rsid w:val="00F17AA0"/>
    <w:rsid w:val="00F27C34"/>
    <w:rsid w:val="00F27C8F"/>
    <w:rsid w:val="00F3029B"/>
    <w:rsid w:val="00F30CA3"/>
    <w:rsid w:val="00F32749"/>
    <w:rsid w:val="00F36743"/>
    <w:rsid w:val="00F37172"/>
    <w:rsid w:val="00F373D8"/>
    <w:rsid w:val="00F4477E"/>
    <w:rsid w:val="00F46269"/>
    <w:rsid w:val="00F604F0"/>
    <w:rsid w:val="00F60BA8"/>
    <w:rsid w:val="00F6217D"/>
    <w:rsid w:val="00F67D8F"/>
    <w:rsid w:val="00F72F61"/>
    <w:rsid w:val="00F730C5"/>
    <w:rsid w:val="00F74F5B"/>
    <w:rsid w:val="00F750C9"/>
    <w:rsid w:val="00F802BE"/>
    <w:rsid w:val="00F80E93"/>
    <w:rsid w:val="00F8162D"/>
    <w:rsid w:val="00F831B6"/>
    <w:rsid w:val="00F86024"/>
    <w:rsid w:val="00F8611A"/>
    <w:rsid w:val="00F866FF"/>
    <w:rsid w:val="00F93C67"/>
    <w:rsid w:val="00F965F2"/>
    <w:rsid w:val="00FA5128"/>
    <w:rsid w:val="00FA528C"/>
    <w:rsid w:val="00FA63AD"/>
    <w:rsid w:val="00FA7E89"/>
    <w:rsid w:val="00FB3F72"/>
    <w:rsid w:val="00FB40E3"/>
    <w:rsid w:val="00FB42D4"/>
    <w:rsid w:val="00FB5906"/>
    <w:rsid w:val="00FB762F"/>
    <w:rsid w:val="00FC133E"/>
    <w:rsid w:val="00FC2AED"/>
    <w:rsid w:val="00FC7AF0"/>
    <w:rsid w:val="00FD5BCE"/>
    <w:rsid w:val="00FD5EA7"/>
    <w:rsid w:val="00FE0C8E"/>
    <w:rsid w:val="00FF005A"/>
    <w:rsid w:val="00FF00B2"/>
    <w:rsid w:val="00FF131C"/>
    <w:rsid w:val="00FF412F"/>
    <w:rsid w:val="00FF5D14"/>
    <w:rsid w:val="00FF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5041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19D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19D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19D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4362A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362AF"/>
    <w:pPr>
      <w:spacing w:before="0" w:line="480" w:lineRule="auto"/>
      <w:ind w:left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362AF"/>
    <w:rPr>
      <w:rFonts w:ascii="Arial" w:eastAsia="Times New Roman" w:hAnsi="Arial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strateg.stat.gov.pl/" TargetMode="External"/><Relationship Id="rId39" Type="http://schemas.openxmlformats.org/officeDocument/2006/relationships/hyperlink" Target="https://strateg.stat.gov.pl/" TargetMode="External"/><Relationship Id="rId21" Type="http://schemas.openxmlformats.org/officeDocument/2006/relationships/hyperlink" Target="https://twitter.com/GUS_STAT" TargetMode="External"/><Relationship Id="rId34" Type="http://schemas.openxmlformats.org/officeDocument/2006/relationships/hyperlink" Target="https://stat.gov.pl/metainformacje/slownik-pojec/pojecia-stosowane-w-statystyce-publicznej/2521,pojecie.html" TargetMode="External"/><Relationship Id="rId42" Type="http://schemas.openxmlformats.org/officeDocument/2006/relationships/hyperlink" Target="https://stat.gov.pl/metainformacje/slownik-pojec/pojecia-stosowane-w-statystyce-publicznej/4376,pojecie.html" TargetMode="External"/><Relationship Id="rId47" Type="http://schemas.openxmlformats.org/officeDocument/2006/relationships/hyperlink" Target="https://stat.gov.pl/metainformacje/slownik-pojec/pojecia-stosowane-w-statystyce-publicznej/2522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metainformacje/slownik-pojec/pojecia-stosowane-w-statystyce-publicznej/3834,pojecie.html" TargetMode="Externa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edukacja/edukacja/szkolnictwo-wyzsze-i-jego-finanse-w-2019-roku,2,16.html" TargetMode="External"/><Relationship Id="rId32" Type="http://schemas.openxmlformats.org/officeDocument/2006/relationships/hyperlink" Target="https://stat.gov.pl/metainformacje/slownik-pojec/pojecia-stosowane-w-statystyce-publicznej/2584,pojecie.html" TargetMode="External"/><Relationship Id="rId37" Type="http://schemas.openxmlformats.org/officeDocument/2006/relationships/hyperlink" Target="https://stat.gov.pl/obszary-tematyczne/edukacja/edukacja/szkolnictwo-wyzsze-i-jego-finanse-w-2019-roku,2,16.html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s://stat.gov.pl/metainformacje/slownik-pojec/pojecia-stosowane-w-statystyce-publicznej/2641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stat.gov.pl/metainformacje/slownik-pojec/pojecia-stosowane-w-statystyce-publicznej/4028,pojecie.html" TargetMode="External"/><Relationship Id="rId36" Type="http://schemas.openxmlformats.org/officeDocument/2006/relationships/hyperlink" Target="https://stat.gov.pl/metainformacje/slownik-pojec/pojecia-stosowane-w-statystyce-publicznej/4096,pojecie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s://stat.gov.pl/metainformacje/slownik-pojec/pojecia-stosowane-w-statystyce-publicznej/4360,pojecie.html" TargetMode="External"/><Relationship Id="rId44" Type="http://schemas.openxmlformats.org/officeDocument/2006/relationships/hyperlink" Target="https://stat.gov.pl/metainformacje/slownik-pojec/pojecia-stosowane-w-statystyce-publicznej/2584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4376,pojecie.html" TargetMode="External"/><Relationship Id="rId35" Type="http://schemas.openxmlformats.org/officeDocument/2006/relationships/hyperlink" Target="https://stat.gov.pl/metainformacje/slownik-pojec/pojecia-stosowane-w-statystyce-publicznej/2522,pojecie.html" TargetMode="External"/><Relationship Id="rId43" Type="http://schemas.openxmlformats.org/officeDocument/2006/relationships/hyperlink" Target="https://stat.gov.pl/metainformacje/slownik-pojec/pojecia-stosowane-w-statystyce-publicznej/4360,pojecie.html" TargetMode="External"/><Relationship Id="rId48" Type="http://schemas.openxmlformats.org/officeDocument/2006/relationships/hyperlink" Target="https://stat.gov.pl/metainformacje/slownik-pojec/pojecia-stosowane-w-statystyce-publicznej/4096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edukacja/edukacja/szkolnictwo-wyzsze-w-roku-akademickim-20202021-wyniki-wstepne,8,7.html" TargetMode="External"/><Relationship Id="rId33" Type="http://schemas.openxmlformats.org/officeDocument/2006/relationships/hyperlink" Target="https://stat.gov.pl/metainformacje/slownik-pojec/pojecia-stosowane-w-statystyce-publicznej/2641,pojecie.html" TargetMode="External"/><Relationship Id="rId38" Type="http://schemas.openxmlformats.org/officeDocument/2006/relationships/hyperlink" Target="https://stat.gov.pl/obszary-tematyczne/edukacja/edukacja/szkolnictwo-wyzsze-w-roku-akademickim-20202021-wyniki-wstepne,8,7.html" TargetMode="External"/><Relationship Id="rId46" Type="http://schemas.openxmlformats.org/officeDocument/2006/relationships/hyperlink" Target="https://stat.gov.pl/metainformacje/slownik-pojec/pojecia-stosowane-w-statystyce-publicznej/2521,pojecie.html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s://stat.gov.pl/metainformacje/slownik-pojec/pojecia-stosowane-w-statystyce-publicznej/383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2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8144C3-2076-4F1F-9EE6-D8FC303C5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2111</Words>
  <Characters>12670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Piwowarczyk Małgorzata</cp:lastModifiedBy>
  <cp:revision>3</cp:revision>
  <cp:lastPrinted>2021-08-03T11:50:00Z</cp:lastPrinted>
  <dcterms:created xsi:type="dcterms:W3CDTF">2021-08-04T10:08:00Z</dcterms:created>
  <dcterms:modified xsi:type="dcterms:W3CDTF">2021-08-04T11:28:00Z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