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280AB6" w:rsidRDefault="0002593E" w:rsidP="00A5302E">
      <w:pPr>
        <w:pStyle w:val="tytuinformacji"/>
        <w:spacing w:before="0"/>
        <w:rPr>
          <w:color w:val="auto"/>
          <w:shd w:val="clear" w:color="auto" w:fill="FFFFFF"/>
        </w:rPr>
      </w:pPr>
      <w:r w:rsidRPr="0002593E">
        <w:rPr>
          <w:shd w:val="clear" w:color="auto" w:fill="FFFFFF"/>
        </w:rPr>
        <w:t xml:space="preserve">Pogłowie zwierząt gospodarskich w województwie dolnośląskim </w:t>
      </w:r>
      <w:r w:rsidRPr="00280AB6">
        <w:rPr>
          <w:color w:val="auto"/>
          <w:shd w:val="clear" w:color="auto" w:fill="FFFFFF"/>
        </w:rPr>
        <w:t xml:space="preserve">w </w:t>
      </w:r>
      <w:r w:rsidR="006979EA">
        <w:rPr>
          <w:color w:val="auto"/>
          <w:shd w:val="clear" w:color="auto" w:fill="FFFFFF"/>
        </w:rPr>
        <w:t>czerwc</w:t>
      </w:r>
      <w:r w:rsidR="00280AB6" w:rsidRPr="00280AB6">
        <w:rPr>
          <w:color w:val="auto"/>
          <w:shd w:val="clear" w:color="auto" w:fill="FFFFFF"/>
        </w:rPr>
        <w:t>u</w:t>
      </w:r>
      <w:r w:rsidR="006979EA">
        <w:rPr>
          <w:color w:val="auto"/>
          <w:shd w:val="clear" w:color="auto" w:fill="FFFFFF"/>
        </w:rPr>
        <w:t xml:space="preserve"> 20</w:t>
      </w:r>
      <w:r w:rsidR="001476C2">
        <w:rPr>
          <w:color w:val="auto"/>
          <w:shd w:val="clear" w:color="auto" w:fill="FFFFFF"/>
        </w:rPr>
        <w:t>20</w:t>
      </w:r>
      <w:r w:rsidRPr="00280AB6">
        <w:rPr>
          <w:color w:val="auto"/>
          <w:shd w:val="clear" w:color="auto" w:fill="FFFFFF"/>
        </w:rPr>
        <w:t xml:space="preserve"> r.</w:t>
      </w:r>
    </w:p>
    <w:p w:rsidR="0002593E" w:rsidRDefault="0002593E" w:rsidP="00074DD8">
      <w:pPr>
        <w:pStyle w:val="tytuinformacji"/>
        <w:rPr>
          <w:sz w:val="32"/>
        </w:rPr>
      </w:pPr>
      <w:r w:rsidRPr="0002593E">
        <w:rPr>
          <w:sz w:val="32"/>
        </w:rPr>
        <w:t xml:space="preserve">Bydło i </w:t>
      </w:r>
      <w:r w:rsidR="000743E1">
        <w:rPr>
          <w:sz w:val="32"/>
        </w:rPr>
        <w:t>świnie</w:t>
      </w:r>
      <w:r w:rsidRPr="0002593E">
        <w:rPr>
          <w:sz w:val="32"/>
        </w:rPr>
        <w:t xml:space="preserve"> – </w:t>
      </w:r>
      <w:r w:rsidR="006979EA">
        <w:rPr>
          <w:color w:val="auto"/>
          <w:sz w:val="32"/>
        </w:rPr>
        <w:t xml:space="preserve">stan w </w:t>
      </w:r>
      <w:r w:rsidR="0081648D">
        <w:rPr>
          <w:color w:val="auto"/>
          <w:sz w:val="32"/>
        </w:rPr>
        <w:t>czerwc</w:t>
      </w:r>
      <w:r w:rsidR="000743E1">
        <w:rPr>
          <w:color w:val="auto"/>
          <w:sz w:val="32"/>
        </w:rPr>
        <w:t>u</w:t>
      </w:r>
    </w:p>
    <w:p w:rsidR="00393761" w:rsidRPr="00001C5B" w:rsidRDefault="0040758B" w:rsidP="00EF6E99">
      <w:pPr>
        <w:pStyle w:val="tytuinformacji"/>
        <w:tabs>
          <w:tab w:val="left" w:pos="3150"/>
        </w:tabs>
        <w:rPr>
          <w:sz w:val="32"/>
        </w:rPr>
      </w:pPr>
      <w:r w:rsidRPr="002772B9">
        <w:rPr>
          <w:b/>
          <w:noProof/>
          <w:color w:val="auto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157C281" wp14:editId="7ECDA9E6">
                <wp:simplePos x="0" y="0"/>
                <wp:positionH relativeFrom="column">
                  <wp:posOffset>5229225</wp:posOffset>
                </wp:positionH>
                <wp:positionV relativeFrom="paragraph">
                  <wp:posOffset>283845</wp:posOffset>
                </wp:positionV>
                <wp:extent cx="1725295" cy="1257300"/>
                <wp:effectExtent l="0" t="0" r="0" b="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CD4DCF" w:rsidRDefault="00A629BE" w:rsidP="00074DD8">
                            <w:pPr>
                              <w:pStyle w:val="tekstzboku"/>
                            </w:pPr>
                            <w:r>
                              <w:t xml:space="preserve">Pogłowie bydła </w:t>
                            </w:r>
                            <w:r w:rsidRPr="002772B9">
                              <w:t xml:space="preserve">w </w:t>
                            </w:r>
                            <w:r w:rsidR="005D5C2F">
                              <w:t>czerwc</w:t>
                            </w:r>
                            <w:r w:rsidRPr="002772B9">
                              <w:t xml:space="preserve">u </w:t>
                            </w:r>
                            <w:r w:rsidR="005D5C2F">
                              <w:t>20</w:t>
                            </w:r>
                            <w:r w:rsidR="001476C2">
                              <w:t>20</w:t>
                            </w:r>
                            <w:r>
                              <w:t xml:space="preserve"> </w:t>
                            </w:r>
                            <w:r w:rsidRPr="002772B9">
                              <w:t xml:space="preserve">r. </w:t>
                            </w:r>
                            <w:r w:rsidR="00CD4DCF" w:rsidRPr="00CD4DCF">
                              <w:t>zmniejszyło</w:t>
                            </w:r>
                            <w:r w:rsidRPr="00CD4DCF">
                              <w:t xml:space="preserve"> się o </w:t>
                            </w:r>
                            <w:r w:rsidR="00CD4DCF" w:rsidRPr="00CD4DCF">
                              <w:t>3,7</w:t>
                            </w:r>
                            <w:r w:rsidRPr="00CD4DCF">
                              <w:t xml:space="preserve">% w porównaniu do </w:t>
                            </w:r>
                            <w:r w:rsidR="005D5C2F" w:rsidRPr="00CD4DCF">
                              <w:t>czerwca</w:t>
                            </w:r>
                            <w:r w:rsidRPr="00CD4DCF">
                              <w:t xml:space="preserve"> </w:t>
                            </w:r>
                            <w:r w:rsidR="00CD4DCF" w:rsidRPr="00CD4DCF">
                              <w:t>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7C28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1.75pt;margin-top:22.35pt;width:135.85pt;height:9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" filled="f" stroked="f">
                <v:textbox>
                  <w:txbxContent>
                    <w:p w:rsidR="00A629BE" w:rsidRPr="00CD4DCF" w:rsidRDefault="00A629BE" w:rsidP="00074DD8">
                      <w:pPr>
                        <w:pStyle w:val="tekstzboku"/>
                      </w:pPr>
                      <w:r>
                        <w:t xml:space="preserve">Pogłowie bydła </w:t>
                      </w:r>
                      <w:r w:rsidRPr="002772B9">
                        <w:t xml:space="preserve">w </w:t>
                      </w:r>
                      <w:r w:rsidR="005D5C2F">
                        <w:t>czerwc</w:t>
                      </w:r>
                      <w:r w:rsidRPr="002772B9">
                        <w:t xml:space="preserve">u </w:t>
                      </w:r>
                      <w:r w:rsidR="005D5C2F">
                        <w:t>20</w:t>
                      </w:r>
                      <w:r w:rsidR="001476C2">
                        <w:t>20</w:t>
                      </w:r>
                      <w:r>
                        <w:t xml:space="preserve"> </w:t>
                      </w:r>
                      <w:r w:rsidRPr="002772B9">
                        <w:t xml:space="preserve">r. </w:t>
                      </w:r>
                      <w:r w:rsidR="00CD4DCF" w:rsidRPr="00CD4DCF">
                        <w:t>zmniejszyło</w:t>
                      </w:r>
                      <w:r w:rsidRPr="00CD4DCF">
                        <w:t xml:space="preserve"> się o </w:t>
                      </w:r>
                      <w:r w:rsidR="00CD4DCF" w:rsidRPr="00CD4DCF">
                        <w:t>3,7</w:t>
                      </w:r>
                      <w:r w:rsidRPr="00CD4DCF">
                        <w:t xml:space="preserve">% w porównaniu do </w:t>
                      </w:r>
                      <w:r w:rsidR="005D5C2F" w:rsidRPr="00CD4DCF">
                        <w:t>czerwca</w:t>
                      </w:r>
                      <w:r w:rsidRPr="00CD4DCF">
                        <w:t xml:space="preserve"> </w:t>
                      </w:r>
                      <w:r w:rsidR="00CD4DCF" w:rsidRPr="00CD4DCF">
                        <w:t>2019 r.</w:t>
                      </w:r>
                    </w:p>
                  </w:txbxContent>
                </v:textbox>
              </v:shape>
            </w:pict>
          </mc:Fallback>
        </mc:AlternateContent>
      </w:r>
      <w:r w:rsidR="00EF6E99">
        <w:rPr>
          <w:sz w:val="32"/>
        </w:rPr>
        <w:tab/>
      </w:r>
    </w:p>
    <w:p w:rsidR="00193BD6" w:rsidRPr="00EB681C" w:rsidRDefault="00EF6E99" w:rsidP="00766531">
      <w:pPr>
        <w:pStyle w:val="LID"/>
        <w:spacing w:before="180" w:line="220" w:lineRule="exact"/>
        <w:jc w:val="both"/>
        <w:rPr>
          <w:spacing w:val="-3"/>
        </w:rPr>
      </w:pPr>
      <w:r w:rsidRPr="00CD4DCF"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281305</wp:posOffset>
            </wp:positionV>
            <wp:extent cx="333375" cy="333375"/>
            <wp:effectExtent l="0" t="0" r="9525" b="952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437" w:rsidRPr="00CD4DCF">
        <w:rPr>
          <w:spacing w:val="-3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5DDCE2" wp14:editId="12EF78DC">
                <wp:simplePos x="0" y="0"/>
                <wp:positionH relativeFrom="margin">
                  <wp:posOffset>5715</wp:posOffset>
                </wp:positionH>
                <wp:positionV relativeFrom="paragraph">
                  <wp:posOffset>130810</wp:posOffset>
                </wp:positionV>
                <wp:extent cx="1828800" cy="105537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5537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E138A0" w:rsidRDefault="00EF6E99" w:rsidP="00BF1C23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C00000"/>
                                <w:sz w:val="72"/>
                              </w:rPr>
                              <w:t xml:space="preserve">  </w:t>
                            </w:r>
                            <w:r w:rsidRPr="00E138A0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56"/>
                              </w:rPr>
                              <w:t>96,3</w:t>
                            </w:r>
                          </w:p>
                          <w:p w:rsidR="00A629BE" w:rsidRPr="009645D7" w:rsidRDefault="00A629BE" w:rsidP="00EF6E99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skaźnik zmiany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br/>
                            </w: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>pogłowia bydła</w:t>
                            </w:r>
                          </w:p>
                          <w:p w:rsidR="00A629BE" w:rsidRPr="00074DD8" w:rsidRDefault="00A629BE" w:rsidP="00C53D97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DDCE2" id="_x0000_s1027" type="#_x0000_t202" style="position:absolute;left:0;text-align:left;margin-left:.45pt;margin-top:10.3pt;width:2in;height:83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" fillcolor="#001d77" stroked="f">
                <v:textbox>
                  <w:txbxContent>
                    <w:p w:rsidR="00A629BE" w:rsidRPr="00E138A0" w:rsidRDefault="00EF6E99" w:rsidP="00BF1C23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Fira Sans SemiBold" w:hAnsi="Fira Sans SemiBold"/>
                          <w:color w:val="C00000"/>
                          <w:sz w:val="72"/>
                        </w:rPr>
                        <w:t xml:space="preserve">  </w:t>
                      </w:r>
                      <w:r w:rsidRPr="00E138A0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56"/>
                        </w:rPr>
                        <w:t>96,3</w:t>
                      </w:r>
                    </w:p>
                    <w:p w:rsidR="00A629BE" w:rsidRPr="009645D7" w:rsidRDefault="00A629BE" w:rsidP="00EF6E99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Cs w:val="20"/>
                        </w:rPr>
                      </w:pPr>
                      <w:r w:rsidRPr="009645D7">
                        <w:rPr>
                          <w:color w:val="FFFFFF" w:themeColor="background1"/>
                          <w:szCs w:val="20"/>
                        </w:rPr>
                        <w:t>W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skaźnik zmiany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br/>
                      </w:r>
                      <w:r w:rsidRPr="009645D7">
                        <w:rPr>
                          <w:color w:val="FFFFFF" w:themeColor="background1"/>
                          <w:szCs w:val="20"/>
                        </w:rPr>
                        <w:t>pogłowia bydła</w:t>
                      </w:r>
                    </w:p>
                    <w:p w:rsidR="00A629BE" w:rsidRPr="00074DD8" w:rsidRDefault="00A629BE" w:rsidP="00C53D97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7702" w:rsidRPr="00CD4DCF">
        <w:rPr>
          <w:spacing w:val="-3"/>
        </w:rPr>
        <w:t>Według wstępnych danych</w:t>
      </w:r>
      <w:r w:rsidR="00D40AA2" w:rsidRPr="00CD4DCF">
        <w:rPr>
          <w:rStyle w:val="Odwoanieprzypisudolnego"/>
          <w:spacing w:val="-3"/>
        </w:rPr>
        <w:footnoteReference w:id="1"/>
      </w:r>
      <w:r w:rsidR="00D40AA2" w:rsidRPr="00CD4DCF">
        <w:rPr>
          <w:spacing w:val="-3"/>
        </w:rPr>
        <w:t xml:space="preserve"> </w:t>
      </w:r>
      <w:r w:rsidR="00B37702" w:rsidRPr="00CD4DCF">
        <w:rPr>
          <w:spacing w:val="-3"/>
        </w:rPr>
        <w:t xml:space="preserve">w województwie dolnośląskim </w:t>
      </w:r>
      <w:r w:rsidR="00D40AA2" w:rsidRPr="00CD4DCF">
        <w:rPr>
          <w:spacing w:val="-3"/>
        </w:rPr>
        <w:t xml:space="preserve">pogłowie bydła w </w:t>
      </w:r>
      <w:r w:rsidR="006979EA" w:rsidRPr="00CD4DCF">
        <w:rPr>
          <w:spacing w:val="-3"/>
        </w:rPr>
        <w:t>czerwcu</w:t>
      </w:r>
      <w:r w:rsidR="00D40AA2" w:rsidRPr="00CD4DCF">
        <w:rPr>
          <w:spacing w:val="-3"/>
        </w:rPr>
        <w:t xml:space="preserve"> 20</w:t>
      </w:r>
      <w:r w:rsidR="007942CF">
        <w:rPr>
          <w:spacing w:val="-3"/>
        </w:rPr>
        <w:t>20</w:t>
      </w:r>
      <w:r w:rsidR="00D40AA2" w:rsidRPr="00CD4DCF">
        <w:rPr>
          <w:spacing w:val="-3"/>
        </w:rPr>
        <w:t xml:space="preserve"> r. liczyło </w:t>
      </w:r>
      <w:r w:rsidR="00CD4DCF" w:rsidRPr="00CD4DCF">
        <w:rPr>
          <w:spacing w:val="-3"/>
        </w:rPr>
        <w:t>103,2</w:t>
      </w:r>
      <w:r w:rsidR="000B2B33">
        <w:rPr>
          <w:spacing w:val="-3"/>
        </w:rPr>
        <w:t xml:space="preserve"> tys. sztuk</w:t>
      </w:r>
      <w:r w:rsidR="00B37702" w:rsidRPr="00CD4DCF">
        <w:rPr>
          <w:spacing w:val="-3"/>
        </w:rPr>
        <w:br/>
      </w:r>
      <w:r w:rsidR="00D40AA2" w:rsidRPr="00CD4DCF">
        <w:rPr>
          <w:spacing w:val="-3"/>
        </w:rPr>
        <w:t xml:space="preserve">i było </w:t>
      </w:r>
      <w:r w:rsidR="00CD4DCF" w:rsidRPr="00CD4DCF">
        <w:rPr>
          <w:spacing w:val="-3"/>
        </w:rPr>
        <w:t>niższe</w:t>
      </w:r>
      <w:r w:rsidR="00B37702" w:rsidRPr="00CD4DCF">
        <w:rPr>
          <w:spacing w:val="-3"/>
        </w:rPr>
        <w:t xml:space="preserve"> </w:t>
      </w:r>
      <w:r w:rsidR="00D40AA2" w:rsidRPr="00CD4DCF">
        <w:rPr>
          <w:spacing w:val="-3"/>
        </w:rPr>
        <w:t xml:space="preserve">o </w:t>
      </w:r>
      <w:r w:rsidR="00CD4DCF" w:rsidRPr="00CD4DCF">
        <w:rPr>
          <w:spacing w:val="-3"/>
        </w:rPr>
        <w:t>3,7</w:t>
      </w:r>
      <w:r w:rsidR="00D40AA2" w:rsidRPr="00CD4DCF">
        <w:rPr>
          <w:spacing w:val="-3"/>
        </w:rPr>
        <w:t xml:space="preserve">% w </w:t>
      </w:r>
      <w:r w:rsidR="002772B9" w:rsidRPr="00CD4DCF">
        <w:rPr>
          <w:spacing w:val="-3"/>
        </w:rPr>
        <w:t>porównaniu</w:t>
      </w:r>
      <w:r w:rsidR="00D40AA2" w:rsidRPr="00CD4DCF">
        <w:rPr>
          <w:spacing w:val="-3"/>
        </w:rPr>
        <w:t xml:space="preserve"> </w:t>
      </w:r>
      <w:r w:rsidR="003A5A30">
        <w:rPr>
          <w:spacing w:val="-3"/>
        </w:rPr>
        <w:t>analogicznego okresu</w:t>
      </w:r>
      <w:r w:rsidR="00D40AA2" w:rsidRPr="00CD4DCF">
        <w:rPr>
          <w:spacing w:val="-3"/>
        </w:rPr>
        <w:t xml:space="preserve"> </w:t>
      </w:r>
      <w:r w:rsidR="00065925" w:rsidRPr="00CD4DCF">
        <w:rPr>
          <w:spacing w:val="-3"/>
        </w:rPr>
        <w:t>201</w:t>
      </w:r>
      <w:r w:rsidR="00CD4DCF" w:rsidRPr="00CD4DCF">
        <w:rPr>
          <w:spacing w:val="-3"/>
        </w:rPr>
        <w:t>9</w:t>
      </w:r>
      <w:r w:rsidR="00065925" w:rsidRPr="00CD4DCF">
        <w:rPr>
          <w:spacing w:val="-3"/>
        </w:rPr>
        <w:t xml:space="preserve"> r.</w:t>
      </w:r>
      <w:r w:rsidR="00D40AA2" w:rsidRPr="00CD4DCF">
        <w:rPr>
          <w:spacing w:val="-3"/>
        </w:rPr>
        <w:t xml:space="preserve"> </w:t>
      </w:r>
      <w:r w:rsidR="00D40AA2" w:rsidRPr="00EB681C">
        <w:rPr>
          <w:spacing w:val="-3"/>
        </w:rPr>
        <w:t>Z</w:t>
      </w:r>
      <w:r w:rsidR="00EB681C" w:rsidRPr="00EB681C">
        <w:rPr>
          <w:spacing w:val="-3"/>
        </w:rPr>
        <w:t>mniejszenie</w:t>
      </w:r>
      <w:r w:rsidR="00B37702" w:rsidRPr="00EB681C">
        <w:rPr>
          <w:spacing w:val="-3"/>
        </w:rPr>
        <w:t xml:space="preserve"> liczebności sta</w:t>
      </w:r>
      <w:r w:rsidR="00D40AA2" w:rsidRPr="00EB681C">
        <w:rPr>
          <w:spacing w:val="-3"/>
        </w:rPr>
        <w:t xml:space="preserve">da bydła ogółem </w:t>
      </w:r>
      <w:r w:rsidR="002772B9" w:rsidRPr="00EB681C">
        <w:rPr>
          <w:spacing w:val="-3"/>
        </w:rPr>
        <w:t>był</w:t>
      </w:r>
      <w:r w:rsidR="00C85B12">
        <w:rPr>
          <w:spacing w:val="-3"/>
        </w:rPr>
        <w:t>o</w:t>
      </w:r>
      <w:r w:rsidR="002772B9" w:rsidRPr="00EB681C">
        <w:rPr>
          <w:spacing w:val="-3"/>
        </w:rPr>
        <w:t xml:space="preserve"> </w:t>
      </w:r>
      <w:r w:rsidR="00EB681C" w:rsidRPr="00EB681C">
        <w:rPr>
          <w:spacing w:val="-3"/>
        </w:rPr>
        <w:t xml:space="preserve">przede wszystkim </w:t>
      </w:r>
      <w:r w:rsidR="002772B9" w:rsidRPr="00EB681C">
        <w:rPr>
          <w:spacing w:val="-3"/>
        </w:rPr>
        <w:t>wynikiem</w:t>
      </w:r>
      <w:r w:rsidR="00D40AA2" w:rsidRPr="00EB681C">
        <w:rPr>
          <w:spacing w:val="-3"/>
        </w:rPr>
        <w:t xml:space="preserve"> </w:t>
      </w:r>
      <w:r w:rsidR="003A5A30">
        <w:rPr>
          <w:spacing w:val="-3"/>
        </w:rPr>
        <w:t xml:space="preserve">spadku populacji młodego bydła </w:t>
      </w:r>
      <w:r w:rsidR="00EB681C" w:rsidRPr="00EB681C">
        <w:rPr>
          <w:spacing w:val="-3"/>
        </w:rPr>
        <w:t>w wieku 1-2 lata.</w:t>
      </w:r>
    </w:p>
    <w:p w:rsidR="009C1B44" w:rsidRDefault="00074DD8" w:rsidP="00700909">
      <w:pPr>
        <w:pStyle w:val="Nagwek1"/>
        <w:rPr>
          <w:shd w:val="clear" w:color="auto" w:fill="FFFFFF"/>
        </w:rPr>
      </w:pPr>
      <w:r w:rsidRPr="00226FCD">
        <w:rPr>
          <w:shd w:val="clear" w:color="auto" w:fill="FFFFFF"/>
        </w:rPr>
        <w:t xml:space="preserve"> </w:t>
      </w:r>
    </w:p>
    <w:p w:rsidR="00700909" w:rsidRPr="00074DD8" w:rsidRDefault="00766531" w:rsidP="00700909">
      <w:pPr>
        <w:pStyle w:val="Nagwek1"/>
      </w:pPr>
      <w:r>
        <w:rPr>
          <w:shd w:val="clear" w:color="auto" w:fill="FFFFFF"/>
        </w:rPr>
        <w:t>Pogłowie bydła</w:t>
      </w:r>
    </w:p>
    <w:p w:rsidR="00700909" w:rsidRPr="00257E5A" w:rsidRDefault="00E214B9" w:rsidP="00700909">
      <w:pPr>
        <w:pStyle w:val="Tekstnormalny"/>
        <w:rPr>
          <w:shd w:val="clear" w:color="auto" w:fill="FFFFFF"/>
        </w:rPr>
      </w:pPr>
      <w:r w:rsidRPr="002772B9">
        <w:rPr>
          <w:b/>
          <w:lang w:eastAsia="pl-PL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00A5D614" wp14:editId="75127D67">
                <wp:simplePos x="0" y="0"/>
                <wp:positionH relativeFrom="column">
                  <wp:posOffset>5366385</wp:posOffset>
                </wp:positionH>
                <wp:positionV relativeFrom="paragraph">
                  <wp:posOffset>3236595</wp:posOffset>
                </wp:positionV>
                <wp:extent cx="1725295" cy="1257300"/>
                <wp:effectExtent l="0" t="0" r="0" b="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4B9" w:rsidRPr="00CD4DCF" w:rsidRDefault="00E214B9" w:rsidP="00E214B9">
                            <w:pPr>
                              <w:pStyle w:val="tekstzboku"/>
                            </w:pPr>
                            <w:r>
                              <w:t>W relacji</w:t>
                            </w:r>
                            <w:r w:rsidRPr="00CD4DCF">
                              <w:t xml:space="preserve"> do czerwca 2019 r.</w:t>
                            </w:r>
                            <w:r>
                              <w:t xml:space="preserve"> najbardziej zmniejszyło się pogłowie bydła młodego </w:t>
                            </w:r>
                            <w:r>
                              <w:br/>
                              <w:t>w wieku 1-2 lata.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5D614" id="_x0000_s1028" type="#_x0000_t202" style="position:absolute;left:0;text-align:left;margin-left:422.55pt;margin-top:254.85pt;width:135.85pt;height:99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" filled="f" stroked="f">
                <v:textbox>
                  <w:txbxContent>
                    <w:p w:rsidR="00E214B9" w:rsidRPr="00CD4DCF" w:rsidRDefault="00E214B9" w:rsidP="00E214B9">
                      <w:pPr>
                        <w:pStyle w:val="tekstzboku"/>
                      </w:pPr>
                      <w:r>
                        <w:t>W relacji</w:t>
                      </w:r>
                      <w:r w:rsidRPr="00CD4DCF">
                        <w:t xml:space="preserve"> do czerwca 2019 r.</w:t>
                      </w:r>
                      <w:r>
                        <w:t xml:space="preserve"> najbardziej zmniejszyło się pogłowie bydła młodego </w:t>
                      </w:r>
                      <w:r>
                        <w:br/>
                        <w:t>w wieku 1-2 lata.</w:t>
                      </w:r>
                    </w:p>
                  </w:txbxContent>
                </v:textbox>
              </v:shape>
            </w:pict>
          </mc:Fallback>
        </mc:AlternateContent>
      </w:r>
      <w:r w:rsidR="00766531" w:rsidRPr="00257E5A">
        <w:rPr>
          <w:shd w:val="clear" w:color="auto" w:fill="FFFFFF"/>
        </w:rPr>
        <w:t xml:space="preserve">Pogłowie bydła w </w:t>
      </w:r>
      <w:r w:rsidR="006979EA" w:rsidRPr="00257E5A">
        <w:rPr>
          <w:shd w:val="clear" w:color="auto" w:fill="FFFFFF"/>
        </w:rPr>
        <w:t>czerwc</w:t>
      </w:r>
      <w:r w:rsidR="003E0B1E" w:rsidRPr="00257E5A">
        <w:rPr>
          <w:shd w:val="clear" w:color="auto" w:fill="FFFFFF"/>
        </w:rPr>
        <w:t>u</w:t>
      </w:r>
      <w:r w:rsidR="00766531" w:rsidRPr="00257E5A">
        <w:rPr>
          <w:shd w:val="clear" w:color="auto" w:fill="FFFFFF"/>
        </w:rPr>
        <w:t xml:space="preserve"> 20</w:t>
      </w:r>
      <w:r w:rsidR="006115B8" w:rsidRPr="00257E5A">
        <w:rPr>
          <w:shd w:val="clear" w:color="auto" w:fill="FFFFFF"/>
        </w:rPr>
        <w:t>20</w:t>
      </w:r>
      <w:r w:rsidR="00766531" w:rsidRPr="00257E5A">
        <w:rPr>
          <w:shd w:val="clear" w:color="auto" w:fill="FFFFFF"/>
        </w:rPr>
        <w:t xml:space="preserve"> r. w województwie dolnośląskim liczyło </w:t>
      </w:r>
      <w:r w:rsidR="00257E5A" w:rsidRPr="00257E5A">
        <w:rPr>
          <w:shd w:val="clear" w:color="auto" w:fill="FFFFFF"/>
        </w:rPr>
        <w:t>103,2</w:t>
      </w:r>
      <w:r w:rsidR="00766531" w:rsidRPr="00257E5A">
        <w:rPr>
          <w:shd w:val="clear" w:color="auto" w:fill="FFFFFF"/>
        </w:rPr>
        <w:t xml:space="preserve"> tys. szt. i było </w:t>
      </w:r>
      <w:r w:rsidR="00257E5A" w:rsidRPr="00257E5A">
        <w:rPr>
          <w:shd w:val="clear" w:color="auto" w:fill="FFFFFF"/>
        </w:rPr>
        <w:t>ni</w:t>
      </w:r>
      <w:r w:rsidR="00766531" w:rsidRPr="00257E5A">
        <w:rPr>
          <w:shd w:val="clear" w:color="auto" w:fill="FFFFFF"/>
        </w:rPr>
        <w:t xml:space="preserve">ższe niż </w:t>
      </w:r>
      <w:r w:rsidR="00DB2161" w:rsidRPr="00257E5A">
        <w:rPr>
          <w:shd w:val="clear" w:color="auto" w:fill="FFFFFF"/>
        </w:rPr>
        <w:t xml:space="preserve">w </w:t>
      </w:r>
      <w:r w:rsidR="006979EA" w:rsidRPr="00257E5A">
        <w:rPr>
          <w:shd w:val="clear" w:color="auto" w:fill="FFFFFF"/>
        </w:rPr>
        <w:t>czerwc</w:t>
      </w:r>
      <w:r w:rsidR="003E0B1E" w:rsidRPr="00257E5A">
        <w:rPr>
          <w:shd w:val="clear" w:color="auto" w:fill="FFFFFF"/>
        </w:rPr>
        <w:t>u</w:t>
      </w:r>
      <w:r w:rsidR="00DB2161" w:rsidRPr="00257E5A">
        <w:rPr>
          <w:shd w:val="clear" w:color="auto" w:fill="FFFFFF"/>
        </w:rPr>
        <w:t xml:space="preserve"> </w:t>
      </w:r>
      <w:r w:rsidR="006979EA" w:rsidRPr="00257E5A">
        <w:rPr>
          <w:shd w:val="clear" w:color="auto" w:fill="FFFFFF"/>
        </w:rPr>
        <w:t>ub. roku</w:t>
      </w:r>
      <w:r w:rsidR="00766531" w:rsidRPr="00257E5A">
        <w:rPr>
          <w:shd w:val="clear" w:color="auto" w:fill="FFFFFF"/>
        </w:rPr>
        <w:t xml:space="preserve"> o </w:t>
      </w:r>
      <w:r w:rsidR="00257E5A" w:rsidRPr="00257E5A">
        <w:rPr>
          <w:shd w:val="clear" w:color="auto" w:fill="FFFFFF"/>
        </w:rPr>
        <w:t>4,0</w:t>
      </w:r>
      <w:r w:rsidR="00766531" w:rsidRPr="00257E5A">
        <w:rPr>
          <w:shd w:val="clear" w:color="auto" w:fill="FFFFFF"/>
        </w:rPr>
        <w:t xml:space="preserve"> tys. </w:t>
      </w:r>
      <w:r w:rsidR="006B4C77" w:rsidRPr="00257E5A">
        <w:rPr>
          <w:shd w:val="clear" w:color="auto" w:fill="FFFFFF"/>
        </w:rPr>
        <w:t xml:space="preserve">szt. </w:t>
      </w:r>
      <w:r w:rsidR="00766531" w:rsidRPr="00257E5A">
        <w:rPr>
          <w:shd w:val="clear" w:color="auto" w:fill="FFFFFF"/>
        </w:rPr>
        <w:t xml:space="preserve">(tj. o </w:t>
      </w:r>
      <w:r w:rsidR="00257E5A" w:rsidRPr="00257E5A">
        <w:rPr>
          <w:shd w:val="clear" w:color="auto" w:fill="FFFFFF"/>
        </w:rPr>
        <w:t>3,7</w:t>
      </w:r>
      <w:r w:rsidR="00DB2161" w:rsidRPr="00257E5A">
        <w:rPr>
          <w:shd w:val="clear" w:color="auto" w:fill="FFFFFF"/>
        </w:rPr>
        <w:t xml:space="preserve">%). </w:t>
      </w:r>
      <w:r w:rsidR="008C085E" w:rsidRPr="00257E5A">
        <w:rPr>
          <w:shd w:val="clear" w:color="auto" w:fill="FFFFFF"/>
        </w:rPr>
        <w:t>Pogłowie krów liczyło 42,</w:t>
      </w:r>
      <w:r w:rsidR="00257E5A" w:rsidRPr="00257E5A">
        <w:rPr>
          <w:shd w:val="clear" w:color="auto" w:fill="FFFFFF"/>
        </w:rPr>
        <w:t>2</w:t>
      </w:r>
      <w:r w:rsidR="008C085E" w:rsidRPr="00257E5A">
        <w:rPr>
          <w:shd w:val="clear" w:color="auto" w:fill="FFFFFF"/>
        </w:rPr>
        <w:t xml:space="preserve"> tys. szt. i </w:t>
      </w:r>
      <w:r w:rsidR="00257E5A" w:rsidRPr="00257E5A">
        <w:rPr>
          <w:shd w:val="clear" w:color="auto" w:fill="FFFFFF"/>
        </w:rPr>
        <w:t>zmniej</w:t>
      </w:r>
      <w:r w:rsidR="008C085E" w:rsidRPr="00257E5A">
        <w:rPr>
          <w:shd w:val="clear" w:color="auto" w:fill="FFFFFF"/>
        </w:rPr>
        <w:t xml:space="preserve">szyło się w ciągu roku o </w:t>
      </w:r>
      <w:r w:rsidR="00257E5A" w:rsidRPr="00257E5A">
        <w:rPr>
          <w:shd w:val="clear" w:color="auto" w:fill="FFFFFF"/>
        </w:rPr>
        <w:t>0,4</w:t>
      </w:r>
      <w:r w:rsidR="008C085E" w:rsidRPr="00257E5A">
        <w:rPr>
          <w:shd w:val="clear" w:color="auto" w:fill="FFFFFF"/>
        </w:rPr>
        <w:t xml:space="preserve"> tys. szt. (tj. o </w:t>
      </w:r>
      <w:r w:rsidR="00257E5A" w:rsidRPr="00257E5A">
        <w:rPr>
          <w:shd w:val="clear" w:color="auto" w:fill="FFFFFF"/>
        </w:rPr>
        <w:t>0,9</w:t>
      </w:r>
      <w:r w:rsidR="008C085E" w:rsidRPr="00257E5A">
        <w:rPr>
          <w:shd w:val="clear" w:color="auto" w:fill="FFFFFF"/>
        </w:rPr>
        <w:t>%). Krowy stanowiły 40,</w:t>
      </w:r>
      <w:r w:rsidR="00257E5A" w:rsidRPr="00257E5A">
        <w:rPr>
          <w:shd w:val="clear" w:color="auto" w:fill="FFFFFF"/>
        </w:rPr>
        <w:t>9</w:t>
      </w:r>
      <w:r w:rsidR="008C085E" w:rsidRPr="00257E5A">
        <w:rPr>
          <w:shd w:val="clear" w:color="auto" w:fill="FFFFFF"/>
        </w:rPr>
        <w:t>% ogólnego stada bydła (przed rokiem 3</w:t>
      </w:r>
      <w:r w:rsidR="00257E5A" w:rsidRPr="00257E5A">
        <w:rPr>
          <w:shd w:val="clear" w:color="auto" w:fill="FFFFFF"/>
        </w:rPr>
        <w:t>9</w:t>
      </w:r>
      <w:r w:rsidR="008C085E" w:rsidRPr="00257E5A">
        <w:rPr>
          <w:shd w:val="clear" w:color="auto" w:fill="FFFFFF"/>
        </w:rPr>
        <w:t>,8%).</w:t>
      </w:r>
    </w:p>
    <w:tbl>
      <w:tblPr>
        <w:tblW w:w="7797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0"/>
        <w:gridCol w:w="1016"/>
        <w:gridCol w:w="1016"/>
        <w:gridCol w:w="6"/>
        <w:gridCol w:w="1010"/>
        <w:gridCol w:w="12"/>
        <w:gridCol w:w="993"/>
        <w:gridCol w:w="11"/>
        <w:gridCol w:w="1025"/>
        <w:gridCol w:w="1008"/>
      </w:tblGrid>
      <w:tr w:rsidR="00766531" w:rsidRPr="00A622DA" w:rsidTr="002F378F">
        <w:trPr>
          <w:cantSplit/>
        </w:trPr>
        <w:tc>
          <w:tcPr>
            <w:tcW w:w="7797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531" w:rsidRPr="00A622DA" w:rsidRDefault="00766531" w:rsidP="00A629BE">
            <w:pPr>
              <w:spacing w:before="0" w:after="0" w:line="240" w:lineRule="auto"/>
              <w:ind w:left="1077" w:hanging="1077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Times New Roman"/>
                <w:sz w:val="18"/>
                <w:szCs w:val="20"/>
                <w:lang w:eastAsia="pl-PL"/>
              </w:rPr>
              <w:br w:type="page"/>
            </w:r>
          </w:p>
          <w:p w:rsidR="00766531" w:rsidRPr="002E52E4" w:rsidRDefault="00766531" w:rsidP="00A629BE">
            <w:pPr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DF13AA">
              <w:rPr>
                <w:rFonts w:eastAsia="Times New Roman" w:cs="Arial"/>
                <w:b/>
                <w:sz w:val="18"/>
                <w:szCs w:val="18"/>
                <w:lang w:eastAsia="pl-PL"/>
              </w:rPr>
              <w:t>Tablica 1.</w:t>
            </w:r>
            <w:r w:rsidRPr="002E52E4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2E52E4">
              <w:rPr>
                <w:rFonts w:eastAsia="Times New Roman" w:cs="Arial"/>
                <w:b/>
                <w:sz w:val="18"/>
                <w:szCs w:val="18"/>
                <w:lang w:eastAsia="pl-PL"/>
              </w:rPr>
              <w:t>Pogłowie bydła</w:t>
            </w:r>
          </w:p>
          <w:p w:rsidR="005B6564" w:rsidRDefault="00766531" w:rsidP="003E0B1E">
            <w:pPr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 xml:space="preserve">                </w:t>
            </w:r>
          </w:p>
          <w:p w:rsidR="00766531" w:rsidRPr="00A622DA" w:rsidRDefault="005B6564" w:rsidP="003E0B1E">
            <w:pPr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 xml:space="preserve">                 </w:t>
            </w:r>
            <w:r w:rsidR="00DF13AA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="00766531" w:rsidRPr="002E52E4">
              <w:rPr>
                <w:rFonts w:eastAsia="Times New Roman" w:cs="Arial"/>
                <w:sz w:val="18"/>
                <w:szCs w:val="18"/>
                <w:lang w:eastAsia="pl-PL"/>
              </w:rPr>
              <w:t xml:space="preserve">Stan w </w:t>
            </w:r>
            <w:r w:rsidR="008C085E">
              <w:rPr>
                <w:rFonts w:eastAsia="Times New Roman" w:cs="Arial"/>
                <w:sz w:val="18"/>
                <w:szCs w:val="18"/>
                <w:lang w:eastAsia="pl-PL"/>
              </w:rPr>
              <w:t>czerwc</w:t>
            </w:r>
            <w:r w:rsidR="003E0B1E">
              <w:rPr>
                <w:rFonts w:eastAsia="Times New Roman" w:cs="Arial"/>
                <w:sz w:val="18"/>
                <w:szCs w:val="18"/>
                <w:lang w:eastAsia="pl-PL"/>
              </w:rPr>
              <w:t>u</w:t>
            </w:r>
          </w:p>
        </w:tc>
      </w:tr>
      <w:tr w:rsidR="00766531" w:rsidRPr="00A622DA" w:rsidTr="002F378F">
        <w:trPr>
          <w:cantSplit/>
          <w:trHeight w:val="20"/>
        </w:trPr>
        <w:tc>
          <w:tcPr>
            <w:tcW w:w="1700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060" w:type="dxa"/>
            <w:gridSpan w:val="5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3E0B1E" w:rsidRDefault="008C085E" w:rsidP="001476C2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 w:rsidR="001476C2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3037" w:type="dxa"/>
            <w:gridSpan w:val="4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766531" w:rsidRPr="003E0B1E" w:rsidRDefault="008C085E" w:rsidP="001476C2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="001476C2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</w:p>
        </w:tc>
      </w:tr>
      <w:tr w:rsidR="00766531" w:rsidRPr="00A622DA" w:rsidTr="00100A2D">
        <w:trPr>
          <w:cantSplit/>
          <w:trHeight w:val="20"/>
        </w:trPr>
        <w:tc>
          <w:tcPr>
            <w:tcW w:w="170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4738DB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766531" w:rsidRPr="00A622DA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1022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w tym gospodarstwa indywidualne</w:t>
            </w:r>
          </w:p>
        </w:tc>
        <w:tc>
          <w:tcPr>
            <w:tcW w:w="1022" w:type="dxa"/>
            <w:gridSpan w:val="2"/>
            <w:vMerge w:val="restart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A622D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 xml:space="preserve">w 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4738DB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766531" w:rsidRPr="00A622DA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103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w tym gospodarstwa indywidualne</w:t>
            </w:r>
          </w:p>
        </w:tc>
        <w:tc>
          <w:tcPr>
            <w:tcW w:w="1008" w:type="dxa"/>
            <w:vMerge w:val="restart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766531" w:rsidRPr="00A622D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A622D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 xml:space="preserve">w 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%</w:t>
            </w:r>
          </w:p>
        </w:tc>
      </w:tr>
      <w:tr w:rsidR="00766531" w:rsidRPr="00A622DA" w:rsidTr="00100A2D">
        <w:trPr>
          <w:cantSplit/>
          <w:trHeight w:val="20"/>
        </w:trPr>
        <w:tc>
          <w:tcPr>
            <w:tcW w:w="1700" w:type="dxa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2038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022" w:type="dxa"/>
            <w:gridSpan w:val="2"/>
            <w:vMerge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</w:p>
        </w:tc>
        <w:tc>
          <w:tcPr>
            <w:tcW w:w="2029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008" w:type="dxa"/>
            <w:vMerge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:rsidR="00766531" w:rsidRPr="00A622D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</w:p>
        </w:tc>
      </w:tr>
      <w:tr w:rsidR="00CD4DCF" w:rsidRPr="00A622DA" w:rsidTr="00CD4DCF">
        <w:tc>
          <w:tcPr>
            <w:tcW w:w="170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A622DA" w:rsidRDefault="00CD4DCF" w:rsidP="00CD4DCF">
            <w:pPr>
              <w:tabs>
                <w:tab w:val="right" w:leader="dot" w:pos="2268"/>
              </w:tabs>
              <w:spacing w:after="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b/>
                <w:sz w:val="16"/>
                <w:szCs w:val="16"/>
                <w:lang w:eastAsia="pl-PL"/>
              </w:rPr>
              <w:t>Bydło</w:t>
            </w:r>
            <w:r w:rsidR="004738DB"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016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6E3403" w:rsidRDefault="006E3403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6E3403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107146</w:t>
            </w:r>
          </w:p>
        </w:tc>
        <w:tc>
          <w:tcPr>
            <w:tcW w:w="1016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3E0B1E" w:rsidRDefault="006E3403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6E3403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86691</w:t>
            </w:r>
          </w:p>
        </w:tc>
        <w:tc>
          <w:tcPr>
            <w:tcW w:w="1016" w:type="dxa"/>
            <w:gridSpan w:val="2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3E0B1E" w:rsidRDefault="00CD4DCF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3E0B1E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1016" w:type="dxa"/>
            <w:gridSpan w:val="3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3E0B1E" w:rsidRDefault="00CD4DCF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EF6E99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103153</w:t>
            </w:r>
          </w:p>
        </w:tc>
        <w:tc>
          <w:tcPr>
            <w:tcW w:w="1025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CD4DCF" w:rsidRDefault="00CD4DCF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CD4DCF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86472</w:t>
            </w:r>
          </w:p>
        </w:tc>
        <w:tc>
          <w:tcPr>
            <w:tcW w:w="1008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CD4DCF" w:rsidRPr="003E0B1E" w:rsidRDefault="00CD4DCF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</w:tr>
      <w:tr w:rsidR="00CD4DCF" w:rsidRPr="00A622DA" w:rsidTr="00CD4DCF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A622DA" w:rsidRDefault="00CD4DCF" w:rsidP="00CD4DCF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 xml:space="preserve">Cielęta w wieku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poniżej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1 roku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6E3403" w:rsidRDefault="006E3403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E3403">
              <w:rPr>
                <w:rFonts w:eastAsia="Times New Roman" w:cs="Times New Roman"/>
                <w:sz w:val="16"/>
                <w:szCs w:val="16"/>
                <w:lang w:eastAsia="pl-PL"/>
              </w:rPr>
              <w:t>31575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3E0B1E" w:rsidRDefault="006E3403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E3403">
              <w:rPr>
                <w:rFonts w:eastAsia="Times New Roman" w:cs="Times New Roman"/>
                <w:sz w:val="16"/>
                <w:szCs w:val="16"/>
                <w:lang w:eastAsia="pl-PL"/>
              </w:rPr>
              <w:t>25822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3E0B1E" w:rsidRDefault="006E3403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29,5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3E0B1E" w:rsidRDefault="00CD4DCF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D4DCF">
              <w:rPr>
                <w:rFonts w:eastAsia="Times New Roman" w:cs="Times New Roman"/>
                <w:sz w:val="16"/>
                <w:szCs w:val="16"/>
                <w:lang w:eastAsia="pl-PL"/>
              </w:rPr>
              <w:t>30369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CD4DCF" w:rsidRDefault="00CD4DCF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D4DCF">
              <w:rPr>
                <w:rFonts w:eastAsia="Times New Roman" w:cs="Times New Roman"/>
                <w:sz w:val="16"/>
                <w:szCs w:val="16"/>
                <w:lang w:eastAsia="pl-PL"/>
              </w:rPr>
              <w:t>25584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CD4DCF" w:rsidRPr="00CD4DCF" w:rsidRDefault="00CD4DCF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D4DCF">
              <w:rPr>
                <w:rFonts w:eastAsia="Times New Roman" w:cs="Times New Roman"/>
                <w:sz w:val="16"/>
                <w:szCs w:val="16"/>
                <w:lang w:eastAsia="pl-PL"/>
              </w:rPr>
              <w:t>29,4</w:t>
            </w:r>
          </w:p>
        </w:tc>
      </w:tr>
      <w:tr w:rsidR="00CD4DCF" w:rsidRPr="00A622DA" w:rsidTr="00CD4DCF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A622DA" w:rsidRDefault="00CD4DCF" w:rsidP="00CD4DCF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Młode bydło w wieku 1-2 lata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6E3403" w:rsidRDefault="006E3403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E3403">
              <w:rPr>
                <w:rFonts w:eastAsia="Times New Roman" w:cs="Times New Roman"/>
                <w:sz w:val="16"/>
                <w:szCs w:val="16"/>
                <w:lang w:eastAsia="pl-PL"/>
              </w:rPr>
              <w:t>25991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3E0B1E" w:rsidRDefault="006E3403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E3403">
              <w:rPr>
                <w:rFonts w:eastAsia="Times New Roman" w:cs="Times New Roman"/>
                <w:sz w:val="16"/>
                <w:szCs w:val="16"/>
                <w:lang w:eastAsia="pl-PL"/>
              </w:rPr>
              <w:t>20957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3E0B1E" w:rsidRDefault="006E3403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24,3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3E0B1E" w:rsidRDefault="00CD4DCF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D4DCF">
              <w:rPr>
                <w:rFonts w:eastAsia="Times New Roman" w:cs="Times New Roman"/>
                <w:sz w:val="16"/>
                <w:szCs w:val="16"/>
                <w:lang w:eastAsia="pl-PL"/>
              </w:rPr>
              <w:t>23691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CD4DCF" w:rsidRDefault="00CD4DCF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D4DCF">
              <w:rPr>
                <w:rFonts w:eastAsia="Times New Roman" w:cs="Times New Roman"/>
                <w:sz w:val="16"/>
                <w:szCs w:val="16"/>
                <w:lang w:eastAsia="pl-PL"/>
              </w:rPr>
              <w:t>20151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CD4DCF" w:rsidRPr="00CD4DCF" w:rsidRDefault="00CD4DCF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D4DCF">
              <w:rPr>
                <w:rFonts w:eastAsia="Times New Roman" w:cs="Times New Roman"/>
                <w:sz w:val="16"/>
                <w:szCs w:val="16"/>
                <w:lang w:eastAsia="pl-PL"/>
              </w:rPr>
              <w:t>23,0</w:t>
            </w:r>
          </w:p>
        </w:tc>
      </w:tr>
      <w:tr w:rsidR="00CD4DCF" w:rsidRPr="00A622DA" w:rsidTr="00CD4DCF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A622DA" w:rsidRDefault="00CD4DCF" w:rsidP="00CD4DCF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 xml:space="preserve">Bydło w wieku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2 lata i więcej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6E3403" w:rsidRDefault="006E3403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E3403">
              <w:rPr>
                <w:rFonts w:eastAsia="Times New Roman" w:cs="Times New Roman"/>
                <w:sz w:val="16"/>
                <w:szCs w:val="16"/>
                <w:lang w:eastAsia="pl-PL"/>
              </w:rPr>
              <w:t>49581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3E0B1E" w:rsidRDefault="006E3403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E3403">
              <w:rPr>
                <w:rFonts w:eastAsia="Times New Roman" w:cs="Times New Roman"/>
                <w:sz w:val="16"/>
                <w:szCs w:val="16"/>
                <w:lang w:eastAsia="pl-PL"/>
              </w:rPr>
              <w:t>39913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3E0B1E" w:rsidRDefault="006E3403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46,3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3E0B1E" w:rsidRDefault="00CD4DCF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D4DCF">
              <w:rPr>
                <w:rFonts w:eastAsia="Times New Roman" w:cs="Times New Roman"/>
                <w:sz w:val="16"/>
                <w:szCs w:val="16"/>
                <w:lang w:eastAsia="pl-PL"/>
              </w:rPr>
              <w:t>49093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CD4DCF" w:rsidRDefault="00CD4DCF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D4DCF">
              <w:rPr>
                <w:rFonts w:eastAsia="Times New Roman" w:cs="Times New Roman"/>
                <w:sz w:val="16"/>
                <w:szCs w:val="16"/>
                <w:lang w:eastAsia="pl-PL"/>
              </w:rPr>
              <w:t>40737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CD4DCF" w:rsidRPr="00CD4DCF" w:rsidRDefault="00CD4DCF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D4DCF">
              <w:rPr>
                <w:rFonts w:eastAsia="Times New Roman" w:cs="Times New Roman"/>
                <w:sz w:val="16"/>
                <w:szCs w:val="16"/>
                <w:lang w:eastAsia="pl-PL"/>
              </w:rPr>
              <w:t>47,6</w:t>
            </w:r>
          </w:p>
        </w:tc>
      </w:tr>
      <w:tr w:rsidR="00CD4DCF" w:rsidRPr="00A622DA" w:rsidTr="00CD4DCF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A622DA" w:rsidRDefault="00CD4DCF" w:rsidP="00CD4DCF">
            <w:pPr>
              <w:tabs>
                <w:tab w:val="right" w:leader="dot" w:pos="2268"/>
              </w:tabs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 xml:space="preserve">   w tym krowy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6E3403" w:rsidRDefault="006E3403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E3403">
              <w:rPr>
                <w:rFonts w:eastAsia="Times New Roman" w:cs="Times New Roman"/>
                <w:sz w:val="16"/>
                <w:szCs w:val="16"/>
                <w:lang w:eastAsia="pl-PL"/>
              </w:rPr>
              <w:t>42611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3E0B1E" w:rsidRDefault="006E3403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E3403">
              <w:rPr>
                <w:rFonts w:eastAsia="Times New Roman" w:cs="Times New Roman"/>
                <w:sz w:val="16"/>
                <w:szCs w:val="16"/>
                <w:lang w:eastAsia="pl-PL"/>
              </w:rPr>
              <w:t>33640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3E0B1E" w:rsidRDefault="006E3403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39,8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3E0B1E" w:rsidRDefault="00CD4DCF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D4DCF">
              <w:rPr>
                <w:rFonts w:eastAsia="Times New Roman" w:cs="Times New Roman"/>
                <w:sz w:val="16"/>
                <w:szCs w:val="16"/>
                <w:lang w:eastAsia="pl-PL"/>
              </w:rPr>
              <w:t>42217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CD4DCF" w:rsidRDefault="00CD4DCF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D4DCF">
              <w:rPr>
                <w:rFonts w:eastAsia="Times New Roman" w:cs="Times New Roman"/>
                <w:sz w:val="16"/>
                <w:szCs w:val="16"/>
                <w:lang w:eastAsia="pl-PL"/>
              </w:rPr>
              <w:t>34855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CD4DCF" w:rsidRPr="00CD4DCF" w:rsidRDefault="00CD4DCF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D4DCF">
              <w:rPr>
                <w:rFonts w:eastAsia="Times New Roman" w:cs="Times New Roman"/>
                <w:sz w:val="16"/>
                <w:szCs w:val="16"/>
                <w:lang w:eastAsia="pl-PL"/>
              </w:rPr>
              <w:t>40,9</w:t>
            </w:r>
          </w:p>
        </w:tc>
      </w:tr>
      <w:tr w:rsidR="00CD4DCF" w:rsidRPr="00A622DA" w:rsidTr="00CD4DCF">
        <w:tc>
          <w:tcPr>
            <w:tcW w:w="1700" w:type="dxa"/>
            <w:tcBorders>
              <w:top w:val="single" w:sz="4" w:space="0" w:color="001D77"/>
              <w:left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A622DA" w:rsidRDefault="00CD4DCF" w:rsidP="00CD4DCF">
            <w:pPr>
              <w:tabs>
                <w:tab w:val="right" w:leader="dot" w:pos="2268"/>
              </w:tabs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 w tym mleczne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6E3403" w:rsidRDefault="006E3403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E3403">
              <w:rPr>
                <w:rFonts w:eastAsia="Times New Roman" w:cs="Times New Roman"/>
                <w:sz w:val="16"/>
                <w:szCs w:val="16"/>
                <w:lang w:eastAsia="pl-PL"/>
              </w:rPr>
              <w:t>26448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3E0B1E" w:rsidRDefault="006E3403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E3403">
              <w:rPr>
                <w:rFonts w:eastAsia="Times New Roman" w:cs="Times New Roman"/>
                <w:sz w:val="16"/>
                <w:szCs w:val="16"/>
                <w:lang w:eastAsia="pl-PL"/>
              </w:rPr>
              <w:t>18866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3E0B1E" w:rsidRDefault="006E3403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24,7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3E0B1E" w:rsidRDefault="00CD4DCF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D4DCF">
              <w:rPr>
                <w:rFonts w:eastAsia="Times New Roman" w:cs="Times New Roman"/>
                <w:sz w:val="16"/>
                <w:szCs w:val="16"/>
                <w:lang w:eastAsia="pl-PL"/>
              </w:rPr>
              <w:t>24789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D4DCF" w:rsidRPr="00CD4DCF" w:rsidRDefault="00CD4DCF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D4DCF">
              <w:rPr>
                <w:rFonts w:eastAsia="Times New Roman" w:cs="Times New Roman"/>
                <w:sz w:val="16"/>
                <w:szCs w:val="16"/>
                <w:lang w:eastAsia="pl-PL"/>
              </w:rPr>
              <w:t>18633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nil"/>
            </w:tcBorders>
            <w:shd w:val="clear" w:color="auto" w:fill="auto"/>
            <w:vAlign w:val="bottom"/>
          </w:tcPr>
          <w:p w:rsidR="00CD4DCF" w:rsidRPr="00CD4DCF" w:rsidRDefault="00CD4DCF" w:rsidP="00CD4DC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D4DCF">
              <w:rPr>
                <w:rFonts w:eastAsia="Times New Roman" w:cs="Times New Roman"/>
                <w:sz w:val="16"/>
                <w:szCs w:val="16"/>
                <w:lang w:eastAsia="pl-PL"/>
              </w:rPr>
              <w:t>24,0</w:t>
            </w:r>
          </w:p>
        </w:tc>
      </w:tr>
    </w:tbl>
    <w:p w:rsidR="005B6564" w:rsidRDefault="005B6564" w:rsidP="00A17A4C">
      <w:pPr>
        <w:rPr>
          <w:shd w:val="clear" w:color="auto" w:fill="FFFFFF"/>
        </w:rPr>
      </w:pPr>
    </w:p>
    <w:p w:rsidR="00703E16" w:rsidRPr="00703E16" w:rsidRDefault="003212D2" w:rsidP="00A17A4C">
      <w:pPr>
        <w:rPr>
          <w:shd w:val="clear" w:color="auto" w:fill="FFFFFF"/>
        </w:rPr>
      </w:pPr>
      <w:r w:rsidRPr="00703E16">
        <w:rPr>
          <w:shd w:val="clear" w:color="auto" w:fill="FFFFFF"/>
        </w:rPr>
        <w:t xml:space="preserve">W skali roku </w:t>
      </w:r>
      <w:r w:rsidR="00703E16" w:rsidRPr="00703E16">
        <w:rPr>
          <w:shd w:val="clear" w:color="auto" w:fill="FFFFFF"/>
        </w:rPr>
        <w:t>zmniejszyła się</w:t>
      </w:r>
      <w:r w:rsidRPr="00703E16">
        <w:rPr>
          <w:shd w:val="clear" w:color="auto" w:fill="FFFFFF"/>
        </w:rPr>
        <w:t xml:space="preserve"> liczebność </w:t>
      </w:r>
      <w:r w:rsidR="00703E16" w:rsidRPr="00703E16">
        <w:rPr>
          <w:shd w:val="clear" w:color="auto" w:fill="FFFFFF"/>
        </w:rPr>
        <w:t xml:space="preserve">bydła młodego w wieku 1-2 lata (o 8,8%), cieląt poniżej 1 roku (o 3,8%) oraz </w:t>
      </w:r>
      <w:r w:rsidR="00B84629" w:rsidRPr="00703E16">
        <w:rPr>
          <w:shd w:val="clear" w:color="auto" w:fill="FFFFFF"/>
        </w:rPr>
        <w:t xml:space="preserve">bydła dorosłego (o </w:t>
      </w:r>
      <w:r w:rsidR="00703E16" w:rsidRPr="00703E16">
        <w:rPr>
          <w:shd w:val="clear" w:color="auto" w:fill="FFFFFF"/>
        </w:rPr>
        <w:t xml:space="preserve">1,0%). </w:t>
      </w:r>
    </w:p>
    <w:p w:rsidR="00B84629" w:rsidRPr="00703E16" w:rsidRDefault="00B84629" w:rsidP="00A17A4C">
      <w:pPr>
        <w:rPr>
          <w:shd w:val="clear" w:color="auto" w:fill="FFFFFF"/>
        </w:rPr>
      </w:pPr>
      <w:r w:rsidRPr="00703E16">
        <w:rPr>
          <w:shd w:val="clear" w:color="auto" w:fill="FFFFFF"/>
        </w:rPr>
        <w:t>W porównaniu do czerwca 201</w:t>
      </w:r>
      <w:r w:rsidR="00703E16" w:rsidRPr="00703E16">
        <w:rPr>
          <w:shd w:val="clear" w:color="auto" w:fill="FFFFFF"/>
        </w:rPr>
        <w:t>9</w:t>
      </w:r>
      <w:r w:rsidRPr="00703E16">
        <w:rPr>
          <w:shd w:val="clear" w:color="auto" w:fill="FFFFFF"/>
        </w:rPr>
        <w:t xml:space="preserve"> r. </w:t>
      </w:r>
      <w:r w:rsidR="0081648D" w:rsidRPr="00703E16">
        <w:rPr>
          <w:shd w:val="clear" w:color="auto" w:fill="FFFFFF"/>
        </w:rPr>
        <w:t>struktura pogłowia bydła zmieni</w:t>
      </w:r>
      <w:r w:rsidRPr="00703E16">
        <w:rPr>
          <w:shd w:val="clear" w:color="auto" w:fill="FFFFFF"/>
        </w:rPr>
        <w:t>ła się w niewielkim stopniu</w:t>
      </w:r>
      <w:r w:rsidR="002C6A78" w:rsidRPr="00703E16">
        <w:rPr>
          <w:shd w:val="clear" w:color="auto" w:fill="FFFFFF"/>
        </w:rPr>
        <w:t xml:space="preserve">. Zwiększył się udział </w:t>
      </w:r>
      <w:r w:rsidR="0081648D" w:rsidRPr="00703E16">
        <w:rPr>
          <w:shd w:val="clear" w:color="auto" w:fill="FFFFFF"/>
        </w:rPr>
        <w:t>bydła</w:t>
      </w:r>
      <w:r w:rsidR="002C6A78" w:rsidRPr="00703E16">
        <w:rPr>
          <w:shd w:val="clear" w:color="auto" w:fill="FFFFFF"/>
        </w:rPr>
        <w:t xml:space="preserve"> w wieku 2 lata i więcej (o 1,</w:t>
      </w:r>
      <w:r w:rsidR="00703E16" w:rsidRPr="00703E16">
        <w:rPr>
          <w:shd w:val="clear" w:color="auto" w:fill="FFFFFF"/>
        </w:rPr>
        <w:t>3</w:t>
      </w:r>
      <w:r w:rsidR="002C6A78" w:rsidRPr="00703E16">
        <w:rPr>
          <w:shd w:val="clear" w:color="auto" w:fill="FFFFFF"/>
        </w:rPr>
        <w:t xml:space="preserve"> </w:t>
      </w:r>
      <w:proofErr w:type="spellStart"/>
      <w:r w:rsidR="002C6A78" w:rsidRPr="00703E16">
        <w:rPr>
          <w:shd w:val="clear" w:color="auto" w:fill="FFFFFF"/>
        </w:rPr>
        <w:t>p.proc</w:t>
      </w:r>
      <w:proofErr w:type="spellEnd"/>
      <w:r w:rsidR="002C6A78" w:rsidRPr="00703E16">
        <w:rPr>
          <w:shd w:val="clear" w:color="auto" w:fill="FFFFFF"/>
        </w:rPr>
        <w:t>.), w tym krów (o 1,</w:t>
      </w:r>
      <w:r w:rsidR="00703E16" w:rsidRPr="00703E16">
        <w:rPr>
          <w:shd w:val="clear" w:color="auto" w:fill="FFFFFF"/>
        </w:rPr>
        <w:t>1</w:t>
      </w:r>
      <w:r w:rsidR="002C6A78" w:rsidRPr="00703E16">
        <w:rPr>
          <w:shd w:val="clear" w:color="auto" w:fill="FFFFFF"/>
        </w:rPr>
        <w:t xml:space="preserve"> </w:t>
      </w:r>
      <w:proofErr w:type="spellStart"/>
      <w:r w:rsidR="002C6A78" w:rsidRPr="00703E16">
        <w:rPr>
          <w:shd w:val="clear" w:color="auto" w:fill="FFFFFF"/>
        </w:rPr>
        <w:t>p.proc</w:t>
      </w:r>
      <w:proofErr w:type="spellEnd"/>
      <w:r w:rsidR="002C6A78" w:rsidRPr="00703E16">
        <w:rPr>
          <w:shd w:val="clear" w:color="auto" w:fill="FFFFFF"/>
        </w:rPr>
        <w:t>.) w ogólnej populacji bydła, przy jednoczesnym spadku ilości młode</w:t>
      </w:r>
      <w:r w:rsidR="00703E16" w:rsidRPr="00703E16">
        <w:rPr>
          <w:shd w:val="clear" w:color="auto" w:fill="FFFFFF"/>
        </w:rPr>
        <w:t>go bydła w wieku 1-2 lata (o 1,3</w:t>
      </w:r>
      <w:r w:rsidR="002C6A78" w:rsidRPr="00703E16">
        <w:rPr>
          <w:shd w:val="clear" w:color="auto" w:fill="FFFFFF"/>
        </w:rPr>
        <w:t xml:space="preserve"> </w:t>
      </w:r>
      <w:proofErr w:type="spellStart"/>
      <w:r w:rsidR="002C6A78" w:rsidRPr="00703E16">
        <w:rPr>
          <w:shd w:val="clear" w:color="auto" w:fill="FFFFFF"/>
        </w:rPr>
        <w:t>p.proc</w:t>
      </w:r>
      <w:proofErr w:type="spellEnd"/>
      <w:r w:rsidR="002C6A78" w:rsidRPr="00703E16">
        <w:rPr>
          <w:shd w:val="clear" w:color="auto" w:fill="FFFFFF"/>
        </w:rPr>
        <w:t>.).</w:t>
      </w:r>
    </w:p>
    <w:p w:rsidR="00C709B1" w:rsidRPr="00314A3F" w:rsidRDefault="002C6A78" w:rsidP="00C63708">
      <w:pPr>
        <w:jc w:val="both"/>
        <w:rPr>
          <w:shd w:val="clear" w:color="auto" w:fill="FFFFFF"/>
        </w:rPr>
      </w:pPr>
      <w:r w:rsidRPr="00314A3F">
        <w:rPr>
          <w:shd w:val="clear" w:color="auto" w:fill="FFFFFF"/>
        </w:rPr>
        <w:t>Udział krów w pogłowiu</w:t>
      </w:r>
      <w:r w:rsidR="00D83B24" w:rsidRPr="00314A3F">
        <w:rPr>
          <w:shd w:val="clear" w:color="auto" w:fill="FFFFFF"/>
        </w:rPr>
        <w:t xml:space="preserve"> </w:t>
      </w:r>
      <w:r w:rsidRPr="00314A3F">
        <w:rPr>
          <w:shd w:val="clear" w:color="auto" w:fill="FFFFFF"/>
        </w:rPr>
        <w:t xml:space="preserve">bydła w </w:t>
      </w:r>
      <w:r w:rsidR="00314A3F" w:rsidRPr="00314A3F">
        <w:rPr>
          <w:shd w:val="clear" w:color="auto" w:fill="FFFFFF"/>
        </w:rPr>
        <w:t>wieku 2 lata</w:t>
      </w:r>
      <w:r w:rsidR="00E0363D">
        <w:rPr>
          <w:shd w:val="clear" w:color="auto" w:fill="FFFFFF"/>
        </w:rPr>
        <w:t xml:space="preserve"> i więcej nieznacznie zwiększył</w:t>
      </w:r>
      <w:r w:rsidRPr="00314A3F">
        <w:rPr>
          <w:shd w:val="clear" w:color="auto" w:fill="FFFFFF"/>
        </w:rPr>
        <w:t xml:space="preserve"> się z </w:t>
      </w:r>
      <w:r w:rsidR="00314A3F" w:rsidRPr="00314A3F">
        <w:rPr>
          <w:shd w:val="clear" w:color="auto" w:fill="FFFFFF"/>
        </w:rPr>
        <w:t>85,9</w:t>
      </w:r>
      <w:r w:rsidRPr="00314A3F">
        <w:rPr>
          <w:shd w:val="clear" w:color="auto" w:fill="FFFFFF"/>
        </w:rPr>
        <w:t xml:space="preserve">% </w:t>
      </w:r>
      <w:r w:rsidR="00C63708">
        <w:rPr>
          <w:shd w:val="clear" w:color="auto" w:fill="FFFFFF"/>
        </w:rPr>
        <w:br/>
      </w:r>
      <w:r w:rsidRPr="00314A3F">
        <w:rPr>
          <w:shd w:val="clear" w:color="auto" w:fill="FFFFFF"/>
        </w:rPr>
        <w:t>w czerwcu 201</w:t>
      </w:r>
      <w:r w:rsidR="00314A3F" w:rsidRPr="00314A3F">
        <w:rPr>
          <w:shd w:val="clear" w:color="auto" w:fill="FFFFFF"/>
        </w:rPr>
        <w:t>9 r. do 86,0% w czerwcu 2020 r</w:t>
      </w:r>
      <w:r w:rsidRPr="00314A3F">
        <w:rPr>
          <w:shd w:val="clear" w:color="auto" w:fill="FFFFFF"/>
        </w:rPr>
        <w:t xml:space="preserve">. </w:t>
      </w:r>
    </w:p>
    <w:p w:rsidR="00C709B1" w:rsidRPr="00C648F7" w:rsidRDefault="002C6A78" w:rsidP="00C63708">
      <w:pPr>
        <w:jc w:val="both"/>
        <w:rPr>
          <w:b/>
          <w:color w:val="C00000"/>
          <w:shd w:val="clear" w:color="auto" w:fill="FFFFFF"/>
        </w:rPr>
      </w:pPr>
      <w:r w:rsidRPr="00F54E6D">
        <w:rPr>
          <w:shd w:val="clear" w:color="auto" w:fill="FFFFFF"/>
        </w:rPr>
        <w:lastRenderedPageBreak/>
        <w:t xml:space="preserve">W gospodarstwach indywidualnych w czerwcu br. pogłowie bydła liczyło </w:t>
      </w:r>
      <w:r w:rsidR="00F54E6D" w:rsidRPr="00F54E6D">
        <w:rPr>
          <w:shd w:val="clear" w:color="auto" w:fill="FFFFFF"/>
        </w:rPr>
        <w:t>86,5</w:t>
      </w:r>
      <w:r w:rsidRPr="00F54E6D">
        <w:rPr>
          <w:shd w:val="clear" w:color="auto" w:fill="FFFFFF"/>
        </w:rPr>
        <w:t xml:space="preserve"> tys. szt. i w porównaniu do stanu sprzed roku z</w:t>
      </w:r>
      <w:r w:rsidR="00F54E6D" w:rsidRPr="00F54E6D">
        <w:rPr>
          <w:shd w:val="clear" w:color="auto" w:fill="FFFFFF"/>
        </w:rPr>
        <w:t xml:space="preserve">mniejszyło </w:t>
      </w:r>
      <w:r w:rsidR="00E0363D">
        <w:rPr>
          <w:shd w:val="clear" w:color="auto" w:fill="FFFFFF"/>
        </w:rPr>
        <w:t>się o</w:t>
      </w:r>
      <w:r w:rsidRPr="00F54E6D">
        <w:rPr>
          <w:shd w:val="clear" w:color="auto" w:fill="FFFFFF"/>
        </w:rPr>
        <w:t xml:space="preserve"> </w:t>
      </w:r>
      <w:r w:rsidR="00F54E6D" w:rsidRPr="00F54E6D">
        <w:rPr>
          <w:shd w:val="clear" w:color="auto" w:fill="FFFFFF"/>
        </w:rPr>
        <w:t>0</w:t>
      </w:r>
      <w:r w:rsidRPr="00F54E6D">
        <w:rPr>
          <w:shd w:val="clear" w:color="auto" w:fill="FFFFFF"/>
        </w:rPr>
        <w:t>,</w:t>
      </w:r>
      <w:r w:rsidR="00C63708">
        <w:rPr>
          <w:shd w:val="clear" w:color="auto" w:fill="FFFFFF"/>
        </w:rPr>
        <w:t>3</w:t>
      </w:r>
      <w:r w:rsidRPr="00F54E6D">
        <w:rPr>
          <w:shd w:val="clear" w:color="auto" w:fill="FFFFFF"/>
        </w:rPr>
        <w:t xml:space="preserve">%. Pogłowie bydła w gospodarstwach </w:t>
      </w:r>
      <w:r w:rsidR="00FB1EFE" w:rsidRPr="00314A3F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2560" behindDoc="1" locked="0" layoutInCell="1" allowOverlap="1" wp14:anchorId="52774A96" wp14:editId="45754E29">
                <wp:simplePos x="0" y="0"/>
                <wp:positionH relativeFrom="column">
                  <wp:posOffset>5254625</wp:posOffset>
                </wp:positionH>
                <wp:positionV relativeFrom="paragraph">
                  <wp:posOffset>0</wp:posOffset>
                </wp:positionV>
                <wp:extent cx="1725295" cy="938530"/>
                <wp:effectExtent l="0" t="0" r="0" b="0"/>
                <wp:wrapTight wrapText="bothSides">
                  <wp:wrapPolygon edited="0">
                    <wp:start x="715" y="0"/>
                    <wp:lineTo x="715" y="21045"/>
                    <wp:lineTo x="20749" y="21045"/>
                    <wp:lineTo x="20749" y="0"/>
                    <wp:lineTo x="715" y="0"/>
                  </wp:wrapPolygon>
                </wp:wrapTight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8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164" w:rsidRPr="00F54E6D" w:rsidRDefault="00734164" w:rsidP="00734164">
                            <w:pPr>
                              <w:pStyle w:val="tekstzboku"/>
                            </w:pPr>
                            <w:r>
                              <w:t>W gospodarstwach indywid</w:t>
                            </w:r>
                            <w:r w:rsidR="00F1587A">
                              <w:t>u</w:t>
                            </w:r>
                            <w:r w:rsidR="00F1587A">
                              <w:softHyphen/>
                            </w:r>
                            <w:r w:rsidR="00F1587A">
                              <w:softHyphen/>
                            </w:r>
                            <w:r>
                              <w:t>alnych pogłowie bydła w</w:t>
                            </w:r>
                            <w:r w:rsidR="00F1587A">
                              <w:t> </w:t>
                            </w:r>
                            <w:r>
                              <w:t xml:space="preserve">czerwcu </w:t>
                            </w:r>
                            <w:r w:rsidR="00F54E6D">
                              <w:t xml:space="preserve">2020 r. </w:t>
                            </w:r>
                            <w:r w:rsidRPr="00F54E6D">
                              <w:t xml:space="preserve"> </w:t>
                            </w:r>
                            <w:r w:rsidR="00F54E6D" w:rsidRPr="00F54E6D">
                              <w:t>zmniejszyło</w:t>
                            </w:r>
                            <w:r w:rsidRPr="00F54E6D">
                              <w:t xml:space="preserve"> się o</w:t>
                            </w:r>
                            <w:r w:rsidR="00F1587A" w:rsidRPr="00F54E6D">
                              <w:t> </w:t>
                            </w:r>
                            <w:r w:rsidR="00F54E6D" w:rsidRPr="00F54E6D">
                              <w:t>0,3</w:t>
                            </w:r>
                            <w:r w:rsidRPr="00F54E6D">
                              <w:t xml:space="preserve">% w relacji do czerwca </w:t>
                            </w:r>
                            <w:r w:rsidR="00F54E6D" w:rsidRPr="00F54E6D">
                              <w:t>2019 r.</w:t>
                            </w:r>
                            <w:r w:rsidRPr="00F54E6D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74A96" id="_x0000_s1029" type="#_x0000_t202" style="position:absolute;left:0;text-align:left;margin-left:413.75pt;margin-top:0;width:135.85pt;height:73.9pt;z-index:-25147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" filled="f" stroked="f">
                <v:textbox>
                  <w:txbxContent>
                    <w:p w:rsidR="00734164" w:rsidRPr="00F54E6D" w:rsidRDefault="00734164" w:rsidP="00734164">
                      <w:pPr>
                        <w:pStyle w:val="tekstzboku"/>
                      </w:pPr>
                      <w:r>
                        <w:t>W gospodarstwach indywid</w:t>
                      </w:r>
                      <w:r w:rsidR="00F1587A">
                        <w:t>u</w:t>
                      </w:r>
                      <w:r w:rsidR="00F1587A">
                        <w:softHyphen/>
                      </w:r>
                      <w:r w:rsidR="00F1587A">
                        <w:softHyphen/>
                      </w:r>
                      <w:r>
                        <w:t>alnych pogłowie bydła w</w:t>
                      </w:r>
                      <w:r w:rsidR="00F1587A">
                        <w:t> </w:t>
                      </w:r>
                      <w:r>
                        <w:t xml:space="preserve">czerwcu </w:t>
                      </w:r>
                      <w:r w:rsidR="00F54E6D">
                        <w:t xml:space="preserve">2020 r. </w:t>
                      </w:r>
                      <w:r w:rsidRPr="00F54E6D">
                        <w:t xml:space="preserve"> </w:t>
                      </w:r>
                      <w:r w:rsidR="00F54E6D" w:rsidRPr="00F54E6D">
                        <w:t>zmniejszyło</w:t>
                      </w:r>
                      <w:r w:rsidRPr="00F54E6D">
                        <w:t xml:space="preserve"> się o</w:t>
                      </w:r>
                      <w:r w:rsidR="00F1587A" w:rsidRPr="00F54E6D">
                        <w:t> </w:t>
                      </w:r>
                      <w:r w:rsidR="00F54E6D" w:rsidRPr="00F54E6D">
                        <w:t>0,3</w:t>
                      </w:r>
                      <w:r w:rsidRPr="00F54E6D">
                        <w:t xml:space="preserve">% w relacji do czerwca </w:t>
                      </w:r>
                      <w:r w:rsidR="00F54E6D" w:rsidRPr="00F54E6D">
                        <w:t>2019 r.</w:t>
                      </w:r>
                      <w:r w:rsidRPr="00F54E6D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54E6D">
        <w:rPr>
          <w:shd w:val="clear" w:color="auto" w:fill="FFFFFF"/>
        </w:rPr>
        <w:t xml:space="preserve">indywidualnych stanowiło </w:t>
      </w:r>
      <w:r w:rsidR="00F54E6D" w:rsidRPr="00F54E6D">
        <w:rPr>
          <w:shd w:val="clear" w:color="auto" w:fill="FFFFFF"/>
        </w:rPr>
        <w:t>83,8</w:t>
      </w:r>
      <w:r w:rsidRPr="00F54E6D">
        <w:rPr>
          <w:shd w:val="clear" w:color="auto" w:fill="FFFFFF"/>
        </w:rPr>
        <w:t>% pogłowie bydła w gospodarstwach ogółem</w:t>
      </w:r>
      <w:r w:rsidR="00C63708">
        <w:rPr>
          <w:shd w:val="clear" w:color="auto" w:fill="FFFFFF"/>
        </w:rPr>
        <w:t xml:space="preserve"> (</w:t>
      </w:r>
      <w:r w:rsidR="00DC4D97" w:rsidRPr="00F54E6D">
        <w:rPr>
          <w:shd w:val="clear" w:color="auto" w:fill="FFFFFF"/>
        </w:rPr>
        <w:t>w czerwcu 201</w:t>
      </w:r>
      <w:r w:rsidR="00F54E6D" w:rsidRPr="00F54E6D">
        <w:rPr>
          <w:shd w:val="clear" w:color="auto" w:fill="FFFFFF"/>
        </w:rPr>
        <w:t>9</w:t>
      </w:r>
      <w:r w:rsidR="00DC4D97" w:rsidRPr="00F54E6D">
        <w:rPr>
          <w:shd w:val="clear" w:color="auto" w:fill="FFFFFF"/>
        </w:rPr>
        <w:t xml:space="preserve"> r. – </w:t>
      </w:r>
      <w:r w:rsidR="00F54E6D" w:rsidRPr="00F54E6D">
        <w:rPr>
          <w:shd w:val="clear" w:color="auto" w:fill="FFFFFF"/>
        </w:rPr>
        <w:t>80,9</w:t>
      </w:r>
      <w:r w:rsidR="00DC4D97" w:rsidRPr="00F54E6D">
        <w:rPr>
          <w:shd w:val="clear" w:color="auto" w:fill="FFFFFF"/>
        </w:rPr>
        <w:t>%). W gospodarstwach indywidualnych, podobnie jak w gospodarstwach ogółem, największy udział stanowiło stado bydła dorosłego w wieku 2 lata i więcej (</w:t>
      </w:r>
      <w:r w:rsidR="00F54E6D" w:rsidRPr="00F54E6D">
        <w:rPr>
          <w:shd w:val="clear" w:color="auto" w:fill="FFFFFF"/>
        </w:rPr>
        <w:t>47,1</w:t>
      </w:r>
      <w:r w:rsidR="00DC4D97" w:rsidRPr="00F54E6D">
        <w:rPr>
          <w:shd w:val="clear" w:color="auto" w:fill="FFFFFF"/>
        </w:rPr>
        <w:t>%), w tym pogłowie krów (</w:t>
      </w:r>
      <w:r w:rsidR="00F54E6D" w:rsidRPr="00F54E6D">
        <w:rPr>
          <w:shd w:val="clear" w:color="auto" w:fill="FFFFFF"/>
        </w:rPr>
        <w:t>40,3</w:t>
      </w:r>
      <w:r w:rsidR="00DC4D97" w:rsidRPr="00F54E6D">
        <w:rPr>
          <w:shd w:val="clear" w:color="auto" w:fill="FFFFFF"/>
        </w:rPr>
        <w:t xml:space="preserve">%). Udział krów w pogłowiu bydła dorosłego wyniósł </w:t>
      </w:r>
      <w:r w:rsidR="00F54E6D" w:rsidRPr="00F54E6D">
        <w:rPr>
          <w:shd w:val="clear" w:color="auto" w:fill="FFFFFF"/>
        </w:rPr>
        <w:t>85,6</w:t>
      </w:r>
      <w:r w:rsidR="00DC4D97" w:rsidRPr="00F54E6D">
        <w:rPr>
          <w:shd w:val="clear" w:color="auto" w:fill="FFFFFF"/>
        </w:rPr>
        <w:t xml:space="preserve">%, tj. </w:t>
      </w:r>
      <w:r w:rsidR="00F54E6D" w:rsidRPr="00F54E6D">
        <w:rPr>
          <w:shd w:val="clear" w:color="auto" w:fill="FFFFFF"/>
        </w:rPr>
        <w:t>więcej</w:t>
      </w:r>
      <w:r w:rsidR="00DC4D97" w:rsidRPr="00F54E6D">
        <w:rPr>
          <w:shd w:val="clear" w:color="auto" w:fill="FFFFFF"/>
        </w:rPr>
        <w:t xml:space="preserve"> o 1,</w:t>
      </w:r>
      <w:r w:rsidR="00F54E6D" w:rsidRPr="00F54E6D">
        <w:rPr>
          <w:shd w:val="clear" w:color="auto" w:fill="FFFFFF"/>
        </w:rPr>
        <w:t>3</w:t>
      </w:r>
      <w:r w:rsidR="00C63708">
        <w:rPr>
          <w:shd w:val="clear" w:color="auto" w:fill="FFFFFF"/>
        </w:rPr>
        <w:t xml:space="preserve"> </w:t>
      </w:r>
      <w:proofErr w:type="spellStart"/>
      <w:r w:rsidR="00DC4D97" w:rsidRPr="00F54E6D">
        <w:rPr>
          <w:shd w:val="clear" w:color="auto" w:fill="FFFFFF"/>
        </w:rPr>
        <w:t>p.proc</w:t>
      </w:r>
      <w:proofErr w:type="spellEnd"/>
      <w:r w:rsidR="00DC4D97" w:rsidRPr="00F54E6D">
        <w:rPr>
          <w:shd w:val="clear" w:color="auto" w:fill="FFFFFF"/>
        </w:rPr>
        <w:t xml:space="preserve">. niż w czerwcu </w:t>
      </w:r>
      <w:r w:rsidR="00F54E6D" w:rsidRPr="00F54E6D">
        <w:rPr>
          <w:shd w:val="clear" w:color="auto" w:fill="FFFFFF"/>
        </w:rPr>
        <w:t>2019 r.</w:t>
      </w:r>
      <w:r w:rsidR="00DC4D97" w:rsidRPr="00F54E6D">
        <w:rPr>
          <w:shd w:val="clear" w:color="auto" w:fill="FFFFFF"/>
        </w:rPr>
        <w:t xml:space="preserve"> </w:t>
      </w:r>
    </w:p>
    <w:p w:rsidR="00766531" w:rsidRPr="00DB4A7A" w:rsidRDefault="00766531" w:rsidP="00841993">
      <w:p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DB4A7A">
        <w:rPr>
          <w:rFonts w:eastAsia="Times New Roman" w:cs="Arial"/>
          <w:szCs w:val="19"/>
          <w:lang w:eastAsia="pl-PL"/>
        </w:rPr>
        <w:t xml:space="preserve">Województwo dolnośląskie, podobnie jak w latach poprzednich, odznaczało się niewielkim udziałem w krajowym pogłowiu </w:t>
      </w:r>
      <w:r w:rsidRPr="00DB4A7A">
        <w:rPr>
          <w:rFonts w:eastAsia="Times New Roman" w:cs="Arial"/>
          <w:spacing w:val="-2"/>
          <w:szCs w:val="19"/>
          <w:lang w:eastAsia="pl-PL"/>
        </w:rPr>
        <w:t>by</w:t>
      </w:r>
      <w:r w:rsidR="002A68CC" w:rsidRPr="00DB4A7A">
        <w:rPr>
          <w:rFonts w:eastAsia="Times New Roman" w:cs="Arial"/>
          <w:spacing w:val="-2"/>
          <w:szCs w:val="19"/>
          <w:lang w:eastAsia="pl-PL"/>
        </w:rPr>
        <w:t>dła – 1,</w:t>
      </w:r>
      <w:r w:rsidR="00DB4A7A" w:rsidRPr="00DB4A7A">
        <w:rPr>
          <w:rFonts w:eastAsia="Times New Roman" w:cs="Arial"/>
          <w:spacing w:val="-2"/>
          <w:szCs w:val="19"/>
          <w:lang w:eastAsia="pl-PL"/>
        </w:rPr>
        <w:t>6</w:t>
      </w:r>
      <w:r w:rsidR="002A68CC" w:rsidRPr="00DB4A7A">
        <w:rPr>
          <w:rFonts w:eastAsia="Times New Roman" w:cs="Arial"/>
          <w:spacing w:val="-2"/>
          <w:szCs w:val="19"/>
          <w:lang w:eastAsia="pl-PL"/>
        </w:rPr>
        <w:t>% (przed województwami</w:t>
      </w:r>
      <w:r w:rsidRPr="00DB4A7A">
        <w:rPr>
          <w:rFonts w:eastAsia="Times New Roman" w:cs="Arial"/>
          <w:spacing w:val="-2"/>
          <w:szCs w:val="19"/>
          <w:lang w:eastAsia="pl-PL"/>
        </w:rPr>
        <w:t xml:space="preserve"> </w:t>
      </w:r>
      <w:r w:rsidR="00380F00" w:rsidRPr="00DB4A7A">
        <w:rPr>
          <w:rFonts w:eastAsia="Times New Roman" w:cs="Arial"/>
          <w:spacing w:val="-2"/>
          <w:szCs w:val="19"/>
          <w:lang w:eastAsia="pl-PL"/>
        </w:rPr>
        <w:t>podkarpacki</w:t>
      </w:r>
      <w:r w:rsidR="00734164" w:rsidRPr="00DB4A7A">
        <w:rPr>
          <w:rFonts w:eastAsia="Times New Roman" w:cs="Arial"/>
          <w:spacing w:val="-2"/>
          <w:szCs w:val="19"/>
          <w:lang w:eastAsia="pl-PL"/>
        </w:rPr>
        <w:t>m</w:t>
      </w:r>
      <w:r w:rsidRPr="00DB4A7A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DB4A7A">
        <w:rPr>
          <w:rFonts w:eastAsia="Times New Roman" w:cs="Arial"/>
          <w:szCs w:val="19"/>
          <w:lang w:eastAsia="pl-PL"/>
        </w:rPr>
        <w:t xml:space="preserve">– </w:t>
      </w:r>
      <w:r w:rsidR="005C3285" w:rsidRPr="00DB4A7A">
        <w:rPr>
          <w:rFonts w:eastAsia="Times New Roman" w:cs="Arial"/>
          <w:spacing w:val="-2"/>
          <w:szCs w:val="19"/>
          <w:lang w:eastAsia="pl-PL"/>
        </w:rPr>
        <w:t>1,</w:t>
      </w:r>
      <w:r w:rsidR="00DB4A7A" w:rsidRPr="00DB4A7A">
        <w:rPr>
          <w:rFonts w:eastAsia="Times New Roman" w:cs="Arial"/>
          <w:spacing w:val="-2"/>
          <w:szCs w:val="19"/>
          <w:lang w:eastAsia="pl-PL"/>
        </w:rPr>
        <w:t>1</w:t>
      </w:r>
      <w:r w:rsidR="005C3285" w:rsidRPr="00DB4A7A">
        <w:rPr>
          <w:rFonts w:eastAsia="Times New Roman" w:cs="Arial"/>
          <w:spacing w:val="-2"/>
          <w:szCs w:val="19"/>
          <w:lang w:eastAsia="pl-PL"/>
        </w:rPr>
        <w:t xml:space="preserve">% </w:t>
      </w:r>
      <w:r w:rsidR="00380F00" w:rsidRPr="00DB4A7A">
        <w:rPr>
          <w:rFonts w:eastAsia="Times New Roman" w:cs="Arial"/>
          <w:spacing w:val="-2"/>
          <w:szCs w:val="19"/>
          <w:lang w:eastAsia="pl-PL"/>
        </w:rPr>
        <w:t>i lubuskim</w:t>
      </w:r>
      <w:r w:rsidR="005C3285" w:rsidRPr="00DB4A7A">
        <w:rPr>
          <w:rFonts w:eastAsia="Times New Roman" w:cs="Arial"/>
          <w:spacing w:val="-2"/>
          <w:szCs w:val="19"/>
          <w:lang w:eastAsia="pl-PL"/>
        </w:rPr>
        <w:t xml:space="preserve"> </w:t>
      </w:r>
      <w:r w:rsidR="005C3285" w:rsidRPr="00DB4A7A">
        <w:rPr>
          <w:rFonts w:eastAsia="Times New Roman" w:cs="Arial"/>
          <w:szCs w:val="19"/>
          <w:lang w:eastAsia="pl-PL"/>
        </w:rPr>
        <w:t>–</w:t>
      </w:r>
      <w:r w:rsidR="00380F00" w:rsidRPr="00DB4A7A">
        <w:rPr>
          <w:rFonts w:eastAsia="Times New Roman" w:cs="Arial"/>
          <w:szCs w:val="19"/>
          <w:lang w:eastAsia="pl-PL"/>
        </w:rPr>
        <w:t xml:space="preserve"> </w:t>
      </w:r>
      <w:r w:rsidRPr="00DB4A7A">
        <w:rPr>
          <w:rFonts w:eastAsia="Times New Roman" w:cs="Arial"/>
          <w:spacing w:val="-2"/>
          <w:szCs w:val="19"/>
          <w:lang w:eastAsia="pl-PL"/>
        </w:rPr>
        <w:t>1,</w:t>
      </w:r>
      <w:r w:rsidR="00DB4A7A" w:rsidRPr="00DB4A7A">
        <w:rPr>
          <w:rFonts w:eastAsia="Times New Roman" w:cs="Arial"/>
          <w:spacing w:val="-2"/>
          <w:szCs w:val="19"/>
          <w:lang w:eastAsia="pl-PL"/>
        </w:rPr>
        <w:t>4</w:t>
      </w:r>
      <w:r w:rsidRPr="00DB4A7A">
        <w:rPr>
          <w:rFonts w:eastAsia="Times New Roman" w:cs="Arial"/>
          <w:spacing w:val="-2"/>
          <w:szCs w:val="19"/>
          <w:lang w:eastAsia="pl-PL"/>
        </w:rPr>
        <w:t>%</w:t>
      </w:r>
      <w:r w:rsidRPr="00DB4A7A">
        <w:rPr>
          <w:rFonts w:eastAsia="Times New Roman" w:cs="Arial"/>
          <w:szCs w:val="19"/>
          <w:lang w:eastAsia="pl-PL"/>
        </w:rPr>
        <w:t>).</w:t>
      </w:r>
      <w:r w:rsidR="00AD6C50" w:rsidRPr="00DB4A7A">
        <w:rPr>
          <w:rFonts w:eastAsia="Times New Roman" w:cs="Arial"/>
          <w:szCs w:val="19"/>
          <w:lang w:eastAsia="pl-PL"/>
        </w:rPr>
        <w:t xml:space="preserve"> Na pierwszym miejscu pod względem udziału bydła w krajowym pogłowiu uplasowało się województwo mazowieckie</w:t>
      </w:r>
      <w:r w:rsidR="00065925" w:rsidRPr="00DB4A7A">
        <w:rPr>
          <w:rFonts w:eastAsia="Times New Roman" w:cs="Arial"/>
          <w:szCs w:val="19"/>
          <w:lang w:eastAsia="pl-PL"/>
        </w:rPr>
        <w:t>,</w:t>
      </w:r>
      <w:r w:rsidR="00AD6C50" w:rsidRPr="00DB4A7A">
        <w:rPr>
          <w:rFonts w:eastAsia="Times New Roman" w:cs="Arial"/>
          <w:szCs w:val="19"/>
          <w:lang w:eastAsia="pl-PL"/>
        </w:rPr>
        <w:t xml:space="preserve"> z udziałem na poziomie </w:t>
      </w:r>
      <w:r w:rsidR="00DB4A7A" w:rsidRPr="00DB4A7A">
        <w:rPr>
          <w:rFonts w:eastAsia="Times New Roman" w:cs="Arial"/>
          <w:szCs w:val="19"/>
          <w:lang w:eastAsia="pl-PL"/>
        </w:rPr>
        <w:t>18,0</w:t>
      </w:r>
      <w:r w:rsidR="00AD6C50" w:rsidRPr="00DB4A7A">
        <w:rPr>
          <w:rFonts w:eastAsia="Times New Roman" w:cs="Arial"/>
          <w:szCs w:val="19"/>
          <w:lang w:eastAsia="pl-PL"/>
        </w:rPr>
        <w:t>%</w:t>
      </w:r>
      <w:r w:rsidR="00081508" w:rsidRPr="00DB4A7A">
        <w:rPr>
          <w:rFonts w:eastAsia="Times New Roman" w:cs="Arial"/>
          <w:szCs w:val="19"/>
          <w:lang w:eastAsia="pl-PL"/>
        </w:rPr>
        <w:t>.</w:t>
      </w:r>
    </w:p>
    <w:p w:rsidR="00766531" w:rsidRPr="00BE72F0" w:rsidRDefault="00BE72F0" w:rsidP="00841993">
      <w:pPr>
        <w:suppressAutoHyphens/>
        <w:spacing w:after="0"/>
        <w:jc w:val="both"/>
        <w:rPr>
          <w:rFonts w:eastAsia="Times New Roman" w:cs="Arial"/>
          <w:szCs w:val="19"/>
          <w:lang w:eastAsia="pl-PL"/>
        </w:rPr>
      </w:pPr>
      <w:r w:rsidRPr="000401E9">
        <w:rPr>
          <w:lang w:eastAsia="pl-PL"/>
        </w:rPr>
        <w:t xml:space="preserve">Średnia cena skupu mleka w czerwcu br. ukształtowała się na poziomie 131,13 zł za 1 </w:t>
      </w:r>
      <w:proofErr w:type="spellStart"/>
      <w:r w:rsidRPr="000401E9">
        <w:rPr>
          <w:lang w:eastAsia="pl-PL"/>
        </w:rPr>
        <w:t>hl</w:t>
      </w:r>
      <w:proofErr w:type="spellEnd"/>
      <w:r w:rsidRPr="000401E9">
        <w:rPr>
          <w:lang w:eastAsia="pl-PL"/>
        </w:rPr>
        <w:t xml:space="preserve">, </w:t>
      </w:r>
      <w:r w:rsidR="00C63708">
        <w:rPr>
          <w:lang w:eastAsia="pl-PL"/>
        </w:rPr>
        <w:br/>
      </w:r>
      <w:r w:rsidRPr="000401E9">
        <w:rPr>
          <w:lang w:eastAsia="pl-PL"/>
        </w:rPr>
        <w:t xml:space="preserve">tj. niższym o 2,8% niż w czerwcu ub. </w:t>
      </w:r>
      <w:r>
        <w:rPr>
          <w:lang w:eastAsia="pl-PL"/>
        </w:rPr>
        <w:t>r</w:t>
      </w:r>
      <w:r w:rsidRPr="000401E9">
        <w:rPr>
          <w:lang w:eastAsia="pl-PL"/>
        </w:rPr>
        <w:t>oku</w:t>
      </w:r>
      <w:r w:rsidRPr="00BE72F0">
        <w:rPr>
          <w:lang w:eastAsia="pl-PL"/>
        </w:rPr>
        <w:t>.</w:t>
      </w:r>
      <w:r w:rsidRPr="00BE72F0">
        <w:rPr>
          <w:rFonts w:eastAsia="Times New Roman" w:cs="Arial"/>
          <w:szCs w:val="19"/>
          <w:lang w:eastAsia="pl-PL"/>
        </w:rPr>
        <w:t xml:space="preserve"> </w:t>
      </w:r>
      <w:r w:rsidR="00766531" w:rsidRPr="00BE72F0">
        <w:rPr>
          <w:rFonts w:eastAsia="Times New Roman" w:cs="Arial"/>
          <w:szCs w:val="19"/>
          <w:lang w:eastAsia="pl-PL"/>
        </w:rPr>
        <w:t xml:space="preserve">Cena skupu </w:t>
      </w:r>
      <w:smartTag w:uri="urn:schemas-microsoft-com:office:smarttags" w:element="metricconverter">
        <w:smartTagPr>
          <w:attr w:name="ProductID" w:val="1 kg"/>
        </w:smartTagPr>
        <w:r w:rsidR="00766531" w:rsidRPr="00BE72F0">
          <w:rPr>
            <w:rFonts w:eastAsia="Times New Roman" w:cs="Arial"/>
            <w:szCs w:val="19"/>
            <w:lang w:eastAsia="pl-PL"/>
          </w:rPr>
          <w:t>1 kg</w:t>
        </w:r>
      </w:smartTag>
      <w:r w:rsidR="00766531" w:rsidRPr="00BE72F0">
        <w:rPr>
          <w:rFonts w:eastAsia="Times New Roman" w:cs="Arial"/>
          <w:szCs w:val="19"/>
          <w:lang w:eastAsia="pl-PL"/>
        </w:rPr>
        <w:t xml:space="preserve"> żywca wołowego wynosiła 6,</w:t>
      </w:r>
      <w:r w:rsidRPr="00BE72F0">
        <w:rPr>
          <w:rFonts w:eastAsia="Times New Roman" w:cs="Arial"/>
          <w:szCs w:val="19"/>
          <w:lang w:eastAsia="pl-PL"/>
        </w:rPr>
        <w:t>49</w:t>
      </w:r>
      <w:r w:rsidR="008D3C02" w:rsidRPr="00BE72F0">
        <w:rPr>
          <w:rFonts w:eastAsia="Times New Roman" w:cs="Arial"/>
          <w:szCs w:val="19"/>
          <w:lang w:eastAsia="pl-PL"/>
        </w:rPr>
        <w:t xml:space="preserve"> </w:t>
      </w:r>
      <w:r w:rsidR="00766531" w:rsidRPr="00BE72F0">
        <w:rPr>
          <w:rFonts w:eastAsia="Times New Roman" w:cs="Arial"/>
          <w:szCs w:val="19"/>
          <w:lang w:eastAsia="pl-PL"/>
        </w:rPr>
        <w:t>zł</w:t>
      </w:r>
      <w:r w:rsidR="00C63708">
        <w:rPr>
          <w:rFonts w:eastAsia="Times New Roman" w:cs="Arial"/>
          <w:szCs w:val="19"/>
          <w:lang w:eastAsia="pl-PL"/>
        </w:rPr>
        <w:br/>
      </w:r>
      <w:r w:rsidR="00766531" w:rsidRPr="00BE72F0">
        <w:rPr>
          <w:rFonts w:eastAsia="Times New Roman" w:cs="Arial"/>
          <w:szCs w:val="19"/>
          <w:lang w:eastAsia="pl-PL"/>
        </w:rPr>
        <w:t xml:space="preserve">i była </w:t>
      </w:r>
      <w:r w:rsidR="00070FCC" w:rsidRPr="00BE72F0">
        <w:rPr>
          <w:rFonts w:eastAsia="Times New Roman" w:cs="Arial"/>
          <w:szCs w:val="19"/>
          <w:lang w:eastAsia="pl-PL"/>
        </w:rPr>
        <w:t>ni</w:t>
      </w:r>
      <w:r w:rsidR="00A84121" w:rsidRPr="00BE72F0">
        <w:rPr>
          <w:rFonts w:eastAsia="Times New Roman" w:cs="Arial"/>
          <w:szCs w:val="19"/>
          <w:lang w:eastAsia="pl-PL"/>
        </w:rPr>
        <w:t xml:space="preserve">ższa o </w:t>
      </w:r>
      <w:r w:rsidRPr="00BE72F0">
        <w:rPr>
          <w:rFonts w:eastAsia="Times New Roman" w:cs="Arial"/>
          <w:szCs w:val="19"/>
          <w:lang w:eastAsia="pl-PL"/>
        </w:rPr>
        <w:t>2,7</w:t>
      </w:r>
      <w:r w:rsidR="00766531" w:rsidRPr="00BE72F0">
        <w:rPr>
          <w:rFonts w:eastAsia="Times New Roman" w:cs="Arial"/>
          <w:szCs w:val="19"/>
          <w:lang w:eastAsia="pl-PL"/>
        </w:rPr>
        <w:t xml:space="preserve">% od </w:t>
      </w:r>
      <w:r w:rsidR="00081508" w:rsidRPr="00BE72F0">
        <w:rPr>
          <w:rFonts w:eastAsia="Times New Roman" w:cs="Arial"/>
          <w:szCs w:val="19"/>
          <w:lang w:eastAsia="pl-PL"/>
        </w:rPr>
        <w:t>ceny za</w:t>
      </w:r>
      <w:r w:rsidR="00766531" w:rsidRPr="00BE72F0">
        <w:rPr>
          <w:rFonts w:eastAsia="Times New Roman" w:cs="Arial"/>
          <w:szCs w:val="19"/>
          <w:lang w:eastAsia="pl-PL"/>
        </w:rPr>
        <w:t>notowanej w </w:t>
      </w:r>
      <w:r w:rsidR="00263DA6" w:rsidRPr="00BE72F0">
        <w:rPr>
          <w:rFonts w:eastAsia="Times New Roman" w:cs="Arial"/>
          <w:szCs w:val="19"/>
          <w:lang w:eastAsia="pl-PL"/>
        </w:rPr>
        <w:t>czerwcu</w:t>
      </w:r>
      <w:r w:rsidR="00766531" w:rsidRPr="00BE72F0">
        <w:rPr>
          <w:rFonts w:eastAsia="Times New Roman" w:cs="Arial"/>
          <w:szCs w:val="19"/>
          <w:lang w:eastAsia="pl-PL"/>
        </w:rPr>
        <w:t xml:space="preserve"> 201</w:t>
      </w:r>
      <w:r w:rsidRPr="00BE72F0">
        <w:rPr>
          <w:rFonts w:eastAsia="Times New Roman" w:cs="Arial"/>
          <w:szCs w:val="19"/>
          <w:lang w:eastAsia="pl-PL"/>
        </w:rPr>
        <w:t>9</w:t>
      </w:r>
      <w:r w:rsidR="00766531" w:rsidRPr="00BE72F0">
        <w:rPr>
          <w:rFonts w:eastAsia="Times New Roman" w:cs="Arial"/>
          <w:szCs w:val="19"/>
          <w:lang w:eastAsia="pl-PL"/>
        </w:rPr>
        <w:t xml:space="preserve"> r.</w:t>
      </w:r>
    </w:p>
    <w:p w:rsidR="005F6D79" w:rsidRDefault="00F75764" w:rsidP="00E670AA">
      <w:pPr>
        <w:rPr>
          <w:shd w:val="clear" w:color="auto" w:fill="FFFFFF"/>
        </w:rPr>
      </w:pPr>
      <w:r w:rsidRPr="00F75764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458F9F9E" wp14:editId="31EB41FF">
                <wp:simplePos x="0" y="0"/>
                <wp:positionH relativeFrom="column">
                  <wp:posOffset>5240655</wp:posOffset>
                </wp:positionH>
                <wp:positionV relativeFrom="paragraph">
                  <wp:posOffset>347924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074DD8" w:rsidRDefault="00A629BE" w:rsidP="00F75764">
                            <w:pPr>
                              <w:pStyle w:val="tekstzboku"/>
                            </w:pPr>
                            <w:r>
                              <w:t xml:space="preserve">Pogłowie </w:t>
                            </w:r>
                            <w:r w:rsidR="009777A5">
                              <w:t>świń</w:t>
                            </w:r>
                            <w:r>
                              <w:t xml:space="preserve"> </w:t>
                            </w:r>
                            <w:r>
                              <w:br/>
                            </w:r>
                            <w:r w:rsidRPr="00E76A1A">
                              <w:t xml:space="preserve">w </w:t>
                            </w:r>
                            <w:r>
                              <w:t>czerwc</w:t>
                            </w:r>
                            <w:r w:rsidRPr="00E76A1A">
                              <w:t>u</w:t>
                            </w:r>
                            <w:r>
                              <w:t xml:space="preserve"> br. zmn</w:t>
                            </w:r>
                            <w:r w:rsidRPr="00E76A1A">
                              <w:t>i</w:t>
                            </w:r>
                            <w:r>
                              <w:t>ej</w:t>
                            </w:r>
                            <w:r w:rsidRPr="00E76A1A">
                              <w:t xml:space="preserve">szyło się o </w:t>
                            </w:r>
                            <w:r w:rsidR="003375A7">
                              <w:t>15,2</w:t>
                            </w:r>
                            <w:r w:rsidRPr="00E76A1A">
                              <w:t xml:space="preserve">% w </w:t>
                            </w:r>
                            <w:r w:rsidR="003375A7">
                              <w:t>relacji</w:t>
                            </w:r>
                            <w:r w:rsidRPr="00E76A1A">
                              <w:t xml:space="preserve"> do </w:t>
                            </w:r>
                            <w:r>
                              <w:t>czerwca</w:t>
                            </w:r>
                            <w:r w:rsidRPr="00E76A1A">
                              <w:t xml:space="preserve"> </w:t>
                            </w:r>
                            <w:r w:rsidR="003375A7">
                              <w:t>2019 r.</w:t>
                            </w:r>
                            <w:r w:rsidRPr="00DD3219">
                              <w:rPr>
                                <w:color w:val="C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9F9E" id="_x0000_s1030" type="#_x0000_t202" style="position:absolute;margin-left:412.65pt;margin-top:27.4pt;width:135.85pt;height:99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" filled="f" stroked="f">
                <v:textbox>
                  <w:txbxContent>
                    <w:p w:rsidR="00A629BE" w:rsidRPr="00074DD8" w:rsidRDefault="00A629BE" w:rsidP="00F75764">
                      <w:pPr>
                        <w:pStyle w:val="tekstzboku"/>
                      </w:pPr>
                      <w:r>
                        <w:t xml:space="preserve">Pogłowie </w:t>
                      </w:r>
                      <w:r w:rsidR="009777A5">
                        <w:t>świń</w:t>
                      </w:r>
                      <w:r>
                        <w:t xml:space="preserve"> </w:t>
                      </w:r>
                      <w:r>
                        <w:br/>
                      </w:r>
                      <w:r w:rsidRPr="00E76A1A">
                        <w:t xml:space="preserve">w </w:t>
                      </w:r>
                      <w:r>
                        <w:t>czerwc</w:t>
                      </w:r>
                      <w:r w:rsidRPr="00E76A1A">
                        <w:t>u</w:t>
                      </w:r>
                      <w:r>
                        <w:t xml:space="preserve"> br. zmn</w:t>
                      </w:r>
                      <w:r w:rsidRPr="00E76A1A">
                        <w:t>i</w:t>
                      </w:r>
                      <w:r>
                        <w:t>ej</w:t>
                      </w:r>
                      <w:r w:rsidRPr="00E76A1A">
                        <w:t xml:space="preserve">szyło się o </w:t>
                      </w:r>
                      <w:r w:rsidR="003375A7">
                        <w:t>15,2</w:t>
                      </w:r>
                      <w:r w:rsidRPr="00E76A1A">
                        <w:t xml:space="preserve">% w </w:t>
                      </w:r>
                      <w:r w:rsidR="003375A7">
                        <w:t>relacji</w:t>
                      </w:r>
                      <w:r w:rsidRPr="00E76A1A">
                        <w:t xml:space="preserve"> do </w:t>
                      </w:r>
                      <w:r>
                        <w:t>czerwca</w:t>
                      </w:r>
                      <w:r w:rsidRPr="00E76A1A">
                        <w:t xml:space="preserve"> </w:t>
                      </w:r>
                      <w:r w:rsidR="003375A7">
                        <w:t>2019 r.</w:t>
                      </w:r>
                      <w:r w:rsidRPr="00DD3219">
                        <w:rPr>
                          <w:color w:val="C0000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0523D" w:rsidRPr="00836951" w:rsidRDefault="00F30A4F" w:rsidP="00F30A4F">
      <w:pPr>
        <w:jc w:val="both"/>
        <w:rPr>
          <w:b/>
          <w:noProof/>
          <w:lang w:eastAsia="pl-PL"/>
        </w:rPr>
      </w:pPr>
      <w:r w:rsidRPr="002D4320">
        <w:rPr>
          <w:noProof/>
          <w:spacing w:val="-3"/>
          <w:lang w:eastAsia="pl-PL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6A8F977A" wp14:editId="21B31BA8">
                <wp:simplePos x="0" y="0"/>
                <wp:positionH relativeFrom="margin">
                  <wp:posOffset>0</wp:posOffset>
                </wp:positionH>
                <wp:positionV relativeFrom="paragraph">
                  <wp:posOffset>32385</wp:posOffset>
                </wp:positionV>
                <wp:extent cx="1828800" cy="1055370"/>
                <wp:effectExtent l="0" t="0" r="0" b="0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5537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3E0B1E" w:rsidRDefault="00A629BE" w:rsidP="00F30A4F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6E37F6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2A6E36D" wp14:editId="176FAEC2">
                                  <wp:extent cx="333375" cy="333375"/>
                                  <wp:effectExtent l="0" t="0" r="9525" b="9525"/>
                                  <wp:docPr id="28" name="Obraz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3375A7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</w:rPr>
                              <w:t>84,8</w:t>
                            </w:r>
                          </w:p>
                          <w:p w:rsidR="00A629BE" w:rsidRPr="009645D7" w:rsidRDefault="00A629BE" w:rsidP="00E138A0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skaźnik zmian</w:t>
                            </w:r>
                            <w:r w:rsidR="00E138A0">
                              <w:rPr>
                                <w:color w:val="FFFFFF" w:themeColor="background1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br/>
                            </w: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 xml:space="preserve">pogłowia </w:t>
                            </w:r>
                            <w:r w:rsidR="00E138A0">
                              <w:rPr>
                                <w:color w:val="FFFFFF" w:themeColor="background1"/>
                                <w:szCs w:val="20"/>
                              </w:rPr>
                              <w:t>świń</w:t>
                            </w:r>
                          </w:p>
                          <w:p w:rsidR="00A629BE" w:rsidRPr="00074DD8" w:rsidRDefault="00A629BE" w:rsidP="00F30A4F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F977A" id="_x0000_s1031" type="#_x0000_t202" style="position:absolute;left:0;text-align:left;margin-left:0;margin-top:2.55pt;width:2in;height:83.1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" fillcolor="#001d77" stroked="f">
                <v:textbox>
                  <w:txbxContent>
                    <w:p w:rsidR="00A629BE" w:rsidRPr="003E0B1E" w:rsidRDefault="00A629BE" w:rsidP="00F30A4F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6E37F6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2A6E36D" wp14:editId="176FAEC2">
                            <wp:extent cx="333375" cy="333375"/>
                            <wp:effectExtent l="0" t="0" r="9525" b="9525"/>
                            <wp:docPr id="28" name="Obraz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3375A7">
                        <w:rPr>
                          <w:rFonts w:ascii="Fira Sans SemiBold" w:hAnsi="Fira Sans SemiBold"/>
                          <w:color w:val="FFFFFF" w:themeColor="background1"/>
                          <w:sz w:val="56"/>
                        </w:rPr>
                        <w:t>84,8</w:t>
                      </w:r>
                    </w:p>
                    <w:p w:rsidR="00A629BE" w:rsidRPr="009645D7" w:rsidRDefault="00A629BE" w:rsidP="00E138A0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Cs w:val="20"/>
                        </w:rPr>
                      </w:pPr>
                      <w:r w:rsidRPr="009645D7">
                        <w:rPr>
                          <w:color w:val="FFFFFF" w:themeColor="background1"/>
                          <w:szCs w:val="20"/>
                        </w:rPr>
                        <w:t>W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skaźnik zmian</w:t>
                      </w:r>
                      <w:r w:rsidR="00E138A0">
                        <w:rPr>
                          <w:color w:val="FFFFFF" w:themeColor="background1"/>
                          <w:szCs w:val="20"/>
                        </w:rPr>
                        <w:t>y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br/>
                      </w:r>
                      <w:r w:rsidRPr="009645D7">
                        <w:rPr>
                          <w:color w:val="FFFFFF" w:themeColor="background1"/>
                          <w:szCs w:val="20"/>
                        </w:rPr>
                        <w:t xml:space="preserve">pogłowia </w:t>
                      </w:r>
                      <w:r w:rsidR="00E138A0">
                        <w:rPr>
                          <w:color w:val="FFFFFF" w:themeColor="background1"/>
                          <w:szCs w:val="20"/>
                        </w:rPr>
                        <w:t>świń</w:t>
                      </w:r>
                    </w:p>
                    <w:p w:rsidR="00A629BE" w:rsidRPr="00074DD8" w:rsidRDefault="00A629BE" w:rsidP="00F30A4F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64F5" w:rsidRPr="002D4320">
        <w:rPr>
          <w:b/>
          <w:noProof/>
          <w:spacing w:val="-4"/>
          <w:lang w:eastAsia="pl-PL"/>
        </w:rPr>
        <w:t>Według wstępnych danych</w:t>
      </w:r>
      <w:r w:rsidR="004838F0" w:rsidRPr="002D4320">
        <w:rPr>
          <w:rStyle w:val="Odwoanieprzypisudolnego"/>
          <w:b/>
          <w:noProof/>
          <w:spacing w:val="-4"/>
          <w:lang w:eastAsia="pl-PL"/>
        </w:rPr>
        <w:footnoteReference w:id="2"/>
      </w:r>
      <w:r w:rsidR="004838F0" w:rsidRPr="002D4320">
        <w:rPr>
          <w:b/>
          <w:noProof/>
          <w:spacing w:val="-4"/>
          <w:lang w:eastAsia="pl-PL"/>
        </w:rPr>
        <w:t xml:space="preserve"> pogłowie świń w </w:t>
      </w:r>
      <w:r w:rsidR="00147840" w:rsidRPr="002D4320">
        <w:rPr>
          <w:b/>
          <w:noProof/>
          <w:spacing w:val="-4"/>
          <w:lang w:eastAsia="pl-PL"/>
        </w:rPr>
        <w:t>czerwcu</w:t>
      </w:r>
      <w:r w:rsidR="00380F00" w:rsidRPr="002D4320">
        <w:rPr>
          <w:b/>
          <w:noProof/>
          <w:spacing w:val="-4"/>
          <w:lang w:eastAsia="pl-PL"/>
        </w:rPr>
        <w:t xml:space="preserve"> 20</w:t>
      </w:r>
      <w:r w:rsidR="002D4320" w:rsidRPr="002D4320">
        <w:rPr>
          <w:b/>
          <w:noProof/>
          <w:spacing w:val="-4"/>
          <w:lang w:eastAsia="pl-PL"/>
        </w:rPr>
        <w:t>20</w:t>
      </w:r>
      <w:r w:rsidR="004838F0" w:rsidRPr="002D4320">
        <w:rPr>
          <w:b/>
          <w:noProof/>
          <w:spacing w:val="-4"/>
          <w:lang w:eastAsia="pl-PL"/>
        </w:rPr>
        <w:t xml:space="preserve"> r.</w:t>
      </w:r>
      <w:r w:rsidR="004838F0" w:rsidRPr="002D4320">
        <w:rPr>
          <w:b/>
          <w:noProof/>
          <w:lang w:eastAsia="pl-PL"/>
        </w:rPr>
        <w:t xml:space="preserve"> liczyło </w:t>
      </w:r>
      <w:r w:rsidR="002D4320" w:rsidRPr="002D4320">
        <w:rPr>
          <w:b/>
          <w:noProof/>
          <w:lang w:eastAsia="pl-PL"/>
        </w:rPr>
        <w:t>157,5</w:t>
      </w:r>
      <w:r w:rsidR="004838F0" w:rsidRPr="002D4320">
        <w:rPr>
          <w:b/>
          <w:noProof/>
          <w:lang w:eastAsia="pl-PL"/>
        </w:rPr>
        <w:t xml:space="preserve"> tys. sz</w:t>
      </w:r>
      <w:r w:rsidR="00812227">
        <w:rPr>
          <w:b/>
          <w:noProof/>
          <w:lang w:eastAsia="pl-PL"/>
        </w:rPr>
        <w:t>t</w:t>
      </w:r>
      <w:r w:rsidR="000B2B33">
        <w:rPr>
          <w:b/>
          <w:noProof/>
          <w:lang w:eastAsia="pl-PL"/>
        </w:rPr>
        <w:t>uk</w:t>
      </w:r>
      <w:r w:rsidR="004838F0" w:rsidRPr="002D4320">
        <w:rPr>
          <w:b/>
          <w:noProof/>
          <w:lang w:eastAsia="pl-PL"/>
        </w:rPr>
        <w:t>, wykazując w porównaniu z analo</w:t>
      </w:r>
      <w:r w:rsidR="003064F5" w:rsidRPr="002D4320">
        <w:rPr>
          <w:b/>
          <w:noProof/>
          <w:lang w:eastAsia="pl-PL"/>
        </w:rPr>
        <w:t>-</w:t>
      </w:r>
      <w:r w:rsidR="004838F0" w:rsidRPr="002D4320">
        <w:rPr>
          <w:b/>
          <w:noProof/>
          <w:lang w:eastAsia="pl-PL"/>
        </w:rPr>
        <w:t xml:space="preserve">gicznym okresem ubiegłego roku </w:t>
      </w:r>
      <w:r w:rsidR="0020523D" w:rsidRPr="002D4320">
        <w:rPr>
          <w:b/>
          <w:noProof/>
          <w:lang w:eastAsia="pl-PL"/>
        </w:rPr>
        <w:t>spadek</w:t>
      </w:r>
      <w:r w:rsidR="004838F0" w:rsidRPr="002D4320">
        <w:rPr>
          <w:b/>
          <w:noProof/>
          <w:lang w:eastAsia="pl-PL"/>
        </w:rPr>
        <w:t xml:space="preserve"> o </w:t>
      </w:r>
      <w:r w:rsidR="002D4320" w:rsidRPr="002D4320">
        <w:rPr>
          <w:b/>
          <w:noProof/>
          <w:lang w:eastAsia="pl-PL"/>
        </w:rPr>
        <w:t>15,2</w:t>
      </w:r>
      <w:r w:rsidR="004838F0" w:rsidRPr="002D4320">
        <w:rPr>
          <w:b/>
          <w:noProof/>
          <w:lang w:eastAsia="pl-PL"/>
        </w:rPr>
        <w:t xml:space="preserve">%. </w:t>
      </w:r>
      <w:r w:rsidR="00065925" w:rsidRPr="00836951">
        <w:rPr>
          <w:b/>
          <w:noProof/>
          <w:lang w:eastAsia="pl-PL"/>
        </w:rPr>
        <w:t xml:space="preserve">Największy </w:t>
      </w:r>
      <w:r w:rsidR="0020523D" w:rsidRPr="00836951">
        <w:rPr>
          <w:b/>
          <w:noProof/>
          <w:lang w:eastAsia="pl-PL"/>
        </w:rPr>
        <w:t>spadek</w:t>
      </w:r>
      <w:r w:rsidR="004838F0" w:rsidRPr="00836951">
        <w:rPr>
          <w:b/>
          <w:noProof/>
          <w:lang w:eastAsia="pl-PL"/>
        </w:rPr>
        <w:t xml:space="preserve"> pogłowia </w:t>
      </w:r>
      <w:r w:rsidR="003064F5" w:rsidRPr="00836951">
        <w:rPr>
          <w:b/>
          <w:noProof/>
          <w:lang w:eastAsia="pl-PL"/>
        </w:rPr>
        <w:t xml:space="preserve">w skali roku </w:t>
      </w:r>
      <w:r w:rsidR="004838F0" w:rsidRPr="00836951">
        <w:rPr>
          <w:b/>
          <w:noProof/>
          <w:lang w:eastAsia="pl-PL"/>
        </w:rPr>
        <w:t xml:space="preserve">wystąpił </w:t>
      </w:r>
      <w:r w:rsidR="00303054" w:rsidRPr="00836951">
        <w:rPr>
          <w:b/>
          <w:noProof/>
          <w:lang w:eastAsia="pl-PL"/>
        </w:rPr>
        <w:br/>
      </w:r>
      <w:r w:rsidR="004838F0" w:rsidRPr="00836951">
        <w:rPr>
          <w:b/>
          <w:noProof/>
          <w:lang w:eastAsia="pl-PL"/>
        </w:rPr>
        <w:t xml:space="preserve">w grupie </w:t>
      </w:r>
      <w:r w:rsidR="003064F5" w:rsidRPr="00836951">
        <w:rPr>
          <w:b/>
          <w:noProof/>
          <w:lang w:eastAsia="pl-PL"/>
        </w:rPr>
        <w:t xml:space="preserve">świń na </w:t>
      </w:r>
      <w:r w:rsidR="008220B3">
        <w:rPr>
          <w:b/>
          <w:noProof/>
          <w:lang w:eastAsia="pl-PL"/>
        </w:rPr>
        <w:t>chów.</w:t>
      </w:r>
    </w:p>
    <w:p w:rsidR="00836951" w:rsidRDefault="00836951" w:rsidP="00F30A4F">
      <w:pPr>
        <w:jc w:val="both"/>
        <w:rPr>
          <w:b/>
          <w:noProof/>
          <w:color w:val="C00000"/>
          <w:lang w:eastAsia="pl-PL"/>
        </w:rPr>
      </w:pPr>
    </w:p>
    <w:p w:rsidR="00836951" w:rsidRDefault="00836951" w:rsidP="00F30A4F">
      <w:pPr>
        <w:jc w:val="both"/>
        <w:rPr>
          <w:b/>
          <w:shd w:val="clear" w:color="auto" w:fill="FFFFFF"/>
        </w:rPr>
      </w:pPr>
    </w:p>
    <w:p w:rsidR="00497509" w:rsidRPr="00F30A4F" w:rsidRDefault="00766531" w:rsidP="00303054">
      <w:pPr>
        <w:rPr>
          <w:b/>
          <w:shd w:val="clear" w:color="auto" w:fill="FFFFFF"/>
        </w:rPr>
      </w:pPr>
      <w: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Pogłowie </w:t>
      </w:r>
      <w:r w:rsidR="00713A3D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świń</w:t>
      </w:r>
    </w:p>
    <w:p w:rsidR="00766531" w:rsidRPr="00AB2C34" w:rsidRDefault="00F75764" w:rsidP="00766531">
      <w:pPr>
        <w:spacing w:after="0"/>
        <w:jc w:val="both"/>
        <w:rPr>
          <w:noProof/>
          <w:spacing w:val="-2"/>
          <w:szCs w:val="19"/>
          <w:lang w:eastAsia="pl-PL"/>
        </w:rPr>
      </w:pPr>
      <w:r w:rsidRPr="00AB2C34">
        <w:rPr>
          <w:noProof/>
          <w:spacing w:val="-2"/>
          <w:szCs w:val="19"/>
          <w:lang w:eastAsia="pl-PL"/>
        </w:rPr>
        <w:t xml:space="preserve">W </w:t>
      </w:r>
      <w:r w:rsidR="0020523D" w:rsidRPr="00AB2C34">
        <w:rPr>
          <w:noProof/>
          <w:spacing w:val="-2"/>
          <w:szCs w:val="19"/>
          <w:lang w:eastAsia="pl-PL"/>
        </w:rPr>
        <w:t>czerwc</w:t>
      </w:r>
      <w:r w:rsidR="003E0B1E" w:rsidRPr="00AB2C34">
        <w:rPr>
          <w:noProof/>
          <w:spacing w:val="-2"/>
          <w:szCs w:val="19"/>
          <w:lang w:eastAsia="pl-PL"/>
        </w:rPr>
        <w:t>u</w:t>
      </w:r>
      <w:r w:rsidRPr="00AB2C34">
        <w:rPr>
          <w:noProof/>
          <w:spacing w:val="-2"/>
          <w:szCs w:val="19"/>
          <w:lang w:eastAsia="pl-PL"/>
        </w:rPr>
        <w:t xml:space="preserve"> br.</w:t>
      </w:r>
      <w:r w:rsidR="00766531" w:rsidRPr="00AB2C34">
        <w:rPr>
          <w:noProof/>
          <w:spacing w:val="-2"/>
          <w:szCs w:val="19"/>
          <w:lang w:eastAsia="pl-PL"/>
        </w:rPr>
        <w:t xml:space="preserve"> pogłowie trzody chlewnej ogółem wynosiło </w:t>
      </w:r>
      <w:r w:rsidR="00AB2C34" w:rsidRPr="00AB2C34">
        <w:rPr>
          <w:noProof/>
          <w:spacing w:val="-2"/>
          <w:szCs w:val="19"/>
          <w:lang w:eastAsia="pl-PL"/>
        </w:rPr>
        <w:t>157,5</w:t>
      </w:r>
      <w:r w:rsidR="00766531" w:rsidRPr="00AB2C34">
        <w:rPr>
          <w:noProof/>
          <w:spacing w:val="-2"/>
          <w:szCs w:val="19"/>
          <w:lang w:eastAsia="pl-PL"/>
        </w:rPr>
        <w:t xml:space="preserve"> tys. szt. i w porównaniu do analogicznego okresu 201</w:t>
      </w:r>
      <w:r w:rsidR="00AB2C34" w:rsidRPr="00AB2C34">
        <w:rPr>
          <w:noProof/>
          <w:spacing w:val="-2"/>
          <w:szCs w:val="19"/>
          <w:lang w:eastAsia="pl-PL"/>
        </w:rPr>
        <w:t>9</w:t>
      </w:r>
      <w:r w:rsidR="00766531" w:rsidRPr="00AB2C34">
        <w:rPr>
          <w:noProof/>
          <w:spacing w:val="-2"/>
          <w:szCs w:val="19"/>
          <w:lang w:eastAsia="pl-PL"/>
        </w:rPr>
        <w:t xml:space="preserve"> r. było </w:t>
      </w:r>
      <w:r w:rsidR="0020523D" w:rsidRPr="00AB2C34">
        <w:rPr>
          <w:noProof/>
          <w:spacing w:val="-2"/>
          <w:szCs w:val="19"/>
          <w:lang w:eastAsia="pl-PL"/>
        </w:rPr>
        <w:t>ni</w:t>
      </w:r>
      <w:r w:rsidR="009D6635" w:rsidRPr="00AB2C34">
        <w:rPr>
          <w:noProof/>
          <w:spacing w:val="-2"/>
          <w:szCs w:val="19"/>
          <w:lang w:eastAsia="pl-PL"/>
        </w:rPr>
        <w:t>ższe</w:t>
      </w:r>
      <w:r w:rsidR="00766531" w:rsidRPr="00AB2C34">
        <w:rPr>
          <w:noProof/>
          <w:spacing w:val="-2"/>
          <w:szCs w:val="19"/>
          <w:lang w:eastAsia="pl-PL"/>
        </w:rPr>
        <w:t xml:space="preserve"> o </w:t>
      </w:r>
      <w:r w:rsidR="00AB2C34" w:rsidRPr="00AB2C34">
        <w:rPr>
          <w:noProof/>
          <w:spacing w:val="-2"/>
          <w:szCs w:val="19"/>
          <w:lang w:eastAsia="pl-PL"/>
        </w:rPr>
        <w:t>28,1</w:t>
      </w:r>
      <w:r w:rsidR="00766531" w:rsidRPr="00AB2C34">
        <w:rPr>
          <w:noProof/>
          <w:spacing w:val="-2"/>
          <w:szCs w:val="19"/>
          <w:lang w:eastAsia="pl-PL"/>
        </w:rPr>
        <w:t xml:space="preserve"> tys. szt. (tj. o </w:t>
      </w:r>
      <w:r w:rsidR="00AB2C34" w:rsidRPr="00AB2C34">
        <w:rPr>
          <w:noProof/>
          <w:spacing w:val="-2"/>
          <w:szCs w:val="19"/>
          <w:lang w:eastAsia="pl-PL"/>
        </w:rPr>
        <w:t>15,2</w:t>
      </w:r>
      <w:r w:rsidR="009D6635" w:rsidRPr="00AB2C34">
        <w:rPr>
          <w:noProof/>
          <w:spacing w:val="-2"/>
          <w:szCs w:val="19"/>
          <w:lang w:eastAsia="pl-PL"/>
        </w:rPr>
        <w:t>%)</w:t>
      </w:r>
      <w:r w:rsidR="00766531" w:rsidRPr="00AB2C34">
        <w:rPr>
          <w:noProof/>
          <w:spacing w:val="-2"/>
          <w:szCs w:val="19"/>
          <w:lang w:eastAsia="pl-PL"/>
        </w:rPr>
        <w:t>.</w:t>
      </w:r>
    </w:p>
    <w:tbl>
      <w:tblPr>
        <w:tblW w:w="7797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0"/>
        <w:gridCol w:w="928"/>
        <w:gridCol w:w="19"/>
        <w:gridCol w:w="946"/>
        <w:gridCol w:w="947"/>
        <w:gridCol w:w="950"/>
        <w:gridCol w:w="950"/>
        <w:gridCol w:w="947"/>
      </w:tblGrid>
      <w:tr w:rsidR="00DD3219" w:rsidRPr="00DD3219" w:rsidTr="002F378F">
        <w:trPr>
          <w:cantSplit/>
        </w:trPr>
        <w:tc>
          <w:tcPr>
            <w:tcW w:w="7797" w:type="dxa"/>
            <w:gridSpan w:val="8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531" w:rsidRPr="00711AA4" w:rsidRDefault="00766531" w:rsidP="00A629BE">
            <w:pPr>
              <w:spacing w:before="0" w:after="0" w:line="240" w:lineRule="auto"/>
              <w:ind w:left="1077" w:hanging="1077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8"/>
                <w:szCs w:val="20"/>
                <w:lang w:eastAsia="pl-PL"/>
              </w:rPr>
              <w:br w:type="page"/>
            </w:r>
          </w:p>
          <w:p w:rsidR="00766531" w:rsidRPr="00711AA4" w:rsidRDefault="00766531" w:rsidP="00A629BE">
            <w:pPr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711AA4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Tablica </w:t>
            </w:r>
            <w:r w:rsidR="009D6635" w:rsidRPr="00711AA4">
              <w:rPr>
                <w:rFonts w:eastAsia="Times New Roman" w:cs="Arial"/>
                <w:b/>
                <w:sz w:val="18"/>
                <w:szCs w:val="18"/>
                <w:lang w:eastAsia="pl-PL"/>
              </w:rPr>
              <w:t>2</w:t>
            </w:r>
            <w:r w:rsidRPr="00711AA4">
              <w:rPr>
                <w:rFonts w:eastAsia="Times New Roman" w:cs="Arial"/>
                <w:b/>
                <w:sz w:val="18"/>
                <w:szCs w:val="18"/>
                <w:lang w:eastAsia="pl-PL"/>
              </w:rPr>
              <w:t>.</w:t>
            </w:r>
            <w:r w:rsidRPr="00711AA4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711AA4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Pogłowie </w:t>
            </w:r>
            <w:r w:rsidR="00E138A0">
              <w:rPr>
                <w:rFonts w:eastAsia="Times New Roman" w:cs="Arial"/>
                <w:b/>
                <w:sz w:val="18"/>
                <w:szCs w:val="18"/>
                <w:lang w:eastAsia="pl-PL"/>
              </w:rPr>
              <w:t>świń</w:t>
            </w:r>
          </w:p>
          <w:p w:rsidR="005B6564" w:rsidRDefault="00766531" w:rsidP="001269A9">
            <w:pPr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11AA4">
              <w:rPr>
                <w:rFonts w:eastAsia="Times New Roman" w:cs="Arial"/>
                <w:sz w:val="18"/>
                <w:szCs w:val="18"/>
                <w:lang w:eastAsia="pl-PL"/>
              </w:rPr>
              <w:t xml:space="preserve">                 </w:t>
            </w:r>
          </w:p>
          <w:p w:rsidR="00766531" w:rsidRPr="00711AA4" w:rsidRDefault="005B6564" w:rsidP="001269A9">
            <w:pPr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 xml:space="preserve">                 </w:t>
            </w:r>
            <w:r w:rsidR="009D6635" w:rsidRPr="00711AA4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="00766531" w:rsidRPr="00711AA4">
              <w:rPr>
                <w:rFonts w:eastAsia="Times New Roman" w:cs="Arial"/>
                <w:sz w:val="18"/>
                <w:szCs w:val="18"/>
                <w:lang w:eastAsia="pl-PL"/>
              </w:rPr>
              <w:t xml:space="preserve">Stan w </w:t>
            </w:r>
            <w:r w:rsidR="001269A9">
              <w:rPr>
                <w:rFonts w:eastAsia="Times New Roman" w:cs="Arial"/>
                <w:sz w:val="18"/>
                <w:szCs w:val="18"/>
                <w:lang w:eastAsia="pl-PL"/>
              </w:rPr>
              <w:t>czerwcu</w:t>
            </w:r>
          </w:p>
        </w:tc>
      </w:tr>
      <w:tr w:rsidR="00766531" w:rsidRPr="00A622DA" w:rsidTr="00D83B24">
        <w:trPr>
          <w:cantSplit/>
          <w:trHeight w:val="20"/>
        </w:trPr>
        <w:tc>
          <w:tcPr>
            <w:tcW w:w="2110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840" w:type="dxa"/>
            <w:gridSpan w:val="4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DA4284" w:rsidRDefault="0020523D" w:rsidP="00C648F7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color w:val="C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 w:rsidR="00C648F7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2847" w:type="dxa"/>
            <w:gridSpan w:val="3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766531" w:rsidRPr="00711AA4" w:rsidRDefault="0020523D" w:rsidP="00C648F7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="00C648F7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</w:p>
        </w:tc>
      </w:tr>
      <w:tr w:rsidR="00766531" w:rsidRPr="00A622DA" w:rsidTr="00D83B24">
        <w:trPr>
          <w:cantSplit/>
          <w:trHeight w:val="20"/>
        </w:trPr>
        <w:tc>
          <w:tcPr>
            <w:tcW w:w="21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20523D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766531" w:rsidRPr="00A622DA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965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</w:t>
            </w:r>
            <w:proofErr w:type="spellStart"/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gos</w:t>
            </w:r>
            <w:r w:rsidR="00D83B24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podarstwa</w:t>
            </w:r>
            <w:proofErr w:type="spellEnd"/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 xml:space="preserve"> indywidualne</w:t>
            </w:r>
          </w:p>
        </w:tc>
        <w:tc>
          <w:tcPr>
            <w:tcW w:w="947" w:type="dxa"/>
            <w:vMerge w:val="restart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A622D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 xml:space="preserve">w 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6D0456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</w:t>
            </w:r>
            <w:r w:rsidR="00766531" w:rsidRPr="00A622DA">
              <w:rPr>
                <w:rFonts w:eastAsia="Times New Roman" w:cs="Arial"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</w:t>
            </w:r>
            <w:proofErr w:type="spellStart"/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gos</w:t>
            </w:r>
            <w:r w:rsidR="00D83B24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podarstwa</w:t>
            </w:r>
            <w:proofErr w:type="spellEnd"/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 xml:space="preserve"> indywidualne</w:t>
            </w:r>
          </w:p>
        </w:tc>
        <w:tc>
          <w:tcPr>
            <w:tcW w:w="947" w:type="dxa"/>
            <w:vMerge w:val="restart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766531" w:rsidRPr="00A622D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A622D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 xml:space="preserve">w 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%</w:t>
            </w:r>
          </w:p>
        </w:tc>
      </w:tr>
      <w:tr w:rsidR="00766531" w:rsidRPr="00A622DA" w:rsidTr="00D83B24">
        <w:trPr>
          <w:cantSplit/>
          <w:trHeight w:val="20"/>
        </w:trPr>
        <w:tc>
          <w:tcPr>
            <w:tcW w:w="2110" w:type="dxa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893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947" w:type="dxa"/>
            <w:vMerge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</w:p>
        </w:tc>
        <w:tc>
          <w:tcPr>
            <w:tcW w:w="1900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766531" w:rsidRPr="00A622D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947" w:type="dxa"/>
            <w:vMerge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:rsidR="00766531" w:rsidRPr="00A622DA" w:rsidRDefault="00766531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</w:p>
        </w:tc>
      </w:tr>
      <w:tr w:rsidR="00C648F7" w:rsidRPr="00A622DA" w:rsidTr="00B51B2F">
        <w:tc>
          <w:tcPr>
            <w:tcW w:w="211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648F7" w:rsidRPr="00A622DA" w:rsidRDefault="00713A3D" w:rsidP="00C648F7">
            <w:pPr>
              <w:tabs>
                <w:tab w:val="right" w:leader="dot" w:pos="2268"/>
              </w:tabs>
              <w:spacing w:after="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Świnie</w:t>
            </w:r>
          </w:p>
        </w:tc>
        <w:tc>
          <w:tcPr>
            <w:tcW w:w="947" w:type="dxa"/>
            <w:gridSpan w:val="2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648F7" w:rsidRPr="00711AA4" w:rsidRDefault="00C648F7" w:rsidP="00C648F7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185667</w:t>
            </w:r>
          </w:p>
        </w:tc>
        <w:tc>
          <w:tcPr>
            <w:tcW w:w="946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648F7" w:rsidRPr="00711AA4" w:rsidRDefault="00C648F7" w:rsidP="00C648F7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120873</w:t>
            </w:r>
          </w:p>
        </w:tc>
        <w:tc>
          <w:tcPr>
            <w:tcW w:w="947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648F7" w:rsidRPr="00711AA4" w:rsidRDefault="00C648F7" w:rsidP="00C648F7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950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648F7" w:rsidRPr="00711AA4" w:rsidRDefault="00861505" w:rsidP="00C648F7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861505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157530</w:t>
            </w:r>
          </w:p>
        </w:tc>
        <w:tc>
          <w:tcPr>
            <w:tcW w:w="950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C648F7" w:rsidRPr="00711AA4" w:rsidRDefault="0026723E" w:rsidP="00C648F7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26723E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117788</w:t>
            </w:r>
          </w:p>
        </w:tc>
        <w:tc>
          <w:tcPr>
            <w:tcW w:w="947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C648F7" w:rsidRPr="00711AA4" w:rsidRDefault="007F4E8B" w:rsidP="00C648F7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</w:tr>
      <w:tr w:rsidR="007F4E8B" w:rsidRPr="00A622DA" w:rsidTr="00B51B2F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A622DA" w:rsidRDefault="007F4E8B" w:rsidP="007F4E8B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Prosięta o wadze do 20 kg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73801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39431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39,7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61505">
              <w:rPr>
                <w:rFonts w:eastAsia="Times New Roman" w:cs="Times New Roman"/>
                <w:sz w:val="16"/>
                <w:szCs w:val="16"/>
                <w:lang w:eastAsia="pl-PL"/>
              </w:rPr>
              <w:t>57635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6723E">
              <w:rPr>
                <w:rFonts w:eastAsia="Times New Roman" w:cs="Times New Roman"/>
                <w:sz w:val="16"/>
                <w:szCs w:val="16"/>
                <w:lang w:eastAsia="pl-PL"/>
              </w:rPr>
              <w:t>36554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F4E8B" w:rsidRPr="007F4E8B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4E8B">
              <w:rPr>
                <w:rFonts w:eastAsia="Times New Roman" w:cs="Times New Roman"/>
                <w:sz w:val="16"/>
                <w:szCs w:val="16"/>
                <w:lang w:eastAsia="pl-PL"/>
              </w:rPr>
              <w:t>36,6</w:t>
            </w:r>
          </w:p>
        </w:tc>
      </w:tr>
      <w:tr w:rsidR="007F4E8B" w:rsidRPr="00A622DA" w:rsidTr="00B51B2F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A622DA" w:rsidRDefault="007F4E8B" w:rsidP="007F4E8B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2EEE">
              <w:rPr>
                <w:rFonts w:eastAsia="Times New Roman" w:cs="Arial"/>
                <w:sz w:val="16"/>
                <w:szCs w:val="16"/>
                <w:lang w:eastAsia="pl-PL"/>
              </w:rPr>
              <w:t>Warchlaki o wadze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 w:rsidRPr="00932EEE">
              <w:rPr>
                <w:rFonts w:eastAsia="Times New Roman" w:cs="Arial"/>
                <w:sz w:val="16"/>
                <w:szCs w:val="16"/>
                <w:lang w:eastAsia="pl-PL"/>
              </w:rPr>
              <w:t>od 20 kg do 50 kg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44054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37165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23,7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61505">
              <w:rPr>
                <w:rFonts w:eastAsia="Times New Roman" w:cs="Times New Roman"/>
                <w:sz w:val="16"/>
                <w:szCs w:val="16"/>
                <w:lang w:eastAsia="pl-PL"/>
              </w:rPr>
              <w:t>41677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6723E">
              <w:rPr>
                <w:rFonts w:eastAsia="Times New Roman" w:cs="Times New Roman"/>
                <w:sz w:val="16"/>
                <w:szCs w:val="16"/>
                <w:lang w:eastAsia="pl-PL"/>
              </w:rPr>
              <w:t>37817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F4E8B" w:rsidRPr="007F4E8B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4E8B">
              <w:rPr>
                <w:rFonts w:eastAsia="Times New Roman" w:cs="Times New Roman"/>
                <w:sz w:val="16"/>
                <w:szCs w:val="16"/>
                <w:lang w:eastAsia="pl-PL"/>
              </w:rPr>
              <w:t>26,5</w:t>
            </w:r>
          </w:p>
        </w:tc>
      </w:tr>
      <w:tr w:rsidR="007F4E8B" w:rsidRPr="00A622DA" w:rsidTr="00B51B2F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A622DA" w:rsidRDefault="007F4E8B" w:rsidP="007F4E8B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Trzoda chlewna o wadze </w:t>
            </w:r>
            <w:r w:rsidRPr="00A24F5A">
              <w:rPr>
                <w:rFonts w:eastAsia="Times New Roman" w:cs="Arial"/>
                <w:sz w:val="16"/>
                <w:szCs w:val="16"/>
                <w:lang w:eastAsia="pl-PL"/>
              </w:rPr>
              <w:t>50 kg i więcej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67812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44277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36</w:t>
            </w: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61505">
              <w:rPr>
                <w:rFonts w:eastAsia="Times New Roman" w:cs="Times New Roman"/>
                <w:sz w:val="16"/>
                <w:szCs w:val="16"/>
                <w:lang w:eastAsia="pl-PL"/>
              </w:rPr>
              <w:t>58217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43416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F4E8B" w:rsidRPr="007F4E8B" w:rsidRDefault="00B51B2F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36,9</w:t>
            </w:r>
          </w:p>
        </w:tc>
      </w:tr>
      <w:tr w:rsidR="007F4E8B" w:rsidRPr="00A622DA" w:rsidTr="00B51B2F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A622DA" w:rsidRDefault="007F4E8B" w:rsidP="007F4E8B">
            <w:pPr>
              <w:tabs>
                <w:tab w:val="right" w:leader="dot" w:pos="2268"/>
              </w:tabs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 xml:space="preserve">  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na ubój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39927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32403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61505">
              <w:rPr>
                <w:rFonts w:eastAsia="Times New Roman" w:cs="Times New Roman"/>
                <w:sz w:val="16"/>
                <w:szCs w:val="16"/>
                <w:lang w:eastAsia="pl-PL"/>
              </w:rPr>
              <w:t>36670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</w:tcPr>
          <w:p w:rsidR="007F4E8B" w:rsidRPr="0026723E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6723E">
              <w:rPr>
                <w:rFonts w:eastAsia="Times New Roman" w:cs="Times New Roman"/>
                <w:sz w:val="16"/>
                <w:szCs w:val="16"/>
                <w:lang w:eastAsia="pl-PL"/>
              </w:rPr>
              <w:t>31353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F4E8B" w:rsidRPr="007F4E8B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4E8B">
              <w:rPr>
                <w:rFonts w:eastAsia="Times New Roman" w:cs="Times New Roman"/>
                <w:sz w:val="16"/>
                <w:szCs w:val="16"/>
                <w:lang w:eastAsia="pl-PL"/>
              </w:rPr>
              <w:t>23,3</w:t>
            </w:r>
          </w:p>
        </w:tc>
      </w:tr>
      <w:tr w:rsidR="007F4E8B" w:rsidRPr="00A622DA" w:rsidTr="00B51B2F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A622DA" w:rsidRDefault="007F4E8B" w:rsidP="007F4E8B">
            <w:pPr>
              <w:tabs>
                <w:tab w:val="right" w:leader="dot" w:pos="2268"/>
              </w:tabs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 xml:space="preserve">  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na chów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27885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11874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5</w:t>
            </w: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861505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61505">
              <w:rPr>
                <w:rFonts w:eastAsia="Times New Roman" w:cs="Times New Roman"/>
                <w:sz w:val="16"/>
                <w:szCs w:val="16"/>
                <w:lang w:eastAsia="pl-PL"/>
              </w:rPr>
              <w:t>21547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</w:tcPr>
          <w:p w:rsidR="007F4E8B" w:rsidRPr="0026723E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6723E">
              <w:rPr>
                <w:rFonts w:eastAsia="Times New Roman" w:cs="Times New Roman"/>
                <w:sz w:val="16"/>
                <w:szCs w:val="16"/>
                <w:lang w:eastAsia="pl-PL"/>
              </w:rPr>
              <w:t>12063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F4E8B" w:rsidRPr="007F4E8B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4E8B">
              <w:rPr>
                <w:rFonts w:eastAsia="Times New Roman" w:cs="Times New Roman"/>
                <w:sz w:val="16"/>
                <w:szCs w:val="16"/>
                <w:lang w:eastAsia="pl-PL"/>
              </w:rPr>
              <w:t>13,7</w:t>
            </w:r>
          </w:p>
        </w:tc>
      </w:tr>
      <w:tr w:rsidR="007F4E8B" w:rsidRPr="00A622DA" w:rsidTr="00B51B2F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A622DA" w:rsidRDefault="007F4E8B" w:rsidP="007F4E8B">
            <w:pPr>
              <w:tabs>
                <w:tab w:val="right" w:leader="dot" w:pos="2268"/>
              </w:tabs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</w:t>
            </w: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lochy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27587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11667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14</w:t>
            </w: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61505">
              <w:rPr>
                <w:rFonts w:eastAsia="Times New Roman" w:cs="Times New Roman"/>
                <w:sz w:val="16"/>
                <w:szCs w:val="16"/>
                <w:lang w:eastAsia="pl-PL"/>
              </w:rPr>
              <w:t>21279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</w:tcPr>
          <w:p w:rsidR="007F4E8B" w:rsidRPr="0026723E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6723E">
              <w:rPr>
                <w:rFonts w:eastAsia="Times New Roman" w:cs="Times New Roman"/>
                <w:sz w:val="16"/>
                <w:szCs w:val="16"/>
                <w:lang w:eastAsia="pl-PL"/>
              </w:rPr>
              <w:t>11840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F4E8B" w:rsidRPr="007F4E8B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4E8B">
              <w:rPr>
                <w:rFonts w:eastAsia="Times New Roman" w:cs="Times New Roman"/>
                <w:sz w:val="16"/>
                <w:szCs w:val="16"/>
                <w:lang w:eastAsia="pl-PL"/>
              </w:rPr>
              <w:t>13,5</w:t>
            </w:r>
          </w:p>
        </w:tc>
      </w:tr>
      <w:tr w:rsidR="007F4E8B" w:rsidRPr="00A622DA" w:rsidTr="00B51B2F">
        <w:tc>
          <w:tcPr>
            <w:tcW w:w="2110" w:type="dxa"/>
            <w:tcBorders>
              <w:top w:val="single" w:sz="4" w:space="0" w:color="001D77"/>
              <w:left w:val="nil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A622DA" w:rsidRDefault="007F4E8B" w:rsidP="007F4E8B">
            <w:pPr>
              <w:tabs>
                <w:tab w:val="right" w:leader="dot" w:pos="2268"/>
              </w:tabs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  </w:t>
            </w: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prośne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</w:t>
            </w: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8</w:t>
            </w: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879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8</w:t>
            </w: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476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10</w:t>
            </w:r>
            <w:r w:rsidRPr="00711AA4">
              <w:rPr>
                <w:rFonts w:eastAsia="Times New Roman" w:cs="Times New Roman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F4E8B" w:rsidRPr="00711AA4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61505">
              <w:rPr>
                <w:rFonts w:eastAsia="Times New Roman" w:cs="Times New Roman"/>
                <w:sz w:val="16"/>
                <w:szCs w:val="16"/>
                <w:lang w:eastAsia="pl-PL"/>
              </w:rPr>
              <w:t>13997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</w:tcPr>
          <w:p w:rsidR="007F4E8B" w:rsidRPr="0026723E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26723E">
              <w:rPr>
                <w:rFonts w:eastAsia="Times New Roman" w:cs="Times New Roman"/>
                <w:sz w:val="16"/>
                <w:szCs w:val="16"/>
                <w:lang w:eastAsia="pl-PL"/>
              </w:rPr>
              <w:t>8189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nil"/>
            </w:tcBorders>
            <w:shd w:val="clear" w:color="auto" w:fill="auto"/>
            <w:vAlign w:val="bottom"/>
          </w:tcPr>
          <w:p w:rsidR="007F4E8B" w:rsidRPr="007F4E8B" w:rsidRDefault="007F4E8B" w:rsidP="007F4E8B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4E8B">
              <w:rPr>
                <w:rFonts w:eastAsia="Times New Roman" w:cs="Times New Roman"/>
                <w:sz w:val="16"/>
                <w:szCs w:val="16"/>
                <w:lang w:eastAsia="pl-PL"/>
              </w:rPr>
              <w:t>8,9</w:t>
            </w:r>
          </w:p>
        </w:tc>
      </w:tr>
    </w:tbl>
    <w:p w:rsidR="005B6564" w:rsidRDefault="005B6564" w:rsidP="00766531">
      <w:pPr>
        <w:spacing w:after="0"/>
        <w:jc w:val="both"/>
        <w:outlineLvl w:val="0"/>
        <w:rPr>
          <w:rFonts w:eastAsia="Times New Roman" w:cs="Arial"/>
          <w:spacing w:val="-4"/>
          <w:szCs w:val="19"/>
          <w:lang w:eastAsia="pl-PL"/>
        </w:rPr>
      </w:pPr>
    </w:p>
    <w:p w:rsidR="00766531" w:rsidRPr="006D0456" w:rsidRDefault="00766531" w:rsidP="00766531">
      <w:pPr>
        <w:spacing w:after="0"/>
        <w:jc w:val="both"/>
        <w:outlineLvl w:val="0"/>
        <w:rPr>
          <w:rFonts w:eastAsia="Times New Roman" w:cs="Arial"/>
          <w:spacing w:val="-4"/>
          <w:szCs w:val="19"/>
          <w:lang w:eastAsia="pl-PL"/>
        </w:rPr>
      </w:pPr>
      <w:r w:rsidRPr="006D0456">
        <w:rPr>
          <w:rFonts w:eastAsia="Times New Roman" w:cs="Arial"/>
          <w:spacing w:val="-4"/>
          <w:szCs w:val="19"/>
          <w:lang w:eastAsia="pl-PL"/>
        </w:rPr>
        <w:t xml:space="preserve">W porównaniu do </w:t>
      </w:r>
      <w:r w:rsidR="00362573" w:rsidRPr="006D0456">
        <w:rPr>
          <w:rFonts w:eastAsia="Times New Roman" w:cs="Arial"/>
          <w:spacing w:val="-4"/>
          <w:szCs w:val="19"/>
          <w:lang w:eastAsia="pl-PL"/>
        </w:rPr>
        <w:t>czerwc</w:t>
      </w:r>
      <w:r w:rsidR="003E0B1E" w:rsidRPr="006D0456">
        <w:rPr>
          <w:rFonts w:eastAsia="Times New Roman" w:cs="Arial"/>
          <w:spacing w:val="-4"/>
          <w:szCs w:val="19"/>
          <w:lang w:eastAsia="pl-PL"/>
        </w:rPr>
        <w:t>a</w:t>
      </w:r>
      <w:r w:rsidR="007C416A" w:rsidRPr="006D0456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362573" w:rsidRPr="006D0456">
        <w:rPr>
          <w:rFonts w:eastAsia="Times New Roman" w:cs="Arial"/>
          <w:spacing w:val="-4"/>
          <w:szCs w:val="19"/>
          <w:lang w:eastAsia="pl-PL"/>
        </w:rPr>
        <w:t>201</w:t>
      </w:r>
      <w:r w:rsidR="006D0456" w:rsidRPr="006D0456">
        <w:rPr>
          <w:rFonts w:eastAsia="Times New Roman" w:cs="Arial"/>
          <w:spacing w:val="-4"/>
          <w:szCs w:val="19"/>
          <w:lang w:eastAsia="pl-PL"/>
        </w:rPr>
        <w:t>9</w:t>
      </w:r>
      <w:r w:rsidR="00065925" w:rsidRPr="006D0456">
        <w:rPr>
          <w:rFonts w:eastAsia="Times New Roman" w:cs="Arial"/>
          <w:spacing w:val="-4"/>
          <w:szCs w:val="19"/>
          <w:lang w:eastAsia="pl-PL"/>
        </w:rPr>
        <w:t xml:space="preserve"> r.</w:t>
      </w:r>
      <w:r w:rsidR="007C416A" w:rsidRPr="006D0456">
        <w:rPr>
          <w:rFonts w:eastAsia="Times New Roman" w:cs="Arial"/>
          <w:spacing w:val="-4"/>
          <w:szCs w:val="19"/>
          <w:lang w:eastAsia="pl-PL"/>
        </w:rPr>
        <w:t xml:space="preserve"> </w:t>
      </w:r>
      <w:r w:rsidRPr="006D0456">
        <w:rPr>
          <w:rFonts w:eastAsia="Times New Roman" w:cs="Arial"/>
          <w:spacing w:val="-4"/>
          <w:szCs w:val="19"/>
          <w:lang w:eastAsia="pl-PL"/>
        </w:rPr>
        <w:t>odnotowano z</w:t>
      </w:r>
      <w:r w:rsidR="00362573" w:rsidRPr="006D0456">
        <w:rPr>
          <w:rFonts w:eastAsia="Times New Roman" w:cs="Arial"/>
          <w:spacing w:val="-4"/>
          <w:szCs w:val="19"/>
          <w:lang w:eastAsia="pl-PL"/>
        </w:rPr>
        <w:t>mniejs</w:t>
      </w:r>
      <w:r w:rsidR="007C416A" w:rsidRPr="006D0456">
        <w:rPr>
          <w:rFonts w:eastAsia="Times New Roman" w:cs="Arial"/>
          <w:spacing w:val="-4"/>
          <w:szCs w:val="19"/>
          <w:lang w:eastAsia="pl-PL"/>
        </w:rPr>
        <w:t>zenie</w:t>
      </w:r>
      <w:r w:rsidRPr="006D0456">
        <w:rPr>
          <w:rFonts w:eastAsia="Times New Roman" w:cs="Arial"/>
          <w:spacing w:val="-4"/>
          <w:szCs w:val="19"/>
          <w:lang w:eastAsia="pl-PL"/>
        </w:rPr>
        <w:t xml:space="preserve"> p</w:t>
      </w:r>
      <w:r w:rsidR="006D0456" w:rsidRPr="006D0456">
        <w:rPr>
          <w:rFonts w:eastAsia="Times New Roman" w:cs="Arial"/>
          <w:spacing w:val="-4"/>
          <w:szCs w:val="19"/>
          <w:lang w:eastAsia="pl-PL"/>
        </w:rPr>
        <w:t>ogłowia trzody chlewnej we wszystkich grupach: trzody chlewnej o wadze 50 kg i więcej z przeznaczeniem na chów (</w:t>
      </w:r>
      <w:r w:rsidR="00812227">
        <w:rPr>
          <w:rFonts w:eastAsia="Times New Roman" w:cs="Arial"/>
          <w:spacing w:val="-4"/>
          <w:szCs w:val="19"/>
          <w:lang w:eastAsia="pl-PL"/>
        </w:rPr>
        <w:t xml:space="preserve">o </w:t>
      </w:r>
      <w:r w:rsidR="006D0456" w:rsidRPr="006D0456">
        <w:rPr>
          <w:rFonts w:eastAsia="Times New Roman" w:cs="Arial"/>
          <w:spacing w:val="-4"/>
          <w:szCs w:val="19"/>
          <w:lang w:eastAsia="pl-PL"/>
        </w:rPr>
        <w:t>22,7%),</w:t>
      </w:r>
      <w:r w:rsidRPr="006D0456">
        <w:rPr>
          <w:rFonts w:eastAsia="Times New Roman" w:cs="Arial"/>
          <w:spacing w:val="-4"/>
          <w:szCs w:val="19"/>
          <w:lang w:eastAsia="pl-PL"/>
        </w:rPr>
        <w:t xml:space="preserve">  prosiąt o wadze do </w:t>
      </w:r>
      <w:smartTag w:uri="urn:schemas-microsoft-com:office:smarttags" w:element="metricconverter">
        <w:smartTagPr>
          <w:attr w:name="ProductID" w:val="20 kg"/>
        </w:smartTagPr>
        <w:r w:rsidRPr="006D0456">
          <w:rPr>
            <w:rFonts w:eastAsia="Times New Roman" w:cs="Arial"/>
            <w:spacing w:val="-4"/>
            <w:szCs w:val="19"/>
            <w:lang w:eastAsia="pl-PL"/>
          </w:rPr>
          <w:t>20 kg</w:t>
        </w:r>
      </w:smartTag>
      <w:r w:rsidRPr="006D0456">
        <w:rPr>
          <w:rFonts w:eastAsia="Times New Roman" w:cs="Arial"/>
          <w:spacing w:val="-4"/>
          <w:szCs w:val="19"/>
          <w:lang w:eastAsia="pl-PL"/>
        </w:rPr>
        <w:t xml:space="preserve"> (o </w:t>
      </w:r>
      <w:r w:rsidR="006D0456" w:rsidRPr="006D0456">
        <w:rPr>
          <w:rFonts w:eastAsia="Times New Roman" w:cs="Arial"/>
          <w:spacing w:val="-4"/>
          <w:szCs w:val="19"/>
          <w:lang w:eastAsia="pl-PL"/>
        </w:rPr>
        <w:t>21,9</w:t>
      </w:r>
      <w:r w:rsidRPr="006D0456">
        <w:rPr>
          <w:rFonts w:eastAsia="Times New Roman" w:cs="Arial"/>
          <w:spacing w:val="-4"/>
          <w:szCs w:val="19"/>
          <w:lang w:eastAsia="pl-PL"/>
        </w:rPr>
        <w:t>%)</w:t>
      </w:r>
      <w:r w:rsidR="006D0456" w:rsidRPr="006D0456">
        <w:rPr>
          <w:rFonts w:eastAsia="Times New Roman" w:cs="Arial"/>
          <w:spacing w:val="-4"/>
          <w:szCs w:val="19"/>
          <w:lang w:eastAsia="pl-PL"/>
        </w:rPr>
        <w:t>,</w:t>
      </w:r>
      <w:r w:rsidRPr="006D0456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7C416A" w:rsidRPr="006D0456">
        <w:rPr>
          <w:rFonts w:eastAsia="Times New Roman" w:cs="Arial"/>
          <w:spacing w:val="-4"/>
          <w:szCs w:val="19"/>
          <w:lang w:eastAsia="pl-PL"/>
        </w:rPr>
        <w:t xml:space="preserve">trzody chlewnej o wadze 50 kg i więcej </w:t>
      </w:r>
      <w:r w:rsidR="00133A48" w:rsidRPr="006D0456">
        <w:rPr>
          <w:rFonts w:eastAsia="Times New Roman" w:cs="Arial"/>
          <w:spacing w:val="-4"/>
          <w:szCs w:val="19"/>
          <w:lang w:eastAsia="pl-PL"/>
        </w:rPr>
        <w:t xml:space="preserve">z przeznaczeniem na ubój </w:t>
      </w:r>
      <w:r w:rsidR="00812227">
        <w:rPr>
          <w:rFonts w:eastAsia="Times New Roman" w:cs="Arial"/>
          <w:spacing w:val="-4"/>
          <w:szCs w:val="19"/>
          <w:lang w:eastAsia="pl-PL"/>
        </w:rPr>
        <w:br/>
      </w:r>
      <w:r w:rsidR="007C416A" w:rsidRPr="006D0456">
        <w:rPr>
          <w:rFonts w:eastAsia="Times New Roman" w:cs="Arial"/>
          <w:spacing w:val="-4"/>
          <w:szCs w:val="19"/>
          <w:lang w:eastAsia="pl-PL"/>
        </w:rPr>
        <w:t xml:space="preserve">(o </w:t>
      </w:r>
      <w:r w:rsidR="006D0456" w:rsidRPr="006D0456">
        <w:rPr>
          <w:rFonts w:eastAsia="Times New Roman" w:cs="Arial"/>
          <w:spacing w:val="-4"/>
          <w:szCs w:val="19"/>
          <w:lang w:eastAsia="pl-PL"/>
        </w:rPr>
        <w:t>8,2</w:t>
      </w:r>
      <w:r w:rsidR="00133A48" w:rsidRPr="006D0456">
        <w:rPr>
          <w:rFonts w:eastAsia="Times New Roman" w:cs="Arial"/>
          <w:spacing w:val="-4"/>
          <w:szCs w:val="19"/>
          <w:lang w:eastAsia="pl-PL"/>
        </w:rPr>
        <w:t>%)</w:t>
      </w:r>
      <w:r w:rsidR="006D0456" w:rsidRPr="006D0456">
        <w:rPr>
          <w:rFonts w:eastAsia="Times New Roman" w:cs="Arial"/>
          <w:spacing w:val="-4"/>
          <w:szCs w:val="19"/>
          <w:lang w:eastAsia="pl-PL"/>
        </w:rPr>
        <w:t xml:space="preserve"> oraz </w:t>
      </w:r>
      <w:r w:rsidR="00362573" w:rsidRPr="006D0456">
        <w:rPr>
          <w:rFonts w:eastAsia="Times New Roman" w:cs="Arial"/>
          <w:spacing w:val="-4"/>
          <w:szCs w:val="19"/>
          <w:lang w:eastAsia="pl-PL"/>
        </w:rPr>
        <w:t xml:space="preserve">warchlaków o wadze od 20 do 50 kg </w:t>
      </w:r>
      <w:r w:rsidRPr="006D0456">
        <w:rPr>
          <w:rFonts w:eastAsia="Times New Roman" w:cs="Arial"/>
          <w:spacing w:val="-4"/>
          <w:szCs w:val="19"/>
          <w:lang w:eastAsia="pl-PL"/>
        </w:rPr>
        <w:t xml:space="preserve">(o </w:t>
      </w:r>
      <w:r w:rsidR="006D0456" w:rsidRPr="006D0456">
        <w:rPr>
          <w:rFonts w:eastAsia="Times New Roman" w:cs="Arial"/>
          <w:spacing w:val="-4"/>
          <w:szCs w:val="19"/>
          <w:lang w:eastAsia="pl-PL"/>
        </w:rPr>
        <w:t>5</w:t>
      </w:r>
      <w:r w:rsidR="00325168" w:rsidRPr="006D0456">
        <w:rPr>
          <w:rFonts w:eastAsia="Times New Roman" w:cs="Arial"/>
          <w:spacing w:val="-4"/>
          <w:szCs w:val="19"/>
          <w:lang w:eastAsia="pl-PL"/>
        </w:rPr>
        <w:t>,</w:t>
      </w:r>
      <w:r w:rsidR="00362573" w:rsidRPr="006D0456">
        <w:rPr>
          <w:rFonts w:eastAsia="Times New Roman" w:cs="Arial"/>
          <w:spacing w:val="-4"/>
          <w:szCs w:val="19"/>
          <w:lang w:eastAsia="pl-PL"/>
        </w:rPr>
        <w:t>4</w:t>
      </w:r>
      <w:r w:rsidRPr="006D0456">
        <w:rPr>
          <w:rFonts w:eastAsia="Times New Roman" w:cs="Arial"/>
          <w:spacing w:val="-4"/>
          <w:szCs w:val="19"/>
          <w:lang w:eastAsia="pl-PL"/>
        </w:rPr>
        <w:t>%).</w:t>
      </w:r>
      <w:r w:rsidR="007C416A" w:rsidRPr="006D0456">
        <w:rPr>
          <w:rFonts w:eastAsia="Times New Roman" w:cs="Arial"/>
          <w:spacing w:val="-4"/>
          <w:szCs w:val="19"/>
          <w:lang w:eastAsia="pl-PL"/>
        </w:rPr>
        <w:t xml:space="preserve"> </w:t>
      </w:r>
    </w:p>
    <w:p w:rsidR="005B6564" w:rsidRPr="00B26C27" w:rsidRDefault="00766531" w:rsidP="00766531">
      <w:pPr>
        <w:spacing w:after="0"/>
        <w:jc w:val="both"/>
        <w:outlineLvl w:val="0"/>
        <w:rPr>
          <w:rFonts w:eastAsia="Times New Roman" w:cs="Arial"/>
          <w:spacing w:val="-4"/>
          <w:szCs w:val="19"/>
          <w:lang w:eastAsia="pl-PL"/>
        </w:rPr>
      </w:pPr>
      <w:r w:rsidRPr="00B26C27">
        <w:rPr>
          <w:rFonts w:eastAsia="Times New Roman" w:cs="Arial"/>
          <w:spacing w:val="-4"/>
          <w:szCs w:val="19"/>
          <w:lang w:eastAsia="pl-PL"/>
        </w:rPr>
        <w:t xml:space="preserve">W strukturze stada </w:t>
      </w:r>
      <w:r w:rsidR="00B26C27">
        <w:rPr>
          <w:rFonts w:eastAsia="Times New Roman" w:cs="Arial"/>
          <w:spacing w:val="-4"/>
          <w:szCs w:val="19"/>
          <w:lang w:eastAsia="pl-PL"/>
        </w:rPr>
        <w:t>świń</w:t>
      </w:r>
      <w:r w:rsidRPr="00B26C27">
        <w:rPr>
          <w:rFonts w:eastAsia="Times New Roman" w:cs="Arial"/>
          <w:spacing w:val="-4"/>
          <w:szCs w:val="19"/>
          <w:lang w:eastAsia="pl-PL"/>
        </w:rPr>
        <w:t xml:space="preserve"> największy był udział </w:t>
      </w:r>
      <w:r w:rsidR="00B26C27" w:rsidRPr="00B26C27">
        <w:rPr>
          <w:rFonts w:eastAsia="Times New Roman" w:cs="Arial"/>
          <w:spacing w:val="-4"/>
          <w:szCs w:val="19"/>
          <w:lang w:eastAsia="pl-PL"/>
        </w:rPr>
        <w:t xml:space="preserve">trzody chlewnej o wadze </w:t>
      </w:r>
      <w:smartTag w:uri="urn:schemas-microsoft-com:office:smarttags" w:element="metricconverter">
        <w:smartTagPr>
          <w:attr w:name="ProductID" w:val="50 kg"/>
        </w:smartTagPr>
        <w:r w:rsidR="00B26C27" w:rsidRPr="00B26C27">
          <w:rPr>
            <w:rFonts w:eastAsia="Times New Roman" w:cs="Arial"/>
            <w:spacing w:val="-4"/>
            <w:szCs w:val="19"/>
            <w:lang w:eastAsia="pl-PL"/>
          </w:rPr>
          <w:t>50 kg</w:t>
        </w:r>
      </w:smartTag>
      <w:r w:rsidR="00B26C27" w:rsidRPr="00B26C27">
        <w:rPr>
          <w:rFonts w:eastAsia="Times New Roman" w:cs="Arial"/>
          <w:spacing w:val="-4"/>
          <w:szCs w:val="19"/>
          <w:lang w:eastAsia="pl-PL"/>
        </w:rPr>
        <w:t xml:space="preserve"> i więcej (</w:t>
      </w:r>
      <w:r w:rsidR="00B26C27">
        <w:rPr>
          <w:rFonts w:eastAsia="Times New Roman" w:cs="Arial"/>
          <w:spacing w:val="-4"/>
          <w:szCs w:val="19"/>
          <w:lang w:eastAsia="pl-PL"/>
        </w:rPr>
        <w:t>36,9</w:t>
      </w:r>
      <w:r w:rsidR="00B26C27" w:rsidRPr="00B26C27">
        <w:rPr>
          <w:rFonts w:eastAsia="Times New Roman" w:cs="Arial"/>
          <w:spacing w:val="-4"/>
          <w:szCs w:val="19"/>
          <w:lang w:eastAsia="pl-PL"/>
        </w:rPr>
        <w:t xml:space="preserve">%), następnie </w:t>
      </w:r>
      <w:r w:rsidRPr="00B26C27">
        <w:rPr>
          <w:rFonts w:eastAsia="Times New Roman" w:cs="Arial"/>
          <w:spacing w:val="-4"/>
          <w:szCs w:val="19"/>
          <w:lang w:eastAsia="pl-PL"/>
        </w:rPr>
        <w:t xml:space="preserve">prosiąt o wadze do </w:t>
      </w:r>
      <w:smartTag w:uri="urn:schemas-microsoft-com:office:smarttags" w:element="metricconverter">
        <w:smartTagPr>
          <w:attr w:name="ProductID" w:val="20 kg"/>
        </w:smartTagPr>
        <w:r w:rsidRPr="00B26C27">
          <w:rPr>
            <w:rFonts w:eastAsia="Times New Roman" w:cs="Arial"/>
            <w:spacing w:val="-4"/>
            <w:szCs w:val="19"/>
            <w:lang w:eastAsia="pl-PL"/>
          </w:rPr>
          <w:t>20 kg</w:t>
        </w:r>
      </w:smartTag>
      <w:r w:rsidRPr="00B26C27">
        <w:rPr>
          <w:rFonts w:eastAsia="Times New Roman" w:cs="Arial"/>
          <w:spacing w:val="-4"/>
          <w:szCs w:val="19"/>
          <w:lang w:eastAsia="pl-PL"/>
        </w:rPr>
        <w:t xml:space="preserve"> (</w:t>
      </w:r>
      <w:r w:rsidR="00B26C27" w:rsidRPr="00B26C27">
        <w:rPr>
          <w:rFonts w:eastAsia="Times New Roman" w:cs="Arial"/>
          <w:spacing w:val="-4"/>
          <w:szCs w:val="19"/>
          <w:lang w:eastAsia="pl-PL"/>
        </w:rPr>
        <w:t>36,6%) oraz warchlaków o wadze od 20 do 50 kg (</w:t>
      </w:r>
      <w:r w:rsidR="00B26C27">
        <w:rPr>
          <w:rFonts w:eastAsia="Times New Roman" w:cs="Arial"/>
          <w:spacing w:val="-4"/>
          <w:szCs w:val="19"/>
          <w:lang w:eastAsia="pl-PL"/>
        </w:rPr>
        <w:t>26,5</w:t>
      </w:r>
      <w:r w:rsidR="00B26C27" w:rsidRPr="00B26C27">
        <w:rPr>
          <w:rFonts w:eastAsia="Times New Roman" w:cs="Arial"/>
          <w:spacing w:val="-4"/>
          <w:szCs w:val="19"/>
          <w:lang w:eastAsia="pl-PL"/>
        </w:rPr>
        <w:t>%).</w:t>
      </w:r>
      <w:r w:rsidR="00D617DB" w:rsidRPr="00B26C27">
        <w:rPr>
          <w:rFonts w:eastAsia="Times New Roman" w:cs="Arial"/>
          <w:spacing w:val="-4"/>
          <w:szCs w:val="19"/>
          <w:lang w:eastAsia="pl-PL"/>
        </w:rPr>
        <w:t xml:space="preserve"> </w:t>
      </w:r>
    </w:p>
    <w:p w:rsidR="00766531" w:rsidRPr="00341FCF" w:rsidRDefault="00636025" w:rsidP="00766531">
      <w:pPr>
        <w:spacing w:after="0"/>
        <w:jc w:val="both"/>
        <w:outlineLvl w:val="0"/>
        <w:rPr>
          <w:rFonts w:eastAsia="Times New Roman" w:cs="Arial"/>
          <w:color w:val="C00000"/>
          <w:szCs w:val="19"/>
          <w:lang w:eastAsia="pl-PL"/>
        </w:rPr>
      </w:pPr>
      <w:r w:rsidRPr="00B26C27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8224" behindDoc="1" locked="0" layoutInCell="1" allowOverlap="1" wp14:anchorId="4D233AD7" wp14:editId="5B9524EB">
                <wp:simplePos x="0" y="0"/>
                <wp:positionH relativeFrom="column">
                  <wp:posOffset>5265834</wp:posOffset>
                </wp:positionH>
                <wp:positionV relativeFrom="paragraph">
                  <wp:posOffset>359</wp:posOffset>
                </wp:positionV>
                <wp:extent cx="1706245" cy="1381125"/>
                <wp:effectExtent l="0" t="0" r="0" b="0"/>
                <wp:wrapTight wrapText="bothSides">
                  <wp:wrapPolygon edited="0">
                    <wp:start x="723" y="0"/>
                    <wp:lineTo x="723" y="21153"/>
                    <wp:lineTo x="20740" y="21153"/>
                    <wp:lineTo x="20740" y="0"/>
                    <wp:lineTo x="723" y="0"/>
                  </wp:wrapPolygon>
                </wp:wrapTight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B26C27" w:rsidRDefault="00A629BE" w:rsidP="00766531">
                            <w:pPr>
                              <w:pStyle w:val="tekstzboku"/>
                            </w:pPr>
                            <w:r>
                              <w:t xml:space="preserve">W strukturze </w:t>
                            </w:r>
                            <w:r w:rsidR="00E0363D">
                              <w:t xml:space="preserve">pogłowia </w:t>
                            </w:r>
                            <w:r w:rsidR="00B51B2F">
                              <w:t>świń</w:t>
                            </w:r>
                            <w:r>
                              <w:t xml:space="preserve"> </w:t>
                            </w:r>
                            <w:r w:rsidRPr="00B26C27">
                              <w:t xml:space="preserve">największy udział stanowiło pogłowie </w:t>
                            </w:r>
                            <w:r w:rsidR="00B26C27" w:rsidRPr="00B26C27">
                              <w:t xml:space="preserve">trzody chlewnej </w:t>
                            </w:r>
                            <w:r w:rsidR="00E0363D">
                              <w:br/>
                            </w:r>
                            <w:r w:rsidR="00B26C27" w:rsidRPr="00B26C27">
                              <w:t xml:space="preserve">o wadze </w:t>
                            </w:r>
                            <w:smartTag w:uri="urn:schemas-microsoft-com:office:smarttags" w:element="metricconverter">
                              <w:smartTagPr>
                                <w:attr w:name="ProductID" w:val="50 kg"/>
                              </w:smartTagPr>
                              <w:r w:rsidR="00B26C27" w:rsidRPr="00B26C27">
                                <w:t>50 kg</w:t>
                              </w:r>
                            </w:smartTag>
                            <w:r w:rsidR="00B26C27" w:rsidRPr="00B26C27">
                              <w:t xml:space="preserve"> i więcej</w:t>
                            </w:r>
                            <w:r w:rsidRPr="00B26C27">
                              <w:t xml:space="preserve"> (</w:t>
                            </w:r>
                            <w:r w:rsidR="00B26C27" w:rsidRPr="00B26C27">
                              <w:t>36,9</w:t>
                            </w:r>
                            <w:r w:rsidRPr="00B26C27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33AD7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414.65pt;margin-top:.05pt;width:134.35pt;height:108.75pt;z-index:-25148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" filled="f" stroked="f">
                <v:textbox>
                  <w:txbxContent>
                    <w:p w:rsidR="00A629BE" w:rsidRPr="00B26C27" w:rsidRDefault="00A629BE" w:rsidP="00766531">
                      <w:pPr>
                        <w:pStyle w:val="tekstzboku"/>
                      </w:pPr>
                      <w:r>
                        <w:t xml:space="preserve">W strukturze </w:t>
                      </w:r>
                      <w:r w:rsidR="00E0363D">
                        <w:t xml:space="preserve">pogłowia </w:t>
                      </w:r>
                      <w:r w:rsidR="00B51B2F">
                        <w:t>świń</w:t>
                      </w:r>
                      <w:r>
                        <w:t xml:space="preserve"> </w:t>
                      </w:r>
                      <w:r w:rsidRPr="00B26C27">
                        <w:t xml:space="preserve">największy udział stanowiło pogłowie </w:t>
                      </w:r>
                      <w:r w:rsidR="00B26C27" w:rsidRPr="00B26C27">
                        <w:t xml:space="preserve">trzody chlewnej </w:t>
                      </w:r>
                      <w:r w:rsidR="00E0363D">
                        <w:br/>
                      </w:r>
                      <w:r w:rsidR="00B26C27" w:rsidRPr="00B26C27">
                        <w:t xml:space="preserve">o wadze </w:t>
                      </w:r>
                      <w:smartTag w:uri="urn:schemas-microsoft-com:office:smarttags" w:element="metricconverter">
                        <w:smartTagPr>
                          <w:attr w:name="ProductID" w:val="50 kg"/>
                        </w:smartTagPr>
                        <w:r w:rsidR="00B26C27" w:rsidRPr="00B26C27">
                          <w:t>50 kg</w:t>
                        </w:r>
                      </w:smartTag>
                      <w:r w:rsidR="00B26C27" w:rsidRPr="00B26C27">
                        <w:t xml:space="preserve"> i więcej</w:t>
                      </w:r>
                      <w:r w:rsidRPr="00B26C27">
                        <w:t xml:space="preserve"> (</w:t>
                      </w:r>
                      <w:r w:rsidR="00B26C27" w:rsidRPr="00B26C27">
                        <w:t>36,9</w:t>
                      </w:r>
                      <w:r w:rsidRPr="00B26C27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6531" w:rsidRPr="00B26C27">
        <w:rPr>
          <w:rFonts w:eastAsia="Times New Roman" w:cs="Arial"/>
          <w:szCs w:val="19"/>
          <w:lang w:eastAsia="pl-PL"/>
        </w:rPr>
        <w:t>W strukturze pogłowia trzody chlewnej w porównaniu do analogicznego okresu 201</w:t>
      </w:r>
      <w:r w:rsidR="00B26C27" w:rsidRPr="00B26C27">
        <w:rPr>
          <w:rFonts w:eastAsia="Times New Roman" w:cs="Arial"/>
          <w:szCs w:val="19"/>
          <w:lang w:eastAsia="pl-PL"/>
        </w:rPr>
        <w:t>9</w:t>
      </w:r>
      <w:r w:rsidR="00766531" w:rsidRPr="00B26C27">
        <w:rPr>
          <w:rFonts w:eastAsia="Times New Roman" w:cs="Arial"/>
          <w:szCs w:val="19"/>
          <w:lang w:eastAsia="pl-PL"/>
        </w:rPr>
        <w:t xml:space="preserve"> r. zaobserwowano:</w:t>
      </w:r>
    </w:p>
    <w:p w:rsidR="00636025" w:rsidRPr="002A7515" w:rsidRDefault="00362573" w:rsidP="00A629BE">
      <w:pPr>
        <w:numPr>
          <w:ilvl w:val="0"/>
          <w:numId w:val="3"/>
        </w:num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2A7515">
        <w:rPr>
          <w:rFonts w:eastAsia="Times New Roman" w:cs="Arial"/>
          <w:szCs w:val="19"/>
          <w:lang w:eastAsia="pl-PL"/>
        </w:rPr>
        <w:t xml:space="preserve">spadek udziału prosiąt o wadze do 20 kg (o </w:t>
      </w:r>
      <w:r w:rsidR="002A7515" w:rsidRPr="002A7515">
        <w:rPr>
          <w:rFonts w:eastAsia="Times New Roman" w:cs="Arial"/>
          <w:szCs w:val="19"/>
          <w:lang w:eastAsia="pl-PL"/>
        </w:rPr>
        <w:t>3,</w:t>
      </w:r>
      <w:r w:rsidR="00B51B2F">
        <w:rPr>
          <w:rFonts w:eastAsia="Times New Roman" w:cs="Arial"/>
          <w:szCs w:val="19"/>
          <w:lang w:eastAsia="pl-PL"/>
        </w:rPr>
        <w:t>1</w:t>
      </w:r>
      <w:r w:rsidRPr="002A7515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Pr="002A7515">
        <w:rPr>
          <w:rFonts w:eastAsia="Times New Roman" w:cs="Arial"/>
          <w:szCs w:val="19"/>
          <w:lang w:eastAsia="pl-PL"/>
        </w:rPr>
        <w:t>p.proc</w:t>
      </w:r>
      <w:proofErr w:type="spellEnd"/>
      <w:r w:rsidRPr="002A7515">
        <w:rPr>
          <w:rFonts w:eastAsia="Times New Roman" w:cs="Arial"/>
          <w:szCs w:val="19"/>
          <w:lang w:eastAsia="pl-PL"/>
        </w:rPr>
        <w:t>.),</w:t>
      </w:r>
      <w:r w:rsidR="00636025" w:rsidRPr="002A7515">
        <w:rPr>
          <w:rFonts w:eastAsia="Times New Roman" w:cs="Arial"/>
          <w:szCs w:val="19"/>
          <w:lang w:eastAsia="pl-PL"/>
        </w:rPr>
        <w:t xml:space="preserve"> </w:t>
      </w:r>
    </w:p>
    <w:p w:rsidR="00283BF1" w:rsidRPr="002A7515" w:rsidRDefault="00362573" w:rsidP="00362573">
      <w:pPr>
        <w:numPr>
          <w:ilvl w:val="0"/>
          <w:numId w:val="3"/>
        </w:num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2A7515">
        <w:rPr>
          <w:rFonts w:eastAsia="Times New Roman" w:cs="Arial"/>
          <w:szCs w:val="19"/>
          <w:lang w:eastAsia="pl-PL"/>
        </w:rPr>
        <w:t xml:space="preserve">wzrost odsetka warchlaków o wadze od 20 kg do 50 kg (o </w:t>
      </w:r>
      <w:r w:rsidR="002A7515" w:rsidRPr="002A7515">
        <w:rPr>
          <w:rFonts w:eastAsia="Times New Roman" w:cs="Arial"/>
          <w:szCs w:val="19"/>
          <w:lang w:eastAsia="pl-PL"/>
        </w:rPr>
        <w:t>2</w:t>
      </w:r>
      <w:r w:rsidRPr="002A7515">
        <w:rPr>
          <w:rFonts w:eastAsia="Times New Roman" w:cs="Arial"/>
          <w:szCs w:val="19"/>
          <w:lang w:eastAsia="pl-PL"/>
        </w:rPr>
        <w:t>,</w:t>
      </w:r>
      <w:r w:rsidR="00B51B2F">
        <w:rPr>
          <w:rFonts w:eastAsia="Times New Roman" w:cs="Arial"/>
          <w:szCs w:val="19"/>
          <w:lang w:eastAsia="pl-PL"/>
        </w:rPr>
        <w:t>8</w:t>
      </w:r>
      <w:r w:rsidRPr="002A7515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Pr="002A7515">
        <w:rPr>
          <w:rFonts w:eastAsia="Times New Roman" w:cs="Arial"/>
          <w:szCs w:val="19"/>
          <w:lang w:eastAsia="pl-PL"/>
        </w:rPr>
        <w:t>p.proc</w:t>
      </w:r>
      <w:proofErr w:type="spellEnd"/>
      <w:r w:rsidRPr="002A7515">
        <w:rPr>
          <w:rFonts w:eastAsia="Times New Roman" w:cs="Arial"/>
          <w:szCs w:val="19"/>
          <w:lang w:eastAsia="pl-PL"/>
        </w:rPr>
        <w:t xml:space="preserve">.), </w:t>
      </w:r>
    </w:p>
    <w:p w:rsidR="002A7515" w:rsidRPr="002A7515" w:rsidRDefault="00636025" w:rsidP="00636025">
      <w:pPr>
        <w:numPr>
          <w:ilvl w:val="0"/>
          <w:numId w:val="3"/>
        </w:num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2A7515">
        <w:rPr>
          <w:rFonts w:eastAsia="Times New Roman" w:cs="Arial"/>
          <w:szCs w:val="19"/>
          <w:lang w:eastAsia="pl-PL"/>
        </w:rPr>
        <w:t>z</w:t>
      </w:r>
      <w:r w:rsidR="002A7515" w:rsidRPr="002A7515">
        <w:rPr>
          <w:rFonts w:eastAsia="Times New Roman" w:cs="Arial"/>
          <w:szCs w:val="19"/>
          <w:lang w:eastAsia="pl-PL"/>
        </w:rPr>
        <w:t>większenie</w:t>
      </w:r>
      <w:r w:rsidRPr="002A7515">
        <w:rPr>
          <w:rFonts w:eastAsia="Times New Roman" w:cs="Arial"/>
          <w:szCs w:val="19"/>
          <w:lang w:eastAsia="pl-PL"/>
        </w:rPr>
        <w:t xml:space="preserve"> udziału trzody chlewnej o wadze 50 kg i więcej </w:t>
      </w:r>
      <w:r w:rsidR="002A7515" w:rsidRPr="002A7515">
        <w:rPr>
          <w:rFonts w:eastAsia="Times New Roman" w:cs="Arial"/>
          <w:szCs w:val="19"/>
          <w:lang w:eastAsia="pl-PL"/>
        </w:rPr>
        <w:t>z przeznaczeniem</w:t>
      </w:r>
      <w:r w:rsidR="00133A48" w:rsidRPr="002A7515">
        <w:rPr>
          <w:rFonts w:eastAsia="Times New Roman" w:cs="Arial"/>
          <w:szCs w:val="19"/>
          <w:lang w:eastAsia="pl-PL"/>
        </w:rPr>
        <w:t xml:space="preserve"> </w:t>
      </w:r>
      <w:r w:rsidR="00A629BE" w:rsidRPr="002A7515">
        <w:rPr>
          <w:rFonts w:eastAsia="Times New Roman" w:cs="Arial"/>
          <w:szCs w:val="19"/>
          <w:lang w:eastAsia="pl-PL"/>
        </w:rPr>
        <w:t xml:space="preserve">na ubój (o </w:t>
      </w:r>
      <w:r w:rsidR="002A7515" w:rsidRPr="002A7515">
        <w:rPr>
          <w:rFonts w:eastAsia="Times New Roman" w:cs="Arial"/>
          <w:szCs w:val="19"/>
          <w:lang w:eastAsia="pl-PL"/>
        </w:rPr>
        <w:t>1,8</w:t>
      </w:r>
      <w:r w:rsidR="00065925" w:rsidRPr="002A7515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065925" w:rsidRPr="002A7515">
        <w:rPr>
          <w:rFonts w:eastAsia="Times New Roman" w:cs="Arial"/>
          <w:szCs w:val="19"/>
          <w:lang w:eastAsia="pl-PL"/>
        </w:rPr>
        <w:t>p.proc</w:t>
      </w:r>
      <w:proofErr w:type="spellEnd"/>
      <w:r w:rsidR="00065925" w:rsidRPr="002A7515">
        <w:rPr>
          <w:rFonts w:eastAsia="Times New Roman" w:cs="Arial"/>
          <w:szCs w:val="19"/>
          <w:lang w:eastAsia="pl-PL"/>
        </w:rPr>
        <w:t>.)</w:t>
      </w:r>
      <w:r w:rsidR="00283BF1" w:rsidRPr="002A7515">
        <w:rPr>
          <w:rFonts w:eastAsia="Times New Roman" w:cs="Arial"/>
          <w:szCs w:val="19"/>
          <w:lang w:eastAsia="pl-PL"/>
        </w:rPr>
        <w:t xml:space="preserve">, </w:t>
      </w:r>
    </w:p>
    <w:p w:rsidR="00766531" w:rsidRPr="002A7515" w:rsidRDefault="00812227" w:rsidP="00636025">
      <w:pPr>
        <w:numPr>
          <w:ilvl w:val="0"/>
          <w:numId w:val="3"/>
        </w:num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2A7515">
        <w:rPr>
          <w:rFonts w:eastAsia="Times New Roman" w:cs="Arial"/>
          <w:szCs w:val="19"/>
          <w:lang w:eastAsia="pl-PL"/>
        </w:rPr>
        <w:t>z</w:t>
      </w:r>
      <w:r>
        <w:rPr>
          <w:rFonts w:eastAsia="Times New Roman" w:cs="Arial"/>
          <w:szCs w:val="19"/>
          <w:lang w:eastAsia="pl-PL"/>
        </w:rPr>
        <w:t>mniejszenie</w:t>
      </w:r>
      <w:r w:rsidRPr="002A7515">
        <w:rPr>
          <w:rFonts w:eastAsia="Times New Roman" w:cs="Arial"/>
          <w:szCs w:val="19"/>
          <w:lang w:eastAsia="pl-PL"/>
        </w:rPr>
        <w:t xml:space="preserve"> udziału </w:t>
      </w:r>
      <w:r w:rsidR="003D408A" w:rsidRPr="002A7515">
        <w:rPr>
          <w:rFonts w:eastAsia="Times New Roman" w:cs="Arial"/>
          <w:szCs w:val="19"/>
          <w:lang w:eastAsia="pl-PL"/>
        </w:rPr>
        <w:t xml:space="preserve">trzody chlewnej o wadze 50 kg i więcej z przeznaczeniem na ubój </w:t>
      </w:r>
      <w:r w:rsidR="00A629BE" w:rsidRPr="002A7515">
        <w:rPr>
          <w:rFonts w:eastAsia="Times New Roman" w:cs="Arial"/>
          <w:szCs w:val="19"/>
          <w:lang w:eastAsia="pl-PL"/>
        </w:rPr>
        <w:t>chów</w:t>
      </w:r>
      <w:r w:rsidR="00636025" w:rsidRPr="002A7515">
        <w:rPr>
          <w:rFonts w:eastAsia="Times New Roman" w:cs="Arial"/>
          <w:szCs w:val="19"/>
          <w:lang w:eastAsia="pl-PL"/>
        </w:rPr>
        <w:t xml:space="preserve"> (o </w:t>
      </w:r>
      <w:r w:rsidR="002A7515" w:rsidRPr="002A7515">
        <w:rPr>
          <w:rFonts w:eastAsia="Times New Roman" w:cs="Arial"/>
          <w:szCs w:val="19"/>
          <w:lang w:eastAsia="pl-PL"/>
        </w:rPr>
        <w:t>1</w:t>
      </w:r>
      <w:r w:rsidR="00283BF1" w:rsidRPr="002A7515">
        <w:rPr>
          <w:rFonts w:eastAsia="Times New Roman" w:cs="Arial"/>
          <w:szCs w:val="19"/>
          <w:lang w:eastAsia="pl-PL"/>
        </w:rPr>
        <w:t>,</w:t>
      </w:r>
      <w:r w:rsidR="00A629BE" w:rsidRPr="002A7515">
        <w:rPr>
          <w:rFonts w:eastAsia="Times New Roman" w:cs="Arial"/>
          <w:szCs w:val="19"/>
          <w:lang w:eastAsia="pl-PL"/>
        </w:rPr>
        <w:t>3</w:t>
      </w:r>
      <w:r w:rsidR="00636025" w:rsidRPr="002A7515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636025" w:rsidRPr="002A7515">
        <w:rPr>
          <w:rFonts w:eastAsia="Times New Roman" w:cs="Arial"/>
          <w:szCs w:val="19"/>
          <w:lang w:eastAsia="pl-PL"/>
        </w:rPr>
        <w:t>p.proc</w:t>
      </w:r>
      <w:proofErr w:type="spellEnd"/>
      <w:r w:rsidR="00636025" w:rsidRPr="002A7515">
        <w:rPr>
          <w:rFonts w:eastAsia="Times New Roman" w:cs="Arial"/>
          <w:szCs w:val="19"/>
          <w:lang w:eastAsia="pl-PL"/>
        </w:rPr>
        <w:t>.)</w:t>
      </w:r>
      <w:r w:rsidR="00283BF1" w:rsidRPr="002A7515">
        <w:rPr>
          <w:rFonts w:eastAsia="Times New Roman" w:cs="Arial"/>
          <w:szCs w:val="19"/>
          <w:lang w:eastAsia="pl-PL"/>
        </w:rPr>
        <w:t>.</w:t>
      </w:r>
      <w:r w:rsidR="00636025" w:rsidRPr="002A7515">
        <w:rPr>
          <w:rFonts w:eastAsia="Times New Roman" w:cs="Arial"/>
          <w:szCs w:val="19"/>
          <w:lang w:eastAsia="pl-PL"/>
        </w:rPr>
        <w:t xml:space="preserve"> </w:t>
      </w:r>
    </w:p>
    <w:p w:rsidR="00E670AA" w:rsidRPr="002A7515" w:rsidRDefault="00766531" w:rsidP="00D617DB">
      <w:pPr>
        <w:jc w:val="both"/>
        <w:rPr>
          <w:spacing w:val="-4"/>
          <w:sz w:val="16"/>
          <w:szCs w:val="16"/>
        </w:rPr>
      </w:pPr>
      <w:r w:rsidRPr="002A7515">
        <w:rPr>
          <w:rFonts w:eastAsia="Times New Roman" w:cs="Arial"/>
          <w:szCs w:val="19"/>
          <w:lang w:eastAsia="pl-PL"/>
        </w:rPr>
        <w:t xml:space="preserve">Udział loch przeznaczonych na chów w stadzie trzody chlewnej wyniósł </w:t>
      </w:r>
      <w:r w:rsidR="002A7515" w:rsidRPr="002A7515">
        <w:rPr>
          <w:rFonts w:eastAsia="Times New Roman" w:cs="Arial"/>
          <w:szCs w:val="19"/>
          <w:lang w:eastAsia="pl-PL"/>
        </w:rPr>
        <w:t>13,5</w:t>
      </w:r>
      <w:r w:rsidRPr="002A7515">
        <w:rPr>
          <w:rFonts w:eastAsia="Times New Roman" w:cs="Arial"/>
          <w:szCs w:val="19"/>
          <w:lang w:eastAsia="pl-PL"/>
        </w:rPr>
        <w:t>%</w:t>
      </w:r>
      <w:r w:rsidR="00636025" w:rsidRPr="002A7515">
        <w:rPr>
          <w:rFonts w:eastAsia="Times New Roman" w:cs="Arial"/>
          <w:szCs w:val="19"/>
          <w:lang w:eastAsia="pl-PL"/>
        </w:rPr>
        <w:t xml:space="preserve"> </w:t>
      </w:r>
      <w:r w:rsidRPr="002A7515">
        <w:rPr>
          <w:rFonts w:eastAsia="Times New Roman" w:cs="Arial"/>
          <w:szCs w:val="19"/>
          <w:lang w:eastAsia="pl-PL"/>
        </w:rPr>
        <w:t xml:space="preserve">i był </w:t>
      </w:r>
      <w:r w:rsidR="00636025" w:rsidRPr="002A7515">
        <w:rPr>
          <w:rFonts w:eastAsia="Times New Roman" w:cs="Arial"/>
          <w:szCs w:val="19"/>
          <w:lang w:eastAsia="pl-PL"/>
        </w:rPr>
        <w:t>niższy</w:t>
      </w:r>
      <w:r w:rsidRPr="002A7515">
        <w:rPr>
          <w:rFonts w:eastAsia="Times New Roman" w:cs="Arial"/>
          <w:szCs w:val="19"/>
          <w:lang w:eastAsia="pl-PL"/>
        </w:rPr>
        <w:t xml:space="preserve"> w porównaniu z </w:t>
      </w:r>
      <w:r w:rsidR="00636025" w:rsidRPr="002A7515">
        <w:rPr>
          <w:rFonts w:eastAsia="Times New Roman" w:cs="Arial"/>
          <w:szCs w:val="19"/>
          <w:lang w:eastAsia="pl-PL"/>
        </w:rPr>
        <w:t>czerwcem 201</w:t>
      </w:r>
      <w:r w:rsidR="002A7515" w:rsidRPr="002A7515">
        <w:rPr>
          <w:rFonts w:eastAsia="Times New Roman" w:cs="Arial"/>
          <w:szCs w:val="19"/>
          <w:lang w:eastAsia="pl-PL"/>
        </w:rPr>
        <w:t>9</w:t>
      </w:r>
      <w:r w:rsidR="00636025" w:rsidRPr="002A7515">
        <w:rPr>
          <w:rFonts w:eastAsia="Times New Roman" w:cs="Arial"/>
          <w:szCs w:val="19"/>
          <w:lang w:eastAsia="pl-PL"/>
        </w:rPr>
        <w:t xml:space="preserve"> r. </w:t>
      </w:r>
      <w:r w:rsidRPr="002A7515">
        <w:rPr>
          <w:rFonts w:eastAsia="Times New Roman" w:cs="Arial"/>
          <w:szCs w:val="19"/>
          <w:lang w:eastAsia="pl-PL"/>
        </w:rPr>
        <w:t xml:space="preserve">o </w:t>
      </w:r>
      <w:r w:rsidR="002A7515" w:rsidRPr="002A7515">
        <w:rPr>
          <w:rFonts w:eastAsia="Times New Roman" w:cs="Arial"/>
          <w:szCs w:val="19"/>
          <w:lang w:eastAsia="pl-PL"/>
        </w:rPr>
        <w:t>1,4</w:t>
      </w:r>
      <w:r w:rsidR="00636025" w:rsidRPr="002A7515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636025" w:rsidRPr="002A7515">
        <w:rPr>
          <w:rFonts w:eastAsia="Times New Roman" w:cs="Arial"/>
          <w:szCs w:val="19"/>
          <w:lang w:eastAsia="pl-PL"/>
        </w:rPr>
        <w:t>p.proc</w:t>
      </w:r>
      <w:proofErr w:type="spellEnd"/>
      <w:r w:rsidR="00636025" w:rsidRPr="002A7515">
        <w:rPr>
          <w:rFonts w:eastAsia="Times New Roman" w:cs="Arial"/>
          <w:szCs w:val="19"/>
          <w:lang w:eastAsia="pl-PL"/>
        </w:rPr>
        <w:t>.</w:t>
      </w:r>
    </w:p>
    <w:p w:rsidR="00766531" w:rsidRPr="00341FCF" w:rsidRDefault="00766531" w:rsidP="00D617DB">
      <w:pPr>
        <w:spacing w:after="0"/>
        <w:jc w:val="both"/>
        <w:outlineLvl w:val="0"/>
        <w:rPr>
          <w:rFonts w:eastAsia="Times New Roman" w:cs="Arial"/>
          <w:color w:val="C00000"/>
          <w:szCs w:val="19"/>
          <w:lang w:eastAsia="pl-PL"/>
        </w:rPr>
      </w:pPr>
      <w:r w:rsidRPr="002A7515">
        <w:rPr>
          <w:rFonts w:eastAsia="Times New Roman" w:cs="Arial"/>
          <w:szCs w:val="19"/>
          <w:lang w:eastAsia="pl-PL"/>
        </w:rPr>
        <w:t xml:space="preserve">W gospodarstwach indywidualnych </w:t>
      </w:r>
      <w:r w:rsidR="00636025" w:rsidRPr="002A7515">
        <w:rPr>
          <w:rFonts w:eastAsia="Times New Roman" w:cs="Arial"/>
          <w:szCs w:val="19"/>
          <w:lang w:eastAsia="pl-PL"/>
        </w:rPr>
        <w:t xml:space="preserve">w </w:t>
      </w:r>
      <w:r w:rsidR="00A629BE" w:rsidRPr="002A7515">
        <w:rPr>
          <w:rFonts w:eastAsia="Times New Roman" w:cs="Arial"/>
          <w:szCs w:val="19"/>
          <w:lang w:eastAsia="pl-PL"/>
        </w:rPr>
        <w:t>czerwcu</w:t>
      </w:r>
      <w:r w:rsidR="00636025" w:rsidRPr="002A7515">
        <w:rPr>
          <w:rFonts w:eastAsia="Times New Roman" w:cs="Arial"/>
          <w:szCs w:val="19"/>
          <w:lang w:eastAsia="pl-PL"/>
        </w:rPr>
        <w:t xml:space="preserve"> </w:t>
      </w:r>
      <w:r w:rsidR="00A629BE" w:rsidRPr="002A7515">
        <w:rPr>
          <w:rFonts w:eastAsia="Times New Roman" w:cs="Arial"/>
          <w:szCs w:val="19"/>
          <w:lang w:eastAsia="pl-PL"/>
        </w:rPr>
        <w:t>b</w:t>
      </w:r>
      <w:r w:rsidR="00065925" w:rsidRPr="002A7515">
        <w:rPr>
          <w:rFonts w:eastAsia="Times New Roman" w:cs="Arial"/>
          <w:szCs w:val="19"/>
          <w:lang w:eastAsia="pl-PL"/>
        </w:rPr>
        <w:t>r</w:t>
      </w:r>
      <w:r w:rsidR="00636025" w:rsidRPr="002A7515">
        <w:rPr>
          <w:rFonts w:eastAsia="Times New Roman" w:cs="Arial"/>
          <w:szCs w:val="19"/>
          <w:lang w:eastAsia="pl-PL"/>
        </w:rPr>
        <w:t>.</w:t>
      </w:r>
      <w:r w:rsidRPr="002A7515">
        <w:rPr>
          <w:rFonts w:eastAsia="Times New Roman" w:cs="Arial"/>
          <w:szCs w:val="19"/>
          <w:lang w:eastAsia="pl-PL"/>
        </w:rPr>
        <w:t xml:space="preserve"> pogłowie trzody wynosiło </w:t>
      </w:r>
      <w:r w:rsidR="002A7515" w:rsidRPr="002A7515">
        <w:rPr>
          <w:rFonts w:eastAsia="Times New Roman" w:cs="Arial"/>
          <w:szCs w:val="19"/>
          <w:lang w:eastAsia="pl-PL"/>
        </w:rPr>
        <w:t>117,8</w:t>
      </w:r>
      <w:r w:rsidRPr="002A7515">
        <w:rPr>
          <w:rFonts w:eastAsia="Times New Roman" w:cs="Arial"/>
          <w:szCs w:val="19"/>
          <w:lang w:eastAsia="pl-PL"/>
        </w:rPr>
        <w:t xml:space="preserve"> tys. szt. </w:t>
      </w:r>
      <w:r w:rsidR="00636025" w:rsidRPr="002A7515">
        <w:rPr>
          <w:rFonts w:eastAsia="Times New Roman" w:cs="Arial"/>
          <w:szCs w:val="19"/>
          <w:lang w:eastAsia="pl-PL"/>
        </w:rPr>
        <w:br/>
      </w:r>
      <w:r w:rsidRPr="002A7515">
        <w:rPr>
          <w:rFonts w:eastAsia="Times New Roman" w:cs="Arial"/>
          <w:szCs w:val="19"/>
          <w:lang w:eastAsia="pl-PL"/>
        </w:rPr>
        <w:t>i w porównaniu z analogicznym okr</w:t>
      </w:r>
      <w:r w:rsidR="003600AA" w:rsidRPr="002A7515">
        <w:rPr>
          <w:rFonts w:eastAsia="Times New Roman" w:cs="Arial"/>
          <w:szCs w:val="19"/>
          <w:lang w:eastAsia="pl-PL"/>
        </w:rPr>
        <w:t>esem 201</w:t>
      </w:r>
      <w:r w:rsidR="002A7515" w:rsidRPr="002A7515">
        <w:rPr>
          <w:rFonts w:eastAsia="Times New Roman" w:cs="Arial"/>
          <w:szCs w:val="19"/>
          <w:lang w:eastAsia="pl-PL"/>
        </w:rPr>
        <w:t>9</w:t>
      </w:r>
      <w:r w:rsidR="003600AA" w:rsidRPr="002A7515">
        <w:rPr>
          <w:rFonts w:eastAsia="Times New Roman" w:cs="Arial"/>
          <w:szCs w:val="19"/>
          <w:lang w:eastAsia="pl-PL"/>
        </w:rPr>
        <w:t xml:space="preserve"> r. </w:t>
      </w:r>
      <w:r w:rsidR="00B17FF9" w:rsidRPr="002A7515">
        <w:rPr>
          <w:rFonts w:eastAsia="Times New Roman" w:cs="Arial"/>
          <w:szCs w:val="19"/>
          <w:lang w:eastAsia="pl-PL"/>
        </w:rPr>
        <w:t>z</w:t>
      </w:r>
      <w:r w:rsidR="00A629BE" w:rsidRPr="002A7515">
        <w:rPr>
          <w:rFonts w:eastAsia="Times New Roman" w:cs="Arial"/>
          <w:szCs w:val="19"/>
          <w:lang w:eastAsia="pl-PL"/>
        </w:rPr>
        <w:t>mniej</w:t>
      </w:r>
      <w:r w:rsidR="00B17FF9" w:rsidRPr="002A7515">
        <w:rPr>
          <w:rFonts w:eastAsia="Times New Roman" w:cs="Arial"/>
          <w:szCs w:val="19"/>
          <w:lang w:eastAsia="pl-PL"/>
        </w:rPr>
        <w:t>szyło się</w:t>
      </w:r>
      <w:r w:rsidR="003600AA" w:rsidRPr="002A7515">
        <w:rPr>
          <w:rFonts w:eastAsia="Times New Roman" w:cs="Arial"/>
          <w:szCs w:val="19"/>
          <w:lang w:eastAsia="pl-PL"/>
        </w:rPr>
        <w:t xml:space="preserve"> o </w:t>
      </w:r>
      <w:r w:rsidR="002A7515" w:rsidRPr="002A7515">
        <w:rPr>
          <w:rFonts w:eastAsia="Times New Roman" w:cs="Arial"/>
          <w:szCs w:val="19"/>
          <w:lang w:eastAsia="pl-PL"/>
        </w:rPr>
        <w:t>3,1</w:t>
      </w:r>
      <w:r w:rsidRPr="002A7515">
        <w:rPr>
          <w:rFonts w:eastAsia="Times New Roman" w:cs="Arial"/>
          <w:szCs w:val="19"/>
          <w:lang w:eastAsia="pl-PL"/>
        </w:rPr>
        <w:t xml:space="preserve"> tys. szt. (</w:t>
      </w:r>
      <w:r w:rsidR="003600AA" w:rsidRPr="002A7515">
        <w:rPr>
          <w:rFonts w:eastAsia="Times New Roman" w:cs="Arial"/>
          <w:szCs w:val="19"/>
          <w:lang w:eastAsia="pl-PL"/>
        </w:rPr>
        <w:t xml:space="preserve">tj. </w:t>
      </w:r>
      <w:r w:rsidRPr="002A7515">
        <w:rPr>
          <w:rFonts w:eastAsia="Times New Roman" w:cs="Arial"/>
          <w:szCs w:val="19"/>
          <w:lang w:eastAsia="pl-PL"/>
        </w:rPr>
        <w:t xml:space="preserve">o </w:t>
      </w:r>
      <w:r w:rsidR="002A7515" w:rsidRPr="002A7515">
        <w:rPr>
          <w:rFonts w:eastAsia="Times New Roman" w:cs="Arial"/>
          <w:szCs w:val="19"/>
          <w:lang w:eastAsia="pl-PL"/>
        </w:rPr>
        <w:t>2,6</w:t>
      </w:r>
      <w:r w:rsidRPr="002A7515">
        <w:rPr>
          <w:rFonts w:eastAsia="Times New Roman" w:cs="Arial"/>
          <w:szCs w:val="19"/>
          <w:lang w:eastAsia="pl-PL"/>
        </w:rPr>
        <w:t xml:space="preserve">%). </w:t>
      </w:r>
    </w:p>
    <w:p w:rsidR="002A7515" w:rsidRPr="002A7515" w:rsidRDefault="002A7515" w:rsidP="00D617DB">
      <w:p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2A7515">
        <w:rPr>
          <w:rFonts w:eastAsia="Times New Roman" w:cs="Arial"/>
          <w:szCs w:val="19"/>
          <w:lang w:eastAsia="pl-PL"/>
        </w:rPr>
        <w:t>Z</w:t>
      </w:r>
      <w:r w:rsidR="00A629BE" w:rsidRPr="002A7515">
        <w:rPr>
          <w:rFonts w:eastAsia="Times New Roman" w:cs="Arial"/>
          <w:szCs w:val="19"/>
          <w:lang w:eastAsia="pl-PL"/>
        </w:rPr>
        <w:t>mniejszenie</w:t>
      </w:r>
      <w:r w:rsidR="003600AA" w:rsidRPr="002A7515">
        <w:rPr>
          <w:rFonts w:eastAsia="Times New Roman" w:cs="Arial"/>
          <w:szCs w:val="19"/>
          <w:lang w:eastAsia="pl-PL"/>
        </w:rPr>
        <w:t xml:space="preserve"> pogłowia według grup produkcyjno-użytkowych</w:t>
      </w:r>
      <w:r w:rsidR="00766531" w:rsidRPr="002A7515">
        <w:rPr>
          <w:rFonts w:eastAsia="Times New Roman" w:cs="Arial"/>
          <w:szCs w:val="19"/>
          <w:lang w:eastAsia="pl-PL"/>
        </w:rPr>
        <w:t xml:space="preserve"> </w:t>
      </w:r>
      <w:r w:rsidR="003600AA" w:rsidRPr="002A7515">
        <w:rPr>
          <w:rFonts w:eastAsia="Times New Roman" w:cs="Arial"/>
          <w:szCs w:val="19"/>
          <w:lang w:eastAsia="pl-PL"/>
        </w:rPr>
        <w:t>dotyczył</w:t>
      </w:r>
      <w:r w:rsidR="00A629BE" w:rsidRPr="002A7515">
        <w:rPr>
          <w:rFonts w:eastAsia="Times New Roman" w:cs="Arial"/>
          <w:szCs w:val="19"/>
          <w:lang w:eastAsia="pl-PL"/>
        </w:rPr>
        <w:t xml:space="preserve">o </w:t>
      </w:r>
      <w:r w:rsidRPr="002A7515">
        <w:rPr>
          <w:rFonts w:eastAsia="Times New Roman" w:cs="Arial"/>
          <w:szCs w:val="19"/>
          <w:lang w:eastAsia="pl-PL"/>
        </w:rPr>
        <w:t xml:space="preserve">prosiąt o wadze do 20 kg (o 7,3%) oraz </w:t>
      </w:r>
      <w:r w:rsidR="003600AA" w:rsidRPr="002A7515">
        <w:rPr>
          <w:rFonts w:eastAsia="Times New Roman" w:cs="Arial"/>
          <w:szCs w:val="19"/>
          <w:lang w:eastAsia="pl-PL"/>
        </w:rPr>
        <w:t xml:space="preserve">trzody chlewnej o wadze 50 kg i więcej z przeznaczeniem na ubój (o </w:t>
      </w:r>
      <w:r w:rsidRPr="002A7515">
        <w:rPr>
          <w:rFonts w:eastAsia="Times New Roman" w:cs="Arial"/>
          <w:szCs w:val="19"/>
          <w:lang w:eastAsia="pl-PL"/>
        </w:rPr>
        <w:t>3,2</w:t>
      </w:r>
      <w:r w:rsidR="003600AA" w:rsidRPr="002A7515">
        <w:rPr>
          <w:rFonts w:eastAsia="Times New Roman" w:cs="Arial"/>
          <w:szCs w:val="19"/>
          <w:lang w:eastAsia="pl-PL"/>
        </w:rPr>
        <w:t>%)</w:t>
      </w:r>
      <w:r w:rsidRPr="002A7515">
        <w:rPr>
          <w:rFonts w:eastAsia="Times New Roman" w:cs="Arial"/>
          <w:szCs w:val="19"/>
          <w:lang w:eastAsia="pl-PL"/>
        </w:rPr>
        <w:t>.</w:t>
      </w:r>
    </w:p>
    <w:p w:rsidR="00766531" w:rsidRPr="006B7B5D" w:rsidRDefault="00766531" w:rsidP="00D617DB">
      <w:p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6B7B5D">
        <w:rPr>
          <w:rFonts w:eastAsia="Times New Roman" w:cs="Arial"/>
          <w:szCs w:val="19"/>
          <w:lang w:eastAsia="pl-PL"/>
        </w:rPr>
        <w:t xml:space="preserve">Podobnie jak w przypadku bydła, tak i w przypadku trzody chlewnej województwo dolnośląskie odznaczało się niewielkim udziałem </w:t>
      </w:r>
      <w:r w:rsidR="00065925" w:rsidRPr="006B7B5D">
        <w:rPr>
          <w:rFonts w:eastAsia="Times New Roman" w:cs="Arial"/>
          <w:szCs w:val="19"/>
          <w:lang w:eastAsia="pl-PL"/>
        </w:rPr>
        <w:t>w pogłowiu krajowym</w:t>
      </w:r>
      <w:r w:rsidRPr="006B7B5D">
        <w:rPr>
          <w:rFonts w:eastAsia="Times New Roman" w:cs="Arial"/>
          <w:szCs w:val="19"/>
          <w:lang w:eastAsia="pl-PL"/>
        </w:rPr>
        <w:t xml:space="preserve">, wynoszącym </w:t>
      </w:r>
      <w:r w:rsidR="00A629BE" w:rsidRPr="006B7B5D">
        <w:rPr>
          <w:rFonts w:eastAsia="Times New Roman" w:cs="Arial"/>
          <w:szCs w:val="19"/>
          <w:lang w:eastAsia="pl-PL"/>
        </w:rPr>
        <w:t>1</w:t>
      </w:r>
      <w:r w:rsidR="003E4B11" w:rsidRPr="006B7B5D">
        <w:rPr>
          <w:rFonts w:eastAsia="Times New Roman" w:cs="Arial"/>
          <w:szCs w:val="19"/>
          <w:lang w:eastAsia="pl-PL"/>
        </w:rPr>
        <w:t>,</w:t>
      </w:r>
      <w:r w:rsidR="006B7B5D" w:rsidRPr="006B7B5D">
        <w:rPr>
          <w:rFonts w:eastAsia="Times New Roman" w:cs="Arial"/>
          <w:szCs w:val="19"/>
          <w:lang w:eastAsia="pl-PL"/>
        </w:rPr>
        <w:t>4</w:t>
      </w:r>
      <w:r w:rsidRPr="006B7B5D">
        <w:rPr>
          <w:rFonts w:eastAsia="Times New Roman" w:cs="Arial"/>
          <w:szCs w:val="19"/>
          <w:lang w:eastAsia="pl-PL"/>
        </w:rPr>
        <w:t xml:space="preserve">% i zajęło </w:t>
      </w:r>
      <w:r w:rsidR="003600AA" w:rsidRPr="006B7B5D">
        <w:rPr>
          <w:rFonts w:eastAsia="Times New Roman" w:cs="Arial"/>
          <w:szCs w:val="19"/>
          <w:lang w:eastAsia="pl-PL"/>
        </w:rPr>
        <w:t>1</w:t>
      </w:r>
      <w:r w:rsidR="006B7B5D" w:rsidRPr="006B7B5D">
        <w:rPr>
          <w:rFonts w:eastAsia="Times New Roman" w:cs="Arial"/>
          <w:szCs w:val="19"/>
          <w:lang w:eastAsia="pl-PL"/>
        </w:rPr>
        <w:t>3</w:t>
      </w:r>
      <w:r w:rsidR="003600AA" w:rsidRPr="006B7B5D">
        <w:rPr>
          <w:rFonts w:eastAsia="Times New Roman" w:cs="Arial"/>
          <w:szCs w:val="19"/>
          <w:lang w:eastAsia="pl-PL"/>
        </w:rPr>
        <w:t xml:space="preserve">. miejsce przed województwami: </w:t>
      </w:r>
      <w:r w:rsidR="00A629BE" w:rsidRPr="006B7B5D">
        <w:rPr>
          <w:rFonts w:eastAsia="Times New Roman" w:cs="Arial"/>
          <w:szCs w:val="19"/>
          <w:lang w:eastAsia="pl-PL"/>
        </w:rPr>
        <w:t>małopolskim</w:t>
      </w:r>
      <w:r w:rsidR="003E4B11" w:rsidRPr="006B7B5D">
        <w:rPr>
          <w:rFonts w:eastAsia="Times New Roman" w:cs="Arial"/>
          <w:szCs w:val="19"/>
          <w:lang w:eastAsia="pl-PL"/>
        </w:rPr>
        <w:t xml:space="preserve"> </w:t>
      </w:r>
      <w:r w:rsidR="006B7B5D" w:rsidRPr="006B7B5D">
        <w:rPr>
          <w:rFonts w:eastAsia="Times New Roman" w:cs="Arial"/>
          <w:szCs w:val="19"/>
          <w:lang w:eastAsia="pl-PL"/>
        </w:rPr>
        <w:t>i podkarpackim po 1,2% oraz</w:t>
      </w:r>
      <w:r w:rsidR="00A629BE" w:rsidRPr="006B7B5D">
        <w:rPr>
          <w:rFonts w:eastAsia="Times New Roman" w:cs="Arial"/>
          <w:szCs w:val="19"/>
          <w:lang w:eastAsia="pl-PL"/>
        </w:rPr>
        <w:t xml:space="preserve"> lubuskim </w:t>
      </w:r>
      <w:r w:rsidR="00B4065F" w:rsidRPr="006B7B5D">
        <w:rPr>
          <w:rFonts w:eastAsia="Times New Roman" w:cs="Arial"/>
          <w:szCs w:val="19"/>
          <w:lang w:eastAsia="pl-PL"/>
        </w:rPr>
        <w:t>–</w:t>
      </w:r>
      <w:r w:rsidR="006B7B5D" w:rsidRPr="006B7B5D">
        <w:rPr>
          <w:rFonts w:eastAsia="Times New Roman" w:cs="Arial"/>
          <w:szCs w:val="19"/>
          <w:lang w:eastAsia="pl-PL"/>
        </w:rPr>
        <w:t xml:space="preserve"> 1</w:t>
      </w:r>
      <w:r w:rsidR="00F74273">
        <w:rPr>
          <w:rFonts w:eastAsia="Times New Roman" w:cs="Arial"/>
          <w:szCs w:val="19"/>
          <w:lang w:eastAsia="pl-PL"/>
        </w:rPr>
        <w:t>,0</w:t>
      </w:r>
      <w:r w:rsidR="006B7B5D" w:rsidRPr="006B7B5D">
        <w:rPr>
          <w:rFonts w:eastAsia="Times New Roman" w:cs="Arial"/>
          <w:szCs w:val="19"/>
          <w:lang w:eastAsia="pl-PL"/>
        </w:rPr>
        <w:t xml:space="preserve">%. </w:t>
      </w:r>
      <w:r w:rsidR="003600AA" w:rsidRPr="006B7B5D">
        <w:rPr>
          <w:rFonts w:eastAsia="Times New Roman" w:cs="Arial"/>
          <w:szCs w:val="19"/>
          <w:lang w:eastAsia="pl-PL"/>
        </w:rPr>
        <w:t>Największy udział pogłowia trzody chlewnej w pogłowiu krajowym odnotowano w województwie wielkopolskim (</w:t>
      </w:r>
      <w:r w:rsidR="006B7B5D" w:rsidRPr="006B7B5D">
        <w:rPr>
          <w:rFonts w:eastAsia="Times New Roman" w:cs="Arial"/>
          <w:szCs w:val="19"/>
          <w:lang w:eastAsia="pl-PL"/>
        </w:rPr>
        <w:t>35,6</w:t>
      </w:r>
      <w:r w:rsidR="003600AA" w:rsidRPr="006B7B5D">
        <w:rPr>
          <w:rFonts w:eastAsia="Times New Roman" w:cs="Arial"/>
          <w:szCs w:val="19"/>
          <w:lang w:eastAsia="pl-PL"/>
        </w:rPr>
        <w:t>%).</w:t>
      </w:r>
    </w:p>
    <w:p w:rsidR="00766531" w:rsidRPr="005971CE" w:rsidRDefault="00766531" w:rsidP="00D617DB">
      <w:p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5971CE">
        <w:rPr>
          <w:rFonts w:eastAsia="Times New Roman" w:cs="Arial"/>
          <w:szCs w:val="19"/>
          <w:lang w:eastAsia="pl-PL"/>
        </w:rPr>
        <w:t xml:space="preserve">Średnia cena skupu 1 kg żywca wieprzowego w </w:t>
      </w:r>
      <w:r w:rsidR="00A629BE" w:rsidRPr="005971CE">
        <w:rPr>
          <w:rFonts w:eastAsia="Times New Roman" w:cs="Arial"/>
          <w:szCs w:val="19"/>
          <w:lang w:eastAsia="pl-PL"/>
        </w:rPr>
        <w:t>czerwcu</w:t>
      </w:r>
      <w:r w:rsidR="00B8460A" w:rsidRPr="005971CE">
        <w:rPr>
          <w:rFonts w:eastAsia="Times New Roman" w:cs="Arial"/>
          <w:szCs w:val="19"/>
          <w:lang w:eastAsia="pl-PL"/>
        </w:rPr>
        <w:t xml:space="preserve"> br.</w:t>
      </w:r>
      <w:r w:rsidR="00A629BE" w:rsidRPr="005971CE">
        <w:rPr>
          <w:rFonts w:eastAsia="Times New Roman" w:cs="Arial"/>
          <w:szCs w:val="19"/>
          <w:lang w:eastAsia="pl-PL"/>
        </w:rPr>
        <w:t xml:space="preserve"> wynosiła 6</w:t>
      </w:r>
      <w:r w:rsidRPr="005971CE">
        <w:rPr>
          <w:rFonts w:eastAsia="Times New Roman" w:cs="Arial"/>
          <w:szCs w:val="19"/>
          <w:lang w:eastAsia="pl-PL"/>
        </w:rPr>
        <w:t>,</w:t>
      </w:r>
      <w:r w:rsidR="005971CE" w:rsidRPr="005971CE">
        <w:rPr>
          <w:rFonts w:eastAsia="Times New Roman" w:cs="Arial"/>
          <w:szCs w:val="19"/>
          <w:lang w:eastAsia="pl-PL"/>
        </w:rPr>
        <w:t>76</w:t>
      </w:r>
      <w:r w:rsidRPr="005971CE">
        <w:rPr>
          <w:rFonts w:eastAsia="Times New Roman" w:cs="Arial"/>
          <w:szCs w:val="19"/>
          <w:lang w:eastAsia="pl-PL"/>
        </w:rPr>
        <w:t xml:space="preserve"> zł i była </w:t>
      </w:r>
      <w:r w:rsidR="00652A01" w:rsidRPr="005971CE">
        <w:rPr>
          <w:rFonts w:eastAsia="Times New Roman" w:cs="Arial"/>
          <w:szCs w:val="19"/>
          <w:lang w:eastAsia="pl-PL"/>
        </w:rPr>
        <w:t>wy</w:t>
      </w:r>
      <w:r w:rsidRPr="005971CE">
        <w:rPr>
          <w:rFonts w:eastAsia="Times New Roman" w:cs="Arial"/>
          <w:szCs w:val="19"/>
          <w:lang w:eastAsia="pl-PL"/>
        </w:rPr>
        <w:t xml:space="preserve">ższa </w:t>
      </w:r>
      <w:r w:rsidRPr="005971CE">
        <w:rPr>
          <w:rFonts w:eastAsia="Times New Roman" w:cs="Arial"/>
          <w:szCs w:val="19"/>
          <w:lang w:eastAsia="pl-PL"/>
        </w:rPr>
        <w:br/>
        <w:t xml:space="preserve">o </w:t>
      </w:r>
      <w:r w:rsidR="005971CE" w:rsidRPr="005971CE">
        <w:rPr>
          <w:rFonts w:eastAsia="Times New Roman" w:cs="Arial"/>
          <w:szCs w:val="19"/>
          <w:lang w:eastAsia="pl-PL"/>
        </w:rPr>
        <w:t>7,6</w:t>
      </w:r>
      <w:r w:rsidRPr="005971CE">
        <w:rPr>
          <w:rFonts w:eastAsia="Times New Roman" w:cs="Arial"/>
          <w:szCs w:val="19"/>
          <w:lang w:eastAsia="pl-PL"/>
        </w:rPr>
        <w:t xml:space="preserve">% od notowanej w </w:t>
      </w:r>
      <w:r w:rsidR="00A629BE" w:rsidRPr="005971CE">
        <w:rPr>
          <w:rFonts w:eastAsia="Times New Roman" w:cs="Arial"/>
          <w:szCs w:val="19"/>
          <w:lang w:eastAsia="pl-PL"/>
        </w:rPr>
        <w:t>czerwcu 201</w:t>
      </w:r>
      <w:r w:rsidR="005971CE" w:rsidRPr="005971CE">
        <w:rPr>
          <w:rFonts w:eastAsia="Times New Roman" w:cs="Arial"/>
          <w:szCs w:val="19"/>
          <w:lang w:eastAsia="pl-PL"/>
        </w:rPr>
        <w:t>9</w:t>
      </w:r>
      <w:r w:rsidR="00B8460A" w:rsidRPr="005971CE">
        <w:rPr>
          <w:rFonts w:eastAsia="Times New Roman" w:cs="Arial"/>
          <w:szCs w:val="19"/>
          <w:lang w:eastAsia="pl-PL"/>
        </w:rPr>
        <w:t xml:space="preserve"> r</w:t>
      </w:r>
      <w:r w:rsidRPr="005971CE">
        <w:rPr>
          <w:rFonts w:eastAsia="Times New Roman" w:cs="Arial"/>
          <w:szCs w:val="19"/>
          <w:lang w:eastAsia="pl-PL"/>
        </w:rPr>
        <w:t xml:space="preserve">. </w:t>
      </w:r>
    </w:p>
    <w:p w:rsidR="00E670AA" w:rsidRPr="005971CE" w:rsidRDefault="00B8460A" w:rsidP="00D617DB">
      <w:pPr>
        <w:jc w:val="both"/>
        <w:rPr>
          <w:sz w:val="18"/>
        </w:rPr>
      </w:pPr>
      <w:r w:rsidRPr="005971CE">
        <w:rPr>
          <w:rFonts w:eastAsia="Times New Roman" w:cs="Arial"/>
          <w:szCs w:val="19"/>
          <w:lang w:eastAsia="pl-PL"/>
        </w:rPr>
        <w:t>Opłacalność tuczu świń mierzona relacją ceny skupu</w:t>
      </w:r>
      <w:r w:rsidR="00766531" w:rsidRPr="005971CE">
        <w:rPr>
          <w:rFonts w:eastAsia="Times New Roman" w:cs="Arial"/>
          <w:szCs w:val="19"/>
          <w:lang w:eastAsia="pl-PL"/>
        </w:rPr>
        <w:t xml:space="preserve"> 1 kg żywca wieprzowego (w wadze żywej) </w:t>
      </w:r>
      <w:r w:rsidRPr="005971CE">
        <w:rPr>
          <w:rFonts w:eastAsia="Times New Roman" w:cs="Arial"/>
          <w:szCs w:val="19"/>
          <w:lang w:eastAsia="pl-PL"/>
        </w:rPr>
        <w:t xml:space="preserve">do ceny żyta w skupie </w:t>
      </w:r>
      <w:r w:rsidR="00652A01" w:rsidRPr="005971CE">
        <w:rPr>
          <w:rFonts w:eastAsia="Times New Roman" w:cs="Arial"/>
          <w:szCs w:val="19"/>
          <w:lang w:eastAsia="pl-PL"/>
        </w:rPr>
        <w:t>wzrosła</w:t>
      </w:r>
      <w:r w:rsidRPr="005971CE">
        <w:rPr>
          <w:rFonts w:eastAsia="Times New Roman" w:cs="Arial"/>
          <w:szCs w:val="19"/>
          <w:lang w:eastAsia="pl-PL"/>
        </w:rPr>
        <w:t xml:space="preserve"> z </w:t>
      </w:r>
      <w:r w:rsidR="005971CE" w:rsidRPr="005971CE">
        <w:rPr>
          <w:rFonts w:eastAsia="Times New Roman" w:cs="Arial"/>
          <w:szCs w:val="19"/>
          <w:lang w:eastAsia="pl-PL"/>
        </w:rPr>
        <w:t>9,0</w:t>
      </w:r>
      <w:r w:rsidRPr="005971CE">
        <w:rPr>
          <w:rFonts w:eastAsia="Times New Roman" w:cs="Arial"/>
          <w:szCs w:val="19"/>
          <w:lang w:eastAsia="pl-PL"/>
        </w:rPr>
        <w:t xml:space="preserve"> </w:t>
      </w:r>
      <w:r w:rsidR="004675EF" w:rsidRPr="005971CE">
        <w:rPr>
          <w:rFonts w:eastAsia="Times New Roman" w:cs="Arial"/>
          <w:szCs w:val="19"/>
          <w:lang w:eastAsia="pl-PL"/>
        </w:rPr>
        <w:t xml:space="preserve">w </w:t>
      </w:r>
      <w:r w:rsidR="00A629BE" w:rsidRPr="005971CE">
        <w:rPr>
          <w:rFonts w:eastAsia="Times New Roman" w:cs="Arial"/>
          <w:szCs w:val="19"/>
          <w:lang w:eastAsia="pl-PL"/>
        </w:rPr>
        <w:t>czerwc</w:t>
      </w:r>
      <w:r w:rsidR="003E0B1E" w:rsidRPr="005971CE">
        <w:rPr>
          <w:rFonts w:eastAsia="Times New Roman" w:cs="Arial"/>
          <w:szCs w:val="19"/>
          <w:lang w:eastAsia="pl-PL"/>
        </w:rPr>
        <w:t>u</w:t>
      </w:r>
      <w:r w:rsidR="004675EF" w:rsidRPr="005971CE">
        <w:rPr>
          <w:rFonts w:eastAsia="Times New Roman" w:cs="Arial"/>
          <w:szCs w:val="19"/>
          <w:lang w:eastAsia="pl-PL"/>
        </w:rPr>
        <w:t xml:space="preserve"> </w:t>
      </w:r>
      <w:r w:rsidR="005D5C2F" w:rsidRPr="005971CE">
        <w:rPr>
          <w:rFonts w:eastAsia="Times New Roman" w:cs="Arial"/>
          <w:szCs w:val="19"/>
          <w:lang w:eastAsia="pl-PL"/>
        </w:rPr>
        <w:t>ub</w:t>
      </w:r>
      <w:r w:rsidR="00065925" w:rsidRPr="005971CE">
        <w:rPr>
          <w:rFonts w:eastAsia="Times New Roman" w:cs="Arial"/>
          <w:szCs w:val="19"/>
          <w:lang w:eastAsia="pl-PL"/>
        </w:rPr>
        <w:t>.</w:t>
      </w:r>
      <w:r w:rsidR="005D5C2F" w:rsidRPr="005971CE">
        <w:rPr>
          <w:rFonts w:eastAsia="Times New Roman" w:cs="Arial"/>
          <w:szCs w:val="19"/>
          <w:lang w:eastAsia="pl-PL"/>
        </w:rPr>
        <w:t xml:space="preserve"> roku</w:t>
      </w:r>
      <w:r w:rsidR="004675EF" w:rsidRPr="005971CE">
        <w:rPr>
          <w:rFonts w:eastAsia="Times New Roman" w:cs="Arial"/>
          <w:szCs w:val="19"/>
          <w:lang w:eastAsia="pl-PL"/>
        </w:rPr>
        <w:t xml:space="preserve"> </w:t>
      </w:r>
      <w:r w:rsidRPr="005971CE">
        <w:rPr>
          <w:rFonts w:eastAsia="Times New Roman" w:cs="Arial"/>
          <w:szCs w:val="19"/>
          <w:lang w:eastAsia="pl-PL"/>
        </w:rPr>
        <w:t xml:space="preserve">do </w:t>
      </w:r>
      <w:r w:rsidR="005971CE" w:rsidRPr="005971CE">
        <w:rPr>
          <w:rFonts w:eastAsia="Times New Roman" w:cs="Arial"/>
          <w:szCs w:val="19"/>
          <w:lang w:eastAsia="pl-PL"/>
        </w:rPr>
        <w:t>12,1</w:t>
      </w:r>
      <w:r w:rsidRPr="005971CE">
        <w:rPr>
          <w:rFonts w:eastAsia="Times New Roman" w:cs="Arial"/>
          <w:szCs w:val="19"/>
          <w:lang w:eastAsia="pl-PL"/>
        </w:rPr>
        <w:t xml:space="preserve"> </w:t>
      </w:r>
      <w:r w:rsidR="004675EF" w:rsidRPr="005971CE">
        <w:rPr>
          <w:rFonts w:eastAsia="Times New Roman" w:cs="Arial"/>
          <w:szCs w:val="19"/>
          <w:lang w:eastAsia="pl-PL"/>
        </w:rPr>
        <w:t xml:space="preserve">w </w:t>
      </w:r>
      <w:r w:rsidR="005D5C2F" w:rsidRPr="005971CE">
        <w:rPr>
          <w:rFonts w:eastAsia="Times New Roman" w:cs="Arial"/>
          <w:szCs w:val="19"/>
          <w:lang w:eastAsia="pl-PL"/>
        </w:rPr>
        <w:t>czerwc</w:t>
      </w:r>
      <w:r w:rsidR="003E0B1E" w:rsidRPr="005971CE">
        <w:rPr>
          <w:rFonts w:eastAsia="Times New Roman" w:cs="Arial"/>
          <w:szCs w:val="19"/>
          <w:lang w:eastAsia="pl-PL"/>
        </w:rPr>
        <w:t>u</w:t>
      </w:r>
      <w:r w:rsidR="004675EF" w:rsidRPr="005971CE">
        <w:rPr>
          <w:rFonts w:eastAsia="Times New Roman" w:cs="Arial"/>
          <w:szCs w:val="19"/>
          <w:lang w:eastAsia="pl-PL"/>
        </w:rPr>
        <w:t xml:space="preserve"> </w:t>
      </w:r>
      <w:r w:rsidR="00065925" w:rsidRPr="005971CE">
        <w:rPr>
          <w:rFonts w:eastAsia="Times New Roman" w:cs="Arial"/>
          <w:szCs w:val="19"/>
          <w:lang w:eastAsia="pl-PL"/>
        </w:rPr>
        <w:t>20</w:t>
      </w:r>
      <w:r w:rsidR="005971CE" w:rsidRPr="005971CE">
        <w:rPr>
          <w:rFonts w:eastAsia="Times New Roman" w:cs="Arial"/>
          <w:szCs w:val="19"/>
          <w:lang w:eastAsia="pl-PL"/>
        </w:rPr>
        <w:t>20</w:t>
      </w:r>
      <w:r w:rsidR="00065925" w:rsidRPr="005971CE">
        <w:rPr>
          <w:rFonts w:eastAsia="Times New Roman" w:cs="Arial"/>
          <w:szCs w:val="19"/>
          <w:lang w:eastAsia="pl-PL"/>
        </w:rPr>
        <w:t xml:space="preserve"> </w:t>
      </w:r>
      <w:r w:rsidR="004675EF" w:rsidRPr="005971CE">
        <w:rPr>
          <w:rFonts w:eastAsia="Times New Roman" w:cs="Arial"/>
          <w:szCs w:val="19"/>
          <w:lang w:eastAsia="pl-PL"/>
        </w:rPr>
        <w:t xml:space="preserve">r. </w:t>
      </w:r>
      <w:r w:rsidR="005971CE" w:rsidRPr="005971CE">
        <w:rPr>
          <w:rFonts w:eastAsia="Times New Roman" w:cs="Arial"/>
          <w:szCs w:val="19"/>
          <w:lang w:eastAsia="pl-PL"/>
        </w:rPr>
        <w:t>i znajdowała się</w:t>
      </w:r>
      <w:r w:rsidRPr="005971CE">
        <w:rPr>
          <w:rFonts w:eastAsia="Times New Roman" w:cs="Arial"/>
          <w:szCs w:val="19"/>
          <w:lang w:eastAsia="pl-PL"/>
        </w:rPr>
        <w:t xml:space="preserve"> </w:t>
      </w:r>
      <w:r w:rsidR="005971CE" w:rsidRPr="005971CE">
        <w:rPr>
          <w:rFonts w:eastAsia="Times New Roman" w:cs="Arial"/>
          <w:szCs w:val="19"/>
          <w:lang w:eastAsia="pl-PL"/>
        </w:rPr>
        <w:t>powyżej</w:t>
      </w:r>
      <w:r w:rsidRPr="005971CE">
        <w:rPr>
          <w:rFonts w:eastAsia="Times New Roman" w:cs="Arial"/>
          <w:szCs w:val="19"/>
          <w:lang w:eastAsia="pl-PL"/>
        </w:rPr>
        <w:t xml:space="preserve"> poziomu przyjętego za opłacalny dla tuczu świń, tj. co najmniej 10-11. </w:t>
      </w:r>
    </w:p>
    <w:p w:rsidR="00766531" w:rsidRDefault="00766531" w:rsidP="00766531">
      <w:pPr>
        <w:rPr>
          <w:sz w:val="18"/>
        </w:rPr>
      </w:pPr>
    </w:p>
    <w:p w:rsidR="00F33E5C" w:rsidRDefault="00F33E5C" w:rsidP="00766531">
      <w:pPr>
        <w:rPr>
          <w:sz w:val="18"/>
        </w:rPr>
      </w:pPr>
    </w:p>
    <w:p w:rsidR="00F33E5C" w:rsidRDefault="00F33E5C" w:rsidP="00766531">
      <w:pPr>
        <w:rPr>
          <w:sz w:val="18"/>
        </w:rPr>
      </w:pPr>
    </w:p>
    <w:p w:rsidR="00F33E5C" w:rsidRDefault="00F33E5C" w:rsidP="00766531">
      <w:pPr>
        <w:rPr>
          <w:sz w:val="18"/>
        </w:rPr>
      </w:pPr>
    </w:p>
    <w:p w:rsidR="00F33E5C" w:rsidRDefault="00F33E5C" w:rsidP="00766531">
      <w:pPr>
        <w:rPr>
          <w:sz w:val="18"/>
        </w:rPr>
      </w:pPr>
    </w:p>
    <w:p w:rsidR="00F33E5C" w:rsidRDefault="00F33E5C" w:rsidP="00766531">
      <w:pPr>
        <w:rPr>
          <w:sz w:val="18"/>
        </w:rPr>
      </w:pPr>
    </w:p>
    <w:p w:rsidR="00F33E5C" w:rsidRDefault="00F33E5C" w:rsidP="00766531">
      <w:pPr>
        <w:rPr>
          <w:sz w:val="18"/>
        </w:rPr>
      </w:pPr>
    </w:p>
    <w:p w:rsidR="00F33E5C" w:rsidRDefault="00F33E5C" w:rsidP="00766531">
      <w:pPr>
        <w:rPr>
          <w:sz w:val="18"/>
        </w:rPr>
      </w:pPr>
    </w:p>
    <w:p w:rsidR="00F33E5C" w:rsidRDefault="00F33E5C" w:rsidP="00766531">
      <w:pPr>
        <w:rPr>
          <w:sz w:val="18"/>
        </w:rPr>
      </w:pPr>
    </w:p>
    <w:p w:rsidR="00F33E5C" w:rsidRDefault="00F33E5C" w:rsidP="00766531">
      <w:pPr>
        <w:rPr>
          <w:sz w:val="18"/>
        </w:rPr>
      </w:pPr>
    </w:p>
    <w:p w:rsidR="00F33E5C" w:rsidRDefault="00F33E5C" w:rsidP="00766531">
      <w:pPr>
        <w:rPr>
          <w:sz w:val="18"/>
        </w:rPr>
      </w:pPr>
    </w:p>
    <w:p w:rsidR="00F33E5C" w:rsidRDefault="00F33E5C" w:rsidP="00766531">
      <w:pPr>
        <w:rPr>
          <w:sz w:val="18"/>
        </w:rPr>
      </w:pPr>
    </w:p>
    <w:p w:rsidR="00766531" w:rsidRDefault="00766531" w:rsidP="00766531">
      <w:pPr>
        <w:rPr>
          <w:sz w:val="18"/>
        </w:rPr>
      </w:pPr>
    </w:p>
    <w:p w:rsidR="00766531" w:rsidRDefault="00766531" w:rsidP="00766531">
      <w:pPr>
        <w:rPr>
          <w:sz w:val="18"/>
        </w:rPr>
      </w:pPr>
    </w:p>
    <w:p w:rsidR="00686A20" w:rsidRPr="004E65B0" w:rsidRDefault="00686A20" w:rsidP="00686A20">
      <w:pPr>
        <w:spacing w:before="360" w:after="0" w:line="220" w:lineRule="exact"/>
        <w:rPr>
          <w:rFonts w:cs="Calibri"/>
          <w:sz w:val="14"/>
          <w:szCs w:val="14"/>
        </w:rPr>
      </w:pPr>
      <w:r w:rsidRPr="004E65B0">
        <w:rPr>
          <w:rFonts w:cs="Calibri"/>
          <w:sz w:val="14"/>
          <w:szCs w:val="14"/>
        </w:rPr>
        <w:t xml:space="preserve">W przypadku cytowania danych Głównego Urzędu Statystycznego prosimy o zamieszczenie informacji: „Źródło: dane GUS”, </w:t>
      </w:r>
      <w:r>
        <w:rPr>
          <w:rFonts w:cs="Calibri"/>
          <w:sz w:val="14"/>
          <w:szCs w:val="14"/>
        </w:rPr>
        <w:br/>
      </w:r>
      <w:r w:rsidRPr="004E65B0">
        <w:rPr>
          <w:rFonts w:cs="Calibri"/>
          <w:sz w:val="14"/>
          <w:szCs w:val="14"/>
        </w:rPr>
        <w:t>a w przypadku publikowania obliczeń dokonanych na danych opublikowanych przez Urząd Statystyczny we Wrocławiu prosimy o zamieszczenie informacji: „Źródło: opracowanie własne na podstawie danych GUS”.</w:t>
      </w:r>
    </w:p>
    <w:p w:rsidR="00686A20" w:rsidRPr="00001C5B" w:rsidRDefault="00686A20" w:rsidP="00766531">
      <w:pPr>
        <w:rPr>
          <w:sz w:val="18"/>
        </w:rPr>
        <w:sectPr w:rsidR="00686A20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50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FB7B2F" w:rsidRPr="00640352" w:rsidTr="00964880">
        <w:trPr>
          <w:trHeight w:val="1531"/>
        </w:trPr>
        <w:tc>
          <w:tcPr>
            <w:tcW w:w="2664" w:type="pct"/>
          </w:tcPr>
          <w:p w:rsidR="00FB7B2F" w:rsidRPr="00220036" w:rsidRDefault="00FB7B2F" w:rsidP="00964880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220036">
              <w:rPr>
                <w:rFonts w:cs="Arial"/>
                <w:color w:val="000000" w:themeColor="text1"/>
                <w:szCs w:val="19"/>
              </w:rPr>
              <w:lastRenderedPageBreak/>
              <w:t>Opracowanie merytoryczne:</w:t>
            </w:r>
          </w:p>
          <w:p w:rsidR="00FB7B2F" w:rsidRPr="00220036" w:rsidRDefault="00FB7B2F" w:rsidP="00964880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220036">
              <w:rPr>
                <w:rFonts w:cs="Arial"/>
                <w:b/>
                <w:color w:val="000000" w:themeColor="text1"/>
                <w:szCs w:val="19"/>
              </w:rPr>
              <w:t>Urząd Statystyczny we Wrocławiu</w:t>
            </w:r>
          </w:p>
          <w:p w:rsidR="00FB7B2F" w:rsidRPr="00220036" w:rsidRDefault="00FB7B2F" w:rsidP="00964880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220036">
              <w:rPr>
                <w:rFonts w:cs="Arial"/>
                <w:b/>
                <w:color w:val="000000" w:themeColor="text1"/>
                <w:szCs w:val="19"/>
              </w:rPr>
              <w:t>p.o. Dyrektora Halina Woźniak</w:t>
            </w:r>
          </w:p>
          <w:p w:rsidR="00FB7B2F" w:rsidRPr="00220036" w:rsidRDefault="00FB7B2F" w:rsidP="00964880">
            <w:pPr>
              <w:pStyle w:val="Nagwek3"/>
              <w:spacing w:before="120"/>
              <w:rPr>
                <w:sz w:val="19"/>
                <w:szCs w:val="19"/>
              </w:rPr>
            </w:pPr>
            <w:r w:rsidRPr="00220036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tel: 71 37 16</w:t>
            </w: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 </w:t>
            </w:r>
            <w:r w:rsidRPr="00220036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400</w:t>
            </w:r>
          </w:p>
        </w:tc>
        <w:tc>
          <w:tcPr>
            <w:tcW w:w="2336" w:type="pct"/>
          </w:tcPr>
          <w:p w:rsidR="00FB7B2F" w:rsidRPr="003077FF" w:rsidRDefault="00FB7B2F" w:rsidP="00964880">
            <w:pPr>
              <w:spacing w:after="0" w:line="276" w:lineRule="auto"/>
              <w:rPr>
                <w:sz w:val="20"/>
                <w:szCs w:val="20"/>
              </w:rPr>
            </w:pPr>
            <w:r w:rsidRPr="003077FF">
              <w:rPr>
                <w:rFonts w:cs="Arial"/>
                <w:color w:val="000000" w:themeColor="text1"/>
                <w:sz w:val="20"/>
                <w:szCs w:val="20"/>
              </w:rPr>
              <w:t>Rozpowszechnianie:</w:t>
            </w:r>
            <w:r w:rsidRPr="003077FF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proofErr w:type="spellStart"/>
            <w:r w:rsidRPr="003077FF">
              <w:rPr>
                <w:b/>
                <w:sz w:val="20"/>
                <w:szCs w:val="20"/>
              </w:rPr>
              <w:t>Informatorium</w:t>
            </w:r>
            <w:proofErr w:type="spellEnd"/>
            <w:r w:rsidRPr="003077FF">
              <w:rPr>
                <w:b/>
                <w:sz w:val="20"/>
                <w:szCs w:val="20"/>
              </w:rPr>
              <w:t xml:space="preserve"> </w:t>
            </w:r>
          </w:p>
          <w:p w:rsidR="00FB7B2F" w:rsidRPr="003077FF" w:rsidRDefault="00FB7B2F" w:rsidP="00964880">
            <w:pPr>
              <w:spacing w:line="276" w:lineRule="auto"/>
              <w:rPr>
                <w:sz w:val="20"/>
                <w:szCs w:val="20"/>
              </w:rPr>
            </w:pPr>
            <w:r w:rsidRPr="003077FF">
              <w:rPr>
                <w:sz w:val="20"/>
                <w:szCs w:val="20"/>
              </w:rPr>
              <w:t xml:space="preserve">Tel: </w:t>
            </w:r>
            <w:r>
              <w:rPr>
                <w:rFonts w:cs="Arial"/>
                <w:color w:val="000000" w:themeColor="text1"/>
                <w:sz w:val="20"/>
                <w:lang w:val="fi-FI"/>
              </w:rPr>
              <w:t>71  3716362, 71  3716 455</w:t>
            </w:r>
          </w:p>
          <w:p w:rsidR="00FB7B2F" w:rsidRPr="00356E63" w:rsidRDefault="00FB7B2F" w:rsidP="00964880">
            <w:pPr>
              <w:pStyle w:val="Nagwek3"/>
              <w:spacing w:before="120"/>
              <w:rPr>
                <w:color w:val="auto"/>
                <w:sz w:val="19"/>
                <w:szCs w:val="19"/>
                <w:highlight w:val="yellow"/>
              </w:rPr>
            </w:pPr>
            <w:r w:rsidRPr="00356E63">
              <w:rPr>
                <w:b/>
                <w:sz w:val="20"/>
                <w:szCs w:val="20"/>
              </w:rPr>
              <w:t>e-mail:</w:t>
            </w:r>
            <w:r w:rsidRPr="00356E63">
              <w:rPr>
                <w:sz w:val="20"/>
                <w:szCs w:val="20"/>
              </w:rPr>
              <w:t xml:space="preserve"> </w:t>
            </w:r>
            <w:hyperlink r:id="rId17" w:history="1">
              <w:r w:rsidRPr="00356E63">
                <w:rPr>
                  <w:rStyle w:val="Hipercze"/>
                  <w:rFonts w:cstheme="minorBidi"/>
                  <w:sz w:val="20"/>
                  <w:szCs w:val="20"/>
                </w:rPr>
                <w:t>sekretariatuswro@stat.gov.pl</w:t>
              </w:r>
            </w:hyperlink>
          </w:p>
        </w:tc>
      </w:tr>
    </w:tbl>
    <w:p w:rsidR="000470AA" w:rsidRDefault="000470AA" w:rsidP="000470AA">
      <w:pPr>
        <w:rPr>
          <w:sz w:val="18"/>
        </w:rPr>
      </w:pPr>
    </w:p>
    <w:tbl>
      <w:tblPr>
        <w:tblStyle w:val="Tabela-Siatka"/>
        <w:tblpPr w:leftFromText="141" w:rightFromText="141" w:vertAnchor="text" w:horzAnchor="margin" w:tblpY="-9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FB7B2F" w:rsidTr="00964880">
        <w:trPr>
          <w:trHeight w:val="610"/>
        </w:trPr>
        <w:tc>
          <w:tcPr>
            <w:tcW w:w="2721" w:type="pct"/>
            <w:vMerge w:val="restart"/>
          </w:tcPr>
          <w:p w:rsidR="00FB7B2F" w:rsidRPr="006E2DD3" w:rsidRDefault="00FB7B2F" w:rsidP="00964880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:rsidR="00FB7B2F" w:rsidRDefault="00FB7B2F" w:rsidP="00964880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:rsidR="00FB7B2F" w:rsidRPr="00A40A1F" w:rsidRDefault="00FB7B2F" w:rsidP="00964880">
            <w:pPr>
              <w:rPr>
                <w:sz w:val="18"/>
                <w:lang w:val="fi-FI"/>
              </w:rPr>
            </w:pPr>
            <w:r w:rsidRPr="00A40A1F">
              <w:rPr>
                <w:b/>
                <w:sz w:val="20"/>
                <w:lang w:val="fi-FI"/>
              </w:rPr>
              <w:t>e-mail:</w:t>
            </w:r>
            <w:r>
              <w:rPr>
                <w:b/>
                <w:sz w:val="20"/>
                <w:lang w:val="fi-FI"/>
              </w:rPr>
              <w:t xml:space="preserve"> </w:t>
            </w:r>
            <w:r w:rsidRPr="00A40A1F">
              <w:rPr>
                <w:sz w:val="20"/>
                <w:u w:val="single"/>
                <w:lang w:val="fi-FI"/>
              </w:rPr>
              <w:t>A.Ilczuk@stat.gov.pl</w:t>
            </w:r>
          </w:p>
        </w:tc>
        <w:tc>
          <w:tcPr>
            <w:tcW w:w="369" w:type="pct"/>
            <w:vAlign w:val="center"/>
          </w:tcPr>
          <w:p w:rsidR="00FB7B2F" w:rsidRPr="00A40A1F" w:rsidRDefault="00FB7B2F" w:rsidP="00964880">
            <w:pPr>
              <w:rPr>
                <w:sz w:val="18"/>
                <w:lang w:val="fi-FI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4608" behindDoc="0" locked="0" layoutInCell="1" allowOverlap="1" wp14:anchorId="38ACE83A" wp14:editId="5C55BD2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FB7B2F" w:rsidRDefault="001E1B68" w:rsidP="00964880">
            <w:pPr>
              <w:rPr>
                <w:sz w:val="18"/>
              </w:rPr>
            </w:pPr>
            <w:hyperlink r:id="rId19" w:history="1">
              <w:r w:rsidR="00FB7B2F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FB7B2F" w:rsidTr="00964880">
        <w:trPr>
          <w:trHeight w:val="436"/>
        </w:trPr>
        <w:tc>
          <w:tcPr>
            <w:tcW w:w="2721" w:type="pct"/>
            <w:vMerge/>
            <w:vAlign w:val="center"/>
          </w:tcPr>
          <w:p w:rsidR="00FB7B2F" w:rsidRDefault="00FB7B2F" w:rsidP="0096488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FB7B2F" w:rsidRDefault="00FB7B2F" w:rsidP="00964880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6656" behindDoc="0" locked="0" layoutInCell="1" allowOverlap="1" wp14:anchorId="60476BD2" wp14:editId="2F00368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FB7B2F" w:rsidRDefault="001E1B68" w:rsidP="00964880">
            <w:pPr>
              <w:rPr>
                <w:sz w:val="18"/>
              </w:rPr>
            </w:pPr>
            <w:hyperlink r:id="rId21" w:history="1">
              <w:r w:rsidR="00FB7B2F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FB7B2F" w:rsidTr="00964880">
        <w:trPr>
          <w:trHeight w:val="436"/>
        </w:trPr>
        <w:tc>
          <w:tcPr>
            <w:tcW w:w="2721" w:type="pct"/>
            <w:vMerge/>
            <w:vAlign w:val="center"/>
          </w:tcPr>
          <w:p w:rsidR="00FB7B2F" w:rsidRDefault="00FB7B2F" w:rsidP="0096488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FB7B2F" w:rsidRDefault="00FB7B2F" w:rsidP="00964880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5632" behindDoc="0" locked="0" layoutInCell="1" allowOverlap="1" wp14:anchorId="36388759" wp14:editId="31AD44E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FB7B2F" w:rsidRDefault="001E1B68" w:rsidP="00964880">
            <w:pPr>
              <w:rPr>
                <w:sz w:val="20"/>
              </w:rPr>
            </w:pPr>
            <w:hyperlink r:id="rId23" w:history="1">
              <w:r w:rsidR="00FB7B2F" w:rsidRPr="00186B6C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FB7B2F" w:rsidRPr="00186B6C">
                <w:rPr>
                  <w:rStyle w:val="Hipercze"/>
                  <w:rFonts w:cstheme="minorBidi"/>
                  <w:szCs w:val="19"/>
                </w:rPr>
                <w:t>USWroc</w:t>
              </w:r>
              <w:r w:rsidR="00FB7B2F">
                <w:rPr>
                  <w:rStyle w:val="Hipercze"/>
                  <w:rFonts w:cstheme="minorBidi"/>
                  <w:szCs w:val="19"/>
                </w:rPr>
                <w:t>l</w:t>
              </w:r>
              <w:r w:rsidR="00FB7B2F" w:rsidRPr="00186B6C">
                <w:rPr>
                  <w:rStyle w:val="Hipercze"/>
                  <w:rFonts w:cstheme="minorBidi"/>
                  <w:szCs w:val="19"/>
                </w:rPr>
                <w:t>aw</w:t>
              </w:r>
              <w:proofErr w:type="spellEnd"/>
            </w:hyperlink>
          </w:p>
        </w:tc>
      </w:tr>
    </w:tbl>
    <w:p w:rsidR="00ED5C94" w:rsidRPr="00721A65" w:rsidRDefault="00ED5C94"/>
    <w:p w:rsidR="00D261A2" w:rsidRPr="00001C5B" w:rsidRDefault="001448A7" w:rsidP="00E76D26">
      <w:pPr>
        <w:rPr>
          <w:sz w:val="18"/>
        </w:rPr>
      </w:pPr>
      <w:bookmarkStart w:id="0" w:name="_GoBack"/>
      <w:bookmarkEnd w:id="0"/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67718E" wp14:editId="4C7C402F">
                <wp:simplePos x="0" y="0"/>
                <wp:positionH relativeFrom="margin">
                  <wp:posOffset>19685</wp:posOffset>
                </wp:positionH>
                <wp:positionV relativeFrom="paragraph">
                  <wp:posOffset>426720</wp:posOffset>
                </wp:positionV>
                <wp:extent cx="6559550" cy="3283585"/>
                <wp:effectExtent l="0" t="0" r="12700" b="1206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28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5C6800" w:rsidRDefault="00A629BE" w:rsidP="005C6800">
                            <w:pPr>
                              <w:rPr>
                                <w:b/>
                              </w:rPr>
                            </w:pPr>
                            <w:r w:rsidRPr="005C68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A629BE" w:rsidRPr="00A108DA" w:rsidRDefault="00A108DA" w:rsidP="001B12DE">
                            <w:pPr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"https://stat.gov.pl/obszary-tematyczne/rolnictwo-lesnictwo/produkcja-zwierzeca-zwierzeta-gospodarskie/fizyczne-rozmiary-produkcji-zwierzecej-w-2019-roku,3,15.html"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Fizyczne rozmiary produkcji zwierzęcej w 2019 roku</w:t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A629BE" w:rsidRPr="00A108DA" w:rsidRDefault="00A108DA" w:rsidP="001B12DE">
                            <w:pPr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1E1B6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"https://stat.gov.pl/obszary-tematyczne/rolnictwo-lesnictwo/produkcja-zwierzeca-zwierzeta-gospodarskie/poglowie-bydla-wedlug-stanu-w-czerwcu-2020-roku,9,4.html"</w:instrText>
                            </w:r>
                            <w:r w:rsidR="001E1B6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Pogłowie bydła według stanu w </w:t>
                            </w:r>
                            <w:r w:rsidR="00AA2317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czerwcu</w:t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20</w:t>
                            </w:r>
                            <w:r w:rsidR="00FB7B2F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20</w:t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  </w:t>
                            </w:r>
                          </w:p>
                          <w:p w:rsidR="00A629BE" w:rsidRPr="001B12DE" w:rsidRDefault="00A108DA" w:rsidP="0051786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"https://stat.gov.pl/obszary-tematyczne/rolnictwo-lesnictwo/produkcja-zwierzeca-zwierzeta-gospodarskie/poglowie-swin-wedlug-stanu-w-czerwcu-2020-roku,10,4.html"</w:instrText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A629BE"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Pogłowie świń według stanu w </w:t>
                            </w:r>
                            <w:r w:rsidR="00AA231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czerwcu 20</w:t>
                            </w:r>
                            <w:r w:rsidR="00FB7B2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20</w:t>
                            </w:r>
                            <w:r w:rsidR="00A629BE"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:rsidR="00AA2317" w:rsidRDefault="00A629BE" w:rsidP="00ED5C94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A629BE" w:rsidRPr="00ED5C94" w:rsidRDefault="00A629BE" w:rsidP="00ED5C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D5C9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629BE" w:rsidRDefault="001E1B68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Bank Danych </w:t>
                              </w:r>
                              <w:proofErr w:type="spellStart"/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Lokalnych→Obszary</w:t>
                              </w:r>
                              <w:proofErr w:type="spellEnd"/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proofErr w:type="spellStart"/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tematyczne→Rolnictwo</w:t>
                              </w:r>
                              <w:proofErr w:type="spellEnd"/>
                            </w:hyperlink>
                            <w:r w:rsidR="00A629B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   </w:t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A629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A629BE" w:rsidRPr="001B12DE" w:rsidRDefault="00A629BE" w:rsidP="0051786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"http://swaid.stat.gov.pl/SitePagesDBW/Rolnictwo.aspx"</w:instrText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Dziedzinowe Bazy </w:t>
                            </w:r>
                            <w:proofErr w:type="spellStart"/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Wiedzy→Rolnictwo</w:t>
                            </w:r>
                            <w:proofErr w:type="spellEnd"/>
                          </w:p>
                          <w:p w:rsidR="00A629BE" w:rsidRPr="00ED5C94" w:rsidRDefault="00A629BE" w:rsidP="0051786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A629BE" w:rsidRPr="00ED5C94" w:rsidRDefault="00A629BE" w:rsidP="00ED5C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D5C9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629BE" w:rsidRPr="00517866" w:rsidRDefault="00A629B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"http://stat.gov.pl/metainformacje/slownik-pojec/pojecia-stosowane-w-statystyce-publicznej/1721,pojecie.html" 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Zwierzęta gospodarskie</w:t>
                            </w:r>
                          </w:p>
                          <w:p w:rsidR="00A629BE" w:rsidRPr="00517866" w:rsidRDefault="00A629B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"http://stat.gov.pl/metainformacje/slownik-pojec/pojecia-stosowane-w-statystyce-publicznej/1094,pojecie.html" 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Bydło</w:t>
                            </w:r>
                          </w:p>
                          <w:p w:rsidR="00A629BE" w:rsidRPr="00517866" w:rsidRDefault="00A629B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"http://stat.gov.pl/metainformacje/slownik-pojec/pojecia-stosowane-w-statystyce-publicznej/1095,pojecie.html" 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Świnie – Trzoda chlewna</w:t>
                            </w:r>
                          </w:p>
                          <w:p w:rsidR="00A629BE" w:rsidRPr="00ED5C94" w:rsidRDefault="00A629B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7718E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1.55pt;margin-top:33.6pt;width:516.5pt;height:258.5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" fillcolor="#f2f2f2 [3052]" strokecolor="white [3212]">
                <v:textbox>
                  <w:txbxContent>
                    <w:p w:rsidR="00A629BE" w:rsidRPr="005C6800" w:rsidRDefault="00A629BE" w:rsidP="005C6800">
                      <w:pPr>
                        <w:rPr>
                          <w:b/>
                        </w:rPr>
                      </w:pPr>
                      <w:r w:rsidRPr="005C6800">
                        <w:rPr>
                          <w:b/>
                        </w:rPr>
                        <w:t>Powiązane opracowania</w:t>
                      </w:r>
                    </w:p>
                    <w:p w:rsidR="00A629BE" w:rsidRPr="00A108DA" w:rsidRDefault="00A108DA" w:rsidP="001B12DE">
                      <w:pPr>
                        <w:rPr>
                          <w:rStyle w:val="Hipercze"/>
                          <w:rFonts w:cstheme="minorBidi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"https://stat.gov.pl/obszary-tematyczne/rolnictwo-lesnictwo/produkcja-zwierzeca-zwierzeta-gospodarskie/fizyczne-rozmiary-produkcji-zwierzecej-w-2019-roku,3,15.html" 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Fizyczne rozmiary produkcji zwierzęcej w 2019 roku</w:t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:rsidR="00A629BE" w:rsidRPr="00A108DA" w:rsidRDefault="00A108DA" w:rsidP="001B12DE">
                      <w:pPr>
                        <w:rPr>
                          <w:rStyle w:val="Hipercze"/>
                          <w:rFonts w:cstheme="minorBidi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1E1B6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"https://stat.gov.pl/obszary-tematyczne/rolnictwo-lesnictwo/produkcja-zwierzeca-zwierzeta-gospodarskie/poglowie-bydla-wedlug-stanu-w-czerwcu-2020-roku,9,4.html"</w:instrText>
                      </w:r>
                      <w:r w:rsidR="001E1B6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Pogłowie bydła według stanu w </w:t>
                      </w:r>
                      <w:r w:rsidR="00AA2317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czerwcu</w:t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20</w:t>
                      </w:r>
                      <w:r w:rsidR="00FB7B2F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20</w:t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roku  </w:t>
                      </w:r>
                    </w:p>
                    <w:p w:rsidR="00A629BE" w:rsidRPr="001B12DE" w:rsidRDefault="00A108DA" w:rsidP="0051786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"https://stat.gov.pl/obszary-tematyczne/rolnictwo-lesnictwo/produkcja-zwierzeca-zwierzeta-gospodarskie/poglowie-swin-wedlug-stanu-w-czerwcu-2020-roku,10,4.html"</w:instrText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A629BE"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Pogłowie świń według stanu w </w:t>
                      </w:r>
                      <w:r w:rsidR="00AA231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czerwcu 20</w:t>
                      </w:r>
                      <w:r w:rsidR="00FB7B2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20</w:t>
                      </w:r>
                      <w:r w:rsidR="00A629BE"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roku</w:t>
                      </w:r>
                    </w:p>
                    <w:p w:rsidR="00AA2317" w:rsidRDefault="00A629BE" w:rsidP="00ED5C94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A629BE" w:rsidRPr="00ED5C94" w:rsidRDefault="00A629BE" w:rsidP="00ED5C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D5C9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629BE" w:rsidRDefault="001E1B68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hyperlink r:id="rId25" w:history="1"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Bank Danych </w:t>
                        </w:r>
                        <w:proofErr w:type="spellStart"/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Lokalnych→Obszary</w:t>
                        </w:r>
                        <w:proofErr w:type="spellEnd"/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proofErr w:type="spellStart"/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tematyczne→Rolnictwo</w:t>
                        </w:r>
                        <w:proofErr w:type="spellEnd"/>
                      </w:hyperlink>
                      <w:r w:rsidR="00A629B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t xml:space="preserve">    </w:t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A629BE">
                        <w:rPr>
                          <w:rStyle w:val="Hipercze"/>
                          <w:rFonts w:cs="Arial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 xml:space="preserve"> </w:t>
                      </w:r>
                    </w:p>
                    <w:p w:rsidR="00A629BE" w:rsidRPr="001B12DE" w:rsidRDefault="00A629BE" w:rsidP="0051786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>HYPERLINK "http://swaid.stat.gov.pl/SitePagesDBW/Rolnictwo.aspx"</w:instrText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Dziedzinowe Bazy </w:t>
                      </w:r>
                      <w:proofErr w:type="spellStart"/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Wiedzy→Rolnictwo</w:t>
                      </w:r>
                      <w:proofErr w:type="spellEnd"/>
                    </w:p>
                    <w:p w:rsidR="00A629BE" w:rsidRPr="00ED5C94" w:rsidRDefault="00A629BE" w:rsidP="0051786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A629BE" w:rsidRPr="00ED5C94" w:rsidRDefault="00A629BE" w:rsidP="00ED5C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D5C94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:rsidR="00A629BE" w:rsidRPr="00517866" w:rsidRDefault="00A629BE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 xml:space="preserve"> HYPERLINK "http://stat.gov.pl/metainformacje/slownik-pojec/pojecia-stosowane-w-statystyce-publicznej/1721,pojecie.html" 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Zwierzęta gospodarskie</w:t>
                      </w:r>
                    </w:p>
                    <w:p w:rsidR="00A629BE" w:rsidRPr="00517866" w:rsidRDefault="00A629BE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 xml:space="preserve"> HYPERLINK "http://stat.gov.pl/metainformacje/slownik-pojec/pojecia-stosowane-w-statystyce-publicznej/1094,pojecie.html" 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Bydło</w:t>
                      </w:r>
                    </w:p>
                    <w:p w:rsidR="00A629BE" w:rsidRPr="00517866" w:rsidRDefault="00A629BE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 xml:space="preserve"> HYPERLINK "http://stat.gov.pl/metainformacje/slownik-pojec/pojecia-stosowane-w-statystyce-publicznej/1095,pojecie.html" 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Świnie – Trzoda chlewna</w:t>
                      </w:r>
                    </w:p>
                    <w:p w:rsidR="00A629BE" w:rsidRPr="00ED5C94" w:rsidRDefault="00A629B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712" w:rsidRDefault="00390712" w:rsidP="000662E2">
      <w:pPr>
        <w:spacing w:after="0" w:line="240" w:lineRule="auto"/>
      </w:pPr>
      <w:r>
        <w:separator/>
      </w:r>
    </w:p>
  </w:endnote>
  <w:endnote w:type="continuationSeparator" w:id="0">
    <w:p w:rsidR="00390712" w:rsidRDefault="0039071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E611543-56C6-4FB8-8106-75FB7A17E4FF}"/>
    <w:embedBold r:id="rId2" w:fontKey="{5B12035F-FE0B-4664-B07C-8D348394C2F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E651341E-AD89-499F-926C-1AD08B997AB1}"/>
    <w:embedBold r:id="rId4" w:fontKey="{51C1F2E7-0CAB-4801-B82D-B3C5D7EF40E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1F8F806-4FE7-4933-9A8A-230CF813A83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C1DC81C-2C0F-4561-A559-33CC49D3705D}"/>
    <w:embedBold r:id="rId7" w:fontKey="{A1947FEB-69FF-48AB-BB6F-CB31474A9093}"/>
    <w:embedItalic r:id="rId8" w:fontKey="{9047DD8A-F75C-4595-B038-B16F121F303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98C2968-41A6-4CF2-83C1-CA54CB592CF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E8CA621-2055-4454-B4D9-332A35DC131F}"/>
    <w:embedBold r:id="rId11" w:fontKey="{DDA9769A-626D-4734-810A-A480E03664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30D9F34D-5DF0-4ED1-8345-4B89F4910D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3196438"/>
      <w:docPartObj>
        <w:docPartGallery w:val="Page Numbers (Bottom of Page)"/>
        <w:docPartUnique/>
      </w:docPartObj>
    </w:sdtPr>
    <w:sdtEndPr/>
    <w:sdtContent>
      <w:p w:rsidR="00A629BE" w:rsidRDefault="00A629B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1B68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9878179"/>
      <w:docPartObj>
        <w:docPartGallery w:val="Page Numbers (Bottom of Page)"/>
        <w:docPartUnique/>
      </w:docPartObj>
    </w:sdtPr>
    <w:sdtEndPr/>
    <w:sdtContent>
      <w:p w:rsidR="00A629BE" w:rsidRDefault="00A629B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1B6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A629BE" w:rsidRDefault="00A629B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1B68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712" w:rsidRDefault="00390712" w:rsidP="000662E2">
      <w:pPr>
        <w:spacing w:after="0" w:line="240" w:lineRule="auto"/>
      </w:pPr>
      <w:r>
        <w:separator/>
      </w:r>
    </w:p>
  </w:footnote>
  <w:footnote w:type="continuationSeparator" w:id="0">
    <w:p w:rsidR="00390712" w:rsidRDefault="00390712" w:rsidP="000662E2">
      <w:pPr>
        <w:spacing w:after="0" w:line="240" w:lineRule="auto"/>
      </w:pPr>
      <w:r>
        <w:continuationSeparator/>
      </w:r>
    </w:p>
  </w:footnote>
  <w:footnote w:id="1">
    <w:p w:rsidR="00A629BE" w:rsidRPr="00D40AA2" w:rsidRDefault="00A629BE" w:rsidP="00C56E94">
      <w:pPr>
        <w:pStyle w:val="Tekstprzypisudolnego"/>
        <w:spacing w:before="0"/>
        <w:rPr>
          <w:sz w:val="14"/>
          <w:szCs w:val="14"/>
        </w:rPr>
      </w:pPr>
      <w:r w:rsidRPr="00D40AA2">
        <w:rPr>
          <w:rStyle w:val="Odwoanieprzypisudolnego"/>
          <w:sz w:val="14"/>
          <w:szCs w:val="14"/>
        </w:rPr>
        <w:footnoteRef/>
      </w:r>
      <w:r w:rsidRPr="00D40AA2">
        <w:rPr>
          <w:sz w:val="14"/>
          <w:szCs w:val="14"/>
        </w:rPr>
        <w:t xml:space="preserve"> Wstępne uogólnione wyniki reprezentacyjnego badania pogłowia bydła, owiec i drobiu oraz produkcji zwierzęcej obejmującego:</w:t>
      </w:r>
    </w:p>
    <w:p w:rsidR="00A629BE" w:rsidRPr="00D40AA2" w:rsidRDefault="00A629BE" w:rsidP="00C56E94">
      <w:pPr>
        <w:pStyle w:val="Tekstprzypisudolnego"/>
        <w:spacing w:before="0"/>
        <w:rPr>
          <w:sz w:val="14"/>
          <w:szCs w:val="14"/>
        </w:rPr>
      </w:pPr>
      <w:r w:rsidRPr="00D40AA2">
        <w:rPr>
          <w:sz w:val="14"/>
          <w:szCs w:val="14"/>
        </w:rPr>
        <w:t xml:space="preserve">- wszystkie gospodarstwa osób prawnych i jednostek nieposiadających osobowości prawnej, </w:t>
      </w:r>
    </w:p>
    <w:p w:rsidR="00A629BE" w:rsidRPr="00D40AA2" w:rsidRDefault="00A629BE" w:rsidP="00C56E94">
      <w:pPr>
        <w:pStyle w:val="Tekstprzypisudolnego"/>
        <w:spacing w:before="0"/>
        <w:rPr>
          <w:sz w:val="14"/>
          <w:szCs w:val="14"/>
        </w:rPr>
      </w:pPr>
      <w:r w:rsidRPr="00D40AA2">
        <w:rPr>
          <w:sz w:val="14"/>
          <w:szCs w:val="14"/>
        </w:rPr>
        <w:t>- wylosowane gospodarstwa  indywidualne  (</w:t>
      </w:r>
      <w:r w:rsidR="001476C2">
        <w:rPr>
          <w:sz w:val="14"/>
          <w:szCs w:val="14"/>
        </w:rPr>
        <w:t xml:space="preserve">w kraju </w:t>
      </w:r>
      <w:r w:rsidR="003466F9">
        <w:rPr>
          <w:sz w:val="14"/>
          <w:szCs w:val="14"/>
        </w:rPr>
        <w:t>3</w:t>
      </w:r>
      <w:r w:rsidRPr="00D40AA2">
        <w:rPr>
          <w:sz w:val="14"/>
          <w:szCs w:val="14"/>
        </w:rPr>
        <w:t>0 tys. gospodarstw - próba około 2%).</w:t>
      </w:r>
    </w:p>
  </w:footnote>
  <w:footnote w:id="2">
    <w:p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  <w:r>
        <w:rPr>
          <w:rStyle w:val="Odwoanieprzypisudolnego"/>
        </w:rPr>
        <w:footnoteRef/>
      </w:r>
      <w:r>
        <w:t xml:space="preserve"> </w:t>
      </w:r>
      <w:r w:rsidRPr="004838F0">
        <w:rPr>
          <w:sz w:val="14"/>
          <w:szCs w:val="14"/>
        </w:rPr>
        <w:t>Wstępne uogólnione wyniki reprezentacyjnego badania pogłowia świń oraz produkcji żywca wieprzowego obejmującego:</w:t>
      </w:r>
    </w:p>
    <w:p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  <w:r w:rsidRPr="004838F0">
        <w:rPr>
          <w:sz w:val="14"/>
          <w:szCs w:val="14"/>
        </w:rPr>
        <w:t xml:space="preserve"> - wszystkie gospodarstwa osób prawnych i jednostek nieposiadających osobowości prawnej,</w:t>
      </w:r>
    </w:p>
    <w:p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  <w:r w:rsidRPr="004838F0">
        <w:rPr>
          <w:sz w:val="14"/>
          <w:szCs w:val="14"/>
        </w:rPr>
        <w:t xml:space="preserve"> - wylosowane gospodarstwa indywidualne (</w:t>
      </w:r>
      <w:r w:rsidR="00C648F7">
        <w:rPr>
          <w:sz w:val="14"/>
          <w:szCs w:val="14"/>
        </w:rPr>
        <w:t xml:space="preserve">w kraju </w:t>
      </w:r>
      <w:r w:rsidRPr="004838F0">
        <w:rPr>
          <w:sz w:val="14"/>
          <w:szCs w:val="14"/>
        </w:rPr>
        <w:t>30 tys. gospodarstw - próba około 2%).</w:t>
      </w:r>
    </w:p>
    <w:p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9BE" w:rsidRDefault="00A629B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A629BE" w:rsidRDefault="00A629B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9BE" w:rsidRDefault="00A629B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DA2D023" wp14:editId="7A17BFE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629BE" w:rsidRPr="003C6C8D" w:rsidRDefault="00A629B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A2D023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629BE" w:rsidRPr="003C6C8D" w:rsidRDefault="00A629B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2AF8E8" wp14:editId="179BC86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4E63F574" wp14:editId="6BCC3B67">
          <wp:extent cx="1682499" cy="71932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499" cy="71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629BE" w:rsidRDefault="00A629B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0FDD93" wp14:editId="1CB40D5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629BE" w:rsidRPr="00C97596" w:rsidRDefault="006B4C7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</w:t>
                          </w:r>
                          <w:r w:rsidR="00A629BE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A629BE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 w:rsidR="00E8110C"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A629BE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A629BE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0FDD93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629BE" w:rsidRPr="00C97596" w:rsidRDefault="006B4C7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</w:t>
                    </w:r>
                    <w:r w:rsidR="00A629BE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A629BE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 w:rsidR="00E8110C"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A629BE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A629BE"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9BE" w:rsidRDefault="00A629BE">
    <w:pPr>
      <w:pStyle w:val="Nagwek"/>
    </w:pPr>
  </w:p>
  <w:p w:rsidR="00A629BE" w:rsidRDefault="00A629B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4A6DD3"/>
    <w:multiLevelType w:val="hybridMultilevel"/>
    <w:tmpl w:val="2AA8E760"/>
    <w:lvl w:ilvl="0" w:tplc="DDE4137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3CDD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7034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88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4E2F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28A7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E657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0693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3E9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1E4AD2"/>
    <w:multiLevelType w:val="hybridMultilevel"/>
    <w:tmpl w:val="1CFC42C6"/>
    <w:lvl w:ilvl="0" w:tplc="F10856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E8D1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0C91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3653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D00C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E216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48AC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82D2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4818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F7830C2"/>
    <w:multiLevelType w:val="hybridMultilevel"/>
    <w:tmpl w:val="5C9E7FEA"/>
    <w:lvl w:ilvl="0" w:tplc="A4C82740">
      <w:start w:val="1"/>
      <w:numFmt w:val="bullet"/>
      <w:lvlText w:val=""/>
      <w:lvlJc w:val="left"/>
      <w:pPr>
        <w:tabs>
          <w:tab w:val="num" w:pos="1000"/>
        </w:tabs>
        <w:ind w:left="1040" w:hanging="323"/>
      </w:pPr>
      <w:rPr>
        <w:rFonts w:ascii="Wingdings" w:hAnsi="Wingdings" w:hint="default"/>
        <w:color w:val="auto"/>
      </w:rPr>
    </w:lvl>
    <w:lvl w:ilvl="1" w:tplc="BB7AB6A4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2C7C16B2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F626A56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C79C5858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8AA45952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325687CE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71DA1E1A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42E0D6CA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248A"/>
    <w:rsid w:val="0001253D"/>
    <w:rsid w:val="000152F5"/>
    <w:rsid w:val="00022F62"/>
    <w:rsid w:val="00024AF4"/>
    <w:rsid w:val="0002593E"/>
    <w:rsid w:val="000320ED"/>
    <w:rsid w:val="0004582E"/>
    <w:rsid w:val="000470AA"/>
    <w:rsid w:val="0004770A"/>
    <w:rsid w:val="00057CA1"/>
    <w:rsid w:val="00060A94"/>
    <w:rsid w:val="00060E5C"/>
    <w:rsid w:val="00065925"/>
    <w:rsid w:val="00065C33"/>
    <w:rsid w:val="000662E2"/>
    <w:rsid w:val="00066883"/>
    <w:rsid w:val="00067AD3"/>
    <w:rsid w:val="0007032F"/>
    <w:rsid w:val="00070FCC"/>
    <w:rsid w:val="000743E1"/>
    <w:rsid w:val="00074DD8"/>
    <w:rsid w:val="000806F7"/>
    <w:rsid w:val="00081508"/>
    <w:rsid w:val="00081B39"/>
    <w:rsid w:val="00081DA0"/>
    <w:rsid w:val="00086D36"/>
    <w:rsid w:val="00087044"/>
    <w:rsid w:val="000959C2"/>
    <w:rsid w:val="00095D4A"/>
    <w:rsid w:val="000A7E02"/>
    <w:rsid w:val="000B0727"/>
    <w:rsid w:val="000B2B33"/>
    <w:rsid w:val="000C135D"/>
    <w:rsid w:val="000D1D43"/>
    <w:rsid w:val="000D225C"/>
    <w:rsid w:val="000D2A5C"/>
    <w:rsid w:val="000D71A2"/>
    <w:rsid w:val="000E0918"/>
    <w:rsid w:val="000E575D"/>
    <w:rsid w:val="000F7DA3"/>
    <w:rsid w:val="00100A2D"/>
    <w:rsid w:val="001011C3"/>
    <w:rsid w:val="00104BC1"/>
    <w:rsid w:val="00110D87"/>
    <w:rsid w:val="00114DB9"/>
    <w:rsid w:val="00116087"/>
    <w:rsid w:val="00122F42"/>
    <w:rsid w:val="001239C4"/>
    <w:rsid w:val="001269A9"/>
    <w:rsid w:val="00130296"/>
    <w:rsid w:val="00133A48"/>
    <w:rsid w:val="00136257"/>
    <w:rsid w:val="0013687D"/>
    <w:rsid w:val="00141452"/>
    <w:rsid w:val="001423B6"/>
    <w:rsid w:val="001448A7"/>
    <w:rsid w:val="001454FF"/>
    <w:rsid w:val="00146621"/>
    <w:rsid w:val="001476C2"/>
    <w:rsid w:val="00147840"/>
    <w:rsid w:val="00154A71"/>
    <w:rsid w:val="001578BA"/>
    <w:rsid w:val="00162325"/>
    <w:rsid w:val="00164C1B"/>
    <w:rsid w:val="00172EC4"/>
    <w:rsid w:val="00175121"/>
    <w:rsid w:val="00175ADD"/>
    <w:rsid w:val="0018460C"/>
    <w:rsid w:val="00187124"/>
    <w:rsid w:val="00193BD6"/>
    <w:rsid w:val="001951DA"/>
    <w:rsid w:val="001A1A0D"/>
    <w:rsid w:val="001B12DE"/>
    <w:rsid w:val="001B5390"/>
    <w:rsid w:val="001C080B"/>
    <w:rsid w:val="001C3269"/>
    <w:rsid w:val="001D1DB4"/>
    <w:rsid w:val="001D7478"/>
    <w:rsid w:val="001E1B68"/>
    <w:rsid w:val="001E2A59"/>
    <w:rsid w:val="001E3D78"/>
    <w:rsid w:val="001E64C4"/>
    <w:rsid w:val="001F0EF8"/>
    <w:rsid w:val="001F688F"/>
    <w:rsid w:val="002014A8"/>
    <w:rsid w:val="00201EDB"/>
    <w:rsid w:val="00203366"/>
    <w:rsid w:val="0020523D"/>
    <w:rsid w:val="00207A14"/>
    <w:rsid w:val="0021408F"/>
    <w:rsid w:val="00217957"/>
    <w:rsid w:val="00224CF0"/>
    <w:rsid w:val="00226FCD"/>
    <w:rsid w:val="00230D5D"/>
    <w:rsid w:val="00236DF6"/>
    <w:rsid w:val="002424B7"/>
    <w:rsid w:val="002574F9"/>
    <w:rsid w:val="00257E5A"/>
    <w:rsid w:val="00262B61"/>
    <w:rsid w:val="00262D8D"/>
    <w:rsid w:val="00263DA6"/>
    <w:rsid w:val="00264875"/>
    <w:rsid w:val="0026723E"/>
    <w:rsid w:val="00276811"/>
    <w:rsid w:val="002769BF"/>
    <w:rsid w:val="00276C06"/>
    <w:rsid w:val="00277012"/>
    <w:rsid w:val="002772B9"/>
    <w:rsid w:val="00280AB6"/>
    <w:rsid w:val="00282699"/>
    <w:rsid w:val="00283BF1"/>
    <w:rsid w:val="002926DF"/>
    <w:rsid w:val="00296697"/>
    <w:rsid w:val="002A2CBF"/>
    <w:rsid w:val="002A557C"/>
    <w:rsid w:val="002A68CC"/>
    <w:rsid w:val="002A7515"/>
    <w:rsid w:val="002B0472"/>
    <w:rsid w:val="002B6B12"/>
    <w:rsid w:val="002B7C6E"/>
    <w:rsid w:val="002C0534"/>
    <w:rsid w:val="002C4D82"/>
    <w:rsid w:val="002C6A78"/>
    <w:rsid w:val="002D265F"/>
    <w:rsid w:val="002D4320"/>
    <w:rsid w:val="002E6140"/>
    <w:rsid w:val="002E6985"/>
    <w:rsid w:val="002E71B6"/>
    <w:rsid w:val="002F378F"/>
    <w:rsid w:val="002F6A49"/>
    <w:rsid w:val="002F77C8"/>
    <w:rsid w:val="00303054"/>
    <w:rsid w:val="00303490"/>
    <w:rsid w:val="00304F22"/>
    <w:rsid w:val="003064F5"/>
    <w:rsid w:val="00306C7C"/>
    <w:rsid w:val="00310655"/>
    <w:rsid w:val="00314A3F"/>
    <w:rsid w:val="00316463"/>
    <w:rsid w:val="003212D2"/>
    <w:rsid w:val="00322EDD"/>
    <w:rsid w:val="00325168"/>
    <w:rsid w:val="00332320"/>
    <w:rsid w:val="003375A7"/>
    <w:rsid w:val="00341FCF"/>
    <w:rsid w:val="0034289D"/>
    <w:rsid w:val="00342EF9"/>
    <w:rsid w:val="003466F9"/>
    <w:rsid w:val="00347522"/>
    <w:rsid w:val="00347D72"/>
    <w:rsid w:val="00351B45"/>
    <w:rsid w:val="00352AB2"/>
    <w:rsid w:val="00357611"/>
    <w:rsid w:val="003600AA"/>
    <w:rsid w:val="00362573"/>
    <w:rsid w:val="00362FB2"/>
    <w:rsid w:val="00367237"/>
    <w:rsid w:val="0037077F"/>
    <w:rsid w:val="00372411"/>
    <w:rsid w:val="00373882"/>
    <w:rsid w:val="00380F00"/>
    <w:rsid w:val="0038169C"/>
    <w:rsid w:val="00382235"/>
    <w:rsid w:val="00382C88"/>
    <w:rsid w:val="003843DB"/>
    <w:rsid w:val="003866B7"/>
    <w:rsid w:val="00390712"/>
    <w:rsid w:val="00393761"/>
    <w:rsid w:val="00397D18"/>
    <w:rsid w:val="003A1511"/>
    <w:rsid w:val="003A1AD9"/>
    <w:rsid w:val="003A1B36"/>
    <w:rsid w:val="003A5A30"/>
    <w:rsid w:val="003A5FAE"/>
    <w:rsid w:val="003A7E3B"/>
    <w:rsid w:val="003B1454"/>
    <w:rsid w:val="003B18B6"/>
    <w:rsid w:val="003B3325"/>
    <w:rsid w:val="003B3EA0"/>
    <w:rsid w:val="003C2E8D"/>
    <w:rsid w:val="003C59E0"/>
    <w:rsid w:val="003C6C8D"/>
    <w:rsid w:val="003D1AEC"/>
    <w:rsid w:val="003D408A"/>
    <w:rsid w:val="003D4F95"/>
    <w:rsid w:val="003D5F42"/>
    <w:rsid w:val="003D60A9"/>
    <w:rsid w:val="003E0B1E"/>
    <w:rsid w:val="003E4B11"/>
    <w:rsid w:val="003E6AE6"/>
    <w:rsid w:val="003F4C97"/>
    <w:rsid w:val="003F7FE6"/>
    <w:rsid w:val="00400193"/>
    <w:rsid w:val="004057D9"/>
    <w:rsid w:val="0040758B"/>
    <w:rsid w:val="00411ACE"/>
    <w:rsid w:val="004129D9"/>
    <w:rsid w:val="004212E7"/>
    <w:rsid w:val="0042446D"/>
    <w:rsid w:val="004273CC"/>
    <w:rsid w:val="004278AB"/>
    <w:rsid w:val="00427BF8"/>
    <w:rsid w:val="00431C02"/>
    <w:rsid w:val="00437395"/>
    <w:rsid w:val="00445047"/>
    <w:rsid w:val="00446B7E"/>
    <w:rsid w:val="00450AC9"/>
    <w:rsid w:val="004555DC"/>
    <w:rsid w:val="00457955"/>
    <w:rsid w:val="00463E39"/>
    <w:rsid w:val="004657FC"/>
    <w:rsid w:val="004675EF"/>
    <w:rsid w:val="004733F6"/>
    <w:rsid w:val="004738DB"/>
    <w:rsid w:val="00474E69"/>
    <w:rsid w:val="004838F0"/>
    <w:rsid w:val="0049498F"/>
    <w:rsid w:val="0049621B"/>
    <w:rsid w:val="00497509"/>
    <w:rsid w:val="004A0AF5"/>
    <w:rsid w:val="004A6F13"/>
    <w:rsid w:val="004C0CEF"/>
    <w:rsid w:val="004C1895"/>
    <w:rsid w:val="004C1FDB"/>
    <w:rsid w:val="004C28E0"/>
    <w:rsid w:val="004C6D40"/>
    <w:rsid w:val="004D6D93"/>
    <w:rsid w:val="004D6E7B"/>
    <w:rsid w:val="004E0020"/>
    <w:rsid w:val="004F0C3C"/>
    <w:rsid w:val="004F25E7"/>
    <w:rsid w:val="004F33AD"/>
    <w:rsid w:val="004F63FC"/>
    <w:rsid w:val="00505A92"/>
    <w:rsid w:val="00515AA6"/>
    <w:rsid w:val="00517866"/>
    <w:rsid w:val="005203F1"/>
    <w:rsid w:val="00521BC3"/>
    <w:rsid w:val="00522FE0"/>
    <w:rsid w:val="0053039A"/>
    <w:rsid w:val="00533632"/>
    <w:rsid w:val="00536A40"/>
    <w:rsid w:val="005410BA"/>
    <w:rsid w:val="00541E6E"/>
    <w:rsid w:val="0054251F"/>
    <w:rsid w:val="0054671D"/>
    <w:rsid w:val="005478A3"/>
    <w:rsid w:val="005520D8"/>
    <w:rsid w:val="00556CF1"/>
    <w:rsid w:val="00564F06"/>
    <w:rsid w:val="005762A7"/>
    <w:rsid w:val="005762EC"/>
    <w:rsid w:val="00577FB0"/>
    <w:rsid w:val="00583673"/>
    <w:rsid w:val="00586A39"/>
    <w:rsid w:val="005916D7"/>
    <w:rsid w:val="00591AD6"/>
    <w:rsid w:val="00592EC7"/>
    <w:rsid w:val="00593A45"/>
    <w:rsid w:val="005971CE"/>
    <w:rsid w:val="005977EB"/>
    <w:rsid w:val="005A6671"/>
    <w:rsid w:val="005A698C"/>
    <w:rsid w:val="005B6564"/>
    <w:rsid w:val="005C0ECD"/>
    <w:rsid w:val="005C1F7B"/>
    <w:rsid w:val="005C3285"/>
    <w:rsid w:val="005C6800"/>
    <w:rsid w:val="005D5C2F"/>
    <w:rsid w:val="005E0799"/>
    <w:rsid w:val="005E26FF"/>
    <w:rsid w:val="005F5A80"/>
    <w:rsid w:val="005F6D79"/>
    <w:rsid w:val="005F7D4E"/>
    <w:rsid w:val="006044FF"/>
    <w:rsid w:val="00607CC5"/>
    <w:rsid w:val="006115B8"/>
    <w:rsid w:val="00615473"/>
    <w:rsid w:val="006162EE"/>
    <w:rsid w:val="00633014"/>
    <w:rsid w:val="0063437B"/>
    <w:rsid w:val="00636025"/>
    <w:rsid w:val="006414AE"/>
    <w:rsid w:val="006415BA"/>
    <w:rsid w:val="00647323"/>
    <w:rsid w:val="0065013C"/>
    <w:rsid w:val="00650ACB"/>
    <w:rsid w:val="00652A01"/>
    <w:rsid w:val="00652C14"/>
    <w:rsid w:val="00657170"/>
    <w:rsid w:val="006673CA"/>
    <w:rsid w:val="0067088E"/>
    <w:rsid w:val="00671C3C"/>
    <w:rsid w:val="00673C26"/>
    <w:rsid w:val="00680FFE"/>
    <w:rsid w:val="006812AF"/>
    <w:rsid w:val="006813F7"/>
    <w:rsid w:val="0068327D"/>
    <w:rsid w:val="00685EFA"/>
    <w:rsid w:val="0068626A"/>
    <w:rsid w:val="00686A20"/>
    <w:rsid w:val="006910C3"/>
    <w:rsid w:val="0069110A"/>
    <w:rsid w:val="00693F24"/>
    <w:rsid w:val="006940F6"/>
    <w:rsid w:val="00694AF0"/>
    <w:rsid w:val="006979EA"/>
    <w:rsid w:val="006A1952"/>
    <w:rsid w:val="006A2DA6"/>
    <w:rsid w:val="006A4686"/>
    <w:rsid w:val="006A6D8A"/>
    <w:rsid w:val="006B0E9E"/>
    <w:rsid w:val="006B4C77"/>
    <w:rsid w:val="006B5AE4"/>
    <w:rsid w:val="006B76ED"/>
    <w:rsid w:val="006B7B5D"/>
    <w:rsid w:val="006D0456"/>
    <w:rsid w:val="006D1507"/>
    <w:rsid w:val="006D4054"/>
    <w:rsid w:val="006D6113"/>
    <w:rsid w:val="006E02EC"/>
    <w:rsid w:val="006E3403"/>
    <w:rsid w:val="006E35D7"/>
    <w:rsid w:val="00700909"/>
    <w:rsid w:val="00703BBA"/>
    <w:rsid w:val="00703E16"/>
    <w:rsid w:val="00711AA4"/>
    <w:rsid w:val="00713A3D"/>
    <w:rsid w:val="007211B1"/>
    <w:rsid w:val="00721A65"/>
    <w:rsid w:val="0072264F"/>
    <w:rsid w:val="00734164"/>
    <w:rsid w:val="00736138"/>
    <w:rsid w:val="00737047"/>
    <w:rsid w:val="00741CB2"/>
    <w:rsid w:val="00746187"/>
    <w:rsid w:val="00746568"/>
    <w:rsid w:val="00753380"/>
    <w:rsid w:val="0076254F"/>
    <w:rsid w:val="00766531"/>
    <w:rsid w:val="0077299B"/>
    <w:rsid w:val="00777AEC"/>
    <w:rsid w:val="007801F5"/>
    <w:rsid w:val="00780EFD"/>
    <w:rsid w:val="00781BA8"/>
    <w:rsid w:val="00783CA4"/>
    <w:rsid w:val="007842FB"/>
    <w:rsid w:val="00786124"/>
    <w:rsid w:val="007942CF"/>
    <w:rsid w:val="00794AFC"/>
    <w:rsid w:val="0079514B"/>
    <w:rsid w:val="00796E32"/>
    <w:rsid w:val="007A2DC1"/>
    <w:rsid w:val="007A34FC"/>
    <w:rsid w:val="007A39BB"/>
    <w:rsid w:val="007B0260"/>
    <w:rsid w:val="007B08DD"/>
    <w:rsid w:val="007C416A"/>
    <w:rsid w:val="007C5208"/>
    <w:rsid w:val="007D0BA1"/>
    <w:rsid w:val="007D3319"/>
    <w:rsid w:val="007D335D"/>
    <w:rsid w:val="007D4378"/>
    <w:rsid w:val="007D5C70"/>
    <w:rsid w:val="007D75FB"/>
    <w:rsid w:val="007E3314"/>
    <w:rsid w:val="007E4B03"/>
    <w:rsid w:val="007F324B"/>
    <w:rsid w:val="007F32FC"/>
    <w:rsid w:val="007F4E8B"/>
    <w:rsid w:val="00800D32"/>
    <w:rsid w:val="008053ED"/>
    <w:rsid w:val="0080553C"/>
    <w:rsid w:val="008056DE"/>
    <w:rsid w:val="00805B46"/>
    <w:rsid w:val="00807E1E"/>
    <w:rsid w:val="008114E5"/>
    <w:rsid w:val="00812227"/>
    <w:rsid w:val="0081648A"/>
    <w:rsid w:val="0081648D"/>
    <w:rsid w:val="008220B3"/>
    <w:rsid w:val="00822DC6"/>
    <w:rsid w:val="00822E5C"/>
    <w:rsid w:val="00825DC2"/>
    <w:rsid w:val="00827327"/>
    <w:rsid w:val="0083170F"/>
    <w:rsid w:val="00834AD3"/>
    <w:rsid w:val="00836951"/>
    <w:rsid w:val="00840491"/>
    <w:rsid w:val="00841993"/>
    <w:rsid w:val="00843795"/>
    <w:rsid w:val="00847F0F"/>
    <w:rsid w:val="0085115E"/>
    <w:rsid w:val="00852448"/>
    <w:rsid w:val="00854AB5"/>
    <w:rsid w:val="00861505"/>
    <w:rsid w:val="008656D3"/>
    <w:rsid w:val="00877F7C"/>
    <w:rsid w:val="0088258A"/>
    <w:rsid w:val="00885210"/>
    <w:rsid w:val="00886332"/>
    <w:rsid w:val="008934D4"/>
    <w:rsid w:val="00895D3F"/>
    <w:rsid w:val="00896FAC"/>
    <w:rsid w:val="008A26D9"/>
    <w:rsid w:val="008A2965"/>
    <w:rsid w:val="008B090A"/>
    <w:rsid w:val="008B6CC9"/>
    <w:rsid w:val="008C085E"/>
    <w:rsid w:val="008C0C29"/>
    <w:rsid w:val="008C1798"/>
    <w:rsid w:val="008D3C02"/>
    <w:rsid w:val="008D6DF5"/>
    <w:rsid w:val="008E02C4"/>
    <w:rsid w:val="008E22F8"/>
    <w:rsid w:val="008E2FFF"/>
    <w:rsid w:val="008E649C"/>
    <w:rsid w:val="008F210F"/>
    <w:rsid w:val="008F3638"/>
    <w:rsid w:val="008F4441"/>
    <w:rsid w:val="008F5F55"/>
    <w:rsid w:val="008F6F31"/>
    <w:rsid w:val="008F74DF"/>
    <w:rsid w:val="009012DA"/>
    <w:rsid w:val="009022F6"/>
    <w:rsid w:val="009127BA"/>
    <w:rsid w:val="00914F3D"/>
    <w:rsid w:val="0091775E"/>
    <w:rsid w:val="009217D2"/>
    <w:rsid w:val="009227A6"/>
    <w:rsid w:val="009245A6"/>
    <w:rsid w:val="00930343"/>
    <w:rsid w:val="00930584"/>
    <w:rsid w:val="00931C71"/>
    <w:rsid w:val="00933EC1"/>
    <w:rsid w:val="009478C3"/>
    <w:rsid w:val="009509F6"/>
    <w:rsid w:val="009530DB"/>
    <w:rsid w:val="00953676"/>
    <w:rsid w:val="0096056E"/>
    <w:rsid w:val="00966805"/>
    <w:rsid w:val="009705EE"/>
    <w:rsid w:val="00977275"/>
    <w:rsid w:val="009777A5"/>
    <w:rsid w:val="00977927"/>
    <w:rsid w:val="00977B49"/>
    <w:rsid w:val="00977D22"/>
    <w:rsid w:val="0098135C"/>
    <w:rsid w:val="0098156A"/>
    <w:rsid w:val="0098377F"/>
    <w:rsid w:val="0099088D"/>
    <w:rsid w:val="00991BAC"/>
    <w:rsid w:val="009A27BD"/>
    <w:rsid w:val="009A2F51"/>
    <w:rsid w:val="009A6EA0"/>
    <w:rsid w:val="009B256A"/>
    <w:rsid w:val="009C0C53"/>
    <w:rsid w:val="009C1335"/>
    <w:rsid w:val="009C1AB2"/>
    <w:rsid w:val="009C1B44"/>
    <w:rsid w:val="009C4B06"/>
    <w:rsid w:val="009C7251"/>
    <w:rsid w:val="009D6635"/>
    <w:rsid w:val="009E1C05"/>
    <w:rsid w:val="009E2E91"/>
    <w:rsid w:val="009E446A"/>
    <w:rsid w:val="009E651D"/>
    <w:rsid w:val="009F51D3"/>
    <w:rsid w:val="00A03AFA"/>
    <w:rsid w:val="00A108DA"/>
    <w:rsid w:val="00A139F5"/>
    <w:rsid w:val="00A17A4C"/>
    <w:rsid w:val="00A20060"/>
    <w:rsid w:val="00A20143"/>
    <w:rsid w:val="00A20C1B"/>
    <w:rsid w:val="00A23DAD"/>
    <w:rsid w:val="00A31E36"/>
    <w:rsid w:val="00A335F9"/>
    <w:rsid w:val="00A355BE"/>
    <w:rsid w:val="00A365F4"/>
    <w:rsid w:val="00A440E4"/>
    <w:rsid w:val="00A470C3"/>
    <w:rsid w:val="00A47D80"/>
    <w:rsid w:val="00A5302E"/>
    <w:rsid w:val="00A53132"/>
    <w:rsid w:val="00A563F2"/>
    <w:rsid w:val="00A566E8"/>
    <w:rsid w:val="00A629BE"/>
    <w:rsid w:val="00A73164"/>
    <w:rsid w:val="00A810F9"/>
    <w:rsid w:val="00A84121"/>
    <w:rsid w:val="00A86ECC"/>
    <w:rsid w:val="00A86FCC"/>
    <w:rsid w:val="00A87D94"/>
    <w:rsid w:val="00A91472"/>
    <w:rsid w:val="00AA2317"/>
    <w:rsid w:val="00AA710D"/>
    <w:rsid w:val="00AA734D"/>
    <w:rsid w:val="00AB0AF6"/>
    <w:rsid w:val="00AB280E"/>
    <w:rsid w:val="00AB2C34"/>
    <w:rsid w:val="00AB6D25"/>
    <w:rsid w:val="00AB74D6"/>
    <w:rsid w:val="00AD2116"/>
    <w:rsid w:val="00AD6C50"/>
    <w:rsid w:val="00AE0353"/>
    <w:rsid w:val="00AE2D4B"/>
    <w:rsid w:val="00AE4F99"/>
    <w:rsid w:val="00AF7814"/>
    <w:rsid w:val="00B047E6"/>
    <w:rsid w:val="00B14695"/>
    <w:rsid w:val="00B14952"/>
    <w:rsid w:val="00B17FF9"/>
    <w:rsid w:val="00B2279F"/>
    <w:rsid w:val="00B26C27"/>
    <w:rsid w:val="00B271B3"/>
    <w:rsid w:val="00B3080B"/>
    <w:rsid w:val="00B31E5A"/>
    <w:rsid w:val="00B37702"/>
    <w:rsid w:val="00B4065F"/>
    <w:rsid w:val="00B42361"/>
    <w:rsid w:val="00B51B2F"/>
    <w:rsid w:val="00B5623E"/>
    <w:rsid w:val="00B653AB"/>
    <w:rsid w:val="00B65C0B"/>
    <w:rsid w:val="00B65F9E"/>
    <w:rsid w:val="00B66B19"/>
    <w:rsid w:val="00B72380"/>
    <w:rsid w:val="00B8460A"/>
    <w:rsid w:val="00B84629"/>
    <w:rsid w:val="00B9003D"/>
    <w:rsid w:val="00B90EEB"/>
    <w:rsid w:val="00B914E9"/>
    <w:rsid w:val="00B93CE1"/>
    <w:rsid w:val="00B93D95"/>
    <w:rsid w:val="00B956EE"/>
    <w:rsid w:val="00BA00E7"/>
    <w:rsid w:val="00BA2BA1"/>
    <w:rsid w:val="00BA4450"/>
    <w:rsid w:val="00BB4F09"/>
    <w:rsid w:val="00BC1C4E"/>
    <w:rsid w:val="00BD4E33"/>
    <w:rsid w:val="00BD6B8B"/>
    <w:rsid w:val="00BE0A60"/>
    <w:rsid w:val="00BE1030"/>
    <w:rsid w:val="00BE72F0"/>
    <w:rsid w:val="00BF1C23"/>
    <w:rsid w:val="00C030DE"/>
    <w:rsid w:val="00C0322C"/>
    <w:rsid w:val="00C22105"/>
    <w:rsid w:val="00C231F5"/>
    <w:rsid w:val="00C244B6"/>
    <w:rsid w:val="00C251A1"/>
    <w:rsid w:val="00C3702F"/>
    <w:rsid w:val="00C3738C"/>
    <w:rsid w:val="00C43D49"/>
    <w:rsid w:val="00C47E20"/>
    <w:rsid w:val="00C53D97"/>
    <w:rsid w:val="00C54AC6"/>
    <w:rsid w:val="00C56E94"/>
    <w:rsid w:val="00C600B7"/>
    <w:rsid w:val="00C63708"/>
    <w:rsid w:val="00C648F7"/>
    <w:rsid w:val="00C64A37"/>
    <w:rsid w:val="00C709B1"/>
    <w:rsid w:val="00C7158E"/>
    <w:rsid w:val="00C7250B"/>
    <w:rsid w:val="00C7346B"/>
    <w:rsid w:val="00C77C0E"/>
    <w:rsid w:val="00C803C4"/>
    <w:rsid w:val="00C827EF"/>
    <w:rsid w:val="00C85B12"/>
    <w:rsid w:val="00C91687"/>
    <w:rsid w:val="00C92434"/>
    <w:rsid w:val="00C924A8"/>
    <w:rsid w:val="00C945FE"/>
    <w:rsid w:val="00C96FAA"/>
    <w:rsid w:val="00C97A04"/>
    <w:rsid w:val="00CA078F"/>
    <w:rsid w:val="00CA107B"/>
    <w:rsid w:val="00CA484D"/>
    <w:rsid w:val="00CA4FB6"/>
    <w:rsid w:val="00CB1AD3"/>
    <w:rsid w:val="00CB3337"/>
    <w:rsid w:val="00CB571B"/>
    <w:rsid w:val="00CC0B07"/>
    <w:rsid w:val="00CC739E"/>
    <w:rsid w:val="00CD4DCF"/>
    <w:rsid w:val="00CD58B7"/>
    <w:rsid w:val="00CE03EA"/>
    <w:rsid w:val="00CE3756"/>
    <w:rsid w:val="00CE7587"/>
    <w:rsid w:val="00CF4099"/>
    <w:rsid w:val="00D00796"/>
    <w:rsid w:val="00D020C4"/>
    <w:rsid w:val="00D02AA5"/>
    <w:rsid w:val="00D05102"/>
    <w:rsid w:val="00D1022C"/>
    <w:rsid w:val="00D1641E"/>
    <w:rsid w:val="00D2295E"/>
    <w:rsid w:val="00D230C8"/>
    <w:rsid w:val="00D23732"/>
    <w:rsid w:val="00D255D5"/>
    <w:rsid w:val="00D261A2"/>
    <w:rsid w:val="00D27BA9"/>
    <w:rsid w:val="00D30BA3"/>
    <w:rsid w:val="00D32192"/>
    <w:rsid w:val="00D332E9"/>
    <w:rsid w:val="00D40AA2"/>
    <w:rsid w:val="00D50F02"/>
    <w:rsid w:val="00D53297"/>
    <w:rsid w:val="00D565DF"/>
    <w:rsid w:val="00D616D2"/>
    <w:rsid w:val="00D617DB"/>
    <w:rsid w:val="00D61B67"/>
    <w:rsid w:val="00D61DD9"/>
    <w:rsid w:val="00D63B5F"/>
    <w:rsid w:val="00D64D5E"/>
    <w:rsid w:val="00D70EF7"/>
    <w:rsid w:val="00D813FA"/>
    <w:rsid w:val="00D8397C"/>
    <w:rsid w:val="00D83B24"/>
    <w:rsid w:val="00D84810"/>
    <w:rsid w:val="00D94EED"/>
    <w:rsid w:val="00D95A3B"/>
    <w:rsid w:val="00D96026"/>
    <w:rsid w:val="00DA077F"/>
    <w:rsid w:val="00DA4284"/>
    <w:rsid w:val="00DA7C1C"/>
    <w:rsid w:val="00DB04A2"/>
    <w:rsid w:val="00DB0DDC"/>
    <w:rsid w:val="00DB147A"/>
    <w:rsid w:val="00DB1B7A"/>
    <w:rsid w:val="00DB2161"/>
    <w:rsid w:val="00DB27BE"/>
    <w:rsid w:val="00DB4A7A"/>
    <w:rsid w:val="00DC4D97"/>
    <w:rsid w:val="00DC6708"/>
    <w:rsid w:val="00DD3219"/>
    <w:rsid w:val="00DD5E7D"/>
    <w:rsid w:val="00DE5583"/>
    <w:rsid w:val="00DE6CEE"/>
    <w:rsid w:val="00DF135F"/>
    <w:rsid w:val="00DF13AA"/>
    <w:rsid w:val="00DF1776"/>
    <w:rsid w:val="00E01436"/>
    <w:rsid w:val="00E0363D"/>
    <w:rsid w:val="00E045BD"/>
    <w:rsid w:val="00E1055A"/>
    <w:rsid w:val="00E138A0"/>
    <w:rsid w:val="00E16073"/>
    <w:rsid w:val="00E16E26"/>
    <w:rsid w:val="00E17B77"/>
    <w:rsid w:val="00E214B9"/>
    <w:rsid w:val="00E221D1"/>
    <w:rsid w:val="00E23337"/>
    <w:rsid w:val="00E259EA"/>
    <w:rsid w:val="00E2745E"/>
    <w:rsid w:val="00E32061"/>
    <w:rsid w:val="00E42FF9"/>
    <w:rsid w:val="00E46B80"/>
    <w:rsid w:val="00E4714C"/>
    <w:rsid w:val="00E51AEB"/>
    <w:rsid w:val="00E522A7"/>
    <w:rsid w:val="00E54452"/>
    <w:rsid w:val="00E664C5"/>
    <w:rsid w:val="00E66775"/>
    <w:rsid w:val="00E670AA"/>
    <w:rsid w:val="00E671A2"/>
    <w:rsid w:val="00E722F6"/>
    <w:rsid w:val="00E740CF"/>
    <w:rsid w:val="00E76A1A"/>
    <w:rsid w:val="00E76D26"/>
    <w:rsid w:val="00E804E9"/>
    <w:rsid w:val="00E8110C"/>
    <w:rsid w:val="00EA1CAD"/>
    <w:rsid w:val="00EB1390"/>
    <w:rsid w:val="00EB2C71"/>
    <w:rsid w:val="00EB4340"/>
    <w:rsid w:val="00EB556D"/>
    <w:rsid w:val="00EB5A7D"/>
    <w:rsid w:val="00EB681C"/>
    <w:rsid w:val="00ED55C0"/>
    <w:rsid w:val="00ED5C94"/>
    <w:rsid w:val="00ED682B"/>
    <w:rsid w:val="00ED6E85"/>
    <w:rsid w:val="00EE3AA0"/>
    <w:rsid w:val="00EE41D5"/>
    <w:rsid w:val="00EF0AE5"/>
    <w:rsid w:val="00EF6E99"/>
    <w:rsid w:val="00F037A4"/>
    <w:rsid w:val="00F0511C"/>
    <w:rsid w:val="00F05365"/>
    <w:rsid w:val="00F05ED2"/>
    <w:rsid w:val="00F06185"/>
    <w:rsid w:val="00F10AAC"/>
    <w:rsid w:val="00F1587A"/>
    <w:rsid w:val="00F159F2"/>
    <w:rsid w:val="00F27C8F"/>
    <w:rsid w:val="00F30A4F"/>
    <w:rsid w:val="00F32749"/>
    <w:rsid w:val="00F33E5C"/>
    <w:rsid w:val="00F37172"/>
    <w:rsid w:val="00F4477E"/>
    <w:rsid w:val="00F46733"/>
    <w:rsid w:val="00F5488E"/>
    <w:rsid w:val="00F54E6D"/>
    <w:rsid w:val="00F61F3B"/>
    <w:rsid w:val="00F662D1"/>
    <w:rsid w:val="00F67D8F"/>
    <w:rsid w:val="00F74273"/>
    <w:rsid w:val="00F75764"/>
    <w:rsid w:val="00F76554"/>
    <w:rsid w:val="00F802BE"/>
    <w:rsid w:val="00F81213"/>
    <w:rsid w:val="00F86024"/>
    <w:rsid w:val="00F8611A"/>
    <w:rsid w:val="00F92117"/>
    <w:rsid w:val="00FA5128"/>
    <w:rsid w:val="00FB1C42"/>
    <w:rsid w:val="00FB1EFE"/>
    <w:rsid w:val="00FB42D4"/>
    <w:rsid w:val="00FB5136"/>
    <w:rsid w:val="00FB578E"/>
    <w:rsid w:val="00FB5906"/>
    <w:rsid w:val="00FB762F"/>
    <w:rsid w:val="00FB7B2F"/>
    <w:rsid w:val="00FC2AED"/>
    <w:rsid w:val="00FC6A19"/>
    <w:rsid w:val="00FC7EBF"/>
    <w:rsid w:val="00FD22D3"/>
    <w:rsid w:val="00FD27C3"/>
    <w:rsid w:val="00FD5EA7"/>
    <w:rsid w:val="00FD6431"/>
    <w:rsid w:val="00FD6F18"/>
    <w:rsid w:val="00FD7EEF"/>
    <w:rsid w:val="00FE5B29"/>
    <w:rsid w:val="00FF4170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24A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Wroclaw_STA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yperlink" Target="file:///C:\Users\stanczyk\Downloads\sekretariatuswro@stat.gov.pl" TargetMode="External"/><Relationship Id="rId25" Type="http://schemas.openxmlformats.org/officeDocument/2006/relationships/hyperlink" Target="https://bdl.stat.gov.pl/BDL/dane/podgrup/temat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bdl.stat.gov.pl/BDL/dane/podgrup/tema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s://www.facebook.com/USWroclaw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roclaw.stat.gov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150F9-42FE-4E0A-83C4-93BD4F8EEA54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terms/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560AA20-8416-41D2-A854-2332EC5BD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1190</Words>
  <Characters>6168</Characters>
  <Application>Microsoft Office Word</Application>
  <DocSecurity>0</DocSecurity>
  <Lines>308</Lines>
  <Paragraphs>204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Szpakowski Wojciech</cp:lastModifiedBy>
  <cp:revision>27</cp:revision>
  <cp:lastPrinted>2020-09-22T10:22:00Z</cp:lastPrinted>
  <dcterms:created xsi:type="dcterms:W3CDTF">2020-09-22T10:55:00Z</dcterms:created>
  <dcterms:modified xsi:type="dcterms:W3CDTF">2020-09-30T05:12:00Z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