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3A8C" w14:textId="77777777" w:rsidR="00C7346B" w:rsidRPr="009A6693" w:rsidRDefault="00276811" w:rsidP="00633014">
      <w:pPr>
        <w:pStyle w:val="tytuinformacji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FB1508">
        <w:rPr>
          <w:shd w:val="clear" w:color="auto" w:fill="FFFFFF"/>
        </w:rPr>
        <w:t>grudzień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071E4A" w:rsidRPr="00ED4A19">
        <w:rPr>
          <w:color w:val="auto"/>
          <w:shd w:val="clear" w:color="auto" w:fill="FFFFFF"/>
        </w:rPr>
        <w:t>5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14:paraId="0EF2CD60" w14:textId="77777777" w:rsidR="00176E5A" w:rsidRPr="00273DD8" w:rsidRDefault="00176E5A" w:rsidP="00176E5A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273DD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Pr="00273DD8">
        <w:rPr>
          <w:rFonts w:ascii="Fira Sans Extra Condensed SemiB" w:hAnsi="Fira Sans Extra Condensed SemiB"/>
          <w:sz w:val="28"/>
          <w:szCs w:val="28"/>
        </w:rPr>
        <w:br/>
        <w:t xml:space="preserve">i oczekiwania </w:t>
      </w:r>
    </w:p>
    <w:p w14:paraId="13BD9E6A" w14:textId="0803C0AD" w:rsidR="00765F26" w:rsidRPr="00287397" w:rsidRDefault="00A46E8E" w:rsidP="00765F26">
      <w:pPr>
        <w:pStyle w:val="LID"/>
        <w:spacing w:before="60" w:after="60" w:line="220" w:lineRule="exact"/>
      </w:pPr>
      <w:r w:rsidRPr="00654944"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18572A4C" wp14:editId="62FE7688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04085" cy="1351280"/>
                <wp:effectExtent l="0" t="0" r="5715" b="1270"/>
                <wp:wrapSquare wrapText="bothSides"/>
                <wp:docPr id="6" name="Pole tekstowe 2" descr="-11,6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12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CC51B" w14:textId="77777777" w:rsidR="004E24AB" w:rsidRPr="00D13C7E" w:rsidRDefault="004E24AB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11,6</w:t>
                            </w:r>
                          </w:p>
                          <w:p w14:paraId="79E25693" w14:textId="77777777" w:rsidR="004E24AB" w:rsidRPr="00D3686B" w:rsidRDefault="004E24AB" w:rsidP="004F7BD9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81E28" id="Pole tekstowe 2" o:spid="_x0000_s1026" alt="-11,6&#10;wskaźnik ogólnego klimatu koniunktury w przetwórstwie przemysłowym" style="position:absolute;margin-left:0;margin-top:5.1pt;width:173.55pt;height:106.4pt;z-index:254450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" fillcolor="#001d77" stroked="f">
                <v:stroke joinstyle="miter"/>
                <v:textbox>
                  <w:txbxContent>
                    <w:p w:rsidR="004E24AB" w:rsidRPr="00D13C7E" w:rsidRDefault="004E24AB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11,6</w:t>
                      </w:r>
                    </w:p>
                    <w:p w:rsidR="004E24AB" w:rsidRPr="00D3686B" w:rsidRDefault="004E24AB" w:rsidP="004F7BD9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65F26">
        <w:t>Dane wyrównane sezonowo wskazują na utrzymanie koniunktury w więk</w:t>
      </w:r>
      <w:bookmarkStart w:id="1" w:name="_GoBack"/>
      <w:bookmarkEnd w:id="1"/>
      <w:r w:rsidR="00765F26">
        <w:t>szości obszarów, przy jej stabilizacji lub nieznacznych trendach wzrostowych w ostatnich miesi</w:t>
      </w:r>
      <w:r w:rsidR="00F01F60">
        <w:t>ą</w:t>
      </w:r>
      <w:r w:rsidR="00765F26">
        <w:t>cach. Pogorszenie koniunktury w tym ujęciu obserwowane jest w</w:t>
      </w:r>
      <w:r>
        <w:t> </w:t>
      </w:r>
      <w:r w:rsidR="00765F26">
        <w:t>grudniu dla przetwórstwa przemysłowego</w:t>
      </w:r>
      <w:r>
        <w:t>,</w:t>
      </w:r>
      <w:r w:rsidR="00765F26">
        <w:t xml:space="preserve"> natomiast zauważalny wzrost zarejestrowano w</w:t>
      </w:r>
      <w:r>
        <w:t> </w:t>
      </w:r>
      <w:r w:rsidR="00765F26">
        <w:t>sekcji transport i gospodarka magazynowa.</w:t>
      </w:r>
    </w:p>
    <w:p w14:paraId="6C73075F" w14:textId="2CE97B52" w:rsidR="007002CA" w:rsidRDefault="00532A9B" w:rsidP="008B5D69">
      <w:pPr>
        <w:pStyle w:val="LID"/>
        <w:spacing w:before="60" w:after="60" w:line="220" w:lineRule="exact"/>
      </w:pPr>
      <w:r>
        <w:t xml:space="preserve">W </w:t>
      </w:r>
      <w:r w:rsidR="00765F26">
        <w:t>ujęciu danych niewyrównanych sezonowo, w</w:t>
      </w:r>
      <w:r w:rsidR="00A46E8E">
        <w:t> </w:t>
      </w:r>
      <w:r>
        <w:t>grudniu br. we wszystkich badanych sektorach sygnalizowane jest pogorszenie lub stabilizacja koniunktury w gospodarce w stosunku do poprzedniego</w:t>
      </w:r>
      <w:r w:rsidR="001E1A9F">
        <w:t xml:space="preserve"> miesiąca</w:t>
      </w:r>
      <w:r>
        <w:t xml:space="preserve">. </w:t>
      </w:r>
    </w:p>
    <w:p w14:paraId="13EEB090" w14:textId="77777777" w:rsidR="00532A9B" w:rsidRPr="006227BA" w:rsidRDefault="00532A9B" w:rsidP="008B5D69">
      <w:pPr>
        <w:pStyle w:val="LID"/>
        <w:spacing w:before="60" w:after="60" w:line="220" w:lineRule="exact"/>
        <w:rPr>
          <w:noProof w:val="0"/>
        </w:rPr>
      </w:pPr>
      <w:bookmarkStart w:id="2" w:name="_Hlk211516369"/>
      <w:r>
        <w:rPr>
          <w:noProof w:val="0"/>
        </w:rPr>
        <w:t xml:space="preserve">Pogorszenie lub brak zmian sygnalizowane są w większości </w:t>
      </w:r>
      <w:r w:rsidRPr="002809E8">
        <w:rPr>
          <w:noProof w:val="0"/>
        </w:rPr>
        <w:t>badanych obszarów</w:t>
      </w:r>
      <w:r>
        <w:rPr>
          <w:noProof w:val="0"/>
        </w:rPr>
        <w:t xml:space="preserve"> w przypadku składowych „diagnostycznych”</w:t>
      </w:r>
      <w:r w:rsidR="00F33C60">
        <w:rPr>
          <w:noProof w:val="0"/>
        </w:rPr>
        <w:t xml:space="preserve">, </w:t>
      </w:r>
      <w:r w:rsidR="00A46E8E">
        <w:rPr>
          <w:noProof w:val="0"/>
        </w:rPr>
        <w:t xml:space="preserve">przy </w:t>
      </w:r>
      <w:r w:rsidR="00A2515D" w:rsidRPr="00A46E8E">
        <w:rPr>
          <w:noProof w:val="0"/>
        </w:rPr>
        <w:t>poprawie dla dwóch</w:t>
      </w:r>
      <w:r w:rsidR="00013669">
        <w:rPr>
          <w:noProof w:val="0"/>
        </w:rPr>
        <w:t>. W</w:t>
      </w:r>
      <w:r w:rsidR="00765F26">
        <w:rPr>
          <w:noProof w:val="0"/>
        </w:rPr>
        <w:t xml:space="preserve"> </w:t>
      </w:r>
      <w:r>
        <w:rPr>
          <w:noProof w:val="0"/>
        </w:rPr>
        <w:t>przypadku składowych „prognostycznych”</w:t>
      </w:r>
      <w:r w:rsidR="00A335B1">
        <w:rPr>
          <w:noProof w:val="0"/>
        </w:rPr>
        <w:t xml:space="preserve"> w </w:t>
      </w:r>
      <w:r w:rsidR="00A335B1" w:rsidRPr="006227BA">
        <w:rPr>
          <w:noProof w:val="0"/>
        </w:rPr>
        <w:t>większości obszarów odnotowywane jest pogorszenie</w:t>
      </w:r>
      <w:r w:rsidR="00A2515D">
        <w:rPr>
          <w:noProof w:val="0"/>
        </w:rPr>
        <w:t xml:space="preserve">, </w:t>
      </w:r>
      <w:r w:rsidR="00A2515D" w:rsidRPr="00A46E8E">
        <w:rPr>
          <w:noProof w:val="0"/>
        </w:rPr>
        <w:t>przy poprawie w jednym</w:t>
      </w:r>
      <w:r w:rsidR="00A2515D">
        <w:rPr>
          <w:noProof w:val="0"/>
        </w:rPr>
        <w:t xml:space="preserve">. </w:t>
      </w:r>
    </w:p>
    <w:p w14:paraId="46F85144" w14:textId="61C53859" w:rsidR="008E190B" w:rsidRPr="006227BA" w:rsidRDefault="008E190B" w:rsidP="008B5D69">
      <w:pPr>
        <w:pStyle w:val="LID"/>
        <w:spacing w:before="60" w:after="60" w:line="220" w:lineRule="exact"/>
        <w:rPr>
          <w:noProof w:val="0"/>
        </w:rPr>
      </w:pPr>
      <w:r w:rsidRPr="006227BA">
        <w:rPr>
          <w:noProof w:val="0"/>
        </w:rPr>
        <w:t>Jednostki z sekcji działalność finansowa i ubezpieczeniowa oceniają koniunkturę najbardziej korzystnie</w:t>
      </w:r>
      <w:r w:rsidR="00B77848" w:rsidRPr="006227BA">
        <w:rPr>
          <w:rStyle w:val="Odwoanieprzypisudolnego"/>
          <w:noProof w:val="0"/>
        </w:rPr>
        <w:footnoteReference w:id="1"/>
      </w:r>
      <w:r w:rsidR="00DD12A8" w:rsidRPr="006227BA">
        <w:rPr>
          <w:noProof w:val="0"/>
        </w:rPr>
        <w:t xml:space="preserve"> (plus </w:t>
      </w:r>
      <w:r w:rsidR="00BB16B6" w:rsidRPr="006227BA">
        <w:rPr>
          <w:noProof w:val="0"/>
        </w:rPr>
        <w:t>23,6</w:t>
      </w:r>
      <w:r w:rsidR="00DD12A8" w:rsidRPr="006227BA">
        <w:rPr>
          <w:noProof w:val="0"/>
        </w:rPr>
        <w:t>)</w:t>
      </w:r>
      <w:r w:rsidRPr="006227BA">
        <w:rPr>
          <w:noProof w:val="0"/>
        </w:rPr>
        <w:t xml:space="preserve">, wartość wskaźnika kształtuje się </w:t>
      </w:r>
      <w:r w:rsidR="00765F26">
        <w:rPr>
          <w:noProof w:val="0"/>
        </w:rPr>
        <w:t xml:space="preserve">jednak </w:t>
      </w:r>
      <w:r w:rsidRPr="006227BA">
        <w:rPr>
          <w:noProof w:val="0"/>
        </w:rPr>
        <w:t xml:space="preserve">na poziomie </w:t>
      </w:r>
      <w:r w:rsidR="00BB16B6" w:rsidRPr="006227BA">
        <w:rPr>
          <w:noProof w:val="0"/>
        </w:rPr>
        <w:t>poniżej</w:t>
      </w:r>
      <w:r w:rsidRPr="006227BA">
        <w:rPr>
          <w:noProof w:val="0"/>
        </w:rPr>
        <w:t xml:space="preserve"> średniej długookresowej</w:t>
      </w:r>
      <w:r w:rsidR="00477689" w:rsidRPr="006227BA">
        <w:rPr>
          <w:rStyle w:val="Odwoanieprzypisudolnego"/>
          <w:noProof w:val="0"/>
        </w:rPr>
        <w:footnoteReference w:id="2"/>
      </w:r>
      <w:r w:rsidRPr="006227BA">
        <w:rPr>
          <w:noProof w:val="0"/>
        </w:rPr>
        <w:t xml:space="preserve"> (plus 25,4). Najbardziej pesymistyczne oceny formułują podmioty z</w:t>
      </w:r>
      <w:r w:rsidR="00676967" w:rsidRPr="006227BA">
        <w:rPr>
          <w:noProof w:val="0"/>
        </w:rPr>
        <w:t> </w:t>
      </w:r>
      <w:r w:rsidRPr="006227BA">
        <w:rPr>
          <w:noProof w:val="0"/>
        </w:rPr>
        <w:t xml:space="preserve">sekcji </w:t>
      </w:r>
      <w:r w:rsidR="00BB16B6" w:rsidRPr="006227BA">
        <w:rPr>
          <w:noProof w:val="0"/>
        </w:rPr>
        <w:t xml:space="preserve">przetwórstwo przemysłowe </w:t>
      </w:r>
      <w:r w:rsidRPr="006227BA">
        <w:rPr>
          <w:noProof w:val="0"/>
        </w:rPr>
        <w:t xml:space="preserve">(minus </w:t>
      </w:r>
      <w:r w:rsidR="00BB16B6" w:rsidRPr="006227BA">
        <w:rPr>
          <w:noProof w:val="0"/>
        </w:rPr>
        <w:t>11,6</w:t>
      </w:r>
      <w:r w:rsidRPr="006227BA">
        <w:rPr>
          <w:noProof w:val="0"/>
        </w:rPr>
        <w:t>)</w:t>
      </w:r>
      <w:r w:rsidR="00AB79AB" w:rsidRPr="006227BA">
        <w:rPr>
          <w:noProof w:val="0"/>
        </w:rPr>
        <w:t xml:space="preserve"> oraz </w:t>
      </w:r>
      <w:r w:rsidR="00BB16B6" w:rsidRPr="006227BA">
        <w:rPr>
          <w:noProof w:val="0"/>
        </w:rPr>
        <w:t xml:space="preserve">budownictwo </w:t>
      </w:r>
      <w:r w:rsidR="00AB79AB" w:rsidRPr="006227BA">
        <w:rPr>
          <w:noProof w:val="0"/>
        </w:rPr>
        <w:t xml:space="preserve">(minus </w:t>
      </w:r>
      <w:r w:rsidR="00BB16B6" w:rsidRPr="006227BA">
        <w:rPr>
          <w:noProof w:val="0"/>
        </w:rPr>
        <w:t>10,0</w:t>
      </w:r>
      <w:r w:rsidR="00AB79AB" w:rsidRPr="006227BA">
        <w:rPr>
          <w:noProof w:val="0"/>
        </w:rPr>
        <w:t>)</w:t>
      </w:r>
      <w:r w:rsidRPr="006227BA">
        <w:rPr>
          <w:noProof w:val="0"/>
        </w:rPr>
        <w:t xml:space="preserve">, a wartość wskaźnika </w:t>
      </w:r>
      <w:r w:rsidR="00AB79AB" w:rsidRPr="006227BA">
        <w:rPr>
          <w:noProof w:val="0"/>
        </w:rPr>
        <w:t>w obu przypadkach kształtuje się</w:t>
      </w:r>
      <w:r w:rsidRPr="006227BA">
        <w:rPr>
          <w:noProof w:val="0"/>
        </w:rPr>
        <w:t xml:space="preserve"> poniżej średniej długookresowej (</w:t>
      </w:r>
      <w:r w:rsidR="00AB79AB" w:rsidRPr="006227BA">
        <w:rPr>
          <w:noProof w:val="0"/>
        </w:rPr>
        <w:t xml:space="preserve">odpowiednio </w:t>
      </w:r>
      <w:r w:rsidR="00BB16B6" w:rsidRPr="006227BA">
        <w:rPr>
          <w:noProof w:val="0"/>
        </w:rPr>
        <w:t xml:space="preserve">plus 0,5 oraz </w:t>
      </w:r>
      <w:r w:rsidR="00EB2E42" w:rsidRPr="006227BA">
        <w:rPr>
          <w:noProof w:val="0"/>
        </w:rPr>
        <w:t>minus 3,6</w:t>
      </w:r>
      <w:r w:rsidRPr="006227BA">
        <w:rPr>
          <w:noProof w:val="0"/>
        </w:rPr>
        <w:t>)</w:t>
      </w:r>
      <w:r w:rsidR="00984C32" w:rsidRPr="006227BA">
        <w:rPr>
          <w:noProof w:val="0"/>
          <w:lang w:eastAsia="en-AU"/>
        </w:rPr>
        <w:t>.</w:t>
      </w:r>
    </w:p>
    <w:p w14:paraId="3F526616" w14:textId="77777777" w:rsidR="003142C5" w:rsidRPr="00A46E8E" w:rsidRDefault="004703A2" w:rsidP="008334B1">
      <w:pPr>
        <w:pStyle w:val="LID"/>
        <w:spacing w:before="60" w:after="60" w:line="220" w:lineRule="exact"/>
        <w:rPr>
          <w:b w:val="0"/>
          <w:noProof w:val="0"/>
        </w:rPr>
      </w:pPr>
      <w:r w:rsidRPr="00A46E8E">
        <mc:AlternateContent>
          <mc:Choice Requires="wpg">
            <w:drawing>
              <wp:anchor distT="0" distB="0" distL="114300" distR="114300" simplePos="0" relativeHeight="254456832" behindDoc="0" locked="0" layoutInCell="1" allowOverlap="1" wp14:anchorId="57161FD6" wp14:editId="06D04C2F">
                <wp:simplePos x="0" y="0"/>
                <wp:positionH relativeFrom="column">
                  <wp:posOffset>5295583</wp:posOffset>
                </wp:positionH>
                <wp:positionV relativeFrom="paragraph">
                  <wp:posOffset>31115</wp:posOffset>
                </wp:positionV>
                <wp:extent cx="1907540" cy="1325880"/>
                <wp:effectExtent l="0" t="0" r="0" b="0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25880"/>
                          <a:chOff x="0" y="0"/>
                          <a:chExt cx="1907540" cy="1325880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D3A28" w14:textId="77777777" w:rsidR="004E24AB" w:rsidRPr="00AE2A46" w:rsidRDefault="004E24AB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14:paraId="338CE5E0" w14:textId="77777777" w:rsidR="004E24AB" w:rsidRPr="00AE2A46" w:rsidRDefault="004E24AB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p w14:paraId="3F5B97F2" w14:textId="47EA3A16" w:rsidR="004E24AB" w:rsidRPr="00AE2A46" w:rsidRDefault="004E24AB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37E0E306" w14:textId="1CFA4308" w:rsidR="004E24AB" w:rsidRPr="00AE2A46" w:rsidRDefault="004E24AB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49723B4A" w14:textId="7FC32FF6" w:rsidR="004E24AB" w:rsidRPr="00AE2A46" w:rsidRDefault="004E24AB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„diagnostyczna” (NSA)</w:t>
                              </w:r>
                            </w:p>
                            <w:p w14:paraId="3E59651E" w14:textId="7E13E5A0" w:rsidR="004E24AB" w:rsidRPr="00BE3D3B" w:rsidRDefault="004E24AB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„prognostyczna” (NSA)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90487" y="752475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161FD6" id="Grupa 43" o:spid="_x0000_s1027" style="position:absolute;margin-left:417pt;margin-top:2.45pt;width:150.2pt;height:104.4pt;z-index:254456832" coordsize="19075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05D3A28" w14:textId="77777777" w:rsidR="004E24AB" w:rsidRPr="00AE2A46" w:rsidRDefault="004E24AB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14:paraId="338CE5E0" w14:textId="77777777" w:rsidR="004E24AB" w:rsidRPr="00AE2A46" w:rsidRDefault="004E24AB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14:paraId="3F5B97F2" w14:textId="47EA3A16" w:rsidR="004E24AB" w:rsidRPr="00AE2A46" w:rsidRDefault="004E24AB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37E0E306" w14:textId="1CFA4308" w:rsidR="004E24AB" w:rsidRPr="00AE2A46" w:rsidRDefault="004E24AB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49723B4A" w14:textId="7FC32FF6" w:rsidR="004E24AB" w:rsidRPr="00AE2A46" w:rsidRDefault="004E24AB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„diagnostyczna” (NSA)</w:t>
                        </w:r>
                      </w:p>
                      <w:p w14:paraId="3E59651E" w14:textId="7E13E5A0" w:rsidR="004E24AB" w:rsidRPr="00BE3D3B" w:rsidRDefault="004E24AB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„prognostyczna” (NSA)</w:t>
                        </w:r>
                      </w:p>
                    </w:txbxContent>
                  </v:textbox>
                </v:shape>
                <v:group id="Grupa 11" o:spid="_x0000_s1029" style="position:absolute;left:904;top:7524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" strokecolor="#0d0d0d" strokeweight="1.5pt">
                    <v:stroke opacity="52428f" joinstyle="miter"/>
                  </v:line>
                  <v:line id="Łącznik prosty 25" o:spid="_x0000_s103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p0wwAAANs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j3D/kn6A3NwAAAD//wMAUEsBAi0AFAAGAAgAAAAhANvh9svuAAAAhQEAABMAAAAAAAAAAAAA&#10;AAAAAAAAAFtDb250ZW50X1R5cGVzXS54bWxQSwECLQAUAAYACAAAACEAWvQsW78AAAAVAQAACwAA&#10;AAAAAAAAAAAAAAAfAQAAX3JlbHMvLnJlbHNQSwECLQAUAAYACAAAACEAFicadMMAAADbAAAADwAA&#10;AAAAAAAAAAAAAAAHAgAAZHJzL2Rvd25yZXYueG1sUEsFBgAAAAADAAMAtwAAAPcCAAAAAA==&#10;" strokecolor="#6677ad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" strokecolor="#6677ad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bookmarkEnd w:id="2"/>
      <w:r w:rsidR="006D3F9D" w:rsidRPr="00A46E8E">
        <w:rPr>
          <w:noProof w:val="0"/>
        </w:rPr>
        <w:t xml:space="preserve">Do badania za bieżący miesiąc – odpowiedzi udzielane w okresie od 1 do 10 dnia bm. – </w:t>
      </w:r>
      <w:r w:rsidR="00287397" w:rsidRPr="00A46E8E">
        <w:rPr>
          <w:noProof w:val="0"/>
        </w:rPr>
        <w:t xml:space="preserve">dołączono moduł pytań </w:t>
      </w:r>
      <w:r w:rsidR="002E4746" w:rsidRPr="00A46E8E">
        <w:rPr>
          <w:noProof w:val="0"/>
        </w:rPr>
        <w:t>dotyczących rynku pracy</w:t>
      </w:r>
      <w:r w:rsidR="006D3F9D" w:rsidRPr="00A46E8E">
        <w:rPr>
          <w:noProof w:val="0"/>
        </w:rPr>
        <w:t>.</w:t>
      </w:r>
    </w:p>
    <w:p w14:paraId="57231F4D" w14:textId="77777777" w:rsidR="00E011CF" w:rsidRPr="006A0F8F" w:rsidRDefault="005358AE" w:rsidP="004703A2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96864" behindDoc="1" locked="0" layoutInCell="1" allowOverlap="1" wp14:anchorId="000748B9" wp14:editId="327D83A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14:paraId="7974A77C" w14:textId="77777777" w:rsidR="004A1693" w:rsidRPr="006A0F8F" w:rsidRDefault="0066102D" w:rsidP="00BF33F6">
      <w:pPr>
        <w:spacing w:before="120" w:after="120" w:line="288" w:lineRule="auto"/>
      </w:pPr>
      <w:r w:rsidRPr="0066102D">
        <w:rPr>
          <w:noProof/>
        </w:rPr>
        <w:drawing>
          <wp:anchor distT="0" distB="0" distL="114300" distR="114300" simplePos="0" relativeHeight="255016960" behindDoc="0" locked="0" layoutInCell="1" allowOverlap="1" wp14:anchorId="14314C9B" wp14:editId="4254A5BC">
            <wp:simplePos x="0" y="0"/>
            <wp:positionH relativeFrom="column">
              <wp:posOffset>5227320</wp:posOffset>
            </wp:positionH>
            <wp:positionV relativeFrom="paragraph">
              <wp:posOffset>485140</wp:posOffset>
            </wp:positionV>
            <wp:extent cx="1584960" cy="1762760"/>
            <wp:effectExtent l="0" t="0" r="0" b="8890"/>
            <wp:wrapTopAndBottom/>
            <wp:docPr id="29" name="Obraz 2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FC1">
        <w:rPr>
          <w:noProof/>
        </w:rPr>
        <w:drawing>
          <wp:anchor distT="0" distB="0" distL="114300" distR="114300" simplePos="0" relativeHeight="255015936" behindDoc="0" locked="0" layoutInCell="1" allowOverlap="1" wp14:anchorId="4466E574" wp14:editId="3A7D69E9">
            <wp:simplePos x="0" y="0"/>
            <wp:positionH relativeFrom="margin">
              <wp:align>right</wp:align>
            </wp:positionH>
            <wp:positionV relativeFrom="paragraph">
              <wp:posOffset>532765</wp:posOffset>
            </wp:positionV>
            <wp:extent cx="5122545" cy="1571625"/>
            <wp:effectExtent l="0" t="0" r="0" b="0"/>
            <wp:wrapTopAndBottom/>
            <wp:docPr id="24" name="Obraz 24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B2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4B160C">
        <w:rPr>
          <w:rFonts w:ascii="Fira Sans" w:hAnsi="Fira Sans"/>
          <w:sz w:val="19"/>
          <w:szCs w:val="19"/>
          <w:lang w:eastAsia="pl-PL"/>
        </w:rPr>
        <w:t>grudniu</w:t>
      </w:r>
      <w:r w:rsidR="00980AB2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A30188" w:rsidRPr="00D055AE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4B160C">
        <w:rPr>
          <w:rFonts w:ascii="Fira Sans" w:hAnsi="Fira Sans"/>
          <w:spacing w:val="-4"/>
          <w:sz w:val="19"/>
          <w:szCs w:val="19"/>
          <w:lang w:eastAsia="pl-PL"/>
        </w:rPr>
        <w:t>11,6</w:t>
      </w:r>
      <w:r w:rsidR="00A30188" w:rsidRPr="00D055AE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4B160C" w:rsidRPr="00D055AE">
        <w:rPr>
          <w:rFonts w:ascii="Fira Sans" w:hAnsi="Fira Sans"/>
          <w:spacing w:val="-4"/>
          <w:sz w:val="19"/>
          <w:szCs w:val="19"/>
          <w:lang w:eastAsia="pl-PL"/>
        </w:rPr>
        <w:t>7,9</w:t>
      </w:r>
      <w:r w:rsidR="00A30188" w:rsidRPr="00D055AE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4001" w:rsidRPr="00A8400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0B4A2A13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194816" behindDoc="1" locked="0" layoutInCell="1" allowOverlap="1" wp14:anchorId="7854D028" wp14:editId="68C2776E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373CCF47" w14:textId="77777777" w:rsidR="00076593" w:rsidRPr="006A0F8F" w:rsidRDefault="00D71A40" w:rsidP="00076593">
      <w:pPr>
        <w:spacing w:line="259" w:lineRule="auto"/>
      </w:pPr>
      <w:r w:rsidRPr="00D71A40">
        <w:rPr>
          <w:noProof/>
        </w:rPr>
        <w:drawing>
          <wp:anchor distT="0" distB="0" distL="114300" distR="114300" simplePos="0" relativeHeight="255019008" behindDoc="0" locked="0" layoutInCell="1" allowOverlap="1" wp14:anchorId="076C9C31" wp14:editId="6CB0C67C">
            <wp:simplePos x="0" y="0"/>
            <wp:positionH relativeFrom="column">
              <wp:posOffset>5237480</wp:posOffset>
            </wp:positionH>
            <wp:positionV relativeFrom="paragraph">
              <wp:posOffset>482600</wp:posOffset>
            </wp:positionV>
            <wp:extent cx="1584960" cy="1762760"/>
            <wp:effectExtent l="0" t="0" r="0" b="0"/>
            <wp:wrapTopAndBottom/>
            <wp:docPr id="36" name="Obraz 36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40">
        <w:rPr>
          <w:noProof/>
        </w:rPr>
        <w:drawing>
          <wp:anchor distT="0" distB="0" distL="114300" distR="114300" simplePos="0" relativeHeight="255017984" behindDoc="0" locked="0" layoutInCell="1" allowOverlap="1" wp14:anchorId="54BB7636" wp14:editId="36B2D680">
            <wp:simplePos x="0" y="0"/>
            <wp:positionH relativeFrom="margin">
              <wp:align>right</wp:align>
            </wp:positionH>
            <wp:positionV relativeFrom="paragraph">
              <wp:posOffset>426720</wp:posOffset>
            </wp:positionV>
            <wp:extent cx="5120640" cy="1605280"/>
            <wp:effectExtent l="0" t="0" r="0" b="0"/>
            <wp:wrapTopAndBottom/>
            <wp:docPr id="34" name="Obraz 34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CF4A7D">
        <w:rPr>
          <w:rFonts w:ascii="Fira Sans" w:hAnsi="Fira Sans"/>
          <w:sz w:val="19"/>
          <w:szCs w:val="19"/>
          <w:lang w:eastAsia="pl-PL"/>
        </w:rPr>
        <w:t>grudniu</w:t>
      </w:r>
      <w:r w:rsidR="001A4105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CF4A7D">
        <w:rPr>
          <w:rFonts w:ascii="Fira Sans" w:hAnsi="Fira Sans"/>
          <w:sz w:val="19"/>
          <w:szCs w:val="19"/>
          <w:lang w:eastAsia="pl-PL"/>
        </w:rPr>
        <w:t>10,0</w:t>
      </w:r>
      <w:r w:rsidR="00990347" w:rsidRPr="00D055AE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CF4A7D">
        <w:rPr>
          <w:rFonts w:ascii="Fira Sans" w:hAnsi="Fira Sans"/>
          <w:sz w:val="19"/>
          <w:szCs w:val="19"/>
          <w:lang w:eastAsia="pl-PL"/>
        </w:rPr>
        <w:t>listopadzie</w:t>
      </w:r>
      <w:r w:rsidR="00A14054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hAnsi="Fira Sans"/>
          <w:sz w:val="19"/>
          <w:szCs w:val="19"/>
          <w:lang w:eastAsia="pl-PL"/>
        </w:rPr>
        <w:t xml:space="preserve">minus </w:t>
      </w:r>
      <w:r w:rsidR="00CF4A7D" w:rsidRPr="00D055AE">
        <w:rPr>
          <w:rFonts w:ascii="Fira Sans" w:hAnsi="Fira Sans"/>
          <w:sz w:val="19"/>
          <w:szCs w:val="19"/>
          <w:lang w:eastAsia="pl-PL"/>
        </w:rPr>
        <w:t>8,9</w:t>
      </w:r>
      <w:r w:rsidR="00990347" w:rsidRPr="00D055AE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2E8AF5C" w14:textId="77777777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3008" behindDoc="1" locked="0" layoutInCell="1" allowOverlap="1" wp14:anchorId="05DBC106" wp14:editId="5A88B275">
            <wp:simplePos x="0" y="0"/>
            <wp:positionH relativeFrom="margin">
              <wp:posOffset>-32702</wp:posOffset>
            </wp:positionH>
            <wp:positionV relativeFrom="paragraph">
              <wp:posOffset>2123440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239C2AB9" w14:textId="77777777" w:rsidR="00E011CF" w:rsidRPr="006A0F8F" w:rsidRDefault="00D71A40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D71A40">
        <w:rPr>
          <w:noProof/>
        </w:rPr>
        <w:drawing>
          <wp:anchor distT="0" distB="0" distL="114300" distR="114300" simplePos="0" relativeHeight="255021056" behindDoc="0" locked="0" layoutInCell="1" allowOverlap="1" wp14:anchorId="493323F2" wp14:editId="49F6D4E7">
            <wp:simplePos x="0" y="0"/>
            <wp:positionH relativeFrom="column">
              <wp:posOffset>5227320</wp:posOffset>
            </wp:positionH>
            <wp:positionV relativeFrom="paragraph">
              <wp:posOffset>363220</wp:posOffset>
            </wp:positionV>
            <wp:extent cx="1584960" cy="1813560"/>
            <wp:effectExtent l="0" t="0" r="0" b="0"/>
            <wp:wrapTopAndBottom/>
            <wp:docPr id="46" name="Obraz 46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40">
        <w:rPr>
          <w:noProof/>
        </w:rPr>
        <w:drawing>
          <wp:anchor distT="0" distB="0" distL="114300" distR="114300" simplePos="0" relativeHeight="255020032" behindDoc="0" locked="0" layoutInCell="1" allowOverlap="1" wp14:anchorId="1D528187" wp14:editId="013FE932">
            <wp:simplePos x="0" y="0"/>
            <wp:positionH relativeFrom="margin">
              <wp:align>right</wp:align>
            </wp:positionH>
            <wp:positionV relativeFrom="paragraph">
              <wp:posOffset>408940</wp:posOffset>
            </wp:positionV>
            <wp:extent cx="5120640" cy="1600200"/>
            <wp:effectExtent l="0" t="0" r="0" b="0"/>
            <wp:wrapTopAndBottom/>
            <wp:docPr id="38" name="Obraz 38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05" w:rsidRPr="00820205">
        <w:rPr>
          <w:rFonts w:ascii="Fira Sans" w:hAnsi="Fira Sans"/>
          <w:sz w:val="19"/>
          <w:szCs w:val="19"/>
          <w:lang w:eastAsia="pl-PL"/>
        </w:rPr>
        <w:t>W grudniu wskaźnik ogólnego klimatu koniunktury kształtuje się na poziomie minus 3,8 (minus 0,2 przed miesiącem).</w:t>
      </w:r>
      <w:r w:rsidR="00A84001" w:rsidRPr="00A84001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91FCDEE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4032" behindDoc="1" locked="0" layoutInCell="1" allowOverlap="1" wp14:anchorId="0BE1CBC7" wp14:editId="70535600">
            <wp:simplePos x="0" y="0"/>
            <wp:positionH relativeFrom="margin">
              <wp:posOffset>5398</wp:posOffset>
            </wp:positionH>
            <wp:positionV relativeFrom="paragraph">
              <wp:posOffset>2047557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142BEB52" w14:textId="77777777" w:rsidR="001F6620" w:rsidRPr="006A0F8F" w:rsidRDefault="00D71A40" w:rsidP="00BF33F6">
      <w:pPr>
        <w:spacing w:line="259" w:lineRule="auto"/>
      </w:pPr>
      <w:r w:rsidRPr="00D71A40">
        <w:rPr>
          <w:noProof/>
        </w:rPr>
        <w:drawing>
          <wp:anchor distT="0" distB="0" distL="114300" distR="114300" simplePos="0" relativeHeight="255023104" behindDoc="0" locked="0" layoutInCell="1" allowOverlap="1" wp14:anchorId="481738FF" wp14:editId="3DF25B97">
            <wp:simplePos x="0" y="0"/>
            <wp:positionH relativeFrom="column">
              <wp:posOffset>5232400</wp:posOffset>
            </wp:positionH>
            <wp:positionV relativeFrom="paragraph">
              <wp:posOffset>383540</wp:posOffset>
            </wp:positionV>
            <wp:extent cx="1584960" cy="1762760"/>
            <wp:effectExtent l="0" t="0" r="0" b="8890"/>
            <wp:wrapTopAndBottom/>
            <wp:docPr id="49" name="Obraz 49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40">
        <w:rPr>
          <w:noProof/>
        </w:rPr>
        <w:drawing>
          <wp:anchor distT="0" distB="0" distL="114300" distR="114300" simplePos="0" relativeHeight="255022080" behindDoc="0" locked="0" layoutInCell="1" allowOverlap="1" wp14:anchorId="15B0783D" wp14:editId="2E018178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120640" cy="1574800"/>
            <wp:effectExtent l="0" t="0" r="0" b="0"/>
            <wp:wrapTopAndBottom/>
            <wp:docPr id="47" name="Obraz 47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86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820205" w:rsidRPr="00820205">
        <w:rPr>
          <w:rFonts w:ascii="Fira Sans" w:hAnsi="Fira Sans"/>
          <w:sz w:val="19"/>
          <w:szCs w:val="19"/>
          <w:lang w:eastAsia="pl-PL"/>
        </w:rPr>
        <w:t>bieżącym miesiącu wskaźnik ogólnego klimatu koniunktury kształtuje się na poziomie minus 3,5 (minus 1,7 w listopadzie)</w:t>
      </w:r>
      <w:r w:rsidR="00B0468A" w:rsidRPr="00D055AE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73EF63AE" w14:textId="7777777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41D00192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63D92583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20224" behindDoc="1" locked="0" layoutInCell="1" allowOverlap="1" wp14:anchorId="0AD0B31C" wp14:editId="0373FCD6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1C810CE0" w14:textId="77777777" w:rsidR="00025667" w:rsidRPr="006A0F8F" w:rsidRDefault="00B43F6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B43F6F">
        <w:rPr>
          <w:noProof/>
        </w:rPr>
        <w:drawing>
          <wp:anchor distT="0" distB="0" distL="114300" distR="114300" simplePos="0" relativeHeight="255025152" behindDoc="0" locked="0" layoutInCell="1" allowOverlap="1" wp14:anchorId="13B7520C" wp14:editId="7AD34197">
            <wp:simplePos x="0" y="0"/>
            <wp:positionH relativeFrom="column">
              <wp:posOffset>5212080</wp:posOffset>
            </wp:positionH>
            <wp:positionV relativeFrom="paragraph">
              <wp:posOffset>416560</wp:posOffset>
            </wp:positionV>
            <wp:extent cx="1584960" cy="1762760"/>
            <wp:effectExtent l="0" t="0" r="0" b="8890"/>
            <wp:wrapTopAndBottom/>
            <wp:docPr id="52" name="Obraz 52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F6F">
        <w:rPr>
          <w:noProof/>
        </w:rPr>
        <w:drawing>
          <wp:anchor distT="0" distB="0" distL="114300" distR="114300" simplePos="0" relativeHeight="255024128" behindDoc="0" locked="0" layoutInCell="1" allowOverlap="1" wp14:anchorId="158836A5" wp14:editId="25A503ED">
            <wp:simplePos x="0" y="0"/>
            <wp:positionH relativeFrom="margin">
              <wp:align>right</wp:align>
            </wp:positionH>
            <wp:positionV relativeFrom="paragraph">
              <wp:posOffset>447040</wp:posOffset>
            </wp:positionV>
            <wp:extent cx="5122545" cy="1595755"/>
            <wp:effectExtent l="0" t="0" r="0" b="0"/>
            <wp:wrapTopAndBottom/>
            <wp:docPr id="51" name="Obraz 51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892D30">
        <w:rPr>
          <w:rFonts w:ascii="Fira Sans" w:hAnsi="Fira Sans"/>
          <w:sz w:val="19"/>
          <w:szCs w:val="19"/>
          <w:lang w:eastAsia="pl-PL"/>
        </w:rPr>
        <w:t>grudniu</w:t>
      </w:r>
      <w:r w:rsidR="004E6A19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1147B4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892D30">
        <w:rPr>
          <w:rFonts w:ascii="Fira Sans" w:eastAsia="Times New Roman" w:hAnsi="Fira Sans" w:cs="Times New Roman"/>
          <w:sz w:val="19"/>
          <w:szCs w:val="19"/>
          <w:lang w:eastAsia="pl-PL"/>
        </w:rPr>
        <w:t>3,6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4E6A1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minus 2,</w:t>
      </w:r>
      <w:r w:rsidR="00892D30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DD7B1A3" w14:textId="7777777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6320" behindDoc="1" locked="0" layoutInCell="1" allowOverlap="1" wp14:anchorId="4694667A" wp14:editId="462C25D2">
            <wp:simplePos x="0" y="0"/>
            <wp:positionH relativeFrom="margin">
              <wp:align>left</wp:align>
            </wp:positionH>
            <wp:positionV relativeFrom="paragraph">
              <wp:posOffset>2114550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76C67FE5" w14:textId="77777777" w:rsidR="000C5ECF" w:rsidRPr="006A0F8F" w:rsidRDefault="00B43F6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B43F6F">
        <w:rPr>
          <w:noProof/>
        </w:rPr>
        <w:drawing>
          <wp:anchor distT="0" distB="0" distL="114300" distR="114300" simplePos="0" relativeHeight="255027200" behindDoc="0" locked="0" layoutInCell="1" allowOverlap="1" wp14:anchorId="26B3B86A" wp14:editId="57B68D27">
            <wp:simplePos x="0" y="0"/>
            <wp:positionH relativeFrom="column">
              <wp:posOffset>5223510</wp:posOffset>
            </wp:positionH>
            <wp:positionV relativeFrom="paragraph">
              <wp:posOffset>379730</wp:posOffset>
            </wp:positionV>
            <wp:extent cx="1584960" cy="1762760"/>
            <wp:effectExtent l="0" t="0" r="0" b="8890"/>
            <wp:wrapTopAndBottom/>
            <wp:docPr id="54" name="Obraz 54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F6F">
        <w:rPr>
          <w:noProof/>
        </w:rPr>
        <w:drawing>
          <wp:anchor distT="0" distB="0" distL="114300" distR="114300" simplePos="0" relativeHeight="255026176" behindDoc="0" locked="0" layoutInCell="1" allowOverlap="1" wp14:anchorId="1151F86C" wp14:editId="10B40641">
            <wp:simplePos x="0" y="0"/>
            <wp:positionH relativeFrom="margin">
              <wp:align>right</wp:align>
            </wp:positionH>
            <wp:positionV relativeFrom="paragraph">
              <wp:posOffset>415290</wp:posOffset>
            </wp:positionV>
            <wp:extent cx="5120640" cy="1605280"/>
            <wp:effectExtent l="0" t="0" r="0" b="0"/>
            <wp:wrapTopAndBottom/>
            <wp:docPr id="53" name="Obraz 53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892D30">
        <w:rPr>
          <w:rFonts w:ascii="Fira Sans" w:hAnsi="Fira Sans"/>
          <w:sz w:val="19"/>
          <w:szCs w:val="19"/>
          <w:lang w:eastAsia="pl-PL"/>
        </w:rPr>
        <w:t>grudniu</w:t>
      </w:r>
      <w:r w:rsidR="004E6A19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A14075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4E6A1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</w:t>
      </w:r>
      <w:r w:rsidR="00A14075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892D30">
        <w:rPr>
          <w:rFonts w:ascii="Fira Sans" w:hAnsi="Fira Sans"/>
          <w:sz w:val="19"/>
          <w:szCs w:val="19"/>
          <w:lang w:eastAsia="pl-PL"/>
        </w:rPr>
        <w:t>listopadzie</w:t>
      </w:r>
      <w:r w:rsidR="00FD43E9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892D30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plus 0,7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825718C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7344" behindDoc="1" locked="0" layoutInCell="1" allowOverlap="1" wp14:anchorId="656095DF" wp14:editId="456276EF">
            <wp:simplePos x="0" y="0"/>
            <wp:positionH relativeFrom="margin">
              <wp:align>left</wp:align>
            </wp:positionH>
            <wp:positionV relativeFrom="paragraph">
              <wp:posOffset>2174240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0F81DD5B" w14:textId="77777777" w:rsidR="00AB7E2E" w:rsidRPr="006A0F8F" w:rsidRDefault="00B43F6F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B43F6F">
        <w:rPr>
          <w:noProof/>
        </w:rPr>
        <w:drawing>
          <wp:anchor distT="0" distB="0" distL="114300" distR="114300" simplePos="0" relativeHeight="255029248" behindDoc="0" locked="0" layoutInCell="1" allowOverlap="1" wp14:anchorId="6D799061" wp14:editId="6BA4C61B">
            <wp:simplePos x="0" y="0"/>
            <wp:positionH relativeFrom="page">
              <wp:posOffset>5675630</wp:posOffset>
            </wp:positionH>
            <wp:positionV relativeFrom="paragraph">
              <wp:posOffset>445770</wp:posOffset>
            </wp:positionV>
            <wp:extent cx="1584960" cy="1762760"/>
            <wp:effectExtent l="0" t="0" r="0" b="8890"/>
            <wp:wrapTopAndBottom/>
            <wp:docPr id="57" name="Obraz 5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F6F">
        <w:rPr>
          <w:noProof/>
        </w:rPr>
        <w:drawing>
          <wp:anchor distT="0" distB="0" distL="114300" distR="114300" simplePos="0" relativeHeight="255028224" behindDoc="0" locked="0" layoutInCell="1" allowOverlap="1" wp14:anchorId="2B50F72A" wp14:editId="5C26DBC0">
            <wp:simplePos x="0" y="0"/>
            <wp:positionH relativeFrom="margin">
              <wp:align>right</wp:align>
            </wp:positionH>
            <wp:positionV relativeFrom="paragraph">
              <wp:posOffset>491490</wp:posOffset>
            </wp:positionV>
            <wp:extent cx="5122545" cy="1565910"/>
            <wp:effectExtent l="0" t="0" r="0" b="0"/>
            <wp:wrapTopAndBottom/>
            <wp:docPr id="55" name="Obraz 55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3E1224">
        <w:rPr>
          <w:rFonts w:ascii="Fira Sans" w:hAnsi="Fira Sans"/>
          <w:sz w:val="19"/>
          <w:szCs w:val="19"/>
          <w:lang w:eastAsia="pl-PL"/>
        </w:rPr>
        <w:t>grudniu</w:t>
      </w:r>
      <w:r w:rsidR="00E5164F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E5164F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9,</w:t>
      </w:r>
      <w:r w:rsidR="003E1224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BA73C3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3E1224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9,4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0415A934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4E08EBC2" w14:textId="77777777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18368" behindDoc="1" locked="0" layoutInCell="1" allowOverlap="1" wp14:anchorId="59C93841" wp14:editId="177FF7D9">
            <wp:simplePos x="0" y="0"/>
            <wp:positionH relativeFrom="margin">
              <wp:posOffset>-107950</wp:posOffset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14:paraId="47495056" w14:textId="77777777" w:rsidR="007236B6" w:rsidRPr="006A0F8F" w:rsidRDefault="00B43F6F" w:rsidP="00BF33F6">
      <w:pPr>
        <w:spacing w:line="259" w:lineRule="auto"/>
      </w:pPr>
      <w:r w:rsidRPr="00B43F6F">
        <w:rPr>
          <w:noProof/>
        </w:rPr>
        <w:drawing>
          <wp:anchor distT="0" distB="0" distL="114300" distR="114300" simplePos="0" relativeHeight="255031296" behindDoc="0" locked="0" layoutInCell="1" allowOverlap="1" wp14:anchorId="2353F854" wp14:editId="676A86B4">
            <wp:simplePos x="0" y="0"/>
            <wp:positionH relativeFrom="column">
              <wp:posOffset>5232400</wp:posOffset>
            </wp:positionH>
            <wp:positionV relativeFrom="paragraph">
              <wp:posOffset>406400</wp:posOffset>
            </wp:positionV>
            <wp:extent cx="1584960" cy="1762760"/>
            <wp:effectExtent l="0" t="0" r="0" b="8890"/>
            <wp:wrapTopAndBottom/>
            <wp:docPr id="192" name="Obraz 192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F6F">
        <w:rPr>
          <w:noProof/>
        </w:rPr>
        <w:drawing>
          <wp:anchor distT="0" distB="0" distL="114300" distR="114300" simplePos="0" relativeHeight="255030272" behindDoc="0" locked="0" layoutInCell="1" allowOverlap="1" wp14:anchorId="7CBE9F92" wp14:editId="37FCB1BB">
            <wp:simplePos x="0" y="0"/>
            <wp:positionH relativeFrom="margin">
              <wp:align>right</wp:align>
            </wp:positionH>
            <wp:positionV relativeFrom="paragraph">
              <wp:posOffset>431800</wp:posOffset>
            </wp:positionV>
            <wp:extent cx="5122545" cy="1560830"/>
            <wp:effectExtent l="0" t="0" r="0" b="0"/>
            <wp:wrapTopAndBottom/>
            <wp:docPr id="59" name="Obraz 59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792048">
        <w:rPr>
          <w:rFonts w:ascii="Fira Sans" w:hAnsi="Fira Sans"/>
          <w:sz w:val="19"/>
          <w:szCs w:val="19"/>
          <w:lang w:eastAsia="pl-PL"/>
        </w:rPr>
        <w:t>grudniu</w:t>
      </w:r>
      <w:r w:rsidR="00685699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792048">
        <w:rPr>
          <w:rFonts w:ascii="Fira Sans" w:eastAsia="Times New Roman" w:hAnsi="Fira Sans" w:cs="Times New Roman"/>
          <w:sz w:val="19"/>
          <w:szCs w:val="19"/>
          <w:lang w:eastAsia="pl-PL"/>
        </w:rPr>
        <w:t>23,6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792048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24,4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29BCB6E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17CB9BE7" w14:textId="77777777" w:rsidTr="00715D27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D83326" w14:textId="77777777"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A2EF9C5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730C08D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6457ADB9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12B07D8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2D6ED5" w:rsidRPr="006A0F8F" w14:paraId="4182D662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9289ED1" w14:textId="77777777" w:rsidR="002D6ED5" w:rsidRPr="006A0F8F" w:rsidRDefault="002D6ED5" w:rsidP="002D6ED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07744" behindDoc="0" locked="0" layoutInCell="1" allowOverlap="1" wp14:anchorId="743B18FD" wp14:editId="1A3A9BB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661B715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B95D8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B469130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D3CA34B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11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A5171AE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2D6ED5" w:rsidRPr="006A0F8F" w14:paraId="2F38EBD1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36753F4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E0C9620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3E8255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BED3AA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F09793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6F3BA24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2D6ED5" w:rsidRPr="006A0F8F" w14:paraId="0F22EF0C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BB8A9E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C19321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B3660F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33711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086A5ED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98207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-2,7</w:t>
            </w:r>
          </w:p>
        </w:tc>
      </w:tr>
      <w:tr w:rsidR="002D6ED5" w:rsidRPr="006A0F8F" w14:paraId="28493657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A394E90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387D4CA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FB0121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672E39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651561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1F1E775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</w:tr>
      <w:tr w:rsidR="002D6ED5" w:rsidRPr="006A0F8F" w14:paraId="07054E3C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BB68259" w14:textId="77777777" w:rsidR="002D6ED5" w:rsidRPr="006A0F8F" w:rsidRDefault="002D6ED5" w:rsidP="002D6ED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08768" behindDoc="0" locked="0" layoutInCell="1" allowOverlap="1" wp14:anchorId="5575AF59" wp14:editId="1ED4D5AE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3B34289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0C5012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6689543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532F333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EA8A66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2D6ED5" w:rsidRPr="006A0F8F" w14:paraId="15265169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9714D5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C0722B1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CACF1F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778A48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A4D1886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AB2B714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2D6ED5" w:rsidRPr="006A0F8F" w14:paraId="016CAAF0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A0DE622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242A103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27B0E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BA6C54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DABE43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EC1F1F9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-6,2</w:t>
            </w:r>
          </w:p>
        </w:tc>
      </w:tr>
      <w:tr w:rsidR="002D6ED5" w:rsidRPr="006A0F8F" w14:paraId="6B77AD86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E6659F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1D55396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F48A1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628412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71A013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316C45C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</w:tr>
      <w:tr w:rsidR="002D6ED5" w:rsidRPr="006A0F8F" w14:paraId="6843F187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948DF0B" w14:textId="77777777" w:rsidR="002D6ED5" w:rsidRPr="006A0F8F" w:rsidRDefault="002D6ED5" w:rsidP="002D6ED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09792" behindDoc="0" locked="0" layoutInCell="1" allowOverlap="1" wp14:anchorId="661640B6" wp14:editId="7EBD7169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BA1A275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E226D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8F8D2C1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CBA2F6C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0,8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DBA1EFE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2D6ED5" w:rsidRPr="006A0F8F" w14:paraId="252A0A6D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195C09B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90AB7C0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38187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210682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A7853A5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52DB29C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2D6ED5" w:rsidRPr="006A0F8F" w14:paraId="73F8C4A5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8DEC5D2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557FB67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5490C2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424383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24B4AF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6346AF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</w:tr>
      <w:tr w:rsidR="002D6ED5" w:rsidRPr="006A0F8F" w14:paraId="7FCE8E8D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99CE741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3605F17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2CAAD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3A36190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E28829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68E653C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-2,8</w:t>
            </w:r>
          </w:p>
        </w:tc>
      </w:tr>
      <w:tr w:rsidR="002D6ED5" w:rsidRPr="006A0F8F" w14:paraId="5F0EB9A6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23FBCAC" w14:textId="77777777" w:rsidR="002D6ED5" w:rsidRPr="006A0F8F" w:rsidRDefault="002D6ED5" w:rsidP="002D6ED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10816" behindDoc="0" locked="0" layoutInCell="1" allowOverlap="1" wp14:anchorId="44B4CD8B" wp14:editId="673E25D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235D94A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DDDEAC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B450D0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88D1DCA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8BCD39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2D6ED5" w:rsidRPr="006A0F8F" w14:paraId="6BF328F3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2F4F510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A6A45E6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084F49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D68F5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145E521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1740BB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2D6ED5" w:rsidRPr="006A0F8F" w14:paraId="0DD2E7EE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A76E391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E052417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466E34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FEB7C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DE176D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735964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-3,1</w:t>
            </w:r>
          </w:p>
        </w:tc>
      </w:tr>
      <w:tr w:rsidR="002D6ED5" w:rsidRPr="006A0F8F" w14:paraId="4B0FB787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F184989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1C9EFD4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B02509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DA69A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13F95E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95272EC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-5,1</w:t>
            </w:r>
          </w:p>
        </w:tc>
      </w:tr>
      <w:tr w:rsidR="002D6ED5" w:rsidRPr="006A0F8F" w14:paraId="15D20624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00902F" w14:textId="77777777" w:rsidR="002D6ED5" w:rsidRPr="006A0F8F" w:rsidRDefault="002D6ED5" w:rsidP="002D6ED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11840" behindDoc="0" locked="0" layoutInCell="1" allowOverlap="1" wp14:anchorId="563E6280" wp14:editId="3255A79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1A82241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A3706E1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C0FDBE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773F18D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60696C0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</w:tr>
      <w:tr w:rsidR="002D6ED5" w:rsidRPr="006A0F8F" w14:paraId="2FA3C6DD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424402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A37CBA8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8CB815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7EE57C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D367015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C76ABA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</w:tr>
      <w:tr w:rsidR="002D6ED5" w:rsidRPr="006A0F8F" w14:paraId="46F29734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910D1AB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5486E9A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C7EFD9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4932DF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316316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B3272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2D6ED5" w:rsidRPr="006A0F8F" w14:paraId="32B73894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9F8606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9E56FBD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FCA483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40235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995E4F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5C3C70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</w:tr>
      <w:tr w:rsidR="002D6ED5" w:rsidRPr="006A0F8F" w14:paraId="025BBB1C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A0241DC" w14:textId="77777777" w:rsidR="002D6ED5" w:rsidRPr="006A0F8F" w:rsidRDefault="002D6ED5" w:rsidP="002D6ED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12864" behindDoc="0" locked="0" layoutInCell="1" allowOverlap="1" wp14:anchorId="1B0AEC3A" wp14:editId="0D15328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3A56254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B9D5F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52D121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2DBBD2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6,8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F8B6983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</w:tr>
      <w:tr w:rsidR="002D6ED5" w:rsidRPr="006A0F8F" w14:paraId="5831DB1E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425BF99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733FA53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16ECEF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A8C822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6A4A1E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7AA37F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</w:tr>
      <w:tr w:rsidR="002D6ED5" w:rsidRPr="006A0F8F" w14:paraId="19520721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BAFE664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2651A8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17973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11C6B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01463B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3F0008E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</w:tr>
      <w:tr w:rsidR="002D6ED5" w:rsidRPr="006A0F8F" w14:paraId="14412514" w14:textId="77777777" w:rsidTr="00203FC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7AE831A9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8C614D5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21A13B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D72E8E9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C5E0A8A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EC70614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</w:tr>
      <w:tr w:rsidR="002D6ED5" w:rsidRPr="006A0F8F" w14:paraId="57791389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223834C1" w14:textId="77777777" w:rsidR="002D6ED5" w:rsidRDefault="002D6ED5" w:rsidP="002D6ED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13888" behindDoc="0" locked="0" layoutInCell="1" allowOverlap="1" wp14:anchorId="01404D7F" wp14:editId="1AE9BC8F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14:paraId="614C8456" w14:textId="77777777" w:rsidR="002D6ED5" w:rsidRPr="006A0F8F" w:rsidRDefault="002D6ED5" w:rsidP="002D6ED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F7DC83C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7777C5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E9E794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65E7AB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D7548D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</w:tr>
      <w:tr w:rsidR="002D6ED5" w:rsidRPr="006A0F8F" w14:paraId="64E9EC73" w14:textId="77777777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5AEF5E7C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C08B495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04836E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3301D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DB01CE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0E10E2E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</w:tr>
      <w:tr w:rsidR="002D6ED5" w:rsidRPr="006A0F8F" w14:paraId="310AEAB9" w14:textId="77777777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D20EDA3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3497BB3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1B7B09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4BEF9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E338690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9BE352E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</w:tr>
      <w:tr w:rsidR="002D6ED5" w:rsidRPr="006A0F8F" w14:paraId="1D2DDE5A" w14:textId="77777777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ADB79DA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0DE4DFB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B6248FD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96CB3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FF6E8D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D40E213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9,3</w:t>
            </w:r>
          </w:p>
        </w:tc>
      </w:tr>
      <w:tr w:rsidR="002D6ED5" w:rsidRPr="006A0F8F" w14:paraId="154457ED" w14:textId="77777777" w:rsidTr="00203FC1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03B7E84F" w14:textId="77777777" w:rsidR="002D6ED5" w:rsidRPr="006A0F8F" w:rsidRDefault="002D6ED5" w:rsidP="002D6ED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14912" behindDoc="0" locked="0" layoutInCell="1" allowOverlap="1" wp14:anchorId="13F36F01" wp14:editId="7CF6290D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157C85C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FAE4AF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7E9B8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2173EA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E68CB1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</w:tr>
      <w:tr w:rsidR="002D6ED5" w:rsidRPr="006A0F8F" w14:paraId="7A03A6A8" w14:textId="77777777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9EDCA7A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27DB10B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FDBD41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3521A51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C855A4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38A419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</w:tr>
      <w:tr w:rsidR="002D6ED5" w:rsidRPr="006A0F8F" w14:paraId="370F8BC0" w14:textId="77777777" w:rsidTr="00203FC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91D6294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75BC92A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4144C6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39,4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F824CA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A83072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45,2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657882B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33,5</w:t>
            </w:r>
          </w:p>
        </w:tc>
      </w:tr>
      <w:tr w:rsidR="002D6ED5" w:rsidRPr="006A0F8F" w14:paraId="71274EEA" w14:textId="77777777" w:rsidTr="00203FC1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A710C14" w14:textId="77777777" w:rsidR="002D6ED5" w:rsidRPr="006A0F8F" w:rsidRDefault="002D6ED5" w:rsidP="002D6ED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14:paraId="0DE95879" w14:textId="77777777" w:rsidR="002D6ED5" w:rsidRPr="006A0F8F" w:rsidRDefault="002D6ED5" w:rsidP="002D6ED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4BF3E170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661C6A77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6B2D3CD5" w14:textId="77777777" w:rsidR="002D6ED5" w:rsidRPr="002D6ED5" w:rsidRDefault="002D6ED5" w:rsidP="002D6ED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b/>
                <w:color w:val="000000"/>
                <w:sz w:val="12"/>
                <w:szCs w:val="12"/>
              </w:rPr>
              <w:t>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41839CE8" w14:textId="77777777" w:rsidR="002D6ED5" w:rsidRPr="002D6ED5" w:rsidRDefault="002D6ED5" w:rsidP="002D6ED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2D6ED5"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</w:tr>
    </w:tbl>
    <w:p w14:paraId="0C0B50A9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29221B5E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1C80B2ED" w14:textId="77777777" w:rsidR="007B110A" w:rsidRPr="006A0F8F" w:rsidRDefault="007B110A" w:rsidP="007B110A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 xml:space="preserve">Pogłębione pytania o aktualne zagadnienia gospodarcze – oceny </w:t>
      </w:r>
      <w:r>
        <w:rPr>
          <w:sz w:val="28"/>
          <w:szCs w:val="28"/>
        </w:rPr>
        <w:br/>
      </w:r>
      <w:r w:rsidRPr="006A0F8F">
        <w:rPr>
          <w:sz w:val="28"/>
          <w:szCs w:val="28"/>
        </w:rPr>
        <w:t>i oczekiwania</w:t>
      </w:r>
    </w:p>
    <w:p w14:paraId="105CF668" w14:textId="77777777" w:rsidR="007B110A" w:rsidRPr="006A0F8F" w:rsidRDefault="007B110A" w:rsidP="007B110A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7B110A" w:rsidRPr="006A0F8F" w14:paraId="1D4093D8" w14:textId="77777777" w:rsidTr="00D50868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5965B21F" w14:textId="77777777" w:rsidR="007B110A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>Badanie zostało przeprowadzone od 1 do 10 dnia bieżącego miesiąca na próbie jednostek przemysłowych, budowlanych, handlowych i usługowych. Odpowiedzi na cały dodatkowy blok pytań są udzielane na zasadzie dobrowolności. W poniższej tab</w:t>
            </w:r>
            <w:r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>procent odpowiedzi respondentów na dany wariant. Dane zostały zagregowane zgodnie z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>metodologią agregacji (ważenia) stosowaną standardowo w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  <w:p w14:paraId="2D6F2DE6" w14:textId="77777777" w:rsidR="007B110A" w:rsidRPr="006A0F8F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W przypadku pytań wielokrotnego wyboru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 (tj. </w:t>
            </w:r>
            <w:r>
              <w:rPr>
                <w:rFonts w:ascii="Fira Sans" w:hAnsi="Fira Sans"/>
                <w:sz w:val="14"/>
                <w:szCs w:val="14"/>
              </w:rPr>
              <w:t xml:space="preserve">w przypadku, gdy </w:t>
            </w:r>
            <w:r w:rsidRPr="003F0207">
              <w:rPr>
                <w:rFonts w:ascii="Fira Sans" w:hAnsi="Fira Sans"/>
                <w:sz w:val="14"/>
                <w:szCs w:val="14"/>
              </w:rPr>
              <w:t>respondent może zaznaczyć więcej niż jedną odpowiedź</w:t>
            </w:r>
            <w:r>
              <w:rPr>
                <w:rFonts w:ascii="Fira Sans" w:hAnsi="Fira Sans"/>
                <w:sz w:val="14"/>
                <w:szCs w:val="14"/>
              </w:rPr>
              <w:t xml:space="preserve">) suma wszystkich wariantów odpowiedzi może być różna od 100%. </w:t>
            </w:r>
            <w:r w:rsidRPr="003F0207">
              <w:rPr>
                <w:rFonts w:ascii="Fira Sans" w:hAnsi="Fira Sans"/>
                <w:sz w:val="14"/>
                <w:szCs w:val="14"/>
              </w:rPr>
              <w:t>W przypadku pytań z możliwością zaznaczenia tylko jednej odpowiedzi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suma wynosi </w:t>
            </w:r>
            <w:r w:rsidRPr="002A2523">
              <w:rPr>
                <w:rFonts w:ascii="Fira Sans" w:hAnsi="Fira Sans"/>
                <w:color w:val="auto"/>
                <w:sz w:val="14"/>
                <w:szCs w:val="14"/>
              </w:rPr>
              <w:t>100%.</w:t>
            </w:r>
          </w:p>
        </w:tc>
      </w:tr>
    </w:tbl>
    <w:bookmarkEnd w:id="3"/>
    <w:p w14:paraId="51747D4A" w14:textId="77777777" w:rsidR="00D10352" w:rsidRPr="0066127C" w:rsidRDefault="00D10352" w:rsidP="00D10352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(w styczniu, kwietniu, lipcu, październiku) na koniunkturę w przetwórstwie przemysłowym, budownictwie, handlu hurtowym, handlu detalicznym, transporcie i gospodarce magazynowej oraz zakwaterowaniu i gastronomii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10352" w:rsidRPr="0059047B" w14:paraId="1CFCD62F" w14:textId="77777777" w:rsidTr="00203FC1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CF76615" w14:textId="77777777" w:rsidR="00D10352" w:rsidRPr="0059047B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A142A8A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00576" behindDoc="0" locked="0" layoutInCell="1" allowOverlap="1" wp14:anchorId="0A91DC50" wp14:editId="18BD993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0D42A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4C8158A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01600" behindDoc="0" locked="0" layoutInCell="1" allowOverlap="1" wp14:anchorId="3CACB17F" wp14:editId="4822240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EF3782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631510A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02624" behindDoc="0" locked="0" layoutInCell="1" allowOverlap="1" wp14:anchorId="60CD515F" wp14:editId="3FB79D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8" name="Obraz 8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FECC2B" w14:textId="77777777" w:rsidR="00D10352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15EB57CE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0942693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03648" behindDoc="0" locked="0" layoutInCell="1" allowOverlap="1" wp14:anchorId="0213B8E2" wp14:editId="49A86AE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7" name="Obraz 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87360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98EF687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04672" behindDoc="0" locked="0" layoutInCell="1" allowOverlap="1" wp14:anchorId="5D1AE21C" wp14:editId="6B613F1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947762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36B49204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05696" behindDoc="0" locked="0" layoutInCell="1" allowOverlap="1" wp14:anchorId="0CBF0771" wp14:editId="178D2DA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526BC2" w14:textId="77777777" w:rsidR="00D10352" w:rsidRPr="00A042C8" w:rsidRDefault="00D10352" w:rsidP="00203FC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D10352" w:rsidRPr="006B3A7A" w14:paraId="76BBF69D" w14:textId="77777777" w:rsidTr="00203FC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B18159" w14:textId="77777777" w:rsidR="00D10352" w:rsidRPr="006B3A7A" w:rsidRDefault="00D10352" w:rsidP="00203FC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D10352" w:rsidRPr="0059047B" w14:paraId="6C3DDF67" w14:textId="77777777" w:rsidTr="00203FC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3F0E996" w14:textId="77777777" w:rsidR="00D10352" w:rsidRPr="00C75009" w:rsidRDefault="00D10352" w:rsidP="00203FC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10352" w:rsidRPr="007E3C2A" w14:paraId="37D0F372" w14:textId="77777777" w:rsidTr="00203FC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CB0704D" w14:textId="77777777" w:rsidR="00D10352" w:rsidRPr="006B3A7A" w:rsidRDefault="00D10352" w:rsidP="00203FC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D10352" w:rsidRPr="007E3C2A" w14:paraId="45FAFA6B" w14:textId="77777777" w:rsidTr="00203FC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6181C1A" w14:textId="77777777" w:rsidR="00D10352" w:rsidRPr="007E3C2A" w:rsidRDefault="00D10352" w:rsidP="00203FC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A27CE8" w:rsidRPr="006B3A7A" w14:paraId="040CB3F7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865C711" w14:textId="77777777" w:rsidR="00A27CE8" w:rsidRPr="0013372C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392BC1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4724F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62B4D5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C02EB1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CBF193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FF73D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A27CE8" w:rsidRPr="006B3A7A" w14:paraId="694D5F3F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660B390" w14:textId="77777777" w:rsidR="00A27CE8" w:rsidRPr="0013372C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6D59B49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80,5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B3490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04DDE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C25484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331251F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84,9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F69CF96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87,6</w:t>
            </w:r>
          </w:p>
        </w:tc>
      </w:tr>
      <w:tr w:rsidR="00A27CE8" w:rsidRPr="006B3A7A" w14:paraId="5FC16E16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84BD5BE" w14:textId="77777777" w:rsidR="00A27CE8" w:rsidRPr="0013372C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3BC6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6FA836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19515E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F771E0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7C7F95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DB54FC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</w:tr>
      <w:tr w:rsidR="00D10352" w:rsidRPr="007E3C2A" w14:paraId="67386E0C" w14:textId="77777777" w:rsidTr="00203FC1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AA92D38" w14:textId="77777777" w:rsidR="00D10352" w:rsidRPr="007E3C2A" w:rsidRDefault="00D10352" w:rsidP="00203FC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A27CE8" w:rsidRPr="006B3A7A" w14:paraId="194FB1FA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AE29EBE" w14:textId="77777777" w:rsidR="00A27CE8" w:rsidRPr="0013372C" w:rsidRDefault="00A27CE8" w:rsidP="00A27CE8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2F0DDC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D79E833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8CDC77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6AF3E1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71AE70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E1E3E7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A27CE8" w:rsidRPr="006B3A7A" w14:paraId="09F00FA6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16B8DC7" w14:textId="77777777" w:rsidR="00A27CE8" w:rsidRPr="0013372C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62AC97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806ABF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38BECE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89,7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0CAA7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91,5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2F39E4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70C9D0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92,9</w:t>
            </w:r>
          </w:p>
        </w:tc>
      </w:tr>
      <w:tr w:rsidR="00A27CE8" w:rsidRPr="006B3A7A" w14:paraId="640DA0BD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9951670" w14:textId="77777777" w:rsidR="00A27CE8" w:rsidRPr="0013372C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78ABD4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08CFB0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B8817E3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F09241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CBABB9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2BC120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</w:tr>
      <w:tr w:rsidR="00D10352" w:rsidRPr="0059047B" w14:paraId="16F353B2" w14:textId="77777777" w:rsidTr="00203FC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9DC63F3" w14:textId="77777777" w:rsidR="00D10352" w:rsidRPr="00C75009" w:rsidRDefault="00D10352" w:rsidP="00203FC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10352" w:rsidRPr="007E3C2A" w14:paraId="690FA96F" w14:textId="77777777" w:rsidTr="00203FC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FDE953B" w14:textId="77777777" w:rsidR="00D10352" w:rsidRPr="00DB0D3E" w:rsidRDefault="00D10352" w:rsidP="00203FC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D10352" w:rsidRPr="007E3C2A" w14:paraId="7DD0E56B" w14:textId="77777777" w:rsidTr="00203FC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8E3FF96" w14:textId="77777777" w:rsidR="00D10352" w:rsidRPr="007E3C2A" w:rsidRDefault="00D10352" w:rsidP="00203FC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A27CE8" w:rsidRPr="0059047B" w14:paraId="630D3F5A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1FE4875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2EA3D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4F77A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AEC6C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0D344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9AB201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4AB84A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55,9</w:t>
            </w:r>
          </w:p>
        </w:tc>
      </w:tr>
      <w:tr w:rsidR="00A27CE8" w:rsidRPr="0059047B" w14:paraId="6E55D49F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E44587C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03390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AFB348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7DC72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4E99AF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A6A98F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67B96D3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62,9</w:t>
            </w:r>
          </w:p>
        </w:tc>
      </w:tr>
      <w:tr w:rsidR="00A27CE8" w:rsidRPr="0059047B" w14:paraId="086D2045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DCACBE6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FD256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8FA03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202AE6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EA983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DF33A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ACE53A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23,7</w:t>
            </w:r>
          </w:p>
        </w:tc>
      </w:tr>
      <w:tr w:rsidR="00A27CE8" w:rsidRPr="0059047B" w14:paraId="27B78D55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D7BAA64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44A86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0FE3F3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CC87F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89A85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D0ACFC4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2D16FB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</w:tr>
      <w:tr w:rsidR="00D10352" w:rsidRPr="007E3C2A" w14:paraId="235949C1" w14:textId="77777777" w:rsidTr="00203FC1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7B5C527" w14:textId="77777777" w:rsidR="00D10352" w:rsidRPr="007E3C2A" w:rsidRDefault="00D10352" w:rsidP="00203FC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A27CE8" w:rsidRPr="0059047B" w14:paraId="1412627D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36F29C3" w14:textId="77777777" w:rsidR="00A27CE8" w:rsidRPr="0036077A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A1DD9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BF4CE3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F5888A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83FB7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351C15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27315A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</w:tr>
      <w:tr w:rsidR="00A27CE8" w:rsidRPr="0059047B" w14:paraId="22D2761E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591F72" w14:textId="77777777" w:rsidR="00A27CE8" w:rsidRPr="0036077A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180E3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3E6177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200981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194D56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B8D446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7B48155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</w:tr>
      <w:tr w:rsidR="00A27CE8" w:rsidRPr="0059047B" w14:paraId="3D03D315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F0A2760" w14:textId="77777777" w:rsidR="00A27CE8" w:rsidRPr="0036077A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957CD8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8E344C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D19B99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4AFD4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E22A5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37FE868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49,1</w:t>
            </w:r>
          </w:p>
        </w:tc>
      </w:tr>
      <w:tr w:rsidR="00A27CE8" w:rsidRPr="0059047B" w14:paraId="0659DE12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6C5A0FF" w14:textId="77777777" w:rsidR="00A27CE8" w:rsidRPr="0036077A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BE44B4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5EA712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3C5D24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4CE14C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00FDC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E156895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38,0</w:t>
            </w:r>
          </w:p>
        </w:tc>
      </w:tr>
      <w:tr w:rsidR="00D10352" w:rsidRPr="0059047B" w14:paraId="2F58D179" w14:textId="77777777" w:rsidTr="00203FC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0A90605" w14:textId="77777777" w:rsidR="00D10352" w:rsidRPr="00B922C3" w:rsidRDefault="00D10352" w:rsidP="00203FC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4" w:name="_Hlk110338862"/>
          </w:p>
        </w:tc>
      </w:tr>
      <w:bookmarkEnd w:id="4"/>
      <w:tr w:rsidR="00D10352" w:rsidRPr="007E3C2A" w14:paraId="3A508775" w14:textId="77777777" w:rsidTr="00203FC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D68D8C2" w14:textId="77777777" w:rsidR="00D10352" w:rsidRPr="001C4D88" w:rsidRDefault="00D10352" w:rsidP="00203FC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D10352" w:rsidRPr="007E3C2A" w14:paraId="6D721C31" w14:textId="77777777" w:rsidTr="00203FC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E696C72" w14:textId="77777777" w:rsidR="00D10352" w:rsidRPr="007E3C2A" w:rsidRDefault="00D10352" w:rsidP="00203FC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A27CE8" w:rsidRPr="0059047B" w14:paraId="5A142318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DB06847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39D5BF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DDC2FC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48E167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018431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73909EB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23E4619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69,8</w:t>
            </w:r>
          </w:p>
        </w:tc>
      </w:tr>
      <w:tr w:rsidR="00A27CE8" w:rsidRPr="0059047B" w14:paraId="7850B996" w14:textId="77777777" w:rsidTr="00203FC1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1932CDB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2C9EEF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D9F45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7F8C5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6C9A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E3F259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7D52DF3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31,9</w:t>
            </w:r>
          </w:p>
        </w:tc>
      </w:tr>
      <w:tr w:rsidR="00D10352" w:rsidRPr="007E3C2A" w14:paraId="51063E08" w14:textId="77777777" w:rsidTr="00203FC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BECA86D" w14:textId="77777777" w:rsidR="00D10352" w:rsidRPr="007E3C2A" w:rsidRDefault="00D10352" w:rsidP="00203FC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A27CE8" w:rsidRPr="0059047B" w14:paraId="26A03A7F" w14:textId="77777777" w:rsidTr="00A27CE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78689FA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682A30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A2762B4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02898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63D138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5E39D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9DEE265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28,6</w:t>
            </w:r>
          </w:p>
        </w:tc>
      </w:tr>
      <w:tr w:rsidR="00A27CE8" w:rsidRPr="0059047B" w14:paraId="0F98D1D3" w14:textId="77777777" w:rsidTr="00A27CE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BF0F300" w14:textId="77777777" w:rsidR="00A27CE8" w:rsidRPr="00DB0D3E" w:rsidRDefault="00A27CE8" w:rsidP="00A27CE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5A7312D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164DA9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AE1CB7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908DE5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2A055DE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C0B1105" w14:textId="77777777" w:rsidR="00A27CE8" w:rsidRDefault="00A27CE8" w:rsidP="00A27CE8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67,9</w:t>
            </w:r>
          </w:p>
        </w:tc>
      </w:tr>
    </w:tbl>
    <w:p w14:paraId="74B6396E" w14:textId="77777777" w:rsidR="00451C3C" w:rsidRPr="00367076" w:rsidRDefault="00D10352" w:rsidP="00E25D1D">
      <w:pPr>
        <w:spacing w:before="120" w:line="259" w:lineRule="auto"/>
        <w:rPr>
          <w:rFonts w:ascii="Fira Sans" w:hAnsi="Fira Sans"/>
          <w:sz w:val="19"/>
          <w:szCs w:val="19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0DC6307E" w14:textId="77777777" w:rsidR="00451C3C" w:rsidRPr="00367076" w:rsidRDefault="00451C3C" w:rsidP="00451C3C">
      <w:pPr>
        <w:spacing w:line="259" w:lineRule="auto"/>
        <w:rPr>
          <w:rFonts w:ascii="Fira Sans" w:hAnsi="Fira Sans"/>
          <w:sz w:val="19"/>
          <w:szCs w:val="19"/>
        </w:rPr>
        <w:sectPr w:rsidR="00451C3C" w:rsidRPr="00367076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F01F60" w14:paraId="441B847A" w14:textId="77777777" w:rsidTr="00D8039D">
        <w:trPr>
          <w:trHeight w:val="1626"/>
        </w:trPr>
        <w:tc>
          <w:tcPr>
            <w:tcW w:w="4926" w:type="dxa"/>
          </w:tcPr>
          <w:p w14:paraId="073F0B3F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14:paraId="189F2F9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2DF10361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121B6613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4027A578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4C03B9C5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5FA97DA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39A06581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5962E180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4171CAF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45840294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463BEFB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31A28D82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6F8F300D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6EB60466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57D3B337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6112" behindDoc="0" locked="0" layoutInCell="1" allowOverlap="1" wp14:anchorId="1E1E2575" wp14:editId="058FCA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09B2F457" w14:textId="77777777" w:rsidTr="00D8039D">
        <w:trPr>
          <w:trHeight w:val="418"/>
        </w:trPr>
        <w:tc>
          <w:tcPr>
            <w:tcW w:w="4926" w:type="dxa"/>
            <w:vMerge/>
          </w:tcPr>
          <w:p w14:paraId="63335237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2E5EC9C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44160" behindDoc="0" locked="0" layoutInCell="1" allowOverlap="1" wp14:anchorId="785E37A4" wp14:editId="518979A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49964E47" w14:textId="77777777" w:rsidTr="00D8039D">
        <w:trPr>
          <w:trHeight w:val="476"/>
        </w:trPr>
        <w:tc>
          <w:tcPr>
            <w:tcW w:w="4926" w:type="dxa"/>
            <w:vMerge/>
          </w:tcPr>
          <w:p w14:paraId="31547503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19D1E7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8160" behindDoc="0" locked="0" layoutInCell="1" allowOverlap="1" wp14:anchorId="220CC4E0" wp14:editId="5EE98A9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B4CC690" w14:textId="77777777" w:rsidTr="00D8039D">
        <w:trPr>
          <w:trHeight w:val="426"/>
        </w:trPr>
        <w:tc>
          <w:tcPr>
            <w:tcW w:w="4926" w:type="dxa"/>
          </w:tcPr>
          <w:p w14:paraId="2645DEF3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186CBFE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9184" behindDoc="0" locked="0" layoutInCell="1" allowOverlap="1" wp14:anchorId="40775638" wp14:editId="3D336A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41D950DB" w14:textId="77777777" w:rsidTr="00D8039D">
        <w:trPr>
          <w:trHeight w:val="504"/>
        </w:trPr>
        <w:tc>
          <w:tcPr>
            <w:tcW w:w="4926" w:type="dxa"/>
          </w:tcPr>
          <w:p w14:paraId="1B6A3C62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9B4CA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0208" behindDoc="0" locked="0" layoutInCell="1" allowOverlap="1" wp14:anchorId="787B27E9" wp14:editId="27B711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7AA318C7" w14:textId="77777777" w:rsidTr="00D8039D">
        <w:trPr>
          <w:trHeight w:val="1546"/>
        </w:trPr>
        <w:tc>
          <w:tcPr>
            <w:tcW w:w="4926" w:type="dxa"/>
          </w:tcPr>
          <w:p w14:paraId="48FFAA6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3388716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1232" behindDoc="0" locked="0" layoutInCell="1" allowOverlap="1" wp14:anchorId="3518DFA7" wp14:editId="1648DA2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2BCCB291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DFA7690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6CA35E48" w14:textId="77777777"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6E705B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"http://stat.gov.pl/obszary-tematyczne/koniunktura/koniunktura/publikacja,4.html" \o "Link do opracowania pt. Koniunktura gospodarcza (2000 – 2025)"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6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2025)</w:t>
            </w:r>
            <w:bookmarkEnd w:id="6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14:paraId="5264E68B" w14:textId="77777777"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7" w:name="_Hlk95204197"/>
          <w:p w14:paraId="03ED3C0A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A84553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"https://stat.gov.pl/infografiki-widzety/infografiki/infografika-koniunktura-gospodarcza-w-listopadzie-2025-r-,127,21.html"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8" w:name="_Hlk95204235"/>
          <w:p w14:paraId="3F25016F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p w14:paraId="09B4C2D7" w14:textId="77777777" w:rsidR="00F61605" w:rsidRDefault="001F0B1B" w:rsidP="00F61605">
            <w:pPr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hyperlink r:id="rId59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76A35877" w14:textId="77777777" w:rsidR="00E73A5B" w:rsidRPr="00E73A5B" w:rsidRDefault="001F0B1B" w:rsidP="00F61605">
            <w:pPr>
              <w:spacing w:before="120" w:after="120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hyperlink r:id="rId60" w:history="1">
              <w:r w:rsidR="00E73A5B" w:rsidRPr="00E73A5B">
                <w:rPr>
                  <w:rStyle w:val="Hipercze"/>
                  <w:rFonts w:ascii="Fira Sans" w:hAnsi="Fira Sans" w:cstheme="minorBidi"/>
                  <w:sz w:val="18"/>
                  <w:szCs w:val="18"/>
                </w:rPr>
                <w:t>Dashboard: Koniunktura gospodarcza</w:t>
              </w:r>
            </w:hyperlink>
          </w:p>
          <w:p w14:paraId="7385CD6E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9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9"/>
          </w:p>
          <w:bookmarkStart w:id="10" w:name="_Hlk95204274"/>
          <w:p w14:paraId="6F26ED12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</w:p>
          <w:bookmarkStart w:id="11" w:name="_Hlk95204294"/>
          <w:p w14:paraId="4361ABF9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1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150F409B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2" w:name="_Hlk95204327"/>
            <w:bookmarkStart w:id="13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2"/>
          </w:p>
          <w:bookmarkStart w:id="14" w:name="_Hlk95204317"/>
          <w:p w14:paraId="052E4949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4"/>
          </w:p>
          <w:p w14:paraId="5BBE3A3A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66EB22F0" w14:textId="77777777" w:rsidR="009D22AD" w:rsidRPr="006A0F8F" w:rsidRDefault="009D22AD" w:rsidP="009D22AD">
      <w:pPr>
        <w:rPr>
          <w:sz w:val="18"/>
        </w:rPr>
      </w:pPr>
    </w:p>
    <w:bookmarkEnd w:id="5"/>
    <w:p w14:paraId="65A84F37" w14:textId="77777777" w:rsidR="009D22AD" w:rsidRPr="006A0F8F" w:rsidRDefault="009D22AD" w:rsidP="009D22AD">
      <w:pPr>
        <w:rPr>
          <w:sz w:val="18"/>
        </w:rPr>
      </w:pPr>
    </w:p>
    <w:p w14:paraId="04F3DEC1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AB54990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37D3DCAD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55C597A3" w14:textId="77777777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54304" behindDoc="0" locked="0" layoutInCell="1" allowOverlap="1" wp14:anchorId="03E57411" wp14:editId="14A2739D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7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811241" w14:textId="77777777" w:rsidR="004E24AB" w:rsidRPr="008B7743" w:rsidRDefault="004E24AB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23CC31" id="Grupa 2" o:spid="_x0000_s1034" style="position:absolute;margin-left:0;margin-top:40.85pt;width:514.75pt;height:66.15pt;z-index:253154304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1o+NQ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">
                <v:shape id="Pole tekstowe 15" o:spid="_x0000_s1035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E24AB" w:rsidRPr="008B7743" w:rsidRDefault="004E24AB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6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3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4"/>
      <w:footerReference w:type="default" r:id="rId6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FF58" w14:textId="77777777" w:rsidR="001F0B1B" w:rsidRDefault="001F0B1B" w:rsidP="000662E2">
      <w:pPr>
        <w:spacing w:after="0" w:line="240" w:lineRule="auto"/>
      </w:pPr>
      <w:r>
        <w:separator/>
      </w:r>
    </w:p>
  </w:endnote>
  <w:endnote w:type="continuationSeparator" w:id="0">
    <w:p w14:paraId="653E4CA9" w14:textId="77777777" w:rsidR="001F0B1B" w:rsidRDefault="001F0B1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B2615B2" w14:textId="77777777" w:rsidR="004E24AB" w:rsidRPr="00B7359B" w:rsidRDefault="004E24A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175DFC4C" w14:textId="77777777" w:rsidR="004E24AB" w:rsidRPr="002B1A65" w:rsidRDefault="004E24AB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453CB498" w14:textId="77777777" w:rsidR="004E24AB" w:rsidRDefault="004E24AB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90708" w14:textId="77777777" w:rsidR="001F0B1B" w:rsidRDefault="001F0B1B" w:rsidP="000662E2">
      <w:pPr>
        <w:spacing w:after="0" w:line="240" w:lineRule="auto"/>
      </w:pPr>
      <w:r>
        <w:separator/>
      </w:r>
    </w:p>
  </w:footnote>
  <w:footnote w:type="continuationSeparator" w:id="0">
    <w:p w14:paraId="20BBE77A" w14:textId="77777777" w:rsidR="001F0B1B" w:rsidRDefault="001F0B1B" w:rsidP="000662E2">
      <w:pPr>
        <w:spacing w:after="0" w:line="240" w:lineRule="auto"/>
      </w:pPr>
      <w:r>
        <w:continuationSeparator/>
      </w:r>
    </w:p>
  </w:footnote>
  <w:footnote w:id="1">
    <w:p w14:paraId="660F92A9" w14:textId="77777777" w:rsidR="00B77848" w:rsidRPr="00686C83" w:rsidRDefault="00B77848" w:rsidP="00B77848">
      <w:pPr>
        <w:pStyle w:val="Tekstprzypisudolnego"/>
        <w:rPr>
          <w:rFonts w:ascii="Fira Sans" w:hAnsi="Fira Sans"/>
          <w:sz w:val="14"/>
          <w:szCs w:val="14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sz w:val="19"/>
          <w:szCs w:val="19"/>
        </w:rPr>
        <w:t xml:space="preserve"> </w:t>
      </w:r>
      <w:r w:rsidRPr="008E190B">
        <w:rPr>
          <w:rFonts w:ascii="Fira Sans" w:hAnsi="Fira Sans"/>
          <w:sz w:val="19"/>
          <w:szCs w:val="19"/>
        </w:rPr>
        <w:t xml:space="preserve">Poprzez sformułowanie „korzystnie” (dodatnia wartość wskaźnika) rozumiemy sytuację, gdzie odsetek przedsiębiorców spodziewających się poprawy sytuacji gospodarczej ich podmiotów w </w:t>
      </w:r>
      <w:r w:rsidRPr="00686C83">
        <w:rPr>
          <w:rFonts w:ascii="Fira Sans" w:hAnsi="Fira Sans"/>
          <w:sz w:val="19"/>
          <w:szCs w:val="19"/>
        </w:rPr>
        <w:t>najbliższych trzech miesiącach lub obserwujących taką poprawę, przeważa nad odsetkiem przedsiębiorców oczekujących jej pogorszenia.</w:t>
      </w:r>
    </w:p>
  </w:footnote>
  <w:footnote w:id="2">
    <w:p w14:paraId="55AB6441" w14:textId="77777777" w:rsidR="004E24AB" w:rsidRPr="00D43DB5" w:rsidRDefault="004E24AB" w:rsidP="00477689">
      <w:pPr>
        <w:pStyle w:val="Tekstprzypisudolnego"/>
        <w:rPr>
          <w:rFonts w:ascii="Fira Sans" w:hAnsi="Fira Sans"/>
          <w:sz w:val="19"/>
          <w:szCs w:val="19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rFonts w:ascii="Fira Sans" w:hAnsi="Fira Sans"/>
          <w:sz w:val="19"/>
          <w:szCs w:val="19"/>
        </w:rPr>
        <w:t xml:space="preserve"> </w:t>
      </w:r>
      <w:r w:rsidRPr="001F02BB">
        <w:rPr>
          <w:rStyle w:val="Odwoanieprzypisudolnego"/>
          <w:sz w:val="19"/>
          <w:szCs w:val="19"/>
        </w:rPr>
        <w:t xml:space="preserve"> </w:t>
      </w:r>
      <w:r w:rsidRPr="00686C83">
        <w:rPr>
          <w:rFonts w:ascii="Fira Sans" w:hAnsi="Fira Sans"/>
          <w:sz w:val="19"/>
          <w:szCs w:val="19"/>
        </w:rPr>
        <w:t xml:space="preserve">Średnia długookresowa obejmuje </w:t>
      </w:r>
      <w:r>
        <w:rPr>
          <w:rFonts w:ascii="Fira Sans" w:hAnsi="Fira Sans"/>
          <w:sz w:val="19"/>
          <w:szCs w:val="19"/>
        </w:rPr>
        <w:t xml:space="preserve">następujące </w:t>
      </w:r>
      <w:r w:rsidRPr="00686C83">
        <w:rPr>
          <w:rFonts w:ascii="Fira Sans" w:hAnsi="Fira Sans"/>
          <w:sz w:val="19"/>
          <w:szCs w:val="19"/>
        </w:rPr>
        <w:t>szeregi czasowe: od 2000 r dla przetwórstwa przemysłowego, budownictwa, handlu detalicznego; od 2003 dla transportu i gospodarki magazynowej, zakwaterowania i gastronomii, informacji i komunikacji, finansów i ubezpieczeń; od 2011 dla handlu hurtowego.</w:t>
      </w:r>
    </w:p>
  </w:footnote>
  <w:footnote w:id="3">
    <w:p w14:paraId="2B31FD37" w14:textId="77777777" w:rsidR="004E24AB" w:rsidRPr="00021FC6" w:rsidRDefault="004E24AB">
      <w:pPr>
        <w:pStyle w:val="Tekstprzypisudolnego"/>
        <w:rPr>
          <w:rFonts w:ascii="Fira Sans" w:hAnsi="Fira Sans"/>
          <w:sz w:val="19"/>
          <w:szCs w:val="19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Jeżeli nie zaznaczono inaczej, to wszystkie teksty w Informacji sygnalnej odnoszą się do danych niewyrównanych sezonowo.</w:t>
      </w:r>
    </w:p>
  </w:footnote>
  <w:footnote w:id="4">
    <w:p w14:paraId="37CBEB2B" w14:textId="77777777" w:rsidR="004E24AB" w:rsidRPr="006A28E1" w:rsidRDefault="004E24AB">
      <w:pPr>
        <w:pStyle w:val="Tekstprzypisudolnego"/>
        <w:rPr>
          <w:sz w:val="14"/>
          <w:szCs w:val="14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Składowa „diagnostyczna” – bieżąca ogólna sytuacja gospodarcza przedsiębiorstwa, składowa „prognostyczna” – przewidywana ogólna sytuacja gospodarcza przedsiębiorstwa.</w:t>
      </w:r>
    </w:p>
  </w:footnote>
  <w:footnote w:id="5">
    <w:p w14:paraId="25098F57" w14:textId="77777777" w:rsidR="004E24AB" w:rsidRPr="00021FC6" w:rsidRDefault="004E24AB" w:rsidP="004F030C">
      <w:pPr>
        <w:pStyle w:val="Tekstprzypisudolnego"/>
        <w:spacing w:before="120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021FC6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021FC6">
        <w:rPr>
          <w:rFonts w:ascii="Fira Sans" w:hAnsi="Fira Sans"/>
          <w:sz w:val="19"/>
          <w:szCs w:val="19"/>
        </w:rPr>
        <w:t>niesezonowy</w:t>
      </w:r>
      <w:proofErr w:type="spellEnd"/>
      <w:r w:rsidRPr="00021FC6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2467B" w14:textId="77777777" w:rsidR="004E24AB" w:rsidRDefault="004E24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D5B5C3" wp14:editId="43AAAFB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4B8BF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21B6BDA5" w14:textId="77777777" w:rsidR="004E24AB" w:rsidRDefault="004E24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283A" w14:textId="77777777" w:rsidR="004E24AB" w:rsidRDefault="004E24A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23C9F7" wp14:editId="2607AAF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E6408A" w14:textId="77777777" w:rsidR="004E24AB" w:rsidRPr="000201D2" w:rsidRDefault="004E24AB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77535" id="Schemat blokowy: opóźnienie 6" o:spid="_x0000_s1037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E24AB" w:rsidRPr="000201D2" w:rsidRDefault="004E24AB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36ECAD" wp14:editId="492250A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864C4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47C4200" wp14:editId="6DFCCA19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70B0B" w14:textId="77777777" w:rsidR="004E24AB" w:rsidRDefault="004E24A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5E20198" wp14:editId="1A63D5E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7C10C" w14:textId="77777777" w:rsidR="004E24AB" w:rsidRPr="00456891" w:rsidRDefault="004E24A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E270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22.12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Sn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Gms9Kc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4E24AB" w:rsidRPr="00456891" w:rsidRDefault="004E24A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282D" w14:textId="77777777" w:rsidR="004E24AB" w:rsidRDefault="004E24AB">
    <w:pPr>
      <w:pStyle w:val="Nagwek"/>
    </w:pPr>
  </w:p>
  <w:p w14:paraId="50882189" w14:textId="77777777" w:rsidR="004E24AB" w:rsidRDefault="004E2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2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4pt;height:125.2pt;visibility:visible;mso-wrap-style:square" o:bullet="t">
        <v:imagedata r:id="rId2" o:title=""/>
      </v:shape>
    </w:pict>
  </w:numPicBullet>
  <w:numPicBullet w:numPicBulletId="2">
    <w:pict>
      <v:shape id="_x0000_i1034" type="#_x0000_t75" style="width:19.2pt;height:1.6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0E"/>
    <w:multiLevelType w:val="hybridMultilevel"/>
    <w:tmpl w:val="9F26E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A1B"/>
    <w:rsid w:val="00011C7D"/>
    <w:rsid w:val="00011C95"/>
    <w:rsid w:val="00011DD9"/>
    <w:rsid w:val="00012A62"/>
    <w:rsid w:val="0001308C"/>
    <w:rsid w:val="00013669"/>
    <w:rsid w:val="00013774"/>
    <w:rsid w:val="000152F5"/>
    <w:rsid w:val="00015AEC"/>
    <w:rsid w:val="00015BCF"/>
    <w:rsid w:val="00015FC2"/>
    <w:rsid w:val="00016D37"/>
    <w:rsid w:val="00016EEE"/>
    <w:rsid w:val="00017BEF"/>
    <w:rsid w:val="000201D2"/>
    <w:rsid w:val="00020278"/>
    <w:rsid w:val="000206ED"/>
    <w:rsid w:val="00020CB6"/>
    <w:rsid w:val="00021874"/>
    <w:rsid w:val="00021FC6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657"/>
    <w:rsid w:val="00043F8B"/>
    <w:rsid w:val="00044B16"/>
    <w:rsid w:val="0004582E"/>
    <w:rsid w:val="0004594F"/>
    <w:rsid w:val="00045A8D"/>
    <w:rsid w:val="00045E4E"/>
    <w:rsid w:val="00046634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1D1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54ED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6E00"/>
    <w:rsid w:val="000C7387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902"/>
    <w:rsid w:val="000E5BB0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576F"/>
    <w:rsid w:val="000F6464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4B8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7B4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A1E"/>
    <w:rsid w:val="00120CA9"/>
    <w:rsid w:val="0012103E"/>
    <w:rsid w:val="001217E9"/>
    <w:rsid w:val="0012232F"/>
    <w:rsid w:val="001232DA"/>
    <w:rsid w:val="00123319"/>
    <w:rsid w:val="0012427C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2C9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41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8C6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26"/>
    <w:rsid w:val="00187A01"/>
    <w:rsid w:val="00187E2B"/>
    <w:rsid w:val="00187EC6"/>
    <w:rsid w:val="00190A56"/>
    <w:rsid w:val="00190F08"/>
    <w:rsid w:val="0019104C"/>
    <w:rsid w:val="00191207"/>
    <w:rsid w:val="0019159F"/>
    <w:rsid w:val="00191918"/>
    <w:rsid w:val="001923AC"/>
    <w:rsid w:val="001925E4"/>
    <w:rsid w:val="00192AD2"/>
    <w:rsid w:val="001938E8"/>
    <w:rsid w:val="00193BDE"/>
    <w:rsid w:val="00193E60"/>
    <w:rsid w:val="00193F98"/>
    <w:rsid w:val="00194B6A"/>
    <w:rsid w:val="00194BEA"/>
    <w:rsid w:val="00194FB5"/>
    <w:rsid w:val="001951DA"/>
    <w:rsid w:val="00196F74"/>
    <w:rsid w:val="00197666"/>
    <w:rsid w:val="00197718"/>
    <w:rsid w:val="0019783F"/>
    <w:rsid w:val="001A0164"/>
    <w:rsid w:val="001A07E7"/>
    <w:rsid w:val="001A0A94"/>
    <w:rsid w:val="001A1B86"/>
    <w:rsid w:val="001A1D09"/>
    <w:rsid w:val="001A1F99"/>
    <w:rsid w:val="001A2A8E"/>
    <w:rsid w:val="001A3139"/>
    <w:rsid w:val="001A372A"/>
    <w:rsid w:val="001A4105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AAD"/>
    <w:rsid w:val="001B10DC"/>
    <w:rsid w:val="001B159A"/>
    <w:rsid w:val="001B17C7"/>
    <w:rsid w:val="001B1D12"/>
    <w:rsid w:val="001B246F"/>
    <w:rsid w:val="001B24E0"/>
    <w:rsid w:val="001B2A88"/>
    <w:rsid w:val="001B3365"/>
    <w:rsid w:val="001B48F9"/>
    <w:rsid w:val="001B4A96"/>
    <w:rsid w:val="001B4BC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17"/>
    <w:rsid w:val="001C6582"/>
    <w:rsid w:val="001C6A7B"/>
    <w:rsid w:val="001C7369"/>
    <w:rsid w:val="001C7AA3"/>
    <w:rsid w:val="001C7CB8"/>
    <w:rsid w:val="001D03E7"/>
    <w:rsid w:val="001D06B9"/>
    <w:rsid w:val="001D0D84"/>
    <w:rsid w:val="001D1490"/>
    <w:rsid w:val="001D16E1"/>
    <w:rsid w:val="001D18B1"/>
    <w:rsid w:val="001D1C73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1A9F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2BB"/>
    <w:rsid w:val="001F0737"/>
    <w:rsid w:val="001F0B1B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0D8"/>
    <w:rsid w:val="001F4262"/>
    <w:rsid w:val="001F5124"/>
    <w:rsid w:val="001F52E7"/>
    <w:rsid w:val="001F5461"/>
    <w:rsid w:val="001F5EC2"/>
    <w:rsid w:val="001F60CA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3FC1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5EEA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101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3861"/>
    <w:rsid w:val="00255894"/>
    <w:rsid w:val="0025678B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9E8"/>
    <w:rsid w:val="00280F42"/>
    <w:rsid w:val="00281218"/>
    <w:rsid w:val="00281D2F"/>
    <w:rsid w:val="00282699"/>
    <w:rsid w:val="002829FA"/>
    <w:rsid w:val="002838E1"/>
    <w:rsid w:val="00283B23"/>
    <w:rsid w:val="0028439E"/>
    <w:rsid w:val="0028489A"/>
    <w:rsid w:val="002849AC"/>
    <w:rsid w:val="00285218"/>
    <w:rsid w:val="00285D04"/>
    <w:rsid w:val="00285D94"/>
    <w:rsid w:val="002868FE"/>
    <w:rsid w:val="00287397"/>
    <w:rsid w:val="0028798F"/>
    <w:rsid w:val="0029003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7C"/>
    <w:rsid w:val="002A1AAD"/>
    <w:rsid w:val="002A2519"/>
    <w:rsid w:val="002A2523"/>
    <w:rsid w:val="002A276D"/>
    <w:rsid w:val="002A2F46"/>
    <w:rsid w:val="002A36D3"/>
    <w:rsid w:val="002A389A"/>
    <w:rsid w:val="002A3C8F"/>
    <w:rsid w:val="002A407A"/>
    <w:rsid w:val="002A40BB"/>
    <w:rsid w:val="002A48F7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863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1A1F"/>
    <w:rsid w:val="002C22D7"/>
    <w:rsid w:val="002C23BA"/>
    <w:rsid w:val="002C2F1B"/>
    <w:rsid w:val="002C39DC"/>
    <w:rsid w:val="002C3B34"/>
    <w:rsid w:val="002C3C20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5FC6"/>
    <w:rsid w:val="002D64D1"/>
    <w:rsid w:val="002D68D6"/>
    <w:rsid w:val="002D6ED5"/>
    <w:rsid w:val="002D700F"/>
    <w:rsid w:val="002D7B19"/>
    <w:rsid w:val="002E0550"/>
    <w:rsid w:val="002E0D0D"/>
    <w:rsid w:val="002E10EB"/>
    <w:rsid w:val="002E111A"/>
    <w:rsid w:val="002E1391"/>
    <w:rsid w:val="002E1546"/>
    <w:rsid w:val="002E1F6C"/>
    <w:rsid w:val="002E22EE"/>
    <w:rsid w:val="002E2C45"/>
    <w:rsid w:val="002E4504"/>
    <w:rsid w:val="002E46E7"/>
    <w:rsid w:val="002E4746"/>
    <w:rsid w:val="002E52F3"/>
    <w:rsid w:val="002E5FDF"/>
    <w:rsid w:val="002E6130"/>
    <w:rsid w:val="002E6140"/>
    <w:rsid w:val="002E6330"/>
    <w:rsid w:val="002E680D"/>
    <w:rsid w:val="002E6985"/>
    <w:rsid w:val="002E6B3A"/>
    <w:rsid w:val="002E6D81"/>
    <w:rsid w:val="002E6DFC"/>
    <w:rsid w:val="002E71B6"/>
    <w:rsid w:val="002E7D02"/>
    <w:rsid w:val="002E7EA1"/>
    <w:rsid w:val="002F03A1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51F7"/>
    <w:rsid w:val="002F67FC"/>
    <w:rsid w:val="002F6A05"/>
    <w:rsid w:val="002F757C"/>
    <w:rsid w:val="002F77C8"/>
    <w:rsid w:val="002F7AD8"/>
    <w:rsid w:val="003002C7"/>
    <w:rsid w:val="00300C90"/>
    <w:rsid w:val="00301633"/>
    <w:rsid w:val="00302898"/>
    <w:rsid w:val="00302CF5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42C5"/>
    <w:rsid w:val="0031441B"/>
    <w:rsid w:val="00315045"/>
    <w:rsid w:val="003156B1"/>
    <w:rsid w:val="003168C5"/>
    <w:rsid w:val="003168CF"/>
    <w:rsid w:val="00316DF3"/>
    <w:rsid w:val="00317643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395A"/>
    <w:rsid w:val="00334737"/>
    <w:rsid w:val="00334933"/>
    <w:rsid w:val="00334A82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184"/>
    <w:rsid w:val="00350633"/>
    <w:rsid w:val="00350838"/>
    <w:rsid w:val="00350E44"/>
    <w:rsid w:val="00351097"/>
    <w:rsid w:val="003516F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F62"/>
    <w:rsid w:val="0036049A"/>
    <w:rsid w:val="0036077A"/>
    <w:rsid w:val="003618A2"/>
    <w:rsid w:val="00361C37"/>
    <w:rsid w:val="00361CC0"/>
    <w:rsid w:val="003625B7"/>
    <w:rsid w:val="003627E4"/>
    <w:rsid w:val="003630CF"/>
    <w:rsid w:val="003635D0"/>
    <w:rsid w:val="0036446A"/>
    <w:rsid w:val="00364BDE"/>
    <w:rsid w:val="003657AB"/>
    <w:rsid w:val="00365A7C"/>
    <w:rsid w:val="00366438"/>
    <w:rsid w:val="0036698B"/>
    <w:rsid w:val="00367076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60"/>
    <w:rsid w:val="00373DA2"/>
    <w:rsid w:val="0037438A"/>
    <w:rsid w:val="003743F8"/>
    <w:rsid w:val="00374723"/>
    <w:rsid w:val="00374CAC"/>
    <w:rsid w:val="00374D4D"/>
    <w:rsid w:val="00375277"/>
    <w:rsid w:val="003754E6"/>
    <w:rsid w:val="00375B14"/>
    <w:rsid w:val="003769A2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88C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0C2C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80E"/>
    <w:rsid w:val="003A6FB7"/>
    <w:rsid w:val="003A76AB"/>
    <w:rsid w:val="003B0E2D"/>
    <w:rsid w:val="003B141C"/>
    <w:rsid w:val="003B1FED"/>
    <w:rsid w:val="003B2232"/>
    <w:rsid w:val="003B23C4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B7704"/>
    <w:rsid w:val="003C0845"/>
    <w:rsid w:val="003C1338"/>
    <w:rsid w:val="003C1E3D"/>
    <w:rsid w:val="003C26C6"/>
    <w:rsid w:val="003C2998"/>
    <w:rsid w:val="003C2AE8"/>
    <w:rsid w:val="003C2B4A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82A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A3"/>
    <w:rsid w:val="003D203A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ADD"/>
    <w:rsid w:val="003E0C70"/>
    <w:rsid w:val="003E10D7"/>
    <w:rsid w:val="003E1224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0207"/>
    <w:rsid w:val="003F106B"/>
    <w:rsid w:val="003F1B94"/>
    <w:rsid w:val="003F2706"/>
    <w:rsid w:val="003F2D95"/>
    <w:rsid w:val="003F3262"/>
    <w:rsid w:val="003F3DA7"/>
    <w:rsid w:val="003F41C0"/>
    <w:rsid w:val="003F42D0"/>
    <w:rsid w:val="003F43A2"/>
    <w:rsid w:val="003F44AB"/>
    <w:rsid w:val="003F484C"/>
    <w:rsid w:val="003F4C97"/>
    <w:rsid w:val="003F582F"/>
    <w:rsid w:val="003F5CC1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864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69AF"/>
    <w:rsid w:val="0040751D"/>
    <w:rsid w:val="0041040F"/>
    <w:rsid w:val="0041105A"/>
    <w:rsid w:val="004118D1"/>
    <w:rsid w:val="004119DB"/>
    <w:rsid w:val="00412786"/>
    <w:rsid w:val="0041293A"/>
    <w:rsid w:val="004131A2"/>
    <w:rsid w:val="00413AC5"/>
    <w:rsid w:val="004143CD"/>
    <w:rsid w:val="00414D7B"/>
    <w:rsid w:val="004151CE"/>
    <w:rsid w:val="00415262"/>
    <w:rsid w:val="004159FA"/>
    <w:rsid w:val="0041621A"/>
    <w:rsid w:val="00416252"/>
    <w:rsid w:val="0041629A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D86"/>
    <w:rsid w:val="00423EF0"/>
    <w:rsid w:val="00423F69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486"/>
    <w:rsid w:val="0043073E"/>
    <w:rsid w:val="00431027"/>
    <w:rsid w:val="00431076"/>
    <w:rsid w:val="0043181D"/>
    <w:rsid w:val="00431B4B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535"/>
    <w:rsid w:val="00440E77"/>
    <w:rsid w:val="004424AB"/>
    <w:rsid w:val="004432D9"/>
    <w:rsid w:val="00444F37"/>
    <w:rsid w:val="00445047"/>
    <w:rsid w:val="00445683"/>
    <w:rsid w:val="00445A7C"/>
    <w:rsid w:val="0044644A"/>
    <w:rsid w:val="00447626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6AB0"/>
    <w:rsid w:val="00457611"/>
    <w:rsid w:val="004609F2"/>
    <w:rsid w:val="00460AA4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3A2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6409"/>
    <w:rsid w:val="0047711E"/>
    <w:rsid w:val="00477427"/>
    <w:rsid w:val="0047758E"/>
    <w:rsid w:val="00477689"/>
    <w:rsid w:val="00477693"/>
    <w:rsid w:val="00477767"/>
    <w:rsid w:val="0047798E"/>
    <w:rsid w:val="00477D72"/>
    <w:rsid w:val="0048008C"/>
    <w:rsid w:val="004801F0"/>
    <w:rsid w:val="00480C40"/>
    <w:rsid w:val="004815E2"/>
    <w:rsid w:val="00482B9E"/>
    <w:rsid w:val="00482BBE"/>
    <w:rsid w:val="00482E91"/>
    <w:rsid w:val="00482FAD"/>
    <w:rsid w:val="0048356B"/>
    <w:rsid w:val="00483976"/>
    <w:rsid w:val="00483EF2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6CA6"/>
    <w:rsid w:val="0048763D"/>
    <w:rsid w:val="00487A2E"/>
    <w:rsid w:val="00487F73"/>
    <w:rsid w:val="004907E0"/>
    <w:rsid w:val="004924CE"/>
    <w:rsid w:val="00492AB2"/>
    <w:rsid w:val="00493E27"/>
    <w:rsid w:val="00494A10"/>
    <w:rsid w:val="0049621B"/>
    <w:rsid w:val="004962E9"/>
    <w:rsid w:val="00496D33"/>
    <w:rsid w:val="00496FED"/>
    <w:rsid w:val="00497A5A"/>
    <w:rsid w:val="004A03DB"/>
    <w:rsid w:val="004A1190"/>
    <w:rsid w:val="004A13DB"/>
    <w:rsid w:val="004A1693"/>
    <w:rsid w:val="004A1940"/>
    <w:rsid w:val="004A1F52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60C"/>
    <w:rsid w:val="004B1FEA"/>
    <w:rsid w:val="004B323B"/>
    <w:rsid w:val="004B384B"/>
    <w:rsid w:val="004B3DB5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278E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4B7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AB"/>
    <w:rsid w:val="004E24FC"/>
    <w:rsid w:val="004E2F52"/>
    <w:rsid w:val="004E3F01"/>
    <w:rsid w:val="004E4F00"/>
    <w:rsid w:val="004E57B8"/>
    <w:rsid w:val="004E595B"/>
    <w:rsid w:val="004E633F"/>
    <w:rsid w:val="004E6861"/>
    <w:rsid w:val="004E6A19"/>
    <w:rsid w:val="004E6AB5"/>
    <w:rsid w:val="004E7068"/>
    <w:rsid w:val="004E76D5"/>
    <w:rsid w:val="004E7734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0F4"/>
    <w:rsid w:val="004F3509"/>
    <w:rsid w:val="004F39DF"/>
    <w:rsid w:val="004F43B0"/>
    <w:rsid w:val="004F445E"/>
    <w:rsid w:val="004F4B2E"/>
    <w:rsid w:val="004F4EFE"/>
    <w:rsid w:val="004F4F68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AC1"/>
    <w:rsid w:val="00506CD6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172ED"/>
    <w:rsid w:val="00517D9F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E4A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A9B"/>
    <w:rsid w:val="00532B4D"/>
    <w:rsid w:val="00532E63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57F3"/>
    <w:rsid w:val="00546045"/>
    <w:rsid w:val="005460FD"/>
    <w:rsid w:val="005462FF"/>
    <w:rsid w:val="00546CC1"/>
    <w:rsid w:val="005471BB"/>
    <w:rsid w:val="00547290"/>
    <w:rsid w:val="005478F7"/>
    <w:rsid w:val="00547E94"/>
    <w:rsid w:val="005508C6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D74"/>
    <w:rsid w:val="0055667B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8CB"/>
    <w:rsid w:val="00563A5D"/>
    <w:rsid w:val="00566237"/>
    <w:rsid w:val="00566332"/>
    <w:rsid w:val="0056637A"/>
    <w:rsid w:val="005663F2"/>
    <w:rsid w:val="005666F1"/>
    <w:rsid w:val="00567BA2"/>
    <w:rsid w:val="0057009C"/>
    <w:rsid w:val="00570E2F"/>
    <w:rsid w:val="0057126D"/>
    <w:rsid w:val="005719B3"/>
    <w:rsid w:val="005740EB"/>
    <w:rsid w:val="00574697"/>
    <w:rsid w:val="00575085"/>
    <w:rsid w:val="00575480"/>
    <w:rsid w:val="005762A7"/>
    <w:rsid w:val="00576370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3D7B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AD8"/>
    <w:rsid w:val="005A4B22"/>
    <w:rsid w:val="005A526A"/>
    <w:rsid w:val="005A5686"/>
    <w:rsid w:val="005A609C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D11"/>
    <w:rsid w:val="005B422B"/>
    <w:rsid w:val="005B44E2"/>
    <w:rsid w:val="005B5280"/>
    <w:rsid w:val="005B5429"/>
    <w:rsid w:val="005B621C"/>
    <w:rsid w:val="005B684B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04E"/>
    <w:rsid w:val="00602D9A"/>
    <w:rsid w:val="00603C65"/>
    <w:rsid w:val="00603F4E"/>
    <w:rsid w:val="00603FD3"/>
    <w:rsid w:val="006040EC"/>
    <w:rsid w:val="006042D1"/>
    <w:rsid w:val="006044FF"/>
    <w:rsid w:val="00604E60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346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7BA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2FB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274"/>
    <w:rsid w:val="00645BAF"/>
    <w:rsid w:val="006467C3"/>
    <w:rsid w:val="00646D00"/>
    <w:rsid w:val="0064750F"/>
    <w:rsid w:val="00647BF9"/>
    <w:rsid w:val="0065004E"/>
    <w:rsid w:val="00650642"/>
    <w:rsid w:val="00650E90"/>
    <w:rsid w:val="006516CF"/>
    <w:rsid w:val="00651A4C"/>
    <w:rsid w:val="0065252E"/>
    <w:rsid w:val="00652FE9"/>
    <w:rsid w:val="0065356C"/>
    <w:rsid w:val="00654002"/>
    <w:rsid w:val="00654944"/>
    <w:rsid w:val="0065505C"/>
    <w:rsid w:val="00655B16"/>
    <w:rsid w:val="0065786D"/>
    <w:rsid w:val="006604C6"/>
    <w:rsid w:val="00661018"/>
    <w:rsid w:val="0066102D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967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4AE2"/>
    <w:rsid w:val="00685699"/>
    <w:rsid w:val="00685DC3"/>
    <w:rsid w:val="00686B6D"/>
    <w:rsid w:val="00686C83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4EB6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1A8"/>
    <w:rsid w:val="006B41C5"/>
    <w:rsid w:val="006B4C0C"/>
    <w:rsid w:val="006B5164"/>
    <w:rsid w:val="006B58B9"/>
    <w:rsid w:val="006B5947"/>
    <w:rsid w:val="006B5AE4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83"/>
    <w:rsid w:val="006C79A3"/>
    <w:rsid w:val="006D0914"/>
    <w:rsid w:val="006D1B1C"/>
    <w:rsid w:val="006D2B25"/>
    <w:rsid w:val="006D2DC1"/>
    <w:rsid w:val="006D2E9E"/>
    <w:rsid w:val="006D2EAA"/>
    <w:rsid w:val="006D2ED9"/>
    <w:rsid w:val="006D3771"/>
    <w:rsid w:val="006D3E1F"/>
    <w:rsid w:val="006D3F9D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3AF"/>
    <w:rsid w:val="006E5813"/>
    <w:rsid w:val="006E5AE1"/>
    <w:rsid w:val="006E602F"/>
    <w:rsid w:val="006E705B"/>
    <w:rsid w:val="006E7789"/>
    <w:rsid w:val="006E7F33"/>
    <w:rsid w:val="006F0149"/>
    <w:rsid w:val="006F2F2E"/>
    <w:rsid w:val="006F43E1"/>
    <w:rsid w:val="006F43EB"/>
    <w:rsid w:val="006F57E5"/>
    <w:rsid w:val="006F654C"/>
    <w:rsid w:val="006F661A"/>
    <w:rsid w:val="006F6E8E"/>
    <w:rsid w:val="006F72AF"/>
    <w:rsid w:val="007002CA"/>
    <w:rsid w:val="007007D4"/>
    <w:rsid w:val="00700B53"/>
    <w:rsid w:val="00700E12"/>
    <w:rsid w:val="00700FB1"/>
    <w:rsid w:val="00701AB5"/>
    <w:rsid w:val="00702145"/>
    <w:rsid w:val="00702737"/>
    <w:rsid w:val="00702E22"/>
    <w:rsid w:val="00703B3F"/>
    <w:rsid w:val="00703B4F"/>
    <w:rsid w:val="00703D22"/>
    <w:rsid w:val="00705212"/>
    <w:rsid w:val="007057A6"/>
    <w:rsid w:val="00705A61"/>
    <w:rsid w:val="00705ACE"/>
    <w:rsid w:val="00706806"/>
    <w:rsid w:val="007073AA"/>
    <w:rsid w:val="00707556"/>
    <w:rsid w:val="00710889"/>
    <w:rsid w:val="0071112A"/>
    <w:rsid w:val="00711297"/>
    <w:rsid w:val="00711571"/>
    <w:rsid w:val="00711D2D"/>
    <w:rsid w:val="00714BF0"/>
    <w:rsid w:val="00714F50"/>
    <w:rsid w:val="007158D3"/>
    <w:rsid w:val="00715B1C"/>
    <w:rsid w:val="00715B9D"/>
    <w:rsid w:val="00715D27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4FF"/>
    <w:rsid w:val="00731873"/>
    <w:rsid w:val="00732809"/>
    <w:rsid w:val="00732DED"/>
    <w:rsid w:val="0073332A"/>
    <w:rsid w:val="00733A3B"/>
    <w:rsid w:val="00733CCA"/>
    <w:rsid w:val="0073410C"/>
    <w:rsid w:val="007346F0"/>
    <w:rsid w:val="00734700"/>
    <w:rsid w:val="0073476D"/>
    <w:rsid w:val="00734E1B"/>
    <w:rsid w:val="007355CA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9D7"/>
    <w:rsid w:val="00743C22"/>
    <w:rsid w:val="00743F79"/>
    <w:rsid w:val="00744DB2"/>
    <w:rsid w:val="00744DE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6F7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066"/>
    <w:rsid w:val="007652A9"/>
    <w:rsid w:val="007654E1"/>
    <w:rsid w:val="00765A7A"/>
    <w:rsid w:val="00765B61"/>
    <w:rsid w:val="00765F26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2B1"/>
    <w:rsid w:val="00785702"/>
    <w:rsid w:val="00786124"/>
    <w:rsid w:val="00786649"/>
    <w:rsid w:val="00786AF0"/>
    <w:rsid w:val="007875EB"/>
    <w:rsid w:val="00787EA4"/>
    <w:rsid w:val="007905A0"/>
    <w:rsid w:val="00790B96"/>
    <w:rsid w:val="00791425"/>
    <w:rsid w:val="00791525"/>
    <w:rsid w:val="00791A0D"/>
    <w:rsid w:val="00791F7B"/>
    <w:rsid w:val="00791FC6"/>
    <w:rsid w:val="00792048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110A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5898"/>
    <w:rsid w:val="007B60AE"/>
    <w:rsid w:val="007B6709"/>
    <w:rsid w:val="007B6AB5"/>
    <w:rsid w:val="007B6BB7"/>
    <w:rsid w:val="007B6DBB"/>
    <w:rsid w:val="007B6F97"/>
    <w:rsid w:val="007B6FB6"/>
    <w:rsid w:val="007B7014"/>
    <w:rsid w:val="007B7710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233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2C43"/>
    <w:rsid w:val="007D2D85"/>
    <w:rsid w:val="007D311F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6E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2C8A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9DB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207"/>
    <w:rsid w:val="00817D04"/>
    <w:rsid w:val="00817DFA"/>
    <w:rsid w:val="00820205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E2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136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61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0E16"/>
    <w:rsid w:val="00861A63"/>
    <w:rsid w:val="0086204A"/>
    <w:rsid w:val="00862CE0"/>
    <w:rsid w:val="008631A0"/>
    <w:rsid w:val="00863811"/>
    <w:rsid w:val="008639BD"/>
    <w:rsid w:val="00864448"/>
    <w:rsid w:val="00865455"/>
    <w:rsid w:val="008656AB"/>
    <w:rsid w:val="008656CA"/>
    <w:rsid w:val="00865EC0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2925"/>
    <w:rsid w:val="00882E9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806"/>
    <w:rsid w:val="00885E8E"/>
    <w:rsid w:val="00886332"/>
    <w:rsid w:val="00886454"/>
    <w:rsid w:val="00886640"/>
    <w:rsid w:val="00886696"/>
    <w:rsid w:val="00886C25"/>
    <w:rsid w:val="00886D4B"/>
    <w:rsid w:val="00886E14"/>
    <w:rsid w:val="00886E9D"/>
    <w:rsid w:val="0089076F"/>
    <w:rsid w:val="00891734"/>
    <w:rsid w:val="00891E51"/>
    <w:rsid w:val="00892D30"/>
    <w:rsid w:val="00892D6B"/>
    <w:rsid w:val="00893D3E"/>
    <w:rsid w:val="008948EC"/>
    <w:rsid w:val="0089499E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5D69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0B1"/>
    <w:rsid w:val="008D7B49"/>
    <w:rsid w:val="008E0226"/>
    <w:rsid w:val="008E0426"/>
    <w:rsid w:val="008E0690"/>
    <w:rsid w:val="008E190B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377E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807"/>
    <w:rsid w:val="00901AD5"/>
    <w:rsid w:val="009021EC"/>
    <w:rsid w:val="00902896"/>
    <w:rsid w:val="009037B5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753D"/>
    <w:rsid w:val="009276FA"/>
    <w:rsid w:val="009308FB"/>
    <w:rsid w:val="009318E9"/>
    <w:rsid w:val="00931D7A"/>
    <w:rsid w:val="009327F8"/>
    <w:rsid w:val="00932D9A"/>
    <w:rsid w:val="00933EC1"/>
    <w:rsid w:val="009358A0"/>
    <w:rsid w:val="00935D0C"/>
    <w:rsid w:val="00937BB7"/>
    <w:rsid w:val="00937E57"/>
    <w:rsid w:val="00940186"/>
    <w:rsid w:val="0094021A"/>
    <w:rsid w:val="009402A0"/>
    <w:rsid w:val="0094037D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D6D"/>
    <w:rsid w:val="00945309"/>
    <w:rsid w:val="009455FE"/>
    <w:rsid w:val="00945AF7"/>
    <w:rsid w:val="009466C6"/>
    <w:rsid w:val="00946890"/>
    <w:rsid w:val="00946B1E"/>
    <w:rsid w:val="00947BDE"/>
    <w:rsid w:val="00950492"/>
    <w:rsid w:val="0095293A"/>
    <w:rsid w:val="009530DB"/>
    <w:rsid w:val="0095318E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361"/>
    <w:rsid w:val="00960532"/>
    <w:rsid w:val="00960E84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AF4"/>
    <w:rsid w:val="00964B83"/>
    <w:rsid w:val="0096500C"/>
    <w:rsid w:val="009650DB"/>
    <w:rsid w:val="009665C5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0AB2"/>
    <w:rsid w:val="0098135C"/>
    <w:rsid w:val="00981399"/>
    <w:rsid w:val="0098156A"/>
    <w:rsid w:val="00981685"/>
    <w:rsid w:val="00982510"/>
    <w:rsid w:val="00982BF5"/>
    <w:rsid w:val="009831D6"/>
    <w:rsid w:val="009837C5"/>
    <w:rsid w:val="0098406E"/>
    <w:rsid w:val="00984351"/>
    <w:rsid w:val="00984361"/>
    <w:rsid w:val="00984C32"/>
    <w:rsid w:val="00984C4D"/>
    <w:rsid w:val="0098533C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2795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32FB"/>
    <w:rsid w:val="009A35AF"/>
    <w:rsid w:val="009A36CD"/>
    <w:rsid w:val="009A3976"/>
    <w:rsid w:val="009A3B0E"/>
    <w:rsid w:val="009A40B0"/>
    <w:rsid w:val="009A42DC"/>
    <w:rsid w:val="009A4AF5"/>
    <w:rsid w:val="009A5339"/>
    <w:rsid w:val="009A6693"/>
    <w:rsid w:val="009A6841"/>
    <w:rsid w:val="009A68CB"/>
    <w:rsid w:val="009A7203"/>
    <w:rsid w:val="009B068E"/>
    <w:rsid w:val="009B09B3"/>
    <w:rsid w:val="009B1ADD"/>
    <w:rsid w:val="009B3386"/>
    <w:rsid w:val="009B34B3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7D0"/>
    <w:rsid w:val="009D3868"/>
    <w:rsid w:val="009D3D7F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688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488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469"/>
    <w:rsid w:val="00A10ACA"/>
    <w:rsid w:val="00A11AB9"/>
    <w:rsid w:val="00A11D43"/>
    <w:rsid w:val="00A13211"/>
    <w:rsid w:val="00A13905"/>
    <w:rsid w:val="00A139F5"/>
    <w:rsid w:val="00A13D15"/>
    <w:rsid w:val="00A14054"/>
    <w:rsid w:val="00A14075"/>
    <w:rsid w:val="00A14171"/>
    <w:rsid w:val="00A14519"/>
    <w:rsid w:val="00A1570A"/>
    <w:rsid w:val="00A16832"/>
    <w:rsid w:val="00A168F6"/>
    <w:rsid w:val="00A20775"/>
    <w:rsid w:val="00A22043"/>
    <w:rsid w:val="00A22810"/>
    <w:rsid w:val="00A229FC"/>
    <w:rsid w:val="00A23039"/>
    <w:rsid w:val="00A23554"/>
    <w:rsid w:val="00A24229"/>
    <w:rsid w:val="00A24EE1"/>
    <w:rsid w:val="00A2515D"/>
    <w:rsid w:val="00A25E14"/>
    <w:rsid w:val="00A263B2"/>
    <w:rsid w:val="00A26425"/>
    <w:rsid w:val="00A2783C"/>
    <w:rsid w:val="00A27CE8"/>
    <w:rsid w:val="00A30188"/>
    <w:rsid w:val="00A30610"/>
    <w:rsid w:val="00A3097C"/>
    <w:rsid w:val="00A309F1"/>
    <w:rsid w:val="00A30DBE"/>
    <w:rsid w:val="00A31074"/>
    <w:rsid w:val="00A31C15"/>
    <w:rsid w:val="00A321E4"/>
    <w:rsid w:val="00A32412"/>
    <w:rsid w:val="00A33520"/>
    <w:rsid w:val="00A335B1"/>
    <w:rsid w:val="00A33F4A"/>
    <w:rsid w:val="00A34926"/>
    <w:rsid w:val="00A352B0"/>
    <w:rsid w:val="00A35A2E"/>
    <w:rsid w:val="00A360C4"/>
    <w:rsid w:val="00A365F4"/>
    <w:rsid w:val="00A36BA6"/>
    <w:rsid w:val="00A36EB7"/>
    <w:rsid w:val="00A3730F"/>
    <w:rsid w:val="00A3746C"/>
    <w:rsid w:val="00A37DDD"/>
    <w:rsid w:val="00A4019F"/>
    <w:rsid w:val="00A40261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5B7B"/>
    <w:rsid w:val="00A463D9"/>
    <w:rsid w:val="00A46AC5"/>
    <w:rsid w:val="00A46E8E"/>
    <w:rsid w:val="00A46FB8"/>
    <w:rsid w:val="00A4707B"/>
    <w:rsid w:val="00A47D80"/>
    <w:rsid w:val="00A5003D"/>
    <w:rsid w:val="00A50CBB"/>
    <w:rsid w:val="00A50D23"/>
    <w:rsid w:val="00A521CD"/>
    <w:rsid w:val="00A529C3"/>
    <w:rsid w:val="00A53132"/>
    <w:rsid w:val="00A53292"/>
    <w:rsid w:val="00A557EE"/>
    <w:rsid w:val="00A55CE7"/>
    <w:rsid w:val="00A55DB7"/>
    <w:rsid w:val="00A55E79"/>
    <w:rsid w:val="00A563F2"/>
    <w:rsid w:val="00A566E8"/>
    <w:rsid w:val="00A57079"/>
    <w:rsid w:val="00A57126"/>
    <w:rsid w:val="00A57399"/>
    <w:rsid w:val="00A5780A"/>
    <w:rsid w:val="00A57A69"/>
    <w:rsid w:val="00A6019A"/>
    <w:rsid w:val="00A60AE8"/>
    <w:rsid w:val="00A60F8B"/>
    <w:rsid w:val="00A61855"/>
    <w:rsid w:val="00A61CA4"/>
    <w:rsid w:val="00A620AD"/>
    <w:rsid w:val="00A62657"/>
    <w:rsid w:val="00A6265F"/>
    <w:rsid w:val="00A62C53"/>
    <w:rsid w:val="00A62C5E"/>
    <w:rsid w:val="00A637B3"/>
    <w:rsid w:val="00A643BB"/>
    <w:rsid w:val="00A64AD6"/>
    <w:rsid w:val="00A64D29"/>
    <w:rsid w:val="00A655EC"/>
    <w:rsid w:val="00A66321"/>
    <w:rsid w:val="00A66327"/>
    <w:rsid w:val="00A66969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355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1418"/>
    <w:rsid w:val="00A82134"/>
    <w:rsid w:val="00A825BE"/>
    <w:rsid w:val="00A82EED"/>
    <w:rsid w:val="00A83650"/>
    <w:rsid w:val="00A83D4E"/>
    <w:rsid w:val="00A83FC5"/>
    <w:rsid w:val="00A84001"/>
    <w:rsid w:val="00A84123"/>
    <w:rsid w:val="00A84553"/>
    <w:rsid w:val="00A84838"/>
    <w:rsid w:val="00A84FCF"/>
    <w:rsid w:val="00A850C5"/>
    <w:rsid w:val="00A851A9"/>
    <w:rsid w:val="00A852B4"/>
    <w:rsid w:val="00A852FF"/>
    <w:rsid w:val="00A855DA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396"/>
    <w:rsid w:val="00A944BA"/>
    <w:rsid w:val="00A94A12"/>
    <w:rsid w:val="00A94AD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2D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6123"/>
    <w:rsid w:val="00AB6723"/>
    <w:rsid w:val="00AB697A"/>
    <w:rsid w:val="00AB6BC9"/>
    <w:rsid w:val="00AB6D25"/>
    <w:rsid w:val="00AB6D9B"/>
    <w:rsid w:val="00AB7198"/>
    <w:rsid w:val="00AB79AB"/>
    <w:rsid w:val="00AB7E2E"/>
    <w:rsid w:val="00AC0123"/>
    <w:rsid w:val="00AC0641"/>
    <w:rsid w:val="00AC1568"/>
    <w:rsid w:val="00AC1900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5BA"/>
    <w:rsid w:val="00AD56B0"/>
    <w:rsid w:val="00AD630F"/>
    <w:rsid w:val="00AD6315"/>
    <w:rsid w:val="00AD63EC"/>
    <w:rsid w:val="00AD699B"/>
    <w:rsid w:val="00AD6DA0"/>
    <w:rsid w:val="00AD71D8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C46"/>
    <w:rsid w:val="00AE4DBD"/>
    <w:rsid w:val="00AE4F20"/>
    <w:rsid w:val="00AE4F99"/>
    <w:rsid w:val="00AE5E5F"/>
    <w:rsid w:val="00AE614C"/>
    <w:rsid w:val="00AE62E6"/>
    <w:rsid w:val="00AE6C26"/>
    <w:rsid w:val="00AE7313"/>
    <w:rsid w:val="00AE756C"/>
    <w:rsid w:val="00AE7D68"/>
    <w:rsid w:val="00AF070A"/>
    <w:rsid w:val="00AF0C45"/>
    <w:rsid w:val="00AF0D97"/>
    <w:rsid w:val="00AF1D25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0E9"/>
    <w:rsid w:val="00B011FB"/>
    <w:rsid w:val="00B01381"/>
    <w:rsid w:val="00B0159B"/>
    <w:rsid w:val="00B01BAB"/>
    <w:rsid w:val="00B02A36"/>
    <w:rsid w:val="00B02C22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0B08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2F1D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3F6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914"/>
    <w:rsid w:val="00B52C6A"/>
    <w:rsid w:val="00B52FBC"/>
    <w:rsid w:val="00B536D0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33BF"/>
    <w:rsid w:val="00B64569"/>
    <w:rsid w:val="00B647E1"/>
    <w:rsid w:val="00B64C2F"/>
    <w:rsid w:val="00B653AB"/>
    <w:rsid w:val="00B653BB"/>
    <w:rsid w:val="00B65F9E"/>
    <w:rsid w:val="00B66258"/>
    <w:rsid w:val="00B66438"/>
    <w:rsid w:val="00B66B19"/>
    <w:rsid w:val="00B677FD"/>
    <w:rsid w:val="00B67C90"/>
    <w:rsid w:val="00B706FF"/>
    <w:rsid w:val="00B70D2E"/>
    <w:rsid w:val="00B70FDA"/>
    <w:rsid w:val="00B7182D"/>
    <w:rsid w:val="00B7253F"/>
    <w:rsid w:val="00B72CED"/>
    <w:rsid w:val="00B7359B"/>
    <w:rsid w:val="00B735AE"/>
    <w:rsid w:val="00B737AF"/>
    <w:rsid w:val="00B74845"/>
    <w:rsid w:val="00B75BFC"/>
    <w:rsid w:val="00B76921"/>
    <w:rsid w:val="00B76A1B"/>
    <w:rsid w:val="00B76EA1"/>
    <w:rsid w:val="00B77194"/>
    <w:rsid w:val="00B772FE"/>
    <w:rsid w:val="00B77848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88"/>
    <w:rsid w:val="00B850D2"/>
    <w:rsid w:val="00B85914"/>
    <w:rsid w:val="00B85C3F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1BA"/>
    <w:rsid w:val="00B94D1A"/>
    <w:rsid w:val="00B951C0"/>
    <w:rsid w:val="00B9521C"/>
    <w:rsid w:val="00B956EE"/>
    <w:rsid w:val="00B95D28"/>
    <w:rsid w:val="00B95DA1"/>
    <w:rsid w:val="00B95FB1"/>
    <w:rsid w:val="00B96317"/>
    <w:rsid w:val="00B96661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3C3"/>
    <w:rsid w:val="00BA75CB"/>
    <w:rsid w:val="00BA79BD"/>
    <w:rsid w:val="00BB09FA"/>
    <w:rsid w:val="00BB0A5B"/>
    <w:rsid w:val="00BB0AE1"/>
    <w:rsid w:val="00BB112E"/>
    <w:rsid w:val="00BB127F"/>
    <w:rsid w:val="00BB16B6"/>
    <w:rsid w:val="00BB18D7"/>
    <w:rsid w:val="00BB1D0F"/>
    <w:rsid w:val="00BB2474"/>
    <w:rsid w:val="00BB37CB"/>
    <w:rsid w:val="00BB3965"/>
    <w:rsid w:val="00BB3C14"/>
    <w:rsid w:val="00BB3F65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02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E91"/>
    <w:rsid w:val="00BE0F11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27ABD"/>
    <w:rsid w:val="00C27E1E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4F3A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583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0C7A"/>
    <w:rsid w:val="00C7104B"/>
    <w:rsid w:val="00C7158E"/>
    <w:rsid w:val="00C7205A"/>
    <w:rsid w:val="00C720C0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398D"/>
    <w:rsid w:val="00C847D9"/>
    <w:rsid w:val="00C84931"/>
    <w:rsid w:val="00C850AF"/>
    <w:rsid w:val="00C85214"/>
    <w:rsid w:val="00C85423"/>
    <w:rsid w:val="00C85815"/>
    <w:rsid w:val="00C858EB"/>
    <w:rsid w:val="00C85B57"/>
    <w:rsid w:val="00C8703A"/>
    <w:rsid w:val="00C87B2D"/>
    <w:rsid w:val="00C915A9"/>
    <w:rsid w:val="00C91687"/>
    <w:rsid w:val="00C9191B"/>
    <w:rsid w:val="00C924A8"/>
    <w:rsid w:val="00C92EE5"/>
    <w:rsid w:val="00C93414"/>
    <w:rsid w:val="00C9391E"/>
    <w:rsid w:val="00C93EB3"/>
    <w:rsid w:val="00C94577"/>
    <w:rsid w:val="00C945FE"/>
    <w:rsid w:val="00C94A3A"/>
    <w:rsid w:val="00C94AA5"/>
    <w:rsid w:val="00C95355"/>
    <w:rsid w:val="00C954FC"/>
    <w:rsid w:val="00C96477"/>
    <w:rsid w:val="00C96A25"/>
    <w:rsid w:val="00C96FAA"/>
    <w:rsid w:val="00C97946"/>
    <w:rsid w:val="00C97A04"/>
    <w:rsid w:val="00C97E85"/>
    <w:rsid w:val="00CA107B"/>
    <w:rsid w:val="00CA1C17"/>
    <w:rsid w:val="00CA2597"/>
    <w:rsid w:val="00CA3FBD"/>
    <w:rsid w:val="00CA484D"/>
    <w:rsid w:val="00CA5B05"/>
    <w:rsid w:val="00CA5B60"/>
    <w:rsid w:val="00CB01C2"/>
    <w:rsid w:val="00CB0F43"/>
    <w:rsid w:val="00CB0FC6"/>
    <w:rsid w:val="00CB27AC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29BF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CD0"/>
    <w:rsid w:val="00CD4DEA"/>
    <w:rsid w:val="00CD58B7"/>
    <w:rsid w:val="00CD6B7E"/>
    <w:rsid w:val="00CE04E1"/>
    <w:rsid w:val="00CE06F1"/>
    <w:rsid w:val="00CE0783"/>
    <w:rsid w:val="00CE17CF"/>
    <w:rsid w:val="00CE1AFF"/>
    <w:rsid w:val="00CE2A22"/>
    <w:rsid w:val="00CE2FE2"/>
    <w:rsid w:val="00CE35BA"/>
    <w:rsid w:val="00CE36D6"/>
    <w:rsid w:val="00CE3D6A"/>
    <w:rsid w:val="00CE4516"/>
    <w:rsid w:val="00CE4F82"/>
    <w:rsid w:val="00CE5DEE"/>
    <w:rsid w:val="00CE5F4C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A7D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5AE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352"/>
    <w:rsid w:val="00D10777"/>
    <w:rsid w:val="00D10BDA"/>
    <w:rsid w:val="00D10DAF"/>
    <w:rsid w:val="00D11373"/>
    <w:rsid w:val="00D11DFA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585A"/>
    <w:rsid w:val="00D261A2"/>
    <w:rsid w:val="00D26621"/>
    <w:rsid w:val="00D26AAE"/>
    <w:rsid w:val="00D30B2D"/>
    <w:rsid w:val="00D30BA9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3DB5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868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92E"/>
    <w:rsid w:val="00D66D88"/>
    <w:rsid w:val="00D67113"/>
    <w:rsid w:val="00D7099F"/>
    <w:rsid w:val="00D70E20"/>
    <w:rsid w:val="00D70EF7"/>
    <w:rsid w:val="00D715DF"/>
    <w:rsid w:val="00D719C8"/>
    <w:rsid w:val="00D71A40"/>
    <w:rsid w:val="00D727E2"/>
    <w:rsid w:val="00D738D3"/>
    <w:rsid w:val="00D73C38"/>
    <w:rsid w:val="00D742B6"/>
    <w:rsid w:val="00D74A5A"/>
    <w:rsid w:val="00D750F9"/>
    <w:rsid w:val="00D75276"/>
    <w:rsid w:val="00D76E82"/>
    <w:rsid w:val="00D77205"/>
    <w:rsid w:val="00D7724F"/>
    <w:rsid w:val="00D8039D"/>
    <w:rsid w:val="00D813E1"/>
    <w:rsid w:val="00D816EE"/>
    <w:rsid w:val="00D8192D"/>
    <w:rsid w:val="00D82862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06D5"/>
    <w:rsid w:val="00D913AF"/>
    <w:rsid w:val="00D91877"/>
    <w:rsid w:val="00D91C51"/>
    <w:rsid w:val="00D92E03"/>
    <w:rsid w:val="00D944BF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542"/>
    <w:rsid w:val="00D97655"/>
    <w:rsid w:val="00DA0110"/>
    <w:rsid w:val="00DA0179"/>
    <w:rsid w:val="00DA01A4"/>
    <w:rsid w:val="00DA064A"/>
    <w:rsid w:val="00DA1D19"/>
    <w:rsid w:val="00DA1EEE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25DA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12A8"/>
    <w:rsid w:val="00DD2521"/>
    <w:rsid w:val="00DD2725"/>
    <w:rsid w:val="00DD2B09"/>
    <w:rsid w:val="00DD2C35"/>
    <w:rsid w:val="00DD376B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6C95"/>
    <w:rsid w:val="00DE7208"/>
    <w:rsid w:val="00DE730C"/>
    <w:rsid w:val="00DF02B1"/>
    <w:rsid w:val="00DF18DA"/>
    <w:rsid w:val="00DF1C27"/>
    <w:rsid w:val="00DF26A9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3EDF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A7E"/>
    <w:rsid w:val="00E17AE4"/>
    <w:rsid w:val="00E17B77"/>
    <w:rsid w:val="00E2071F"/>
    <w:rsid w:val="00E20751"/>
    <w:rsid w:val="00E20C4F"/>
    <w:rsid w:val="00E21044"/>
    <w:rsid w:val="00E21369"/>
    <w:rsid w:val="00E21A15"/>
    <w:rsid w:val="00E21B06"/>
    <w:rsid w:val="00E22CF0"/>
    <w:rsid w:val="00E23F57"/>
    <w:rsid w:val="00E24236"/>
    <w:rsid w:val="00E24F19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273"/>
    <w:rsid w:val="00E275D4"/>
    <w:rsid w:val="00E276B2"/>
    <w:rsid w:val="00E27C42"/>
    <w:rsid w:val="00E30389"/>
    <w:rsid w:val="00E3044F"/>
    <w:rsid w:val="00E3094E"/>
    <w:rsid w:val="00E30AAF"/>
    <w:rsid w:val="00E31505"/>
    <w:rsid w:val="00E31602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4E4"/>
    <w:rsid w:val="00E37C4B"/>
    <w:rsid w:val="00E40835"/>
    <w:rsid w:val="00E410CC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64F"/>
    <w:rsid w:val="00E517AC"/>
    <w:rsid w:val="00E5190C"/>
    <w:rsid w:val="00E51AEB"/>
    <w:rsid w:val="00E522A7"/>
    <w:rsid w:val="00E52A37"/>
    <w:rsid w:val="00E53455"/>
    <w:rsid w:val="00E536A5"/>
    <w:rsid w:val="00E5383F"/>
    <w:rsid w:val="00E53A0C"/>
    <w:rsid w:val="00E53DC5"/>
    <w:rsid w:val="00E54269"/>
    <w:rsid w:val="00E54452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134C"/>
    <w:rsid w:val="00E61517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71E"/>
    <w:rsid w:val="00E738C5"/>
    <w:rsid w:val="00E73A5B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800"/>
    <w:rsid w:val="00E7795A"/>
    <w:rsid w:val="00E77CC5"/>
    <w:rsid w:val="00E77CCD"/>
    <w:rsid w:val="00E8005C"/>
    <w:rsid w:val="00E80E05"/>
    <w:rsid w:val="00E81D4D"/>
    <w:rsid w:val="00E8205B"/>
    <w:rsid w:val="00E82CB3"/>
    <w:rsid w:val="00E8384B"/>
    <w:rsid w:val="00E842C2"/>
    <w:rsid w:val="00E85208"/>
    <w:rsid w:val="00E855EC"/>
    <w:rsid w:val="00E861B7"/>
    <w:rsid w:val="00E86D7C"/>
    <w:rsid w:val="00E86FC7"/>
    <w:rsid w:val="00E904D6"/>
    <w:rsid w:val="00E9087F"/>
    <w:rsid w:val="00E914B3"/>
    <w:rsid w:val="00E917F4"/>
    <w:rsid w:val="00E939C8"/>
    <w:rsid w:val="00E93B32"/>
    <w:rsid w:val="00E93CC8"/>
    <w:rsid w:val="00E93D6A"/>
    <w:rsid w:val="00E94036"/>
    <w:rsid w:val="00E941D3"/>
    <w:rsid w:val="00E95166"/>
    <w:rsid w:val="00E95696"/>
    <w:rsid w:val="00E95726"/>
    <w:rsid w:val="00EA0278"/>
    <w:rsid w:val="00EA0313"/>
    <w:rsid w:val="00EA032E"/>
    <w:rsid w:val="00EA0D97"/>
    <w:rsid w:val="00EA1346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2E42"/>
    <w:rsid w:val="00EB310A"/>
    <w:rsid w:val="00EB4340"/>
    <w:rsid w:val="00EB493F"/>
    <w:rsid w:val="00EB5095"/>
    <w:rsid w:val="00EB609F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DE"/>
    <w:rsid w:val="00ED18DF"/>
    <w:rsid w:val="00ED1DE3"/>
    <w:rsid w:val="00ED265D"/>
    <w:rsid w:val="00ED2914"/>
    <w:rsid w:val="00ED2D08"/>
    <w:rsid w:val="00ED3102"/>
    <w:rsid w:val="00ED3565"/>
    <w:rsid w:val="00ED3901"/>
    <w:rsid w:val="00ED39EF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AA7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0C03"/>
    <w:rsid w:val="00EF113B"/>
    <w:rsid w:val="00EF1E9F"/>
    <w:rsid w:val="00EF215E"/>
    <w:rsid w:val="00EF2DCD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1F60"/>
    <w:rsid w:val="00F02201"/>
    <w:rsid w:val="00F030E1"/>
    <w:rsid w:val="00F037A4"/>
    <w:rsid w:val="00F0474B"/>
    <w:rsid w:val="00F051F7"/>
    <w:rsid w:val="00F05532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2E2"/>
    <w:rsid w:val="00F148C8"/>
    <w:rsid w:val="00F14C3B"/>
    <w:rsid w:val="00F1542F"/>
    <w:rsid w:val="00F155A4"/>
    <w:rsid w:val="00F1611E"/>
    <w:rsid w:val="00F16633"/>
    <w:rsid w:val="00F16D73"/>
    <w:rsid w:val="00F1718D"/>
    <w:rsid w:val="00F17295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3C60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24A5"/>
    <w:rsid w:val="00F42A3B"/>
    <w:rsid w:val="00F43795"/>
    <w:rsid w:val="00F4428D"/>
    <w:rsid w:val="00F4477E"/>
    <w:rsid w:val="00F447C8"/>
    <w:rsid w:val="00F44AE5"/>
    <w:rsid w:val="00F45158"/>
    <w:rsid w:val="00F45969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0A"/>
    <w:rsid w:val="00F9161E"/>
    <w:rsid w:val="00F9223D"/>
    <w:rsid w:val="00F92505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65D"/>
    <w:rsid w:val="00FA28EE"/>
    <w:rsid w:val="00FA3205"/>
    <w:rsid w:val="00FA3557"/>
    <w:rsid w:val="00FA5128"/>
    <w:rsid w:val="00FA61C0"/>
    <w:rsid w:val="00FA6D8E"/>
    <w:rsid w:val="00FA733A"/>
    <w:rsid w:val="00FA7D0D"/>
    <w:rsid w:val="00FA7E10"/>
    <w:rsid w:val="00FB00B0"/>
    <w:rsid w:val="00FB0527"/>
    <w:rsid w:val="00FB08DB"/>
    <w:rsid w:val="00FB0997"/>
    <w:rsid w:val="00FB0CCC"/>
    <w:rsid w:val="00FB1066"/>
    <w:rsid w:val="00FB13CA"/>
    <w:rsid w:val="00FB144D"/>
    <w:rsid w:val="00FB1508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330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3E66"/>
    <w:rsid w:val="00FE4471"/>
    <w:rsid w:val="00FE459F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7B2E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image" Target="media/image50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s://stat.gov.pl/obszary-tematyczne/koniunktura/koniunktura/co-warto-wiedziec-o-koniunkturze-gospodarczej,8,1.html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dashboard-koniunktura.stat.gov.pl/" TargetMode="External"/><Relationship Id="rId65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73297-6D9E-4183-BE0D-68C986F8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1477</Words>
  <Characters>8862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gospodarczaa</vt:lpstr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</dc:title>
  <dc:subject/>
  <dc:creator>Główny Urząd Statystyczny</dc:creator>
  <cp:keywords/>
  <dc:description/>
  <cp:lastPrinted>2025-12-17T12:29:00Z</cp:lastPrinted>
  <dcterms:created xsi:type="dcterms:W3CDTF">2025-12-17T12:22:00Z</dcterms:created>
  <dcterms:modified xsi:type="dcterms:W3CDTF">2025-12-18T07:20:00Z</dcterms:modified>
</cp:coreProperties>
</file>