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343E4" w14:textId="585A5BF9" w:rsidR="00F72286" w:rsidRPr="00441CA8" w:rsidRDefault="00F72286" w:rsidP="002F3814">
      <w:pPr>
        <w:spacing w:after="0" w:line="240" w:lineRule="auto"/>
        <w:rPr>
          <w:rFonts w:ascii="Fira Sans SemiBold" w:hAnsi="Fira Sans SemiBold"/>
          <w:spacing w:val="-4"/>
          <w:sz w:val="40"/>
          <w:szCs w:val="40"/>
        </w:rPr>
      </w:pPr>
      <w:r w:rsidRPr="00F57B1E">
        <w:rPr>
          <w:rFonts w:ascii="Fira Sans Extra Condensed SemiB" w:hAnsi="Fira Sans Extra Condensed SemiB"/>
          <w:noProof/>
          <w:spacing w:val="-4"/>
          <w:sz w:val="40"/>
          <w:szCs w:val="40"/>
          <w:lang w:eastAsia="pl-PL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58C221C2" wp14:editId="0D8FFDBF">
                <wp:simplePos x="0" y="0"/>
                <wp:positionH relativeFrom="column">
                  <wp:posOffset>5255260</wp:posOffset>
                </wp:positionH>
                <wp:positionV relativeFrom="paragraph">
                  <wp:posOffset>-26670</wp:posOffset>
                </wp:positionV>
                <wp:extent cx="1775801" cy="468190"/>
                <wp:effectExtent l="0" t="0" r="0" b="0"/>
                <wp:wrapNone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801" cy="46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19002" w14:textId="78AFAAEA" w:rsidR="00B719C5" w:rsidRPr="004E1719" w:rsidRDefault="00B719C5" w:rsidP="00F72286">
                            <w:pPr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27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>.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09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>.20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24</w:t>
                            </w:r>
                            <w:r w:rsidRPr="004E1719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8C221C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3.8pt;margin-top:-2.1pt;width:139.85pt;height:36.8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" filled="f" stroked="f">
                <v:textbox>
                  <w:txbxContent>
                    <w:p w14:paraId="49E19002" w14:textId="78AFAAEA" w:rsidR="00B719C5" w:rsidRPr="004E1719" w:rsidRDefault="00B719C5" w:rsidP="00F72286">
                      <w:pPr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27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>.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09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>.20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24</w:t>
                      </w:r>
                      <w:r w:rsidRPr="004E1719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Pr="00F57B1E">
        <w:rPr>
          <w:rFonts w:ascii="Fira Sans Extra Condensed SemiB" w:hAnsi="Fira Sans Extra Condensed SemiB"/>
          <w:noProof/>
          <w:spacing w:val="-4"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50A8FC0" wp14:editId="1139A1BA">
                <wp:simplePos x="0" y="0"/>
                <wp:positionH relativeFrom="column">
                  <wp:posOffset>5033341</wp:posOffset>
                </wp:positionH>
                <wp:positionV relativeFrom="paragraph">
                  <wp:posOffset>-776136</wp:posOffset>
                </wp:positionV>
                <wp:extent cx="2060575" cy="357505"/>
                <wp:effectExtent l="0" t="0" r="0" b="4445"/>
                <wp:wrapNone/>
                <wp:docPr id="5" name="Dowolny kształ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60575" cy="35750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14290E" w14:textId="77777777" w:rsidR="00B719C5" w:rsidRDefault="00B719C5" w:rsidP="00F72286">
                            <w:pPr>
                              <w:spacing w:before="0" w:after="0" w:line="240" w:lineRule="auto"/>
                              <w:ind w:left="227"/>
                              <w:jc w:val="both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 xml:space="preserve">INFORMACJA SYGNALNA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0A8FC0" id="Dowolny kształt 5" o:spid="_x0000_s1027" style="position:absolute;margin-left:396.35pt;margin-top:-61.1pt;width:162.25pt;height:28.15pt;flip:x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1761,0;2060575,178753;1881761,357505;0,357505;0,0" o:connectangles="0,0,0,0,0,0" textboxrect="0,0,3527018,612140"/>
                <v:textbox>
                  <w:txbxContent>
                    <w:p w14:paraId="5C14290E" w14:textId="77777777" w:rsidR="00B719C5" w:rsidRDefault="00B719C5" w:rsidP="00F72286">
                      <w:pPr>
                        <w:spacing w:before="0" w:after="0" w:line="240" w:lineRule="auto"/>
                        <w:ind w:left="227"/>
                        <w:jc w:val="both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 xml:space="preserve">INFORMACJA SYGNALNA </w:t>
                      </w:r>
                    </w:p>
                  </w:txbxContent>
                </v:textbox>
              </v:shape>
            </w:pict>
          </mc:Fallback>
        </mc:AlternateContent>
      </w:r>
      <w:r w:rsidR="00A26B9B" w:rsidRPr="00F57B1E">
        <w:rPr>
          <w:rFonts w:ascii="Fira Sans Extra Condensed SemiB" w:hAnsi="Fira Sans Extra Condensed SemiB"/>
          <w:spacing w:val="-4"/>
          <w:sz w:val="40"/>
          <w:szCs w:val="40"/>
        </w:rPr>
        <w:t>Zasoby kadrowe w wybranych zawodach</w:t>
      </w:r>
      <w:r w:rsidR="00070410" w:rsidRPr="00F57B1E">
        <w:rPr>
          <w:rFonts w:ascii="Fira Sans Extra Condensed SemiB" w:hAnsi="Fira Sans Extra Condensed SemiB"/>
          <w:spacing w:val="-4"/>
          <w:sz w:val="40"/>
          <w:szCs w:val="40"/>
        </w:rPr>
        <w:br/>
      </w:r>
      <w:r w:rsidR="00A26B9B" w:rsidRPr="00F57B1E">
        <w:rPr>
          <w:rFonts w:ascii="Fira Sans Extra Condensed SemiB" w:hAnsi="Fira Sans Extra Condensed SemiB"/>
          <w:spacing w:val="-4"/>
          <w:sz w:val="40"/>
          <w:szCs w:val="40"/>
        </w:rPr>
        <w:t>medycznych</w:t>
      </w:r>
      <w:r w:rsidRPr="00F57B1E">
        <w:rPr>
          <w:rFonts w:ascii="Fira Sans Extra Condensed SemiB" w:hAnsi="Fira Sans Extra Condensed SemiB"/>
          <w:spacing w:val="-4"/>
          <w:sz w:val="40"/>
          <w:szCs w:val="40"/>
        </w:rPr>
        <w:t xml:space="preserve"> </w:t>
      </w:r>
      <w:r w:rsidR="00A26B9B" w:rsidRPr="00F57B1E">
        <w:rPr>
          <w:rFonts w:ascii="Fira Sans Extra Condensed SemiB" w:hAnsi="Fira Sans Extra Condensed SemiB"/>
          <w:spacing w:val="-4"/>
          <w:sz w:val="40"/>
          <w:szCs w:val="40"/>
        </w:rPr>
        <w:t>na podstawie źródeł</w:t>
      </w:r>
      <w:r w:rsidR="00750C3B" w:rsidRPr="00F57B1E">
        <w:rPr>
          <w:rFonts w:ascii="Fira Sans Extra Condensed SemiB" w:hAnsi="Fira Sans Extra Condensed SemiB"/>
          <w:spacing w:val="-4"/>
          <w:sz w:val="40"/>
          <w:szCs w:val="40"/>
        </w:rPr>
        <w:t xml:space="preserve"> </w:t>
      </w:r>
      <w:r w:rsidR="00A26B9B" w:rsidRPr="00F57B1E">
        <w:rPr>
          <w:rFonts w:ascii="Fira Sans Extra Condensed SemiB" w:hAnsi="Fira Sans Extra Condensed SemiB"/>
          <w:spacing w:val="-4"/>
          <w:sz w:val="40"/>
          <w:szCs w:val="40"/>
        </w:rPr>
        <w:t>administracyjnych</w:t>
      </w:r>
      <w:r w:rsidR="00F44455" w:rsidRPr="00F57B1E">
        <w:rPr>
          <w:rFonts w:ascii="Fira Sans Extra Condensed SemiB" w:hAnsi="Fira Sans Extra Condensed SemiB"/>
          <w:spacing w:val="-4"/>
          <w:sz w:val="40"/>
          <w:szCs w:val="40"/>
        </w:rPr>
        <w:t xml:space="preserve"> </w:t>
      </w:r>
      <w:r w:rsidRPr="00F57B1E">
        <w:rPr>
          <w:rFonts w:ascii="Fira Sans Extra Condensed SemiB" w:hAnsi="Fira Sans Extra Condensed SemiB"/>
          <w:spacing w:val="-4"/>
          <w:sz w:val="40"/>
          <w:szCs w:val="40"/>
        </w:rPr>
        <w:t xml:space="preserve">w </w:t>
      </w:r>
      <w:r w:rsidR="00901539" w:rsidRPr="00F57B1E">
        <w:rPr>
          <w:rFonts w:ascii="Fira Sans Extra Condensed SemiB" w:hAnsi="Fira Sans Extra Condensed SemiB"/>
          <w:spacing w:val="-4"/>
          <w:sz w:val="40"/>
          <w:szCs w:val="40"/>
        </w:rPr>
        <w:t>2023</w:t>
      </w:r>
      <w:r w:rsidR="0027433B" w:rsidRPr="00F57B1E">
        <w:rPr>
          <w:rFonts w:ascii="Fira Sans Extra Condensed SemiB" w:hAnsi="Fira Sans Extra Condensed SemiB"/>
          <w:spacing w:val="-4"/>
          <w:sz w:val="40"/>
          <w:szCs w:val="40"/>
        </w:rPr>
        <w:t xml:space="preserve"> r</w:t>
      </w:r>
      <w:r w:rsidR="0027433B" w:rsidRPr="00441CA8">
        <w:rPr>
          <w:rFonts w:ascii="Fira Sans SemiBold" w:hAnsi="Fira Sans SemiBold"/>
          <w:spacing w:val="-4"/>
          <w:sz w:val="40"/>
          <w:szCs w:val="40"/>
        </w:rPr>
        <w:t>.</w:t>
      </w:r>
    </w:p>
    <w:p w14:paraId="77C2FEE7" w14:textId="77777777" w:rsidR="006031A5" w:rsidRPr="00FD5895" w:rsidRDefault="006031A5" w:rsidP="00F72286">
      <w:pPr>
        <w:pStyle w:val="tytuinformacji"/>
        <w:rPr>
          <w:color w:val="00B0F0"/>
          <w:sz w:val="19"/>
          <w:szCs w:val="19"/>
        </w:rPr>
      </w:pPr>
    </w:p>
    <w:p w14:paraId="5867B7D7" w14:textId="3DB0D2B9" w:rsidR="00C84512" w:rsidRPr="00441CA8" w:rsidRDefault="00C84512" w:rsidP="007445B7">
      <w:pPr>
        <w:autoSpaceDE w:val="0"/>
        <w:autoSpaceDN w:val="0"/>
        <w:adjustRightInd w:val="0"/>
        <w:spacing w:before="0" w:after="0" w:line="240" w:lineRule="auto"/>
        <w:rPr>
          <w:rFonts w:eastAsia="Times New Roman" w:cs="Times New Roman"/>
          <w:b/>
          <w:noProof/>
          <w:szCs w:val="19"/>
          <w:lang w:eastAsia="pl-PL"/>
        </w:rPr>
      </w:pPr>
      <w:r w:rsidRPr="00441CA8">
        <w:rPr>
          <w:rFonts w:eastAsia="Times New Roman" w:cs="Times New Roman"/>
          <w:b/>
          <w:noProof/>
          <w:szCs w:val="19"/>
          <w:lang w:eastAsia="pl-PL"/>
        </w:rPr>
        <w:t xml:space="preserve">Opracowanie </w:t>
      </w:r>
      <w:r w:rsidR="004C5F44" w:rsidRPr="00441CA8">
        <w:rPr>
          <w:rFonts w:eastAsia="Times New Roman" w:cs="Times New Roman"/>
          <w:b/>
          <w:noProof/>
          <w:szCs w:val="19"/>
          <w:lang w:eastAsia="pl-PL"/>
        </w:rPr>
        <w:t xml:space="preserve">powstało na podstawie analizy danych </w:t>
      </w:r>
      <w:r w:rsidR="00C47B67">
        <w:rPr>
          <w:rFonts w:eastAsia="Times New Roman" w:cs="Times New Roman"/>
          <w:b/>
          <w:noProof/>
          <w:szCs w:val="19"/>
          <w:lang w:eastAsia="pl-PL"/>
        </w:rPr>
        <w:t>zawartych w administracyjnych ź</w:t>
      </w:r>
      <w:r w:rsidR="00171D9E" w:rsidRPr="00441CA8">
        <w:rPr>
          <w:rFonts w:eastAsia="Times New Roman" w:cs="Times New Roman"/>
          <w:b/>
          <w:noProof/>
          <w:szCs w:val="19"/>
          <w:lang w:eastAsia="pl-PL"/>
        </w:rPr>
        <w:t xml:space="preserve">ródłach danych takich jak: rejestr </w:t>
      </w:r>
      <w:r w:rsidR="004C5F44" w:rsidRPr="00441CA8">
        <w:rPr>
          <w:rFonts w:eastAsia="Times New Roman" w:cs="Times New Roman"/>
          <w:b/>
          <w:noProof/>
          <w:szCs w:val="19"/>
          <w:lang w:eastAsia="pl-PL"/>
        </w:rPr>
        <w:t xml:space="preserve">lekarzy i lekarzy dentystów, </w:t>
      </w:r>
      <w:r w:rsidR="00171D9E" w:rsidRPr="00441CA8">
        <w:rPr>
          <w:rFonts w:eastAsia="Times New Roman" w:cs="Times New Roman"/>
          <w:b/>
          <w:noProof/>
          <w:szCs w:val="19"/>
          <w:lang w:eastAsia="pl-PL"/>
        </w:rPr>
        <w:t xml:space="preserve">rejestr </w:t>
      </w:r>
      <w:r w:rsidR="004C5F44" w:rsidRPr="00441CA8">
        <w:rPr>
          <w:rFonts w:eastAsia="Times New Roman" w:cs="Times New Roman"/>
          <w:b/>
          <w:noProof/>
          <w:szCs w:val="19"/>
          <w:lang w:eastAsia="pl-PL"/>
        </w:rPr>
        <w:t>pielęgniarek i</w:t>
      </w:r>
      <w:r w:rsidR="00D079E7" w:rsidRPr="00A7295E">
        <w:rPr>
          <w:rFonts w:eastAsia="Times New Roman" w:cs="Times New Roman"/>
          <w:b/>
          <w:szCs w:val="19"/>
          <w:lang w:eastAsia="pl-PL"/>
        </w:rPr>
        <w:t> </w:t>
      </w:r>
      <w:r w:rsidR="004C5F44" w:rsidRPr="00441CA8">
        <w:rPr>
          <w:rFonts w:eastAsia="Times New Roman" w:cs="Times New Roman"/>
          <w:b/>
          <w:noProof/>
          <w:szCs w:val="19"/>
          <w:lang w:eastAsia="pl-PL"/>
        </w:rPr>
        <w:t>położnych</w:t>
      </w:r>
      <w:r w:rsidR="00284A5F" w:rsidRPr="00441CA8">
        <w:rPr>
          <w:rFonts w:eastAsia="Times New Roman" w:cs="Times New Roman"/>
          <w:b/>
          <w:noProof/>
          <w:szCs w:val="19"/>
          <w:lang w:eastAsia="pl-PL"/>
        </w:rPr>
        <w:t xml:space="preserve"> oraz</w:t>
      </w:r>
      <w:r w:rsidR="001B112B" w:rsidRPr="00441CA8">
        <w:rPr>
          <w:rFonts w:eastAsia="Times New Roman" w:cs="Times New Roman"/>
          <w:b/>
          <w:noProof/>
          <w:szCs w:val="19"/>
          <w:lang w:eastAsia="pl-PL"/>
        </w:rPr>
        <w:t xml:space="preserve"> rejestr fizjoterapeutów</w:t>
      </w:r>
      <w:r w:rsidRPr="00441CA8">
        <w:rPr>
          <w:rFonts w:eastAsia="Times New Roman" w:cs="Times New Roman"/>
          <w:b/>
          <w:noProof/>
          <w:szCs w:val="19"/>
          <w:vertAlign w:val="superscript"/>
          <w:lang w:eastAsia="pl-PL"/>
        </w:rPr>
        <w:footnoteReference w:id="2"/>
      </w:r>
      <w:r w:rsidRPr="00441CA8">
        <w:rPr>
          <w:rFonts w:eastAsia="Times New Roman" w:cs="Times New Roman"/>
          <w:b/>
          <w:noProof/>
          <w:szCs w:val="19"/>
          <w:lang w:eastAsia="pl-PL"/>
        </w:rPr>
        <w:t xml:space="preserve">. </w:t>
      </w:r>
      <w:r w:rsidR="003D2ECD" w:rsidRPr="00441CA8">
        <w:rPr>
          <w:rFonts w:eastAsia="Times New Roman" w:cs="Times New Roman"/>
          <w:b/>
          <w:noProof/>
          <w:szCs w:val="19"/>
          <w:lang w:eastAsia="pl-PL"/>
        </w:rPr>
        <w:t>Przedstawion</w:t>
      </w:r>
      <w:r w:rsidR="00171D9E" w:rsidRPr="00441CA8">
        <w:rPr>
          <w:rFonts w:eastAsia="Times New Roman" w:cs="Times New Roman"/>
          <w:b/>
          <w:noProof/>
          <w:szCs w:val="19"/>
          <w:lang w:eastAsia="pl-PL"/>
        </w:rPr>
        <w:t>o</w:t>
      </w:r>
      <w:r w:rsidR="003D2ECD" w:rsidRPr="00441CA8">
        <w:rPr>
          <w:rFonts w:eastAsia="Times New Roman" w:cs="Times New Roman"/>
          <w:b/>
          <w:noProof/>
          <w:szCs w:val="19"/>
          <w:lang w:eastAsia="pl-PL"/>
        </w:rPr>
        <w:t xml:space="preserve"> w nim wynikowe dane statystyczne dla zasobów kadry medycznej</w:t>
      </w:r>
      <w:r w:rsidR="0086436E" w:rsidRPr="00441CA8">
        <w:rPr>
          <w:rFonts w:eastAsia="Times New Roman" w:cs="Times New Roman"/>
          <w:b/>
          <w:noProof/>
          <w:szCs w:val="19"/>
          <w:lang w:eastAsia="pl-PL"/>
        </w:rPr>
        <w:t xml:space="preserve"> </w:t>
      </w:r>
      <w:r w:rsidR="003C1B51" w:rsidRPr="00441CA8">
        <w:rPr>
          <w:rFonts w:eastAsia="Times New Roman" w:cs="Times New Roman"/>
          <w:b/>
          <w:noProof/>
          <w:szCs w:val="19"/>
          <w:lang w:eastAsia="pl-PL"/>
        </w:rPr>
        <w:t xml:space="preserve">oraz </w:t>
      </w:r>
      <w:r w:rsidR="00171D9E" w:rsidRPr="00441CA8">
        <w:rPr>
          <w:rFonts w:eastAsia="Times New Roman" w:cs="Times New Roman"/>
          <w:b/>
          <w:noProof/>
          <w:szCs w:val="19"/>
          <w:lang w:eastAsia="pl-PL"/>
        </w:rPr>
        <w:t>opis zastosowan</w:t>
      </w:r>
      <w:r w:rsidR="00750C3B">
        <w:rPr>
          <w:rFonts w:eastAsia="Times New Roman" w:cs="Times New Roman"/>
          <w:b/>
          <w:noProof/>
          <w:szCs w:val="19"/>
          <w:lang w:eastAsia="pl-PL"/>
        </w:rPr>
        <w:t xml:space="preserve">ej metodologii analizy danych. </w:t>
      </w:r>
      <w:r w:rsidR="00D25C08">
        <w:rPr>
          <w:rFonts w:eastAsia="Times New Roman" w:cs="Times New Roman"/>
          <w:b/>
          <w:noProof/>
          <w:szCs w:val="19"/>
          <w:lang w:eastAsia="pl-PL"/>
        </w:rPr>
        <w:t xml:space="preserve"> </w:t>
      </w:r>
    </w:p>
    <w:p w14:paraId="3E87ACB2" w14:textId="1ED3A6EB" w:rsidR="000700F2" w:rsidRPr="00FD5895" w:rsidRDefault="00AE678F" w:rsidP="000700F2">
      <w:pPr>
        <w:autoSpaceDE w:val="0"/>
        <w:autoSpaceDN w:val="0"/>
        <w:adjustRightInd w:val="0"/>
        <w:spacing w:before="0" w:after="0" w:line="240" w:lineRule="auto"/>
        <w:jc w:val="both"/>
        <w:rPr>
          <w:rFonts w:eastAsia="Times New Roman" w:cs="Times New Roman"/>
          <w:b/>
          <w:noProof/>
          <w:color w:val="00B0F0"/>
          <w:szCs w:val="19"/>
          <w:lang w:eastAsia="pl-PL"/>
        </w:rPr>
      </w:pPr>
      <w:r w:rsidRPr="00FD5895">
        <w:rPr>
          <w:noProof/>
          <w:color w:val="00B0F0"/>
          <w:lang w:eastAsia="pl-PL"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38952115" wp14:editId="6379E713">
                <wp:simplePos x="0" y="0"/>
                <wp:positionH relativeFrom="margin">
                  <wp:posOffset>91440</wp:posOffset>
                </wp:positionH>
                <wp:positionV relativeFrom="paragraph">
                  <wp:posOffset>143510</wp:posOffset>
                </wp:positionV>
                <wp:extent cx="3200400" cy="1661160"/>
                <wp:effectExtent l="0" t="0" r="0" b="0"/>
                <wp:wrapSquare wrapText="bothSides"/>
                <wp:docPr id="4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1661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24C3C" w14:textId="4F26144B" w:rsidR="00B719C5" w:rsidRPr="00F57B1E" w:rsidRDefault="00B719C5" w:rsidP="00590B4C">
                            <w:pPr>
                              <w:spacing w:after="0" w:line="240" w:lineRule="auto"/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lang w:eastAsia="pl-PL"/>
                              </w:rPr>
                            </w:pPr>
                            <w:r w:rsidRPr="00F57B1E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W 2023 r. liczba lekarzy pracujących bezpośrednio z pacjentem </w:t>
                            </w:r>
                            <w:r w:rsidRPr="00F57B1E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br/>
                              <w:t>w</w:t>
                            </w:r>
                            <w:r w:rsidRPr="00D24DEC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 </w:t>
                            </w:r>
                            <w:r w:rsidRPr="00F57B1E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przeliczeniu na 10 tys. mieszkańców wyniosła</w:t>
                            </w:r>
                            <w:r w:rsidRPr="00D24DEC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 36,5 osób, </w:t>
                            </w:r>
                            <w:r w:rsidRPr="00F57B1E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 xml:space="preserve">lekarzy dentystów </w:t>
                            </w:r>
                            <w:r w:rsidRPr="00D24DEC">
                              <w:rPr>
                                <w:rFonts w:eastAsia="Times New Roman" w:cs="Times New Roman"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– 9,6 osób, pielęgniarek – 57,4 osób, fizjoterapeutów – 15,7</w:t>
                            </w:r>
                            <w:r w:rsidRPr="00F57B1E">
                              <w:rPr>
                                <w:rFonts w:cs="Arial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osób, a położnych – 14,7 osób na 10 tys. kobiet</w:t>
                            </w:r>
                          </w:p>
                          <w:p w14:paraId="5E635477" w14:textId="77777777" w:rsidR="00B719C5" w:rsidRPr="00590B4C" w:rsidRDefault="00B719C5" w:rsidP="00590B4C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  <w:p w14:paraId="15251E00" w14:textId="77777777" w:rsidR="00B719C5" w:rsidRPr="004E7F53" w:rsidRDefault="00B719C5" w:rsidP="00F90C33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8952115" id="_x0000_s1028" alt="Opis wskaźnika" style="position:absolute;left:0;text-align:left;margin-left:7.2pt;margin-top:11.3pt;width:252pt;height:130.8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" fillcolor="#001d77" stroked="f">
                <v:stroke joinstyle="miter"/>
                <v:textbox>
                  <w:txbxContent>
                    <w:p w14:paraId="04F24C3C" w14:textId="4F26144B" w:rsidR="00B719C5" w:rsidRPr="00F57B1E" w:rsidRDefault="00B719C5" w:rsidP="00590B4C">
                      <w:pPr>
                        <w:spacing w:after="0" w:line="240" w:lineRule="auto"/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lang w:eastAsia="pl-PL"/>
                        </w:rPr>
                      </w:pPr>
                      <w:r w:rsidRPr="00F57B1E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W 2023 r. liczba lekarzy pracujących bezpośrednio z pacjentem </w:t>
                      </w:r>
                      <w:r w:rsidRPr="00F57B1E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br/>
                        <w:t>w</w:t>
                      </w:r>
                      <w:r w:rsidRPr="00D24DEC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 </w:t>
                      </w:r>
                      <w:r w:rsidRPr="00F57B1E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przeliczeniu na 10 tys. mieszkańców wyniosła</w:t>
                      </w:r>
                      <w:r w:rsidRPr="00D24DEC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 36,5 osób, </w:t>
                      </w:r>
                      <w:r w:rsidRPr="00F57B1E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 xml:space="preserve">lekarzy dentystów </w:t>
                      </w:r>
                      <w:r w:rsidRPr="00D24DEC">
                        <w:rPr>
                          <w:rFonts w:eastAsia="Times New Roman" w:cs="Times New Roman"/>
                          <w:noProof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– 9,6 osób, pielęgniarek – 57,4 osób, fizjoterapeutów – 15,7</w:t>
                      </w:r>
                      <w:r w:rsidRPr="00F57B1E">
                        <w:rPr>
                          <w:rFonts w:cs="Arial"/>
                          <w:color w:val="FFFFFF" w:themeColor="background1"/>
                          <w:sz w:val="24"/>
                          <w:szCs w:val="24"/>
                        </w:rPr>
                        <w:t xml:space="preserve"> osób, a położnych – 14,7 osób na 10 tys. kobiet</w:t>
                      </w:r>
                    </w:p>
                    <w:p w14:paraId="5E635477" w14:textId="77777777" w:rsidR="00B719C5" w:rsidRPr="00590B4C" w:rsidRDefault="00B719C5" w:rsidP="00590B4C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  <w:p w14:paraId="15251E00" w14:textId="77777777" w:rsidR="00B719C5" w:rsidRPr="004E7F53" w:rsidRDefault="00B719C5" w:rsidP="00F90C33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5898594B" w14:textId="5825023C" w:rsidR="00F90C33" w:rsidRPr="00FD5895" w:rsidRDefault="00F90C33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color w:val="00B0F0"/>
          <w:szCs w:val="19"/>
        </w:rPr>
      </w:pPr>
    </w:p>
    <w:p w14:paraId="25311C98" w14:textId="795E916C" w:rsidR="002B1F6A" w:rsidRPr="00441CA8" w:rsidRDefault="002B1F6A" w:rsidP="002B1F6A">
      <w:pPr>
        <w:autoSpaceDE w:val="0"/>
        <w:autoSpaceDN w:val="0"/>
        <w:adjustRightInd w:val="0"/>
        <w:spacing w:before="0" w:after="0" w:line="240" w:lineRule="auto"/>
        <w:rPr>
          <w:rFonts w:cs="Arial"/>
          <w:b/>
          <w:szCs w:val="19"/>
        </w:rPr>
      </w:pPr>
      <w:r w:rsidRPr="00441CA8">
        <w:rPr>
          <w:rFonts w:cs="Arial"/>
          <w:b/>
          <w:szCs w:val="19"/>
        </w:rPr>
        <w:t xml:space="preserve">W </w:t>
      </w:r>
      <w:r w:rsidR="00901539" w:rsidRPr="00441CA8">
        <w:rPr>
          <w:rFonts w:cs="Arial"/>
          <w:b/>
          <w:szCs w:val="19"/>
        </w:rPr>
        <w:t>2023</w:t>
      </w:r>
      <w:r w:rsidRPr="00441CA8">
        <w:rPr>
          <w:rFonts w:cs="Arial"/>
          <w:b/>
          <w:szCs w:val="19"/>
        </w:rPr>
        <w:t xml:space="preserve"> r. liczba lekarzy pracujących bezpośrednio z</w:t>
      </w:r>
      <w:r w:rsidR="00D079E7" w:rsidRPr="00A7295E">
        <w:rPr>
          <w:rFonts w:eastAsia="Times New Roman" w:cs="Times New Roman"/>
          <w:b/>
          <w:szCs w:val="19"/>
          <w:lang w:eastAsia="pl-PL"/>
        </w:rPr>
        <w:t> </w:t>
      </w:r>
      <w:r w:rsidRPr="00441CA8">
        <w:rPr>
          <w:rFonts w:cs="Arial"/>
          <w:b/>
          <w:szCs w:val="19"/>
        </w:rPr>
        <w:t xml:space="preserve">pacjentem </w:t>
      </w:r>
      <w:r w:rsidR="00001157" w:rsidRPr="00441CA8">
        <w:rPr>
          <w:rFonts w:cs="Arial"/>
          <w:b/>
          <w:szCs w:val="19"/>
        </w:rPr>
        <w:t>wyniosła</w:t>
      </w:r>
      <w:r w:rsidRPr="00441CA8">
        <w:rPr>
          <w:rFonts w:cs="Arial"/>
          <w:b/>
          <w:szCs w:val="19"/>
        </w:rPr>
        <w:t xml:space="preserve"> </w:t>
      </w:r>
      <w:r w:rsidR="00151195" w:rsidRPr="00D24DEC">
        <w:rPr>
          <w:rFonts w:cs="Arial"/>
          <w:b/>
          <w:szCs w:val="19"/>
        </w:rPr>
        <w:t>137 420</w:t>
      </w:r>
      <w:r w:rsidRPr="00441CA8">
        <w:rPr>
          <w:rFonts w:cs="Arial"/>
          <w:b/>
          <w:szCs w:val="19"/>
        </w:rPr>
        <w:t xml:space="preserve"> os</w:t>
      </w:r>
      <w:r w:rsidR="00791009" w:rsidRPr="00441CA8">
        <w:rPr>
          <w:rFonts w:cs="Arial"/>
          <w:b/>
          <w:szCs w:val="19"/>
        </w:rPr>
        <w:t>ó</w:t>
      </w:r>
      <w:r w:rsidR="00680478" w:rsidRPr="00441CA8">
        <w:rPr>
          <w:rFonts w:cs="Arial"/>
          <w:b/>
          <w:szCs w:val="19"/>
        </w:rPr>
        <w:t>b</w:t>
      </w:r>
      <w:r w:rsidRPr="00441CA8">
        <w:rPr>
          <w:rFonts w:cs="Arial"/>
          <w:b/>
          <w:szCs w:val="19"/>
        </w:rPr>
        <w:t xml:space="preserve">, lekarzy dentystów </w:t>
      </w:r>
      <w:r w:rsidR="00CA3E70" w:rsidRPr="00441CA8">
        <w:rPr>
          <w:rFonts w:cs="Arial"/>
          <w:b/>
          <w:szCs w:val="19"/>
        </w:rPr>
        <w:t xml:space="preserve">– </w:t>
      </w:r>
      <w:r w:rsidR="00151195" w:rsidRPr="00D24DEC">
        <w:rPr>
          <w:rFonts w:cs="Arial"/>
          <w:b/>
          <w:szCs w:val="19"/>
        </w:rPr>
        <w:t>36 002</w:t>
      </w:r>
      <w:r w:rsidRPr="00441CA8">
        <w:rPr>
          <w:rFonts w:cs="Arial"/>
          <w:b/>
          <w:szCs w:val="19"/>
        </w:rPr>
        <w:t xml:space="preserve">, pielęgniarek – </w:t>
      </w:r>
      <w:r w:rsidR="00750C3B">
        <w:rPr>
          <w:rFonts w:cs="Arial"/>
          <w:b/>
          <w:szCs w:val="19"/>
        </w:rPr>
        <w:t>216 086</w:t>
      </w:r>
      <w:r w:rsidR="00F83104" w:rsidRPr="00441CA8">
        <w:rPr>
          <w:rFonts w:cs="Arial"/>
          <w:b/>
          <w:szCs w:val="19"/>
        </w:rPr>
        <w:t>,</w:t>
      </w:r>
      <w:r w:rsidR="00A535DE" w:rsidRPr="00441CA8">
        <w:rPr>
          <w:rFonts w:cs="Arial"/>
          <w:b/>
          <w:szCs w:val="19"/>
        </w:rPr>
        <w:t xml:space="preserve"> </w:t>
      </w:r>
      <w:r w:rsidRPr="00441CA8">
        <w:rPr>
          <w:rFonts w:cs="Arial"/>
          <w:b/>
          <w:szCs w:val="19"/>
        </w:rPr>
        <w:t xml:space="preserve">położnych – </w:t>
      </w:r>
      <w:r w:rsidR="00750C3B">
        <w:rPr>
          <w:rFonts w:cs="Arial"/>
          <w:b/>
          <w:szCs w:val="19"/>
        </w:rPr>
        <w:t>28 527</w:t>
      </w:r>
      <w:r w:rsidR="00F83104" w:rsidRPr="00441CA8">
        <w:rPr>
          <w:rFonts w:cs="Arial"/>
          <w:b/>
          <w:szCs w:val="19"/>
        </w:rPr>
        <w:t xml:space="preserve"> i</w:t>
      </w:r>
      <w:r w:rsidR="00D079E7" w:rsidRPr="00D24DEC">
        <w:rPr>
          <w:rFonts w:cs="Arial"/>
          <w:b/>
          <w:szCs w:val="19"/>
        </w:rPr>
        <w:t> </w:t>
      </w:r>
      <w:r w:rsidR="00F83104" w:rsidRPr="00441CA8">
        <w:rPr>
          <w:rFonts w:cs="Arial"/>
          <w:b/>
          <w:szCs w:val="19"/>
        </w:rPr>
        <w:t xml:space="preserve">fizjoterapeutów – </w:t>
      </w:r>
      <w:r w:rsidR="000A2869" w:rsidRPr="00D24DEC">
        <w:rPr>
          <w:rFonts w:cs="Arial"/>
          <w:b/>
          <w:szCs w:val="19"/>
        </w:rPr>
        <w:t>59</w:t>
      </w:r>
      <w:r w:rsidR="00DA287A">
        <w:rPr>
          <w:rFonts w:cs="Arial"/>
          <w:b/>
          <w:szCs w:val="19"/>
        </w:rPr>
        <w:t> </w:t>
      </w:r>
      <w:r w:rsidR="000A2869" w:rsidRPr="00D24DEC">
        <w:rPr>
          <w:rFonts w:cs="Arial"/>
          <w:b/>
          <w:szCs w:val="19"/>
        </w:rPr>
        <w:t>136</w:t>
      </w:r>
      <w:r w:rsidR="00DA287A">
        <w:rPr>
          <w:rFonts w:cs="Arial"/>
          <w:b/>
          <w:szCs w:val="19"/>
        </w:rPr>
        <w:t>.</w:t>
      </w:r>
      <w:bookmarkStart w:id="0" w:name="_GoBack"/>
      <w:bookmarkEnd w:id="0"/>
    </w:p>
    <w:p w14:paraId="19F1E6D3" w14:textId="77777777" w:rsidR="002B1F6A" w:rsidRPr="00FD5895" w:rsidRDefault="002B1F6A" w:rsidP="00017ABF">
      <w:pPr>
        <w:spacing w:after="0"/>
        <w:ind w:right="96"/>
        <w:rPr>
          <w:rFonts w:ascii="Fira Sans SemiBold" w:eastAsia="Times New Roman" w:hAnsi="Fira Sans SemiBold" w:cs="Times New Roman"/>
          <w:bCs/>
          <w:color w:val="00B0F0"/>
          <w:szCs w:val="24"/>
          <w:lang w:eastAsia="pl-PL"/>
        </w:rPr>
      </w:pPr>
    </w:p>
    <w:p w14:paraId="00CC61C3" w14:textId="77777777" w:rsidR="001E31F4" w:rsidRPr="00FD5895" w:rsidRDefault="001E31F4" w:rsidP="00017ABF">
      <w:pPr>
        <w:spacing w:after="0"/>
        <w:ind w:right="96"/>
        <w:rPr>
          <w:rFonts w:ascii="Fira Sans SemiBold" w:eastAsia="Times New Roman" w:hAnsi="Fira Sans SemiBold" w:cs="Times New Roman"/>
          <w:bCs/>
          <w:color w:val="00B0F0"/>
          <w:szCs w:val="24"/>
          <w:lang w:eastAsia="pl-PL"/>
        </w:rPr>
      </w:pPr>
    </w:p>
    <w:p w14:paraId="2270B916" w14:textId="77777777" w:rsidR="002A46C3" w:rsidRDefault="002A46C3" w:rsidP="003551E5">
      <w:pPr>
        <w:spacing w:line="288" w:lineRule="auto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782D8F1" w14:textId="3B49D217" w:rsidR="000700F2" w:rsidRPr="00441CA8" w:rsidRDefault="00441CA8" w:rsidP="003551E5">
      <w:pPr>
        <w:spacing w:line="288" w:lineRule="auto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 w:rsidRPr="00441CA8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63391111" wp14:editId="7918C836">
                <wp:simplePos x="0" y="0"/>
                <wp:positionH relativeFrom="page">
                  <wp:posOffset>5760720</wp:posOffset>
                </wp:positionH>
                <wp:positionV relativeFrom="paragraph">
                  <wp:posOffset>372110</wp:posOffset>
                </wp:positionV>
                <wp:extent cx="1784350" cy="83820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CA872" w14:textId="77777777" w:rsidR="00B719C5" w:rsidRPr="00105D83" w:rsidRDefault="00B719C5" w:rsidP="006D7949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 xml:space="preserve">Wzrost liczby lekarzy posiadających prawo wykonywania zawodu </w:t>
                            </w:r>
                          </w:p>
                          <w:p w14:paraId="1D26FC0D" w14:textId="125BB5BE" w:rsidR="00B719C5" w:rsidRPr="00105D83" w:rsidRDefault="00B719C5" w:rsidP="006D7949">
                            <w:pPr>
                              <w:pStyle w:val="tekstzboku"/>
                              <w:spacing w:before="0"/>
                            </w:pPr>
                            <w:r>
                              <w:t>o 4,3 tys. w roku 2023</w:t>
                            </w:r>
                            <w:r w:rsidRPr="00105D83">
                              <w:t xml:space="preserve"> </w:t>
                            </w:r>
                          </w:p>
                          <w:p w14:paraId="28C8326D" w14:textId="15107FE7" w:rsidR="00B719C5" w:rsidRPr="00842635" w:rsidRDefault="00B719C5" w:rsidP="006D7949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>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391111" id="_x0000_s1029" type="#_x0000_t202" style="position:absolute;margin-left:453.6pt;margin-top:29.3pt;width:140.5pt;height:66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" filled="f" stroked="f">
                <v:textbox>
                  <w:txbxContent>
                    <w:p w14:paraId="468CA872" w14:textId="77777777" w:rsidR="00B719C5" w:rsidRPr="00105D83" w:rsidRDefault="00B719C5" w:rsidP="006D7949">
                      <w:pPr>
                        <w:pStyle w:val="tekstzboku"/>
                        <w:spacing w:before="0"/>
                      </w:pPr>
                      <w:r w:rsidRPr="00105D83">
                        <w:t xml:space="preserve">Wzrost liczby lekarzy posiadających prawo wykonywania zawodu </w:t>
                      </w:r>
                    </w:p>
                    <w:p w14:paraId="1D26FC0D" w14:textId="125BB5BE" w:rsidR="00B719C5" w:rsidRPr="00105D83" w:rsidRDefault="00B719C5" w:rsidP="006D7949">
                      <w:pPr>
                        <w:pStyle w:val="tekstzboku"/>
                        <w:spacing w:before="0"/>
                      </w:pPr>
                      <w:r>
                        <w:t>o 4,3 tys. w roku 2023</w:t>
                      </w:r>
                      <w:r w:rsidRPr="00105D83">
                        <w:t xml:space="preserve"> </w:t>
                      </w:r>
                    </w:p>
                    <w:p w14:paraId="28C8326D" w14:textId="15107FE7" w:rsidR="00B719C5" w:rsidRPr="00842635" w:rsidRDefault="00B719C5" w:rsidP="006D7949">
                      <w:pPr>
                        <w:pStyle w:val="tekstzboku"/>
                        <w:spacing w:before="0"/>
                      </w:pPr>
                      <w:r w:rsidRPr="00105D83">
                        <w:t>w stosunku do 2022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84301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Lekarze</w:t>
      </w:r>
    </w:p>
    <w:p w14:paraId="39E5E1C4" w14:textId="6FDC8A57" w:rsidR="006D7949" w:rsidRDefault="006D7949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cs="Arial"/>
          <w:szCs w:val="19"/>
        </w:rPr>
        <w:t>W 202</w:t>
      </w:r>
      <w:r>
        <w:rPr>
          <w:rFonts w:cs="Arial"/>
          <w:szCs w:val="19"/>
        </w:rPr>
        <w:t>3</w:t>
      </w:r>
      <w:r w:rsidRPr="00DA63D4">
        <w:rPr>
          <w:rFonts w:cs="Arial"/>
          <w:szCs w:val="19"/>
        </w:rPr>
        <w:t xml:space="preserve"> r. liczba lekarzy mieszkających w Polsce, posiadających prawo wykonywania zawodu wyniosła </w:t>
      </w:r>
      <w:r w:rsidR="00FB756A">
        <w:rPr>
          <w:rFonts w:cs="Arial"/>
          <w:szCs w:val="19"/>
        </w:rPr>
        <w:t>163,2</w:t>
      </w:r>
      <w:r w:rsidRPr="00E9085E">
        <w:rPr>
          <w:rFonts w:cs="Arial"/>
          <w:szCs w:val="19"/>
        </w:rPr>
        <w:t xml:space="preserve"> </w:t>
      </w:r>
      <w:r w:rsidRPr="00DA63D4">
        <w:rPr>
          <w:rFonts w:cs="Arial"/>
          <w:szCs w:val="19"/>
        </w:rPr>
        <w:t>tys. (w 20</w:t>
      </w:r>
      <w:r>
        <w:rPr>
          <w:rFonts w:cs="Arial"/>
          <w:szCs w:val="19"/>
        </w:rPr>
        <w:t>22</w:t>
      </w:r>
      <w:r w:rsidRPr="00DA63D4">
        <w:rPr>
          <w:rFonts w:cs="Arial"/>
          <w:szCs w:val="19"/>
        </w:rPr>
        <w:t xml:space="preserve"> r. </w:t>
      </w:r>
      <w:r>
        <w:rPr>
          <w:rFonts w:cs="Arial"/>
          <w:szCs w:val="19"/>
        </w:rPr>
        <w:t>–</w:t>
      </w:r>
      <w:r w:rsidRPr="00DA63D4">
        <w:rPr>
          <w:rFonts w:cs="Arial"/>
          <w:szCs w:val="19"/>
        </w:rPr>
        <w:t xml:space="preserve"> 1</w:t>
      </w:r>
      <w:r>
        <w:rPr>
          <w:rFonts w:cs="Arial"/>
          <w:szCs w:val="19"/>
        </w:rPr>
        <w:t>58</w:t>
      </w:r>
      <w:r w:rsidRPr="00DA63D4">
        <w:rPr>
          <w:rFonts w:cs="Arial"/>
          <w:szCs w:val="19"/>
        </w:rPr>
        <w:t>,</w:t>
      </w:r>
      <w:r>
        <w:rPr>
          <w:rFonts w:cs="Arial"/>
          <w:szCs w:val="19"/>
        </w:rPr>
        <w:t>9 tys.).</w:t>
      </w:r>
    </w:p>
    <w:p w14:paraId="66D37E28" w14:textId="49299FCC" w:rsidR="006D7949" w:rsidRDefault="006D7949" w:rsidP="0007636B">
      <w:pPr>
        <w:spacing w:before="0" w:after="40" w:line="288" w:lineRule="auto"/>
        <w:ind w:right="96"/>
        <w:rPr>
          <w:rFonts w:eastAsia="Times New Roman" w:cs="Times New Roman"/>
          <w:szCs w:val="19"/>
          <w:lang w:eastAsia="pl-PL"/>
        </w:rPr>
      </w:pPr>
      <w:r w:rsidRPr="00105D83">
        <w:rPr>
          <w:rFonts w:eastAsia="Times New Roman" w:cs="Times New Roman"/>
          <w:szCs w:val="19"/>
          <w:lang w:eastAsia="pl-PL"/>
        </w:rPr>
        <w:t>Wśród lekarzy uprawnionych do wykonywania zawo</w:t>
      </w:r>
      <w:r w:rsidR="00105D83" w:rsidRPr="00105D83">
        <w:rPr>
          <w:rFonts w:eastAsia="Times New Roman" w:cs="Times New Roman"/>
          <w:szCs w:val="19"/>
          <w:lang w:eastAsia="pl-PL"/>
        </w:rPr>
        <w:t>d</w:t>
      </w:r>
      <w:r w:rsidR="00FB756A">
        <w:rPr>
          <w:rFonts w:eastAsia="Times New Roman" w:cs="Times New Roman"/>
          <w:szCs w:val="19"/>
          <w:lang w:eastAsia="pl-PL"/>
        </w:rPr>
        <w:t>u w 2023 r. dominującą grupę (</w:t>
      </w:r>
      <w:r w:rsidR="008479F5">
        <w:rPr>
          <w:rFonts w:eastAsia="Times New Roman" w:cs="Times New Roman"/>
          <w:szCs w:val="19"/>
          <w:lang w:eastAsia="pl-PL"/>
        </w:rPr>
        <w:t>19,8</w:t>
      </w:r>
      <w:r w:rsidR="00FB756A">
        <w:rPr>
          <w:rFonts w:eastAsia="Times New Roman" w:cs="Times New Roman"/>
          <w:szCs w:val="19"/>
          <w:lang w:eastAsia="pl-PL"/>
        </w:rPr>
        <w:t xml:space="preserve">%) </w:t>
      </w:r>
      <w:r w:rsidR="008479F5">
        <w:rPr>
          <w:rFonts w:eastAsia="Times New Roman" w:cs="Times New Roman"/>
          <w:szCs w:val="19"/>
          <w:lang w:eastAsia="pl-PL"/>
        </w:rPr>
        <w:t>stanowiły osoby w wieku 30-3</w:t>
      </w:r>
      <w:r w:rsidRPr="00105D83">
        <w:rPr>
          <w:rFonts w:eastAsia="Times New Roman" w:cs="Times New Roman"/>
          <w:szCs w:val="19"/>
          <w:lang w:eastAsia="pl-PL"/>
        </w:rPr>
        <w:t>9 lat (rok wcześniej</w:t>
      </w:r>
      <w:r w:rsidR="008479F5">
        <w:rPr>
          <w:rFonts w:eastAsia="Times New Roman" w:cs="Times New Roman"/>
          <w:szCs w:val="19"/>
          <w:lang w:eastAsia="pl-PL"/>
        </w:rPr>
        <w:t xml:space="preserve"> dominowały osoby w wieku 50-59 lat – 20,2%, a osoby w wieku 30-39 lat plasowały się na drugim miejscu – 19,4%). Dominacja osób z</w:t>
      </w:r>
      <w:r w:rsidRPr="00105D83">
        <w:rPr>
          <w:rFonts w:eastAsia="Times New Roman" w:cs="Times New Roman"/>
          <w:szCs w:val="19"/>
          <w:lang w:eastAsia="pl-PL"/>
        </w:rPr>
        <w:t xml:space="preserve"> grupy wieku </w:t>
      </w:r>
      <w:r w:rsidR="008479F5">
        <w:rPr>
          <w:rFonts w:eastAsia="Times New Roman" w:cs="Times New Roman"/>
          <w:szCs w:val="19"/>
          <w:lang w:eastAsia="pl-PL"/>
        </w:rPr>
        <w:t>30-39 lat w 2023 r. była mniejsza</w:t>
      </w:r>
      <w:r w:rsidRPr="00105D83">
        <w:rPr>
          <w:rFonts w:eastAsia="Times New Roman" w:cs="Times New Roman"/>
          <w:szCs w:val="19"/>
          <w:lang w:eastAsia="pl-PL"/>
        </w:rPr>
        <w:t xml:space="preserve"> wśród mężczyzn niż wśród kobiet lekarzy.</w:t>
      </w:r>
    </w:p>
    <w:p w14:paraId="22DA68DD" w14:textId="77777777" w:rsidR="006D7949" w:rsidRDefault="006D7949" w:rsidP="0007636B">
      <w:pPr>
        <w:spacing w:before="0" w:after="40" w:line="288" w:lineRule="auto"/>
        <w:ind w:right="96"/>
        <w:rPr>
          <w:rFonts w:eastAsia="Times New Roman" w:cs="Times New Roman"/>
          <w:szCs w:val="19"/>
          <w:lang w:eastAsia="pl-PL"/>
        </w:rPr>
      </w:pPr>
    </w:p>
    <w:p w14:paraId="2B36CC6F" w14:textId="5A9BB778" w:rsidR="0007636B" w:rsidRPr="0007636B" w:rsidRDefault="0007636B" w:rsidP="0007636B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07636B">
        <w:rPr>
          <w:rFonts w:cs="Arial"/>
          <w:b/>
          <w:szCs w:val="19"/>
        </w:rPr>
        <w:t>Tablica 1. Lekarze posiadający prawo wykonywania zawodu według płci i grup wieku</w:t>
      </w:r>
    </w:p>
    <w:p w14:paraId="704D8B93" w14:textId="77777777" w:rsidR="0007636B" w:rsidRPr="0007636B" w:rsidRDefault="0007636B" w:rsidP="0007636B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07636B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07636B" w:rsidRPr="0007636B" w14:paraId="1525ECC8" w14:textId="77777777" w:rsidTr="00BA3CA9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F06AA7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7388A5E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212218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07636B" w:rsidRPr="0007636B" w14:paraId="25BDFD7C" w14:textId="77777777" w:rsidTr="00BA3CA9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6AF96402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7E9922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C5A9A9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0A790E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D304ED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70AEDE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CF17263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07636B" w:rsidRPr="0007636B" w14:paraId="01D17F67" w14:textId="77777777" w:rsidTr="00BA3CA9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04B23666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DD8AF2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283FFB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2B4066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525614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BD32FB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2C59885F" w14:textId="77777777" w:rsidR="0007636B" w:rsidRPr="0007636B" w:rsidRDefault="0007636B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07636B" w:rsidRPr="0007636B" w14:paraId="759F8961" w14:textId="77777777" w:rsidTr="00BA3CA9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11528E" w14:textId="77777777" w:rsidR="0007636B" w:rsidRPr="0007636B" w:rsidRDefault="0007636B" w:rsidP="00BA3CA9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98FE02" w14:textId="31E014B3" w:rsidR="0007636B" w:rsidRPr="0007636B" w:rsidRDefault="0007636B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158,9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557D34" w14:textId="77777777" w:rsidR="0007636B" w:rsidRPr="0007636B" w:rsidRDefault="0007636B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7636B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B0EBB7" w14:textId="59123BD3" w:rsidR="0007636B" w:rsidRPr="0007636B" w:rsidRDefault="0007636B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64,4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4F8B52" w14:textId="7FF8C9F0" w:rsidR="0007636B" w:rsidRPr="0007636B" w:rsidRDefault="0007636B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94,5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AA09957" w14:textId="7005F92B" w:rsidR="0007636B" w:rsidRPr="0007636B" w:rsidRDefault="008653C2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163,2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E275C32" w14:textId="3EF4D985" w:rsidR="0007636B" w:rsidRPr="0007636B" w:rsidRDefault="00FB756A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708CFD7" w14:textId="0583D015" w:rsidR="0007636B" w:rsidRPr="0007636B" w:rsidRDefault="00FB756A" w:rsidP="00BA3CA9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65,7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081A579B" w14:textId="093D9D3B" w:rsidR="0007636B" w:rsidRPr="0007636B" w:rsidRDefault="009F2C17" w:rsidP="00BA3CA9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97,5</w:t>
            </w:r>
          </w:p>
        </w:tc>
      </w:tr>
      <w:tr w:rsidR="0007636B" w:rsidRPr="0007636B" w14:paraId="5A95C3EC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6657A9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3DA6F7" w14:textId="5F29ADF3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3B30E5" w14:textId="7412EF3F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CF6887" w14:textId="7EA5F68E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E9EABF" w14:textId="5BF754C5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9DF63D9" w14:textId="3A2EFF4E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A065A18" w14:textId="6C0DC57D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0BB1187" w14:textId="2CD26330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439C3478" w14:textId="1BC588AC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11,4</w:t>
            </w:r>
          </w:p>
        </w:tc>
      </w:tr>
      <w:tr w:rsidR="0007636B" w:rsidRPr="0007636B" w14:paraId="5512065A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8A16E4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9D00B8" w14:textId="5D63C3D8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316F27" w14:textId="3633EDC2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8222FB" w14:textId="0AD64D95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84BBBD" w14:textId="3F1A6F95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5234995" w14:textId="380530EC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32,4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5CA9FC9" w14:textId="230ACA45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960C6DF" w14:textId="1E33ECB3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10BA45BC" w14:textId="0418F6B8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20,6</w:t>
            </w:r>
          </w:p>
        </w:tc>
      </w:tr>
      <w:tr w:rsidR="0007636B" w:rsidRPr="0007636B" w14:paraId="2A4562B9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8A885B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09DE6D8" w14:textId="27CADF41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ADD9DC" w14:textId="67AA0229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8BD49E" w14:textId="584A91BA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688971" w14:textId="0E41F3F4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46D77EF" w14:textId="3A32A28E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69EFB64" w14:textId="12B5D2B5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C1F16ED" w14:textId="490C54B6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3FBF55A5" w14:textId="4CBDA837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14,1</w:t>
            </w:r>
          </w:p>
        </w:tc>
      </w:tr>
      <w:tr w:rsidR="0007636B" w:rsidRPr="0007636B" w14:paraId="01450D7A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2E92D7F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833642" w14:textId="2E1FDA10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C542A3" w14:textId="2A70ADA6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910AE">
              <w:rPr>
                <w:rFonts w:eastAsia="Times New Roman" w:cs="Calibri"/>
                <w:sz w:val="16"/>
                <w:szCs w:val="16"/>
                <w:lang w:eastAsia="pl-PL"/>
              </w:rPr>
              <w:t>20,2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9A5E0E" w14:textId="1401EFCB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16F5DD" w14:textId="7BB0CA65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8E2CA4B" w14:textId="4392ECBD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F778320" w14:textId="7FECCC99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6EE4CCD" w14:textId="791AA11B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7F0516B5" w14:textId="22EB28BD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17,0</w:t>
            </w:r>
          </w:p>
        </w:tc>
      </w:tr>
      <w:tr w:rsidR="0007636B" w:rsidRPr="0007636B" w14:paraId="3A00AB8E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22AE34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81D32A" w14:textId="10774DF4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8EC222" w14:textId="22CDFDF4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BA5DF3" w14:textId="544E6682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B33E0C" w14:textId="789DEB5E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B60151F" w14:textId="7690EF9D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0171A07" w14:textId="42FCC0A1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14E8198" w14:textId="69D58EBA" w:rsidR="0007636B" w:rsidRPr="0007636B" w:rsidRDefault="009F2C17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7BCE7237" w14:textId="32869D93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17,1</w:t>
            </w:r>
          </w:p>
        </w:tc>
      </w:tr>
      <w:tr w:rsidR="0007636B" w:rsidRPr="0007636B" w14:paraId="261C5FC3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C23EED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F4E9DC" w14:textId="3EF58C32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BC55A4" w14:textId="7C142A32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2E61AC" w14:textId="6FD52E82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65EF4F" w14:textId="1983A5EE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59A6BDC" w14:textId="31455BE3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028BFAD" w14:textId="7576C1BE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64E00C6" w14:textId="40D175D9" w:rsidR="0007636B" w:rsidRPr="0007636B" w:rsidRDefault="009F2C17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09809D3A" w14:textId="7157CBBE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</w:tr>
      <w:tr w:rsidR="0007636B" w:rsidRPr="0007636B" w14:paraId="6D6F5FB7" w14:textId="77777777" w:rsidTr="00BA3CA9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927D54" w14:textId="77777777" w:rsidR="0007636B" w:rsidRPr="0007636B" w:rsidRDefault="0007636B" w:rsidP="00BA3CA9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07636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DECFE9" w14:textId="1E88BFFD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DB1A07" w14:textId="231D109E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82461B" w14:textId="49EDCD04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C818D3" w14:textId="7E95B528" w:rsidR="0007636B" w:rsidRPr="0007636B" w:rsidRDefault="0007636B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06D5E81" w14:textId="4CE2E510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ECF1FA6" w14:textId="67F38D62" w:rsidR="0007636B" w:rsidRPr="0007636B" w:rsidRDefault="00FB756A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AFE2AA0" w14:textId="3EA2DE79" w:rsidR="0007636B" w:rsidRPr="0007636B" w:rsidRDefault="009F2C17" w:rsidP="00BA3CA9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33B62327" w14:textId="503032D5" w:rsidR="0007636B" w:rsidRPr="0007636B" w:rsidRDefault="009F2C17" w:rsidP="00BA3CA9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6,9</w:t>
            </w:r>
          </w:p>
        </w:tc>
      </w:tr>
    </w:tbl>
    <w:p w14:paraId="7CCC56A9" w14:textId="77777777" w:rsidR="0007636B" w:rsidRPr="00441CA8" w:rsidRDefault="0007636B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FABEDC7" w14:textId="54FDE482" w:rsidR="00441CA8" w:rsidRPr="00105D83" w:rsidRDefault="0007636B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441CA8">
        <w:rPr>
          <w:rFonts w:eastAsia="Times New Roman" w:cs="Times New Roman"/>
          <w:szCs w:val="19"/>
          <w:lang w:eastAsia="pl-PL"/>
        </w:rPr>
        <w:lastRenderedPageBreak/>
        <w:t xml:space="preserve">Populacja lekarzy uprawnionych do wykonywania zawodu w Polsce obejmuje wszystkie osoby mające takie prawo, bez względu na status na rynku pracy i miejsce pracy, dlatego bardziej miarodajną informacją jest liczba osób pracujących bezpośrednio z pacjentem. </w:t>
      </w:r>
    </w:p>
    <w:p w14:paraId="65D378D1" w14:textId="2A59B8F4" w:rsidR="006D7949" w:rsidRPr="00DA63D4" w:rsidRDefault="00035BB6" w:rsidP="006D7949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5DE805AF" wp14:editId="3C6DEA48">
                <wp:simplePos x="0" y="0"/>
                <wp:positionH relativeFrom="column">
                  <wp:posOffset>5349240</wp:posOffset>
                </wp:positionH>
                <wp:positionV relativeFrom="paragraph">
                  <wp:posOffset>6985</wp:posOffset>
                </wp:positionV>
                <wp:extent cx="1574800" cy="878840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878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5B6AB1" w14:textId="6392DD3D" w:rsidR="00B719C5" w:rsidRDefault="00B719C5" w:rsidP="006D7949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>Wzrost liczby le</w:t>
                            </w:r>
                            <w:r>
                              <w:t xml:space="preserve">karzy pracujących bezpośrednio </w:t>
                            </w:r>
                            <w:r w:rsidRPr="00105D83">
                              <w:t xml:space="preserve">z pacjentem o </w:t>
                            </w:r>
                            <w:r>
                              <w:t>6,0 tys. w</w:t>
                            </w:r>
                            <w:r w:rsidRPr="00A7295E">
                              <w:rPr>
                                <w:b/>
                                <w:szCs w:val="19"/>
                              </w:rPr>
                              <w:t> </w:t>
                            </w:r>
                            <w:r>
                              <w:t>roku 2023 w stosunku do 2022</w:t>
                            </w:r>
                            <w:r w:rsidRPr="00105D83">
                              <w:t xml:space="preserve"> r.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E805AF" id="Pole tekstowe 3" o:spid="_x0000_s1030" type="#_x0000_t202" style="position:absolute;margin-left:421.2pt;margin-top:.55pt;width:124pt;height:69.2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" filled="f" stroked="f" strokeweight=".5pt">
                <v:textbox>
                  <w:txbxContent>
                    <w:p w14:paraId="275B6AB1" w14:textId="6392DD3D" w:rsidR="00B719C5" w:rsidRDefault="00B719C5" w:rsidP="006D7949">
                      <w:pPr>
                        <w:pStyle w:val="tekstzboku"/>
                        <w:spacing w:before="0"/>
                      </w:pPr>
                      <w:r w:rsidRPr="00105D83">
                        <w:t>Wzrost liczby le</w:t>
                      </w:r>
                      <w:r>
                        <w:t xml:space="preserve">karzy pracujących bezpośrednio </w:t>
                      </w:r>
                      <w:r w:rsidRPr="00105D83">
                        <w:t xml:space="preserve">z pacjentem o </w:t>
                      </w:r>
                      <w:r>
                        <w:t>6,0 tys. w</w:t>
                      </w:r>
                      <w:r w:rsidRPr="00A7295E">
                        <w:rPr>
                          <w:b/>
                          <w:szCs w:val="19"/>
                        </w:rPr>
                        <w:t> </w:t>
                      </w:r>
                      <w:r>
                        <w:t>roku 2023 w stosunku do 2022</w:t>
                      </w:r>
                      <w:r w:rsidRPr="00105D83">
                        <w:t xml:space="preserve"> r.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D7949">
        <w:rPr>
          <w:rFonts w:eastAsia="Times New Roman" w:cs="Times New Roman"/>
          <w:szCs w:val="19"/>
          <w:lang w:eastAsia="pl-PL"/>
        </w:rPr>
        <w:t>W 2023 r. l</w:t>
      </w:r>
      <w:r w:rsidR="006D7949" w:rsidRPr="00DA63D4">
        <w:rPr>
          <w:rFonts w:eastAsia="Times New Roman" w:cs="Times New Roman"/>
          <w:szCs w:val="19"/>
          <w:lang w:eastAsia="pl-PL"/>
        </w:rPr>
        <w:t xml:space="preserve">iczba </w:t>
      </w:r>
      <w:r w:rsidR="006D7949">
        <w:rPr>
          <w:rFonts w:eastAsia="Times New Roman" w:cs="Times New Roman"/>
          <w:szCs w:val="19"/>
          <w:lang w:eastAsia="pl-PL"/>
        </w:rPr>
        <w:t xml:space="preserve">lekarzy </w:t>
      </w:r>
      <w:r w:rsidR="006D7949" w:rsidRPr="00DA63D4">
        <w:rPr>
          <w:rFonts w:eastAsia="Times New Roman" w:cs="Times New Roman"/>
          <w:szCs w:val="19"/>
          <w:lang w:eastAsia="pl-PL"/>
        </w:rPr>
        <w:t>pracujących bezpośrednio</w:t>
      </w:r>
      <w:r w:rsidR="006D7949">
        <w:rPr>
          <w:rFonts w:eastAsia="Times New Roman" w:cs="Times New Roman"/>
          <w:szCs w:val="19"/>
          <w:lang w:eastAsia="pl-PL"/>
        </w:rPr>
        <w:t xml:space="preserve"> </w:t>
      </w:r>
      <w:r w:rsidR="006D7949" w:rsidRPr="00DA63D4">
        <w:rPr>
          <w:rFonts w:eastAsia="Times New Roman" w:cs="Times New Roman"/>
          <w:szCs w:val="19"/>
          <w:lang w:eastAsia="pl-PL"/>
        </w:rPr>
        <w:t xml:space="preserve">z pacjentem </w:t>
      </w:r>
      <w:r w:rsidR="006D7949" w:rsidRPr="002F18CE">
        <w:rPr>
          <w:rFonts w:eastAsia="Times New Roman" w:cs="Times New Roman"/>
          <w:szCs w:val="19"/>
          <w:lang w:eastAsia="pl-PL"/>
        </w:rPr>
        <w:t xml:space="preserve">wyniosła – </w:t>
      </w:r>
      <w:r w:rsidR="00A252E6" w:rsidRPr="002F18CE">
        <w:rPr>
          <w:rFonts w:eastAsia="Times New Roman" w:cs="Times New Roman"/>
          <w:szCs w:val="19"/>
          <w:lang w:eastAsia="pl-PL"/>
        </w:rPr>
        <w:t>137,4</w:t>
      </w:r>
      <w:r w:rsidR="006D7949" w:rsidRPr="002F18CE">
        <w:rPr>
          <w:rFonts w:eastAsia="Times New Roman" w:cs="Times New Roman"/>
          <w:szCs w:val="19"/>
          <w:lang w:eastAsia="pl-PL"/>
        </w:rPr>
        <w:t xml:space="preserve"> tys</w:t>
      </w:r>
      <w:r w:rsidR="006D7949" w:rsidRPr="00DA63D4">
        <w:rPr>
          <w:rFonts w:eastAsia="Times New Roman" w:cs="Times New Roman"/>
          <w:szCs w:val="19"/>
          <w:lang w:eastAsia="pl-PL"/>
        </w:rPr>
        <w:t>.</w:t>
      </w:r>
      <w:r w:rsidR="00963366">
        <w:rPr>
          <w:rFonts w:eastAsia="Times New Roman" w:cs="Times New Roman"/>
          <w:szCs w:val="19"/>
          <w:lang w:eastAsia="pl-PL"/>
        </w:rPr>
        <w:t xml:space="preserve"> </w:t>
      </w:r>
      <w:r w:rsidR="006D7949" w:rsidRPr="00DA63D4">
        <w:rPr>
          <w:rFonts w:eastAsia="Times New Roman" w:cs="Times New Roman"/>
          <w:szCs w:val="19"/>
          <w:lang w:eastAsia="pl-PL"/>
        </w:rPr>
        <w:t>(</w:t>
      </w:r>
      <w:r w:rsidR="008F5A44">
        <w:rPr>
          <w:rFonts w:eastAsia="Times New Roman" w:cs="Times New Roman"/>
          <w:szCs w:val="19"/>
          <w:lang w:eastAsia="pl-PL"/>
        </w:rPr>
        <w:t>131,4</w:t>
      </w:r>
      <w:r w:rsidR="006D7949" w:rsidRPr="00DA63D4">
        <w:rPr>
          <w:rFonts w:eastAsia="Times New Roman" w:cs="Times New Roman"/>
          <w:szCs w:val="19"/>
          <w:lang w:eastAsia="pl-PL"/>
        </w:rPr>
        <w:t xml:space="preserve"> tys. w 20</w:t>
      </w:r>
      <w:r w:rsidR="006D7949">
        <w:rPr>
          <w:rFonts w:eastAsia="Times New Roman" w:cs="Times New Roman"/>
          <w:szCs w:val="19"/>
          <w:lang w:eastAsia="pl-PL"/>
        </w:rPr>
        <w:t>22</w:t>
      </w:r>
      <w:r w:rsidR="006D7949" w:rsidRPr="00DA63D4">
        <w:rPr>
          <w:rFonts w:eastAsia="Times New Roman" w:cs="Times New Roman"/>
          <w:szCs w:val="19"/>
          <w:lang w:eastAsia="pl-PL"/>
        </w:rPr>
        <w:t xml:space="preserve"> r.)</w:t>
      </w:r>
      <w:r w:rsidR="006D7949">
        <w:rPr>
          <w:rFonts w:eastAsia="Times New Roman" w:cs="Times New Roman"/>
          <w:szCs w:val="19"/>
          <w:lang w:eastAsia="pl-PL"/>
        </w:rPr>
        <w:t>.</w:t>
      </w:r>
    </w:p>
    <w:p w14:paraId="1218FCEE" w14:textId="7586D411" w:rsidR="00BC4FEB" w:rsidRPr="006D7949" w:rsidRDefault="00BC4FEB" w:rsidP="006C0817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6D7949">
        <w:rPr>
          <w:rFonts w:cs="Arial"/>
          <w:b/>
          <w:szCs w:val="19"/>
        </w:rPr>
        <w:t xml:space="preserve">Tablica </w:t>
      </w:r>
      <w:r w:rsidR="006D7949" w:rsidRPr="006D7949">
        <w:rPr>
          <w:rFonts w:cs="Arial"/>
          <w:b/>
          <w:szCs w:val="19"/>
        </w:rPr>
        <w:t>2</w:t>
      </w:r>
      <w:r w:rsidRPr="006D7949">
        <w:rPr>
          <w:rFonts w:cs="Arial"/>
          <w:b/>
          <w:szCs w:val="19"/>
        </w:rPr>
        <w:t>. Lekarze pracujący bezpośrednio z pacjentem według płci i grup wieku</w:t>
      </w:r>
    </w:p>
    <w:p w14:paraId="63ABF2DA" w14:textId="02318351" w:rsidR="00BC4FEB" w:rsidRPr="006D7949" w:rsidRDefault="00BC4FEB" w:rsidP="006C0817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6D7949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6D7949" w:rsidRPr="006D7949" w14:paraId="493BC60A" w14:textId="77777777" w:rsidTr="00B114DC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CA2B47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6EB3C2E" w14:textId="0A909B18" w:rsidR="00017ABF" w:rsidRPr="006D7949" w:rsidRDefault="00901539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706E13" w14:textId="689A9280" w:rsidR="00017ABF" w:rsidRPr="006D7949" w:rsidRDefault="00901539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6D7949" w:rsidRPr="006D7949" w14:paraId="34E12EDE" w14:textId="77777777" w:rsidTr="00B114D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5294022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8E0B4D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547697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567517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D6E551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285F31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D8C3ED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6D7949" w:rsidRPr="006D7949" w14:paraId="7662D9BC" w14:textId="77777777" w:rsidTr="00B114D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DCFD756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84CC2A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9963DE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98F1BF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7F0BC5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F3672D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7C9DE52" w14:textId="77777777" w:rsidR="00017ABF" w:rsidRPr="006D7949" w:rsidRDefault="00017ABF" w:rsidP="00B114DC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5578DC" w:rsidRPr="006D7949" w14:paraId="03A356DD" w14:textId="77777777" w:rsidTr="005578DC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47FB5B" w14:textId="77777777" w:rsidR="005578DC" w:rsidRPr="006D7949" w:rsidRDefault="005578DC" w:rsidP="005578DC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82A7D9" w14:textId="50E760BA" w:rsidR="005578DC" w:rsidRPr="006D7949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131,4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6E2F36" w14:textId="683255D0" w:rsidR="005578DC" w:rsidRPr="006D7949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6D7949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15FC5E" w14:textId="549D8496" w:rsidR="005578DC" w:rsidRPr="006D7949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54,3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7F5C25" w14:textId="47E5EE90" w:rsidR="005578DC" w:rsidRPr="006D7949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77,1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EC18B" w14:textId="445C4951" w:rsidR="005578DC" w:rsidRPr="002F18CE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b/>
                <w:bCs/>
                <w:sz w:val="16"/>
                <w:szCs w:val="16"/>
              </w:rPr>
              <w:t>137,4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3E3FC" w14:textId="676CEEE6" w:rsidR="005578DC" w:rsidRPr="002F18CE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E295E" w14:textId="69DE1C9D" w:rsidR="005578DC" w:rsidRPr="002F18CE" w:rsidRDefault="005578DC" w:rsidP="005578DC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b/>
                <w:bCs/>
                <w:sz w:val="16"/>
                <w:szCs w:val="16"/>
              </w:rPr>
              <w:t>56,5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865C780" w14:textId="3B9EA94D" w:rsidR="005578DC" w:rsidRPr="002F18CE" w:rsidRDefault="005578DC" w:rsidP="005578DC">
            <w:pPr>
              <w:spacing w:before="80" w:after="0" w:line="240" w:lineRule="auto"/>
              <w:ind w:right="113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b/>
                <w:bCs/>
                <w:sz w:val="16"/>
                <w:szCs w:val="16"/>
              </w:rPr>
              <w:t>80,9</w:t>
            </w:r>
          </w:p>
        </w:tc>
      </w:tr>
      <w:tr w:rsidR="005578DC" w:rsidRPr="006D7949" w14:paraId="301AAF93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481C33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6EA80B" w14:textId="306D0305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318DD4" w14:textId="4420A214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AE411" w14:textId="6AF7FD04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AC4927" w14:textId="5AD5AA71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F2300" w14:textId="7066419A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16,7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E9BED" w14:textId="14831492" w:rsidR="005578DC" w:rsidRPr="002F18CE" w:rsidRDefault="00965F55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12,1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0C6B7" w14:textId="5F6CB43D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6,3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8B41871" w14:textId="17BECB85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10,4</w:t>
            </w:r>
          </w:p>
        </w:tc>
      </w:tr>
      <w:tr w:rsidR="005578DC" w:rsidRPr="006D7949" w14:paraId="3B693064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ACE5779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E71DC" w14:textId="2E39B5A2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62C18A" w14:textId="3C16F1EE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A7A2F4" w14:textId="288CA9F3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2319A0" w14:textId="463D26C7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ABE55" w14:textId="0DFEC0E7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30,9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486FE" w14:textId="1B9776CE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22,5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B7605" w14:textId="3176AF18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11,3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C2B7D0D" w14:textId="425BEBA5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19,6</w:t>
            </w:r>
          </w:p>
        </w:tc>
      </w:tr>
      <w:tr w:rsidR="005578DC" w:rsidRPr="006D7949" w14:paraId="454AF57A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724FE8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70607B" w14:textId="676EA1D9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32296C" w14:textId="1D2C3E0B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6BECCD" w14:textId="4A537650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6842C7" w14:textId="73620513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678A6" w14:textId="55B79797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21,3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F6686" w14:textId="7BAD502C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15,5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D03F1" w14:textId="63176269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73CDF30" w14:textId="562E4142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13,1</w:t>
            </w:r>
          </w:p>
        </w:tc>
      </w:tr>
      <w:tr w:rsidR="005578DC" w:rsidRPr="006D7949" w14:paraId="12BD75EE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81645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3B43D0" w14:textId="39D61592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A547DF" w14:textId="64F907EB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01867">
              <w:rPr>
                <w:rFonts w:eastAsia="Times New Roman" w:cs="Calibri"/>
                <w:sz w:val="16"/>
                <w:szCs w:val="16"/>
                <w:lang w:eastAsia="pl-PL"/>
              </w:rPr>
              <w:t>22,2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C31086" w14:textId="459C6332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5DCEB4" w14:textId="77DB4024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FAA0E" w14:textId="3D73B788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28,7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BACAF" w14:textId="1AB7B63C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20,9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C87FE" w14:textId="63657154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13,0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85A13FB" w14:textId="25FDE53B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15,7</w:t>
            </w:r>
          </w:p>
        </w:tc>
      </w:tr>
      <w:tr w:rsidR="005578DC" w:rsidRPr="006D7949" w14:paraId="431A7642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61D49A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25C0B6" w14:textId="3C6D8189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5EB267" w14:textId="65166ABB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EEDA4F" w14:textId="72B4B043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39C7B6" w14:textId="19F812BB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F881A" w14:textId="1A92EF90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26,6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5385E" w14:textId="14442F48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19,4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04FB5" w14:textId="77E57F69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11,9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80E9943" w14:textId="4A947584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14,8</w:t>
            </w:r>
          </w:p>
        </w:tc>
      </w:tr>
      <w:tr w:rsidR="005578DC" w:rsidRPr="006D7949" w14:paraId="669BB9F1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37906D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AC8642" w14:textId="74BC2E83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A75197" w14:textId="2B86F6AB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F1EFDD" w14:textId="225D6898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8BBB3D" w14:textId="0616284E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AF7B7" w14:textId="388EAB4F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11,2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DF855" w14:textId="64D5B771" w:rsidR="005578DC" w:rsidRPr="002F18CE" w:rsidRDefault="00965F55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8,1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C87FA" w14:textId="07DCB3BF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5897D60" w14:textId="43974380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6,3</w:t>
            </w:r>
          </w:p>
        </w:tc>
      </w:tr>
      <w:tr w:rsidR="005578DC" w:rsidRPr="006D7949" w14:paraId="09A6847B" w14:textId="77777777" w:rsidTr="005578D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394C3B" w14:textId="77777777" w:rsidR="005578DC" w:rsidRPr="006D7949" w:rsidRDefault="005578DC" w:rsidP="005578DC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2E7309" w14:textId="349F2422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000700" w14:textId="0B93F39F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193F9A" w14:textId="0357F0A0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A9BE0E" w14:textId="5FB6E52B" w:rsidR="005578DC" w:rsidRPr="006D7949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D7949">
              <w:rPr>
                <w:rFonts w:eastAsia="Times New Roman" w:cs="Calibri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ECE105" w14:textId="701AA02E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17707" w14:textId="3501F70B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004D7" w14:textId="43CC7078" w:rsidR="005578DC" w:rsidRPr="002F18CE" w:rsidRDefault="005578DC" w:rsidP="005578DC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6864F8C" w14:textId="74B6C0CA" w:rsidR="005578DC" w:rsidRPr="002F18CE" w:rsidRDefault="005578DC" w:rsidP="005578DC">
            <w:pPr>
              <w:spacing w:before="40" w:after="0" w:line="240" w:lineRule="auto"/>
              <w:ind w:right="113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1,1</w:t>
            </w:r>
          </w:p>
        </w:tc>
      </w:tr>
    </w:tbl>
    <w:p w14:paraId="2DC16EF3" w14:textId="77777777" w:rsidR="00017ABF" w:rsidRPr="00FD5895" w:rsidRDefault="00017ABF" w:rsidP="00A57BA3">
      <w:pPr>
        <w:spacing w:before="0" w:after="0"/>
        <w:rPr>
          <w:rFonts w:eastAsia="Times New Roman" w:cs="Times New Roman"/>
          <w:color w:val="00B0F0"/>
          <w:szCs w:val="19"/>
          <w:lang w:eastAsia="pl-PL"/>
        </w:rPr>
      </w:pPr>
    </w:p>
    <w:p w14:paraId="1513D4EC" w14:textId="53566229" w:rsidR="00017ABF" w:rsidRPr="00105D83" w:rsidRDefault="00017ABF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F18CE">
        <w:rPr>
          <w:rFonts w:eastAsia="Times New Roman" w:cs="Times New Roman"/>
          <w:szCs w:val="19"/>
          <w:lang w:eastAsia="pl-PL"/>
        </w:rPr>
        <w:t xml:space="preserve">Wśród </w:t>
      </w:r>
      <w:r w:rsidR="0086426C" w:rsidRPr="002F18CE">
        <w:rPr>
          <w:rFonts w:eastAsia="Times New Roman" w:cs="Times New Roman"/>
          <w:szCs w:val="19"/>
          <w:lang w:eastAsia="pl-PL"/>
        </w:rPr>
        <w:t xml:space="preserve">ogółu </w:t>
      </w:r>
      <w:r w:rsidRPr="002F18CE">
        <w:rPr>
          <w:rFonts w:eastAsia="Times New Roman" w:cs="Times New Roman"/>
          <w:szCs w:val="19"/>
          <w:lang w:eastAsia="pl-PL"/>
        </w:rPr>
        <w:t xml:space="preserve">lekarzy pracujących bezpośrednio z pacjentem </w:t>
      </w:r>
      <w:r w:rsidR="003F07E2" w:rsidRPr="002F18CE">
        <w:rPr>
          <w:rFonts w:eastAsia="Times New Roman" w:cs="Times New Roman"/>
          <w:szCs w:val="19"/>
          <w:lang w:eastAsia="pl-PL"/>
        </w:rPr>
        <w:t xml:space="preserve">w </w:t>
      </w:r>
      <w:r w:rsidR="00901539" w:rsidRPr="002F18CE">
        <w:rPr>
          <w:rFonts w:eastAsia="Times New Roman" w:cs="Times New Roman"/>
          <w:szCs w:val="19"/>
          <w:lang w:eastAsia="pl-PL"/>
        </w:rPr>
        <w:t>2023</w:t>
      </w:r>
      <w:r w:rsidR="003F07E2" w:rsidRPr="002F18CE">
        <w:rPr>
          <w:rFonts w:eastAsia="Times New Roman" w:cs="Times New Roman"/>
          <w:szCs w:val="19"/>
          <w:lang w:eastAsia="pl-PL"/>
        </w:rPr>
        <w:t xml:space="preserve"> r. </w:t>
      </w:r>
      <w:r w:rsidRPr="002F18CE">
        <w:rPr>
          <w:rFonts w:eastAsia="Times New Roman" w:cs="Times New Roman"/>
          <w:szCs w:val="19"/>
          <w:lang w:eastAsia="pl-PL"/>
        </w:rPr>
        <w:t>najliczniejszą grupę (</w:t>
      </w:r>
      <w:r w:rsidR="0001637D" w:rsidRPr="002F18CE">
        <w:rPr>
          <w:rFonts w:eastAsia="Times New Roman" w:cs="Times New Roman"/>
          <w:szCs w:val="19"/>
          <w:lang w:eastAsia="pl-PL"/>
        </w:rPr>
        <w:t>22,5</w:t>
      </w:r>
      <w:r w:rsidR="00AC7EF2" w:rsidRPr="002F18CE">
        <w:rPr>
          <w:rFonts w:eastAsia="Times New Roman" w:cs="Times New Roman"/>
          <w:szCs w:val="19"/>
          <w:lang w:eastAsia="pl-PL"/>
        </w:rPr>
        <w:t>%) stanowiły osoby w wieku 3</w:t>
      </w:r>
      <w:r w:rsidRPr="002F18CE">
        <w:rPr>
          <w:rFonts w:eastAsia="Times New Roman" w:cs="Times New Roman"/>
          <w:szCs w:val="19"/>
          <w:lang w:eastAsia="pl-PL"/>
        </w:rPr>
        <w:t>0</w:t>
      </w:r>
      <w:r w:rsidR="00A57BA3" w:rsidRPr="002F18CE">
        <w:rPr>
          <w:rFonts w:cs="Arial"/>
          <w:szCs w:val="19"/>
        </w:rPr>
        <w:t>–</w:t>
      </w:r>
      <w:r w:rsidR="00AC7EF2" w:rsidRPr="002F18CE">
        <w:rPr>
          <w:rFonts w:eastAsia="Times New Roman" w:cs="Times New Roman"/>
          <w:szCs w:val="19"/>
          <w:lang w:eastAsia="pl-PL"/>
        </w:rPr>
        <w:t>3</w:t>
      </w:r>
      <w:r w:rsidRPr="002F18CE">
        <w:rPr>
          <w:rFonts w:eastAsia="Times New Roman" w:cs="Times New Roman"/>
          <w:szCs w:val="19"/>
          <w:lang w:eastAsia="pl-PL"/>
        </w:rPr>
        <w:t xml:space="preserve">9 lat (rok wcześniej – około </w:t>
      </w:r>
      <w:r w:rsidR="00845E03" w:rsidRPr="002F18CE">
        <w:rPr>
          <w:rFonts w:eastAsia="Times New Roman" w:cs="Times New Roman"/>
          <w:szCs w:val="19"/>
          <w:lang w:eastAsia="pl-PL"/>
        </w:rPr>
        <w:t>22,2</w:t>
      </w:r>
      <w:r w:rsidRPr="002F18CE">
        <w:rPr>
          <w:rFonts w:eastAsia="Times New Roman" w:cs="Times New Roman"/>
          <w:szCs w:val="19"/>
          <w:lang w:eastAsia="pl-PL"/>
        </w:rPr>
        <w:t xml:space="preserve">%). </w:t>
      </w:r>
      <w:r w:rsidR="0086426C" w:rsidRPr="002F18CE">
        <w:rPr>
          <w:rFonts w:eastAsia="Times New Roman" w:cs="Times New Roman"/>
          <w:szCs w:val="19"/>
          <w:lang w:eastAsia="pl-PL"/>
        </w:rPr>
        <w:t>W</w:t>
      </w:r>
      <w:r w:rsidR="00AC7EF2" w:rsidRPr="002F18CE">
        <w:rPr>
          <w:rFonts w:eastAsia="Times New Roman" w:cs="Times New Roman"/>
          <w:szCs w:val="19"/>
          <w:lang w:eastAsia="pl-PL"/>
        </w:rPr>
        <w:t>śród mężczyzn najliczniejszą grupę</w:t>
      </w:r>
      <w:r w:rsidRPr="002F18CE">
        <w:rPr>
          <w:rFonts w:eastAsia="Times New Roman" w:cs="Times New Roman"/>
          <w:szCs w:val="19"/>
          <w:lang w:eastAsia="pl-PL"/>
        </w:rPr>
        <w:t xml:space="preserve"> </w:t>
      </w:r>
      <w:r w:rsidR="00C73358" w:rsidRPr="002F18CE">
        <w:rPr>
          <w:rFonts w:eastAsia="Times New Roman" w:cs="Times New Roman"/>
          <w:szCs w:val="19"/>
          <w:lang w:eastAsia="pl-PL"/>
        </w:rPr>
        <w:t xml:space="preserve">stanowiły </w:t>
      </w:r>
      <w:r w:rsidR="00AC7EF2" w:rsidRPr="002F18CE">
        <w:rPr>
          <w:rFonts w:eastAsia="Times New Roman" w:cs="Times New Roman"/>
          <w:szCs w:val="19"/>
          <w:lang w:eastAsia="pl-PL"/>
        </w:rPr>
        <w:t>osoby w wieku</w:t>
      </w:r>
      <w:r w:rsidR="00900EB8" w:rsidRPr="002F18CE">
        <w:rPr>
          <w:rFonts w:eastAsia="Times New Roman" w:cs="Times New Roman"/>
          <w:szCs w:val="19"/>
          <w:lang w:eastAsia="pl-PL"/>
        </w:rPr>
        <w:t xml:space="preserve"> </w:t>
      </w:r>
      <w:r w:rsidR="00AC7EF2" w:rsidRPr="002F18CE">
        <w:rPr>
          <w:rFonts w:eastAsia="Times New Roman" w:cs="Times New Roman"/>
          <w:szCs w:val="19"/>
          <w:lang w:eastAsia="pl-PL"/>
        </w:rPr>
        <w:t xml:space="preserve">50-59 lat </w:t>
      </w:r>
      <w:r w:rsidR="00900EB8" w:rsidRPr="002F18CE">
        <w:rPr>
          <w:rFonts w:eastAsia="Times New Roman" w:cs="Times New Roman"/>
          <w:szCs w:val="19"/>
          <w:lang w:eastAsia="pl-PL"/>
        </w:rPr>
        <w:t>–</w:t>
      </w:r>
      <w:r w:rsidR="00B52669" w:rsidRPr="002F18CE">
        <w:rPr>
          <w:rFonts w:eastAsia="Times New Roman" w:cs="Times New Roman"/>
          <w:szCs w:val="19"/>
          <w:lang w:eastAsia="pl-PL"/>
        </w:rPr>
        <w:t xml:space="preserve"> 23,0</w:t>
      </w:r>
      <w:r w:rsidRPr="002F18CE">
        <w:rPr>
          <w:rFonts w:eastAsia="Times New Roman" w:cs="Times New Roman"/>
          <w:szCs w:val="19"/>
          <w:lang w:eastAsia="pl-PL"/>
        </w:rPr>
        <w:t xml:space="preserve">% (o </w:t>
      </w:r>
      <w:r w:rsidR="00B52669" w:rsidRPr="002F18CE">
        <w:rPr>
          <w:rFonts w:eastAsia="Times New Roman" w:cs="Times New Roman"/>
          <w:szCs w:val="19"/>
          <w:lang w:eastAsia="pl-PL"/>
        </w:rPr>
        <w:t>1,4</w:t>
      </w:r>
      <w:r w:rsidRPr="002F18CE">
        <w:rPr>
          <w:rFonts w:eastAsia="Times New Roman" w:cs="Times New Roman"/>
          <w:szCs w:val="19"/>
          <w:lang w:eastAsia="pl-PL"/>
        </w:rPr>
        <w:t xml:space="preserve"> p. proc. mniej niż w</w:t>
      </w:r>
      <w:r w:rsidR="00B52669" w:rsidRPr="002F18CE">
        <w:rPr>
          <w:rFonts w:eastAsia="Times New Roman" w:cs="Times New Roman"/>
          <w:b/>
          <w:szCs w:val="19"/>
          <w:lang w:eastAsia="pl-PL"/>
        </w:rPr>
        <w:t> </w:t>
      </w:r>
      <w:r w:rsidR="00901539" w:rsidRPr="002F18CE">
        <w:rPr>
          <w:rFonts w:eastAsia="Times New Roman" w:cs="Times New Roman"/>
          <w:szCs w:val="19"/>
          <w:lang w:eastAsia="pl-PL"/>
        </w:rPr>
        <w:t>2022</w:t>
      </w:r>
      <w:r w:rsidR="00B52669" w:rsidRPr="002F18CE">
        <w:rPr>
          <w:rFonts w:eastAsia="Times New Roman" w:cs="Times New Roman"/>
          <w:b/>
          <w:szCs w:val="19"/>
          <w:lang w:eastAsia="pl-PL"/>
        </w:rPr>
        <w:t> </w:t>
      </w:r>
      <w:r w:rsidRPr="002F18CE">
        <w:rPr>
          <w:rFonts w:eastAsia="Times New Roman" w:cs="Times New Roman"/>
          <w:szCs w:val="19"/>
          <w:lang w:eastAsia="pl-PL"/>
        </w:rPr>
        <w:t>r.)</w:t>
      </w:r>
      <w:r w:rsidR="0086426C" w:rsidRPr="002F18CE">
        <w:rPr>
          <w:rFonts w:eastAsia="Times New Roman" w:cs="Times New Roman"/>
          <w:szCs w:val="19"/>
          <w:lang w:eastAsia="pl-PL"/>
        </w:rPr>
        <w:t xml:space="preserve">, natomiast w </w:t>
      </w:r>
      <w:r w:rsidRPr="002F18CE">
        <w:rPr>
          <w:rFonts w:eastAsia="Times New Roman" w:cs="Times New Roman"/>
          <w:szCs w:val="19"/>
          <w:lang w:eastAsia="pl-PL"/>
        </w:rPr>
        <w:t xml:space="preserve">przypadku kobiet w </w:t>
      </w:r>
      <w:r w:rsidR="00901539" w:rsidRPr="002F18CE">
        <w:rPr>
          <w:rFonts w:eastAsia="Times New Roman" w:cs="Times New Roman"/>
          <w:szCs w:val="19"/>
          <w:lang w:eastAsia="pl-PL"/>
        </w:rPr>
        <w:t>2023</w:t>
      </w:r>
      <w:r w:rsidRPr="002F18CE">
        <w:rPr>
          <w:rFonts w:eastAsia="Times New Roman" w:cs="Times New Roman"/>
          <w:szCs w:val="19"/>
          <w:lang w:eastAsia="pl-PL"/>
        </w:rPr>
        <w:t xml:space="preserve"> r. najliczniejszą grupę stanowiły osoby w</w:t>
      </w:r>
      <w:r w:rsidR="00502423" w:rsidRPr="002F18CE">
        <w:rPr>
          <w:rFonts w:cs="Arial"/>
          <w:b/>
          <w:szCs w:val="19"/>
        </w:rPr>
        <w:t> </w:t>
      </w:r>
      <w:r w:rsidRPr="002F18CE">
        <w:rPr>
          <w:rFonts w:eastAsia="Times New Roman" w:cs="Times New Roman"/>
          <w:szCs w:val="19"/>
          <w:lang w:eastAsia="pl-PL"/>
        </w:rPr>
        <w:t>wieku 30-39 lat (</w:t>
      </w:r>
      <w:r w:rsidR="00B27BDA" w:rsidRPr="002F18CE">
        <w:rPr>
          <w:rFonts w:eastAsia="Times New Roman" w:cs="Times New Roman"/>
          <w:szCs w:val="19"/>
          <w:lang w:eastAsia="pl-PL"/>
        </w:rPr>
        <w:t>24,2</w:t>
      </w:r>
      <w:r w:rsidRPr="002F18CE">
        <w:rPr>
          <w:rFonts w:eastAsia="Times New Roman" w:cs="Times New Roman"/>
          <w:szCs w:val="19"/>
          <w:lang w:eastAsia="pl-PL"/>
        </w:rPr>
        <w:t xml:space="preserve">% – o </w:t>
      </w:r>
      <w:r w:rsidR="00B27BDA">
        <w:rPr>
          <w:rFonts w:eastAsia="Times New Roman" w:cs="Times New Roman"/>
          <w:szCs w:val="19"/>
          <w:lang w:eastAsia="pl-PL"/>
        </w:rPr>
        <w:t>0,3</w:t>
      </w:r>
      <w:r w:rsidR="00B52669">
        <w:rPr>
          <w:rFonts w:eastAsia="Times New Roman" w:cs="Times New Roman"/>
          <w:szCs w:val="19"/>
          <w:lang w:eastAsia="pl-PL"/>
        </w:rPr>
        <w:t xml:space="preserve"> p. proc. </w:t>
      </w:r>
      <w:r w:rsidR="00D46E29">
        <w:rPr>
          <w:rFonts w:eastAsia="Times New Roman" w:cs="Times New Roman"/>
          <w:szCs w:val="19"/>
          <w:lang w:eastAsia="pl-PL"/>
        </w:rPr>
        <w:t>więcej</w:t>
      </w:r>
      <w:r w:rsidR="00B27BDA">
        <w:rPr>
          <w:rFonts w:eastAsia="Times New Roman" w:cs="Times New Roman"/>
          <w:szCs w:val="19"/>
          <w:lang w:eastAsia="pl-PL"/>
        </w:rPr>
        <w:t xml:space="preserve"> </w:t>
      </w:r>
      <w:r w:rsidRPr="00035BB6">
        <w:rPr>
          <w:rFonts w:eastAsia="Times New Roman" w:cs="Times New Roman"/>
          <w:szCs w:val="19"/>
          <w:lang w:eastAsia="pl-PL"/>
        </w:rPr>
        <w:t xml:space="preserve">niż </w:t>
      </w:r>
      <w:r w:rsidR="00A17426">
        <w:rPr>
          <w:rFonts w:eastAsia="Times New Roman" w:cs="Times New Roman"/>
          <w:szCs w:val="19"/>
          <w:lang w:eastAsia="pl-PL"/>
        </w:rPr>
        <w:t>rok wcześniej).</w:t>
      </w:r>
      <w:r w:rsidR="003C1B51" w:rsidRPr="00035BB6">
        <w:rPr>
          <w:rFonts w:eastAsia="Times New Roman" w:cs="Times New Roman"/>
          <w:szCs w:val="19"/>
          <w:lang w:eastAsia="pl-PL"/>
        </w:rPr>
        <w:t xml:space="preserve"> </w:t>
      </w:r>
    </w:p>
    <w:p w14:paraId="0050A34E" w14:textId="1F94FDDA" w:rsidR="00BC4FEB" w:rsidRPr="00105D83" w:rsidRDefault="00BC4FEB" w:rsidP="007A376A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105D83">
        <w:rPr>
          <w:rFonts w:cs="Arial"/>
          <w:b/>
          <w:szCs w:val="19"/>
        </w:rPr>
        <w:t>Wykres</w:t>
      </w:r>
      <w:r w:rsidR="00B778FA" w:rsidRPr="00105D83">
        <w:rPr>
          <w:rFonts w:cs="Arial"/>
          <w:b/>
          <w:szCs w:val="19"/>
        </w:rPr>
        <w:t> </w:t>
      </w:r>
      <w:r w:rsidR="00102480">
        <w:rPr>
          <w:rFonts w:cs="Arial"/>
          <w:b/>
          <w:szCs w:val="19"/>
        </w:rPr>
        <w:t>1</w:t>
      </w:r>
      <w:r w:rsidRPr="00105D83">
        <w:rPr>
          <w:rFonts w:cs="Arial"/>
          <w:b/>
          <w:szCs w:val="19"/>
        </w:rPr>
        <w:t>.</w:t>
      </w:r>
      <w:r w:rsidR="00B778FA" w:rsidRPr="00105D83">
        <w:rPr>
          <w:rFonts w:cs="Arial"/>
          <w:b/>
          <w:szCs w:val="19"/>
        </w:rPr>
        <w:t> </w:t>
      </w:r>
      <w:r w:rsidRPr="00105D83">
        <w:rPr>
          <w:rFonts w:cs="Arial"/>
          <w:b/>
          <w:szCs w:val="19"/>
        </w:rPr>
        <w:t xml:space="preserve">Struktura lekarzy </w:t>
      </w:r>
      <w:r w:rsidR="0049130D" w:rsidRPr="00105D83">
        <w:rPr>
          <w:rFonts w:cs="Arial"/>
          <w:b/>
          <w:szCs w:val="19"/>
        </w:rPr>
        <w:t xml:space="preserve">pracujących </w:t>
      </w:r>
      <w:r w:rsidR="006B04EF" w:rsidRPr="00105D83">
        <w:rPr>
          <w:rFonts w:cs="Arial"/>
          <w:b/>
          <w:szCs w:val="19"/>
        </w:rPr>
        <w:t xml:space="preserve">bezpośrednio </w:t>
      </w:r>
      <w:r w:rsidR="0049130D" w:rsidRPr="00105D83">
        <w:rPr>
          <w:rFonts w:cs="Arial"/>
          <w:b/>
          <w:szCs w:val="19"/>
        </w:rPr>
        <w:t>z pacjentem</w:t>
      </w:r>
      <w:r w:rsidRPr="00105D83">
        <w:rPr>
          <w:rFonts w:cs="Arial"/>
          <w:b/>
          <w:szCs w:val="19"/>
        </w:rPr>
        <w:t xml:space="preserve"> według płci i grup wieku</w:t>
      </w:r>
    </w:p>
    <w:p w14:paraId="622BBF65" w14:textId="1495A083" w:rsidR="007525D5" w:rsidRPr="00105D83" w:rsidRDefault="007A2AA3" w:rsidP="007A376A">
      <w:pPr>
        <w:spacing w:before="0" w:after="80" w:line="288" w:lineRule="auto"/>
        <w:ind w:firstLine="87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color w:val="00B0F0"/>
          <w:szCs w:val="19"/>
          <w:lang w:eastAsia="pl-PL"/>
        </w:rPr>
        <w:drawing>
          <wp:anchor distT="0" distB="0" distL="114300" distR="114300" simplePos="0" relativeHeight="251948032" behindDoc="0" locked="0" layoutInCell="1" allowOverlap="1" wp14:anchorId="6D1A61B7" wp14:editId="09BF3F29">
            <wp:simplePos x="0" y="0"/>
            <wp:positionH relativeFrom="column">
              <wp:posOffset>33020</wp:posOffset>
            </wp:positionH>
            <wp:positionV relativeFrom="paragraph">
              <wp:posOffset>204470</wp:posOffset>
            </wp:positionV>
            <wp:extent cx="4764405" cy="3039745"/>
            <wp:effectExtent l="0" t="0" r="0" b="8255"/>
            <wp:wrapTight wrapText="bothSides">
              <wp:wrapPolygon edited="0">
                <wp:start x="0" y="0"/>
                <wp:lineTo x="0" y="21523"/>
                <wp:lineTo x="21505" y="21523"/>
                <wp:lineTo x="21505" y="0"/>
                <wp:lineTo x="0" y="0"/>
              </wp:wrapPolygon>
            </wp:wrapTight>
            <wp:docPr id="136064410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64410" name="Obraz 13606441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440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FEB" w:rsidRPr="00105D83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72393DE4" w14:textId="17A79F44" w:rsidR="008F70BA" w:rsidRDefault="008F70BA" w:rsidP="008F70BA">
      <w:pPr>
        <w:spacing w:before="0" w:after="0" w:line="240" w:lineRule="auto"/>
        <w:rPr>
          <w:rFonts w:eastAsia="Times New Roman" w:cs="Times New Roman"/>
          <w:color w:val="00B0F0"/>
          <w:szCs w:val="19"/>
          <w:lang w:eastAsia="pl-PL"/>
        </w:rPr>
      </w:pPr>
    </w:p>
    <w:p w14:paraId="3D5CF1A2" w14:textId="77777777" w:rsidR="007A2AA3" w:rsidRPr="00FD5895" w:rsidRDefault="007A2AA3" w:rsidP="008F70BA">
      <w:pPr>
        <w:spacing w:before="0" w:after="0" w:line="240" w:lineRule="auto"/>
        <w:rPr>
          <w:rFonts w:eastAsia="Times New Roman" w:cs="Times New Roman"/>
          <w:color w:val="00B0F0"/>
          <w:szCs w:val="19"/>
          <w:lang w:eastAsia="pl-PL"/>
        </w:rPr>
      </w:pPr>
    </w:p>
    <w:p w14:paraId="5DBAF4B7" w14:textId="18CD34FE" w:rsidR="00035BB6" w:rsidRPr="00035BB6" w:rsidRDefault="00035BB6" w:rsidP="00035BB6">
      <w:pPr>
        <w:spacing w:line="288" w:lineRule="auto"/>
        <w:rPr>
          <w:rFonts w:eastAsia="Times New Roman" w:cs="Times New Roman"/>
          <w:szCs w:val="19"/>
          <w:lang w:eastAsia="pl-PL"/>
        </w:rPr>
      </w:pPr>
      <w:bookmarkStart w:id="1" w:name="_Hlk120551628"/>
      <w:r w:rsidRPr="00035BB6">
        <w:rPr>
          <w:rFonts w:eastAsia="Times New Roman" w:cs="Times New Roman"/>
          <w:szCs w:val="19"/>
          <w:lang w:eastAsia="pl-PL"/>
        </w:rPr>
        <w:t>W 2023 r. najwięcej lekarzy pracowało bezpośrednio z pacjentem w 2 największych województwach</w:t>
      </w:r>
      <w:r w:rsidRPr="00035BB6">
        <w:rPr>
          <w:rFonts w:eastAsia="Times New Roman" w:cs="Times New Roman"/>
          <w:szCs w:val="19"/>
          <w:vertAlign w:val="superscript"/>
          <w:lang w:eastAsia="pl-PL"/>
        </w:rPr>
        <w:footnoteReference w:id="3"/>
      </w:r>
      <w:r w:rsidR="00D36F3F">
        <w:rPr>
          <w:rFonts w:eastAsia="Times New Roman" w:cs="Times New Roman"/>
          <w:szCs w:val="19"/>
          <w:lang w:eastAsia="pl-PL"/>
        </w:rPr>
        <w:t>: mazowieckim</w:t>
      </w:r>
      <w:r w:rsidRPr="00035BB6">
        <w:rPr>
          <w:rFonts w:eastAsia="Times New Roman" w:cs="Times New Roman"/>
          <w:szCs w:val="19"/>
          <w:lang w:eastAsia="pl-PL"/>
        </w:rPr>
        <w:t xml:space="preserve"> </w:t>
      </w:r>
      <w:bookmarkStart w:id="2" w:name="_Hlk120284688"/>
      <w:r w:rsidRPr="00035BB6">
        <w:rPr>
          <w:rFonts w:eastAsia="Times New Roman" w:cs="Times New Roman"/>
          <w:szCs w:val="19"/>
          <w:lang w:eastAsia="pl-PL"/>
        </w:rPr>
        <w:t>–</w:t>
      </w:r>
      <w:bookmarkEnd w:id="2"/>
      <w:r w:rsidR="00D36F3F">
        <w:rPr>
          <w:rFonts w:eastAsia="Times New Roman" w:cs="Times New Roman"/>
          <w:szCs w:val="19"/>
          <w:lang w:eastAsia="pl-PL"/>
        </w:rPr>
        <w:t xml:space="preserve"> </w:t>
      </w:r>
      <w:r w:rsidR="00A63D5C" w:rsidRPr="002F18CE">
        <w:rPr>
          <w:rFonts w:eastAsia="Times New Roman" w:cs="Times New Roman"/>
          <w:szCs w:val="19"/>
          <w:lang w:eastAsia="pl-PL"/>
        </w:rPr>
        <w:t>27,3</w:t>
      </w:r>
      <w:r w:rsidR="00D36F3F">
        <w:rPr>
          <w:rFonts w:eastAsia="Times New Roman" w:cs="Times New Roman"/>
          <w:szCs w:val="19"/>
          <w:lang w:eastAsia="pl-PL"/>
        </w:rPr>
        <w:t xml:space="preserve"> tys. i śląskim – </w:t>
      </w:r>
      <w:r w:rsidR="00A63D5C" w:rsidRPr="002F18CE">
        <w:rPr>
          <w:rFonts w:eastAsia="Times New Roman" w:cs="Times New Roman"/>
          <w:szCs w:val="19"/>
          <w:lang w:eastAsia="pl-PL"/>
        </w:rPr>
        <w:t>16,3</w:t>
      </w:r>
      <w:r w:rsidR="00D36F3F" w:rsidRPr="002F18CE">
        <w:rPr>
          <w:rFonts w:eastAsia="Times New Roman" w:cs="Times New Roman"/>
          <w:szCs w:val="19"/>
          <w:lang w:eastAsia="pl-PL"/>
        </w:rPr>
        <w:t xml:space="preserve"> </w:t>
      </w:r>
      <w:r w:rsidRPr="002F18CE">
        <w:rPr>
          <w:rFonts w:eastAsia="Times New Roman" w:cs="Times New Roman"/>
          <w:szCs w:val="19"/>
          <w:lang w:eastAsia="pl-PL"/>
        </w:rPr>
        <w:t>tys</w:t>
      </w:r>
      <w:r w:rsidRPr="00035BB6">
        <w:rPr>
          <w:rFonts w:eastAsia="Times New Roman" w:cs="Times New Roman"/>
          <w:szCs w:val="19"/>
          <w:lang w:eastAsia="pl-PL"/>
        </w:rPr>
        <w:t xml:space="preserve">. a najmniej w województwach: </w:t>
      </w:r>
      <w:r w:rsidR="00D36F3F">
        <w:rPr>
          <w:rFonts w:eastAsia="Times New Roman" w:cs="Times New Roman"/>
          <w:szCs w:val="19"/>
          <w:lang w:eastAsia="pl-PL"/>
        </w:rPr>
        <w:t>lubuskim</w:t>
      </w:r>
      <w:r w:rsidRPr="00035BB6">
        <w:rPr>
          <w:rFonts w:eastAsia="Times New Roman" w:cs="Times New Roman"/>
          <w:szCs w:val="19"/>
          <w:lang w:eastAsia="pl-PL"/>
        </w:rPr>
        <w:t xml:space="preserve"> i </w:t>
      </w:r>
      <w:r w:rsidR="00D36F3F">
        <w:rPr>
          <w:rFonts w:eastAsia="Times New Roman" w:cs="Times New Roman"/>
          <w:szCs w:val="19"/>
          <w:lang w:eastAsia="pl-PL"/>
        </w:rPr>
        <w:t>opolskim</w:t>
      </w:r>
      <w:r w:rsidRPr="00035BB6">
        <w:rPr>
          <w:rFonts w:eastAsia="Times New Roman" w:cs="Times New Roman"/>
          <w:szCs w:val="19"/>
          <w:lang w:eastAsia="pl-PL"/>
        </w:rPr>
        <w:t xml:space="preserve"> (po </w:t>
      </w:r>
      <w:r w:rsidR="00D36F3F">
        <w:rPr>
          <w:rFonts w:eastAsia="Times New Roman" w:cs="Times New Roman"/>
          <w:szCs w:val="19"/>
          <w:lang w:eastAsia="pl-PL"/>
        </w:rPr>
        <w:t>2,4</w:t>
      </w:r>
      <w:r w:rsidRPr="00035BB6">
        <w:rPr>
          <w:rFonts w:eastAsia="Times New Roman" w:cs="Times New Roman"/>
          <w:szCs w:val="19"/>
          <w:lang w:eastAsia="pl-PL"/>
        </w:rPr>
        <w:t xml:space="preserve"> tys.).</w:t>
      </w:r>
    </w:p>
    <w:bookmarkEnd w:id="1"/>
    <w:p w14:paraId="17CFB4CE" w14:textId="6E82D387" w:rsidR="00035BB6" w:rsidRPr="00035BB6" w:rsidRDefault="00035BB6" w:rsidP="00035BB6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035BB6">
        <w:rPr>
          <w:rFonts w:eastAsia="Times New Roman" w:cs="Times New Roman"/>
          <w:b/>
          <w:szCs w:val="19"/>
          <w:lang w:eastAsia="pl-PL"/>
        </w:rPr>
        <w:lastRenderedPageBreak/>
        <w:t xml:space="preserve">Tablica </w:t>
      </w:r>
      <w:r>
        <w:rPr>
          <w:rFonts w:eastAsia="Times New Roman" w:cs="Times New Roman"/>
          <w:b/>
          <w:szCs w:val="19"/>
          <w:lang w:eastAsia="pl-PL"/>
        </w:rPr>
        <w:t>3</w:t>
      </w:r>
      <w:r w:rsidRPr="00035BB6">
        <w:rPr>
          <w:rFonts w:eastAsia="Times New Roman" w:cs="Times New Roman"/>
          <w:b/>
          <w:szCs w:val="19"/>
          <w:lang w:eastAsia="pl-PL"/>
        </w:rPr>
        <w:t>. Lekarze pracujący bezpośrednio z pacjentem według województw</w:t>
      </w:r>
    </w:p>
    <w:p w14:paraId="1657F03F" w14:textId="77777777" w:rsidR="00035BB6" w:rsidRPr="00035BB6" w:rsidRDefault="00035BB6" w:rsidP="00035BB6">
      <w:pPr>
        <w:spacing w:before="0" w:after="80" w:line="288" w:lineRule="auto"/>
        <w:ind w:right="96" w:firstLine="868"/>
        <w:rPr>
          <w:rFonts w:eastAsia="Times New Roman" w:cs="Times New Roman"/>
          <w:szCs w:val="19"/>
          <w:lang w:eastAsia="pl-PL"/>
        </w:rPr>
      </w:pPr>
      <w:r w:rsidRPr="00035BB6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020"/>
        <w:gridCol w:w="1021"/>
        <w:gridCol w:w="1021"/>
        <w:gridCol w:w="1021"/>
        <w:gridCol w:w="1021"/>
        <w:gridCol w:w="1021"/>
      </w:tblGrid>
      <w:tr w:rsidR="00035BB6" w:rsidRPr="00035BB6" w14:paraId="1B5A7120" w14:textId="77777777" w:rsidTr="00BA3CA9">
        <w:tc>
          <w:tcPr>
            <w:tcW w:w="181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A85736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26808B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371E2ABD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035BB6" w:rsidRPr="00035BB6" w14:paraId="2E59ADDA" w14:textId="77777777" w:rsidTr="00871D9F">
        <w:tc>
          <w:tcPr>
            <w:tcW w:w="181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7B291A4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88A498D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C345B33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F9B771D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A35673C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C61828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3996238" w14:textId="77777777" w:rsidR="00035BB6" w:rsidRPr="00035BB6" w:rsidRDefault="00035BB6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871D9F" w:rsidRPr="00035BB6" w14:paraId="7AB5AE81" w14:textId="77777777" w:rsidTr="00871D9F">
        <w:tc>
          <w:tcPr>
            <w:tcW w:w="181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16F3DD1" w14:textId="77777777" w:rsidR="00871D9F" w:rsidRPr="00035BB6" w:rsidRDefault="00871D9F" w:rsidP="00871D9F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Ogółem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A3488D" w14:textId="7D6C6BD0" w:rsidR="00871D9F" w:rsidRPr="00035BB6" w:rsidRDefault="00871D9F" w:rsidP="00871D9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131,4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2329F5" w14:textId="77777777" w:rsidR="00871D9F" w:rsidRPr="00535F60" w:rsidRDefault="00871D9F" w:rsidP="00871D9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20D6297" w14:textId="03A9A6E2" w:rsidR="00871D9F" w:rsidRPr="00035BB6" w:rsidRDefault="00871D9F" w:rsidP="00871D9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34,8</w:t>
            </w:r>
          </w:p>
        </w:tc>
        <w:tc>
          <w:tcPr>
            <w:tcW w:w="1021" w:type="dxa"/>
            <w:tcBorders>
              <w:top w:val="single" w:sz="12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68BF260" w14:textId="76F0D910" w:rsidR="00871D9F" w:rsidRPr="00F54D67" w:rsidRDefault="00871D9F" w:rsidP="00871D9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137,4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E3D92" w14:textId="10C43A32" w:rsidR="00871D9F" w:rsidRPr="00F54D67" w:rsidRDefault="00871D9F" w:rsidP="00871D9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5ECDBB6" w14:textId="15D77C1E" w:rsidR="00871D9F" w:rsidRPr="00F54D67" w:rsidRDefault="00871D9F" w:rsidP="00871D9F">
            <w:pPr>
              <w:spacing w:before="80" w:after="0" w:line="240" w:lineRule="auto"/>
              <w:ind w:right="139"/>
              <w:jc w:val="right"/>
              <w:rPr>
                <w:rFonts w:eastAsia="Times New Roman" w:cs="Calibri"/>
                <w:b/>
                <w:bCs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36,5</w:t>
            </w:r>
          </w:p>
        </w:tc>
      </w:tr>
      <w:tr w:rsidR="00871D9F" w:rsidRPr="00035BB6" w14:paraId="51EC21B8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F47F74" w14:textId="49C7991E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Dolnośląskie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CCA50E6" w14:textId="119F76A4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8E2D2B" w14:textId="0C4029CE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8,1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167AB82" w14:textId="607899CD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12B4862" w14:textId="3E6E4A38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11,0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4AD40" w14:textId="28221073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8,0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0F714F6" w14:textId="3E603C19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38,4</w:t>
            </w:r>
          </w:p>
        </w:tc>
      </w:tr>
      <w:tr w:rsidR="00871D9F" w:rsidRPr="00035BB6" w14:paraId="056A89C4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D66F86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Kujawsko-pomorskie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816629" w14:textId="1B6C90A3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38FDBF" w14:textId="77777777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F6B73D6" w14:textId="6061E814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18479E5A" w14:textId="02B0A7BE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6,2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2B2B9" w14:textId="4E1FC9F0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4,5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CDF1662" w14:textId="323AB10B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31,0</w:t>
            </w:r>
          </w:p>
        </w:tc>
      </w:tr>
      <w:tr w:rsidR="00871D9F" w:rsidRPr="00035BB6" w14:paraId="65B92885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33E7B6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Lubelskie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4D2435" w14:textId="1D40D650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72DF17" w14:textId="0896A333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4E56D63" w14:textId="5A6035C0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20A26EDF" w14:textId="7FA5792A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7,6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8416E3" w14:textId="0A2634B3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5,6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06ECCF1" w14:textId="68861100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38,0</w:t>
            </w:r>
          </w:p>
        </w:tc>
      </w:tr>
      <w:tr w:rsidR="00871D9F" w:rsidRPr="00035BB6" w14:paraId="793B901D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B54509C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Lubuskie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A51F6D" w14:textId="7777777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B37FA0" w14:textId="07FB6C97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233ED98" w14:textId="7777777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23,8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D2EE391" w14:textId="5055166E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2,4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D1B8D" w14:textId="6B4A5200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F76BCF3" w14:textId="154DD035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24,5</w:t>
            </w:r>
          </w:p>
        </w:tc>
      </w:tr>
      <w:tr w:rsidR="00871D9F" w:rsidRPr="00035BB6" w14:paraId="6FB01AE9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14A091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Łódzkie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60DA95" w14:textId="215E04EC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AE3C00" w14:textId="5BD2B82B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040BCD7" w14:textId="3149F2B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41,1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E997339" w14:textId="2367C49B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9,9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639DC" w14:textId="5EEE417A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7,2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E4672D4" w14:textId="5F5533D8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41,8</w:t>
            </w:r>
          </w:p>
        </w:tc>
      </w:tr>
      <w:tr w:rsidR="00871D9F" w:rsidRPr="00035BB6" w14:paraId="36E53396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054C10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Małopolskie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43DF8D" w14:textId="3809A0F1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E3E09E" w14:textId="76DAF20D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F2CD04F" w14:textId="4953A86E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35,0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5404868" w14:textId="6A894F95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12,4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6923A" w14:textId="30BEE670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9,0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8C489BF" w14:textId="0181276C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36,1</w:t>
            </w:r>
          </w:p>
        </w:tc>
      </w:tr>
      <w:tr w:rsidR="00871D9F" w:rsidRPr="00035BB6" w14:paraId="055A5F9D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F8DB1C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Mazowieckie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2FA7DF1" w14:textId="3ADC6D66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23,7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EBE45F1" w14:textId="432DD947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48DFBA7" w14:textId="7D78CF85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43,1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5FC0BFC" w14:textId="1990FEBD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27,3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4A5FB" w14:textId="269B3254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19,8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D404315" w14:textId="601CC883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49,5</w:t>
            </w:r>
          </w:p>
        </w:tc>
      </w:tr>
      <w:tr w:rsidR="00871D9F" w:rsidRPr="00035BB6" w14:paraId="07CCCC8B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12BB7C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Opolskie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AF7FC1" w14:textId="7777777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C4E4C1" w14:textId="0793945B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B88B18E" w14:textId="7EFBFE5A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24,8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6106EB9" w14:textId="66D43F3E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2,4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49CC0" w14:textId="778B2B1A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7AE6105" w14:textId="38CB8959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25,3</w:t>
            </w:r>
          </w:p>
        </w:tc>
      </w:tr>
      <w:tr w:rsidR="00871D9F" w:rsidRPr="00035BB6" w14:paraId="51072CBE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CFAE29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Podkarpackie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59478A" w14:textId="65ED29A8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1A6183" w14:textId="6D956C5A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31B931D" w14:textId="23FE1310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27,5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63E7A609" w14:textId="1F034BD1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5,8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993B1" w14:textId="5C805901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4,2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E03C0C5" w14:textId="65C4F788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28,0</w:t>
            </w:r>
          </w:p>
        </w:tc>
      </w:tr>
      <w:tr w:rsidR="00871D9F" w:rsidRPr="00035BB6" w14:paraId="59C50CD8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4C5370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Podlaskie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299E11" w14:textId="56B229C3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A1DCBA" w14:textId="4CFB09D8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19D8A4A" w14:textId="3406E370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39,1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3CEEDA2" w14:textId="2A870CAE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4,6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F34E6" w14:textId="19FE3160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3,3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F1D1540" w14:textId="01728EF9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40,1</w:t>
            </w:r>
          </w:p>
        </w:tc>
      </w:tr>
      <w:tr w:rsidR="00871D9F" w:rsidRPr="00035BB6" w14:paraId="5C3CF9F2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8A9714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Pomorskie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D2C797" w14:textId="6C44FD39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3F9FEF" w14:textId="2C984843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AE75084" w14:textId="27D8F73E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34,7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708B6BC" w14:textId="1D32CBA2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8,4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741E2" w14:textId="40BAD0C8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6,1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287510B" w14:textId="12C2DE69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35,8</w:t>
            </w:r>
          </w:p>
        </w:tc>
      </w:tr>
      <w:tr w:rsidR="00871D9F" w:rsidRPr="00035BB6" w14:paraId="39538490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4DA8C9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Śląskie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50E1C4" w14:textId="53D7F86A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F1DF44" w14:textId="00F7F242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F0EFCFD" w14:textId="781993A8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36,6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D0C2A22" w14:textId="41068B9B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16,3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94B57" w14:textId="332689B5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11,9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D8C4582" w14:textId="6A6CF8C0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37,8</w:t>
            </w:r>
          </w:p>
        </w:tc>
      </w:tr>
      <w:tr w:rsidR="00871D9F" w:rsidRPr="00035BB6" w14:paraId="249C6892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11575C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Świętokrzyskie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515677" w14:textId="79D50F70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6ED83E" w14:textId="4C64996E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E6A8129" w14:textId="7E5FE66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6E9FC68" w14:textId="3A73057D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3,7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4D4A8" w14:textId="69A651CB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7DF17AF" w14:textId="364E564E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31,7</w:t>
            </w:r>
          </w:p>
        </w:tc>
      </w:tr>
      <w:tr w:rsidR="00871D9F" w:rsidRPr="00035BB6" w14:paraId="4B634F98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647445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035BB6"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BCD3CA0" w14:textId="7777777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9BC3DB" w14:textId="4DE012B6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1B57A9A" w14:textId="7777777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25,7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A2D622E" w14:textId="13A128FA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3,5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C3856" w14:textId="28ADB37F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2,5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7A9E280" w14:textId="3B2B7000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25,8</w:t>
            </w:r>
          </w:p>
        </w:tc>
      </w:tr>
      <w:tr w:rsidR="00871D9F" w:rsidRPr="00035BB6" w14:paraId="3BD9A007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F1673D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Wielkopolskie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127404" w14:textId="7777777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F983A9" w14:textId="6C6BFB20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43CCBCD" w14:textId="4DD8A567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3B635668" w14:textId="69F244CB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10,5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6B2F0" w14:textId="0E461A55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7,6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F3B9540" w14:textId="6FBBB90C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30,1</w:t>
            </w:r>
          </w:p>
        </w:tc>
      </w:tr>
      <w:tr w:rsidR="00871D9F" w:rsidRPr="00035BB6" w14:paraId="6BA1036F" w14:textId="77777777" w:rsidTr="00871D9F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DCF5F9" w14:textId="77777777" w:rsidR="00871D9F" w:rsidRPr="00035BB6" w:rsidRDefault="00871D9F" w:rsidP="00871D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 xml:space="preserve">Zachodniopomorskie </w:t>
            </w:r>
            <w:r w:rsidRPr="00035BB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D52B9A" w14:textId="03E76435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F653C3" w14:textId="2E086060" w:rsidR="00871D9F" w:rsidRPr="00535F60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DF84F1C" w14:textId="518879E2" w:rsidR="00871D9F" w:rsidRPr="00035BB6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32,1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49FFB4E5" w14:textId="172603DF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Cs/>
                <w:sz w:val="16"/>
                <w:szCs w:val="16"/>
              </w:rPr>
              <w:t>5,4</w:t>
            </w:r>
          </w:p>
        </w:tc>
        <w:tc>
          <w:tcPr>
            <w:tcW w:w="1021" w:type="dxa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B9938" w14:textId="286F3424" w:rsidR="00871D9F" w:rsidRPr="00F54D67" w:rsidRDefault="00871D9F" w:rsidP="00871D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AC1E5FE" w14:textId="7A6D86F0" w:rsidR="00871D9F" w:rsidRPr="00F54D67" w:rsidRDefault="00871D9F" w:rsidP="00871D9F">
            <w:pPr>
              <w:spacing w:before="40" w:after="0" w:line="240" w:lineRule="auto"/>
              <w:ind w:right="139"/>
              <w:jc w:val="right"/>
              <w:rPr>
                <w:rFonts w:eastAsia="Times New Roman" w:cs="Calibri"/>
                <w:sz w:val="16"/>
                <w:szCs w:val="16"/>
                <w:highlight w:val="yellow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33,1</w:t>
            </w:r>
          </w:p>
        </w:tc>
      </w:tr>
    </w:tbl>
    <w:p w14:paraId="1B0DA214" w14:textId="77777777" w:rsidR="00035BB6" w:rsidRPr="00FD5895" w:rsidRDefault="00035BB6" w:rsidP="00035BB6">
      <w:pPr>
        <w:spacing w:before="60" w:after="0" w:line="200" w:lineRule="exact"/>
        <w:rPr>
          <w:rFonts w:eastAsia="Times New Roman" w:cs="Times New Roman"/>
          <w:color w:val="00B0F0"/>
          <w:szCs w:val="19"/>
          <w:lang w:eastAsia="pl-PL"/>
        </w:rPr>
      </w:pPr>
    </w:p>
    <w:p w14:paraId="703B2AD5" w14:textId="1BB81032" w:rsidR="00035BB6" w:rsidRPr="00A7295E" w:rsidRDefault="00035BB6" w:rsidP="00035BB6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A7295E">
        <w:rPr>
          <w:rFonts w:eastAsia="Times New Roman" w:cs="Times New Roman"/>
          <w:szCs w:val="19"/>
          <w:lang w:eastAsia="pl-PL"/>
        </w:rPr>
        <w:t xml:space="preserve">W odniesieniu </w:t>
      </w:r>
      <w:r w:rsidR="0086426C">
        <w:rPr>
          <w:rFonts w:eastAsia="Times New Roman" w:cs="Times New Roman"/>
          <w:szCs w:val="19"/>
          <w:lang w:eastAsia="pl-PL"/>
        </w:rPr>
        <w:t>liczby lekarzy pracujących bezpośrednio z pacjentem</w:t>
      </w:r>
      <w:r w:rsidR="0086426C" w:rsidRPr="00A7295E">
        <w:rPr>
          <w:rFonts w:eastAsia="Times New Roman" w:cs="Times New Roman"/>
          <w:szCs w:val="19"/>
          <w:lang w:eastAsia="pl-PL"/>
        </w:rPr>
        <w:t xml:space="preserve"> </w:t>
      </w:r>
      <w:r w:rsidRPr="00A7295E">
        <w:rPr>
          <w:rFonts w:eastAsia="Times New Roman" w:cs="Times New Roman"/>
          <w:szCs w:val="19"/>
          <w:lang w:eastAsia="pl-PL"/>
        </w:rPr>
        <w:t>do liczby mieszkańców w</w:t>
      </w:r>
      <w:r w:rsidR="0086426C" w:rsidRPr="00A7295E">
        <w:rPr>
          <w:rFonts w:cs="Arial"/>
          <w:b/>
          <w:szCs w:val="19"/>
        </w:rPr>
        <w:t> </w:t>
      </w:r>
      <w:r w:rsidRPr="00A7295E">
        <w:rPr>
          <w:rFonts w:eastAsia="Times New Roman" w:cs="Times New Roman"/>
          <w:szCs w:val="19"/>
          <w:lang w:eastAsia="pl-PL"/>
        </w:rPr>
        <w:t xml:space="preserve">2023 r. na pierwszym miejscu uplasowały się województwa: </w:t>
      </w:r>
      <w:r w:rsidR="004E15AB">
        <w:rPr>
          <w:rFonts w:eastAsia="Times New Roman" w:cs="Times New Roman"/>
          <w:szCs w:val="19"/>
          <w:lang w:eastAsia="pl-PL"/>
        </w:rPr>
        <w:t>mazowieckie</w:t>
      </w:r>
      <w:r w:rsidRPr="00A7295E">
        <w:rPr>
          <w:rFonts w:eastAsia="Times New Roman" w:cs="Times New Roman"/>
          <w:szCs w:val="19"/>
          <w:lang w:eastAsia="pl-PL"/>
        </w:rPr>
        <w:t xml:space="preserve"> i </w:t>
      </w:r>
      <w:r w:rsidR="004E15AB">
        <w:rPr>
          <w:rFonts w:eastAsia="Times New Roman" w:cs="Times New Roman"/>
          <w:szCs w:val="19"/>
          <w:lang w:eastAsia="pl-PL"/>
        </w:rPr>
        <w:t>łódzkie</w:t>
      </w:r>
      <w:r w:rsidRPr="00A7295E">
        <w:rPr>
          <w:rFonts w:eastAsia="Times New Roman" w:cs="Times New Roman"/>
          <w:szCs w:val="19"/>
          <w:lang w:eastAsia="pl-PL"/>
        </w:rPr>
        <w:t xml:space="preserve"> (odpowiednio </w:t>
      </w:r>
      <w:r w:rsidR="001369E3">
        <w:rPr>
          <w:rFonts w:eastAsia="Times New Roman" w:cs="Times New Roman"/>
          <w:szCs w:val="19"/>
          <w:lang w:eastAsia="pl-PL"/>
        </w:rPr>
        <w:t xml:space="preserve">49,5 </w:t>
      </w:r>
      <w:r w:rsidR="00102480">
        <w:rPr>
          <w:rFonts w:eastAsia="Times New Roman" w:cs="Times New Roman"/>
          <w:szCs w:val="19"/>
          <w:lang w:eastAsia="pl-PL"/>
        </w:rPr>
        <w:t xml:space="preserve"> oraz </w:t>
      </w:r>
      <w:r w:rsidR="001369E3">
        <w:rPr>
          <w:rFonts w:eastAsia="Times New Roman" w:cs="Times New Roman"/>
          <w:szCs w:val="19"/>
          <w:lang w:eastAsia="pl-PL"/>
        </w:rPr>
        <w:t>41,8</w:t>
      </w:r>
      <w:r w:rsidRPr="00A7295E">
        <w:rPr>
          <w:rFonts w:eastAsia="Times New Roman" w:cs="Times New Roman"/>
          <w:szCs w:val="19"/>
          <w:lang w:eastAsia="pl-PL"/>
        </w:rPr>
        <w:t xml:space="preserve"> lekarzy w przeliczeniu</w:t>
      </w:r>
      <w:r w:rsidR="00A7295E" w:rsidRPr="00A7295E">
        <w:rPr>
          <w:rFonts w:eastAsia="Times New Roman" w:cs="Times New Roman"/>
          <w:szCs w:val="19"/>
          <w:lang w:eastAsia="pl-PL"/>
        </w:rPr>
        <w:t xml:space="preserve"> </w:t>
      </w:r>
      <w:r w:rsidRPr="00A7295E">
        <w:rPr>
          <w:rFonts w:eastAsia="Times New Roman" w:cs="Times New Roman"/>
          <w:szCs w:val="19"/>
          <w:lang w:eastAsia="pl-PL"/>
        </w:rPr>
        <w:t>na 10 tys. mieszkańców). Najmniejsza liczba lekarzy w prze</w:t>
      </w:r>
      <w:r w:rsidR="00963366">
        <w:rPr>
          <w:rFonts w:eastAsia="Times New Roman" w:cs="Times New Roman"/>
          <w:szCs w:val="19"/>
          <w:lang w:eastAsia="pl-PL"/>
        </w:rPr>
        <w:t xml:space="preserve">liczeniu na 10 tys. mieszkańców </w:t>
      </w:r>
      <w:r w:rsidRPr="00A7295E">
        <w:rPr>
          <w:rFonts w:eastAsia="Times New Roman" w:cs="Times New Roman"/>
          <w:szCs w:val="19"/>
          <w:lang w:eastAsia="pl-PL"/>
        </w:rPr>
        <w:t xml:space="preserve">w 2023 r. wystąpiła w województwach: </w:t>
      </w:r>
      <w:r w:rsidR="004E15AB">
        <w:rPr>
          <w:rFonts w:eastAsia="Times New Roman" w:cs="Times New Roman"/>
          <w:szCs w:val="19"/>
          <w:lang w:eastAsia="pl-PL"/>
        </w:rPr>
        <w:t>lubuskim</w:t>
      </w:r>
      <w:r w:rsidRPr="00A7295E">
        <w:rPr>
          <w:rFonts w:eastAsia="Times New Roman" w:cs="Times New Roman"/>
          <w:szCs w:val="19"/>
          <w:lang w:eastAsia="pl-PL"/>
        </w:rPr>
        <w:t xml:space="preserve"> (</w:t>
      </w:r>
      <w:r w:rsidR="001369E3">
        <w:rPr>
          <w:rFonts w:eastAsia="Times New Roman" w:cs="Times New Roman"/>
          <w:szCs w:val="19"/>
          <w:lang w:eastAsia="pl-PL"/>
        </w:rPr>
        <w:t>24,5</w:t>
      </w:r>
      <w:r w:rsidRPr="00A7295E">
        <w:rPr>
          <w:rFonts w:eastAsia="Times New Roman" w:cs="Times New Roman"/>
          <w:szCs w:val="19"/>
          <w:lang w:eastAsia="pl-PL"/>
        </w:rPr>
        <w:t xml:space="preserve">) i </w:t>
      </w:r>
      <w:r w:rsidR="004E15AB">
        <w:rPr>
          <w:rFonts w:eastAsia="Times New Roman" w:cs="Times New Roman"/>
          <w:szCs w:val="19"/>
          <w:lang w:eastAsia="pl-PL"/>
        </w:rPr>
        <w:t>opolskim</w:t>
      </w:r>
      <w:r w:rsidRPr="00A7295E">
        <w:rPr>
          <w:rFonts w:eastAsia="Times New Roman" w:cs="Times New Roman"/>
          <w:szCs w:val="19"/>
          <w:lang w:eastAsia="pl-PL"/>
        </w:rPr>
        <w:t xml:space="preserve"> (</w:t>
      </w:r>
      <w:r w:rsidR="004E15AB">
        <w:rPr>
          <w:rFonts w:eastAsia="Times New Roman" w:cs="Times New Roman"/>
          <w:szCs w:val="19"/>
          <w:lang w:eastAsia="pl-PL"/>
        </w:rPr>
        <w:t>25,</w:t>
      </w:r>
      <w:r w:rsidR="001369E3">
        <w:rPr>
          <w:rFonts w:eastAsia="Times New Roman" w:cs="Times New Roman"/>
          <w:szCs w:val="19"/>
          <w:lang w:eastAsia="pl-PL"/>
        </w:rPr>
        <w:t>3</w:t>
      </w:r>
      <w:r w:rsidR="00F50724">
        <w:rPr>
          <w:rFonts w:eastAsia="Times New Roman" w:cs="Times New Roman"/>
          <w:szCs w:val="19"/>
          <w:lang w:eastAsia="pl-PL"/>
        </w:rPr>
        <w:t>).</w:t>
      </w:r>
    </w:p>
    <w:p w14:paraId="448524A4" w14:textId="77777777" w:rsidR="00035BB6" w:rsidRPr="00A7295E" w:rsidRDefault="00035BB6" w:rsidP="00035BB6">
      <w:pPr>
        <w:spacing w:before="0" w:after="40" w:line="288" w:lineRule="auto"/>
        <w:ind w:left="692" w:right="96" w:hanging="692"/>
        <w:rPr>
          <w:rFonts w:cs="Arial"/>
          <w:b/>
          <w:szCs w:val="19"/>
        </w:rPr>
      </w:pPr>
      <w:r w:rsidRPr="00A7295E">
        <w:rPr>
          <w:rFonts w:cs="Arial"/>
          <w:b/>
          <w:szCs w:val="19"/>
        </w:rPr>
        <w:t>Mapa 1. Lekarze pracujący bezpośrednio z pacjentem według województw w przeliczeniu</w:t>
      </w:r>
      <w:r w:rsidRPr="00A7295E">
        <w:rPr>
          <w:rFonts w:cs="Arial"/>
          <w:b/>
          <w:szCs w:val="19"/>
        </w:rPr>
        <w:br/>
        <w:t>na 10 tys. mieszkańców w 2023 r.</w:t>
      </w:r>
    </w:p>
    <w:p w14:paraId="42DB6FA9" w14:textId="16B35DF8" w:rsidR="00035BB6" w:rsidRPr="00A7295E" w:rsidRDefault="002315B0" w:rsidP="00035BB6">
      <w:pPr>
        <w:spacing w:before="0" w:after="80" w:line="288" w:lineRule="auto"/>
        <w:ind w:right="96" w:firstLine="697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color w:val="00B0F0"/>
          <w:szCs w:val="19"/>
          <w:lang w:eastAsia="pl-PL"/>
        </w:rPr>
        <w:drawing>
          <wp:anchor distT="0" distB="0" distL="114300" distR="114300" simplePos="0" relativeHeight="251949056" behindDoc="0" locked="0" layoutInCell="1" allowOverlap="1" wp14:anchorId="40FBD563" wp14:editId="1C524B6A">
            <wp:simplePos x="0" y="0"/>
            <wp:positionH relativeFrom="column">
              <wp:posOffset>73660</wp:posOffset>
            </wp:positionH>
            <wp:positionV relativeFrom="paragraph">
              <wp:posOffset>227330</wp:posOffset>
            </wp:positionV>
            <wp:extent cx="4973955" cy="4152900"/>
            <wp:effectExtent l="0" t="0" r="0" b="0"/>
            <wp:wrapTight wrapText="bothSides">
              <wp:wrapPolygon edited="0">
                <wp:start x="0" y="0"/>
                <wp:lineTo x="0" y="21501"/>
                <wp:lineTo x="21509" y="21501"/>
                <wp:lineTo x="21509" y="0"/>
                <wp:lineTo x="0" y="0"/>
              </wp:wrapPolygon>
            </wp:wrapTight>
            <wp:docPr id="891171199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171199" name="Obraz 89117119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3955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35BB6" w:rsidRPr="00A7295E">
        <w:rPr>
          <w:rFonts w:eastAsia="Times New Roman" w:cs="Times New Roman"/>
          <w:szCs w:val="19"/>
          <w:lang w:eastAsia="pl-PL"/>
        </w:rPr>
        <w:t>Stan w dniu 31 grudnia</w:t>
      </w:r>
    </w:p>
    <w:p w14:paraId="715E20CC" w14:textId="77777777" w:rsidR="00035BB6" w:rsidRPr="00FD5895" w:rsidRDefault="00035BB6" w:rsidP="00035BB6">
      <w:pPr>
        <w:spacing w:before="0" w:after="0" w:line="20" w:lineRule="exact"/>
        <w:rPr>
          <w:rFonts w:eastAsia="Times New Roman" w:cs="Times New Roman"/>
          <w:color w:val="00B0F0"/>
          <w:szCs w:val="19"/>
          <w:lang w:eastAsia="pl-PL"/>
        </w:rPr>
      </w:pPr>
    </w:p>
    <w:p w14:paraId="3E05D1A4" w14:textId="0BBC0F3A" w:rsidR="00A7295E" w:rsidRPr="00A7295E" w:rsidRDefault="00A7295E" w:rsidP="00A729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62789">
        <w:rPr>
          <w:rFonts w:eastAsia="Times New Roman" w:cs="Times New Roman"/>
          <w:szCs w:val="19"/>
          <w:lang w:eastAsia="pl-PL"/>
        </w:rPr>
        <w:lastRenderedPageBreak/>
        <w:t xml:space="preserve">W grupie lekarzy </w:t>
      </w:r>
      <w:r w:rsidR="00102480" w:rsidRPr="00E62789">
        <w:rPr>
          <w:rFonts w:eastAsia="Times New Roman" w:cs="Times New Roman"/>
          <w:szCs w:val="19"/>
          <w:lang w:eastAsia="pl-PL"/>
        </w:rPr>
        <w:t>pracujących bezpośrednio z pacjentem</w:t>
      </w:r>
      <w:r w:rsidRPr="00E62789">
        <w:rPr>
          <w:rFonts w:eastAsia="Times New Roman" w:cs="Times New Roman"/>
          <w:szCs w:val="19"/>
          <w:lang w:eastAsia="pl-PL"/>
        </w:rPr>
        <w:t xml:space="preserve"> liczba lekarzy specjalistów</w:t>
      </w:r>
      <w:r w:rsidRPr="00E62789">
        <w:rPr>
          <w:rFonts w:eastAsia="Times New Roman" w:cs="Times New Roman"/>
          <w:szCs w:val="19"/>
          <w:vertAlign w:val="superscript"/>
          <w:lang w:eastAsia="pl-PL"/>
        </w:rPr>
        <w:footnoteReference w:id="4"/>
      </w:r>
      <w:r w:rsidRPr="00E62789">
        <w:rPr>
          <w:rFonts w:eastAsia="Times New Roman" w:cs="Times New Roman"/>
          <w:szCs w:val="19"/>
          <w:lang w:eastAsia="pl-PL"/>
        </w:rPr>
        <w:t xml:space="preserve"> </w:t>
      </w:r>
      <w:r w:rsidR="00102480" w:rsidRPr="00E62789">
        <w:rPr>
          <w:rFonts w:eastAsia="Times New Roman" w:cs="Times New Roman"/>
          <w:szCs w:val="19"/>
          <w:lang w:eastAsia="pl-PL"/>
        </w:rPr>
        <w:t xml:space="preserve">w 2023 </w:t>
      </w:r>
      <w:r w:rsidR="00A54412" w:rsidRPr="00E62789">
        <w:rPr>
          <w:rFonts w:eastAsia="Times New Roman" w:cs="Times New Roman"/>
          <w:szCs w:val="19"/>
          <w:lang w:eastAsia="pl-PL"/>
        </w:rPr>
        <w:t>r. wyniosła</w:t>
      </w:r>
      <w:r w:rsidRPr="00E62789">
        <w:rPr>
          <w:rFonts w:eastAsia="Times New Roman" w:cs="Times New Roman"/>
          <w:szCs w:val="19"/>
          <w:lang w:eastAsia="pl-PL"/>
        </w:rPr>
        <w:t xml:space="preserve"> </w:t>
      </w:r>
      <w:r w:rsidR="001369E3">
        <w:rPr>
          <w:rFonts w:eastAsia="Times New Roman" w:cs="Times New Roman"/>
          <w:szCs w:val="19"/>
          <w:lang w:eastAsia="pl-PL"/>
        </w:rPr>
        <w:t>89,7</w:t>
      </w:r>
      <w:r w:rsidR="001C0E25" w:rsidRPr="00E62789">
        <w:rPr>
          <w:rFonts w:eastAsia="Times New Roman" w:cs="Times New Roman"/>
          <w:szCs w:val="19"/>
          <w:lang w:eastAsia="pl-PL"/>
        </w:rPr>
        <w:t xml:space="preserve"> </w:t>
      </w:r>
      <w:r w:rsidRPr="00E62789">
        <w:rPr>
          <w:rFonts w:eastAsia="Times New Roman" w:cs="Times New Roman"/>
          <w:szCs w:val="19"/>
          <w:lang w:eastAsia="pl-PL"/>
        </w:rPr>
        <w:t>tys.</w:t>
      </w:r>
      <w:r w:rsidR="00C246CC">
        <w:rPr>
          <w:rFonts w:eastAsia="Times New Roman" w:cs="Times New Roman"/>
          <w:szCs w:val="19"/>
          <w:lang w:eastAsia="pl-PL"/>
        </w:rPr>
        <w:t>,</w:t>
      </w:r>
      <w:r w:rsidRPr="00E62789">
        <w:rPr>
          <w:rFonts w:eastAsia="Times New Roman" w:cs="Times New Roman"/>
          <w:szCs w:val="19"/>
          <w:lang w:eastAsia="pl-PL"/>
        </w:rPr>
        <w:t xml:space="preserve"> co stanowiło </w:t>
      </w:r>
      <w:r w:rsidR="001369E3">
        <w:rPr>
          <w:rFonts w:eastAsia="Times New Roman" w:cs="Times New Roman"/>
          <w:szCs w:val="19"/>
          <w:lang w:eastAsia="pl-PL"/>
        </w:rPr>
        <w:t>65,3</w:t>
      </w:r>
      <w:r w:rsidRPr="00E62789">
        <w:rPr>
          <w:rFonts w:eastAsia="Times New Roman" w:cs="Times New Roman"/>
          <w:szCs w:val="19"/>
          <w:lang w:eastAsia="pl-PL"/>
        </w:rPr>
        <w:t xml:space="preserve">% ogólnej liczby lekarzy (w 2022 r. </w:t>
      </w:r>
      <w:r w:rsidRPr="00E62789">
        <w:rPr>
          <w:rFonts w:cs="Arial"/>
          <w:szCs w:val="19"/>
        </w:rPr>
        <w:t>–</w:t>
      </w:r>
      <w:r w:rsidR="00102480" w:rsidRPr="00E62789">
        <w:rPr>
          <w:rFonts w:eastAsia="Times New Roman" w:cs="Times New Roman"/>
          <w:szCs w:val="19"/>
          <w:lang w:eastAsia="pl-PL"/>
        </w:rPr>
        <w:t xml:space="preserve"> </w:t>
      </w:r>
      <w:r w:rsidR="001C0E25" w:rsidRPr="00E62789">
        <w:rPr>
          <w:rFonts w:eastAsia="Times New Roman" w:cs="Times New Roman"/>
          <w:szCs w:val="19"/>
          <w:lang w:eastAsia="pl-PL"/>
        </w:rPr>
        <w:t>87,8</w:t>
      </w:r>
      <w:r w:rsidRPr="00E62789">
        <w:rPr>
          <w:rFonts w:eastAsia="Times New Roman" w:cs="Times New Roman"/>
          <w:szCs w:val="19"/>
          <w:lang w:eastAsia="pl-PL"/>
        </w:rPr>
        <w:t xml:space="preserve"> tys., czyli </w:t>
      </w:r>
      <w:r w:rsidR="001C0E25" w:rsidRPr="00E62789">
        <w:rPr>
          <w:rFonts w:eastAsia="Times New Roman" w:cs="Times New Roman"/>
          <w:szCs w:val="19"/>
          <w:lang w:eastAsia="pl-PL"/>
        </w:rPr>
        <w:t>66,8</w:t>
      </w:r>
      <w:r w:rsidRPr="00E62789">
        <w:rPr>
          <w:rFonts w:eastAsia="Times New Roman" w:cs="Times New Roman"/>
          <w:szCs w:val="19"/>
          <w:lang w:eastAsia="pl-PL"/>
        </w:rPr>
        <w:t>% ogólnej liczby lekarzy).</w:t>
      </w:r>
    </w:p>
    <w:p w14:paraId="2740D298" w14:textId="53EAC4B0" w:rsidR="00A7295E" w:rsidRPr="00A7295E" w:rsidRDefault="00A7295E" w:rsidP="00A729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A7295E">
        <w:rPr>
          <w:rFonts w:eastAsia="Times New Roman" w:cs="Times New Roman"/>
          <w:szCs w:val="19"/>
          <w:lang w:eastAsia="pl-PL"/>
        </w:rPr>
        <w:t xml:space="preserve">W 2023 </w:t>
      </w:r>
      <w:r w:rsidR="00F65DDB">
        <w:rPr>
          <w:rFonts w:eastAsia="Times New Roman" w:cs="Times New Roman"/>
          <w:szCs w:val="19"/>
          <w:lang w:eastAsia="pl-PL"/>
        </w:rPr>
        <w:t>roku, podobnie jak rok wcześniej,</w:t>
      </w:r>
      <w:r w:rsidR="00F65DDB" w:rsidRPr="00A7295E">
        <w:rPr>
          <w:rFonts w:eastAsia="Times New Roman" w:cs="Times New Roman"/>
          <w:szCs w:val="19"/>
          <w:lang w:eastAsia="pl-PL"/>
        </w:rPr>
        <w:t xml:space="preserve"> </w:t>
      </w:r>
      <w:r w:rsidRPr="00A7295E">
        <w:rPr>
          <w:rFonts w:eastAsia="Times New Roman" w:cs="Times New Roman"/>
          <w:szCs w:val="19"/>
          <w:lang w:eastAsia="pl-PL"/>
        </w:rPr>
        <w:t>najwięcej lekarzy (</w:t>
      </w:r>
      <w:r w:rsidR="003D0786">
        <w:rPr>
          <w:rFonts w:eastAsia="Times New Roman" w:cs="Times New Roman"/>
          <w:szCs w:val="19"/>
          <w:lang w:eastAsia="pl-PL"/>
        </w:rPr>
        <w:t xml:space="preserve">około </w:t>
      </w:r>
      <w:r w:rsidR="001C0E25">
        <w:rPr>
          <w:rFonts w:eastAsia="Times New Roman" w:cs="Times New Roman"/>
          <w:szCs w:val="19"/>
          <w:lang w:eastAsia="pl-PL"/>
        </w:rPr>
        <w:t>18,</w:t>
      </w:r>
      <w:r w:rsidR="001369E3">
        <w:rPr>
          <w:rFonts w:eastAsia="Times New Roman" w:cs="Times New Roman"/>
          <w:szCs w:val="19"/>
          <w:lang w:eastAsia="pl-PL"/>
        </w:rPr>
        <w:t xml:space="preserve">2 </w:t>
      </w:r>
      <w:r w:rsidR="003D0786">
        <w:rPr>
          <w:rFonts w:eastAsia="Times New Roman" w:cs="Times New Roman"/>
          <w:szCs w:val="19"/>
          <w:lang w:eastAsia="pl-PL"/>
        </w:rPr>
        <w:t xml:space="preserve">tys. w 2023 i o </w:t>
      </w:r>
      <w:r w:rsidR="001C0E25">
        <w:rPr>
          <w:rFonts w:eastAsia="Times New Roman" w:cs="Times New Roman"/>
          <w:szCs w:val="19"/>
          <w:lang w:eastAsia="pl-PL"/>
        </w:rPr>
        <w:t>0,</w:t>
      </w:r>
      <w:r w:rsidR="001369E3">
        <w:rPr>
          <w:rFonts w:eastAsia="Times New Roman" w:cs="Times New Roman"/>
          <w:szCs w:val="19"/>
          <w:lang w:eastAsia="pl-PL"/>
        </w:rPr>
        <w:t xml:space="preserve">2 </w:t>
      </w:r>
      <w:r w:rsidR="003D0786">
        <w:rPr>
          <w:rFonts w:eastAsia="Times New Roman" w:cs="Times New Roman"/>
          <w:szCs w:val="19"/>
          <w:lang w:eastAsia="pl-PL"/>
        </w:rPr>
        <w:t xml:space="preserve">tys. </w:t>
      </w:r>
      <w:r w:rsidR="00C246CC">
        <w:rPr>
          <w:rFonts w:eastAsia="Times New Roman" w:cs="Times New Roman"/>
          <w:szCs w:val="19"/>
          <w:lang w:eastAsia="pl-PL"/>
        </w:rPr>
        <w:t xml:space="preserve">mniej </w:t>
      </w:r>
      <w:r w:rsidR="00F65DDB">
        <w:rPr>
          <w:rFonts w:eastAsia="Times New Roman" w:cs="Times New Roman"/>
          <w:szCs w:val="19"/>
          <w:lang w:eastAsia="pl-PL"/>
        </w:rPr>
        <w:t>w 2022 r.</w:t>
      </w:r>
      <w:r w:rsidR="003D0786">
        <w:rPr>
          <w:rFonts w:eastAsia="Times New Roman" w:cs="Times New Roman"/>
          <w:szCs w:val="19"/>
          <w:lang w:eastAsia="pl-PL"/>
        </w:rPr>
        <w:t>)</w:t>
      </w:r>
      <w:r w:rsidRPr="00A7295E">
        <w:rPr>
          <w:rFonts w:eastAsia="Times New Roman" w:cs="Times New Roman"/>
          <w:szCs w:val="19"/>
          <w:lang w:eastAsia="pl-PL"/>
        </w:rPr>
        <w:t xml:space="preserve"> posiadało specjalizację w dziedzinie chorób wewnętrznych. Na drugim miejscu znalazła się medycyna rodzinna </w:t>
      </w:r>
      <w:r w:rsidR="003D0786">
        <w:rPr>
          <w:rFonts w:eastAsia="Times New Roman" w:cs="Times New Roman"/>
          <w:szCs w:val="19"/>
          <w:lang w:eastAsia="pl-PL"/>
        </w:rPr>
        <w:t>(</w:t>
      </w:r>
      <w:r w:rsidR="001C0E25">
        <w:rPr>
          <w:rFonts w:eastAsia="Times New Roman" w:cs="Times New Roman"/>
          <w:szCs w:val="19"/>
          <w:lang w:eastAsia="pl-PL"/>
        </w:rPr>
        <w:t>10,</w:t>
      </w:r>
      <w:r w:rsidR="001369E3">
        <w:rPr>
          <w:rFonts w:eastAsia="Times New Roman" w:cs="Times New Roman"/>
          <w:szCs w:val="19"/>
          <w:lang w:eastAsia="pl-PL"/>
        </w:rPr>
        <w:t xml:space="preserve">7 </w:t>
      </w:r>
      <w:r w:rsidR="003D0786">
        <w:rPr>
          <w:rFonts w:eastAsia="Times New Roman" w:cs="Times New Roman"/>
          <w:szCs w:val="19"/>
          <w:lang w:eastAsia="pl-PL"/>
        </w:rPr>
        <w:t xml:space="preserve">tys. w 2023 r. i o </w:t>
      </w:r>
      <w:r w:rsidR="001C0E25">
        <w:rPr>
          <w:rFonts w:eastAsia="Times New Roman" w:cs="Times New Roman"/>
          <w:szCs w:val="19"/>
          <w:lang w:eastAsia="pl-PL"/>
        </w:rPr>
        <w:t>0,</w:t>
      </w:r>
      <w:r w:rsidR="00ED7DCA">
        <w:rPr>
          <w:rFonts w:eastAsia="Times New Roman" w:cs="Times New Roman"/>
          <w:szCs w:val="19"/>
          <w:lang w:eastAsia="pl-PL"/>
        </w:rPr>
        <w:t>2</w:t>
      </w:r>
      <w:r w:rsidR="00ED7DCA" w:rsidRPr="00A7295E">
        <w:rPr>
          <w:rFonts w:eastAsia="Times New Roman" w:cs="Times New Roman"/>
          <w:szCs w:val="19"/>
          <w:lang w:eastAsia="pl-PL"/>
        </w:rPr>
        <w:t xml:space="preserve"> </w:t>
      </w:r>
      <w:r w:rsidRPr="00A7295E">
        <w:rPr>
          <w:rFonts w:eastAsia="Times New Roman" w:cs="Times New Roman"/>
          <w:szCs w:val="19"/>
          <w:lang w:eastAsia="pl-PL"/>
        </w:rPr>
        <w:t xml:space="preserve">tys. </w:t>
      </w:r>
      <w:r w:rsidR="003D0786">
        <w:rPr>
          <w:rFonts w:eastAsia="Times New Roman" w:cs="Times New Roman"/>
          <w:szCs w:val="19"/>
          <w:lang w:eastAsia="pl-PL"/>
        </w:rPr>
        <w:t xml:space="preserve">mniej </w:t>
      </w:r>
      <w:r w:rsidRPr="00A7295E">
        <w:rPr>
          <w:rFonts w:eastAsia="Times New Roman" w:cs="Times New Roman"/>
          <w:szCs w:val="19"/>
          <w:lang w:eastAsia="pl-PL"/>
        </w:rPr>
        <w:t>rok wcześniej)</w:t>
      </w:r>
      <w:r w:rsidR="00C246CC">
        <w:rPr>
          <w:rFonts w:eastAsia="Times New Roman" w:cs="Times New Roman"/>
          <w:szCs w:val="19"/>
          <w:lang w:eastAsia="pl-PL"/>
        </w:rPr>
        <w:t>,</w:t>
      </w:r>
      <w:r w:rsidR="00AB5808">
        <w:rPr>
          <w:rFonts w:eastAsia="Times New Roman" w:cs="Times New Roman"/>
          <w:szCs w:val="19"/>
          <w:lang w:eastAsia="pl-PL"/>
        </w:rPr>
        <w:t xml:space="preserve"> a </w:t>
      </w:r>
      <w:r w:rsidRPr="00A7295E">
        <w:rPr>
          <w:rFonts w:eastAsia="Times New Roman" w:cs="Times New Roman"/>
          <w:szCs w:val="19"/>
          <w:lang w:eastAsia="pl-PL"/>
        </w:rPr>
        <w:t>na kolejnym – pediatria (</w:t>
      </w:r>
      <w:r w:rsidR="001C0E25">
        <w:rPr>
          <w:rFonts w:eastAsia="Times New Roman" w:cs="Times New Roman"/>
          <w:szCs w:val="19"/>
          <w:lang w:eastAsia="pl-PL"/>
        </w:rPr>
        <w:t>7,</w:t>
      </w:r>
      <w:r w:rsidR="00ED7DCA">
        <w:rPr>
          <w:rFonts w:eastAsia="Times New Roman" w:cs="Times New Roman"/>
          <w:szCs w:val="19"/>
          <w:lang w:eastAsia="pl-PL"/>
        </w:rPr>
        <w:t>3</w:t>
      </w:r>
      <w:r w:rsidR="00ED7DCA" w:rsidRPr="00A7295E">
        <w:rPr>
          <w:rFonts w:eastAsia="Times New Roman" w:cs="Times New Roman"/>
          <w:szCs w:val="19"/>
          <w:lang w:eastAsia="pl-PL"/>
        </w:rPr>
        <w:t xml:space="preserve"> </w:t>
      </w:r>
      <w:r w:rsidRPr="00A7295E">
        <w:rPr>
          <w:rFonts w:eastAsia="Times New Roman" w:cs="Times New Roman"/>
          <w:szCs w:val="19"/>
          <w:lang w:eastAsia="pl-PL"/>
        </w:rPr>
        <w:t xml:space="preserve">tys. w </w:t>
      </w:r>
      <w:r w:rsidR="003D0786">
        <w:rPr>
          <w:rFonts w:eastAsia="Times New Roman" w:cs="Times New Roman"/>
          <w:szCs w:val="19"/>
          <w:lang w:eastAsia="pl-PL"/>
        </w:rPr>
        <w:t xml:space="preserve">2023 r. i o </w:t>
      </w:r>
      <w:r w:rsidR="001C0E25">
        <w:rPr>
          <w:rFonts w:eastAsia="Times New Roman" w:cs="Times New Roman"/>
          <w:szCs w:val="19"/>
          <w:lang w:eastAsia="pl-PL"/>
        </w:rPr>
        <w:t>0,</w:t>
      </w:r>
      <w:r w:rsidR="00ED7DCA">
        <w:rPr>
          <w:rFonts w:eastAsia="Times New Roman" w:cs="Times New Roman"/>
          <w:szCs w:val="19"/>
          <w:lang w:eastAsia="pl-PL"/>
        </w:rPr>
        <w:t xml:space="preserve">1 </w:t>
      </w:r>
      <w:r w:rsidR="003D0786">
        <w:rPr>
          <w:rFonts w:eastAsia="Times New Roman" w:cs="Times New Roman"/>
          <w:szCs w:val="19"/>
          <w:lang w:eastAsia="pl-PL"/>
        </w:rPr>
        <w:t>tys. mniej rok wcześniej</w:t>
      </w:r>
      <w:r w:rsidRPr="00A7295E">
        <w:rPr>
          <w:rFonts w:eastAsia="Times New Roman" w:cs="Times New Roman"/>
          <w:szCs w:val="19"/>
          <w:lang w:eastAsia="pl-PL"/>
        </w:rPr>
        <w:t>).</w:t>
      </w:r>
    </w:p>
    <w:p w14:paraId="63CBED8F" w14:textId="77777777" w:rsidR="00AB5808" w:rsidRPr="00AB5808" w:rsidRDefault="00AB5808" w:rsidP="00A7295E">
      <w:pPr>
        <w:spacing w:before="0" w:after="40" w:line="288" w:lineRule="auto"/>
        <w:ind w:left="947" w:hanging="947"/>
        <w:rPr>
          <w:rFonts w:eastAsia="Times New Roman" w:cs="Times New Roman"/>
          <w:b/>
          <w:szCs w:val="19"/>
          <w:lang w:eastAsia="pl-PL"/>
        </w:rPr>
      </w:pPr>
    </w:p>
    <w:p w14:paraId="195FEC72" w14:textId="6FB8044C" w:rsidR="00A7295E" w:rsidRPr="00A7295E" w:rsidRDefault="00A7295E" w:rsidP="00A7295E">
      <w:pPr>
        <w:spacing w:before="0" w:after="40" w:line="288" w:lineRule="auto"/>
        <w:ind w:left="947" w:hanging="947"/>
        <w:rPr>
          <w:rFonts w:eastAsia="Times New Roman" w:cs="Times New Roman"/>
          <w:b/>
          <w:szCs w:val="19"/>
          <w:lang w:eastAsia="pl-PL"/>
        </w:rPr>
      </w:pPr>
      <w:r w:rsidRPr="00A7295E">
        <w:rPr>
          <w:rFonts w:eastAsia="Times New Roman" w:cs="Times New Roman"/>
          <w:b/>
          <w:szCs w:val="19"/>
          <w:lang w:eastAsia="pl-PL"/>
        </w:rPr>
        <w:t>Tablica </w:t>
      </w:r>
      <w:r>
        <w:rPr>
          <w:rFonts w:eastAsia="Times New Roman" w:cs="Times New Roman"/>
          <w:b/>
          <w:szCs w:val="19"/>
          <w:lang w:eastAsia="pl-PL"/>
        </w:rPr>
        <w:t>4</w:t>
      </w:r>
      <w:r w:rsidRPr="00A7295E">
        <w:rPr>
          <w:rFonts w:eastAsia="Times New Roman" w:cs="Times New Roman"/>
          <w:b/>
          <w:szCs w:val="19"/>
          <w:lang w:eastAsia="pl-PL"/>
        </w:rPr>
        <w:t>. Najczęściej występujące specjalizacje lekarzy pracujących bezpośrednio</w:t>
      </w:r>
      <w:r w:rsidR="007B4AE7">
        <w:rPr>
          <w:rFonts w:eastAsia="Times New Roman" w:cs="Times New Roman"/>
          <w:b/>
          <w:szCs w:val="19"/>
          <w:lang w:eastAsia="pl-PL"/>
        </w:rPr>
        <w:t xml:space="preserve"> </w:t>
      </w:r>
      <w:r w:rsidRPr="00A7295E">
        <w:rPr>
          <w:rFonts w:eastAsia="Times New Roman" w:cs="Times New Roman"/>
          <w:b/>
          <w:szCs w:val="19"/>
          <w:lang w:eastAsia="pl-PL"/>
        </w:rPr>
        <w:t>z</w:t>
      </w:r>
      <w:r w:rsidR="007B4AE7" w:rsidRPr="00A7295E">
        <w:rPr>
          <w:rFonts w:eastAsia="Times New Roman" w:cs="Times New Roman"/>
          <w:b/>
          <w:szCs w:val="19"/>
          <w:lang w:eastAsia="pl-PL"/>
        </w:rPr>
        <w:t> </w:t>
      </w:r>
      <w:r w:rsidRPr="00A7295E">
        <w:rPr>
          <w:rFonts w:eastAsia="Times New Roman" w:cs="Times New Roman"/>
          <w:b/>
          <w:szCs w:val="19"/>
          <w:lang w:eastAsia="pl-PL"/>
        </w:rPr>
        <w:t xml:space="preserve">pacjentem </w:t>
      </w:r>
    </w:p>
    <w:p w14:paraId="0FFE98AD" w14:textId="77777777" w:rsidR="00A7295E" w:rsidRPr="00A7295E" w:rsidRDefault="00A7295E" w:rsidP="00A7295E">
      <w:pPr>
        <w:spacing w:before="0" w:after="80" w:line="288" w:lineRule="auto"/>
        <w:ind w:firstLine="947"/>
        <w:rPr>
          <w:rFonts w:eastAsia="Times New Roman" w:cs="Times New Roman"/>
          <w:sz w:val="18"/>
          <w:szCs w:val="18"/>
          <w:lang w:eastAsia="pl-PL"/>
        </w:rPr>
      </w:pPr>
      <w:r w:rsidRPr="00A7295E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1276"/>
        <w:gridCol w:w="1276"/>
        <w:gridCol w:w="1276"/>
      </w:tblGrid>
      <w:tr w:rsidR="00A7295E" w:rsidRPr="00A7295E" w14:paraId="5AF4A241" w14:textId="77777777" w:rsidTr="00BA3CA9">
        <w:tc>
          <w:tcPr>
            <w:tcW w:w="2835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533CE5C" w14:textId="77777777" w:rsidR="00A7295E" w:rsidRPr="00A7295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7295E">
              <w:rPr>
                <w:rFonts w:eastAsia="Times New Roman" w:cs="Calibri"/>
                <w:sz w:val="16"/>
                <w:szCs w:val="16"/>
                <w:lang w:eastAsia="pl-PL"/>
              </w:rPr>
              <w:t>Specjalizacja</w:t>
            </w:r>
          </w:p>
        </w:tc>
        <w:tc>
          <w:tcPr>
            <w:tcW w:w="2552" w:type="dxa"/>
            <w:gridSpan w:val="2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806B07" w14:textId="77777777" w:rsidR="00A7295E" w:rsidRPr="00A7295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7295E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96A996" w14:textId="77777777" w:rsidR="00A7295E" w:rsidRPr="00A7295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7295E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2F18CE" w:rsidRPr="002F18CE" w14:paraId="57CC522D" w14:textId="77777777" w:rsidTr="004F450F">
        <w:tc>
          <w:tcPr>
            <w:tcW w:w="2835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6016B61" w14:textId="77777777" w:rsidR="00A7295E" w:rsidRPr="002F18CE" w:rsidRDefault="00A7295E" w:rsidP="00BA3CA9">
            <w:pPr>
              <w:spacing w:before="40" w:after="4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816B4A" w14:textId="77777777" w:rsidR="00A7295E" w:rsidRPr="002F18C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FDC3E3" w14:textId="77777777" w:rsidR="00A7295E" w:rsidRPr="002F18C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w % ogółu</w:t>
            </w: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br/>
              <w:t>lekarzy</w:t>
            </w: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br/>
              <w:t>specjalistów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509250" w14:textId="77777777" w:rsidR="00A7295E" w:rsidRPr="002F18C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27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A09DF68" w14:textId="77777777" w:rsidR="00A7295E" w:rsidRPr="002F18CE" w:rsidRDefault="00A7295E" w:rsidP="00BA3CA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w % ogółu</w:t>
            </w: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br/>
              <w:t>lekarzy</w:t>
            </w: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br/>
              <w:t>specjalistów</w:t>
            </w:r>
          </w:p>
        </w:tc>
      </w:tr>
      <w:tr w:rsidR="002F18CE" w:rsidRPr="002F18CE" w14:paraId="6E6D66E4" w14:textId="77777777" w:rsidTr="004F450F">
        <w:tc>
          <w:tcPr>
            <w:tcW w:w="2835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79676E" w14:textId="77777777" w:rsidR="004F450F" w:rsidRPr="002F18CE" w:rsidRDefault="004F450F" w:rsidP="004F450F">
            <w:pPr>
              <w:tabs>
                <w:tab w:val="left" w:leader="dot" w:pos="2795"/>
              </w:tabs>
              <w:spacing w:before="8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Choroby wewnętrzne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81D40E" w14:textId="1DB67481" w:rsidR="004F450F" w:rsidRPr="002F18CE" w:rsidRDefault="004F450F" w:rsidP="004F450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18,0</w:t>
            </w:r>
          </w:p>
        </w:tc>
        <w:tc>
          <w:tcPr>
            <w:tcW w:w="127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B108E9" w14:textId="77777777" w:rsidR="004F450F" w:rsidRPr="002F18CE" w:rsidRDefault="004F450F" w:rsidP="004F450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F94BB" w14:textId="79D848F3" w:rsidR="004F450F" w:rsidRPr="002F18CE" w:rsidRDefault="004F450F" w:rsidP="004F450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18,2</w:t>
            </w:r>
          </w:p>
        </w:tc>
        <w:tc>
          <w:tcPr>
            <w:tcW w:w="1276" w:type="dxa"/>
            <w:tcBorders>
              <w:top w:val="single" w:sz="12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BE9ABB8" w14:textId="79738477" w:rsidR="004F450F" w:rsidRPr="002F18CE" w:rsidRDefault="004F450F" w:rsidP="004F450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20,3</w:t>
            </w:r>
          </w:p>
        </w:tc>
      </w:tr>
      <w:tr w:rsidR="002F18CE" w:rsidRPr="002F18CE" w14:paraId="750F7811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1129BE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Medycyna rodzinna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7B540A" w14:textId="4E331BDA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53BA69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2F927" w14:textId="5FADC28A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0BD310D" w14:textId="280D04F9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11,9</w:t>
            </w:r>
          </w:p>
        </w:tc>
      </w:tr>
      <w:tr w:rsidR="002F18CE" w:rsidRPr="002F18CE" w14:paraId="6C6138A9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7E14CB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</w:pPr>
            <w:r w:rsidRPr="002F18CE">
              <w:rPr>
                <w:rFonts w:cs="Calibri"/>
                <w:sz w:val="16"/>
                <w:szCs w:val="16"/>
              </w:rPr>
              <w:t xml:space="preserve">Pediatria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F0956D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A13CCE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68C3F" w14:textId="168479F5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45F0576" w14:textId="73477A00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8,2</w:t>
            </w:r>
          </w:p>
        </w:tc>
      </w:tr>
      <w:tr w:rsidR="002F18CE" w:rsidRPr="002F18CE" w14:paraId="3122AE2D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C79F75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Położnictwo i ginekologia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3D3347" w14:textId="029E2C5C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E51A96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9C6A1" w14:textId="18205594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A85FC08" w14:textId="2B7FC0BF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6,8</w:t>
            </w:r>
          </w:p>
        </w:tc>
      </w:tr>
      <w:tr w:rsidR="002F18CE" w:rsidRPr="002F18CE" w14:paraId="24B8CF13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80C413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Chirurgia ogólna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EECA91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DE0952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87729" w14:textId="5F1218C8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5A06111" w14:textId="544D8FBD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6,4</w:t>
            </w:r>
          </w:p>
        </w:tc>
      </w:tr>
      <w:tr w:rsidR="002F18CE" w:rsidRPr="002F18CE" w14:paraId="11B83B42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ECD628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Anestezjologia i intensywna terapia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E09698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5,4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FE2BCB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2FE35" w14:textId="3E9032C2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63F33F0" w14:textId="3CF801F0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6,2</w:t>
            </w:r>
          </w:p>
        </w:tc>
      </w:tr>
      <w:tr w:rsidR="002F18CE" w:rsidRPr="002F18CE" w14:paraId="5EDC15C4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3C607E0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Kardiologia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28FF5B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D91DE0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BEFB7" w14:textId="116F164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8083B6A" w14:textId="37944976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5,6</w:t>
            </w:r>
          </w:p>
        </w:tc>
      </w:tr>
      <w:tr w:rsidR="002F18CE" w:rsidRPr="002F18CE" w14:paraId="4C706774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3BEC40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left="170" w:right="57" w:hanging="170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Ortopedia i traumatologia narządu ruchu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E32A3D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D861F1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23717" w14:textId="4ED30371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B782D57" w14:textId="1037DC26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4,3</w:t>
            </w:r>
          </w:p>
        </w:tc>
      </w:tr>
      <w:tr w:rsidR="002F18CE" w:rsidRPr="002F18CE" w14:paraId="540CB672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3DA8EE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left="170" w:right="57" w:hanging="170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Psychiatria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86797E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EFB81C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BBC7" w14:textId="4A0545F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10E7E35" w14:textId="623310EA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4,1</w:t>
            </w:r>
          </w:p>
        </w:tc>
      </w:tr>
      <w:tr w:rsidR="002F18CE" w:rsidRPr="002F18CE" w14:paraId="6884020A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6C006F7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Okulistyka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D7D327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CC3317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0F4D6" w14:textId="5C1CC363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1C4D9CC5" w14:textId="568099C2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4,0</w:t>
            </w:r>
          </w:p>
        </w:tc>
      </w:tr>
      <w:tr w:rsidR="002F18CE" w:rsidRPr="002F18CE" w14:paraId="2F4A7DCB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BD3C22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Radiologia i diagnostyka obrazowa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B8D798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33A3A1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94748" w14:textId="1E979DCA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8D06F4C" w14:textId="398D20F4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3,9</w:t>
            </w:r>
          </w:p>
        </w:tc>
      </w:tr>
      <w:tr w:rsidR="002F18CE" w:rsidRPr="002F18CE" w14:paraId="5DE2D218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4F169F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Neurologia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239533" w14:textId="0797A0D1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1F8B49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F4D7B" w14:textId="763610EC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6BC38FB" w14:textId="1334173D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3,9</w:t>
            </w:r>
          </w:p>
        </w:tc>
      </w:tr>
      <w:tr w:rsidR="002F18CE" w:rsidRPr="002F18CE" w14:paraId="0FC928DB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F0B4C0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Choroby płuc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52D4E8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2,4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BEBA18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627A0" w14:textId="506C290B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F5AF72B" w14:textId="606F7970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2,7</w:t>
            </w:r>
          </w:p>
        </w:tc>
      </w:tr>
      <w:tr w:rsidR="002F18CE" w:rsidRPr="002F18CE" w14:paraId="1C4A005F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3311354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Otorynolaryngologia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BF5913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C92CC1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D5E2" w14:textId="2F92B3DA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2081CE9" w14:textId="2A0A76D5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2,3</w:t>
            </w:r>
          </w:p>
        </w:tc>
      </w:tr>
      <w:tr w:rsidR="002F18CE" w:rsidRPr="002F18CE" w14:paraId="300B651A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FCFB4D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Dermatologia i wenerologia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419B0E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E63902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5E228" w14:textId="6E7D8B8A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F620FF8" w14:textId="615F15E2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2,1</w:t>
            </w:r>
          </w:p>
        </w:tc>
      </w:tr>
      <w:tr w:rsidR="002F18CE" w:rsidRPr="002F18CE" w14:paraId="7E7430D2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325F47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Rehabilitacja medyczna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7DEF8C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5BB602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25700" w14:textId="17D7568C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79B06088" w14:textId="3B1FEB5D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1,9</w:t>
            </w:r>
          </w:p>
        </w:tc>
      </w:tr>
      <w:tr w:rsidR="002F18CE" w:rsidRPr="002F18CE" w14:paraId="66E38A55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470C3B2E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cs="Calibri"/>
                <w:sz w:val="16"/>
                <w:szCs w:val="16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Endokrynologia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B471F3D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2F18CE">
              <w:rPr>
                <w:rFonts w:cs="Calibri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2864499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2F18CE">
              <w:rPr>
                <w:rFonts w:cs="Calibri"/>
                <w:sz w:val="16"/>
                <w:szCs w:val="16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26876" w14:textId="52951298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2F18CE">
              <w:rPr>
                <w:rFonts w:cs="Calibri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B6E70A0" w14:textId="1671F6A6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cs="Calibri"/>
                <w:sz w:val="16"/>
                <w:szCs w:val="16"/>
              </w:rPr>
            </w:pPr>
            <w:r w:rsidRPr="002F18CE">
              <w:rPr>
                <w:rFonts w:cs="Calibri"/>
                <w:sz w:val="16"/>
                <w:szCs w:val="16"/>
              </w:rPr>
              <w:t>1,8</w:t>
            </w:r>
          </w:p>
        </w:tc>
      </w:tr>
      <w:tr w:rsidR="002F18CE" w:rsidRPr="002F18CE" w14:paraId="59F3FBF0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81EC63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Reumatologia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5674CB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CB7FFE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9EAA5" w14:textId="2D0FEB1D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3AB9EB3" w14:textId="56BB82D6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1,8</w:t>
            </w:r>
          </w:p>
        </w:tc>
      </w:tr>
      <w:tr w:rsidR="002F18CE" w:rsidRPr="002F18CE" w14:paraId="210AE068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CDD729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Neonatologia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C407C0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6A3202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D47DF" w14:textId="72973AA2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78B2B5A" w14:textId="2EB15276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1,7</w:t>
            </w:r>
          </w:p>
        </w:tc>
      </w:tr>
      <w:tr w:rsidR="002F18CE" w:rsidRPr="002F18CE" w14:paraId="4C5BA224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22846E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Diabetologia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3F1D25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4DDC39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650FE" w14:textId="63B54B36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035E1BC2" w14:textId="27CBC0EC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1,7</w:t>
            </w:r>
          </w:p>
        </w:tc>
      </w:tr>
      <w:tr w:rsidR="002F18CE" w:rsidRPr="002F18CE" w14:paraId="4C5D6742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7F2943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cs="Calibri"/>
                <w:sz w:val="16"/>
                <w:szCs w:val="16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Medycyna pracy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5EAE94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5C494C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4A0CF" w14:textId="4EB4ECDC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2B49E185" w14:textId="0DEF8692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1,7</w:t>
            </w:r>
          </w:p>
        </w:tc>
      </w:tr>
      <w:tr w:rsidR="002F18CE" w:rsidRPr="002F18CE" w14:paraId="5371238E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442010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Alergologia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8F0A22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84B22A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3B9D1" w14:textId="390A4FED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7EC687B" w14:textId="5BA91C79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1,5</w:t>
            </w:r>
          </w:p>
        </w:tc>
      </w:tr>
      <w:tr w:rsidR="002F18CE" w:rsidRPr="002F18CE" w14:paraId="2B820C70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6DD581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 xml:space="preserve">Nefrologia 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A48451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74D1B8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E65D2" w14:textId="01B644F3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3BB50B5F" w14:textId="487FBC79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1,5</w:t>
            </w:r>
          </w:p>
        </w:tc>
      </w:tr>
      <w:tr w:rsidR="002F18CE" w:rsidRPr="002F18CE" w14:paraId="2443558C" w14:textId="77777777" w:rsidTr="004F450F">
        <w:tc>
          <w:tcPr>
            <w:tcW w:w="2835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23DEC2" w14:textId="77777777" w:rsidR="004F450F" w:rsidRPr="002F18CE" w:rsidRDefault="004F450F" w:rsidP="004F450F">
            <w:pPr>
              <w:tabs>
                <w:tab w:val="left" w:leader="dot" w:pos="2795"/>
              </w:tabs>
              <w:spacing w:before="40" w:after="0" w:line="240" w:lineRule="auto"/>
              <w:ind w:right="57"/>
              <w:jc w:val="both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Urologia</w:t>
            </w:r>
            <w:r w:rsidRPr="002F18CE">
              <w:rPr>
                <w:rFonts w:cs="Calibri"/>
                <w:sz w:val="16"/>
                <w:szCs w:val="16"/>
              </w:rPr>
              <w:tab/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25898C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1,3</w:t>
            </w:r>
          </w:p>
        </w:tc>
        <w:tc>
          <w:tcPr>
            <w:tcW w:w="127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1AAE3B" w14:textId="77777777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D657" w14:textId="676E4F84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621D9754" w14:textId="0DED5878" w:rsidR="004F450F" w:rsidRPr="002F18CE" w:rsidRDefault="004F450F" w:rsidP="004F450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2F18CE">
              <w:rPr>
                <w:rFonts w:cs="Calibri"/>
                <w:sz w:val="16"/>
                <w:szCs w:val="16"/>
              </w:rPr>
              <w:t>1,5</w:t>
            </w:r>
          </w:p>
        </w:tc>
      </w:tr>
    </w:tbl>
    <w:p w14:paraId="4635A224" w14:textId="77777777" w:rsidR="00A7295E" w:rsidRPr="00A7295E" w:rsidRDefault="00A7295E" w:rsidP="00A7295E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129A2775" w14:textId="79181E90" w:rsidR="00A7295E" w:rsidRPr="00A7295E" w:rsidRDefault="00A7295E" w:rsidP="00A7295E">
      <w:pPr>
        <w:spacing w:line="288" w:lineRule="auto"/>
        <w:rPr>
          <w:rFonts w:eastAsia="Times New Roman" w:cs="Times New Roman"/>
          <w:sz w:val="16"/>
          <w:szCs w:val="16"/>
          <w:lang w:eastAsia="pl-PL"/>
        </w:rPr>
      </w:pPr>
      <w:r w:rsidRPr="00A7295E">
        <w:rPr>
          <w:rFonts w:eastAsia="Times New Roman" w:cs="Times New Roman"/>
          <w:sz w:val="16"/>
          <w:szCs w:val="16"/>
          <w:lang w:eastAsia="pl-PL"/>
        </w:rPr>
        <w:t xml:space="preserve">Uwaga: </w:t>
      </w:r>
      <w:r w:rsidR="00B14C4D" w:rsidRPr="00B14C4D">
        <w:rPr>
          <w:rFonts w:eastAsia="Times New Roman" w:cs="Times New Roman"/>
          <w:sz w:val="16"/>
          <w:szCs w:val="16"/>
          <w:lang w:eastAsia="pl-PL"/>
        </w:rPr>
        <w:t>Jedna osoba może posiadać więcej, niż jedną specjalizację</w:t>
      </w:r>
      <w:r w:rsidR="00B14C4D">
        <w:rPr>
          <w:rFonts w:eastAsia="Times New Roman" w:cs="Times New Roman"/>
          <w:sz w:val="16"/>
          <w:szCs w:val="16"/>
          <w:lang w:eastAsia="pl-PL"/>
        </w:rPr>
        <w:t>.</w:t>
      </w:r>
    </w:p>
    <w:p w14:paraId="21657A57" w14:textId="77777777" w:rsidR="00AB5808" w:rsidRDefault="00AB5808" w:rsidP="00A7295E">
      <w:pPr>
        <w:spacing w:line="288" w:lineRule="auto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CD11DED" w14:textId="5493524D" w:rsidR="00A7295E" w:rsidRPr="00441CA8" w:rsidRDefault="00BA3CA9" w:rsidP="00A7295E">
      <w:pPr>
        <w:spacing w:line="288" w:lineRule="auto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 w:rsidRPr="00441CA8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1D75D57B" wp14:editId="60ED739A">
                <wp:simplePos x="0" y="0"/>
                <wp:positionH relativeFrom="page">
                  <wp:posOffset>5753100</wp:posOffset>
                </wp:positionH>
                <wp:positionV relativeFrom="paragraph">
                  <wp:posOffset>256540</wp:posOffset>
                </wp:positionV>
                <wp:extent cx="1790700" cy="952500"/>
                <wp:effectExtent l="0" t="0" r="0" b="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0C38D" w14:textId="34BBCBAF" w:rsidR="00B719C5" w:rsidRPr="00105D83" w:rsidRDefault="00B719C5" w:rsidP="00A7295E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>Wzrost liczby lekarzy</w:t>
                            </w:r>
                            <w:r>
                              <w:t xml:space="preserve"> dentystów </w:t>
                            </w:r>
                            <w:r w:rsidRPr="00105D83">
                              <w:t xml:space="preserve">posiadających prawo wykonywania zawodu </w:t>
                            </w:r>
                          </w:p>
                          <w:p w14:paraId="32BB00AB" w14:textId="67DA622F" w:rsidR="00B719C5" w:rsidRPr="00105D83" w:rsidRDefault="00B719C5" w:rsidP="00A7295E">
                            <w:pPr>
                              <w:pStyle w:val="tekstzboku"/>
                              <w:spacing w:before="0"/>
                            </w:pPr>
                            <w:r>
                              <w:t>o</w:t>
                            </w:r>
                            <w:r w:rsidRPr="00A7295E">
                              <w:rPr>
                                <w:b/>
                                <w:szCs w:val="19"/>
                              </w:rPr>
                              <w:t> </w:t>
                            </w:r>
                            <w:r>
                              <w:t xml:space="preserve">0,9 tys. w roku 2023 </w:t>
                            </w:r>
                          </w:p>
                          <w:p w14:paraId="4B15711E" w14:textId="77777777" w:rsidR="00B719C5" w:rsidRPr="00842635" w:rsidRDefault="00B719C5" w:rsidP="00A7295E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>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75D57B" id="Pole tekstowe 6" o:spid="_x0000_s1031" type="#_x0000_t202" style="position:absolute;margin-left:453pt;margin-top:20.2pt;width:141pt;height:75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" filled="f" stroked="f">
                <v:textbox>
                  <w:txbxContent>
                    <w:p w14:paraId="7DE0C38D" w14:textId="34BBCBAF" w:rsidR="00B719C5" w:rsidRPr="00105D83" w:rsidRDefault="00B719C5" w:rsidP="00A7295E">
                      <w:pPr>
                        <w:pStyle w:val="tekstzboku"/>
                        <w:spacing w:before="0"/>
                      </w:pPr>
                      <w:r w:rsidRPr="00105D83">
                        <w:t>Wzrost liczby lekarzy</w:t>
                      </w:r>
                      <w:r>
                        <w:t xml:space="preserve"> dentystów </w:t>
                      </w:r>
                      <w:r w:rsidRPr="00105D83">
                        <w:t xml:space="preserve">posiadających prawo wykonywania zawodu </w:t>
                      </w:r>
                    </w:p>
                    <w:p w14:paraId="32BB00AB" w14:textId="67DA622F" w:rsidR="00B719C5" w:rsidRPr="00105D83" w:rsidRDefault="00B719C5" w:rsidP="00A7295E">
                      <w:pPr>
                        <w:pStyle w:val="tekstzboku"/>
                        <w:spacing w:before="0"/>
                      </w:pPr>
                      <w:r>
                        <w:t>o</w:t>
                      </w:r>
                      <w:r w:rsidRPr="00A7295E">
                        <w:rPr>
                          <w:b/>
                          <w:szCs w:val="19"/>
                        </w:rPr>
                        <w:t> </w:t>
                      </w:r>
                      <w:r>
                        <w:t xml:space="preserve">0,9 tys. w roku 2023 </w:t>
                      </w:r>
                    </w:p>
                    <w:p w14:paraId="4B15711E" w14:textId="77777777" w:rsidR="00B719C5" w:rsidRPr="00842635" w:rsidRDefault="00B719C5" w:rsidP="00A7295E">
                      <w:pPr>
                        <w:pStyle w:val="tekstzboku"/>
                        <w:spacing w:before="0"/>
                      </w:pPr>
                      <w:r w:rsidRPr="00105D83">
                        <w:t>w stosunku do 2022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295E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Lekarze dentyści</w:t>
      </w:r>
    </w:p>
    <w:p w14:paraId="6BE954DE" w14:textId="3DC86D57" w:rsidR="00BA3CA9" w:rsidRPr="00BA3CA9" w:rsidRDefault="00BA3CA9" w:rsidP="00BA3CA9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2023</w:t>
      </w:r>
      <w:r w:rsidRPr="00BA3CA9">
        <w:rPr>
          <w:rFonts w:eastAsia="Times New Roman" w:cs="Times New Roman"/>
          <w:szCs w:val="19"/>
          <w:lang w:eastAsia="pl-PL"/>
        </w:rPr>
        <w:t xml:space="preserve"> r. liczba lekarzy dentystów mieszkających w Polsce, posiadających praw</w:t>
      </w:r>
      <w:r w:rsidR="009438AC">
        <w:rPr>
          <w:rFonts w:eastAsia="Times New Roman" w:cs="Times New Roman"/>
          <w:szCs w:val="19"/>
          <w:lang w:eastAsia="pl-PL"/>
        </w:rPr>
        <w:t>o wykonywania zawodu wyniosła 45,2</w:t>
      </w:r>
      <w:r w:rsidRPr="00BA3CA9">
        <w:rPr>
          <w:rFonts w:eastAsia="Times New Roman" w:cs="Times New Roman"/>
          <w:szCs w:val="19"/>
          <w:lang w:eastAsia="pl-PL"/>
        </w:rPr>
        <w:t xml:space="preserve"> tys. (w 2022 r. – 44,3 tys.)</w:t>
      </w:r>
      <w:r w:rsidRPr="00BA3CA9">
        <w:rPr>
          <w:rFonts w:cs="Arial"/>
          <w:szCs w:val="19"/>
        </w:rPr>
        <w:t xml:space="preserve">, przy czym </w:t>
      </w:r>
      <w:r w:rsidR="005F27F2">
        <w:rPr>
          <w:rFonts w:cs="Arial"/>
          <w:szCs w:val="19"/>
        </w:rPr>
        <w:t>599</w:t>
      </w:r>
      <w:r w:rsidR="005F27F2" w:rsidRPr="00BA3CA9">
        <w:rPr>
          <w:rFonts w:cs="Arial"/>
          <w:szCs w:val="19"/>
        </w:rPr>
        <w:t xml:space="preserve"> </w:t>
      </w:r>
      <w:r w:rsidRPr="00BA3CA9">
        <w:rPr>
          <w:rFonts w:cs="Arial"/>
          <w:szCs w:val="19"/>
        </w:rPr>
        <w:t>osób posiadało zarówno prawo wykonywania zawodu lekarza, jak i lekarza dentysty.</w:t>
      </w:r>
    </w:p>
    <w:p w14:paraId="00BD1B8E" w14:textId="2CF171F6" w:rsidR="00BA3CA9" w:rsidRDefault="00BA3CA9" w:rsidP="00BA3CA9">
      <w:pPr>
        <w:spacing w:line="288" w:lineRule="auto"/>
        <w:rPr>
          <w:rFonts w:cs="Arial"/>
          <w:szCs w:val="19"/>
        </w:rPr>
      </w:pPr>
      <w:r w:rsidRPr="00121CC1">
        <w:rPr>
          <w:rFonts w:cs="Arial"/>
          <w:szCs w:val="19"/>
        </w:rPr>
        <w:t>Najliczniejszą</w:t>
      </w:r>
      <w:r w:rsidR="00F65DDB">
        <w:rPr>
          <w:rFonts w:cs="Arial"/>
          <w:szCs w:val="19"/>
        </w:rPr>
        <w:t>,</w:t>
      </w:r>
      <w:r w:rsidRPr="00121CC1">
        <w:rPr>
          <w:rFonts w:cs="Arial"/>
          <w:szCs w:val="19"/>
        </w:rPr>
        <w:t xml:space="preserve"> wśród lekarzy dentystów</w:t>
      </w:r>
      <w:r w:rsidR="00F65DDB">
        <w:rPr>
          <w:rFonts w:cs="Arial"/>
          <w:szCs w:val="19"/>
        </w:rPr>
        <w:t>,</w:t>
      </w:r>
      <w:r w:rsidRPr="00121CC1">
        <w:rPr>
          <w:rFonts w:cs="Arial"/>
          <w:szCs w:val="19"/>
        </w:rPr>
        <w:t xml:space="preserve"> była grupa osób mających prawo wykonywania zawodu w wieku 30–39 lat (</w:t>
      </w:r>
      <w:r w:rsidR="008479F5">
        <w:rPr>
          <w:rFonts w:cs="Arial"/>
          <w:szCs w:val="19"/>
        </w:rPr>
        <w:t>21,1</w:t>
      </w:r>
      <w:r w:rsidRPr="00121CC1">
        <w:rPr>
          <w:rFonts w:cs="Arial"/>
          <w:szCs w:val="19"/>
        </w:rPr>
        <w:t>% w 202</w:t>
      </w:r>
      <w:r>
        <w:rPr>
          <w:rFonts w:cs="Arial"/>
          <w:szCs w:val="19"/>
        </w:rPr>
        <w:t>3</w:t>
      </w:r>
      <w:r w:rsidRPr="00121CC1">
        <w:rPr>
          <w:rFonts w:cs="Arial"/>
          <w:szCs w:val="19"/>
        </w:rPr>
        <w:t xml:space="preserve"> r. </w:t>
      </w:r>
      <w:r w:rsidRPr="00121CC1">
        <w:rPr>
          <w:rFonts w:eastAsia="Times New Roman" w:cs="Times New Roman"/>
          <w:szCs w:val="19"/>
          <w:lang w:eastAsia="pl-PL"/>
        </w:rPr>
        <w:t>–</w:t>
      </w:r>
      <w:r w:rsidR="00077B3E">
        <w:rPr>
          <w:rFonts w:cs="Arial"/>
          <w:szCs w:val="19"/>
        </w:rPr>
        <w:t xml:space="preserve"> o 0,1 p. proc. więcej</w:t>
      </w:r>
      <w:r w:rsidRPr="00121CC1">
        <w:rPr>
          <w:rFonts w:cs="Arial"/>
          <w:szCs w:val="19"/>
        </w:rPr>
        <w:t xml:space="preserve"> niż w 20</w:t>
      </w:r>
      <w:r>
        <w:rPr>
          <w:rFonts w:cs="Arial"/>
          <w:szCs w:val="19"/>
        </w:rPr>
        <w:t>22</w:t>
      </w:r>
      <w:r w:rsidRPr="00121CC1">
        <w:rPr>
          <w:rFonts w:cs="Arial"/>
          <w:szCs w:val="19"/>
        </w:rPr>
        <w:t xml:space="preserve"> r.), chociaż udział </w:t>
      </w:r>
      <w:r w:rsidRPr="00121CC1">
        <w:rPr>
          <w:rFonts w:cs="Arial"/>
          <w:szCs w:val="19"/>
        </w:rPr>
        <w:lastRenderedPageBreak/>
        <w:t xml:space="preserve">procentowy osób w wieku 50–59 lat był jedynie nieznacznie niższy i wyniósł </w:t>
      </w:r>
      <w:r w:rsidR="00F65DDB" w:rsidRPr="00121CC1">
        <w:rPr>
          <w:rFonts w:cs="Arial"/>
          <w:szCs w:val="19"/>
        </w:rPr>
        <w:t>w 202</w:t>
      </w:r>
      <w:r w:rsidR="00F65DDB">
        <w:rPr>
          <w:rFonts w:cs="Arial"/>
          <w:szCs w:val="19"/>
        </w:rPr>
        <w:t xml:space="preserve">3 r. </w:t>
      </w:r>
      <w:r w:rsidR="00077B3E">
        <w:rPr>
          <w:rFonts w:cs="Arial"/>
          <w:szCs w:val="19"/>
        </w:rPr>
        <w:t>20,1</w:t>
      </w:r>
      <w:r w:rsidRPr="00121CC1">
        <w:rPr>
          <w:rFonts w:cs="Arial"/>
          <w:szCs w:val="19"/>
        </w:rPr>
        <w:t xml:space="preserve">% </w:t>
      </w:r>
      <w:r>
        <w:rPr>
          <w:rFonts w:cs="Arial"/>
          <w:szCs w:val="19"/>
        </w:rPr>
        <w:t>(</w:t>
      </w:r>
      <w:r w:rsidRPr="00121CC1">
        <w:rPr>
          <w:rFonts w:cs="Arial"/>
          <w:szCs w:val="19"/>
        </w:rPr>
        <w:t>o</w:t>
      </w:r>
      <w:r w:rsidR="0096489D" w:rsidRPr="00A7295E">
        <w:rPr>
          <w:rFonts w:eastAsia="Times New Roman" w:cs="Times New Roman"/>
          <w:b/>
          <w:szCs w:val="19"/>
          <w:lang w:eastAsia="pl-PL"/>
        </w:rPr>
        <w:t> </w:t>
      </w:r>
      <w:r w:rsidR="00077B3E">
        <w:rPr>
          <w:rFonts w:cs="Arial"/>
          <w:szCs w:val="19"/>
        </w:rPr>
        <w:t>0,7 p. proc. mni</w:t>
      </w:r>
      <w:r w:rsidRPr="00121CC1">
        <w:rPr>
          <w:rFonts w:cs="Arial"/>
          <w:szCs w:val="19"/>
        </w:rPr>
        <w:t>ej niż rok wcześniej</w:t>
      </w:r>
      <w:r>
        <w:rPr>
          <w:rFonts w:cs="Arial"/>
          <w:szCs w:val="19"/>
        </w:rPr>
        <w:t>)</w:t>
      </w:r>
      <w:r w:rsidRPr="00121CC1">
        <w:rPr>
          <w:rFonts w:cs="Arial"/>
          <w:szCs w:val="19"/>
        </w:rPr>
        <w:t xml:space="preserve">. </w:t>
      </w:r>
    </w:p>
    <w:p w14:paraId="70887A83" w14:textId="77777777" w:rsidR="00AB5808" w:rsidRDefault="00AB5808" w:rsidP="00BA3CA9">
      <w:pPr>
        <w:spacing w:line="288" w:lineRule="auto"/>
        <w:rPr>
          <w:rFonts w:cs="Arial"/>
          <w:szCs w:val="19"/>
        </w:rPr>
      </w:pPr>
    </w:p>
    <w:p w14:paraId="58083226" w14:textId="2FE18B0E" w:rsidR="002120A5" w:rsidRPr="00FE37FC" w:rsidRDefault="002120A5" w:rsidP="002120A5">
      <w:pPr>
        <w:spacing w:after="40" w:line="288" w:lineRule="auto"/>
        <w:ind w:left="839" w:right="96" w:hanging="839"/>
        <w:rPr>
          <w:rFonts w:cs="Arial"/>
          <w:b/>
          <w:color w:val="000000" w:themeColor="text1"/>
          <w:spacing w:val="-2"/>
          <w:szCs w:val="19"/>
        </w:rPr>
      </w:pPr>
      <w:r w:rsidRPr="00FE37FC">
        <w:rPr>
          <w:rFonts w:cs="Arial"/>
          <w:b/>
          <w:color w:val="000000" w:themeColor="text1"/>
          <w:spacing w:val="-2"/>
          <w:szCs w:val="19"/>
        </w:rPr>
        <w:t>Tablica</w:t>
      </w:r>
      <w:r>
        <w:rPr>
          <w:rFonts w:cs="Arial"/>
          <w:b/>
          <w:color w:val="000000" w:themeColor="text1"/>
          <w:spacing w:val="-2"/>
          <w:szCs w:val="19"/>
        </w:rPr>
        <w:t> 5</w:t>
      </w:r>
      <w:r w:rsidRPr="00FE37FC">
        <w:rPr>
          <w:rFonts w:cs="Arial"/>
          <w:b/>
          <w:color w:val="000000" w:themeColor="text1"/>
          <w:spacing w:val="-2"/>
          <w:szCs w:val="19"/>
        </w:rPr>
        <w:t>.</w:t>
      </w:r>
      <w:r>
        <w:rPr>
          <w:rFonts w:cs="Arial"/>
          <w:b/>
          <w:color w:val="000000" w:themeColor="text1"/>
          <w:spacing w:val="-2"/>
          <w:szCs w:val="19"/>
        </w:rPr>
        <w:t> </w:t>
      </w:r>
      <w:r w:rsidRPr="00FE37FC">
        <w:rPr>
          <w:rFonts w:cs="Arial"/>
          <w:b/>
          <w:color w:val="000000" w:themeColor="text1"/>
          <w:spacing w:val="-2"/>
          <w:szCs w:val="19"/>
        </w:rPr>
        <w:t>Lekarze dentyści posiadający prawo wykonywania zawodu</w:t>
      </w:r>
      <w:r>
        <w:rPr>
          <w:rFonts w:cs="Arial"/>
          <w:b/>
          <w:color w:val="000000" w:themeColor="text1"/>
          <w:spacing w:val="-2"/>
          <w:szCs w:val="19"/>
        </w:rPr>
        <w:t xml:space="preserve"> </w:t>
      </w:r>
      <w:r w:rsidRPr="00FE37FC">
        <w:rPr>
          <w:rFonts w:cs="Arial"/>
          <w:b/>
          <w:color w:val="000000" w:themeColor="text1"/>
          <w:spacing w:val="-2"/>
          <w:szCs w:val="19"/>
        </w:rPr>
        <w:t>według płci i grup wieku</w:t>
      </w:r>
    </w:p>
    <w:p w14:paraId="4D78D38A" w14:textId="77777777" w:rsidR="002120A5" w:rsidRPr="00FE37FC" w:rsidRDefault="002120A5" w:rsidP="002120A5">
      <w:pPr>
        <w:spacing w:before="0" w:after="80" w:line="288" w:lineRule="auto"/>
        <w:ind w:firstLine="839"/>
        <w:rPr>
          <w:rFonts w:eastAsia="Times New Roman" w:cs="Times New Roman"/>
          <w:szCs w:val="19"/>
          <w:lang w:eastAsia="pl-PL"/>
        </w:rPr>
      </w:pPr>
      <w:r w:rsidRPr="00FE37FC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2120A5" w:rsidRPr="007525D5" w14:paraId="44C5A9A2" w14:textId="77777777" w:rsidTr="008B60B4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583903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9006CC" w14:textId="75A2FA0E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61B0BA" w14:textId="5EAD976D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2120A5" w:rsidRPr="007525D5" w14:paraId="541EBFC8" w14:textId="77777777" w:rsidTr="008B60B4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6E09926D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4352FE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D38343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5F6288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53BE51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B90B22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ECEBCC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2120A5" w:rsidRPr="007525D5" w14:paraId="0C551944" w14:textId="77777777" w:rsidTr="008B60B4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AB05138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28AAF6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335C22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626A1A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8D5AE9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E57309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757B0AAA" w14:textId="77777777" w:rsidR="002120A5" w:rsidRPr="007525D5" w:rsidRDefault="002120A5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2120A5" w:rsidRPr="00DC1DBD" w14:paraId="1C6BC945" w14:textId="77777777" w:rsidTr="008B60B4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B702C5" w14:textId="77777777" w:rsidR="002120A5" w:rsidRPr="007525D5" w:rsidRDefault="002120A5" w:rsidP="002120A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F21AD5" w14:textId="21CC393F" w:rsidR="002120A5" w:rsidRPr="007525D5" w:rsidRDefault="002120A5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44,3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FC1A00" w14:textId="11B2190C" w:rsidR="002120A5" w:rsidRPr="007525D5" w:rsidRDefault="002120A5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7E2375" w14:textId="1F5EDE5D" w:rsidR="002120A5" w:rsidRPr="007525D5" w:rsidRDefault="002120A5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823057D" w14:textId="380A41F9" w:rsidR="002120A5" w:rsidRPr="007525D5" w:rsidRDefault="002120A5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33,8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9658EA" w14:textId="0501B5E7" w:rsidR="002120A5" w:rsidRPr="007525D5" w:rsidRDefault="00611BE0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45,2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DDCDF1" w14:textId="77777777" w:rsidR="002120A5" w:rsidRPr="007525D5" w:rsidRDefault="002120A5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525D5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327496" w14:textId="32AF61BE" w:rsidR="002120A5" w:rsidRPr="007525D5" w:rsidRDefault="00611BE0" w:rsidP="002120A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EAF76C2" w14:textId="7BDF3AB0" w:rsidR="002120A5" w:rsidRPr="00DC1DBD" w:rsidRDefault="00611BE0" w:rsidP="002120A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34,4</w:t>
            </w:r>
          </w:p>
        </w:tc>
      </w:tr>
      <w:tr w:rsidR="002120A5" w:rsidRPr="00DC1DBD" w14:paraId="024FE79B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1518E8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696901" w14:textId="00C83294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EE146A" w14:textId="59F6B594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0922A88" w14:textId="7C6636A1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2767F57" w14:textId="6648E0A2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0027EF" w14:textId="2DAC1EFC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08FB47" w14:textId="548A1583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9CAB95" w14:textId="0D45847A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86F5656" w14:textId="3DDB7D74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</w:tr>
      <w:tr w:rsidR="002120A5" w:rsidRPr="00DC1DBD" w14:paraId="3E3E3C9A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74C7ED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26A5CA" w14:textId="38D342C4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B32D4B" w14:textId="0DD66850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DD7A46" w14:textId="60ABF186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1A8BC26" w14:textId="0177E20F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46ED25" w14:textId="3F2D68A3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04A1A5" w14:textId="50682FC2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1BA24DC" w14:textId="3EF7F69D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24F7AB" w14:textId="2868AD60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6,8</w:t>
            </w:r>
          </w:p>
        </w:tc>
      </w:tr>
      <w:tr w:rsidR="002120A5" w:rsidRPr="00DC1DBD" w14:paraId="1E07B6FE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A7C5EB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60D0BD" w14:textId="6FEEE179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34D2FB" w14:textId="30AFC9F0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8EA560" w14:textId="31878FBF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06B2494" w14:textId="4592931E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66E6EF" w14:textId="4C140CCE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B615E5" w14:textId="47FD1844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72EAF0" w14:textId="49BCCB03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AABDB45" w14:textId="52CFF45F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</w:tr>
      <w:tr w:rsidR="002120A5" w:rsidRPr="00DC1DBD" w14:paraId="19DBD944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03E858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F5490B" w14:textId="09F9C69E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FFF300" w14:textId="52D8E597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1A3631" w14:textId="45DC624F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B9DE4EC" w14:textId="46F32074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63F386" w14:textId="383C21A3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822196" w14:textId="5398CD08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4F6363" w14:textId="6AC51418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BA4BC63" w14:textId="0EDEB8B5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6,9</w:t>
            </w:r>
          </w:p>
        </w:tc>
      </w:tr>
      <w:tr w:rsidR="002120A5" w:rsidRPr="00DC1DBD" w14:paraId="7EC38150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2ABB21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59A805" w14:textId="0806403E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8FA925" w14:textId="62253DCE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058EEC6" w14:textId="0A89D9E6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ECCDEFE" w14:textId="6E5940B2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93B7E7" w14:textId="75E34C25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02E3EB" w14:textId="27FE8E10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EEA7C1" w14:textId="25A0CD0A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5A67AD8" w14:textId="1160A337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5,1</w:t>
            </w:r>
          </w:p>
        </w:tc>
      </w:tr>
      <w:tr w:rsidR="002120A5" w:rsidRPr="00DC1DBD" w14:paraId="62FC654C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44D9E4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67D52C" w14:textId="2319E1EB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69CE8E" w14:textId="221BFD5E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25E1B2" w14:textId="25A31154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95047C5" w14:textId="57CD11E7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7DE562B" w14:textId="2BED10CB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9C5E00" w14:textId="6B9CD3B3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CF108C" w14:textId="42036D39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6BAAFF1" w14:textId="436235F2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</w:tr>
      <w:tr w:rsidR="002120A5" w:rsidRPr="00DC1DBD" w14:paraId="4C2CA29D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7C71005" w14:textId="77777777" w:rsidR="002120A5" w:rsidRPr="007525D5" w:rsidRDefault="002120A5" w:rsidP="00B422B8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7525D5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BE4982" w14:textId="0FF1467E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16FB2E" w14:textId="035010FF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AF16C3" w14:textId="31EFF117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D0904D6" w14:textId="00DBEFE8" w:rsidR="002120A5" w:rsidRPr="007525D5" w:rsidRDefault="002120A5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0B8952" w14:textId="40A9FE35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9FC0C4" w14:textId="5CDA02EF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B2FEF6" w14:textId="4B259558" w:rsidR="002120A5" w:rsidRPr="007525D5" w:rsidRDefault="00611BE0" w:rsidP="00B422B8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FEC0299" w14:textId="29BC4AE6" w:rsidR="002120A5" w:rsidRPr="00DC1DBD" w:rsidRDefault="00611BE0" w:rsidP="00B422B8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</w:tr>
    </w:tbl>
    <w:p w14:paraId="351D2CB6" w14:textId="1526D6D7" w:rsidR="002120A5" w:rsidRPr="007A4862" w:rsidRDefault="002120A5" w:rsidP="002120A5">
      <w:pPr>
        <w:spacing w:before="0" w:after="0" w:line="200" w:lineRule="exact"/>
        <w:rPr>
          <w:rFonts w:cs="Arial"/>
          <w:b/>
          <w:szCs w:val="19"/>
          <w:highlight w:val="yellow"/>
        </w:rPr>
      </w:pPr>
    </w:p>
    <w:p w14:paraId="04CDD277" w14:textId="3A6FDC46" w:rsidR="00BC4FEB" w:rsidRDefault="00793381" w:rsidP="00A729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441CA8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1143067F" wp14:editId="6BBE2467">
                <wp:simplePos x="0" y="0"/>
                <wp:positionH relativeFrom="page">
                  <wp:align>right</wp:align>
                </wp:positionH>
                <wp:positionV relativeFrom="paragraph">
                  <wp:posOffset>4445</wp:posOffset>
                </wp:positionV>
                <wp:extent cx="1790700" cy="952500"/>
                <wp:effectExtent l="0" t="0" r="0" b="0"/>
                <wp:wrapNone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D49E0" w14:textId="3E4B6326" w:rsidR="00B719C5" w:rsidRPr="00105D83" w:rsidRDefault="00B719C5" w:rsidP="00793381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>Wzrost liczby lekarzy</w:t>
                            </w:r>
                            <w:r>
                              <w:t xml:space="preserve"> dentystów pracujących bezpośrednio z pacjentem</w:t>
                            </w:r>
                            <w:r w:rsidRPr="00105D83">
                              <w:t xml:space="preserve"> </w:t>
                            </w:r>
                          </w:p>
                          <w:p w14:paraId="4157EFFD" w14:textId="2B846EAB" w:rsidR="00B719C5" w:rsidRPr="00105D83" w:rsidRDefault="00B719C5" w:rsidP="00793381">
                            <w:pPr>
                              <w:pStyle w:val="tekstzboku"/>
                              <w:spacing w:before="0"/>
                            </w:pPr>
                            <w:r>
                              <w:t>o 1,1 tys. w roku 2023</w:t>
                            </w:r>
                            <w:r w:rsidRPr="00105D83">
                              <w:t xml:space="preserve"> </w:t>
                            </w:r>
                          </w:p>
                          <w:p w14:paraId="659EA00A" w14:textId="77777777" w:rsidR="00B719C5" w:rsidRPr="00842635" w:rsidRDefault="00B719C5" w:rsidP="00793381">
                            <w:pPr>
                              <w:pStyle w:val="tekstzboku"/>
                              <w:spacing w:before="0"/>
                            </w:pPr>
                            <w:r w:rsidRPr="00105D83">
                              <w:t>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43067F" id="Pole tekstowe 9" o:spid="_x0000_s1032" type="#_x0000_t202" style="position:absolute;margin-left:89.8pt;margin-top:.35pt;width:141pt;height:75pt;z-index:2519316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" filled="f" stroked="f">
                <v:textbox>
                  <w:txbxContent>
                    <w:p w14:paraId="428D49E0" w14:textId="3E4B6326" w:rsidR="00B719C5" w:rsidRPr="00105D83" w:rsidRDefault="00B719C5" w:rsidP="00793381">
                      <w:pPr>
                        <w:pStyle w:val="tekstzboku"/>
                        <w:spacing w:before="0"/>
                      </w:pPr>
                      <w:r w:rsidRPr="00105D83">
                        <w:t>Wzrost liczby lekarzy</w:t>
                      </w:r>
                      <w:r>
                        <w:t xml:space="preserve"> dentystów pracujących bezpośrednio z pacjentem</w:t>
                      </w:r>
                      <w:r w:rsidRPr="00105D83">
                        <w:t xml:space="preserve"> </w:t>
                      </w:r>
                    </w:p>
                    <w:p w14:paraId="4157EFFD" w14:textId="2B846EAB" w:rsidR="00B719C5" w:rsidRPr="00105D83" w:rsidRDefault="00B719C5" w:rsidP="00793381">
                      <w:pPr>
                        <w:pStyle w:val="tekstzboku"/>
                        <w:spacing w:before="0"/>
                      </w:pPr>
                      <w:r>
                        <w:t>o 1,1 tys. w roku 2023</w:t>
                      </w:r>
                      <w:r w:rsidRPr="00105D83">
                        <w:t xml:space="preserve"> </w:t>
                      </w:r>
                    </w:p>
                    <w:p w14:paraId="659EA00A" w14:textId="77777777" w:rsidR="00B719C5" w:rsidRPr="00842635" w:rsidRDefault="00B719C5" w:rsidP="00793381">
                      <w:pPr>
                        <w:pStyle w:val="tekstzboku"/>
                        <w:spacing w:before="0"/>
                      </w:pPr>
                      <w:r w:rsidRPr="00105D83">
                        <w:t>w stosunku do 2022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11BE0">
        <w:rPr>
          <w:rFonts w:eastAsia="Times New Roman" w:cs="Times New Roman"/>
          <w:szCs w:val="19"/>
          <w:lang w:eastAsia="pl-PL"/>
        </w:rPr>
        <w:t>Podobnie jak w przypadku lekarzy bardziej miarodajną informacją jest liczba lekarzy dentystów pracujących bezpośrednio z pacjentem, która w</w:t>
      </w:r>
      <w:r w:rsidR="00FF055A" w:rsidRPr="006A5840">
        <w:rPr>
          <w:rFonts w:eastAsia="Times New Roman" w:cs="Times New Roman"/>
          <w:szCs w:val="19"/>
          <w:lang w:eastAsia="pl-PL"/>
        </w:rPr>
        <w:t xml:space="preserve"> </w:t>
      </w:r>
      <w:r w:rsidR="00901539" w:rsidRPr="006A5840">
        <w:rPr>
          <w:rFonts w:eastAsia="Times New Roman" w:cs="Times New Roman"/>
          <w:szCs w:val="19"/>
          <w:lang w:eastAsia="pl-PL"/>
        </w:rPr>
        <w:t>2023</w:t>
      </w:r>
      <w:r w:rsidR="00FF055A" w:rsidRPr="006A5840">
        <w:rPr>
          <w:rFonts w:eastAsia="Times New Roman" w:cs="Times New Roman"/>
          <w:szCs w:val="19"/>
          <w:lang w:eastAsia="pl-PL"/>
        </w:rPr>
        <w:t xml:space="preserve"> r. </w:t>
      </w:r>
      <w:r w:rsidR="00611BE0">
        <w:rPr>
          <w:rFonts w:eastAsia="Times New Roman" w:cs="Times New Roman"/>
          <w:szCs w:val="19"/>
          <w:lang w:eastAsia="pl-PL"/>
        </w:rPr>
        <w:t>wyniosła 36,</w:t>
      </w:r>
      <w:r w:rsidR="0033361C">
        <w:rPr>
          <w:rFonts w:eastAsia="Times New Roman" w:cs="Times New Roman"/>
          <w:szCs w:val="19"/>
          <w:lang w:eastAsia="pl-PL"/>
        </w:rPr>
        <w:t>0</w:t>
      </w:r>
      <w:r w:rsidR="0033361C" w:rsidRPr="006A5840">
        <w:rPr>
          <w:rFonts w:eastAsia="Times New Roman" w:cs="Times New Roman"/>
          <w:szCs w:val="19"/>
          <w:lang w:eastAsia="pl-PL"/>
        </w:rPr>
        <w:t xml:space="preserve"> </w:t>
      </w:r>
      <w:r w:rsidR="00FF055A" w:rsidRPr="006A5840">
        <w:rPr>
          <w:rFonts w:eastAsia="Times New Roman" w:cs="Times New Roman"/>
          <w:szCs w:val="19"/>
          <w:lang w:eastAsia="pl-PL"/>
        </w:rPr>
        <w:t>tys. (</w:t>
      </w:r>
      <w:r w:rsidR="00611BE0">
        <w:rPr>
          <w:rFonts w:eastAsia="Times New Roman" w:cs="Times New Roman"/>
          <w:szCs w:val="19"/>
          <w:lang w:eastAsia="pl-PL"/>
        </w:rPr>
        <w:t>34,9</w:t>
      </w:r>
      <w:r w:rsidR="00FF055A" w:rsidRPr="006A5840">
        <w:rPr>
          <w:rFonts w:eastAsia="Times New Roman" w:cs="Times New Roman"/>
          <w:szCs w:val="19"/>
          <w:lang w:eastAsia="pl-PL"/>
        </w:rPr>
        <w:t xml:space="preserve"> tys. </w:t>
      </w:r>
      <w:r w:rsidR="00611BE0">
        <w:rPr>
          <w:rFonts w:eastAsia="Times New Roman" w:cs="Times New Roman"/>
          <w:szCs w:val="19"/>
          <w:lang w:eastAsia="pl-PL"/>
        </w:rPr>
        <w:t>rok wcześniej).</w:t>
      </w:r>
    </w:p>
    <w:p w14:paraId="3ED0E6FB" w14:textId="77777777" w:rsidR="00AB5808" w:rsidRPr="006A5840" w:rsidRDefault="00AB5808" w:rsidP="00A7295E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1204B6B" w14:textId="514DF27C" w:rsidR="00BC4FEB" w:rsidRPr="006A5840" w:rsidRDefault="00BC4FEB" w:rsidP="007A376A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6A5840">
        <w:rPr>
          <w:rFonts w:cs="Arial"/>
          <w:b/>
          <w:szCs w:val="19"/>
        </w:rPr>
        <w:t>Tablica</w:t>
      </w:r>
      <w:r w:rsidR="008A2075" w:rsidRPr="006A5840">
        <w:rPr>
          <w:rFonts w:cs="Arial"/>
          <w:b/>
          <w:szCs w:val="19"/>
        </w:rPr>
        <w:t> </w:t>
      </w:r>
      <w:r w:rsidR="00A7295E" w:rsidRPr="006A5840">
        <w:rPr>
          <w:rFonts w:cs="Arial"/>
          <w:b/>
          <w:szCs w:val="19"/>
        </w:rPr>
        <w:t>6</w:t>
      </w:r>
      <w:r w:rsidRPr="006A5840">
        <w:rPr>
          <w:rFonts w:cs="Arial"/>
          <w:b/>
          <w:szCs w:val="19"/>
        </w:rPr>
        <w:t>.</w:t>
      </w:r>
      <w:r w:rsidR="008A2075" w:rsidRPr="006A5840">
        <w:rPr>
          <w:rFonts w:cs="Arial"/>
          <w:b/>
          <w:szCs w:val="19"/>
        </w:rPr>
        <w:t> </w:t>
      </w:r>
      <w:r w:rsidRPr="006A5840">
        <w:rPr>
          <w:rFonts w:cs="Arial"/>
          <w:b/>
          <w:szCs w:val="19"/>
        </w:rPr>
        <w:t>Lekarze dentyści pracujący bezpośrednio z pacjentem według płci i grup wieku</w:t>
      </w:r>
    </w:p>
    <w:p w14:paraId="298778E3" w14:textId="1590E1E4" w:rsidR="007525D5" w:rsidRPr="006A5840" w:rsidRDefault="00BC4FEB" w:rsidP="007A376A">
      <w:pPr>
        <w:spacing w:before="0" w:after="80" w:line="288" w:lineRule="auto"/>
        <w:ind w:firstLine="868"/>
        <w:rPr>
          <w:rFonts w:eastAsia="Times New Roman" w:cs="Times New Roman"/>
          <w:sz w:val="18"/>
          <w:szCs w:val="18"/>
          <w:lang w:eastAsia="pl-PL"/>
        </w:rPr>
      </w:pPr>
      <w:r w:rsidRPr="006A5840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FD5895" w:rsidRPr="006A5840" w14:paraId="31512103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1D50DD1" w14:textId="2386965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7FFD44" w14:textId="0D689A21" w:rsidR="007525D5" w:rsidRPr="006A5840" w:rsidRDefault="00901539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23FA96" w14:textId="00ED9BE4" w:rsidR="007525D5" w:rsidRPr="006A5840" w:rsidRDefault="00901539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FD5895" w:rsidRPr="006A5840" w14:paraId="4734DC4F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106C45BC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BC0861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9A24DD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8511E5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0C4F57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4C8B94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9397D6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FD5895" w:rsidRPr="006A5840" w14:paraId="6BD2B180" w14:textId="77777777" w:rsidTr="0069212C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1F4AE4C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CF6D28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9B5F50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A45A5B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2B03D0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3E2996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CE5655" w14:textId="77777777" w:rsidR="007525D5" w:rsidRPr="006A5840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0F5265" w:rsidRPr="006A5840" w14:paraId="7DAF77F9" w14:textId="77777777" w:rsidTr="0069212C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F0654D" w14:textId="77777777" w:rsidR="000F5265" w:rsidRPr="006A5840" w:rsidRDefault="000F5265" w:rsidP="000F5265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6B00BA" w14:textId="6DEBC819" w:rsidR="000F5265" w:rsidRPr="006A5840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34,9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07E3E6" w14:textId="3836BBDC" w:rsidR="000F5265" w:rsidRPr="006A5840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6A5840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BE99A4" w14:textId="26D1B05A" w:rsidR="000F5265" w:rsidRPr="006A5840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518ED10" w14:textId="0332C595" w:rsidR="000F5265" w:rsidRPr="006A5840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25,8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B5968" w14:textId="2D7C61F2" w:rsidR="000F5265" w:rsidRPr="00F54D67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36,0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1A60D" w14:textId="42963F01" w:rsidR="000F5265" w:rsidRPr="00F54D67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C0E33" w14:textId="31F4BDFC" w:rsidR="000F5265" w:rsidRPr="00F54D67" w:rsidRDefault="000F5265" w:rsidP="000F526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9,4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F98D53" w14:textId="1F2D0109" w:rsidR="000F5265" w:rsidRPr="00F54D67" w:rsidRDefault="000F5265" w:rsidP="000F526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26,6</w:t>
            </w:r>
          </w:p>
        </w:tc>
      </w:tr>
      <w:tr w:rsidR="000F5265" w:rsidRPr="006A5840" w14:paraId="67D16938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9A8EF5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6B1E73" w14:textId="0FC2535B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7C0CA0" w14:textId="2D048C85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FD30DD" w14:textId="228FA894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4866DA" w14:textId="7C42FC92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3,2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E877F" w14:textId="52CE954C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0E5DC" w14:textId="679D812B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12,2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3EF0C7" w14:textId="4AEC1BA9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7E38C" w14:textId="06DE5534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3,3</w:t>
            </w:r>
          </w:p>
        </w:tc>
      </w:tr>
      <w:tr w:rsidR="000F5265" w:rsidRPr="006A5840" w14:paraId="7C86C8E3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7BE70D1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FAFC36" w14:textId="47CAD944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8,7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AA67E1" w14:textId="4BFDEE27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5FE86B" w14:textId="67A62FF3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644E3B" w14:textId="6D8A58B0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9DC7E" w14:textId="12E0DC89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C83F2" w14:textId="34BBEBA5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24,8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CEC145" w14:textId="3AFF0FAC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92C56" w14:textId="3F8C427E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6,4</w:t>
            </w:r>
          </w:p>
        </w:tc>
      </w:tr>
      <w:tr w:rsidR="000F5265" w:rsidRPr="006A5840" w14:paraId="20BB658C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D5B103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F4A65D" w14:textId="14C2DAE9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9F3BAA" w14:textId="1254D512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C0C898" w14:textId="5B7EBE66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DC2EE8" w14:textId="285B2500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06342" w14:textId="6BFFA52E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CA0D0" w14:textId="02BEEAE5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20,5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20A20" w14:textId="0FC012F8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B612A" w14:textId="56080601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5,3</w:t>
            </w:r>
          </w:p>
        </w:tc>
      </w:tr>
      <w:tr w:rsidR="000F5265" w:rsidRPr="006A5840" w14:paraId="19148348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3364CE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AF0E79" w14:textId="67A965DF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CB176A" w14:textId="68B60EBA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24,0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4E2716" w14:textId="2B5FD2EF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3E27EB" w14:textId="254ECBCD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E53AA" w14:textId="4FBAB1BB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2C6CCF" w14:textId="7F73DDBE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23,1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57290D" w14:textId="4AD52F3D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EA81F" w14:textId="5799FEAE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6,3</w:t>
            </w:r>
          </w:p>
        </w:tc>
      </w:tr>
      <w:tr w:rsidR="000F5265" w:rsidRPr="006A5840" w14:paraId="2081B2A7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2FD28B7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0FB9DE" w14:textId="470FE0C2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5A34C4" w14:textId="472E5768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A7291A" w14:textId="57DBFDF5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E0CBD9" w14:textId="2DAA7D4B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F911E9" w14:textId="17DA1676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5,1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0D577" w14:textId="627679DD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14,0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9E416" w14:textId="3584CAB9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00020" w14:textId="28802AD4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3,9</w:t>
            </w:r>
          </w:p>
        </w:tc>
      </w:tr>
      <w:tr w:rsidR="000F5265" w:rsidRPr="006A5840" w14:paraId="53DC6900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AF8125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FA1F11" w14:textId="029413C2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6929C" w14:textId="05C6A89C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B356CA" w14:textId="313F25D1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1587C9" w14:textId="5E9A95C9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6DC00" w14:textId="32B0816D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2A565" w14:textId="492CA2D9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FF2C6" w14:textId="5EC64B7E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18306" w14:textId="3EA175AA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1,4</w:t>
            </w:r>
          </w:p>
        </w:tc>
      </w:tr>
      <w:tr w:rsidR="000F5265" w:rsidRPr="006A5840" w14:paraId="0A93F8D7" w14:textId="77777777" w:rsidTr="0069212C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B50D86" w14:textId="77777777" w:rsidR="000F5265" w:rsidRPr="006A5840" w:rsidRDefault="000F5265" w:rsidP="000F5265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D4B66E" w14:textId="54619644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677141" w14:textId="3ECE97FA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70958A" w14:textId="16A93388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125C18D" w14:textId="742A967C" w:rsidR="000F5265" w:rsidRPr="006A5840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A5840"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EFFB6" w14:textId="0A28364D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4B983" w14:textId="1E9B5338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0,5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DD2F9" w14:textId="29B42B79" w:rsidR="000F5265" w:rsidRPr="00F54D67" w:rsidRDefault="000F5265" w:rsidP="000F5265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36203" w14:textId="02D5CFE9" w:rsidR="000F5265" w:rsidRPr="00F54D67" w:rsidRDefault="000F5265" w:rsidP="000F5265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0,1</w:t>
            </w:r>
          </w:p>
        </w:tc>
      </w:tr>
    </w:tbl>
    <w:p w14:paraId="795015C5" w14:textId="6DE04B7A" w:rsidR="001D56C3" w:rsidRPr="00FD5895" w:rsidRDefault="001D56C3" w:rsidP="001D56C3">
      <w:pPr>
        <w:spacing w:after="0"/>
        <w:rPr>
          <w:rFonts w:eastAsia="Times New Roman" w:cs="Times New Roman"/>
          <w:color w:val="00B0F0"/>
          <w:szCs w:val="19"/>
          <w:lang w:eastAsia="pl-PL"/>
        </w:rPr>
      </w:pPr>
    </w:p>
    <w:p w14:paraId="10940293" w14:textId="1E4D1AF6" w:rsidR="00896746" w:rsidRPr="006A5840" w:rsidRDefault="00896746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6A5840">
        <w:rPr>
          <w:rFonts w:eastAsia="Times New Roman" w:cs="Times New Roman"/>
          <w:szCs w:val="19"/>
          <w:lang w:eastAsia="pl-PL"/>
        </w:rPr>
        <w:t>Wśród lekarzy dentystów pracujących bezpośrednio z pacjentem</w:t>
      </w:r>
      <w:r w:rsidR="00A90135" w:rsidRPr="006A5840">
        <w:rPr>
          <w:rFonts w:eastAsia="Times New Roman" w:cs="Times New Roman"/>
          <w:szCs w:val="19"/>
          <w:lang w:eastAsia="pl-PL"/>
        </w:rPr>
        <w:t xml:space="preserve"> w </w:t>
      </w:r>
      <w:r w:rsidR="00901539" w:rsidRPr="006A5840">
        <w:rPr>
          <w:rFonts w:eastAsia="Times New Roman" w:cs="Times New Roman"/>
          <w:szCs w:val="19"/>
          <w:lang w:eastAsia="pl-PL"/>
        </w:rPr>
        <w:t>2023</w:t>
      </w:r>
      <w:r w:rsidR="00A90135" w:rsidRPr="006A5840">
        <w:rPr>
          <w:rFonts w:eastAsia="Times New Roman" w:cs="Times New Roman"/>
          <w:szCs w:val="19"/>
          <w:lang w:eastAsia="pl-PL"/>
        </w:rPr>
        <w:t xml:space="preserve"> r. </w:t>
      </w:r>
      <w:r w:rsidRPr="006A5840">
        <w:rPr>
          <w:rFonts w:eastAsia="Times New Roman" w:cs="Times New Roman"/>
          <w:szCs w:val="19"/>
          <w:lang w:eastAsia="pl-PL"/>
        </w:rPr>
        <w:t>najwięcej osób należało do grupy wieku 30</w:t>
      </w:r>
      <w:r w:rsidR="00672BD6" w:rsidRPr="006A5840">
        <w:rPr>
          <w:rFonts w:cs="Arial"/>
          <w:szCs w:val="19"/>
        </w:rPr>
        <w:t>–</w:t>
      </w:r>
      <w:r w:rsidRPr="006A5840">
        <w:rPr>
          <w:rFonts w:eastAsia="Times New Roman" w:cs="Times New Roman"/>
          <w:szCs w:val="19"/>
          <w:lang w:eastAsia="pl-PL"/>
        </w:rPr>
        <w:t>39 lat (</w:t>
      </w:r>
      <w:r w:rsidR="00D46E29">
        <w:rPr>
          <w:rFonts w:eastAsia="Times New Roman" w:cs="Times New Roman"/>
          <w:szCs w:val="19"/>
          <w:lang w:eastAsia="pl-PL"/>
        </w:rPr>
        <w:t>24,8</w:t>
      </w:r>
      <w:r w:rsidRPr="006A5840">
        <w:rPr>
          <w:rFonts w:eastAsia="Times New Roman" w:cs="Times New Roman"/>
          <w:szCs w:val="19"/>
          <w:lang w:eastAsia="pl-PL"/>
        </w:rPr>
        <w:t>%</w:t>
      </w:r>
      <w:r w:rsidR="004F3724" w:rsidRPr="006A5840">
        <w:rPr>
          <w:rFonts w:eastAsia="Times New Roman" w:cs="Times New Roman"/>
          <w:szCs w:val="19"/>
          <w:lang w:eastAsia="pl-PL"/>
        </w:rPr>
        <w:t>,</w:t>
      </w:r>
      <w:r w:rsidR="00C82F55" w:rsidRPr="006A5840">
        <w:rPr>
          <w:rFonts w:eastAsia="Times New Roman" w:cs="Times New Roman"/>
          <w:szCs w:val="19"/>
          <w:lang w:eastAsia="pl-PL"/>
        </w:rPr>
        <w:t xml:space="preserve"> </w:t>
      </w:r>
      <w:r w:rsidR="00D46E29">
        <w:rPr>
          <w:rFonts w:eastAsia="Times New Roman" w:cs="Times New Roman"/>
          <w:szCs w:val="19"/>
          <w:lang w:eastAsia="pl-PL"/>
        </w:rPr>
        <w:t xml:space="preserve">analogicznie, jak </w:t>
      </w:r>
      <w:r w:rsidR="00C82F55" w:rsidRPr="006A5840">
        <w:rPr>
          <w:rFonts w:eastAsia="Times New Roman" w:cs="Times New Roman"/>
          <w:szCs w:val="19"/>
          <w:lang w:eastAsia="pl-PL"/>
        </w:rPr>
        <w:t xml:space="preserve">rok wcześniej </w:t>
      </w:r>
      <w:r w:rsidRPr="006A5840">
        <w:rPr>
          <w:rFonts w:eastAsia="Times New Roman" w:cs="Times New Roman"/>
          <w:szCs w:val="19"/>
          <w:lang w:eastAsia="pl-PL"/>
        </w:rPr>
        <w:t>) i była to grupa najliczniejsza także wśród mężczyzn (</w:t>
      </w:r>
      <w:r w:rsidR="00D46E29">
        <w:rPr>
          <w:rFonts w:eastAsia="Times New Roman" w:cs="Times New Roman"/>
          <w:szCs w:val="19"/>
          <w:lang w:eastAsia="pl-PL"/>
        </w:rPr>
        <w:t>27,1</w:t>
      </w:r>
      <w:r w:rsidRPr="006A5840">
        <w:rPr>
          <w:rFonts w:eastAsia="Times New Roman" w:cs="Times New Roman"/>
          <w:szCs w:val="19"/>
          <w:lang w:eastAsia="pl-PL"/>
        </w:rPr>
        <w:t xml:space="preserve">% a w poprzednim roku – </w:t>
      </w:r>
      <w:r w:rsidR="002D016F" w:rsidRPr="006A5840">
        <w:rPr>
          <w:rFonts w:eastAsia="Times New Roman" w:cs="Times New Roman"/>
          <w:szCs w:val="19"/>
          <w:lang w:eastAsia="pl-PL"/>
        </w:rPr>
        <w:t>27,2</w:t>
      </w:r>
      <w:r w:rsidRPr="006A5840">
        <w:rPr>
          <w:rFonts w:eastAsia="Times New Roman" w:cs="Times New Roman"/>
          <w:szCs w:val="19"/>
          <w:lang w:eastAsia="pl-PL"/>
        </w:rPr>
        <w:t>%). Wśród kobiet najliczniejsz</w:t>
      </w:r>
      <w:r w:rsidR="00F65DDB">
        <w:rPr>
          <w:rFonts w:eastAsia="Times New Roman" w:cs="Times New Roman"/>
          <w:szCs w:val="19"/>
          <w:lang w:eastAsia="pl-PL"/>
        </w:rPr>
        <w:t>ymi</w:t>
      </w:r>
      <w:r w:rsidRPr="006A5840">
        <w:rPr>
          <w:rFonts w:eastAsia="Times New Roman" w:cs="Times New Roman"/>
          <w:szCs w:val="19"/>
          <w:lang w:eastAsia="pl-PL"/>
        </w:rPr>
        <w:t xml:space="preserve"> grup</w:t>
      </w:r>
      <w:r w:rsidR="00F65DDB">
        <w:rPr>
          <w:rFonts w:eastAsia="Times New Roman" w:cs="Times New Roman"/>
          <w:szCs w:val="19"/>
          <w:lang w:eastAsia="pl-PL"/>
        </w:rPr>
        <w:t>ami</w:t>
      </w:r>
      <w:r w:rsidRPr="006A5840">
        <w:rPr>
          <w:rFonts w:eastAsia="Times New Roman" w:cs="Times New Roman"/>
          <w:szCs w:val="19"/>
          <w:lang w:eastAsia="pl-PL"/>
        </w:rPr>
        <w:t xml:space="preserve"> w analizowanym zawodzie medycznym były osoby w </w:t>
      </w:r>
      <w:r w:rsidR="00F65DDB">
        <w:rPr>
          <w:rFonts w:eastAsia="Times New Roman" w:cs="Times New Roman"/>
          <w:szCs w:val="19"/>
          <w:lang w:eastAsia="pl-PL"/>
        </w:rPr>
        <w:t xml:space="preserve">przedziałach </w:t>
      </w:r>
      <w:r w:rsidRPr="006A5840">
        <w:rPr>
          <w:rFonts w:eastAsia="Times New Roman" w:cs="Times New Roman"/>
          <w:szCs w:val="19"/>
          <w:lang w:eastAsia="pl-PL"/>
        </w:rPr>
        <w:t xml:space="preserve">wieku </w:t>
      </w:r>
      <w:r w:rsidR="00B9213B">
        <w:rPr>
          <w:rFonts w:eastAsia="Times New Roman" w:cs="Times New Roman"/>
          <w:szCs w:val="19"/>
          <w:lang w:eastAsia="pl-PL"/>
        </w:rPr>
        <w:t>30</w:t>
      </w:r>
      <w:r w:rsidR="00B422B8">
        <w:rPr>
          <w:rFonts w:eastAsia="Times New Roman" w:cs="Times New Roman"/>
          <w:szCs w:val="19"/>
          <w:lang w:eastAsia="pl-PL"/>
        </w:rPr>
        <w:t>–</w:t>
      </w:r>
      <w:r w:rsidR="00B9213B">
        <w:rPr>
          <w:rFonts w:eastAsia="Times New Roman" w:cs="Times New Roman"/>
          <w:szCs w:val="19"/>
          <w:lang w:eastAsia="pl-PL"/>
        </w:rPr>
        <w:t>39</w:t>
      </w:r>
      <w:r w:rsidR="00B719C5">
        <w:rPr>
          <w:rFonts w:eastAsia="Times New Roman" w:cs="Times New Roman"/>
          <w:szCs w:val="19"/>
          <w:lang w:eastAsia="pl-PL"/>
        </w:rPr>
        <w:t xml:space="preserve"> </w:t>
      </w:r>
      <w:r w:rsidR="00B9213B">
        <w:rPr>
          <w:rFonts w:eastAsia="Times New Roman" w:cs="Times New Roman"/>
          <w:szCs w:val="19"/>
          <w:lang w:eastAsia="pl-PL"/>
        </w:rPr>
        <w:t xml:space="preserve">i </w:t>
      </w:r>
      <w:r w:rsidRPr="006A5840">
        <w:rPr>
          <w:rFonts w:eastAsia="Times New Roman" w:cs="Times New Roman"/>
          <w:szCs w:val="19"/>
          <w:lang w:eastAsia="pl-PL"/>
        </w:rPr>
        <w:t>50</w:t>
      </w:r>
      <w:r w:rsidR="00B422B8">
        <w:rPr>
          <w:rFonts w:eastAsia="Times New Roman" w:cs="Times New Roman"/>
          <w:szCs w:val="19"/>
          <w:lang w:eastAsia="pl-PL"/>
        </w:rPr>
        <w:t>–</w:t>
      </w:r>
      <w:r w:rsidRPr="006A5840">
        <w:rPr>
          <w:rFonts w:eastAsia="Times New Roman" w:cs="Times New Roman"/>
          <w:szCs w:val="19"/>
          <w:lang w:eastAsia="pl-PL"/>
        </w:rPr>
        <w:t xml:space="preserve">59 lat, które stanowiły </w:t>
      </w:r>
      <w:r w:rsidR="00D46E29">
        <w:rPr>
          <w:rFonts w:eastAsia="Times New Roman" w:cs="Times New Roman"/>
          <w:szCs w:val="19"/>
          <w:lang w:eastAsia="pl-PL"/>
        </w:rPr>
        <w:t>odpowiednio 24,0</w:t>
      </w:r>
      <w:r w:rsidR="006A5840" w:rsidRPr="006A5840">
        <w:rPr>
          <w:rFonts w:eastAsia="Times New Roman" w:cs="Times New Roman"/>
          <w:szCs w:val="19"/>
          <w:lang w:eastAsia="pl-PL"/>
        </w:rPr>
        <w:t xml:space="preserve">% </w:t>
      </w:r>
      <w:r w:rsidR="00D46E29">
        <w:rPr>
          <w:rFonts w:eastAsia="Times New Roman" w:cs="Times New Roman"/>
          <w:szCs w:val="19"/>
          <w:lang w:eastAsia="pl-PL"/>
        </w:rPr>
        <w:t xml:space="preserve">i 23,6% </w:t>
      </w:r>
      <w:r w:rsidR="00C82F55" w:rsidRPr="006A5840">
        <w:rPr>
          <w:rFonts w:eastAsia="Times New Roman" w:cs="Times New Roman"/>
          <w:szCs w:val="19"/>
          <w:lang w:eastAsia="pl-PL"/>
        </w:rPr>
        <w:t xml:space="preserve">w </w:t>
      </w:r>
      <w:r w:rsidR="00B9213B">
        <w:rPr>
          <w:rFonts w:eastAsia="Times New Roman" w:cs="Times New Roman"/>
          <w:szCs w:val="19"/>
          <w:lang w:eastAsia="pl-PL"/>
        </w:rPr>
        <w:t>2023 r</w:t>
      </w:r>
      <w:r w:rsidR="00C82F55" w:rsidRPr="006A5840">
        <w:rPr>
          <w:rFonts w:eastAsia="Times New Roman" w:cs="Times New Roman"/>
          <w:szCs w:val="19"/>
          <w:lang w:eastAsia="pl-PL"/>
        </w:rPr>
        <w:t>.</w:t>
      </w:r>
      <w:r w:rsidRPr="006A5840">
        <w:rPr>
          <w:rFonts w:eastAsia="Times New Roman" w:cs="Times New Roman"/>
          <w:szCs w:val="19"/>
          <w:lang w:eastAsia="pl-PL"/>
        </w:rPr>
        <w:t xml:space="preserve"> </w:t>
      </w:r>
      <w:r w:rsidR="00B9213B">
        <w:rPr>
          <w:rFonts w:eastAsia="Times New Roman" w:cs="Times New Roman"/>
          <w:szCs w:val="19"/>
          <w:lang w:eastAsia="pl-PL"/>
        </w:rPr>
        <w:t>(rok wcześniej odpowiednio 24,0% i 25,0%).</w:t>
      </w:r>
    </w:p>
    <w:p w14:paraId="4F17BC09" w14:textId="42E92452" w:rsidR="006A5840" w:rsidRDefault="006A5840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2B787C17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722B81D4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1E920BD3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169CCB1A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60E111F6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4A828988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7D2E0FCE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74F3E261" w14:textId="77777777" w:rsidR="00B422B8" w:rsidRDefault="00B422B8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</w:p>
    <w:p w14:paraId="74301EAB" w14:textId="409067CF" w:rsidR="0049130D" w:rsidRPr="006A5840" w:rsidRDefault="0049130D" w:rsidP="007A376A">
      <w:pPr>
        <w:spacing w:before="0" w:after="40" w:line="288" w:lineRule="auto"/>
        <w:ind w:left="879" w:hanging="879"/>
        <w:rPr>
          <w:rFonts w:cs="Arial"/>
          <w:b/>
          <w:szCs w:val="19"/>
        </w:rPr>
      </w:pPr>
      <w:r w:rsidRPr="006A5840">
        <w:rPr>
          <w:rFonts w:cs="Arial"/>
          <w:b/>
          <w:szCs w:val="19"/>
        </w:rPr>
        <w:lastRenderedPageBreak/>
        <w:t>Wykres</w:t>
      </w:r>
      <w:r w:rsidR="00C31E74" w:rsidRPr="006A5840">
        <w:rPr>
          <w:rFonts w:cs="Arial"/>
          <w:b/>
          <w:szCs w:val="19"/>
        </w:rPr>
        <w:t> </w:t>
      </w:r>
      <w:r w:rsidR="00A50907">
        <w:rPr>
          <w:rFonts w:cs="Arial"/>
          <w:b/>
          <w:szCs w:val="19"/>
        </w:rPr>
        <w:t>2</w:t>
      </w:r>
      <w:r w:rsidRPr="006A5840">
        <w:rPr>
          <w:rFonts w:cs="Arial"/>
          <w:b/>
          <w:szCs w:val="19"/>
        </w:rPr>
        <w:t>.</w:t>
      </w:r>
      <w:r w:rsidR="00C31E74" w:rsidRPr="006A5840">
        <w:rPr>
          <w:rFonts w:cs="Arial"/>
          <w:b/>
          <w:szCs w:val="19"/>
        </w:rPr>
        <w:t> </w:t>
      </w:r>
      <w:r w:rsidRPr="006A5840">
        <w:rPr>
          <w:rFonts w:cs="Arial"/>
          <w:b/>
          <w:szCs w:val="19"/>
        </w:rPr>
        <w:t xml:space="preserve">Struktura lekarzy dentystów pracujących </w:t>
      </w:r>
      <w:r w:rsidR="006B04EF" w:rsidRPr="006A5840">
        <w:rPr>
          <w:rFonts w:cs="Arial"/>
          <w:b/>
          <w:szCs w:val="19"/>
        </w:rPr>
        <w:t xml:space="preserve">bezpośrednio </w:t>
      </w:r>
      <w:r w:rsidRPr="006A5840">
        <w:rPr>
          <w:rFonts w:cs="Arial"/>
          <w:b/>
          <w:szCs w:val="19"/>
        </w:rPr>
        <w:t>z pacjentem</w:t>
      </w:r>
      <w:r w:rsidR="0077479A">
        <w:rPr>
          <w:rFonts w:cs="Arial"/>
          <w:b/>
          <w:szCs w:val="19"/>
        </w:rPr>
        <w:t xml:space="preserve"> </w:t>
      </w:r>
      <w:r w:rsidRPr="006A5840">
        <w:rPr>
          <w:rFonts w:cs="Arial"/>
          <w:b/>
          <w:szCs w:val="19"/>
        </w:rPr>
        <w:t>według płci i</w:t>
      </w:r>
      <w:r w:rsidR="00FF3198" w:rsidRPr="00A7295E">
        <w:rPr>
          <w:rFonts w:eastAsia="Times New Roman" w:cs="Times New Roman"/>
          <w:b/>
          <w:szCs w:val="19"/>
          <w:lang w:eastAsia="pl-PL"/>
        </w:rPr>
        <w:t> </w:t>
      </w:r>
      <w:r w:rsidRPr="006A5840">
        <w:rPr>
          <w:rFonts w:cs="Arial"/>
          <w:b/>
          <w:szCs w:val="19"/>
        </w:rPr>
        <w:t>grup wieku</w:t>
      </w:r>
    </w:p>
    <w:p w14:paraId="75157B02" w14:textId="7976F6A6" w:rsidR="0049130D" w:rsidRPr="006A5840" w:rsidRDefault="0049130D" w:rsidP="007A376A">
      <w:pPr>
        <w:spacing w:before="0" w:after="80" w:line="288" w:lineRule="auto"/>
        <w:ind w:firstLine="879"/>
        <w:rPr>
          <w:rFonts w:eastAsia="Times New Roman" w:cs="Times New Roman"/>
          <w:szCs w:val="19"/>
          <w:lang w:eastAsia="pl-PL"/>
        </w:rPr>
      </w:pPr>
      <w:r w:rsidRPr="006A5840">
        <w:rPr>
          <w:rFonts w:eastAsia="Times New Roman" w:cs="Times New Roman"/>
          <w:szCs w:val="19"/>
          <w:lang w:eastAsia="pl-PL"/>
        </w:rPr>
        <w:t>Stan w dniu 31 grudnia</w:t>
      </w:r>
    </w:p>
    <w:p w14:paraId="68BFDA53" w14:textId="63E12F25" w:rsidR="00554CFF" w:rsidRDefault="007E0036" w:rsidP="00554CFF">
      <w:pPr>
        <w:spacing w:before="0" w:after="0"/>
        <w:rPr>
          <w:rFonts w:cs="Arial"/>
          <w:color w:val="00B0F0"/>
          <w:szCs w:val="19"/>
        </w:rPr>
      </w:pPr>
      <w:r>
        <w:rPr>
          <w:rFonts w:cs="Arial"/>
          <w:noProof/>
          <w:color w:val="00B0F0"/>
          <w:szCs w:val="19"/>
          <w:lang w:eastAsia="pl-PL"/>
        </w:rPr>
        <w:drawing>
          <wp:anchor distT="0" distB="0" distL="114300" distR="114300" simplePos="0" relativeHeight="251950080" behindDoc="0" locked="0" layoutInCell="1" allowOverlap="1" wp14:anchorId="5DE1F3C2" wp14:editId="5BFCE86E">
            <wp:simplePos x="0" y="0"/>
            <wp:positionH relativeFrom="column">
              <wp:posOffset>-28575</wp:posOffset>
            </wp:positionH>
            <wp:positionV relativeFrom="paragraph">
              <wp:posOffset>82550</wp:posOffset>
            </wp:positionV>
            <wp:extent cx="4794885" cy="2830830"/>
            <wp:effectExtent l="0" t="0" r="5715" b="7620"/>
            <wp:wrapTight wrapText="bothSides">
              <wp:wrapPolygon edited="0">
                <wp:start x="0" y="0"/>
                <wp:lineTo x="0" y="21513"/>
                <wp:lineTo x="21540" y="21513"/>
                <wp:lineTo x="21540" y="0"/>
                <wp:lineTo x="0" y="0"/>
              </wp:wrapPolygon>
            </wp:wrapTight>
            <wp:docPr id="101736397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363971" name="Obraz 101736397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73D5637" w14:textId="4ACF932A" w:rsidR="000F53D1" w:rsidRPr="00C60C03" w:rsidRDefault="000F53D1" w:rsidP="000F53D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A63D4">
        <w:rPr>
          <w:rFonts w:eastAsia="Times New Roman" w:cs="Times New Roman"/>
          <w:szCs w:val="19"/>
          <w:lang w:eastAsia="pl-PL"/>
        </w:rPr>
        <w:t xml:space="preserve">Wśród lekarzy dentystów najwięcej osób pracowało </w:t>
      </w:r>
      <w:r>
        <w:rPr>
          <w:rFonts w:eastAsia="Times New Roman" w:cs="Times New Roman"/>
          <w:szCs w:val="19"/>
          <w:lang w:eastAsia="pl-PL"/>
        </w:rPr>
        <w:t xml:space="preserve">bezpośrednio </w:t>
      </w:r>
      <w:r w:rsidRPr="00DA63D4">
        <w:rPr>
          <w:rFonts w:eastAsia="Times New Roman" w:cs="Times New Roman"/>
          <w:szCs w:val="19"/>
          <w:lang w:eastAsia="pl-PL"/>
        </w:rPr>
        <w:t>z pacjentem w 202</w:t>
      </w:r>
      <w:r>
        <w:rPr>
          <w:rFonts w:eastAsia="Times New Roman" w:cs="Times New Roman"/>
          <w:szCs w:val="19"/>
          <w:lang w:eastAsia="pl-PL"/>
        </w:rPr>
        <w:t xml:space="preserve">3 r. </w:t>
      </w:r>
      <w:r w:rsidR="00B772B3">
        <w:rPr>
          <w:rFonts w:eastAsia="Times New Roman" w:cs="Times New Roman"/>
          <w:szCs w:val="19"/>
          <w:lang w:eastAsia="pl-PL"/>
        </w:rPr>
        <w:t>w</w:t>
      </w:r>
      <w:r w:rsidR="00FF3198" w:rsidRPr="00A7295E">
        <w:rPr>
          <w:rFonts w:eastAsia="Times New Roman" w:cs="Times New Roman"/>
          <w:b/>
          <w:szCs w:val="19"/>
          <w:lang w:eastAsia="pl-PL"/>
        </w:rPr>
        <w:t> </w:t>
      </w:r>
      <w:r w:rsidRPr="00C60C03">
        <w:rPr>
          <w:rFonts w:eastAsia="Times New Roman" w:cs="Times New Roman"/>
          <w:szCs w:val="19"/>
          <w:lang w:eastAsia="pl-PL"/>
        </w:rPr>
        <w:t>województwach:</w:t>
      </w:r>
      <w:r w:rsidR="00085724">
        <w:rPr>
          <w:rFonts w:eastAsia="Times New Roman" w:cs="Times New Roman"/>
          <w:szCs w:val="19"/>
          <w:lang w:eastAsia="pl-PL"/>
        </w:rPr>
        <w:t xml:space="preserve"> mazowieckim</w:t>
      </w:r>
      <w:r w:rsidRPr="00C60C03">
        <w:rPr>
          <w:rFonts w:eastAsia="Times New Roman" w:cs="Times New Roman"/>
          <w:szCs w:val="19"/>
          <w:lang w:eastAsia="pl-PL"/>
        </w:rPr>
        <w:t xml:space="preserve"> (</w:t>
      </w:r>
      <w:r w:rsidR="004D3064">
        <w:rPr>
          <w:rFonts w:eastAsia="Times New Roman" w:cs="Times New Roman"/>
          <w:szCs w:val="19"/>
          <w:lang w:eastAsia="pl-PL"/>
        </w:rPr>
        <w:t>6,4</w:t>
      </w:r>
      <w:r w:rsidRPr="00C60C03">
        <w:rPr>
          <w:rFonts w:eastAsia="Times New Roman" w:cs="Times New Roman"/>
          <w:szCs w:val="19"/>
          <w:lang w:eastAsia="pl-PL"/>
        </w:rPr>
        <w:t xml:space="preserve"> tys.) i </w:t>
      </w:r>
      <w:r w:rsidR="00085724">
        <w:rPr>
          <w:rFonts w:eastAsia="Times New Roman" w:cs="Times New Roman"/>
          <w:szCs w:val="19"/>
          <w:lang w:eastAsia="pl-PL"/>
        </w:rPr>
        <w:t>śląskim</w:t>
      </w:r>
      <w:r w:rsidRPr="00C60C03">
        <w:rPr>
          <w:rFonts w:eastAsia="Times New Roman" w:cs="Times New Roman"/>
          <w:szCs w:val="19"/>
          <w:lang w:eastAsia="pl-PL"/>
        </w:rPr>
        <w:t xml:space="preserve"> (</w:t>
      </w:r>
      <w:r w:rsidR="004D3064">
        <w:rPr>
          <w:rFonts w:eastAsia="Times New Roman" w:cs="Times New Roman"/>
          <w:szCs w:val="19"/>
          <w:lang w:eastAsia="pl-PL"/>
        </w:rPr>
        <w:t>3,9</w:t>
      </w:r>
      <w:r w:rsidRPr="00C60C03">
        <w:rPr>
          <w:rFonts w:eastAsia="Times New Roman" w:cs="Times New Roman"/>
          <w:szCs w:val="19"/>
          <w:lang w:eastAsia="pl-PL"/>
        </w:rPr>
        <w:t xml:space="preserve"> tys.) a najmniej w województwach:</w:t>
      </w:r>
      <w:r w:rsidR="00085724">
        <w:rPr>
          <w:rFonts w:eastAsia="Times New Roman" w:cs="Times New Roman"/>
          <w:szCs w:val="19"/>
          <w:lang w:eastAsia="pl-PL"/>
        </w:rPr>
        <w:t xml:space="preserve"> opolskim (0,7 tys.)</w:t>
      </w:r>
      <w:r w:rsidRPr="00C60C03">
        <w:rPr>
          <w:rFonts w:eastAsia="Times New Roman" w:cs="Times New Roman"/>
          <w:szCs w:val="19"/>
          <w:lang w:eastAsia="pl-PL"/>
        </w:rPr>
        <w:t xml:space="preserve"> i </w:t>
      </w:r>
      <w:r w:rsidR="00085724">
        <w:rPr>
          <w:rFonts w:eastAsia="Times New Roman" w:cs="Times New Roman"/>
          <w:szCs w:val="19"/>
          <w:lang w:eastAsia="pl-PL"/>
        </w:rPr>
        <w:t>lubuskim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C60C03">
        <w:rPr>
          <w:rFonts w:eastAsia="Times New Roman" w:cs="Times New Roman"/>
          <w:szCs w:val="19"/>
          <w:lang w:eastAsia="pl-PL"/>
        </w:rPr>
        <w:t>(</w:t>
      </w:r>
      <w:r w:rsidR="00085724">
        <w:rPr>
          <w:rFonts w:eastAsia="Times New Roman" w:cs="Times New Roman"/>
          <w:szCs w:val="19"/>
          <w:lang w:eastAsia="pl-PL"/>
        </w:rPr>
        <w:t>0,8</w:t>
      </w:r>
      <w:r w:rsidRPr="00C60C03">
        <w:rPr>
          <w:rFonts w:eastAsia="Times New Roman" w:cs="Times New Roman"/>
          <w:szCs w:val="19"/>
          <w:lang w:eastAsia="pl-PL"/>
        </w:rPr>
        <w:t xml:space="preserve"> tys.).</w:t>
      </w:r>
    </w:p>
    <w:p w14:paraId="2EB5051B" w14:textId="4D164131" w:rsidR="000F53D1" w:rsidRDefault="000F53D1" w:rsidP="000F53D1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</w:p>
    <w:p w14:paraId="0316CF67" w14:textId="46E6DAA3" w:rsidR="000F53D1" w:rsidRDefault="000F53D1" w:rsidP="000F53D1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EF44CF">
        <w:rPr>
          <w:rFonts w:eastAsia="Times New Roman" w:cs="Times New Roman"/>
          <w:b/>
          <w:szCs w:val="19"/>
          <w:lang w:eastAsia="pl-PL"/>
        </w:rPr>
        <w:t>Tablica</w:t>
      </w:r>
      <w:r>
        <w:rPr>
          <w:rFonts w:eastAsia="Times New Roman" w:cs="Times New Roman"/>
          <w:b/>
          <w:szCs w:val="19"/>
          <w:lang w:eastAsia="pl-PL"/>
        </w:rPr>
        <w:t> 7</w:t>
      </w:r>
      <w:r w:rsidRPr="00EF44CF">
        <w:rPr>
          <w:rFonts w:eastAsia="Times New Roman" w:cs="Times New Roman"/>
          <w:b/>
          <w:szCs w:val="19"/>
          <w:lang w:eastAsia="pl-PL"/>
        </w:rPr>
        <w:t>.</w:t>
      </w:r>
      <w:r>
        <w:rPr>
          <w:rFonts w:eastAsia="Times New Roman" w:cs="Times New Roman"/>
          <w:b/>
          <w:szCs w:val="19"/>
          <w:lang w:eastAsia="pl-PL"/>
        </w:rPr>
        <w:t> </w:t>
      </w:r>
      <w:r w:rsidRPr="00EF44CF">
        <w:rPr>
          <w:rFonts w:eastAsia="Times New Roman" w:cs="Times New Roman"/>
          <w:b/>
          <w:szCs w:val="19"/>
          <w:lang w:eastAsia="pl-PL"/>
        </w:rPr>
        <w:t>Lekarze</w:t>
      </w:r>
      <w:r>
        <w:rPr>
          <w:rFonts w:eastAsia="Times New Roman" w:cs="Times New Roman"/>
          <w:b/>
          <w:szCs w:val="19"/>
          <w:lang w:eastAsia="pl-PL"/>
        </w:rPr>
        <w:t xml:space="preserve"> dentyści</w:t>
      </w:r>
      <w:r w:rsidRPr="00EF44CF">
        <w:rPr>
          <w:rFonts w:eastAsia="Times New Roman" w:cs="Times New Roman"/>
          <w:b/>
          <w:szCs w:val="19"/>
          <w:lang w:eastAsia="pl-PL"/>
        </w:rPr>
        <w:t xml:space="preserve"> pracujący bezpośrednio z pacjentem według województw</w:t>
      </w:r>
    </w:p>
    <w:p w14:paraId="1D1F5B11" w14:textId="71F568C1" w:rsidR="000F53D1" w:rsidRDefault="000F53D1" w:rsidP="000F53D1">
      <w:pPr>
        <w:spacing w:before="0" w:after="80" w:line="288" w:lineRule="auto"/>
        <w:ind w:firstLine="964"/>
        <w:rPr>
          <w:rFonts w:eastAsia="Times New Roman" w:cs="Times New Roman"/>
          <w:sz w:val="18"/>
          <w:szCs w:val="18"/>
          <w:lang w:eastAsia="pl-PL"/>
        </w:rPr>
      </w:pPr>
      <w:r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1020"/>
        <w:gridCol w:w="1021"/>
        <w:gridCol w:w="1021"/>
        <w:gridCol w:w="1021"/>
        <w:gridCol w:w="1021"/>
        <w:gridCol w:w="1021"/>
      </w:tblGrid>
      <w:tr w:rsidR="000F53D1" w:rsidRPr="000F53D1" w14:paraId="5659D528" w14:textId="77777777" w:rsidTr="008B60B4">
        <w:tc>
          <w:tcPr>
            <w:tcW w:w="181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2E93A5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62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E2CA00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063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006C5086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0F53D1" w:rsidRPr="000F53D1" w14:paraId="37FECF31" w14:textId="77777777" w:rsidTr="00F54D67">
        <w:tc>
          <w:tcPr>
            <w:tcW w:w="181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4F534D60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CC4C1E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D90F87C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D9981DD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517ECCE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1E45582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FB11852" w14:textId="77777777" w:rsidR="000F53D1" w:rsidRPr="000F53D1" w:rsidRDefault="000F53D1" w:rsidP="008B60B4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F53D1">
              <w:rPr>
                <w:rFonts w:eastAsia="Times New Roman" w:cs="Calibri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F54D67" w:rsidRPr="00F54D67" w14:paraId="46CBF100" w14:textId="77777777" w:rsidTr="00F54D67">
        <w:tc>
          <w:tcPr>
            <w:tcW w:w="181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5F6DA2" w14:textId="77777777" w:rsidR="006060D3" w:rsidRPr="00F54D67" w:rsidRDefault="006060D3" w:rsidP="006060D3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Ogółem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FDA9BA" w14:textId="123E10E0" w:rsidR="006060D3" w:rsidRPr="00F54D67" w:rsidRDefault="006060D3" w:rsidP="006060D3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34,9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654885" w14:textId="77777777" w:rsidR="006060D3" w:rsidRPr="00F54D67" w:rsidRDefault="006060D3" w:rsidP="006060D3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69BEB35" w14:textId="37CEB349" w:rsidR="006060D3" w:rsidRPr="00F54D67" w:rsidRDefault="006060D3" w:rsidP="006060D3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9,2</w:t>
            </w:r>
          </w:p>
        </w:tc>
        <w:tc>
          <w:tcPr>
            <w:tcW w:w="1021" w:type="dxa"/>
            <w:tcBorders>
              <w:top w:val="single" w:sz="12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69B48BE" w14:textId="7C278565" w:rsidR="006060D3" w:rsidRPr="00F54D67" w:rsidRDefault="006060D3" w:rsidP="006060D3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36,0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25780" w14:textId="13356E0D" w:rsidR="006060D3" w:rsidRPr="00F54D67" w:rsidRDefault="006060D3" w:rsidP="006060D3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100,0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2237F00" w14:textId="03CBB408" w:rsidR="006060D3" w:rsidRPr="00F54D67" w:rsidRDefault="006060D3" w:rsidP="006060D3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bCs/>
                <w:sz w:val="16"/>
                <w:szCs w:val="16"/>
              </w:rPr>
              <w:t>9,6</w:t>
            </w:r>
          </w:p>
        </w:tc>
      </w:tr>
      <w:tr w:rsidR="00F54D67" w:rsidRPr="00F54D67" w14:paraId="78163B73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E96A37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Dolnośląskie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9C71F5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5CCA3C4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8,5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6B34EED" w14:textId="73D62076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E7A0D4" w14:textId="38C63913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3,0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1D0D7" w14:textId="27886126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8,4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2858A45" w14:textId="3603C114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10,5</w:t>
            </w:r>
          </w:p>
        </w:tc>
      </w:tr>
      <w:tr w:rsidR="00F54D67" w:rsidRPr="00F54D67" w14:paraId="663071C3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F3A870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Kujawsko-pomorskie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917554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4EEA89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A886D81" w14:textId="69EBAE5C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EDD9846" w14:textId="4912E0AD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1,3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787EE" w14:textId="744220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3,5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596686A" w14:textId="27E46A58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6,4</w:t>
            </w:r>
          </w:p>
        </w:tc>
      </w:tr>
      <w:tr w:rsidR="00F54D67" w:rsidRPr="00F54D67" w14:paraId="1A977D30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B893C13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Lubelskie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D296DF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F2A720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70266B8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10,0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22B707D" w14:textId="00D0883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2,1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76ED7" w14:textId="5B065C14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5,7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1B3D24B" w14:textId="1E074AA7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10,2</w:t>
            </w:r>
          </w:p>
        </w:tc>
      </w:tr>
      <w:tr w:rsidR="00F54D67" w:rsidRPr="00F54D67" w14:paraId="12035B4C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AA4A51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Lubuskie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F1E1E3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73A0D9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7EE8770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4CEAF06" w14:textId="18C7B061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D6322" w14:textId="3FC62632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2,1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A70BCAF" w14:textId="2FB42568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7,8</w:t>
            </w:r>
          </w:p>
        </w:tc>
      </w:tr>
      <w:tr w:rsidR="00F54D67" w:rsidRPr="00F54D67" w14:paraId="608FD735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D21E4B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Łódzkie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E0F91E" w14:textId="7192935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C1AD85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62A94F1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AA0C249" w14:textId="2D0BC712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A311A" w14:textId="37E0D189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7,4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D4A9054" w14:textId="46D33FFF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11,3</w:t>
            </w:r>
          </w:p>
        </w:tc>
      </w:tr>
      <w:tr w:rsidR="00F54D67" w:rsidRPr="00F54D67" w14:paraId="64B4054E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3FED4A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Małopolskie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47EEBF9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2FA339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2958D9B" w14:textId="64B9A286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9,5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E667395" w14:textId="314B0190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3,3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6D1A21" w14:textId="2587C8AE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9,2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3905FB2" w14:textId="652A8D1B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9,7</w:t>
            </w:r>
          </w:p>
        </w:tc>
      </w:tr>
      <w:tr w:rsidR="00F54D67" w:rsidRPr="00F54D67" w14:paraId="43D051E0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3C72C6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Mazowieckie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0C1648" w14:textId="619BFB0C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5,9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DBFA7C4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17,0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C93DB59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F52DAAC" w14:textId="2C74331B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6,4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BBD32" w14:textId="00D954AD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17,8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9B5F04C" w14:textId="2C92175D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11,7</w:t>
            </w:r>
          </w:p>
        </w:tc>
      </w:tr>
      <w:tr w:rsidR="00F54D67" w:rsidRPr="00F54D67" w14:paraId="685BC471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E1D60B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Opolskie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DD2B67" w14:textId="667E4B6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AD6EC3A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23156CC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7,0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DB8EE6" w14:textId="7B970C32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5EFA4" w14:textId="6CBBD575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9C72823" w14:textId="7CF8D253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7,1</w:t>
            </w:r>
          </w:p>
        </w:tc>
      </w:tr>
      <w:tr w:rsidR="00F54D67" w:rsidRPr="00F54D67" w14:paraId="0E77A07B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8C1B76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Podkarpackie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0653BC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AC73347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7071EC8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7,9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734BF63" w14:textId="70A9BED9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F25E9" w14:textId="3B0B7F0C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4,6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D7E39AF" w14:textId="4315BEB5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8,0</w:t>
            </w:r>
          </w:p>
        </w:tc>
      </w:tr>
      <w:tr w:rsidR="00F54D67" w:rsidRPr="00F54D67" w14:paraId="68816D40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E54411D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Podlaskie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52B261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91F998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7212B91" w14:textId="18343981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E910A28" w14:textId="34420D4E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1,2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F6803" w14:textId="65054439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3,4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4861FDE" w14:textId="16172536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10,8</w:t>
            </w:r>
          </w:p>
        </w:tc>
      </w:tr>
      <w:tr w:rsidR="00F54D67" w:rsidRPr="00F54D67" w14:paraId="4A187A4C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4915C7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Pomorskie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D551DA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B1FAE1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6,5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6F245AF" w14:textId="6795918D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9,6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07680A0B" w14:textId="10FB4EAE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2,3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5F5B4" w14:textId="14061652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6,5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5BFCC97" w14:textId="4BBDDA5B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9,9</w:t>
            </w:r>
          </w:p>
        </w:tc>
      </w:tr>
      <w:tr w:rsidR="00F54D67" w:rsidRPr="00F54D67" w14:paraId="270744BC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8188D5A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Śląskie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F38412" w14:textId="538734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91E803B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11,1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22A1B2C" w14:textId="74E55449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8,8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612240" w14:textId="4D6EA9CD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BE517" w14:textId="29750806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10,9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3F40764D" w14:textId="09C18CE6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9,1</w:t>
            </w:r>
          </w:p>
        </w:tc>
      </w:tr>
      <w:tr w:rsidR="00F54D67" w:rsidRPr="00F54D67" w14:paraId="6099AA5A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CE4B530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Świętokrzyskie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07EAEC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CC3C92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D3C88E8" w14:textId="442EA7B6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65CD3EB" w14:textId="6147084D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1,0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3ABB96" w14:textId="7D166D60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23B1B77" w14:textId="606F024B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8,7</w:t>
            </w:r>
          </w:p>
        </w:tc>
      </w:tr>
      <w:tr w:rsidR="00F54D67" w:rsidRPr="00F54D67" w14:paraId="7AAF4042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291DEF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F54D67"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E6E0820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E3ABD92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E8763E2" w14:textId="012E00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6,7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B0F8068" w14:textId="1DB7F25B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0,9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E1589" w14:textId="34D9513F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2,6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34CF712" w14:textId="100E9C9B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7,0</w:t>
            </w:r>
          </w:p>
        </w:tc>
      </w:tr>
      <w:tr w:rsidR="00F54D67" w:rsidRPr="00F54D67" w14:paraId="7AD7D9A8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411233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Wielkopolskie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63E97F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2,9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01851A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8,4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C5C19B9" w14:textId="5DB05A6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8,3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7453C1E5" w14:textId="1B9A9B10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3,0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2596A" w14:textId="153B637F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8,3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86D0EA7" w14:textId="2264B8D5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8,6</w:t>
            </w:r>
          </w:p>
        </w:tc>
      </w:tr>
      <w:tr w:rsidR="00F54D67" w:rsidRPr="00F54D67" w14:paraId="306BA42C" w14:textId="77777777" w:rsidTr="00F54D67">
        <w:tc>
          <w:tcPr>
            <w:tcW w:w="181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C5FCB0" w14:textId="77777777" w:rsidR="006060D3" w:rsidRPr="00F54D67" w:rsidRDefault="006060D3" w:rsidP="006060D3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 xml:space="preserve">Zachodniopomorskie </w:t>
            </w: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7BD31D" w14:textId="77777777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5EDDF2" w14:textId="7BFCED55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67561A9" w14:textId="130437A5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0305494" w14:textId="0D1397FA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996D8" w14:textId="43BA0812" w:rsidR="006060D3" w:rsidRPr="00F54D67" w:rsidRDefault="006060D3" w:rsidP="006060D3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4,8</w:t>
            </w:r>
          </w:p>
        </w:tc>
        <w:tc>
          <w:tcPr>
            <w:tcW w:w="1021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0B8CB796" w14:textId="52D4617F" w:rsidR="006060D3" w:rsidRPr="00F54D67" w:rsidRDefault="006060D3" w:rsidP="006060D3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10,5</w:t>
            </w:r>
          </w:p>
        </w:tc>
      </w:tr>
    </w:tbl>
    <w:p w14:paraId="4B613C53" w14:textId="2DA6858D" w:rsidR="000F53D1" w:rsidRPr="00F54D67" w:rsidRDefault="000F53D1" w:rsidP="000F53D1">
      <w:pPr>
        <w:spacing w:line="288" w:lineRule="auto"/>
        <w:ind w:left="692" w:right="96" w:hanging="692"/>
        <w:rPr>
          <w:rFonts w:cs="Arial"/>
          <w:b/>
          <w:szCs w:val="19"/>
        </w:rPr>
      </w:pPr>
    </w:p>
    <w:p w14:paraId="6C540907" w14:textId="36D10834" w:rsidR="000F53D1" w:rsidRPr="00DE58A3" w:rsidRDefault="000F53D1" w:rsidP="000F53D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A2625">
        <w:rPr>
          <w:rFonts w:eastAsia="Times New Roman" w:cs="Times New Roman"/>
          <w:szCs w:val="19"/>
          <w:lang w:eastAsia="pl-PL"/>
        </w:rPr>
        <w:t>W odniesieniu do liczby mieszkańców – najwięcej lekarzy dentystów pracujących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2A2625">
        <w:rPr>
          <w:rFonts w:eastAsia="Times New Roman" w:cs="Times New Roman"/>
          <w:szCs w:val="19"/>
          <w:lang w:eastAsia="pl-PL"/>
        </w:rPr>
        <w:t>bezpośrednio z pacjentem wystąpiło w 202</w:t>
      </w:r>
      <w:r>
        <w:rPr>
          <w:rFonts w:eastAsia="Times New Roman" w:cs="Times New Roman"/>
          <w:szCs w:val="19"/>
          <w:lang w:eastAsia="pl-PL"/>
        </w:rPr>
        <w:t>3</w:t>
      </w:r>
      <w:r w:rsidRPr="002A2625">
        <w:rPr>
          <w:rFonts w:eastAsia="Times New Roman" w:cs="Times New Roman"/>
          <w:szCs w:val="19"/>
          <w:lang w:eastAsia="pl-PL"/>
        </w:rPr>
        <w:t xml:space="preserve"> r. </w:t>
      </w:r>
      <w:r w:rsidRPr="00DE58A3">
        <w:rPr>
          <w:rFonts w:eastAsia="Times New Roman" w:cs="Times New Roman"/>
          <w:szCs w:val="19"/>
          <w:lang w:eastAsia="pl-PL"/>
        </w:rPr>
        <w:t xml:space="preserve">w województwach: </w:t>
      </w:r>
      <w:r w:rsidR="0092143F">
        <w:rPr>
          <w:rFonts w:eastAsia="Times New Roman" w:cs="Times New Roman"/>
          <w:szCs w:val="19"/>
          <w:lang w:eastAsia="pl-PL"/>
        </w:rPr>
        <w:t>mazowieckim</w:t>
      </w:r>
      <w:r w:rsidRPr="0082371A">
        <w:rPr>
          <w:rFonts w:eastAsia="Times New Roman" w:cs="Times New Roman"/>
          <w:szCs w:val="19"/>
          <w:lang w:eastAsia="pl-PL"/>
        </w:rPr>
        <w:t xml:space="preserve"> (</w:t>
      </w:r>
      <w:r w:rsidR="00A12642">
        <w:rPr>
          <w:rFonts w:eastAsia="Times New Roman" w:cs="Times New Roman"/>
          <w:szCs w:val="19"/>
          <w:lang w:eastAsia="pl-PL"/>
        </w:rPr>
        <w:t>11,7</w:t>
      </w:r>
      <w:r w:rsidRPr="0082371A">
        <w:rPr>
          <w:rFonts w:eastAsia="Times New Roman" w:cs="Times New Roman"/>
          <w:szCs w:val="19"/>
          <w:lang w:eastAsia="pl-PL"/>
        </w:rPr>
        <w:t>),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="0081058D">
        <w:rPr>
          <w:rFonts w:eastAsia="Times New Roman" w:cs="Times New Roman"/>
          <w:szCs w:val="19"/>
          <w:lang w:eastAsia="pl-PL"/>
        </w:rPr>
        <w:t>a</w:t>
      </w:r>
      <w:r w:rsidR="0081058D">
        <w:rPr>
          <w:rFonts w:cs="Arial"/>
          <w:b/>
          <w:color w:val="000000" w:themeColor="text1"/>
          <w:szCs w:val="19"/>
        </w:rPr>
        <w:t> </w:t>
      </w:r>
      <w:r w:rsidRPr="00DE58A3">
        <w:rPr>
          <w:rFonts w:eastAsia="Times New Roman" w:cs="Times New Roman"/>
          <w:szCs w:val="19"/>
          <w:lang w:eastAsia="pl-PL"/>
        </w:rPr>
        <w:t xml:space="preserve">następnie: </w:t>
      </w:r>
      <w:r w:rsidR="0092143F">
        <w:rPr>
          <w:rFonts w:eastAsia="Times New Roman" w:cs="Times New Roman"/>
          <w:szCs w:val="19"/>
          <w:lang w:eastAsia="pl-PL"/>
        </w:rPr>
        <w:t>łódzkim</w:t>
      </w:r>
      <w:r>
        <w:rPr>
          <w:rFonts w:eastAsia="Times New Roman" w:cs="Times New Roman"/>
          <w:szCs w:val="19"/>
          <w:lang w:eastAsia="pl-PL"/>
        </w:rPr>
        <w:t xml:space="preserve"> (</w:t>
      </w:r>
      <w:r w:rsidR="008D4BA9">
        <w:rPr>
          <w:rFonts w:eastAsia="Times New Roman" w:cs="Times New Roman"/>
          <w:szCs w:val="19"/>
          <w:lang w:eastAsia="pl-PL"/>
        </w:rPr>
        <w:t>11,3</w:t>
      </w:r>
      <w:r w:rsidRPr="00DE58A3">
        <w:rPr>
          <w:rFonts w:eastAsia="Times New Roman" w:cs="Times New Roman"/>
          <w:szCs w:val="19"/>
          <w:lang w:eastAsia="pl-PL"/>
        </w:rPr>
        <w:t xml:space="preserve"> lekarzy dentystów) </w:t>
      </w:r>
      <w:r w:rsidR="00723B87" w:rsidRPr="00DE58A3">
        <w:rPr>
          <w:rFonts w:eastAsia="Times New Roman" w:cs="Times New Roman"/>
          <w:szCs w:val="19"/>
          <w:lang w:eastAsia="pl-PL"/>
        </w:rPr>
        <w:t>a najmniej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DE58A3">
        <w:rPr>
          <w:rFonts w:eastAsia="Times New Roman" w:cs="Times New Roman"/>
          <w:szCs w:val="19"/>
          <w:lang w:eastAsia="pl-PL"/>
        </w:rPr>
        <w:t xml:space="preserve">w województwach: </w:t>
      </w:r>
      <w:r w:rsidR="0092143F">
        <w:rPr>
          <w:rFonts w:eastAsia="Times New Roman" w:cs="Times New Roman"/>
          <w:szCs w:val="19"/>
          <w:lang w:eastAsia="pl-PL"/>
        </w:rPr>
        <w:t>kujawsko-pomorskim</w:t>
      </w:r>
      <w:r w:rsidRPr="00DE58A3">
        <w:rPr>
          <w:rFonts w:eastAsia="Times New Roman" w:cs="Times New Roman"/>
          <w:szCs w:val="19"/>
          <w:lang w:eastAsia="pl-PL"/>
        </w:rPr>
        <w:t xml:space="preserve"> (</w:t>
      </w:r>
      <w:r w:rsidR="0092143F">
        <w:rPr>
          <w:rFonts w:eastAsia="Times New Roman" w:cs="Times New Roman"/>
          <w:szCs w:val="19"/>
          <w:lang w:eastAsia="pl-PL"/>
        </w:rPr>
        <w:t>6,4</w:t>
      </w:r>
      <w:r w:rsidRPr="00DE58A3">
        <w:rPr>
          <w:rFonts w:eastAsia="Times New Roman" w:cs="Times New Roman"/>
          <w:szCs w:val="19"/>
          <w:lang w:eastAsia="pl-PL"/>
        </w:rPr>
        <w:t xml:space="preserve"> lekarzy dentystów na 10 tys. mieszkańców)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DE58A3">
        <w:rPr>
          <w:rFonts w:eastAsia="Times New Roman" w:cs="Times New Roman"/>
          <w:szCs w:val="19"/>
          <w:lang w:eastAsia="pl-PL"/>
        </w:rPr>
        <w:t xml:space="preserve">i </w:t>
      </w:r>
      <w:r w:rsidR="0092143F">
        <w:rPr>
          <w:rFonts w:eastAsia="Times New Roman" w:cs="Times New Roman"/>
          <w:szCs w:val="19"/>
          <w:lang w:eastAsia="pl-PL"/>
        </w:rPr>
        <w:t>warmińsko-mazurskim</w:t>
      </w:r>
      <w:r w:rsidRPr="00DE58A3">
        <w:rPr>
          <w:rFonts w:eastAsia="Times New Roman" w:cs="Times New Roman"/>
          <w:szCs w:val="19"/>
          <w:lang w:eastAsia="pl-PL"/>
        </w:rPr>
        <w:t xml:space="preserve"> (</w:t>
      </w:r>
      <w:r w:rsidR="008D4BA9">
        <w:rPr>
          <w:rFonts w:eastAsia="Times New Roman" w:cs="Times New Roman"/>
          <w:szCs w:val="19"/>
          <w:lang w:eastAsia="pl-PL"/>
        </w:rPr>
        <w:t>7,0</w:t>
      </w:r>
      <w:r w:rsidRPr="00DE58A3">
        <w:rPr>
          <w:rFonts w:eastAsia="Times New Roman" w:cs="Times New Roman"/>
          <w:szCs w:val="19"/>
          <w:lang w:eastAsia="pl-PL"/>
        </w:rPr>
        <w:t>).</w:t>
      </w:r>
    </w:p>
    <w:p w14:paraId="6EEB3951" w14:textId="4D5123A4" w:rsidR="000F53D1" w:rsidRDefault="000F53D1" w:rsidP="000F53D1">
      <w:pPr>
        <w:spacing w:line="288" w:lineRule="auto"/>
        <w:ind w:left="692" w:right="96" w:hanging="692"/>
        <w:rPr>
          <w:rFonts w:cs="Arial"/>
          <w:b/>
          <w:color w:val="000000" w:themeColor="text1"/>
          <w:szCs w:val="19"/>
        </w:rPr>
      </w:pPr>
    </w:p>
    <w:p w14:paraId="4176CF4D" w14:textId="0A2BF4F5" w:rsidR="000F53D1" w:rsidRPr="00367BA8" w:rsidRDefault="000F53D1" w:rsidP="000F53D1">
      <w:pPr>
        <w:spacing w:before="0" w:after="40" w:line="288" w:lineRule="auto"/>
        <w:ind w:left="709" w:right="96" w:hanging="709"/>
        <w:rPr>
          <w:rFonts w:cs="Arial"/>
          <w:b/>
          <w:color w:val="000000" w:themeColor="text1"/>
          <w:szCs w:val="19"/>
        </w:rPr>
      </w:pPr>
      <w:r w:rsidRPr="00367BA8">
        <w:rPr>
          <w:rFonts w:cs="Arial"/>
          <w:b/>
          <w:color w:val="000000" w:themeColor="text1"/>
          <w:szCs w:val="19"/>
        </w:rPr>
        <w:lastRenderedPageBreak/>
        <w:t>Mapa</w:t>
      </w:r>
      <w:r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2.</w:t>
      </w:r>
      <w:r>
        <w:rPr>
          <w:rFonts w:cs="Arial"/>
          <w:b/>
          <w:color w:val="000000" w:themeColor="text1"/>
          <w:szCs w:val="19"/>
        </w:rPr>
        <w:t> </w:t>
      </w:r>
      <w:r w:rsidRPr="00367BA8">
        <w:rPr>
          <w:rFonts w:cs="Arial"/>
          <w:b/>
          <w:color w:val="000000" w:themeColor="text1"/>
          <w:szCs w:val="19"/>
        </w:rPr>
        <w:t>Lekarze dentyści pracujący bezpośrednio z pacjentem według województw w</w:t>
      </w:r>
      <w:r w:rsidR="00DD7CE8" w:rsidRPr="00A7295E">
        <w:rPr>
          <w:rFonts w:eastAsia="Times New Roman" w:cs="Times New Roman"/>
          <w:b/>
          <w:szCs w:val="19"/>
          <w:lang w:eastAsia="pl-PL"/>
        </w:rPr>
        <w:t> </w:t>
      </w:r>
      <w:r w:rsidRPr="00367BA8">
        <w:rPr>
          <w:rFonts w:cs="Arial"/>
          <w:b/>
          <w:color w:val="000000" w:themeColor="text1"/>
          <w:szCs w:val="19"/>
        </w:rPr>
        <w:t>przeliczeniu na 10 tys. mieszkańców w 202</w:t>
      </w:r>
      <w:r>
        <w:rPr>
          <w:rFonts w:cs="Arial"/>
          <w:b/>
          <w:color w:val="000000" w:themeColor="text1"/>
          <w:szCs w:val="19"/>
        </w:rPr>
        <w:t>3</w:t>
      </w:r>
      <w:r w:rsidRPr="00367BA8">
        <w:rPr>
          <w:rFonts w:cs="Arial"/>
          <w:b/>
          <w:color w:val="000000" w:themeColor="text1"/>
          <w:szCs w:val="19"/>
        </w:rPr>
        <w:t xml:space="preserve"> r.</w:t>
      </w:r>
    </w:p>
    <w:p w14:paraId="05FBA01B" w14:textId="59BA3CE3" w:rsidR="000F53D1" w:rsidRPr="00117B45" w:rsidRDefault="00B422B8" w:rsidP="000F53D1">
      <w:pPr>
        <w:spacing w:before="0" w:after="80"/>
        <w:ind w:firstLine="70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951104" behindDoc="0" locked="0" layoutInCell="1" allowOverlap="1" wp14:anchorId="5F22FEDB" wp14:editId="50874625">
            <wp:simplePos x="0" y="0"/>
            <wp:positionH relativeFrom="column">
              <wp:posOffset>0</wp:posOffset>
            </wp:positionH>
            <wp:positionV relativeFrom="paragraph">
              <wp:posOffset>186690</wp:posOffset>
            </wp:positionV>
            <wp:extent cx="5122545" cy="4154170"/>
            <wp:effectExtent l="0" t="0" r="1905" b="0"/>
            <wp:wrapTight wrapText="bothSides">
              <wp:wrapPolygon edited="0">
                <wp:start x="0" y="0"/>
                <wp:lineTo x="0" y="21494"/>
                <wp:lineTo x="21528" y="21494"/>
                <wp:lineTo x="21528" y="0"/>
                <wp:lineTo x="0" y="0"/>
              </wp:wrapPolygon>
            </wp:wrapTight>
            <wp:docPr id="2089616499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16499" name="Obraz 208961649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5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F53D1" w:rsidRPr="00117B4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2139EB33" w14:textId="65070791" w:rsidR="000F53D1" w:rsidRDefault="000F53D1" w:rsidP="000F53D1">
      <w:pPr>
        <w:spacing w:before="0" w:after="0"/>
        <w:rPr>
          <w:rFonts w:eastAsia="Times New Roman" w:cs="Times New Roman"/>
          <w:szCs w:val="19"/>
          <w:lang w:eastAsia="pl-PL"/>
        </w:rPr>
      </w:pPr>
    </w:p>
    <w:p w14:paraId="57FFF411" w14:textId="5A59A3EF" w:rsidR="00793381" w:rsidRPr="00441CA8" w:rsidRDefault="00963366" w:rsidP="00793381">
      <w:pPr>
        <w:spacing w:line="288" w:lineRule="auto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Pielęgniarki</w:t>
      </w:r>
    </w:p>
    <w:p w14:paraId="27678CB9" w14:textId="225AB4AD" w:rsidR="00963366" w:rsidRPr="00963366" w:rsidRDefault="00963366" w:rsidP="00963366">
      <w:pPr>
        <w:spacing w:line="288" w:lineRule="auto"/>
        <w:rPr>
          <w:rFonts w:cs="Arial"/>
          <w:szCs w:val="19"/>
        </w:rPr>
      </w:pPr>
      <w:r w:rsidRPr="00963366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33696" behindDoc="1" locked="0" layoutInCell="1" allowOverlap="1" wp14:anchorId="63C478B0" wp14:editId="0356E689">
                <wp:simplePos x="0" y="0"/>
                <wp:positionH relativeFrom="page">
                  <wp:posOffset>5767705</wp:posOffset>
                </wp:positionH>
                <wp:positionV relativeFrom="paragraph">
                  <wp:posOffset>86995</wp:posOffset>
                </wp:positionV>
                <wp:extent cx="1677035" cy="972820"/>
                <wp:effectExtent l="0" t="0" r="0" b="0"/>
                <wp:wrapTight wrapText="bothSides">
                  <wp:wrapPolygon edited="0">
                    <wp:start x="736" y="0"/>
                    <wp:lineTo x="736" y="21149"/>
                    <wp:lineTo x="20610" y="21149"/>
                    <wp:lineTo x="20610" y="0"/>
                    <wp:lineTo x="736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C3881" w14:textId="5978D7D8" w:rsidR="00B719C5" w:rsidRPr="00706EAA" w:rsidRDefault="00B719C5" w:rsidP="00963366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FB210B">
                              <w:rPr>
                                <w:color w:val="002060"/>
                              </w:rPr>
                              <w:t>Wzrost</w:t>
                            </w:r>
                            <w:r w:rsidRPr="006677BA"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t xml:space="preserve">liczby pielęgniarek posiadających prawo wykonywania zawodu o </w:t>
                            </w:r>
                            <w:r>
                              <w:rPr>
                                <w:color w:val="1F3864" w:themeColor="accent5" w:themeShade="80"/>
                              </w:rPr>
                              <w:t>5,2</w:t>
                            </w:r>
                            <w:r w:rsidRPr="00A5221A">
                              <w:rPr>
                                <w:color w:val="1F3864" w:themeColor="accent5" w:themeShade="80"/>
                              </w:rPr>
                              <w:t xml:space="preserve"> </w:t>
                            </w:r>
                            <w:r>
                              <w:t>tys. w roku 2023 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C478B0" id="_x0000_s1033" type="#_x0000_t202" style="position:absolute;margin-left:454.15pt;margin-top:6.85pt;width:132.05pt;height:76.6pt;z-index:-2513827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" filled="f" stroked="f">
                <v:textbox>
                  <w:txbxContent>
                    <w:p w14:paraId="298C3881" w14:textId="5978D7D8" w:rsidR="00B719C5" w:rsidRPr="00706EAA" w:rsidRDefault="00B719C5" w:rsidP="00963366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FB210B">
                        <w:rPr>
                          <w:color w:val="002060"/>
                        </w:rPr>
                        <w:t>Wzrost</w:t>
                      </w:r>
                      <w:r w:rsidRPr="006677BA">
                        <w:rPr>
                          <w:color w:val="auto"/>
                        </w:rPr>
                        <w:t xml:space="preserve"> </w:t>
                      </w:r>
                      <w:r>
                        <w:t xml:space="preserve">liczby pielęgniarek posiadających prawo wykonywania zawodu o </w:t>
                      </w:r>
                      <w:r>
                        <w:rPr>
                          <w:color w:val="1F3864" w:themeColor="accent5" w:themeShade="80"/>
                        </w:rPr>
                        <w:t>5,2</w:t>
                      </w:r>
                      <w:r w:rsidRPr="00A5221A">
                        <w:rPr>
                          <w:color w:val="1F3864" w:themeColor="accent5" w:themeShade="80"/>
                        </w:rPr>
                        <w:t xml:space="preserve"> </w:t>
                      </w:r>
                      <w:r>
                        <w:t>tys. w roku 2023 w stosunku do 2022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63366">
        <w:rPr>
          <w:rFonts w:cs="Arial"/>
          <w:szCs w:val="19"/>
        </w:rPr>
        <w:t>W 202</w:t>
      </w:r>
      <w:r>
        <w:rPr>
          <w:rFonts w:cs="Arial"/>
          <w:szCs w:val="19"/>
        </w:rPr>
        <w:t>3</w:t>
      </w:r>
      <w:r w:rsidRPr="00963366">
        <w:rPr>
          <w:rFonts w:cs="Arial"/>
          <w:szCs w:val="19"/>
        </w:rPr>
        <w:t xml:space="preserve"> r. liczba </w:t>
      </w:r>
      <w:r w:rsidR="008455C9">
        <w:rPr>
          <w:rFonts w:cs="Arial"/>
          <w:szCs w:val="19"/>
        </w:rPr>
        <w:t>pielęgniarek lub pielęgniarzy</w:t>
      </w:r>
      <w:r w:rsidRPr="00963366">
        <w:rPr>
          <w:rFonts w:cs="Arial"/>
          <w:szCs w:val="19"/>
        </w:rPr>
        <w:t>, mieszkających</w:t>
      </w:r>
      <w:r w:rsidR="009C151D">
        <w:rPr>
          <w:rFonts w:cs="Arial"/>
          <w:szCs w:val="19"/>
        </w:rPr>
        <w:t xml:space="preserve"> </w:t>
      </w:r>
      <w:r w:rsidRPr="00963366">
        <w:rPr>
          <w:rFonts w:cs="Arial"/>
          <w:spacing w:val="-2"/>
          <w:szCs w:val="19"/>
        </w:rPr>
        <w:t xml:space="preserve">w Polsce i posiadających prawo wykonywania zawodu wyniosła </w:t>
      </w:r>
      <w:r w:rsidR="00D050C0">
        <w:rPr>
          <w:rFonts w:cs="Arial"/>
          <w:spacing w:val="-2"/>
          <w:szCs w:val="19"/>
        </w:rPr>
        <w:t>315,2</w:t>
      </w:r>
      <w:r w:rsidRPr="00963366">
        <w:rPr>
          <w:rFonts w:cs="Arial"/>
          <w:spacing w:val="-2"/>
          <w:szCs w:val="19"/>
        </w:rPr>
        <w:t xml:space="preserve"> tys. (w 20</w:t>
      </w:r>
      <w:r>
        <w:rPr>
          <w:rFonts w:cs="Arial"/>
          <w:spacing w:val="-2"/>
          <w:szCs w:val="19"/>
        </w:rPr>
        <w:t>22</w:t>
      </w:r>
      <w:r w:rsidRPr="00963366">
        <w:rPr>
          <w:rFonts w:cs="Arial"/>
          <w:spacing w:val="-2"/>
          <w:szCs w:val="19"/>
        </w:rPr>
        <w:t xml:space="preserve"> r. – </w:t>
      </w:r>
      <w:r>
        <w:rPr>
          <w:rFonts w:cs="Arial"/>
          <w:spacing w:val="-2"/>
          <w:szCs w:val="19"/>
        </w:rPr>
        <w:t>310,0</w:t>
      </w:r>
      <w:r w:rsidRPr="00963366">
        <w:rPr>
          <w:rFonts w:cs="Arial"/>
          <w:spacing w:val="-2"/>
          <w:szCs w:val="19"/>
        </w:rPr>
        <w:t xml:space="preserve"> tys.).</w:t>
      </w:r>
      <w:bookmarkStart w:id="3" w:name="_Hlk120179194"/>
    </w:p>
    <w:p w14:paraId="4A8E54D2" w14:textId="184BE86B" w:rsidR="00963366" w:rsidRPr="00963366" w:rsidRDefault="00963366" w:rsidP="00963366">
      <w:pPr>
        <w:spacing w:line="288" w:lineRule="auto"/>
        <w:ind w:right="96"/>
        <w:rPr>
          <w:rFonts w:cs="Arial"/>
          <w:szCs w:val="19"/>
        </w:rPr>
      </w:pPr>
      <w:r w:rsidRPr="00963366">
        <w:rPr>
          <w:rFonts w:cs="Arial"/>
          <w:szCs w:val="19"/>
        </w:rPr>
        <w:t xml:space="preserve">Wśród osób uprawnionych do wykonywania tego zawodu </w:t>
      </w:r>
      <w:r w:rsidR="00D050C0">
        <w:rPr>
          <w:rFonts w:cs="Arial"/>
          <w:szCs w:val="19"/>
        </w:rPr>
        <w:t xml:space="preserve">w 2023 r. </w:t>
      </w:r>
      <w:r w:rsidRPr="00963366">
        <w:rPr>
          <w:rFonts w:cs="Arial"/>
          <w:szCs w:val="19"/>
        </w:rPr>
        <w:t xml:space="preserve">dominującą grupę, </w:t>
      </w:r>
      <w:r w:rsidR="00145363">
        <w:rPr>
          <w:rFonts w:cs="Arial"/>
          <w:szCs w:val="19"/>
        </w:rPr>
        <w:t xml:space="preserve">niemal </w:t>
      </w:r>
      <w:r w:rsidRPr="00963366">
        <w:rPr>
          <w:rFonts w:cs="Arial"/>
          <w:szCs w:val="19"/>
        </w:rPr>
        <w:t>1/3 ogółu, stanowiły osoby w wieku 50–59 lat. Wśród osób wykonujących zawód pielęgniarki zdecydowanie dominowały kobiety (</w:t>
      </w:r>
      <w:r w:rsidR="00D050C0">
        <w:rPr>
          <w:rFonts w:cs="Arial"/>
          <w:szCs w:val="19"/>
        </w:rPr>
        <w:t>97,0</w:t>
      </w:r>
      <w:r>
        <w:rPr>
          <w:rFonts w:cs="Arial"/>
          <w:szCs w:val="19"/>
        </w:rPr>
        <w:t>% w 2023</w:t>
      </w:r>
      <w:r w:rsidRPr="00963366">
        <w:rPr>
          <w:rFonts w:cs="Arial"/>
          <w:szCs w:val="19"/>
        </w:rPr>
        <w:t xml:space="preserve"> r.) a liczba pielęgniarzy, zwłaszcza w starszych grupach wiekowych (powyżej 60 lat) była znikoma. </w:t>
      </w:r>
      <w:bookmarkEnd w:id="3"/>
    </w:p>
    <w:p w14:paraId="5158DE4B" w14:textId="77777777" w:rsidR="00963366" w:rsidRPr="00963366" w:rsidRDefault="00963366" w:rsidP="00963366">
      <w:pPr>
        <w:spacing w:after="100" w:line="288" w:lineRule="auto"/>
        <w:ind w:right="96"/>
        <w:rPr>
          <w:rFonts w:cs="Arial"/>
          <w:szCs w:val="19"/>
        </w:rPr>
      </w:pPr>
    </w:p>
    <w:p w14:paraId="5954D390" w14:textId="1CCE5B8B" w:rsidR="00963366" w:rsidRPr="00963366" w:rsidRDefault="00963366" w:rsidP="00963366">
      <w:pPr>
        <w:spacing w:after="40" w:line="288" w:lineRule="auto"/>
        <w:ind w:right="96"/>
        <w:rPr>
          <w:rFonts w:cs="Arial"/>
          <w:b/>
          <w:szCs w:val="19"/>
        </w:rPr>
      </w:pPr>
      <w:r w:rsidRPr="00963366">
        <w:rPr>
          <w:rFonts w:cs="Arial"/>
          <w:b/>
          <w:szCs w:val="19"/>
        </w:rPr>
        <w:t>Tablica </w:t>
      </w:r>
      <w:r>
        <w:rPr>
          <w:rFonts w:cs="Arial"/>
          <w:b/>
          <w:szCs w:val="19"/>
        </w:rPr>
        <w:t>8</w:t>
      </w:r>
      <w:r w:rsidRPr="00963366">
        <w:rPr>
          <w:rFonts w:cs="Arial"/>
          <w:b/>
          <w:szCs w:val="19"/>
        </w:rPr>
        <w:t>. Pielęgniarki posiadające prawo wykonywania zawodu według płci i grup wieku</w:t>
      </w:r>
    </w:p>
    <w:p w14:paraId="26451FDE" w14:textId="77777777" w:rsidR="00963366" w:rsidRPr="00963366" w:rsidRDefault="00963366" w:rsidP="00963366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963366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963366" w:rsidRPr="00963366" w14:paraId="3E75924E" w14:textId="77777777" w:rsidTr="008B60B4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E45859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1E19DD" w14:textId="4C738211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8D2EA5C" w14:textId="07E7036D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963366" w:rsidRPr="00963366" w14:paraId="653A8A99" w14:textId="77777777" w:rsidTr="008B60B4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3F7A8DBB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9C1F24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638A9D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C9570A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F1D08B3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E3B4C8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9B6339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963366" w:rsidRPr="00963366" w14:paraId="35890501" w14:textId="77777777" w:rsidTr="008B60B4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11E40A65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46F6D00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B58E8F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2B0400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455E2C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E3AA696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6B1591D8" w14:textId="77777777" w:rsidR="00963366" w:rsidRPr="00963366" w:rsidRDefault="00963366" w:rsidP="00963366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963366" w:rsidRPr="00963366" w14:paraId="70EAFFC9" w14:textId="77777777" w:rsidTr="008B60B4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491C2D0" w14:textId="77777777" w:rsidR="00963366" w:rsidRPr="00963366" w:rsidRDefault="00963366" w:rsidP="00963366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EBA265" w14:textId="6785D3B3" w:rsidR="00963366" w:rsidRPr="00963366" w:rsidRDefault="00963366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310,0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C1C7B2" w14:textId="5ECDF3C0" w:rsidR="00963366" w:rsidRPr="00963366" w:rsidRDefault="00963366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963366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16CAB0" w14:textId="70307DF0" w:rsidR="00963366" w:rsidRPr="00963366" w:rsidRDefault="00963366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8,7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E6A7F4F" w14:textId="64FEF8AD" w:rsidR="00963366" w:rsidRPr="00963366" w:rsidRDefault="00963366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301,3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A2A41C" w14:textId="65ABA36B" w:rsidR="00963366" w:rsidRPr="00963366" w:rsidRDefault="00D050C0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315,2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7E98AB" w14:textId="77777777" w:rsidR="00963366" w:rsidRPr="00963366" w:rsidRDefault="00963366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963366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BB3B170" w14:textId="0447559C" w:rsidR="00963366" w:rsidRPr="00963366" w:rsidRDefault="00D050C0" w:rsidP="0096336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9,4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7AADCF1" w14:textId="4668BAE8" w:rsidR="00963366" w:rsidRPr="00963366" w:rsidRDefault="00D050C0" w:rsidP="00963366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305,8</w:t>
            </w:r>
          </w:p>
        </w:tc>
      </w:tr>
      <w:tr w:rsidR="00963366" w:rsidRPr="00963366" w14:paraId="1374983E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63B424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026EC4" w14:textId="5089F6D1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603D0E" w14:textId="2A820AA0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13297D" w14:textId="44524E12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B2B6D5D" w14:textId="56B62C51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0F512A" w14:textId="04A9234E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23,3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2A9A3EF" w14:textId="7394E97D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02BC0C" w14:textId="3FABEFE7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0F5095A" w14:textId="3AD72B7A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21,9</w:t>
            </w:r>
          </w:p>
        </w:tc>
      </w:tr>
      <w:tr w:rsidR="00963366" w:rsidRPr="00963366" w14:paraId="5C0F9209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012E21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539D3F" w14:textId="12B8BACC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27,9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C4846D" w14:textId="41E276BD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194441" w14:textId="0D866B49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F5C58B6" w14:textId="255EE3FE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25,3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C43BED" w14:textId="67BC1C3C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29,4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3BA5AD" w14:textId="32CE6602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4FA8A0" w14:textId="421F4D88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904E69B" w14:textId="6BABAEF3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26,5</w:t>
            </w:r>
          </w:p>
        </w:tc>
      </w:tr>
      <w:tr w:rsidR="00963366" w:rsidRPr="00963366" w14:paraId="7087D58E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625948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07FC38" w14:textId="49DCCFD1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55,3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63BAC0" w14:textId="7B2B697F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17,8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001963" w14:textId="4C68184E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0DAC94E" w14:textId="571D67D2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52,8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696837" w14:textId="36940CC7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ACFC645" w14:textId="332C2F79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F6190F" w14:textId="45EE215D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F2C460A" w14:textId="346392FE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47,5</w:t>
            </w:r>
          </w:p>
        </w:tc>
      </w:tr>
      <w:tr w:rsidR="00963366" w:rsidRPr="00963366" w14:paraId="2C7FF300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18A651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B1437A" w14:textId="036701EE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98,0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764ED4" w14:textId="2097B614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31,6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BAD4A2" w14:textId="26D8F9CB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07C3ED7" w14:textId="58E8D09A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96,4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839ED6" w14:textId="68BB061B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7164B0" w14:textId="4125F924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3091FA" w14:textId="5B82C726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85CD5B9" w14:textId="6B0AF7B5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96,7</w:t>
            </w:r>
          </w:p>
        </w:tc>
      </w:tr>
      <w:tr w:rsidR="00963366" w:rsidRPr="00963366" w14:paraId="6B6339DF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39A03D8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923BD5" w14:textId="2C14E174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79,2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0DFCFF" w14:textId="5435AC1A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AF9954" w14:textId="7E39F61A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D9A0B6C" w14:textId="62CE8465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78,6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B51B42" w14:textId="69E63583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E3718A" w14:textId="68D3BF27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787AEAC" w14:textId="431ED8E4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B44D9C6" w14:textId="1ECDC800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81,2</w:t>
            </w:r>
          </w:p>
        </w:tc>
      </w:tr>
      <w:tr w:rsidR="00963366" w:rsidRPr="00963366" w14:paraId="0D638C08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B02203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815AC9F" w14:textId="250AEF09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28C404D" w14:textId="0005BDB0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8BC396" w14:textId="0B7E056A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1DAFD79" w14:textId="2ED3BF22" w:rsidR="00963366" w:rsidRPr="00963366" w:rsidRDefault="002F02FD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3AFCB2" w14:textId="3F9FDE86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FD2E87" w14:textId="1E593CA5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9EEC02A" w14:textId="117385BD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74F0444" w14:textId="577E7B8B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30,0</w:t>
            </w:r>
          </w:p>
        </w:tc>
      </w:tr>
      <w:tr w:rsidR="00963366" w:rsidRPr="00963366" w14:paraId="2398FADD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FFD4E4" w14:textId="77777777" w:rsidR="00963366" w:rsidRPr="00963366" w:rsidRDefault="00963366" w:rsidP="0096336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96FB54" w14:textId="16CC4A5C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34B0CF" w14:textId="540FEEC4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6FF999" w14:textId="133868FD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8C73AED" w14:textId="57456874" w:rsidR="00963366" w:rsidRPr="00963366" w:rsidRDefault="00963366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963366"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2C4F7E" w14:textId="73287EC9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4F273DB" w14:textId="60785AFC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5385A7" w14:textId="17DE4E26" w:rsidR="00963366" w:rsidRPr="00963366" w:rsidRDefault="00D050C0" w:rsidP="0096336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33B437D" w14:textId="2A5671A4" w:rsidR="00963366" w:rsidRPr="00963366" w:rsidRDefault="00D050C0" w:rsidP="0096336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</w:tr>
    </w:tbl>
    <w:p w14:paraId="463CC2B6" w14:textId="670A1A0C" w:rsidR="000F53D1" w:rsidRDefault="000F53D1" w:rsidP="003551E5">
      <w:pPr>
        <w:spacing w:line="288" w:lineRule="auto"/>
        <w:rPr>
          <w:rFonts w:cs="Arial"/>
          <w:color w:val="00B0F0"/>
          <w:szCs w:val="19"/>
        </w:rPr>
      </w:pPr>
    </w:p>
    <w:p w14:paraId="00C1023A" w14:textId="4E1AAE0C" w:rsidR="00347733" w:rsidRPr="004F6459" w:rsidRDefault="00684497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4F6459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69184" behindDoc="1" locked="0" layoutInCell="1" allowOverlap="1" wp14:anchorId="6A3F8723" wp14:editId="5ABE5EB6">
                <wp:simplePos x="0" y="0"/>
                <wp:positionH relativeFrom="page">
                  <wp:posOffset>5764530</wp:posOffset>
                </wp:positionH>
                <wp:positionV relativeFrom="paragraph">
                  <wp:posOffset>37242</wp:posOffset>
                </wp:positionV>
                <wp:extent cx="1795780" cy="887095"/>
                <wp:effectExtent l="0" t="0" r="0" b="0"/>
                <wp:wrapTight wrapText="bothSides">
                  <wp:wrapPolygon edited="0">
                    <wp:start x="687" y="0"/>
                    <wp:lineTo x="687" y="20873"/>
                    <wp:lineTo x="20851" y="20873"/>
                    <wp:lineTo x="20851" y="0"/>
                    <wp:lineTo x="687" y="0"/>
                  </wp:wrapPolygon>
                </wp:wrapTight>
                <wp:docPr id="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578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CC0A" w14:textId="24D6DAE5" w:rsidR="00B719C5" w:rsidRPr="00842635" w:rsidRDefault="00B719C5" w:rsidP="00684497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color w:val="002060"/>
                              </w:rPr>
                              <w:t>Wzrost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liczby pielęgniarek pracujących bezpośrednio z</w:t>
                            </w:r>
                            <w:r w:rsidRPr="00380671">
                              <w:rPr>
                                <w:rFonts w:cs="Arial"/>
                                <w:b/>
                                <w:szCs w:val="19"/>
                              </w:rPr>
                              <w:t> </w:t>
                            </w:r>
                            <w:r>
                              <w:t>pacjentem o 1,7</w:t>
                            </w:r>
                            <w:r w:rsidRPr="008C4E24">
                              <w:rPr>
                                <w:color w:val="1F3864" w:themeColor="accent5" w:themeShade="80"/>
                              </w:rPr>
                              <w:t xml:space="preserve"> </w:t>
                            </w:r>
                            <w:r>
                              <w:t>tys. w roku 2023 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3F8723" id="_x0000_s1034" type="#_x0000_t202" style="position:absolute;margin-left:453.9pt;margin-top:2.95pt;width:141.4pt;height:69.85pt;z-index:-251447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" filled="f" stroked="f">
                <v:textbox>
                  <w:txbxContent>
                    <w:p w14:paraId="1192CC0A" w14:textId="24D6DAE5" w:rsidR="00B719C5" w:rsidRPr="00842635" w:rsidRDefault="00B719C5" w:rsidP="00684497">
                      <w:pPr>
                        <w:pStyle w:val="tekstzboku"/>
                        <w:spacing w:before="0"/>
                      </w:pPr>
                      <w:r>
                        <w:rPr>
                          <w:color w:val="002060"/>
                        </w:rPr>
                        <w:t>Wzrost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t>liczby pielęgniarek pracujących bezpośrednio z</w:t>
                      </w:r>
                      <w:r w:rsidRPr="00380671">
                        <w:rPr>
                          <w:rFonts w:cs="Arial"/>
                          <w:b/>
                          <w:szCs w:val="19"/>
                        </w:rPr>
                        <w:t> </w:t>
                      </w:r>
                      <w:r>
                        <w:t>pacjentem o 1,7</w:t>
                      </w:r>
                      <w:r w:rsidRPr="008C4E24">
                        <w:rPr>
                          <w:color w:val="1F3864" w:themeColor="accent5" w:themeShade="80"/>
                        </w:rPr>
                        <w:t xml:space="preserve"> </w:t>
                      </w:r>
                      <w:r>
                        <w:t>tys. w roku 2023 w stosunku do 2022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4F6459">
        <w:rPr>
          <w:rFonts w:cs="Arial"/>
          <w:szCs w:val="19"/>
        </w:rPr>
        <w:t xml:space="preserve">W </w:t>
      </w:r>
      <w:r w:rsidR="00901539" w:rsidRPr="004F6459">
        <w:rPr>
          <w:rFonts w:cs="Arial"/>
          <w:szCs w:val="19"/>
        </w:rPr>
        <w:t>2023</w:t>
      </w:r>
      <w:r w:rsidRPr="004F6459">
        <w:rPr>
          <w:rFonts w:cs="Arial"/>
          <w:szCs w:val="19"/>
        </w:rPr>
        <w:t xml:space="preserve"> r. </w:t>
      </w:r>
      <w:r w:rsidRPr="004F6459">
        <w:rPr>
          <w:rFonts w:eastAsia="Times New Roman" w:cs="Times New Roman"/>
          <w:szCs w:val="19"/>
          <w:lang w:eastAsia="pl-PL"/>
        </w:rPr>
        <w:t xml:space="preserve">liczba </w:t>
      </w:r>
      <w:r w:rsidR="004F3724" w:rsidRPr="004F6459">
        <w:rPr>
          <w:rFonts w:eastAsia="Times New Roman" w:cs="Times New Roman"/>
          <w:szCs w:val="19"/>
          <w:lang w:eastAsia="pl-PL"/>
        </w:rPr>
        <w:t xml:space="preserve">pielęgniarek </w:t>
      </w:r>
      <w:r w:rsidRPr="004F6459">
        <w:rPr>
          <w:rFonts w:eastAsia="Times New Roman" w:cs="Times New Roman"/>
          <w:szCs w:val="19"/>
          <w:lang w:eastAsia="pl-PL"/>
        </w:rPr>
        <w:t xml:space="preserve">pracujących bezpośrednio z pacjentem wyniosła </w:t>
      </w:r>
      <w:r w:rsidR="00346B05">
        <w:rPr>
          <w:rFonts w:eastAsia="Times New Roman" w:cs="Times New Roman"/>
          <w:szCs w:val="19"/>
          <w:lang w:eastAsia="pl-PL"/>
        </w:rPr>
        <w:t>216,1</w:t>
      </w:r>
      <w:r w:rsidR="004F6459" w:rsidRPr="004F6459">
        <w:rPr>
          <w:rFonts w:eastAsia="Times New Roman" w:cs="Times New Roman"/>
          <w:szCs w:val="19"/>
          <w:lang w:eastAsia="pl-PL"/>
        </w:rPr>
        <w:t xml:space="preserve"> </w:t>
      </w:r>
      <w:r w:rsidRPr="004F6459">
        <w:rPr>
          <w:rFonts w:eastAsia="Times New Roman" w:cs="Times New Roman"/>
          <w:szCs w:val="19"/>
          <w:lang w:eastAsia="pl-PL"/>
        </w:rPr>
        <w:t>tys.</w:t>
      </w:r>
      <w:r w:rsidR="00537A8F">
        <w:rPr>
          <w:rFonts w:eastAsia="Times New Roman" w:cs="Times New Roman"/>
          <w:szCs w:val="19"/>
          <w:lang w:eastAsia="pl-PL"/>
        </w:rPr>
        <w:br/>
      </w:r>
      <w:r w:rsidRPr="004F6459">
        <w:rPr>
          <w:rFonts w:eastAsia="Times New Roman" w:cs="Times New Roman"/>
          <w:szCs w:val="19"/>
          <w:lang w:eastAsia="pl-PL"/>
        </w:rPr>
        <w:t>(</w:t>
      </w:r>
      <w:r w:rsidR="00346B05">
        <w:rPr>
          <w:rFonts w:eastAsia="Times New Roman" w:cs="Times New Roman"/>
          <w:szCs w:val="19"/>
          <w:lang w:eastAsia="pl-PL"/>
        </w:rPr>
        <w:t>214,4</w:t>
      </w:r>
      <w:r w:rsidRPr="004F6459">
        <w:rPr>
          <w:rFonts w:eastAsia="Times New Roman" w:cs="Times New Roman"/>
          <w:szCs w:val="19"/>
          <w:lang w:eastAsia="pl-PL"/>
        </w:rPr>
        <w:t xml:space="preserve"> tys. w </w:t>
      </w:r>
      <w:r w:rsidR="00901539" w:rsidRPr="004F6459">
        <w:rPr>
          <w:rFonts w:eastAsia="Times New Roman" w:cs="Times New Roman"/>
          <w:szCs w:val="19"/>
          <w:lang w:eastAsia="pl-PL"/>
        </w:rPr>
        <w:t>2022</w:t>
      </w:r>
      <w:r w:rsidR="00876404" w:rsidRPr="004F6459">
        <w:rPr>
          <w:rFonts w:eastAsia="Times New Roman" w:cs="Times New Roman"/>
          <w:szCs w:val="19"/>
          <w:lang w:eastAsia="pl-PL"/>
        </w:rPr>
        <w:t xml:space="preserve"> r.).</w:t>
      </w:r>
    </w:p>
    <w:p w14:paraId="12B7A0D4" w14:textId="63778E52" w:rsidR="00B64E6E" w:rsidRPr="00FD5895" w:rsidRDefault="00B64E6E" w:rsidP="003551E5">
      <w:pPr>
        <w:spacing w:line="288" w:lineRule="auto"/>
        <w:ind w:right="96"/>
        <w:rPr>
          <w:rFonts w:cs="Arial"/>
          <w:b/>
          <w:color w:val="00B0F0"/>
          <w:sz w:val="20"/>
          <w:szCs w:val="20"/>
        </w:rPr>
      </w:pPr>
    </w:p>
    <w:p w14:paraId="29A1A0F6" w14:textId="2E5516DF" w:rsidR="00B64E6E" w:rsidRPr="004F6459" w:rsidRDefault="00B64E6E" w:rsidP="00A47274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4F6459">
        <w:rPr>
          <w:rFonts w:cs="Arial"/>
          <w:b/>
          <w:szCs w:val="19"/>
        </w:rPr>
        <w:t>Tablica</w:t>
      </w:r>
      <w:r w:rsidR="00857E9F" w:rsidRPr="004F6459">
        <w:rPr>
          <w:rFonts w:cs="Arial"/>
          <w:b/>
          <w:szCs w:val="19"/>
        </w:rPr>
        <w:t> </w:t>
      </w:r>
      <w:r w:rsidR="004F6459" w:rsidRPr="004F6459">
        <w:rPr>
          <w:rFonts w:cs="Arial"/>
          <w:b/>
          <w:szCs w:val="19"/>
        </w:rPr>
        <w:t>9</w:t>
      </w:r>
      <w:r w:rsidRPr="004F6459">
        <w:rPr>
          <w:rFonts w:cs="Arial"/>
          <w:b/>
          <w:szCs w:val="19"/>
        </w:rPr>
        <w:t>.</w:t>
      </w:r>
      <w:r w:rsidR="00857E9F" w:rsidRPr="004F6459">
        <w:rPr>
          <w:rFonts w:cs="Arial"/>
          <w:b/>
          <w:szCs w:val="19"/>
        </w:rPr>
        <w:t> </w:t>
      </w:r>
      <w:r w:rsidRPr="004F6459">
        <w:rPr>
          <w:rFonts w:cs="Arial"/>
          <w:b/>
          <w:szCs w:val="19"/>
        </w:rPr>
        <w:t>Pielęgniarki pracując</w:t>
      </w:r>
      <w:r w:rsidR="001A0099" w:rsidRPr="004F6459">
        <w:rPr>
          <w:rFonts w:cs="Arial"/>
          <w:b/>
          <w:szCs w:val="19"/>
        </w:rPr>
        <w:t>e</w:t>
      </w:r>
      <w:r w:rsidRPr="004F6459">
        <w:rPr>
          <w:rFonts w:cs="Arial"/>
          <w:b/>
          <w:szCs w:val="19"/>
        </w:rPr>
        <w:t xml:space="preserve"> bezpośrednio z pacjentem według płci i grup wieku</w:t>
      </w:r>
    </w:p>
    <w:p w14:paraId="34373EEF" w14:textId="678959CB" w:rsidR="007525D5" w:rsidRPr="004F6459" w:rsidRDefault="00B64E6E" w:rsidP="00A47274">
      <w:pPr>
        <w:spacing w:before="0" w:after="80" w:line="288" w:lineRule="auto"/>
        <w:ind w:firstLine="851"/>
        <w:rPr>
          <w:rFonts w:eastAsia="Times New Roman" w:cs="Times New Roman"/>
          <w:szCs w:val="19"/>
          <w:lang w:eastAsia="pl-PL"/>
        </w:rPr>
      </w:pPr>
      <w:r w:rsidRPr="004F6459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FD5895" w:rsidRPr="004F6459" w14:paraId="4B724E1D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841F16F" w14:textId="582A3551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4D80305" w14:textId="32BA0C60" w:rsidR="007525D5" w:rsidRPr="004F6459" w:rsidRDefault="00901539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F8C389" w14:textId="267984EF" w:rsidR="007525D5" w:rsidRPr="004F6459" w:rsidRDefault="00901539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FD5895" w:rsidRPr="004F6459" w14:paraId="49F17E2B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7B2B8560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A8A1B8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50F4C6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3CB1D1C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2287218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ADE208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C5022E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FD5895" w:rsidRPr="004F6459" w14:paraId="4BDADFF0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50822132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405262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A53D8F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378D7D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3BB587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AFA99A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480A3D34" w14:textId="77777777" w:rsidR="007525D5" w:rsidRPr="004F6459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2D016F" w:rsidRPr="004F6459" w14:paraId="3B10818C" w14:textId="77777777" w:rsidTr="002D016F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CDD12E" w14:textId="77777777" w:rsidR="002D016F" w:rsidRPr="004F6459" w:rsidRDefault="002D016F" w:rsidP="002D016F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0DEA721" w14:textId="611F6980" w:rsidR="002D016F" w:rsidRPr="004F6459" w:rsidRDefault="00346B05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214,4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BE7987" w14:textId="1BF85C6D" w:rsidR="002D016F" w:rsidRPr="004F6459" w:rsidRDefault="002D016F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4F6459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E48F007" w14:textId="3BD902BE" w:rsidR="002D016F" w:rsidRPr="004F6459" w:rsidRDefault="00346B05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6,9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F2D4164" w14:textId="44F98713" w:rsidR="002D016F" w:rsidRPr="004F6459" w:rsidRDefault="00346B05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207,4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1632751E" w14:textId="5D2F058E" w:rsidR="002D016F" w:rsidRPr="004F6459" w:rsidRDefault="00E76BEA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216,1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8C3C6EF" w14:textId="60130D34" w:rsidR="002D016F" w:rsidRPr="004F6459" w:rsidRDefault="00E76BEA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9B379CA" w14:textId="037DACDD" w:rsidR="002D016F" w:rsidRPr="004F6459" w:rsidRDefault="00E76BEA" w:rsidP="002D016F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755438B6" w14:textId="4477E38B" w:rsidR="002D016F" w:rsidRPr="004F6459" w:rsidRDefault="00E76BEA" w:rsidP="002D016F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208,5</w:t>
            </w:r>
          </w:p>
        </w:tc>
      </w:tr>
      <w:tr w:rsidR="002D016F" w:rsidRPr="004F6459" w14:paraId="6C27A9DF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46B333" w14:textId="77777777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556F1D" w14:textId="7FE4A232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947F3B" w14:textId="212CD947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E1E728" w14:textId="50982F0A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E6DB284" w14:textId="76EF9DC6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1662247" w14:textId="6FF50A1A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63E0410" w14:textId="55EE6286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42EC6D5" w14:textId="075D5B67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518EBE4E" w14:textId="46612AA8" w:rsidR="002D016F" w:rsidRPr="004F6459" w:rsidRDefault="00E76BEA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19,4</w:t>
            </w:r>
          </w:p>
        </w:tc>
      </w:tr>
      <w:tr w:rsidR="002D016F" w:rsidRPr="004F6459" w14:paraId="3B274A24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ACD3A9" w14:textId="77777777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40D9C8" w14:textId="0F556BCC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EF89E6" w14:textId="5EA79ABD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11,3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A17E4" w14:textId="5EE830A1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C36FC6" w14:textId="0C9E86E1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22,0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13A3F924" w14:textId="26916868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14999773" w14:textId="35469854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353C12F" w14:textId="23882BFA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1F2720F0" w14:textId="18AE3CBC" w:rsidR="002D016F" w:rsidRPr="004F6459" w:rsidRDefault="00E76BEA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23,4</w:t>
            </w:r>
          </w:p>
        </w:tc>
      </w:tr>
      <w:tr w:rsidR="002D016F" w:rsidRPr="004F6459" w14:paraId="4A48335E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540E55" w14:textId="77777777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CB6C91E" w14:textId="5577082C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4E4FA7" w14:textId="7935A54B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21,2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5285A6" w14:textId="1A132E00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DDEBD3" w14:textId="39DDF9D8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AACD22C" w14:textId="335F130E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307B7A0" w14:textId="704EACB3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A1C6691" w14:textId="3A0BDA15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6E97A2AA" w14:textId="6F5CB9A2" w:rsidR="002D016F" w:rsidRPr="004F6459" w:rsidRDefault="00E76BEA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39,2</w:t>
            </w:r>
          </w:p>
        </w:tc>
      </w:tr>
      <w:tr w:rsidR="002D016F" w:rsidRPr="004F6459" w14:paraId="13CFFF11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E76E4C" w14:textId="77777777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7F2896" w14:textId="4A148628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44C733" w14:textId="18737DA0" w:rsidR="002D016F" w:rsidRPr="004F6459" w:rsidRDefault="000B5AE4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39,2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59ADF06" w14:textId="4F294CF5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16AA772" w14:textId="4498080A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82,9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3A69815" w14:textId="616ADF8B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1925250A" w14:textId="1544353C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10AA814" w14:textId="73BA1D4F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50DEF0FD" w14:textId="534A64AD" w:rsidR="002D016F" w:rsidRPr="004F6459" w:rsidRDefault="00E76BEA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83,0</w:t>
            </w:r>
          </w:p>
        </w:tc>
      </w:tr>
      <w:tr w:rsidR="002D016F" w:rsidRPr="004F6459" w14:paraId="7A970483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78EAE5" w14:textId="77777777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2D8241E" w14:textId="08A15597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EE4CF9" w14:textId="6786732E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90B972B" w14:textId="4B9B5E94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B314A1" w14:textId="226FA985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D2B2D51" w14:textId="5C0EC112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C766B8C" w14:textId="74BAE8FB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18,5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6089BA6" w14:textId="46035D0E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0347F538" w14:textId="2BDF5188" w:rsidR="002D016F" w:rsidRPr="004F6459" w:rsidRDefault="00480683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  <w:r w:rsidR="00E76BEA">
              <w:rPr>
                <w:rFonts w:eastAsia="Times New Roman" w:cs="Calibri"/>
                <w:sz w:val="16"/>
                <w:szCs w:val="16"/>
                <w:lang w:eastAsia="pl-PL"/>
              </w:rPr>
              <w:t>9,6</w:t>
            </w:r>
          </w:p>
        </w:tc>
      </w:tr>
      <w:tr w:rsidR="002D016F" w:rsidRPr="004F6459" w14:paraId="312CB8D9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E950504" w14:textId="6F6CF5B3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EE1265" w14:textId="05C20DCD" w:rsidR="002D016F" w:rsidRPr="004F6459" w:rsidRDefault="00346B05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44590D" w14:textId="36CC2F3D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190F94" w14:textId="523CF832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778206" w14:textId="5ED2461D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DC3F154" w14:textId="3D11A6C2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10DF27D" w14:textId="4188C923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F1C907C" w14:textId="0A15B795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45DFAE40" w14:textId="278A1BDA" w:rsidR="002D016F" w:rsidRPr="004F6459" w:rsidRDefault="00E76BEA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3,8</w:t>
            </w:r>
          </w:p>
        </w:tc>
      </w:tr>
      <w:tr w:rsidR="002D016F" w:rsidRPr="004F6459" w14:paraId="6260E618" w14:textId="77777777" w:rsidTr="002D016F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BC3061" w14:textId="77777777" w:rsidR="002D016F" w:rsidRPr="004F6459" w:rsidRDefault="002D016F" w:rsidP="002D016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98C106" w14:textId="02C53E20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31B71C" w14:textId="63ECFCDB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4A5BED" w14:textId="15AD5659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B57A20" w14:textId="35D65752" w:rsidR="002D016F" w:rsidRPr="004F6459" w:rsidRDefault="002D016F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4F6459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61AEE2C" w14:textId="6937246F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22FF1F0" w14:textId="3799298B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46169DD" w14:textId="2782154D" w:rsidR="002D016F" w:rsidRPr="004F6459" w:rsidRDefault="00E76BEA" w:rsidP="002D01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08272FC9" w14:textId="785B427F" w:rsidR="002D016F" w:rsidRPr="004F6459" w:rsidRDefault="00E76BEA" w:rsidP="002D016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</w:tr>
    </w:tbl>
    <w:p w14:paraId="14970349" w14:textId="77777777" w:rsidR="00347733" w:rsidRPr="004F6459" w:rsidRDefault="00347733" w:rsidP="00347733">
      <w:pPr>
        <w:spacing w:after="0"/>
        <w:rPr>
          <w:rFonts w:eastAsia="Times New Roman" w:cs="Times New Roman"/>
          <w:szCs w:val="19"/>
          <w:lang w:eastAsia="pl-PL"/>
        </w:rPr>
      </w:pPr>
    </w:p>
    <w:p w14:paraId="2396887C" w14:textId="251765A6" w:rsidR="0077479A" w:rsidRPr="004F6459" w:rsidRDefault="00347733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4F6459">
        <w:rPr>
          <w:rFonts w:eastAsia="Times New Roman" w:cs="Times New Roman"/>
          <w:szCs w:val="19"/>
          <w:lang w:eastAsia="pl-PL"/>
        </w:rPr>
        <w:t xml:space="preserve">Wśród </w:t>
      </w:r>
      <w:r w:rsidR="003174A2" w:rsidRPr="004F6459">
        <w:rPr>
          <w:rFonts w:eastAsia="Times New Roman" w:cs="Times New Roman"/>
          <w:szCs w:val="19"/>
          <w:lang w:eastAsia="pl-PL"/>
        </w:rPr>
        <w:t xml:space="preserve">ogółu </w:t>
      </w:r>
      <w:r w:rsidRPr="004F6459">
        <w:rPr>
          <w:rFonts w:eastAsia="Times New Roman" w:cs="Times New Roman"/>
          <w:szCs w:val="19"/>
          <w:lang w:eastAsia="pl-PL"/>
        </w:rPr>
        <w:t xml:space="preserve">pielęgniarek pracujących bezpośrednio z pacjentem </w:t>
      </w:r>
      <w:r w:rsidR="00757ED5" w:rsidRPr="004F6459">
        <w:rPr>
          <w:rFonts w:eastAsia="Times New Roman" w:cs="Times New Roman"/>
          <w:szCs w:val="19"/>
          <w:lang w:eastAsia="pl-PL"/>
        </w:rPr>
        <w:t xml:space="preserve">w </w:t>
      </w:r>
      <w:r w:rsidR="00901539" w:rsidRPr="004F6459">
        <w:rPr>
          <w:rFonts w:eastAsia="Times New Roman" w:cs="Times New Roman"/>
          <w:szCs w:val="19"/>
          <w:lang w:eastAsia="pl-PL"/>
        </w:rPr>
        <w:t>2023</w:t>
      </w:r>
      <w:r w:rsidR="00757ED5" w:rsidRPr="004F6459">
        <w:rPr>
          <w:rFonts w:eastAsia="Times New Roman" w:cs="Times New Roman"/>
          <w:szCs w:val="19"/>
          <w:lang w:eastAsia="pl-PL"/>
        </w:rPr>
        <w:t xml:space="preserve"> r. </w:t>
      </w:r>
      <w:r w:rsidR="008C4E24" w:rsidRPr="004F6459">
        <w:rPr>
          <w:rFonts w:eastAsia="Times New Roman" w:cs="Times New Roman"/>
          <w:szCs w:val="19"/>
          <w:lang w:eastAsia="pl-PL"/>
        </w:rPr>
        <w:t>najliczniejszą grupę (</w:t>
      </w:r>
      <w:r w:rsidR="00336308">
        <w:rPr>
          <w:rFonts w:eastAsia="Times New Roman" w:cs="Times New Roman"/>
          <w:szCs w:val="19"/>
          <w:lang w:eastAsia="pl-PL"/>
        </w:rPr>
        <w:t>39,0</w:t>
      </w:r>
      <w:r w:rsidRPr="004F6459">
        <w:rPr>
          <w:rFonts w:eastAsia="Times New Roman" w:cs="Times New Roman"/>
          <w:szCs w:val="19"/>
          <w:lang w:eastAsia="pl-PL"/>
        </w:rPr>
        <w:t>%) stanowiły osoby w wieku 50</w:t>
      </w:r>
      <w:r w:rsidR="00DF280B">
        <w:rPr>
          <w:rFonts w:eastAsia="Times New Roman" w:cs="Times New Roman"/>
          <w:szCs w:val="19"/>
          <w:lang w:eastAsia="pl-PL"/>
        </w:rPr>
        <w:t>–</w:t>
      </w:r>
      <w:r w:rsidRPr="004F6459">
        <w:rPr>
          <w:rFonts w:eastAsia="Times New Roman" w:cs="Times New Roman"/>
          <w:szCs w:val="19"/>
          <w:lang w:eastAsia="pl-PL"/>
        </w:rPr>
        <w:t xml:space="preserve">59 lat (rok wcześniej – około </w:t>
      </w:r>
      <w:r w:rsidR="000802D7" w:rsidRPr="004F6459">
        <w:rPr>
          <w:rFonts w:eastAsia="Times New Roman" w:cs="Times New Roman"/>
          <w:szCs w:val="19"/>
          <w:lang w:eastAsia="pl-PL"/>
        </w:rPr>
        <w:t>39,</w:t>
      </w:r>
      <w:r w:rsidR="00145363">
        <w:rPr>
          <w:rFonts w:eastAsia="Times New Roman" w:cs="Times New Roman"/>
          <w:szCs w:val="19"/>
          <w:lang w:eastAsia="pl-PL"/>
        </w:rPr>
        <w:t>2</w:t>
      </w:r>
      <w:r w:rsidRPr="004F6459">
        <w:rPr>
          <w:rFonts w:eastAsia="Times New Roman" w:cs="Times New Roman"/>
          <w:szCs w:val="19"/>
          <w:lang w:eastAsia="pl-PL"/>
        </w:rPr>
        <w:t xml:space="preserve">%). </w:t>
      </w:r>
      <w:r w:rsidR="00F80722">
        <w:rPr>
          <w:rFonts w:eastAsia="Times New Roman" w:cs="Times New Roman"/>
          <w:szCs w:val="19"/>
          <w:lang w:eastAsia="pl-PL"/>
        </w:rPr>
        <w:t>Również</w:t>
      </w:r>
      <w:r w:rsidR="0077479A">
        <w:rPr>
          <w:rFonts w:eastAsia="Times New Roman" w:cs="Times New Roman"/>
          <w:szCs w:val="19"/>
          <w:lang w:eastAsia="pl-PL"/>
        </w:rPr>
        <w:t xml:space="preserve"> w</w:t>
      </w:r>
      <w:r w:rsidR="0077479A" w:rsidRPr="009C151D">
        <w:rPr>
          <w:rFonts w:eastAsia="Times New Roman" w:cs="Times New Roman"/>
          <w:szCs w:val="19"/>
          <w:lang w:eastAsia="pl-PL"/>
        </w:rPr>
        <w:t>śród kobiet wykonujących pracę pielęgniarki najliczniejszą grupą były osoby w</w:t>
      </w:r>
      <w:r w:rsidR="00336308" w:rsidRPr="004F6459">
        <w:rPr>
          <w:rFonts w:cs="Arial"/>
          <w:b/>
          <w:szCs w:val="19"/>
        </w:rPr>
        <w:t> </w:t>
      </w:r>
      <w:r w:rsidR="0077479A" w:rsidRPr="009C151D">
        <w:rPr>
          <w:rFonts w:eastAsia="Times New Roman" w:cs="Times New Roman"/>
          <w:szCs w:val="19"/>
          <w:lang w:eastAsia="pl-PL"/>
        </w:rPr>
        <w:t>wieku 50</w:t>
      </w:r>
      <w:r w:rsidR="0077479A" w:rsidRPr="009C151D">
        <w:rPr>
          <w:rFonts w:cs="Arial"/>
          <w:szCs w:val="19"/>
        </w:rPr>
        <w:t>–</w:t>
      </w:r>
      <w:r w:rsidR="00F80722">
        <w:rPr>
          <w:rFonts w:eastAsia="Times New Roman" w:cs="Times New Roman"/>
          <w:szCs w:val="19"/>
          <w:lang w:eastAsia="pl-PL"/>
        </w:rPr>
        <w:t xml:space="preserve">59 lat, które stanowiły 39,8% w 2023 r. </w:t>
      </w:r>
      <w:r w:rsidR="00F65DDB">
        <w:rPr>
          <w:rFonts w:eastAsia="Times New Roman" w:cs="Times New Roman"/>
          <w:szCs w:val="19"/>
          <w:lang w:eastAsia="pl-PL"/>
        </w:rPr>
        <w:t>(</w:t>
      </w:r>
      <w:r w:rsidR="00F80722">
        <w:rPr>
          <w:rFonts w:eastAsia="Times New Roman" w:cs="Times New Roman"/>
          <w:szCs w:val="19"/>
          <w:lang w:eastAsia="pl-PL"/>
        </w:rPr>
        <w:t>40,0</w:t>
      </w:r>
      <w:r w:rsidR="0077479A" w:rsidRPr="009C151D">
        <w:rPr>
          <w:rFonts w:eastAsia="Times New Roman" w:cs="Times New Roman"/>
          <w:szCs w:val="19"/>
          <w:lang w:eastAsia="pl-PL"/>
        </w:rPr>
        <w:t>% rok wcześniej</w:t>
      </w:r>
      <w:r w:rsidR="00F65DDB">
        <w:rPr>
          <w:rFonts w:eastAsia="Times New Roman" w:cs="Times New Roman"/>
          <w:szCs w:val="19"/>
          <w:lang w:eastAsia="pl-PL"/>
        </w:rPr>
        <w:t>)</w:t>
      </w:r>
      <w:r w:rsidR="0077479A" w:rsidRPr="009C151D">
        <w:rPr>
          <w:rFonts w:eastAsia="Times New Roman" w:cs="Times New Roman"/>
          <w:szCs w:val="19"/>
          <w:lang w:eastAsia="pl-PL"/>
        </w:rPr>
        <w:t>. Natomiast wśród mężczyzn dominują osoby w wieku 30</w:t>
      </w:r>
      <w:r w:rsidR="0077479A" w:rsidRPr="009C151D">
        <w:rPr>
          <w:rFonts w:cs="Arial"/>
          <w:szCs w:val="19"/>
        </w:rPr>
        <w:t>–</w:t>
      </w:r>
      <w:r w:rsidR="00F80722">
        <w:rPr>
          <w:rFonts w:eastAsia="Times New Roman" w:cs="Times New Roman"/>
          <w:szCs w:val="19"/>
          <w:lang w:eastAsia="pl-PL"/>
        </w:rPr>
        <w:t xml:space="preserve">39 lat </w:t>
      </w:r>
      <w:r w:rsidR="00F65DDB" w:rsidRPr="009C151D">
        <w:rPr>
          <w:rFonts w:cs="Arial"/>
          <w:szCs w:val="19"/>
        </w:rPr>
        <w:t>–</w:t>
      </w:r>
      <w:r w:rsidR="00F65DDB" w:rsidDel="00F65DDB">
        <w:rPr>
          <w:rFonts w:eastAsia="Times New Roman" w:cs="Times New Roman"/>
          <w:szCs w:val="19"/>
          <w:lang w:eastAsia="pl-PL"/>
        </w:rPr>
        <w:t xml:space="preserve"> </w:t>
      </w:r>
      <w:r w:rsidR="00F80722">
        <w:rPr>
          <w:rFonts w:eastAsia="Times New Roman" w:cs="Times New Roman"/>
          <w:szCs w:val="19"/>
          <w:lang w:eastAsia="pl-PL"/>
        </w:rPr>
        <w:t>33,4</w:t>
      </w:r>
      <w:r w:rsidR="0077479A" w:rsidRPr="009C151D">
        <w:rPr>
          <w:rFonts w:eastAsia="Times New Roman" w:cs="Times New Roman"/>
          <w:szCs w:val="19"/>
          <w:lang w:eastAsia="pl-PL"/>
        </w:rPr>
        <w:t>%</w:t>
      </w:r>
      <w:r w:rsidR="00F80722">
        <w:rPr>
          <w:rFonts w:eastAsia="Times New Roman" w:cs="Times New Roman"/>
          <w:szCs w:val="19"/>
          <w:lang w:eastAsia="pl-PL"/>
        </w:rPr>
        <w:t xml:space="preserve"> w obu analizowanych latach.</w:t>
      </w:r>
    </w:p>
    <w:p w14:paraId="7619E639" w14:textId="77777777" w:rsidR="00A47274" w:rsidRPr="00FD5895" w:rsidRDefault="00A47274" w:rsidP="003551E5">
      <w:pPr>
        <w:spacing w:line="288" w:lineRule="auto"/>
        <w:ind w:right="96"/>
        <w:rPr>
          <w:rFonts w:cs="Arial"/>
          <w:b/>
          <w:color w:val="00B0F0"/>
          <w:sz w:val="20"/>
          <w:szCs w:val="20"/>
        </w:rPr>
      </w:pPr>
    </w:p>
    <w:p w14:paraId="72010CF9" w14:textId="1415F008" w:rsidR="00B64E6E" w:rsidRPr="004F6459" w:rsidRDefault="00B64E6E" w:rsidP="00A47274">
      <w:pPr>
        <w:spacing w:before="0" w:after="40" w:line="288" w:lineRule="auto"/>
        <w:ind w:left="879" w:hanging="879"/>
        <w:rPr>
          <w:rFonts w:cs="Arial"/>
          <w:b/>
          <w:szCs w:val="19"/>
        </w:rPr>
      </w:pPr>
      <w:r w:rsidRPr="004F6459">
        <w:rPr>
          <w:rFonts w:cs="Arial"/>
          <w:b/>
          <w:szCs w:val="19"/>
        </w:rPr>
        <w:t>Wykres</w:t>
      </w:r>
      <w:r w:rsidR="00857E9F" w:rsidRPr="004F6459">
        <w:rPr>
          <w:rFonts w:cs="Arial"/>
          <w:b/>
          <w:szCs w:val="19"/>
        </w:rPr>
        <w:t> </w:t>
      </w:r>
      <w:r w:rsidR="008455C9">
        <w:rPr>
          <w:rFonts w:cs="Arial"/>
          <w:b/>
          <w:szCs w:val="19"/>
        </w:rPr>
        <w:t>3</w:t>
      </w:r>
      <w:r w:rsidRPr="004F6459">
        <w:rPr>
          <w:rFonts w:cs="Arial"/>
          <w:b/>
          <w:szCs w:val="19"/>
        </w:rPr>
        <w:t>.</w:t>
      </w:r>
      <w:r w:rsidR="00857E9F" w:rsidRPr="004F6459">
        <w:rPr>
          <w:rFonts w:cs="Arial"/>
          <w:b/>
          <w:szCs w:val="19"/>
        </w:rPr>
        <w:t> </w:t>
      </w:r>
      <w:r w:rsidRPr="004F6459">
        <w:rPr>
          <w:rFonts w:cs="Arial"/>
          <w:b/>
          <w:szCs w:val="19"/>
        </w:rPr>
        <w:t xml:space="preserve">Struktura </w:t>
      </w:r>
      <w:r w:rsidR="00684497" w:rsidRPr="004F6459">
        <w:rPr>
          <w:rFonts w:cs="Arial"/>
          <w:b/>
          <w:szCs w:val="19"/>
        </w:rPr>
        <w:t xml:space="preserve">pielęgniarek </w:t>
      </w:r>
      <w:r w:rsidRPr="004F6459">
        <w:rPr>
          <w:rFonts w:cs="Arial"/>
          <w:b/>
          <w:szCs w:val="19"/>
        </w:rPr>
        <w:t>pracujących bezpośrednio z pacjentem</w:t>
      </w:r>
      <w:r w:rsidR="005140A0" w:rsidRPr="004F6459">
        <w:rPr>
          <w:rFonts w:cs="Arial"/>
          <w:b/>
          <w:szCs w:val="19"/>
        </w:rPr>
        <w:t xml:space="preserve"> </w:t>
      </w:r>
      <w:r w:rsidRPr="004F6459">
        <w:rPr>
          <w:rFonts w:cs="Arial"/>
          <w:b/>
          <w:szCs w:val="19"/>
        </w:rPr>
        <w:t>według płci i grup wieku</w:t>
      </w:r>
    </w:p>
    <w:p w14:paraId="2D5B9043" w14:textId="02D8D9DF" w:rsidR="00B64E6E" w:rsidRPr="004F6459" w:rsidRDefault="00DF280B" w:rsidP="00A47274">
      <w:pPr>
        <w:spacing w:before="0" w:after="80" w:line="288" w:lineRule="auto"/>
        <w:ind w:firstLine="879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noProof/>
          <w:color w:val="00B0F0"/>
          <w:szCs w:val="19"/>
          <w:lang w:eastAsia="pl-PL"/>
        </w:rPr>
        <w:drawing>
          <wp:anchor distT="0" distB="0" distL="114300" distR="114300" simplePos="0" relativeHeight="251952128" behindDoc="0" locked="0" layoutInCell="1" allowOverlap="1" wp14:anchorId="6F1509A1" wp14:editId="66307923">
            <wp:simplePos x="0" y="0"/>
            <wp:positionH relativeFrom="column">
              <wp:posOffset>142875</wp:posOffset>
            </wp:positionH>
            <wp:positionV relativeFrom="paragraph">
              <wp:posOffset>233680</wp:posOffset>
            </wp:positionV>
            <wp:extent cx="4790440" cy="2939415"/>
            <wp:effectExtent l="0" t="0" r="0" b="0"/>
            <wp:wrapTight wrapText="bothSides">
              <wp:wrapPolygon edited="0">
                <wp:start x="0" y="0"/>
                <wp:lineTo x="0" y="21418"/>
                <wp:lineTo x="21474" y="21418"/>
                <wp:lineTo x="21474" y="0"/>
                <wp:lineTo x="0" y="0"/>
              </wp:wrapPolygon>
            </wp:wrapTight>
            <wp:docPr id="1217626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263" name="Obraz 1217626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440" cy="2939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4E6E" w:rsidRPr="004F6459">
        <w:rPr>
          <w:rFonts w:eastAsia="Times New Roman" w:cs="Times New Roman"/>
          <w:szCs w:val="19"/>
          <w:lang w:eastAsia="pl-PL"/>
        </w:rPr>
        <w:t>Stan w dniu 31 grudnia</w:t>
      </w:r>
    </w:p>
    <w:p w14:paraId="3D528B27" w14:textId="49E21F55" w:rsidR="00743CAB" w:rsidRPr="00FD5895" w:rsidRDefault="00743CAB" w:rsidP="00743CAB">
      <w:pPr>
        <w:spacing w:before="0" w:after="0" w:line="240" w:lineRule="auto"/>
        <w:rPr>
          <w:rFonts w:eastAsia="Times New Roman" w:cs="Times New Roman"/>
          <w:color w:val="00B0F0"/>
          <w:szCs w:val="19"/>
          <w:lang w:eastAsia="pl-PL"/>
        </w:rPr>
      </w:pPr>
    </w:p>
    <w:p w14:paraId="430E5C5C" w14:textId="2F484091" w:rsidR="0077479A" w:rsidRPr="003C1275" w:rsidRDefault="0077479A" w:rsidP="0077479A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Spośród pielęgniarek</w:t>
      </w:r>
      <w:r w:rsidRPr="003C1275">
        <w:rPr>
          <w:rFonts w:eastAsia="Times New Roman" w:cs="Times New Roman"/>
          <w:szCs w:val="19"/>
          <w:lang w:eastAsia="pl-PL"/>
        </w:rPr>
        <w:t xml:space="preserve"> pracujących bezpośrednio z pacjentem największą ich liczbę odnotowano w 2023 r. w województwach: </w:t>
      </w:r>
      <w:r w:rsidR="003B18ED">
        <w:rPr>
          <w:rFonts w:eastAsia="Times New Roman" w:cs="Times New Roman"/>
          <w:szCs w:val="19"/>
          <w:lang w:eastAsia="pl-PL"/>
        </w:rPr>
        <w:t>mazowieckim (35,0</w:t>
      </w:r>
      <w:r w:rsidRPr="003C1275">
        <w:rPr>
          <w:rFonts w:eastAsia="Times New Roman" w:cs="Times New Roman"/>
          <w:szCs w:val="19"/>
          <w:lang w:eastAsia="pl-PL"/>
        </w:rPr>
        <w:t xml:space="preserve"> tys.) i </w:t>
      </w:r>
      <w:r w:rsidR="003B18ED">
        <w:rPr>
          <w:rFonts w:eastAsia="Times New Roman" w:cs="Times New Roman"/>
          <w:szCs w:val="19"/>
          <w:lang w:eastAsia="pl-PL"/>
        </w:rPr>
        <w:t>śląskim (26,3</w:t>
      </w:r>
      <w:r w:rsidRPr="003C1275">
        <w:rPr>
          <w:rFonts w:eastAsia="Times New Roman" w:cs="Times New Roman"/>
          <w:szCs w:val="19"/>
          <w:lang w:eastAsia="pl-PL"/>
        </w:rPr>
        <w:t xml:space="preserve"> tys.</w:t>
      </w:r>
      <w:r>
        <w:rPr>
          <w:rFonts w:eastAsia="Times New Roman" w:cs="Times New Roman"/>
          <w:szCs w:val="19"/>
          <w:lang w:eastAsia="pl-PL"/>
        </w:rPr>
        <w:t>). Najniższa liczba pielęgniarek</w:t>
      </w:r>
      <w:r w:rsidRPr="003C1275">
        <w:rPr>
          <w:rFonts w:eastAsia="Times New Roman" w:cs="Times New Roman"/>
          <w:szCs w:val="19"/>
          <w:lang w:eastAsia="pl-PL"/>
        </w:rPr>
        <w:t xml:space="preserve"> pracująca bezpośrednio z pacjentem wystąpiła</w:t>
      </w:r>
      <w:r w:rsidR="00DC028A">
        <w:rPr>
          <w:rFonts w:eastAsia="Times New Roman" w:cs="Times New Roman"/>
          <w:szCs w:val="19"/>
          <w:lang w:eastAsia="pl-PL"/>
        </w:rPr>
        <w:br/>
      </w:r>
      <w:r w:rsidRPr="003C1275">
        <w:rPr>
          <w:rFonts w:eastAsia="Times New Roman" w:cs="Times New Roman"/>
          <w:szCs w:val="19"/>
          <w:lang w:eastAsia="pl-PL"/>
        </w:rPr>
        <w:t xml:space="preserve">w </w:t>
      </w:r>
      <w:r w:rsidR="003B18ED">
        <w:rPr>
          <w:rFonts w:eastAsia="Times New Roman" w:cs="Times New Roman"/>
          <w:szCs w:val="19"/>
          <w:lang w:eastAsia="pl-PL"/>
        </w:rPr>
        <w:t>województwach najmniejszych: lubuskim (4,6 tys.) i opolskim (5,2</w:t>
      </w:r>
      <w:r w:rsidRPr="003C1275">
        <w:rPr>
          <w:rFonts w:eastAsia="Times New Roman" w:cs="Times New Roman"/>
          <w:szCs w:val="19"/>
          <w:lang w:eastAsia="pl-PL"/>
        </w:rPr>
        <w:t xml:space="preserve"> tys.). </w:t>
      </w:r>
    </w:p>
    <w:p w14:paraId="6FFE8BD8" w14:textId="77777777" w:rsidR="00DF280B" w:rsidRDefault="00DF280B" w:rsidP="0077479A">
      <w:pPr>
        <w:spacing w:before="0" w:after="40" w:line="288" w:lineRule="auto"/>
        <w:rPr>
          <w:rFonts w:eastAsia="Times New Roman" w:cs="Times New Roman"/>
          <w:b/>
          <w:color w:val="00B0F0"/>
          <w:szCs w:val="19"/>
          <w:lang w:eastAsia="pl-PL"/>
        </w:rPr>
      </w:pPr>
    </w:p>
    <w:p w14:paraId="4CCAD47E" w14:textId="77777777" w:rsidR="00DF280B" w:rsidRDefault="00DF280B" w:rsidP="0077479A">
      <w:pPr>
        <w:spacing w:before="0" w:after="40" w:line="288" w:lineRule="auto"/>
        <w:rPr>
          <w:rFonts w:eastAsia="Times New Roman" w:cs="Times New Roman"/>
          <w:b/>
          <w:color w:val="00B0F0"/>
          <w:szCs w:val="19"/>
          <w:lang w:eastAsia="pl-PL"/>
        </w:rPr>
      </w:pPr>
    </w:p>
    <w:p w14:paraId="748ACFB5" w14:textId="4E86586E" w:rsidR="0077479A" w:rsidRPr="0077479A" w:rsidRDefault="0077479A" w:rsidP="0077479A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77479A">
        <w:rPr>
          <w:rFonts w:eastAsia="Times New Roman" w:cs="Times New Roman"/>
          <w:b/>
          <w:szCs w:val="19"/>
          <w:lang w:eastAsia="pl-PL"/>
        </w:rPr>
        <w:lastRenderedPageBreak/>
        <w:t>Tablica </w:t>
      </w:r>
      <w:r>
        <w:rPr>
          <w:rFonts w:eastAsia="Times New Roman" w:cs="Times New Roman"/>
          <w:b/>
          <w:szCs w:val="19"/>
          <w:lang w:eastAsia="pl-PL"/>
        </w:rPr>
        <w:t>10</w:t>
      </w:r>
      <w:r w:rsidRPr="0077479A">
        <w:rPr>
          <w:rFonts w:eastAsia="Times New Roman" w:cs="Times New Roman"/>
          <w:b/>
          <w:szCs w:val="19"/>
          <w:lang w:eastAsia="pl-PL"/>
        </w:rPr>
        <w:t>. Pielęgniarki pracujące bezpośrednio z pacjentem według województw</w:t>
      </w:r>
    </w:p>
    <w:p w14:paraId="0C4F5B94" w14:textId="77777777" w:rsidR="0077479A" w:rsidRPr="0077479A" w:rsidRDefault="0077479A" w:rsidP="0077479A">
      <w:pPr>
        <w:spacing w:before="0" w:after="80" w:line="288" w:lineRule="auto"/>
        <w:ind w:firstLine="941"/>
        <w:rPr>
          <w:rFonts w:eastAsia="Times New Roman" w:cs="Times New Roman"/>
          <w:sz w:val="18"/>
          <w:szCs w:val="18"/>
          <w:lang w:eastAsia="pl-PL"/>
        </w:rPr>
      </w:pPr>
      <w:r w:rsidRPr="0077479A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5"/>
        <w:gridCol w:w="1038"/>
        <w:gridCol w:w="1039"/>
        <w:gridCol w:w="1019"/>
        <w:gridCol w:w="931"/>
        <w:gridCol w:w="1029"/>
        <w:gridCol w:w="1053"/>
      </w:tblGrid>
      <w:tr w:rsidR="0077479A" w:rsidRPr="0077479A" w14:paraId="6970FB8E" w14:textId="77777777" w:rsidTr="0039309A">
        <w:tc>
          <w:tcPr>
            <w:tcW w:w="1837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78E3F4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81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7CDE168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036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404D1D7C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77479A" w:rsidRPr="0077479A" w14:paraId="63F6EE18" w14:textId="77777777" w:rsidTr="0039309A">
        <w:tc>
          <w:tcPr>
            <w:tcW w:w="1837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2E6F6ACD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03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36109C0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3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CBFC4F8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2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3F43D1B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na 10 000 mieszkańców</w:t>
            </w:r>
          </w:p>
        </w:tc>
        <w:tc>
          <w:tcPr>
            <w:tcW w:w="970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BD8F492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D2B74FB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45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733A96A" w14:textId="77777777" w:rsidR="0077479A" w:rsidRPr="0077479A" w:rsidRDefault="0077479A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na 10 000 mieszkańców</w:t>
            </w:r>
          </w:p>
        </w:tc>
      </w:tr>
      <w:tr w:rsidR="0077479A" w:rsidRPr="0077479A" w14:paraId="1754D7AF" w14:textId="77777777" w:rsidTr="0039309A">
        <w:tc>
          <w:tcPr>
            <w:tcW w:w="1837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18FD77" w14:textId="77777777" w:rsidR="0077479A" w:rsidRPr="0077479A" w:rsidRDefault="0077479A" w:rsidP="0039309A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 xml:space="preserve">Ogółem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C0838A" w14:textId="13D591BD" w:rsidR="0077479A" w:rsidRPr="0077479A" w:rsidRDefault="00223C84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214,4</w:t>
            </w:r>
          </w:p>
        </w:tc>
        <w:tc>
          <w:tcPr>
            <w:tcW w:w="103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4831FA6" w14:textId="77777777" w:rsidR="0077479A" w:rsidRPr="00535F60" w:rsidRDefault="0077479A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535F60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2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561E6F8" w14:textId="08CE8FE3" w:rsidR="0077479A" w:rsidRPr="0077479A" w:rsidRDefault="00223C84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56,8</w:t>
            </w:r>
          </w:p>
        </w:tc>
        <w:tc>
          <w:tcPr>
            <w:tcW w:w="970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37E66C65" w14:textId="23528395" w:rsidR="0077479A" w:rsidRPr="0077479A" w:rsidRDefault="0005013D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216,1</w:t>
            </w:r>
          </w:p>
        </w:tc>
        <w:tc>
          <w:tcPr>
            <w:tcW w:w="1021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1DD9304A" w14:textId="2F8EAA12" w:rsidR="0077479A" w:rsidRPr="0077479A" w:rsidRDefault="0005013D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45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301E594E" w14:textId="0F1F49B3" w:rsidR="0077479A" w:rsidRPr="0077479A" w:rsidRDefault="0005013D" w:rsidP="0039309A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57,4</w:t>
            </w:r>
          </w:p>
        </w:tc>
      </w:tr>
      <w:tr w:rsidR="0077479A" w:rsidRPr="0077479A" w14:paraId="18A127BA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E31FF4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Dolnośląskie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4DA324" w14:textId="00FD3056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16,1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D786B33" w14:textId="1E59C090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7,5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FB57C89" w14:textId="053FCF49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</w:t>
            </w:r>
            <w:r w:rsidR="0077479A" w:rsidRPr="0077479A">
              <w:rPr>
                <w:rFonts w:eastAsia="Times New Roman" w:cs="Calibri"/>
                <w:sz w:val="16"/>
                <w:szCs w:val="16"/>
                <w:lang w:eastAsia="pl-PL"/>
              </w:rPr>
              <w:t>,8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20777B06" w14:textId="11C0A09D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22B75459" w14:textId="51948DDD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7,4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6E2B9287" w14:textId="64E95F4E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55,7</w:t>
            </w:r>
          </w:p>
        </w:tc>
      </w:tr>
      <w:tr w:rsidR="0077479A" w:rsidRPr="0077479A" w14:paraId="7DE1799F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97DC696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Kujawsko-pomorskie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9385549" w14:textId="4057C784" w:rsidR="0077479A" w:rsidRPr="0077479A" w:rsidRDefault="0077479A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10,</w:t>
            </w:r>
            <w:r w:rsidR="00223C84">
              <w:rPr>
                <w:rFonts w:eastAsia="Times New Roman" w:cs="Calibri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2CC7D5" w14:textId="697107BA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DFB08F4" w14:textId="23156D39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54,4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4293328F" w14:textId="25DE55CB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24078173" w14:textId="4B134009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4EFDE906" w14:textId="67FA205B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55,1</w:t>
            </w:r>
          </w:p>
        </w:tc>
      </w:tr>
      <w:tr w:rsidR="0077479A" w:rsidRPr="0077479A" w14:paraId="25D8AE8F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03BEEC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Lubelskie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C04ED0" w14:textId="77777777" w:rsidR="0077479A" w:rsidRPr="0077479A" w:rsidRDefault="0077479A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>13,7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C9C2454" w14:textId="77777777" w:rsidR="0077479A" w:rsidRPr="00535F60" w:rsidRDefault="0077479A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D2A8F25" w14:textId="4A256DEB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67,7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24C261B9" w14:textId="5D8E0D68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502BC388" w14:textId="3C8C7090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39F923A1" w14:textId="01B827EB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68,4</w:t>
            </w:r>
          </w:p>
        </w:tc>
      </w:tr>
      <w:tr w:rsidR="0077479A" w:rsidRPr="0077479A" w14:paraId="5299DDE6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4AD59FA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Lubuskie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617DE0" w14:textId="1AC3F5D5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26BABC" w14:textId="7C665DDC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4D6BF9F" w14:textId="48E9F6EE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46,6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6D822461" w14:textId="2DA5459E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34BA938D" w14:textId="72C70F3D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74BB5ADE" w14:textId="10E00238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47,0</w:t>
            </w:r>
          </w:p>
        </w:tc>
      </w:tr>
      <w:tr w:rsidR="0077479A" w:rsidRPr="0077479A" w14:paraId="7D9E88E9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E2A614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Łódzkie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0A5230" w14:textId="16D5433E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12,9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FFDE44" w14:textId="7054B218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6,0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1FEC6F3" w14:textId="31A68C68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54,4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46230FA6" w14:textId="386C9B63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13,1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4A1C360F" w14:textId="59A08993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3752C6B9" w14:textId="7CC1D963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55,5</w:t>
            </w:r>
          </w:p>
        </w:tc>
      </w:tr>
      <w:tr w:rsidR="0077479A" w:rsidRPr="0077479A" w14:paraId="75F70DE5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F74D74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Małopolskie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B6329E4" w14:textId="13926812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19,4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4AE5FE" w14:textId="6AA65809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2663D21" w14:textId="1177AB6C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56,6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0743FE7F" w14:textId="3991E867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19,6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56870A01" w14:textId="7ECAB453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1597A73A" w14:textId="33BDA0E7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57,1</w:t>
            </w:r>
          </w:p>
        </w:tc>
      </w:tr>
      <w:tr w:rsidR="0077479A" w:rsidRPr="0077479A" w14:paraId="5739EC11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DD0261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Mazowieckie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B10434" w14:textId="468D953A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34,1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FB04E0" w14:textId="43386AFA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BF6D1E1" w14:textId="06D2F734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61,9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66DE69AC" w14:textId="2D8D7D2D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35,0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7D88C984" w14:textId="4174D1E2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16,2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03A7CB96" w14:textId="0CD2942A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63,6</w:t>
            </w:r>
          </w:p>
        </w:tc>
      </w:tr>
      <w:tr w:rsidR="0077479A" w:rsidRPr="0077479A" w14:paraId="6F4746D1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4223951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Opolskie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FDBCE8" w14:textId="3C4AD413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44DA04" w14:textId="75734ABD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2,4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06C74BD" w14:textId="606AE664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55,3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4BC753B8" w14:textId="2808054F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38E3AA9D" w14:textId="39A49D26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2,4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11150AAD" w14:textId="058AC55C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55,4</w:t>
            </w:r>
          </w:p>
        </w:tc>
      </w:tr>
      <w:tr w:rsidR="0077479A" w:rsidRPr="0077479A" w14:paraId="100CDB50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74B411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Podkarpackie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2CB8A2" w14:textId="05652A82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13,4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2B3EB22" w14:textId="26615596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6,3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B502761" w14:textId="4F549B6E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64,5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5D039EA3" w14:textId="56C078FF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13,5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6EE9C15B" w14:textId="7B2D90AB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18ABC0B7" w14:textId="37C21371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65,0</w:t>
            </w:r>
          </w:p>
        </w:tc>
      </w:tr>
      <w:tr w:rsidR="0077479A" w:rsidRPr="0077479A" w14:paraId="0713FE53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84653B1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Podlaskie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D05A005" w14:textId="01F0DA7A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7,0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D896CF" w14:textId="1B779360" w:rsidR="0077479A" w:rsidRPr="00535F60" w:rsidRDefault="00A673DE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F1E8FD7" w14:textId="36C0CF97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61,6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128102B3" w14:textId="30EEAB8D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7A514D76" w14:textId="1E13F678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1C15B02A" w14:textId="2B70B8A8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63,2</w:t>
            </w:r>
          </w:p>
        </w:tc>
      </w:tr>
      <w:tr w:rsidR="0077479A" w:rsidRPr="0077479A" w14:paraId="41D93E9B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105912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Pomorskie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35D3BD" w14:textId="0B430238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08EF72" w14:textId="6CD598CF" w:rsidR="0077479A" w:rsidRPr="00535F60" w:rsidRDefault="007F114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5,0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4D6D6EF" w14:textId="003FEFA7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45,9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61006597" w14:textId="4F37FCB0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10,8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674638BB" w14:textId="7EE3274A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5,0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0BFB46D6" w14:textId="1E68E05F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45,8</w:t>
            </w:r>
          </w:p>
        </w:tc>
      </w:tr>
      <w:tr w:rsidR="0077479A" w:rsidRPr="0077479A" w14:paraId="05087FB3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43A95C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Śląskie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C4FB3A" w14:textId="61E8D05D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26,2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E69A84" w14:textId="0ED8B4C6" w:rsidR="0077479A" w:rsidRPr="00535F60" w:rsidRDefault="007F114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12,2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8C28780" w14:textId="4916C9F5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60,4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59D539A0" w14:textId="31E5DC2E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26,3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6410A057" w14:textId="6B674FF2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12,2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6CE4150D" w14:textId="38746019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60,9</w:t>
            </w:r>
          </w:p>
        </w:tc>
      </w:tr>
      <w:tr w:rsidR="0077479A" w:rsidRPr="0077479A" w14:paraId="0EBA13FD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179FC3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Świętokrzyskie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F58DC59" w14:textId="61FF5F0B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8,1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0A1A60" w14:textId="34849FE0" w:rsidR="0077479A" w:rsidRPr="00535F60" w:rsidRDefault="007F114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1A298C2" w14:textId="055E3F8E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69,0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35CB3A0C" w14:textId="5A3CAE4C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507EA398" w14:textId="2E598748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2556D1C4" w14:textId="639772C6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70,2</w:t>
            </w:r>
          </w:p>
        </w:tc>
      </w:tr>
      <w:tr w:rsidR="0077479A" w:rsidRPr="0077479A" w14:paraId="6094A410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39D84D7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77479A">
              <w:rPr>
                <w:rFonts w:eastAsia="Times New Roman" w:cs="Calibri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FDDADD" w14:textId="71A7C0A5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C210F3" w14:textId="2651DA67" w:rsidR="0077479A" w:rsidRPr="00535F60" w:rsidRDefault="007F114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D110AC1" w14:textId="50598465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52,3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31D644BD" w14:textId="03543D1E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0417CA19" w14:textId="52FE33FE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1FB0E6D8" w14:textId="441B1203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53,0</w:t>
            </w:r>
          </w:p>
        </w:tc>
      </w:tr>
      <w:tr w:rsidR="0077479A" w:rsidRPr="0077479A" w14:paraId="378EEA80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166F179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Wielkopolskie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4A8BDF" w14:textId="64F8A4B5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16,7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E4A67B" w14:textId="4F5B5C50" w:rsidR="0077479A" w:rsidRPr="00535F60" w:rsidRDefault="007F114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9D38690" w14:textId="454AD940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47,8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22DE1FE6" w14:textId="51B9627E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16,7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3E7A8F60" w14:textId="7D1D8B7C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7,7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7EDB2106" w14:textId="5D8ECF23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48,0</w:t>
            </w:r>
          </w:p>
        </w:tc>
      </w:tr>
      <w:tr w:rsidR="0077479A" w:rsidRPr="0077479A" w14:paraId="7DCF7BE3" w14:textId="77777777" w:rsidTr="0039309A">
        <w:tc>
          <w:tcPr>
            <w:tcW w:w="1837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C70C24" w14:textId="77777777" w:rsidR="0077479A" w:rsidRPr="0077479A" w:rsidRDefault="0077479A" w:rsidP="0039309A">
            <w:pPr>
              <w:tabs>
                <w:tab w:val="left" w:leader="dot" w:pos="1786"/>
              </w:tabs>
              <w:spacing w:before="3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 xml:space="preserve">Zachodniopomorskie </w:t>
            </w:r>
            <w:r w:rsidRPr="0077479A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F297A2C" w14:textId="21413477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7,9</w:t>
            </w:r>
          </w:p>
        </w:tc>
        <w:tc>
          <w:tcPr>
            <w:tcW w:w="103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40D390" w14:textId="0C57DEC9" w:rsidR="0077479A" w:rsidRPr="00535F60" w:rsidRDefault="007F114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535F60">
              <w:rPr>
                <w:rFonts w:eastAsia="Times New Roman" w:cs="Calibri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102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300F7C8" w14:textId="56F3FDAA" w:rsidR="0077479A" w:rsidRPr="0077479A" w:rsidRDefault="00223C84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47,9</w:t>
            </w:r>
          </w:p>
        </w:tc>
        <w:tc>
          <w:tcPr>
            <w:tcW w:w="970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</w:tcPr>
          <w:p w14:paraId="172E7D8A" w14:textId="50045743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7,9</w:t>
            </w:r>
          </w:p>
        </w:tc>
        <w:tc>
          <w:tcPr>
            <w:tcW w:w="1021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6D92CE5A" w14:textId="717D09AE" w:rsidR="0077479A" w:rsidRPr="0077479A" w:rsidRDefault="00A43053" w:rsidP="0039309A">
            <w:pPr>
              <w:spacing w:before="3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3,6</w:t>
            </w:r>
          </w:p>
        </w:tc>
        <w:tc>
          <w:tcPr>
            <w:tcW w:w="1045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</w:tcPr>
          <w:p w14:paraId="34034DE1" w14:textId="4AAD4795" w:rsidR="0077479A" w:rsidRPr="0077479A" w:rsidRDefault="00A43053" w:rsidP="0039309A">
            <w:pPr>
              <w:spacing w:before="3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48,1</w:t>
            </w:r>
          </w:p>
        </w:tc>
      </w:tr>
    </w:tbl>
    <w:p w14:paraId="1E3668E9" w14:textId="77777777" w:rsidR="00380671" w:rsidRDefault="00380671" w:rsidP="00380671">
      <w:pPr>
        <w:spacing w:before="0" w:after="40" w:line="288" w:lineRule="auto"/>
        <w:ind w:left="697" w:right="96" w:hanging="697"/>
        <w:rPr>
          <w:rFonts w:cs="Arial"/>
          <w:b/>
          <w:color w:val="00B0F0"/>
          <w:szCs w:val="19"/>
        </w:rPr>
      </w:pPr>
    </w:p>
    <w:p w14:paraId="674057B4" w14:textId="332006AC" w:rsidR="00DD798F" w:rsidRPr="00DD798F" w:rsidRDefault="00DD798F" w:rsidP="00DD798F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D798F">
        <w:rPr>
          <w:rFonts w:eastAsia="Times New Roman" w:cs="Times New Roman"/>
          <w:szCs w:val="19"/>
          <w:lang w:eastAsia="pl-PL"/>
        </w:rPr>
        <w:t xml:space="preserve">Największa liczba pielęgniarek </w:t>
      </w:r>
      <w:r w:rsidR="00801FBD" w:rsidRPr="00DD798F">
        <w:rPr>
          <w:rFonts w:eastAsia="Times New Roman" w:cs="Times New Roman"/>
          <w:szCs w:val="19"/>
          <w:lang w:eastAsia="pl-PL"/>
        </w:rPr>
        <w:t>pracując</w:t>
      </w:r>
      <w:r w:rsidR="00801FBD">
        <w:rPr>
          <w:rFonts w:eastAsia="Times New Roman" w:cs="Times New Roman"/>
          <w:szCs w:val="19"/>
          <w:lang w:eastAsia="pl-PL"/>
        </w:rPr>
        <w:t>ych</w:t>
      </w:r>
      <w:r w:rsidR="00801FBD" w:rsidRPr="00DD798F">
        <w:rPr>
          <w:rFonts w:eastAsia="Times New Roman" w:cs="Times New Roman"/>
          <w:szCs w:val="19"/>
          <w:lang w:eastAsia="pl-PL"/>
        </w:rPr>
        <w:t xml:space="preserve"> </w:t>
      </w:r>
      <w:r w:rsidRPr="00DD798F">
        <w:rPr>
          <w:rFonts w:eastAsia="Times New Roman" w:cs="Times New Roman"/>
          <w:szCs w:val="19"/>
          <w:lang w:eastAsia="pl-PL"/>
        </w:rPr>
        <w:t>bezpośrednio z pacjentem w przeliczeniu na</w:t>
      </w:r>
      <w:r w:rsidR="00DC028A">
        <w:rPr>
          <w:rFonts w:eastAsia="Times New Roman" w:cs="Times New Roman"/>
          <w:szCs w:val="19"/>
          <w:lang w:eastAsia="pl-PL"/>
        </w:rPr>
        <w:br/>
      </w:r>
      <w:r w:rsidRPr="00DD798F">
        <w:rPr>
          <w:rFonts w:eastAsia="Times New Roman" w:cs="Times New Roman"/>
          <w:szCs w:val="19"/>
          <w:lang w:eastAsia="pl-PL"/>
        </w:rPr>
        <w:t xml:space="preserve">10 tys. mieszkańców w 2023 r. wystąpiła w województwach: </w:t>
      </w:r>
      <w:r w:rsidR="003B18ED">
        <w:rPr>
          <w:rFonts w:eastAsia="Times New Roman" w:cs="Times New Roman"/>
          <w:szCs w:val="19"/>
          <w:lang w:eastAsia="pl-PL"/>
        </w:rPr>
        <w:t>świętokrzyskim (70,2</w:t>
      </w:r>
      <w:r>
        <w:rPr>
          <w:rFonts w:eastAsia="Times New Roman" w:cs="Times New Roman"/>
          <w:szCs w:val="19"/>
          <w:lang w:eastAsia="pl-PL"/>
        </w:rPr>
        <w:t xml:space="preserve"> pielęgniarek) i</w:t>
      </w:r>
      <w:r w:rsidR="003B18ED" w:rsidRPr="00380671">
        <w:rPr>
          <w:rFonts w:cs="Arial"/>
          <w:b/>
          <w:szCs w:val="19"/>
        </w:rPr>
        <w:t> </w:t>
      </w:r>
      <w:r w:rsidR="003B18ED">
        <w:rPr>
          <w:rFonts w:eastAsia="Times New Roman" w:cs="Times New Roman"/>
          <w:szCs w:val="19"/>
          <w:lang w:eastAsia="pl-PL"/>
        </w:rPr>
        <w:t>lubelskim (68,4</w:t>
      </w:r>
      <w:r w:rsidRPr="00DD798F">
        <w:rPr>
          <w:rFonts w:eastAsia="Times New Roman" w:cs="Times New Roman"/>
          <w:szCs w:val="19"/>
          <w:lang w:eastAsia="pl-PL"/>
        </w:rPr>
        <w:t>) a</w:t>
      </w:r>
      <w:r w:rsidR="005A6579" w:rsidRPr="00380671">
        <w:rPr>
          <w:rFonts w:cs="Arial"/>
          <w:b/>
          <w:szCs w:val="19"/>
        </w:rPr>
        <w:t> </w:t>
      </w:r>
      <w:r w:rsidRPr="00DD798F">
        <w:rPr>
          <w:rFonts w:eastAsia="Times New Roman" w:cs="Times New Roman"/>
          <w:szCs w:val="19"/>
          <w:lang w:eastAsia="pl-PL"/>
        </w:rPr>
        <w:t xml:space="preserve">najmniejsza w województwach: </w:t>
      </w:r>
      <w:r w:rsidR="003B18ED">
        <w:rPr>
          <w:rFonts w:eastAsia="Times New Roman" w:cs="Times New Roman"/>
          <w:szCs w:val="19"/>
          <w:lang w:eastAsia="pl-PL"/>
        </w:rPr>
        <w:t>pomorskim</w:t>
      </w:r>
      <w:r w:rsidRPr="00DD798F">
        <w:rPr>
          <w:rFonts w:eastAsia="Times New Roman" w:cs="Times New Roman"/>
          <w:szCs w:val="19"/>
          <w:lang w:eastAsia="pl-PL"/>
        </w:rPr>
        <w:t xml:space="preserve"> (</w:t>
      </w:r>
      <w:r w:rsidR="003B18ED">
        <w:rPr>
          <w:rFonts w:eastAsia="Times New Roman" w:cs="Times New Roman"/>
          <w:szCs w:val="19"/>
          <w:lang w:eastAsia="pl-PL"/>
        </w:rPr>
        <w:t>45,8</w:t>
      </w:r>
      <w:r>
        <w:rPr>
          <w:rFonts w:eastAsia="Times New Roman" w:cs="Times New Roman"/>
          <w:szCs w:val="19"/>
          <w:lang w:eastAsia="pl-PL"/>
        </w:rPr>
        <w:t xml:space="preserve">) </w:t>
      </w:r>
      <w:r w:rsidRPr="00DD798F">
        <w:rPr>
          <w:rFonts w:eastAsia="Times New Roman" w:cs="Times New Roman"/>
          <w:szCs w:val="19"/>
          <w:lang w:eastAsia="pl-PL"/>
        </w:rPr>
        <w:t xml:space="preserve">i </w:t>
      </w:r>
      <w:r w:rsidR="003B18ED">
        <w:rPr>
          <w:rFonts w:eastAsia="Times New Roman" w:cs="Times New Roman"/>
          <w:szCs w:val="19"/>
          <w:lang w:eastAsia="pl-PL"/>
        </w:rPr>
        <w:t>lubuskim</w:t>
      </w:r>
      <w:r w:rsidRPr="00DD798F">
        <w:rPr>
          <w:rFonts w:eastAsia="Times New Roman" w:cs="Times New Roman"/>
          <w:szCs w:val="19"/>
          <w:lang w:eastAsia="pl-PL"/>
        </w:rPr>
        <w:t xml:space="preserve"> (</w:t>
      </w:r>
      <w:r w:rsidR="003B18ED">
        <w:rPr>
          <w:rFonts w:eastAsia="Times New Roman" w:cs="Times New Roman"/>
          <w:szCs w:val="19"/>
          <w:lang w:eastAsia="pl-PL"/>
        </w:rPr>
        <w:t>47,0</w:t>
      </w:r>
      <w:r w:rsidRPr="00DD798F">
        <w:rPr>
          <w:rFonts w:eastAsia="Times New Roman" w:cs="Times New Roman"/>
          <w:szCs w:val="19"/>
          <w:lang w:eastAsia="pl-PL"/>
        </w:rPr>
        <w:t>).</w:t>
      </w:r>
    </w:p>
    <w:p w14:paraId="3150893C" w14:textId="77777777" w:rsidR="00DD798F" w:rsidRDefault="00DD798F" w:rsidP="00380671">
      <w:pPr>
        <w:spacing w:before="0" w:after="40" w:line="288" w:lineRule="auto"/>
        <w:ind w:left="697" w:right="96" w:hanging="697"/>
        <w:rPr>
          <w:rFonts w:cs="Arial"/>
          <w:b/>
          <w:szCs w:val="19"/>
        </w:rPr>
      </w:pPr>
    </w:p>
    <w:p w14:paraId="370DE1FC" w14:textId="3AAE0103" w:rsidR="00380671" w:rsidRPr="00380671" w:rsidRDefault="00380671" w:rsidP="00380671">
      <w:pPr>
        <w:spacing w:before="0" w:after="40" w:line="288" w:lineRule="auto"/>
        <w:ind w:left="697" w:right="96" w:hanging="697"/>
        <w:rPr>
          <w:rFonts w:cs="Arial"/>
          <w:b/>
          <w:szCs w:val="19"/>
        </w:rPr>
      </w:pPr>
      <w:r w:rsidRPr="00380671">
        <w:rPr>
          <w:rFonts w:cs="Arial"/>
          <w:b/>
          <w:szCs w:val="19"/>
        </w:rPr>
        <w:t xml:space="preserve">Mapa 3. Pielęgniarki pracujące bezpośrednio </w:t>
      </w:r>
      <w:r w:rsidR="00073A8C">
        <w:rPr>
          <w:rFonts w:cs="Arial"/>
          <w:b/>
          <w:szCs w:val="19"/>
        </w:rPr>
        <w:t>z pacjentem według województw w</w:t>
      </w:r>
      <w:r w:rsidR="006B70E2" w:rsidRPr="00380671">
        <w:rPr>
          <w:rFonts w:cs="Arial"/>
          <w:b/>
          <w:szCs w:val="19"/>
        </w:rPr>
        <w:t> </w:t>
      </w:r>
      <w:r w:rsidRPr="00380671">
        <w:rPr>
          <w:rFonts w:cs="Arial"/>
          <w:b/>
          <w:szCs w:val="19"/>
        </w:rPr>
        <w:t>przeliczeniu na 10 tys. mieszkańców w 2023 r.</w:t>
      </w:r>
    </w:p>
    <w:p w14:paraId="15CDBB77" w14:textId="3D0DC024" w:rsidR="00DC028A" w:rsidRDefault="00DC028A" w:rsidP="00DC028A">
      <w:pPr>
        <w:spacing w:before="0" w:after="80" w:line="288" w:lineRule="auto"/>
        <w:ind w:firstLine="697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953152" behindDoc="0" locked="0" layoutInCell="1" allowOverlap="1" wp14:anchorId="5AD7D741" wp14:editId="64756D1E">
            <wp:simplePos x="0" y="0"/>
            <wp:positionH relativeFrom="column">
              <wp:posOffset>0</wp:posOffset>
            </wp:positionH>
            <wp:positionV relativeFrom="paragraph">
              <wp:posOffset>230505</wp:posOffset>
            </wp:positionV>
            <wp:extent cx="5122545" cy="4200525"/>
            <wp:effectExtent l="0" t="0" r="1905" b="9525"/>
            <wp:wrapTight wrapText="bothSides">
              <wp:wrapPolygon edited="0">
                <wp:start x="0" y="0"/>
                <wp:lineTo x="0" y="21551"/>
                <wp:lineTo x="21528" y="21551"/>
                <wp:lineTo x="21528" y="0"/>
                <wp:lineTo x="0" y="0"/>
              </wp:wrapPolygon>
            </wp:wrapTight>
            <wp:docPr id="1559229989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229989" name="Obraz 155922998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0671" w:rsidRPr="00380671">
        <w:rPr>
          <w:rFonts w:eastAsia="Times New Roman" w:cs="Times New Roman"/>
          <w:szCs w:val="19"/>
          <w:lang w:eastAsia="pl-PL"/>
        </w:rPr>
        <w:t>Stan w dniu 31 grudnia</w:t>
      </w:r>
    </w:p>
    <w:p w14:paraId="07282859" w14:textId="77777777" w:rsidR="00DC028A" w:rsidRDefault="00DC028A" w:rsidP="000E7C5E">
      <w:pPr>
        <w:spacing w:line="288" w:lineRule="auto"/>
        <w:ind w:right="96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ABD1013" w14:textId="2844523C" w:rsidR="000E7C5E" w:rsidRPr="00441CA8" w:rsidRDefault="000E7C5E" w:rsidP="000E7C5E">
      <w:pPr>
        <w:spacing w:line="288" w:lineRule="auto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Położne</w:t>
      </w:r>
    </w:p>
    <w:p w14:paraId="0AD2BF7B" w14:textId="265FE6E0" w:rsidR="000E7C5E" w:rsidRPr="000E7C5E" w:rsidRDefault="000E7C5E" w:rsidP="000E7C5E">
      <w:pPr>
        <w:spacing w:line="288" w:lineRule="auto"/>
        <w:rPr>
          <w:rFonts w:cs="Arial"/>
          <w:szCs w:val="19"/>
        </w:rPr>
      </w:pPr>
      <w:r w:rsidRPr="000E7C5E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35744" behindDoc="1" locked="0" layoutInCell="1" allowOverlap="1" wp14:anchorId="0CBF1BCF" wp14:editId="1A9A8953">
                <wp:simplePos x="0" y="0"/>
                <wp:positionH relativeFrom="page">
                  <wp:posOffset>5767705</wp:posOffset>
                </wp:positionH>
                <wp:positionV relativeFrom="paragraph">
                  <wp:posOffset>90805</wp:posOffset>
                </wp:positionV>
                <wp:extent cx="1677035" cy="972820"/>
                <wp:effectExtent l="0" t="0" r="0" b="0"/>
                <wp:wrapTight wrapText="bothSides">
                  <wp:wrapPolygon edited="0">
                    <wp:start x="736" y="0"/>
                    <wp:lineTo x="736" y="21149"/>
                    <wp:lineTo x="20610" y="21149"/>
                    <wp:lineTo x="20610" y="0"/>
                    <wp:lineTo x="736" y="0"/>
                  </wp:wrapPolygon>
                </wp:wrapTight>
                <wp:docPr id="2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035" cy="972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C013C" w14:textId="75743948" w:rsidR="00B719C5" w:rsidRPr="00706EAA" w:rsidRDefault="00B719C5" w:rsidP="000E7C5E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</w:rPr>
                            </w:pPr>
                            <w:r w:rsidRPr="00FB210B">
                              <w:rPr>
                                <w:color w:val="002060"/>
                              </w:rPr>
                              <w:t>Wzrost</w:t>
                            </w:r>
                            <w:r w:rsidRPr="006677BA"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t>liczby położnych posiadających prawo wykonywania zawodu o</w:t>
                            </w:r>
                            <w:r w:rsidRPr="000E7C5E">
                              <w:rPr>
                                <w:rFonts w:cs="Arial"/>
                                <w:b/>
                                <w:szCs w:val="19"/>
                              </w:rPr>
                              <w:t> </w:t>
                            </w:r>
                            <w:r>
                              <w:rPr>
                                <w:color w:val="1F3864" w:themeColor="accent5" w:themeShade="80"/>
                              </w:rPr>
                              <w:t>0,8</w:t>
                            </w:r>
                            <w:r w:rsidRPr="00B06C99">
                              <w:rPr>
                                <w:color w:val="1F3864" w:themeColor="accent5" w:themeShade="80"/>
                              </w:rPr>
                              <w:t xml:space="preserve"> </w:t>
                            </w:r>
                            <w:r>
                              <w:t>tys. w roku 2023 w</w:t>
                            </w:r>
                            <w:r w:rsidRPr="000E7C5E">
                              <w:rPr>
                                <w:rFonts w:cs="Arial"/>
                                <w:b/>
                                <w:szCs w:val="19"/>
                              </w:rPr>
                              <w:t> </w:t>
                            </w:r>
                            <w:r>
                              <w:t>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BF1BCF" id="_x0000_s1035" type="#_x0000_t202" style="position:absolute;margin-left:454.15pt;margin-top:7.15pt;width:132.05pt;height:76.6pt;z-index:-2513807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" filled="f" stroked="f">
                <v:textbox>
                  <w:txbxContent>
                    <w:p w14:paraId="416C013C" w14:textId="75743948" w:rsidR="00B719C5" w:rsidRPr="00706EAA" w:rsidRDefault="00B719C5" w:rsidP="000E7C5E">
                      <w:pPr>
                        <w:pStyle w:val="tekstzboku"/>
                        <w:spacing w:before="0"/>
                        <w:rPr>
                          <w:color w:val="auto"/>
                        </w:rPr>
                      </w:pPr>
                      <w:r w:rsidRPr="00FB210B">
                        <w:rPr>
                          <w:color w:val="002060"/>
                        </w:rPr>
                        <w:t>Wzrost</w:t>
                      </w:r>
                      <w:r w:rsidRPr="006677BA">
                        <w:rPr>
                          <w:color w:val="auto"/>
                        </w:rPr>
                        <w:t xml:space="preserve"> </w:t>
                      </w:r>
                      <w:r>
                        <w:t>liczby położnych posiadających prawo wykonywania zawodu o</w:t>
                      </w:r>
                      <w:r w:rsidRPr="000E7C5E">
                        <w:rPr>
                          <w:rFonts w:cs="Arial"/>
                          <w:b/>
                          <w:szCs w:val="19"/>
                        </w:rPr>
                        <w:t> </w:t>
                      </w:r>
                      <w:r>
                        <w:rPr>
                          <w:color w:val="1F3864" w:themeColor="accent5" w:themeShade="80"/>
                        </w:rPr>
                        <w:t>0,8</w:t>
                      </w:r>
                      <w:r w:rsidRPr="00B06C99">
                        <w:rPr>
                          <w:color w:val="1F3864" w:themeColor="accent5" w:themeShade="80"/>
                        </w:rPr>
                        <w:t xml:space="preserve"> </w:t>
                      </w:r>
                      <w:r>
                        <w:t>tys. w roku 2023 w</w:t>
                      </w:r>
                      <w:r w:rsidRPr="000E7C5E">
                        <w:rPr>
                          <w:rFonts w:cs="Arial"/>
                          <w:b/>
                          <w:szCs w:val="19"/>
                        </w:rPr>
                        <w:t> </w:t>
                      </w:r>
                      <w:r>
                        <w:t>stosunku do 2022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0E7C5E">
        <w:rPr>
          <w:rFonts w:cs="Arial"/>
          <w:szCs w:val="19"/>
        </w:rPr>
        <w:t>W 202</w:t>
      </w:r>
      <w:r w:rsidR="001869E1">
        <w:rPr>
          <w:rFonts w:cs="Arial"/>
          <w:szCs w:val="19"/>
        </w:rPr>
        <w:t>3</w:t>
      </w:r>
      <w:r w:rsidRPr="000E7C5E">
        <w:rPr>
          <w:rFonts w:cs="Arial"/>
          <w:szCs w:val="19"/>
        </w:rPr>
        <w:t xml:space="preserve"> r. liczba położnych mieszkających w Polsce, posiadających prawo wykonywania zawodu wyniosła </w:t>
      </w:r>
      <w:r w:rsidR="009B062B">
        <w:rPr>
          <w:rFonts w:cs="Arial"/>
          <w:szCs w:val="19"/>
        </w:rPr>
        <w:t>41,9</w:t>
      </w:r>
      <w:r w:rsidRPr="000E7C5E">
        <w:rPr>
          <w:rFonts w:cs="Arial"/>
          <w:szCs w:val="19"/>
        </w:rPr>
        <w:t xml:space="preserve"> tys. (w 20</w:t>
      </w:r>
      <w:r w:rsidR="001869E1">
        <w:rPr>
          <w:rFonts w:cs="Arial"/>
          <w:szCs w:val="19"/>
        </w:rPr>
        <w:t>22</w:t>
      </w:r>
      <w:r w:rsidRPr="000E7C5E">
        <w:rPr>
          <w:rFonts w:cs="Arial"/>
          <w:szCs w:val="19"/>
        </w:rPr>
        <w:t xml:space="preserve"> r. – </w:t>
      </w:r>
      <w:r w:rsidR="001869E1">
        <w:rPr>
          <w:rFonts w:cs="Arial"/>
          <w:szCs w:val="19"/>
        </w:rPr>
        <w:t>41,1</w:t>
      </w:r>
      <w:r w:rsidRPr="000E7C5E">
        <w:rPr>
          <w:rFonts w:cs="Arial"/>
          <w:szCs w:val="19"/>
        </w:rPr>
        <w:t xml:space="preserve"> tys.).</w:t>
      </w:r>
    </w:p>
    <w:p w14:paraId="5208957E" w14:textId="62391AD7" w:rsidR="000E7C5E" w:rsidRPr="000E7C5E" w:rsidRDefault="000E7C5E" w:rsidP="000E7C5E">
      <w:pPr>
        <w:spacing w:line="288" w:lineRule="auto"/>
        <w:rPr>
          <w:rFonts w:cs="Arial"/>
          <w:szCs w:val="19"/>
        </w:rPr>
      </w:pPr>
      <w:r w:rsidRPr="000E7C5E">
        <w:rPr>
          <w:rFonts w:cs="Arial"/>
          <w:szCs w:val="19"/>
        </w:rPr>
        <w:t>Wśród położnych uprawnion</w:t>
      </w:r>
      <w:r w:rsidR="00545E1C">
        <w:rPr>
          <w:rFonts w:cs="Arial"/>
          <w:szCs w:val="19"/>
        </w:rPr>
        <w:t>ych do wykonywania zawodu</w:t>
      </w:r>
      <w:r w:rsidRPr="000E7C5E">
        <w:rPr>
          <w:rFonts w:cs="Arial"/>
          <w:szCs w:val="19"/>
        </w:rPr>
        <w:t xml:space="preserve"> dominującą grupę stanowiły osoby w wieku 50–59 lat (</w:t>
      </w:r>
      <w:r w:rsidR="009B062B">
        <w:rPr>
          <w:rFonts w:cs="Arial"/>
          <w:szCs w:val="19"/>
        </w:rPr>
        <w:t>28,2</w:t>
      </w:r>
      <w:r w:rsidRPr="000E7C5E">
        <w:rPr>
          <w:rFonts w:cs="Arial"/>
          <w:szCs w:val="19"/>
        </w:rPr>
        <w:t>%</w:t>
      </w:r>
      <w:r w:rsidR="001869E1">
        <w:rPr>
          <w:rFonts w:cs="Arial"/>
          <w:szCs w:val="19"/>
        </w:rPr>
        <w:t xml:space="preserve"> w 2023 r. i 29,5</w:t>
      </w:r>
      <w:r w:rsidRPr="000E7C5E">
        <w:rPr>
          <w:rFonts w:cs="Arial"/>
          <w:szCs w:val="19"/>
        </w:rPr>
        <w:t xml:space="preserve">% </w:t>
      </w:r>
      <w:r w:rsidR="001869E1">
        <w:rPr>
          <w:rFonts w:cs="Arial"/>
          <w:szCs w:val="19"/>
        </w:rPr>
        <w:t>w 2022</w:t>
      </w:r>
      <w:r w:rsidRPr="000E7C5E">
        <w:rPr>
          <w:rFonts w:cs="Arial"/>
          <w:szCs w:val="19"/>
        </w:rPr>
        <w:t xml:space="preserve"> r.).</w:t>
      </w:r>
    </w:p>
    <w:p w14:paraId="2E5BEB60" w14:textId="77777777" w:rsidR="000E7C5E" w:rsidRPr="000E7C5E" w:rsidRDefault="000E7C5E" w:rsidP="000E7C5E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17618B3C" w14:textId="340C1851" w:rsidR="000E7C5E" w:rsidRPr="000E7C5E" w:rsidRDefault="000E7C5E" w:rsidP="000E7C5E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0E7C5E">
        <w:rPr>
          <w:rFonts w:cs="Arial"/>
          <w:b/>
          <w:szCs w:val="19"/>
        </w:rPr>
        <w:t>Tablica </w:t>
      </w:r>
      <w:r w:rsidR="00821BFB">
        <w:rPr>
          <w:rFonts w:cs="Arial"/>
          <w:b/>
          <w:szCs w:val="19"/>
        </w:rPr>
        <w:t>1</w:t>
      </w:r>
      <w:r w:rsidR="00DD2CC1">
        <w:rPr>
          <w:rFonts w:cs="Arial"/>
          <w:b/>
          <w:szCs w:val="19"/>
        </w:rPr>
        <w:t>1</w:t>
      </w:r>
      <w:r w:rsidRPr="000E7C5E">
        <w:rPr>
          <w:rFonts w:cs="Arial"/>
          <w:b/>
          <w:szCs w:val="19"/>
        </w:rPr>
        <w:t>. Położne posiadające prawo wykonywania zawodu według płci i grup wieku</w:t>
      </w:r>
    </w:p>
    <w:p w14:paraId="1427299B" w14:textId="77777777" w:rsidR="000E7C5E" w:rsidRPr="000E7C5E" w:rsidRDefault="000E7C5E" w:rsidP="000E7C5E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0E7C5E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0E7C5E" w:rsidRPr="000E7C5E" w14:paraId="46940201" w14:textId="77777777" w:rsidTr="008B60B4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D73EA9D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FC5191" w14:textId="5B8ADEFA" w:rsidR="000E7C5E" w:rsidRPr="000E7C5E" w:rsidRDefault="001869E1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D1FAEC" w14:textId="7D71F519" w:rsidR="000E7C5E" w:rsidRPr="000E7C5E" w:rsidRDefault="001869E1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0E7C5E" w:rsidRPr="000E7C5E" w14:paraId="2BF3922F" w14:textId="77777777" w:rsidTr="008B60B4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371DCB23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06D157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999EFE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754C70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002608C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3E9813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A5CFA1B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0E7C5E" w:rsidRPr="000E7C5E" w14:paraId="6F1754B0" w14:textId="77777777" w:rsidTr="008B60B4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A3BEDA4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8187AE1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2EDC75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CC62B8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F43477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88D8A61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79027A36" w14:textId="77777777" w:rsidR="000E7C5E" w:rsidRPr="000E7C5E" w:rsidRDefault="000E7C5E" w:rsidP="000E7C5E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1869E1" w:rsidRPr="000E7C5E" w14:paraId="6D2D1B96" w14:textId="77777777" w:rsidTr="008B60B4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18D381" w14:textId="77777777" w:rsidR="001869E1" w:rsidRPr="000E7C5E" w:rsidRDefault="001869E1" w:rsidP="001869E1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C76E788" w14:textId="0DB46C9F" w:rsidR="001869E1" w:rsidRPr="000E7C5E" w:rsidRDefault="001869E1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41,1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9D4D5C" w14:textId="6CBE78DB" w:rsidR="001869E1" w:rsidRPr="000E7C5E" w:rsidRDefault="001869E1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AD8D20" w14:textId="4FD990EF" w:rsidR="001869E1" w:rsidRPr="000E7C5E" w:rsidRDefault="001869E1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E0BE222" w14:textId="772C322D" w:rsidR="001869E1" w:rsidRPr="000E7C5E" w:rsidRDefault="001869E1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41,0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EF2692" w14:textId="31C0F0AA" w:rsidR="001869E1" w:rsidRPr="000E7C5E" w:rsidRDefault="00A0266F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41,9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A757F3" w14:textId="77777777" w:rsidR="001869E1" w:rsidRPr="000E7C5E" w:rsidRDefault="001869E1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E5E5DD" w14:textId="77777777" w:rsidR="001869E1" w:rsidRPr="000E7C5E" w:rsidRDefault="001869E1" w:rsidP="001869E1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5B007EF" w14:textId="5A87C17C" w:rsidR="001869E1" w:rsidRPr="000E7C5E" w:rsidRDefault="006724D3" w:rsidP="001869E1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41,8</w:t>
            </w:r>
          </w:p>
        </w:tc>
      </w:tr>
      <w:tr w:rsidR="001869E1" w:rsidRPr="000E7C5E" w14:paraId="192BDD68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688396F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103F8C" w14:textId="5E11328F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162D12E" w14:textId="6C4D791E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13,5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FF73BA" w14:textId="078C47F1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107923E" w14:textId="3352B3B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823A81" w14:textId="51DD6FF7" w:rsidR="001869E1" w:rsidRPr="000E7C5E" w:rsidRDefault="00A0266F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0B2281" w14:textId="5D8E5A06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379F2F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7E28C45" w14:textId="25169BD9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5,8</w:t>
            </w:r>
          </w:p>
        </w:tc>
      </w:tr>
      <w:tr w:rsidR="001869E1" w:rsidRPr="000E7C5E" w14:paraId="000CF883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2D99AF1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119D4AC" w14:textId="56294304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00A6CC" w14:textId="0BB50536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12,0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0BB18E" w14:textId="16BAAB9A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EA77F6E" w14:textId="07F0A6D2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AD0A00F" w14:textId="371D3823" w:rsidR="001869E1" w:rsidRPr="000E7C5E" w:rsidRDefault="00A0266F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0995E74" w14:textId="39208ABF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C95D7D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614339D" w14:textId="6F659996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</w:tr>
      <w:tr w:rsidR="001869E1" w:rsidRPr="000E7C5E" w14:paraId="4601250B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A6716A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59AF59" w14:textId="474C3A91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3A8C789" w14:textId="21569BFD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14,9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CFBB11C" w14:textId="4412CE6D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EC62696" w14:textId="52AD92C9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C310CD" w14:textId="76FF75A5" w:rsidR="001869E1" w:rsidRPr="000E7C5E" w:rsidRDefault="00A0266F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6846D1" w14:textId="307790D0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13,6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717834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B1D16D2" w14:textId="27C213D1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5,7</w:t>
            </w:r>
          </w:p>
        </w:tc>
      </w:tr>
      <w:tr w:rsidR="001869E1" w:rsidRPr="000E7C5E" w14:paraId="4324ACFD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F6FE06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7BFCA8" w14:textId="5AFE5D50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986FA7" w14:textId="4372E5EA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29,5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004379" w14:textId="3E3E86FC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D292F5B" w14:textId="7FBB3EB0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00A8AF5" w14:textId="41514077" w:rsidR="001869E1" w:rsidRPr="000E7C5E" w:rsidRDefault="00A0266F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F8184C2" w14:textId="75FB43B7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28,2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CF09AE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FB30DC8" w14:textId="5B7F0A5F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11,8</w:t>
            </w:r>
          </w:p>
        </w:tc>
      </w:tr>
      <w:tr w:rsidR="001869E1" w:rsidRPr="000E7C5E" w14:paraId="03F16B79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0D3F26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43C7B75" w14:textId="193BC6E6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590BA6" w14:textId="260B40F4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22,2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20B878" w14:textId="39C81D33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051B347" w14:textId="3A021BBF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5782E9" w14:textId="6522E314" w:rsidR="001869E1" w:rsidRPr="000E7C5E" w:rsidRDefault="00A0266F" w:rsidP="00A0266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45EF7F" w14:textId="4361C09C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22,8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01C696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22C2E1A" w14:textId="33BDC95C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9,5</w:t>
            </w:r>
          </w:p>
        </w:tc>
      </w:tr>
      <w:tr w:rsidR="001869E1" w:rsidRPr="000E7C5E" w14:paraId="701224F9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FB4B422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26F5884" w14:textId="5C403272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4A38376" w14:textId="0793A65C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FF738F5" w14:textId="2F027EA0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A50E8D9" w14:textId="3174E3AE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D017824" w14:textId="066E6BE8" w:rsidR="001869E1" w:rsidRPr="000E7C5E" w:rsidRDefault="00A0266F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6AD678" w14:textId="182707B3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8,3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9B287D2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1114F0A" w14:textId="12E2A903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</w:tr>
      <w:tr w:rsidR="001869E1" w:rsidRPr="000E7C5E" w14:paraId="28302110" w14:textId="77777777" w:rsidTr="008B60B4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3214558" w14:textId="77777777" w:rsidR="001869E1" w:rsidRPr="000E7C5E" w:rsidRDefault="001869E1" w:rsidP="001869E1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6DEF33" w14:textId="394E7FF8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7E5424" w14:textId="1B6379CF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B6EC709" w14:textId="33EF27AC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3D69BEF" w14:textId="1F16B301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28D673" w14:textId="552E5D80" w:rsidR="001869E1" w:rsidRPr="000E7C5E" w:rsidRDefault="00A0266F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8B7BD36" w14:textId="2C5F2E80" w:rsidR="001869E1" w:rsidRPr="000E7C5E" w:rsidRDefault="006724D3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E2ACBE" w14:textId="77777777" w:rsidR="001869E1" w:rsidRPr="000E7C5E" w:rsidRDefault="001869E1" w:rsidP="001869E1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209AC9E" w14:textId="1C7AA2B9" w:rsidR="001869E1" w:rsidRPr="000E7C5E" w:rsidRDefault="006724D3" w:rsidP="001869E1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</w:tr>
    </w:tbl>
    <w:p w14:paraId="5971195C" w14:textId="77777777" w:rsidR="000E7C5E" w:rsidRPr="000E7C5E" w:rsidRDefault="000E7C5E" w:rsidP="000E7C5E">
      <w:pPr>
        <w:rPr>
          <w:rFonts w:cs="Arial"/>
          <w:szCs w:val="19"/>
        </w:rPr>
      </w:pPr>
    </w:p>
    <w:p w14:paraId="7FBC0445" w14:textId="3C42FEF0" w:rsidR="000E7C5E" w:rsidRPr="00FA4025" w:rsidRDefault="000E7C5E" w:rsidP="00876404">
      <w:pPr>
        <w:spacing w:line="288" w:lineRule="auto"/>
        <w:ind w:right="96"/>
        <w:rPr>
          <w:rFonts w:cs="Arial"/>
          <w:szCs w:val="19"/>
        </w:rPr>
      </w:pPr>
      <w:r w:rsidRPr="000E7C5E">
        <w:rPr>
          <w:rFonts w:cs="Arial"/>
          <w:szCs w:val="19"/>
        </w:rPr>
        <w:t xml:space="preserve">Zdecydowaną większość wśród osób </w:t>
      </w:r>
      <w:r w:rsidR="00FA4025">
        <w:rPr>
          <w:rFonts w:cs="Arial"/>
          <w:szCs w:val="19"/>
        </w:rPr>
        <w:t>posiadających</w:t>
      </w:r>
      <w:r w:rsidRPr="000E7C5E">
        <w:rPr>
          <w:rFonts w:cs="Arial"/>
          <w:szCs w:val="19"/>
        </w:rPr>
        <w:t xml:space="preserve"> </w:t>
      </w:r>
      <w:r w:rsidR="00FA4025">
        <w:rPr>
          <w:rFonts w:cs="Arial"/>
          <w:szCs w:val="19"/>
        </w:rPr>
        <w:t>prawo wykonywania zawodu</w:t>
      </w:r>
      <w:r w:rsidRPr="000E7C5E">
        <w:rPr>
          <w:rFonts w:cs="Arial"/>
          <w:szCs w:val="19"/>
        </w:rPr>
        <w:t xml:space="preserve"> położnej stanowiły kobiety</w:t>
      </w:r>
      <w:r w:rsidR="00821BFB">
        <w:rPr>
          <w:rFonts w:cs="Arial"/>
          <w:szCs w:val="19"/>
        </w:rPr>
        <w:t xml:space="preserve"> </w:t>
      </w:r>
      <w:r w:rsidR="00EB1DEA">
        <w:rPr>
          <w:rFonts w:cs="Arial"/>
          <w:szCs w:val="19"/>
        </w:rPr>
        <w:t>(</w:t>
      </w:r>
      <w:r w:rsidR="006724D3">
        <w:rPr>
          <w:rFonts w:cs="Arial"/>
          <w:szCs w:val="19"/>
        </w:rPr>
        <w:t>99,8</w:t>
      </w:r>
      <w:r w:rsidRPr="000E7C5E">
        <w:rPr>
          <w:rFonts w:cs="Arial"/>
          <w:szCs w:val="19"/>
        </w:rPr>
        <w:t xml:space="preserve">% kobiet w obu analizowanych latach). </w:t>
      </w:r>
    </w:p>
    <w:p w14:paraId="426BDD2C" w14:textId="746CAB26" w:rsidR="00876404" w:rsidRPr="00821BFB" w:rsidRDefault="00876404" w:rsidP="00876404">
      <w:pPr>
        <w:spacing w:line="288" w:lineRule="auto"/>
        <w:ind w:right="96"/>
        <w:rPr>
          <w:rFonts w:cs="Arial"/>
          <w:szCs w:val="19"/>
        </w:rPr>
      </w:pPr>
      <w:r w:rsidRPr="00821BFB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905024" behindDoc="1" locked="0" layoutInCell="1" allowOverlap="1" wp14:anchorId="1D55C039" wp14:editId="7BCEF677">
                <wp:simplePos x="0" y="0"/>
                <wp:positionH relativeFrom="page">
                  <wp:align>right</wp:align>
                </wp:positionH>
                <wp:positionV relativeFrom="paragraph">
                  <wp:posOffset>51943</wp:posOffset>
                </wp:positionV>
                <wp:extent cx="1785620" cy="887095"/>
                <wp:effectExtent l="0" t="0" r="0" b="0"/>
                <wp:wrapTight wrapText="bothSides">
                  <wp:wrapPolygon edited="0">
                    <wp:start x="691" y="0"/>
                    <wp:lineTo x="691" y="20873"/>
                    <wp:lineTo x="20740" y="20873"/>
                    <wp:lineTo x="20740" y="0"/>
                    <wp:lineTo x="691" y="0"/>
                  </wp:wrapPolygon>
                </wp:wrapTight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ADC32" w14:textId="3612D80A" w:rsidR="00B719C5" w:rsidRPr="00842635" w:rsidRDefault="00B719C5" w:rsidP="00876404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color w:val="002060"/>
                              </w:rPr>
                              <w:t>Wzrost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liczby położnych pracujących bezpośrednio z</w:t>
                            </w:r>
                            <w:r w:rsidRPr="00380671">
                              <w:rPr>
                                <w:rFonts w:cs="Arial"/>
                                <w:b/>
                                <w:szCs w:val="19"/>
                              </w:rPr>
                              <w:t> </w:t>
                            </w:r>
                            <w:r>
                              <w:t xml:space="preserve">pacjentem o </w:t>
                            </w:r>
                            <w:r>
                              <w:rPr>
                                <w:color w:val="1F3864" w:themeColor="accent5" w:themeShade="80"/>
                              </w:rPr>
                              <w:t>0,1</w:t>
                            </w:r>
                            <w:r w:rsidRPr="00B96C43">
                              <w:rPr>
                                <w:color w:val="1F3864" w:themeColor="accent5" w:themeShade="80"/>
                              </w:rPr>
                              <w:t xml:space="preserve"> </w:t>
                            </w:r>
                            <w:r>
                              <w:t>tys. w roku 2023 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55C039" id="_x0000_s1036" type="#_x0000_t202" style="position:absolute;margin-left:89.4pt;margin-top:4.1pt;width:140.6pt;height:69.85pt;z-index:-25141145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" filled="f" stroked="f">
                <v:textbox>
                  <w:txbxContent>
                    <w:p w14:paraId="13EADC32" w14:textId="3612D80A" w:rsidR="00B719C5" w:rsidRPr="00842635" w:rsidRDefault="00B719C5" w:rsidP="00876404">
                      <w:pPr>
                        <w:pStyle w:val="tekstzboku"/>
                        <w:spacing w:before="0"/>
                      </w:pPr>
                      <w:r>
                        <w:rPr>
                          <w:color w:val="002060"/>
                        </w:rPr>
                        <w:t>Wzrost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t>liczby położnych pracujących bezpośrednio z</w:t>
                      </w:r>
                      <w:r w:rsidRPr="00380671">
                        <w:rPr>
                          <w:rFonts w:cs="Arial"/>
                          <w:b/>
                          <w:szCs w:val="19"/>
                        </w:rPr>
                        <w:t> </w:t>
                      </w:r>
                      <w:r>
                        <w:t xml:space="preserve">pacjentem o </w:t>
                      </w:r>
                      <w:r>
                        <w:rPr>
                          <w:color w:val="1F3864" w:themeColor="accent5" w:themeShade="80"/>
                        </w:rPr>
                        <w:t>0,1</w:t>
                      </w:r>
                      <w:r w:rsidRPr="00B96C43">
                        <w:rPr>
                          <w:color w:val="1F3864" w:themeColor="accent5" w:themeShade="80"/>
                        </w:rPr>
                        <w:t xml:space="preserve"> </w:t>
                      </w:r>
                      <w:r>
                        <w:t>tys. w roku 2023 w stosunku do 2022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01FBD">
        <w:rPr>
          <w:rFonts w:eastAsia="Times New Roman" w:cs="Times New Roman"/>
          <w:szCs w:val="19"/>
          <w:lang w:eastAsia="pl-PL"/>
        </w:rPr>
        <w:t>L</w:t>
      </w:r>
      <w:r w:rsidRPr="00821BFB">
        <w:rPr>
          <w:rFonts w:eastAsia="Times New Roman" w:cs="Times New Roman"/>
          <w:szCs w:val="19"/>
          <w:lang w:eastAsia="pl-PL"/>
        </w:rPr>
        <w:t xml:space="preserve">iczba położnych pracujących bezpośrednio z pacjentem wyniosła </w:t>
      </w:r>
      <w:r w:rsidR="006724D3">
        <w:rPr>
          <w:rFonts w:eastAsia="Times New Roman" w:cs="Times New Roman"/>
          <w:szCs w:val="19"/>
          <w:lang w:eastAsia="pl-PL"/>
        </w:rPr>
        <w:t>28,5</w:t>
      </w:r>
      <w:r w:rsidR="00821BFB" w:rsidRPr="00821BFB">
        <w:rPr>
          <w:rFonts w:eastAsia="Times New Roman" w:cs="Times New Roman"/>
          <w:szCs w:val="19"/>
          <w:lang w:eastAsia="pl-PL"/>
        </w:rPr>
        <w:t xml:space="preserve"> </w:t>
      </w:r>
      <w:r w:rsidRPr="00821BFB">
        <w:rPr>
          <w:rFonts w:eastAsia="Times New Roman" w:cs="Times New Roman"/>
          <w:szCs w:val="19"/>
          <w:lang w:eastAsia="pl-PL"/>
        </w:rPr>
        <w:t>tys.</w:t>
      </w:r>
      <w:r w:rsidR="00801FBD">
        <w:rPr>
          <w:rFonts w:eastAsia="Times New Roman" w:cs="Times New Roman"/>
          <w:szCs w:val="19"/>
          <w:lang w:eastAsia="pl-PL"/>
        </w:rPr>
        <w:t xml:space="preserve"> w 2023 r. (w</w:t>
      </w:r>
      <w:r w:rsidR="00542E22" w:rsidRPr="003C1275">
        <w:rPr>
          <w:rFonts w:cs="Arial"/>
          <w:b/>
          <w:szCs w:val="19"/>
        </w:rPr>
        <w:t> </w:t>
      </w:r>
      <w:r w:rsidR="00801FBD">
        <w:rPr>
          <w:rFonts w:eastAsia="Times New Roman" w:cs="Times New Roman"/>
          <w:szCs w:val="19"/>
          <w:lang w:eastAsia="pl-PL"/>
        </w:rPr>
        <w:t>2022</w:t>
      </w:r>
      <w:r w:rsidR="00542E22" w:rsidRPr="003C1275">
        <w:rPr>
          <w:rFonts w:cs="Arial"/>
          <w:b/>
          <w:szCs w:val="19"/>
        </w:rPr>
        <w:t> </w:t>
      </w:r>
      <w:r w:rsidR="00801FBD">
        <w:rPr>
          <w:rFonts w:eastAsia="Times New Roman" w:cs="Times New Roman"/>
          <w:szCs w:val="19"/>
          <w:lang w:eastAsia="pl-PL"/>
        </w:rPr>
        <w:t xml:space="preserve">r. </w:t>
      </w:r>
      <w:r w:rsidR="00122480">
        <w:rPr>
          <w:rFonts w:eastAsia="Times New Roman" w:cs="Times New Roman"/>
          <w:szCs w:val="19"/>
          <w:lang w:eastAsia="pl-PL"/>
        </w:rPr>
        <w:t>–</w:t>
      </w:r>
      <w:r w:rsidR="00801FBD">
        <w:rPr>
          <w:rFonts w:eastAsia="Times New Roman" w:cs="Times New Roman"/>
          <w:szCs w:val="19"/>
          <w:lang w:eastAsia="pl-PL"/>
        </w:rPr>
        <w:t xml:space="preserve"> </w:t>
      </w:r>
      <w:r w:rsidR="00122480">
        <w:rPr>
          <w:rFonts w:eastAsia="Times New Roman" w:cs="Times New Roman"/>
          <w:szCs w:val="19"/>
          <w:lang w:eastAsia="pl-PL"/>
        </w:rPr>
        <w:t>28,4 tys.)</w:t>
      </w:r>
      <w:r w:rsidR="002F5BDD">
        <w:rPr>
          <w:rFonts w:eastAsia="Times New Roman" w:cs="Times New Roman"/>
          <w:szCs w:val="19"/>
          <w:lang w:eastAsia="pl-PL"/>
        </w:rPr>
        <w:t>.</w:t>
      </w:r>
    </w:p>
    <w:p w14:paraId="312BE60E" w14:textId="19929D45" w:rsidR="00B64E6E" w:rsidRDefault="00876404" w:rsidP="003551E5">
      <w:pPr>
        <w:spacing w:line="288" w:lineRule="auto"/>
        <w:ind w:right="96"/>
        <w:rPr>
          <w:rFonts w:cs="Arial"/>
          <w:szCs w:val="19"/>
        </w:rPr>
      </w:pPr>
      <w:r w:rsidRPr="00821BFB">
        <w:rPr>
          <w:rFonts w:cs="Arial"/>
          <w:szCs w:val="19"/>
        </w:rPr>
        <w:t>Całkowita liczba mężczyzn pracujących bezpośred</w:t>
      </w:r>
      <w:r w:rsidR="00545E1C">
        <w:rPr>
          <w:rFonts w:cs="Arial"/>
          <w:szCs w:val="19"/>
        </w:rPr>
        <w:t>nio z pacjentem wykonujących</w:t>
      </w:r>
      <w:r w:rsidRPr="00821BFB">
        <w:rPr>
          <w:rFonts w:cs="Arial"/>
          <w:szCs w:val="19"/>
        </w:rPr>
        <w:t xml:space="preserve"> zawód </w:t>
      </w:r>
      <w:r w:rsidR="00545E1C">
        <w:rPr>
          <w:rFonts w:cs="Arial"/>
          <w:szCs w:val="19"/>
        </w:rPr>
        <w:t xml:space="preserve">położnej </w:t>
      </w:r>
      <w:r w:rsidRPr="00821BFB">
        <w:rPr>
          <w:rFonts w:cs="Arial"/>
          <w:szCs w:val="19"/>
        </w:rPr>
        <w:t xml:space="preserve">w </w:t>
      </w:r>
      <w:r w:rsidR="00901539" w:rsidRPr="00821BFB">
        <w:rPr>
          <w:rFonts w:cs="Arial"/>
          <w:szCs w:val="19"/>
        </w:rPr>
        <w:t>2023</w:t>
      </w:r>
      <w:r w:rsidRPr="00821BFB">
        <w:rPr>
          <w:rFonts w:cs="Arial"/>
          <w:szCs w:val="19"/>
        </w:rPr>
        <w:t xml:space="preserve"> r. wynosiła </w:t>
      </w:r>
      <w:r w:rsidR="006724D3">
        <w:rPr>
          <w:rFonts w:cs="Arial"/>
          <w:szCs w:val="19"/>
        </w:rPr>
        <w:t>65</w:t>
      </w:r>
      <w:r w:rsidRPr="00821BFB">
        <w:rPr>
          <w:rFonts w:cs="Arial"/>
          <w:szCs w:val="19"/>
        </w:rPr>
        <w:t xml:space="preserve"> osób, w </w:t>
      </w:r>
      <w:r w:rsidR="00901539" w:rsidRPr="00821BFB">
        <w:rPr>
          <w:rFonts w:cs="Arial"/>
          <w:szCs w:val="19"/>
        </w:rPr>
        <w:t>2022</w:t>
      </w:r>
      <w:r w:rsidRPr="00821BFB">
        <w:rPr>
          <w:rFonts w:cs="Arial"/>
          <w:szCs w:val="19"/>
        </w:rPr>
        <w:t xml:space="preserve"> r. </w:t>
      </w:r>
      <w:r w:rsidRPr="00821BFB">
        <w:rPr>
          <w:rFonts w:eastAsia="Times New Roman" w:cs="Times New Roman"/>
          <w:szCs w:val="19"/>
          <w:lang w:eastAsia="pl-PL"/>
        </w:rPr>
        <w:t xml:space="preserve">– </w:t>
      </w:r>
      <w:r w:rsidR="000802D7" w:rsidRPr="00821BFB">
        <w:rPr>
          <w:rFonts w:cs="Arial"/>
          <w:szCs w:val="19"/>
        </w:rPr>
        <w:t>61</w:t>
      </w:r>
      <w:r w:rsidRPr="00821BFB">
        <w:rPr>
          <w:rFonts w:cs="Arial"/>
          <w:szCs w:val="19"/>
        </w:rPr>
        <w:t>, dlatego dane mężczyzn z tej grupy zawodowej zostały o</w:t>
      </w:r>
      <w:r w:rsidR="00821BFB">
        <w:rPr>
          <w:rFonts w:cs="Arial"/>
          <w:szCs w:val="19"/>
        </w:rPr>
        <w:t xml:space="preserve">graniczone do danych ogólnych. </w:t>
      </w:r>
    </w:p>
    <w:p w14:paraId="0872CBFD" w14:textId="77777777" w:rsidR="00821BFB" w:rsidRPr="00821BFB" w:rsidRDefault="00821BFB" w:rsidP="003551E5">
      <w:pPr>
        <w:spacing w:line="288" w:lineRule="auto"/>
        <w:ind w:right="96"/>
        <w:rPr>
          <w:rFonts w:cs="Arial"/>
          <w:szCs w:val="19"/>
        </w:rPr>
      </w:pPr>
    </w:p>
    <w:p w14:paraId="7C256AE5" w14:textId="5D17D60E" w:rsidR="00B64E6E" w:rsidRPr="00821BFB" w:rsidRDefault="00821BFB" w:rsidP="00A47274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821BFB">
        <w:rPr>
          <w:rFonts w:cs="Arial"/>
          <w:b/>
          <w:szCs w:val="19"/>
        </w:rPr>
        <w:t>Tablica 1</w:t>
      </w:r>
      <w:r w:rsidR="00DD2CC1">
        <w:rPr>
          <w:rFonts w:cs="Arial"/>
          <w:b/>
          <w:szCs w:val="19"/>
        </w:rPr>
        <w:t>2</w:t>
      </w:r>
      <w:r w:rsidR="00B64E6E" w:rsidRPr="00821BFB">
        <w:rPr>
          <w:rFonts w:cs="Arial"/>
          <w:b/>
          <w:szCs w:val="19"/>
        </w:rPr>
        <w:t xml:space="preserve">. </w:t>
      </w:r>
      <w:r w:rsidR="002D0869" w:rsidRPr="00821BFB">
        <w:rPr>
          <w:rFonts w:cs="Arial"/>
          <w:b/>
          <w:szCs w:val="19"/>
        </w:rPr>
        <w:t xml:space="preserve">Położne </w:t>
      </w:r>
      <w:r w:rsidR="00B64E6E" w:rsidRPr="00821BFB">
        <w:rPr>
          <w:rFonts w:cs="Arial"/>
          <w:b/>
          <w:szCs w:val="19"/>
        </w:rPr>
        <w:t>pracując</w:t>
      </w:r>
      <w:r w:rsidR="00B465D4" w:rsidRPr="00821BFB">
        <w:rPr>
          <w:rFonts w:cs="Arial"/>
          <w:b/>
          <w:szCs w:val="19"/>
        </w:rPr>
        <w:t>e</w:t>
      </w:r>
      <w:r w:rsidR="00B64E6E" w:rsidRPr="00821BFB">
        <w:rPr>
          <w:rFonts w:cs="Arial"/>
          <w:b/>
          <w:szCs w:val="19"/>
        </w:rPr>
        <w:t xml:space="preserve"> bezpośrednio z pacjentem według płci i grup wieku</w:t>
      </w:r>
    </w:p>
    <w:p w14:paraId="0FABB1DE" w14:textId="03F40CA1" w:rsidR="007525D5" w:rsidRPr="00821BFB" w:rsidRDefault="00B64E6E" w:rsidP="00A47274">
      <w:pPr>
        <w:spacing w:before="0" w:after="80" w:line="288" w:lineRule="auto"/>
        <w:ind w:firstLine="868"/>
        <w:rPr>
          <w:rFonts w:eastAsia="Times New Roman" w:cs="Times New Roman"/>
          <w:szCs w:val="19"/>
          <w:lang w:eastAsia="pl-PL"/>
        </w:rPr>
      </w:pPr>
      <w:r w:rsidRPr="00821BFB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821BFB" w:rsidRPr="00821BFB" w14:paraId="7A147E93" w14:textId="77777777" w:rsidTr="00F82E40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2E67DE" w14:textId="30716A78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538032" w14:textId="79DA8D45" w:rsidR="007525D5" w:rsidRPr="00821BFB" w:rsidRDefault="00901539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69E21E" w14:textId="506A9B82" w:rsidR="007525D5" w:rsidRPr="00821BFB" w:rsidRDefault="00901539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821BFB" w:rsidRPr="00821BFB" w14:paraId="42925338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7F48B9F8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41366F1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760EB2B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2A8C43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753D6A9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5ECFA9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515E0F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821BFB" w:rsidRPr="00821BFB" w14:paraId="36A09B43" w14:textId="77777777" w:rsidTr="00F82E40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028F693C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2C4C6C3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0A07DF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5DCEF79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7DBB94A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3603EE6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5E59D080" w14:textId="77777777" w:rsidR="007525D5" w:rsidRPr="00821BFB" w:rsidRDefault="007525D5" w:rsidP="007525D5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821BFB" w:rsidRPr="00821BFB" w14:paraId="4093B0F0" w14:textId="77777777" w:rsidTr="000802D7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712E3C" w14:textId="77777777" w:rsidR="00821BFB" w:rsidRPr="00821BFB" w:rsidRDefault="00821BFB" w:rsidP="00821BFB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0785EA" w14:textId="5CC6A1E3" w:rsidR="00821BFB" w:rsidRPr="00821BFB" w:rsidRDefault="006724D3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28,4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A96536" w14:textId="3FC2AF85" w:rsidR="00821BFB" w:rsidRPr="00821BFB" w:rsidRDefault="00821BFB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9C7E31" w14:textId="2AD45D41" w:rsidR="00821BFB" w:rsidRPr="00821BFB" w:rsidRDefault="00821BFB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9A1F2C7" w14:textId="62701952" w:rsidR="00821BFB" w:rsidRPr="00821BFB" w:rsidRDefault="006724D3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28,4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4EB5FA9" w14:textId="6A344679" w:rsidR="00821BFB" w:rsidRPr="00821BFB" w:rsidRDefault="006724D3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4C1A60A" w14:textId="05E43524" w:rsidR="00821BFB" w:rsidRPr="00821BFB" w:rsidRDefault="006724D3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40BD10F" w14:textId="7AA7AEC9" w:rsidR="00821BFB" w:rsidRPr="00821BFB" w:rsidRDefault="00821BFB" w:rsidP="00821BFB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145FF702" w14:textId="5B28C598" w:rsidR="00821BFB" w:rsidRPr="00821BFB" w:rsidRDefault="006724D3" w:rsidP="00821BFB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28,5</w:t>
            </w:r>
          </w:p>
        </w:tc>
      </w:tr>
      <w:tr w:rsidR="00821BFB" w:rsidRPr="00821BFB" w14:paraId="7D1F5322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CF7BD47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2541AE" w14:textId="16B0536D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5597D5" w14:textId="057D3360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AECE9A" w14:textId="2F2894E3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38A61D" w14:textId="42E485FB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6497AE7" w14:textId="728092A1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BFCDDFC" w14:textId="1ED765B2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EDD063C" w14:textId="0DE94E1B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5044DEAC" w14:textId="463151FA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4,6</w:t>
            </w:r>
          </w:p>
        </w:tc>
      </w:tr>
      <w:tr w:rsidR="00821BFB" w:rsidRPr="00821BFB" w14:paraId="496AF477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C539B6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A43C66B" w14:textId="0B8E54E4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51FE5C4" w14:textId="7544ACC3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3BE6372" w14:textId="3B3ADB47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9FA050C" w14:textId="5BFB06A3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7A08848" w14:textId="4986224C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49913B7" w14:textId="4865194F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1F9619FE" w14:textId="4A6629AA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5C6FD5D3" w14:textId="6D22C407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4,4</w:t>
            </w:r>
          </w:p>
        </w:tc>
      </w:tr>
      <w:tr w:rsidR="00821BFB" w:rsidRPr="00821BFB" w14:paraId="3E3A93EE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3159E4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523F72" w14:textId="7A34B676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4,8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D58B40F" w14:textId="5348D7B5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16,7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F006D68" w14:textId="2C882AEC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71ECF8" w14:textId="635899FE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39CDD28" w14:textId="39DEA888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3DD1322" w14:textId="6988B5A7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333E3C1" w14:textId="4C594004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58B54C3D" w14:textId="69C72312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4,4</w:t>
            </w:r>
          </w:p>
        </w:tc>
      </w:tr>
      <w:tr w:rsidR="00821BFB" w:rsidRPr="00821BFB" w14:paraId="06B00B7F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49EE25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741F5BA" w14:textId="208DD315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87CDD2D" w14:textId="54E81997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35,5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3DE3E3" w14:textId="004EE241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65C3B74" w14:textId="6D4A82FF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10,1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B61AFA0" w14:textId="2DF44AF7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4D9B68D6" w14:textId="3CADAC39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34,4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E11C02B" w14:textId="16F9AA74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6A061712" w14:textId="17996459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</w:tr>
      <w:tr w:rsidR="00821BFB" w:rsidRPr="00821BFB" w14:paraId="0C4293AE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AB5C794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AB63456" w14:textId="440D8E0A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B028A3A" w14:textId="69753333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B7DBBC0" w14:textId="3BA5D161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985EB5" w14:textId="1F0A538F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D763B2A" w14:textId="0FECAC3E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3BC8AC60" w14:textId="6DB4D767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1C89AAEE" w14:textId="030CE52F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686F2DF2" w14:textId="72AB7901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4,7</w:t>
            </w:r>
          </w:p>
        </w:tc>
      </w:tr>
      <w:tr w:rsidR="00821BFB" w:rsidRPr="00821BFB" w14:paraId="48F97E2E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2829DD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CDAF135" w14:textId="713D3EA0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66443B6" w14:textId="559863EE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F868592" w14:textId="523E7934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6BEED75" w14:textId="41BC8E44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>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5A87CEA" w14:textId="05987715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5BCD0DEC" w14:textId="4DB87C4F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649C0CBF" w14:textId="20C0E2AA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51A1D872" w14:textId="48EC2DC9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</w:tr>
      <w:tr w:rsidR="00821BFB" w:rsidRPr="00821BFB" w14:paraId="05768F29" w14:textId="77777777" w:rsidTr="000802D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66A92B7" w14:textId="77777777" w:rsidR="00821BFB" w:rsidRPr="00821BFB" w:rsidRDefault="00821BFB" w:rsidP="00821BFB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821BFB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18B2E73" w14:textId="6CD79E96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381E5EB" w14:textId="26EBE39E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5E30AE" w14:textId="4287F971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D7E418D" w14:textId="7579441B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7FA59CDB" w14:textId="451D08B7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0F7F6736" w14:textId="3985C023" w:rsidR="00821BFB" w:rsidRPr="00821BFB" w:rsidRDefault="006724D3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</w:tcPr>
          <w:p w14:paraId="25A73A97" w14:textId="22C45C25" w:rsidR="00821BFB" w:rsidRPr="00821BFB" w:rsidRDefault="00821BFB" w:rsidP="00821BFB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821BFB">
              <w:rPr>
                <w:rFonts w:eastAsia="Calibri"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</w:tcPr>
          <w:p w14:paraId="1B7F80A2" w14:textId="27A5621F" w:rsidR="00821BFB" w:rsidRPr="00821BFB" w:rsidRDefault="006724D3" w:rsidP="00821BFB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</w:tr>
    </w:tbl>
    <w:p w14:paraId="4257D176" w14:textId="77777777" w:rsidR="00347733" w:rsidRPr="00821BFB" w:rsidRDefault="00347733" w:rsidP="00B64E6E">
      <w:pPr>
        <w:spacing w:after="0"/>
        <w:rPr>
          <w:rFonts w:eastAsia="Times New Roman" w:cs="Times New Roman"/>
          <w:szCs w:val="19"/>
          <w:lang w:eastAsia="pl-PL"/>
        </w:rPr>
      </w:pPr>
    </w:p>
    <w:p w14:paraId="328B128F" w14:textId="6A123661" w:rsidR="003C1275" w:rsidRDefault="00FA4025" w:rsidP="0087640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Wśród położnych</w:t>
      </w:r>
      <w:r w:rsidRPr="00FA4025">
        <w:rPr>
          <w:rFonts w:eastAsia="Times New Roman" w:cs="Times New Roman"/>
          <w:szCs w:val="19"/>
          <w:lang w:eastAsia="pl-PL"/>
        </w:rPr>
        <w:t xml:space="preserve"> pracujących bezpośrednio z pacjentem w 2023 r. najliczniej</w:t>
      </w:r>
      <w:r w:rsidR="006724D3">
        <w:rPr>
          <w:rFonts w:eastAsia="Times New Roman" w:cs="Times New Roman"/>
          <w:szCs w:val="19"/>
          <w:lang w:eastAsia="pl-PL"/>
        </w:rPr>
        <w:t>szą grupę (34,4</w:t>
      </w:r>
      <w:r>
        <w:rPr>
          <w:rFonts w:eastAsia="Times New Roman" w:cs="Times New Roman"/>
          <w:szCs w:val="19"/>
          <w:lang w:eastAsia="pl-PL"/>
        </w:rPr>
        <w:t>%) stanowiły kobiety</w:t>
      </w:r>
      <w:r w:rsidRPr="00FA4025">
        <w:rPr>
          <w:rFonts w:eastAsia="Times New Roman" w:cs="Times New Roman"/>
          <w:szCs w:val="19"/>
          <w:lang w:eastAsia="pl-PL"/>
        </w:rPr>
        <w:t xml:space="preserve"> w wieku 50–59</w:t>
      </w:r>
      <w:r w:rsidR="006724D3">
        <w:rPr>
          <w:rFonts w:eastAsia="Times New Roman" w:cs="Times New Roman"/>
          <w:szCs w:val="19"/>
          <w:lang w:eastAsia="pl-PL"/>
        </w:rPr>
        <w:t xml:space="preserve"> lat (rok wcześniej – około 35,6</w:t>
      </w:r>
      <w:r w:rsidRPr="00FA4025">
        <w:rPr>
          <w:rFonts w:eastAsia="Times New Roman" w:cs="Times New Roman"/>
          <w:szCs w:val="19"/>
          <w:lang w:eastAsia="pl-PL"/>
        </w:rPr>
        <w:t xml:space="preserve">%). </w:t>
      </w:r>
    </w:p>
    <w:p w14:paraId="7AD1F7D5" w14:textId="77777777" w:rsidR="00FA4025" w:rsidRDefault="00FA4025" w:rsidP="0087640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6A0BFBFE" w14:textId="77777777" w:rsidR="00DC028A" w:rsidRPr="00821BFB" w:rsidRDefault="00DC028A" w:rsidP="0087640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554CC9E" w14:textId="5126ADC0" w:rsidR="00B64E6E" w:rsidRPr="003C1275" w:rsidRDefault="00B64E6E" w:rsidP="00A47274">
      <w:pPr>
        <w:spacing w:before="0" w:after="40" w:line="288" w:lineRule="auto"/>
        <w:ind w:left="879" w:right="96" w:hanging="879"/>
        <w:rPr>
          <w:rFonts w:cs="Arial"/>
          <w:b/>
          <w:szCs w:val="19"/>
        </w:rPr>
      </w:pPr>
      <w:r w:rsidRPr="003C1275">
        <w:rPr>
          <w:rFonts w:cs="Arial"/>
          <w:b/>
          <w:szCs w:val="19"/>
        </w:rPr>
        <w:lastRenderedPageBreak/>
        <w:t>Wykres</w:t>
      </w:r>
      <w:r w:rsidR="00857E9F" w:rsidRPr="003C1275">
        <w:rPr>
          <w:rFonts w:cs="Arial"/>
          <w:b/>
          <w:szCs w:val="19"/>
        </w:rPr>
        <w:t> </w:t>
      </w:r>
      <w:r w:rsidR="00FA4025">
        <w:rPr>
          <w:rFonts w:cs="Arial"/>
          <w:b/>
          <w:szCs w:val="19"/>
        </w:rPr>
        <w:t>4</w:t>
      </w:r>
      <w:r w:rsidRPr="003C1275">
        <w:rPr>
          <w:rFonts w:cs="Arial"/>
          <w:b/>
          <w:szCs w:val="19"/>
        </w:rPr>
        <w:t>.</w:t>
      </w:r>
      <w:r w:rsidR="00857E9F" w:rsidRPr="003C1275">
        <w:rPr>
          <w:rFonts w:cs="Arial"/>
          <w:b/>
          <w:szCs w:val="19"/>
        </w:rPr>
        <w:t> </w:t>
      </w:r>
      <w:r w:rsidRPr="003C1275">
        <w:rPr>
          <w:rFonts w:cs="Arial"/>
          <w:b/>
          <w:szCs w:val="19"/>
        </w:rPr>
        <w:t xml:space="preserve">Struktura </w:t>
      </w:r>
      <w:r w:rsidR="002D0869" w:rsidRPr="003C1275">
        <w:rPr>
          <w:rFonts w:cs="Arial"/>
          <w:b/>
          <w:szCs w:val="19"/>
        </w:rPr>
        <w:t>położnych</w:t>
      </w:r>
      <w:r w:rsidRPr="003C1275">
        <w:rPr>
          <w:rFonts w:cs="Arial"/>
          <w:b/>
          <w:szCs w:val="19"/>
        </w:rPr>
        <w:t xml:space="preserve"> </w:t>
      </w:r>
      <w:r w:rsidR="002A3C58" w:rsidRPr="003C1275">
        <w:rPr>
          <w:rFonts w:cs="Arial"/>
          <w:b/>
          <w:szCs w:val="19"/>
        </w:rPr>
        <w:t xml:space="preserve">(kobiet) </w:t>
      </w:r>
      <w:r w:rsidRPr="003C1275">
        <w:rPr>
          <w:rFonts w:cs="Arial"/>
          <w:b/>
          <w:szCs w:val="19"/>
        </w:rPr>
        <w:t>pracujących bezpośrednio z pacjentem</w:t>
      </w:r>
      <w:r w:rsidR="003C1275">
        <w:rPr>
          <w:rFonts w:cs="Arial"/>
          <w:b/>
          <w:szCs w:val="19"/>
        </w:rPr>
        <w:t xml:space="preserve"> </w:t>
      </w:r>
      <w:r w:rsidRPr="003C1275">
        <w:rPr>
          <w:rFonts w:cs="Arial"/>
          <w:b/>
          <w:szCs w:val="19"/>
        </w:rPr>
        <w:t>według grup wieku</w:t>
      </w:r>
    </w:p>
    <w:p w14:paraId="413A94B4" w14:textId="4312F7E7" w:rsidR="00B64E6E" w:rsidRPr="00FD5895" w:rsidRDefault="00DC028A" w:rsidP="00A47274">
      <w:pPr>
        <w:spacing w:before="0" w:after="80" w:line="288" w:lineRule="auto"/>
        <w:ind w:firstLine="879"/>
        <w:rPr>
          <w:rFonts w:eastAsia="Times New Roman" w:cs="Times New Roman"/>
          <w:color w:val="00B0F0"/>
          <w:szCs w:val="19"/>
          <w:lang w:eastAsia="pl-PL"/>
        </w:rPr>
      </w:pPr>
      <w:r>
        <w:rPr>
          <w:rFonts w:eastAsia="Times New Roman" w:cs="Times New Roman"/>
          <w:noProof/>
          <w:color w:val="00B0F0"/>
          <w:szCs w:val="19"/>
          <w:lang w:eastAsia="pl-PL"/>
        </w:rPr>
        <w:drawing>
          <wp:anchor distT="0" distB="0" distL="114300" distR="114300" simplePos="0" relativeHeight="251954176" behindDoc="0" locked="0" layoutInCell="1" allowOverlap="1" wp14:anchorId="7ABE84E1" wp14:editId="2694C572">
            <wp:simplePos x="0" y="0"/>
            <wp:positionH relativeFrom="column">
              <wp:posOffset>104775</wp:posOffset>
            </wp:positionH>
            <wp:positionV relativeFrom="paragraph">
              <wp:posOffset>186055</wp:posOffset>
            </wp:positionV>
            <wp:extent cx="4831715" cy="1750695"/>
            <wp:effectExtent l="0" t="0" r="6985" b="1905"/>
            <wp:wrapTight wrapText="bothSides">
              <wp:wrapPolygon edited="0">
                <wp:start x="0" y="0"/>
                <wp:lineTo x="0" y="21388"/>
                <wp:lineTo x="21546" y="21388"/>
                <wp:lineTo x="21546" y="0"/>
                <wp:lineTo x="0" y="0"/>
              </wp:wrapPolygon>
            </wp:wrapTight>
            <wp:docPr id="425135938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135938" name="Obraz 42513593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71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4E6E" w:rsidRPr="003C1275">
        <w:rPr>
          <w:rFonts w:eastAsia="Times New Roman" w:cs="Times New Roman"/>
          <w:szCs w:val="19"/>
          <w:lang w:eastAsia="pl-PL"/>
        </w:rPr>
        <w:t>Stan w dniu 31 grudnia</w:t>
      </w:r>
    </w:p>
    <w:p w14:paraId="13E754F2" w14:textId="1E411D6F" w:rsidR="00DB5B87" w:rsidRPr="00FD5895" w:rsidRDefault="00DB5B87" w:rsidP="003B24FE">
      <w:pPr>
        <w:spacing w:before="0" w:after="0" w:line="200" w:lineRule="exact"/>
        <w:rPr>
          <w:rFonts w:eastAsia="Times New Roman" w:cs="Times New Roman"/>
          <w:color w:val="00B0F0"/>
          <w:szCs w:val="19"/>
          <w:lang w:eastAsia="pl-PL"/>
        </w:rPr>
      </w:pPr>
    </w:p>
    <w:p w14:paraId="65ACDB6F" w14:textId="29164872" w:rsidR="00B128A4" w:rsidRDefault="00380671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Spośród położnych</w:t>
      </w:r>
      <w:r w:rsidR="00B128A4" w:rsidRPr="003C1275">
        <w:rPr>
          <w:rFonts w:eastAsia="Times New Roman" w:cs="Times New Roman"/>
          <w:szCs w:val="19"/>
          <w:lang w:eastAsia="pl-PL"/>
        </w:rPr>
        <w:t xml:space="preserve"> pracujących bezpośrednio z pacjentem największą ich liczbę odnotowano w </w:t>
      </w:r>
      <w:r w:rsidR="00901539" w:rsidRPr="003C1275">
        <w:rPr>
          <w:rFonts w:eastAsia="Times New Roman" w:cs="Times New Roman"/>
          <w:szCs w:val="19"/>
          <w:lang w:eastAsia="pl-PL"/>
        </w:rPr>
        <w:t>2023</w:t>
      </w:r>
      <w:r w:rsidR="00B128A4" w:rsidRPr="003C1275">
        <w:rPr>
          <w:rFonts w:eastAsia="Times New Roman" w:cs="Times New Roman"/>
          <w:szCs w:val="19"/>
          <w:lang w:eastAsia="pl-PL"/>
        </w:rPr>
        <w:t xml:space="preserve"> r. 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w województwach: </w:t>
      </w:r>
      <w:r w:rsidR="007B6B21">
        <w:rPr>
          <w:rFonts w:eastAsia="Times New Roman" w:cs="Times New Roman"/>
          <w:szCs w:val="19"/>
          <w:lang w:eastAsia="pl-PL"/>
        </w:rPr>
        <w:t>mazowieckim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 (</w:t>
      </w:r>
      <w:r w:rsidR="007B6B21">
        <w:rPr>
          <w:rFonts w:eastAsia="Times New Roman" w:cs="Times New Roman"/>
          <w:szCs w:val="19"/>
          <w:lang w:eastAsia="pl-PL"/>
        </w:rPr>
        <w:t>4,7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 tys.) i </w:t>
      </w:r>
      <w:r w:rsidR="007B6B21">
        <w:rPr>
          <w:rFonts w:eastAsia="Times New Roman" w:cs="Times New Roman"/>
          <w:szCs w:val="19"/>
          <w:lang w:eastAsia="pl-PL"/>
        </w:rPr>
        <w:t>śląskim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 (</w:t>
      </w:r>
      <w:r w:rsidR="007B6B21">
        <w:rPr>
          <w:rFonts w:eastAsia="Times New Roman" w:cs="Times New Roman"/>
          <w:szCs w:val="19"/>
          <w:lang w:eastAsia="pl-PL"/>
        </w:rPr>
        <w:t>3,2</w:t>
      </w:r>
      <w:r w:rsidR="00B128A4" w:rsidRPr="003C1275">
        <w:rPr>
          <w:rFonts w:eastAsia="Times New Roman" w:cs="Times New Roman"/>
          <w:szCs w:val="19"/>
          <w:lang w:eastAsia="pl-PL"/>
        </w:rPr>
        <w:t xml:space="preserve"> tys.</w:t>
      </w:r>
      <w:r w:rsidR="00FA4025">
        <w:rPr>
          <w:rFonts w:eastAsia="Times New Roman" w:cs="Times New Roman"/>
          <w:szCs w:val="19"/>
          <w:lang w:eastAsia="pl-PL"/>
        </w:rPr>
        <w:t>) a najniższą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="00B128A4" w:rsidRPr="003C1275">
        <w:rPr>
          <w:rFonts w:eastAsia="Times New Roman" w:cs="Times New Roman"/>
          <w:szCs w:val="19"/>
          <w:lang w:eastAsia="pl-PL"/>
        </w:rPr>
        <w:t>w</w:t>
      </w:r>
      <w:r w:rsidR="0024347D" w:rsidRPr="000D5155">
        <w:rPr>
          <w:rFonts w:eastAsia="Times New Roman" w:cs="Times New Roman"/>
          <w:b/>
          <w:szCs w:val="19"/>
          <w:lang w:eastAsia="pl-PL"/>
        </w:rPr>
        <w:t> </w:t>
      </w:r>
      <w:r w:rsidR="00B128A4" w:rsidRPr="003C1275">
        <w:rPr>
          <w:rFonts w:eastAsia="Times New Roman" w:cs="Times New Roman"/>
          <w:szCs w:val="19"/>
          <w:lang w:eastAsia="pl-PL"/>
        </w:rPr>
        <w:t>wojewódz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twach najmniejszych: </w:t>
      </w:r>
      <w:r w:rsidR="007B6B21">
        <w:rPr>
          <w:rFonts w:eastAsia="Times New Roman" w:cs="Times New Roman"/>
          <w:szCs w:val="19"/>
          <w:lang w:eastAsia="pl-PL"/>
        </w:rPr>
        <w:t>lubuskim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 (</w:t>
      </w:r>
      <w:r w:rsidR="007B6B21">
        <w:rPr>
          <w:rFonts w:eastAsia="Times New Roman" w:cs="Times New Roman"/>
          <w:szCs w:val="19"/>
          <w:lang w:eastAsia="pl-PL"/>
        </w:rPr>
        <w:t>0,5</w:t>
      </w:r>
      <w:r w:rsidR="00A366E2" w:rsidRPr="003C1275">
        <w:rPr>
          <w:rFonts w:eastAsia="Times New Roman" w:cs="Times New Roman"/>
          <w:szCs w:val="19"/>
          <w:lang w:eastAsia="pl-PL"/>
        </w:rPr>
        <w:t xml:space="preserve"> tys.) i </w:t>
      </w:r>
      <w:r w:rsidR="00F82D85">
        <w:rPr>
          <w:rFonts w:eastAsia="Times New Roman" w:cs="Times New Roman"/>
          <w:szCs w:val="19"/>
          <w:lang w:eastAsia="pl-PL"/>
        </w:rPr>
        <w:t>opolskim</w:t>
      </w:r>
      <w:r w:rsidR="00F82D85" w:rsidRPr="003C1275">
        <w:rPr>
          <w:rFonts w:eastAsia="Times New Roman" w:cs="Times New Roman"/>
          <w:szCs w:val="19"/>
          <w:lang w:eastAsia="pl-PL"/>
        </w:rPr>
        <w:t xml:space="preserve"> </w:t>
      </w:r>
      <w:r w:rsidR="00A366E2" w:rsidRPr="003C1275">
        <w:rPr>
          <w:rFonts w:eastAsia="Times New Roman" w:cs="Times New Roman"/>
          <w:szCs w:val="19"/>
          <w:lang w:eastAsia="pl-PL"/>
        </w:rPr>
        <w:t>(</w:t>
      </w:r>
      <w:r w:rsidR="007B6B21">
        <w:rPr>
          <w:rFonts w:eastAsia="Times New Roman" w:cs="Times New Roman"/>
          <w:szCs w:val="19"/>
          <w:lang w:eastAsia="pl-PL"/>
        </w:rPr>
        <w:t>0,6</w:t>
      </w:r>
      <w:r>
        <w:rPr>
          <w:rFonts w:eastAsia="Times New Roman" w:cs="Times New Roman"/>
          <w:szCs w:val="19"/>
          <w:lang w:eastAsia="pl-PL"/>
        </w:rPr>
        <w:t xml:space="preserve"> tys.). </w:t>
      </w:r>
    </w:p>
    <w:p w14:paraId="76CAFFC0" w14:textId="77777777" w:rsidR="000D5155" w:rsidRDefault="000D5155" w:rsidP="000D5155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</w:p>
    <w:p w14:paraId="7EF50A4A" w14:textId="767BAE00" w:rsidR="000D5155" w:rsidRPr="000D5155" w:rsidRDefault="000D5155" w:rsidP="000D5155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0D5155">
        <w:rPr>
          <w:rFonts w:eastAsia="Times New Roman" w:cs="Times New Roman"/>
          <w:b/>
          <w:szCs w:val="19"/>
          <w:lang w:eastAsia="pl-PL"/>
        </w:rPr>
        <w:t>Tablica </w:t>
      </w:r>
      <w:r w:rsidR="00DD2CC1" w:rsidRPr="000D5155">
        <w:rPr>
          <w:rFonts w:eastAsia="Times New Roman" w:cs="Times New Roman"/>
          <w:b/>
          <w:szCs w:val="19"/>
          <w:lang w:eastAsia="pl-PL"/>
        </w:rPr>
        <w:t>1</w:t>
      </w:r>
      <w:r w:rsidR="00DD2CC1">
        <w:rPr>
          <w:rFonts w:eastAsia="Times New Roman" w:cs="Times New Roman"/>
          <w:b/>
          <w:szCs w:val="19"/>
          <w:lang w:eastAsia="pl-PL"/>
        </w:rPr>
        <w:t>3</w:t>
      </w:r>
      <w:r w:rsidRPr="000D5155">
        <w:rPr>
          <w:rFonts w:eastAsia="Times New Roman" w:cs="Times New Roman"/>
          <w:b/>
          <w:szCs w:val="19"/>
          <w:lang w:eastAsia="pl-PL"/>
        </w:rPr>
        <w:t>. Położne pracujące bezpośrednio z pacjentem według województw</w:t>
      </w:r>
    </w:p>
    <w:p w14:paraId="1998C2FA" w14:textId="77777777" w:rsidR="000D5155" w:rsidRPr="000D5155" w:rsidRDefault="000D5155" w:rsidP="000D5155">
      <w:pPr>
        <w:spacing w:before="0" w:after="80" w:line="288" w:lineRule="auto"/>
        <w:ind w:firstLine="947"/>
        <w:rPr>
          <w:rFonts w:eastAsia="Times New Roman" w:cs="Times New Roman"/>
          <w:sz w:val="18"/>
          <w:szCs w:val="18"/>
          <w:lang w:eastAsia="pl-PL"/>
        </w:rPr>
      </w:pPr>
      <w:r w:rsidRPr="000D515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1"/>
        <w:gridCol w:w="1044"/>
        <w:gridCol w:w="1045"/>
        <w:gridCol w:w="1017"/>
        <w:gridCol w:w="873"/>
        <w:gridCol w:w="1045"/>
        <w:gridCol w:w="1069"/>
      </w:tblGrid>
      <w:tr w:rsidR="000D5155" w:rsidRPr="000D5155" w14:paraId="2476A092" w14:textId="77777777" w:rsidTr="00CA4D77">
        <w:tc>
          <w:tcPr>
            <w:tcW w:w="1853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7CC1AC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091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1E9697" w14:textId="0DFCAFF3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010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5D83CDAF" w14:textId="3493372A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2023</w:t>
            </w:r>
          </w:p>
        </w:tc>
      </w:tr>
      <w:tr w:rsidR="000D5155" w:rsidRPr="000D5155" w14:paraId="34568085" w14:textId="77777777" w:rsidTr="00CA4D77">
        <w:tc>
          <w:tcPr>
            <w:tcW w:w="1853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75FACD63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1A652B1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37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4BF105D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18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0E3A53D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kobiet</w:t>
            </w:r>
          </w:p>
        </w:tc>
        <w:tc>
          <w:tcPr>
            <w:tcW w:w="912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846ECC0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37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3F5688D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6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8B8CB28" w14:textId="77777777" w:rsidR="000D5155" w:rsidRPr="000D5155" w:rsidRDefault="000D5155" w:rsidP="000D5155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na 10 000 kobiet</w:t>
            </w:r>
          </w:p>
        </w:tc>
      </w:tr>
      <w:tr w:rsidR="000D5155" w:rsidRPr="000D5155" w14:paraId="029156D6" w14:textId="77777777" w:rsidTr="00CA4D77">
        <w:tc>
          <w:tcPr>
            <w:tcW w:w="1853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8D30A0" w14:textId="77777777" w:rsidR="000D5155" w:rsidRPr="000D5155" w:rsidRDefault="000D5155" w:rsidP="000D5155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8F60D0" w14:textId="095DA840" w:rsidR="000D5155" w:rsidRPr="000D5155" w:rsidRDefault="006724D3" w:rsidP="000D515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28,4</w:t>
            </w:r>
          </w:p>
        </w:tc>
        <w:tc>
          <w:tcPr>
            <w:tcW w:w="1037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81DA9D" w14:textId="1F22EC95" w:rsidR="000D5155" w:rsidRPr="00A37494" w:rsidRDefault="000D5155" w:rsidP="000D515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A37494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18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4FAC84B6" w14:textId="78978297" w:rsidR="000D5155" w:rsidRPr="000D5155" w:rsidRDefault="000D5155" w:rsidP="000D515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912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86C257E" w14:textId="65022D07" w:rsidR="000D5155" w:rsidRPr="000D5155" w:rsidRDefault="00993120" w:rsidP="000D515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28,5</w:t>
            </w:r>
          </w:p>
        </w:tc>
        <w:tc>
          <w:tcPr>
            <w:tcW w:w="1037" w:type="dxa"/>
            <w:tcBorders>
              <w:top w:val="single" w:sz="12" w:space="0" w:color="001D77"/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E7116A" w14:textId="77777777" w:rsidR="000D5155" w:rsidRPr="000D5155" w:rsidRDefault="000D5155" w:rsidP="000D5155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Calibri"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061" w:type="dxa"/>
            <w:tcBorders>
              <w:top w:val="single" w:sz="12" w:space="0" w:color="001D77"/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693E3A7" w14:textId="1F865830" w:rsidR="000D5155" w:rsidRPr="000D5155" w:rsidRDefault="00993120" w:rsidP="000D5155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14,7</w:t>
            </w:r>
          </w:p>
        </w:tc>
      </w:tr>
      <w:tr w:rsidR="000D5155" w:rsidRPr="000D5155" w14:paraId="4ED8A547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CBD0911" w14:textId="77777777" w:rsidR="000D5155" w:rsidRPr="000D5155" w:rsidRDefault="000D5155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1182EF" w14:textId="1A4FA9EA" w:rsidR="000D5155" w:rsidRPr="000D5155" w:rsidRDefault="006724D3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9D8C652" w14:textId="093B951A" w:rsidR="000D5155" w:rsidRPr="00A37494" w:rsidRDefault="007F1143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5C3CF3CE" w14:textId="28367FDA" w:rsidR="000D5155" w:rsidRPr="000D5155" w:rsidRDefault="0099312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96212A2" w14:textId="0B1A6945" w:rsidR="000D5155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3271A0CD" w14:textId="4757BD15" w:rsidR="000D5155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C32AB0B" w14:textId="6095EB04" w:rsidR="000D5155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12,2</w:t>
            </w:r>
          </w:p>
        </w:tc>
      </w:tr>
      <w:tr w:rsidR="00CA4D77" w:rsidRPr="000D5155" w14:paraId="1BE66BA0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8497E4A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67ED37E" w14:textId="254C2468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847738" w14:textId="4F5F5B18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5,0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36DE6F25" w14:textId="4BBFB47E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13,6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E5AA314" w14:textId="0F453C5C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462EF86D" w14:textId="1E208AAA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4,9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2FD565A" w14:textId="7265F249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13,7</w:t>
            </w:r>
          </w:p>
        </w:tc>
      </w:tr>
      <w:tr w:rsidR="00CA4D77" w:rsidRPr="000D5155" w14:paraId="1446EBE1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BBA40D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917923" w14:textId="047DE869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E11BA4" w14:textId="7F8ACBCE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37EE39F2" w14:textId="7A6DC957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16,7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931CACF" w14:textId="6E29430D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163E557F" w14:textId="4718F692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6,1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062AAFF" w14:textId="4C0CC1B2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16,7</w:t>
            </w:r>
          </w:p>
        </w:tc>
      </w:tr>
      <w:tr w:rsidR="00CA4D77" w:rsidRPr="000D5155" w14:paraId="44BCB19B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FD3D84C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1DD956" w14:textId="06E01EFB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D27B0A6" w14:textId="0E1335D5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76B0CC9C" w14:textId="7407FE88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10,7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7A663B2" w14:textId="3FFE3B50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454B9A93" w14:textId="037788A2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1,9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075DD70" w14:textId="206FA827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10,7</w:t>
            </w:r>
          </w:p>
        </w:tc>
      </w:tr>
      <w:tr w:rsidR="00CA4D77" w:rsidRPr="000D5155" w14:paraId="4CDB3A89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5F66FB0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A2772DA" w14:textId="3D4D4082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2,0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66DECB6" w14:textId="5F5D4E1E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7,1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021EE1F4" w14:textId="6C320C1B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16,3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5CF0D54" w14:textId="173653FE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2,1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233F387F" w14:textId="66309350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7,2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B67169C" w14:textId="76929584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16,7</w:t>
            </w:r>
          </w:p>
        </w:tc>
      </w:tr>
      <w:tr w:rsidR="00CA4D77" w:rsidRPr="000D5155" w14:paraId="4FEF135A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6167C6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D6CDC7" w14:textId="2A37172A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BA123A3" w14:textId="7B7A9681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9,1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5FE0DD9C" w14:textId="4F42AE76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0A288C1" w14:textId="1A40E847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2,6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06654136" w14:textId="6C49CE8E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9,2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5837A13" w14:textId="707ECF61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14,8</w:t>
            </w:r>
          </w:p>
        </w:tc>
      </w:tr>
      <w:tr w:rsidR="00CA4D77" w:rsidRPr="000D5155" w14:paraId="2C4D7457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C645A1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69F479" w14:textId="3E0D86D0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4,6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D4AEA2" w14:textId="21C0159C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16,3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673C4D2C" w14:textId="45D290D5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16,1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0F698666" w14:textId="471BBDB1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4,7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5E55C2BB" w14:textId="42A49AF5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16,4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B1C6B4F" w14:textId="4BE6A1C4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16,3</w:t>
            </w:r>
          </w:p>
        </w:tc>
      </w:tr>
      <w:tr w:rsidR="00CA4D77" w:rsidRPr="000D5155" w14:paraId="4D2EA19A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7501C0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DD0FBEA" w14:textId="08EE6062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5D1FB0" w14:textId="4FBBBED8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4095A16B" w14:textId="5368577A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12,8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475E50B9" w14:textId="0E48F73C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084BB4A8" w14:textId="15C2928D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2,2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5E56A3" w14:textId="69D8BAD6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12,9</w:t>
            </w:r>
          </w:p>
        </w:tc>
      </w:tr>
      <w:tr w:rsidR="00CA4D77" w:rsidRPr="000D5155" w14:paraId="789D6AC5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0FA6A7D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1D3F335" w14:textId="30C34F55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B262220" w14:textId="26F4A059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6,4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30F818CB" w14:textId="024DC2CE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17,1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8DBDE44" w14:textId="20417AA9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65EAAB38" w14:textId="254D2CA4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6,2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6B77F59" w14:textId="3A848D64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16,8</w:t>
            </w:r>
          </w:p>
        </w:tc>
      </w:tr>
      <w:tr w:rsidR="00CA4D77" w:rsidRPr="000D5155" w14:paraId="50F80F6A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160811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A4061CC" w14:textId="2B69A942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F49EFC" w14:textId="66757ED4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3,5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1D83F527" w14:textId="65002055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16,9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609735" w14:textId="0B0B7246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1695B562" w14:textId="1AA9BA0F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5C1E03" w14:textId="0A311384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16,8</w:t>
            </w:r>
          </w:p>
        </w:tc>
      </w:tr>
      <w:tr w:rsidR="00CA4D77" w:rsidRPr="000D5155" w14:paraId="2FD82016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774236F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D802F92" w14:textId="7FEA0C99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1,4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ADAA23" w14:textId="4DC0A459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5,0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7664E018" w14:textId="07791F9A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11,7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6F601B1" w14:textId="512BA8D7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1,5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76AB9846" w14:textId="2B2DA920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FD9F61" w14:textId="17C66ECB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12,0</w:t>
            </w:r>
          </w:p>
        </w:tc>
      </w:tr>
      <w:tr w:rsidR="00CA4D77" w:rsidRPr="000D5155" w14:paraId="74541760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53A949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1921F53" w14:textId="21255E66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3,2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C889C4" w14:textId="79CC097A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11,2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415A2382" w14:textId="318BA3F1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14,1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A10FD15" w14:textId="12F92FE7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3,2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38C9D3B7" w14:textId="3F7F6D1D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11,2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1CBD917" w14:textId="3295324C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14,2</w:t>
            </w:r>
          </w:p>
        </w:tc>
      </w:tr>
      <w:tr w:rsidR="00CA4D77" w:rsidRPr="000D5155" w14:paraId="2EE2FD83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11BDC7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8AA5788" w14:textId="4332F03C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ECC6E2" w14:textId="1B7AE8ED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6B96BB11" w14:textId="5AA94E16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0937BC2" w14:textId="7CAF64B1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1,0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04FF6944" w14:textId="3FADAF26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3,4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761A7C" w14:textId="20B74B34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16,0</w:t>
            </w:r>
          </w:p>
        </w:tc>
      </w:tr>
      <w:tr w:rsidR="00CA4D77" w:rsidRPr="000D5155" w14:paraId="6F91A0E5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52444BC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0D515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B6DB856" w14:textId="5F4A5535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B45A57D" w14:textId="165F0FE9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2,9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69EA9C20" w14:textId="3728D3BD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11,8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874713B" w14:textId="6FB6C7D8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0,8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5628DD11" w14:textId="7E03DB5E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3,0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8B5BFF2" w14:textId="32CCC935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12,2</w:t>
            </w:r>
          </w:p>
        </w:tc>
      </w:tr>
      <w:tr w:rsidR="00CA4D77" w:rsidRPr="000D5155" w14:paraId="5B4C1BF6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0D6664E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C1F9493" w14:textId="42239AD7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293CE3A" w14:textId="47A80D7E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5B5B669A" w14:textId="7440F4E1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15,6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5C7C127C" w14:textId="521D98E3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2,8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</w:tcPr>
          <w:p w14:paraId="1EDE1882" w14:textId="251C9FC7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9,7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5EF790" w14:textId="754FBC62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15,4</w:t>
            </w:r>
          </w:p>
        </w:tc>
      </w:tr>
      <w:tr w:rsidR="00CA4D77" w:rsidRPr="000D5155" w14:paraId="635A9188" w14:textId="77777777" w:rsidTr="00CA4D77">
        <w:tc>
          <w:tcPr>
            <w:tcW w:w="1853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D9A59B" w14:textId="77777777" w:rsidR="00CA4D77" w:rsidRPr="000D5155" w:rsidRDefault="00CA4D77" w:rsidP="00185E9F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36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B2DABC" w14:textId="30D9CFE7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97E5DAD" w14:textId="7E22B170" w:rsidR="00CA4D77" w:rsidRPr="00A37494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A37494">
              <w:rPr>
                <w:rFonts w:eastAsia="Times New Roman" w:cs="Calibri"/>
                <w:sz w:val="16"/>
                <w:szCs w:val="16"/>
                <w:lang w:eastAsia="pl-PL"/>
              </w:rPr>
              <w:t>3,8</w:t>
            </w:r>
          </w:p>
        </w:tc>
        <w:tc>
          <w:tcPr>
            <w:tcW w:w="1018" w:type="dxa"/>
            <w:tcBorders>
              <w:left w:val="single" w:sz="6" w:space="0" w:color="001D77"/>
            </w:tcBorders>
            <w:shd w:val="clear" w:color="auto" w:fill="auto"/>
            <w:vAlign w:val="center"/>
            <w:hideMark/>
          </w:tcPr>
          <w:p w14:paraId="1FDC8799" w14:textId="2DDF27AF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12,7</w:t>
            </w:r>
          </w:p>
        </w:tc>
        <w:tc>
          <w:tcPr>
            <w:tcW w:w="912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6A4AB293" w14:textId="547F1A33" w:rsidR="00CA4D77" w:rsidRPr="000D5155" w:rsidRDefault="00CA4D77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1,1</w:t>
            </w:r>
          </w:p>
        </w:tc>
        <w:tc>
          <w:tcPr>
            <w:tcW w:w="1037" w:type="dxa"/>
            <w:tcBorders>
              <w:left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EB1A1DE" w14:textId="2F5EBD6E" w:rsidR="00CA4D77" w:rsidRPr="000D5155" w:rsidRDefault="006243FE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1061" w:type="dxa"/>
            <w:tcBorders>
              <w:lef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F9BB424" w14:textId="0EFAFC68" w:rsidR="00CA4D77" w:rsidRPr="000D5155" w:rsidRDefault="006243FE" w:rsidP="00185E9F">
            <w:pPr>
              <w:spacing w:before="40"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12,6</w:t>
            </w:r>
          </w:p>
        </w:tc>
      </w:tr>
    </w:tbl>
    <w:p w14:paraId="0D6643C8" w14:textId="77777777" w:rsidR="00FE12BD" w:rsidRPr="00380671" w:rsidRDefault="00FE12BD" w:rsidP="003551E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C0BE908" w14:textId="52E917DD" w:rsidR="00380671" w:rsidRPr="00380671" w:rsidRDefault="00380671" w:rsidP="0038067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80671">
        <w:rPr>
          <w:rFonts w:eastAsia="Times New Roman" w:cs="Times New Roman"/>
          <w:szCs w:val="19"/>
          <w:lang w:eastAsia="pl-PL"/>
        </w:rPr>
        <w:t xml:space="preserve">W odniesieniu do liczby mieszkańców (kobiet) </w:t>
      </w:r>
      <w:bookmarkStart w:id="4" w:name="_Hlk120525064"/>
      <w:r w:rsidRPr="00380671">
        <w:rPr>
          <w:rFonts w:eastAsia="Times New Roman" w:cs="Times New Roman"/>
          <w:szCs w:val="19"/>
          <w:lang w:eastAsia="pl-PL"/>
        </w:rPr>
        <w:t>–</w:t>
      </w:r>
      <w:bookmarkEnd w:id="4"/>
      <w:r w:rsidRPr="00380671">
        <w:rPr>
          <w:rFonts w:eastAsia="Times New Roman" w:cs="Times New Roman"/>
          <w:szCs w:val="19"/>
          <w:lang w:eastAsia="pl-PL"/>
        </w:rPr>
        <w:t xml:space="preserve"> najwięcej położnych wystąpiło w 2023 r. w</w:t>
      </w:r>
      <w:r w:rsidR="00D74842" w:rsidRPr="003C1275">
        <w:rPr>
          <w:rFonts w:cs="Arial"/>
          <w:b/>
          <w:szCs w:val="19"/>
        </w:rPr>
        <w:t> </w:t>
      </w:r>
      <w:r w:rsidRPr="00380671">
        <w:rPr>
          <w:rFonts w:eastAsia="Times New Roman" w:cs="Times New Roman"/>
          <w:szCs w:val="19"/>
          <w:lang w:eastAsia="pl-PL"/>
        </w:rPr>
        <w:t xml:space="preserve">województwach: </w:t>
      </w:r>
      <w:r w:rsidR="00B465CB">
        <w:rPr>
          <w:rFonts w:eastAsia="Times New Roman" w:cs="Times New Roman"/>
          <w:szCs w:val="19"/>
          <w:lang w:eastAsia="pl-PL"/>
        </w:rPr>
        <w:t>podkarpackim</w:t>
      </w:r>
      <w:r w:rsidRPr="00380671">
        <w:rPr>
          <w:rFonts w:eastAsia="Times New Roman" w:cs="Times New Roman"/>
          <w:szCs w:val="19"/>
          <w:lang w:eastAsia="pl-PL"/>
        </w:rPr>
        <w:t xml:space="preserve">i </w:t>
      </w:r>
      <w:r w:rsidR="00B465CB">
        <w:rPr>
          <w:rFonts w:eastAsia="Times New Roman" w:cs="Times New Roman"/>
          <w:szCs w:val="19"/>
          <w:lang w:eastAsia="pl-PL"/>
        </w:rPr>
        <w:t xml:space="preserve">i </w:t>
      </w:r>
      <w:r w:rsidR="00B465CB" w:rsidRPr="00E62789">
        <w:rPr>
          <w:rFonts w:eastAsia="Times New Roman" w:cs="Times New Roman"/>
          <w:szCs w:val="19"/>
          <w:lang w:eastAsia="pl-PL"/>
        </w:rPr>
        <w:t>podlaskim</w:t>
      </w:r>
      <w:r w:rsidRPr="00E62789">
        <w:rPr>
          <w:rFonts w:eastAsia="Times New Roman" w:cs="Times New Roman"/>
          <w:szCs w:val="19"/>
          <w:lang w:eastAsia="pl-PL"/>
        </w:rPr>
        <w:t xml:space="preserve"> </w:t>
      </w:r>
      <w:r w:rsidR="00B465CB" w:rsidRPr="00E62789">
        <w:rPr>
          <w:rFonts w:eastAsia="Times New Roman" w:cs="Times New Roman"/>
          <w:szCs w:val="19"/>
          <w:lang w:eastAsia="pl-PL"/>
        </w:rPr>
        <w:t>(po 16,8 osób na 10 tys. mieszkańców – kobiet)</w:t>
      </w:r>
      <w:r w:rsidR="00B465CB" w:rsidRPr="00380671">
        <w:rPr>
          <w:rFonts w:eastAsia="Times New Roman" w:cs="Times New Roman"/>
          <w:szCs w:val="19"/>
          <w:lang w:eastAsia="pl-PL"/>
        </w:rPr>
        <w:t xml:space="preserve"> </w:t>
      </w:r>
      <w:r w:rsidRPr="00380671">
        <w:rPr>
          <w:rFonts w:eastAsia="Times New Roman" w:cs="Times New Roman"/>
          <w:szCs w:val="19"/>
          <w:lang w:eastAsia="pl-PL"/>
        </w:rPr>
        <w:t>a najmniej w</w:t>
      </w:r>
      <w:r w:rsidR="00D74842" w:rsidRPr="003C1275">
        <w:rPr>
          <w:rFonts w:cs="Arial"/>
          <w:b/>
          <w:szCs w:val="19"/>
        </w:rPr>
        <w:t> </w:t>
      </w:r>
      <w:r w:rsidRPr="00380671">
        <w:rPr>
          <w:rFonts w:eastAsia="Times New Roman" w:cs="Times New Roman"/>
          <w:szCs w:val="19"/>
          <w:lang w:eastAsia="pl-PL"/>
        </w:rPr>
        <w:t xml:space="preserve">województwach: </w:t>
      </w:r>
      <w:r w:rsidR="00B465CB">
        <w:rPr>
          <w:rFonts w:eastAsia="Times New Roman" w:cs="Times New Roman"/>
          <w:szCs w:val="19"/>
          <w:lang w:eastAsia="pl-PL"/>
        </w:rPr>
        <w:t>lubuskim (10,7</w:t>
      </w:r>
      <w:r w:rsidRPr="00380671">
        <w:rPr>
          <w:rFonts w:eastAsia="Times New Roman" w:cs="Times New Roman"/>
          <w:szCs w:val="19"/>
          <w:lang w:eastAsia="pl-PL"/>
        </w:rPr>
        <w:t xml:space="preserve">) oraz </w:t>
      </w:r>
      <w:r w:rsidR="00B465CB">
        <w:rPr>
          <w:rFonts w:eastAsia="Times New Roman" w:cs="Times New Roman"/>
          <w:szCs w:val="19"/>
          <w:lang w:eastAsia="pl-PL"/>
        </w:rPr>
        <w:t>pomorskim (12,</w:t>
      </w:r>
      <w:r w:rsidR="00E809F5">
        <w:rPr>
          <w:rFonts w:eastAsia="Times New Roman" w:cs="Times New Roman"/>
          <w:szCs w:val="19"/>
          <w:lang w:eastAsia="pl-PL"/>
        </w:rPr>
        <w:t>0</w:t>
      </w:r>
      <w:r w:rsidR="00E809F5" w:rsidRPr="00380671">
        <w:rPr>
          <w:rFonts w:eastAsia="Times New Roman" w:cs="Times New Roman"/>
          <w:szCs w:val="19"/>
          <w:lang w:eastAsia="pl-PL"/>
        </w:rPr>
        <w:t xml:space="preserve"> </w:t>
      </w:r>
      <w:r w:rsidRPr="00380671">
        <w:rPr>
          <w:rFonts w:eastAsia="Times New Roman" w:cs="Times New Roman"/>
          <w:szCs w:val="19"/>
          <w:lang w:eastAsia="pl-PL"/>
        </w:rPr>
        <w:t xml:space="preserve">położnych na 10 tys. mieszkańców – kobiet </w:t>
      </w:r>
      <w:r w:rsidR="00545E1C">
        <w:rPr>
          <w:rFonts w:eastAsia="Times New Roman" w:cs="Times New Roman"/>
          <w:szCs w:val="19"/>
          <w:lang w:eastAsia="pl-PL"/>
        </w:rPr>
        <w:t xml:space="preserve">danego </w:t>
      </w:r>
      <w:r w:rsidRPr="00380671">
        <w:rPr>
          <w:rFonts w:eastAsia="Times New Roman" w:cs="Times New Roman"/>
          <w:szCs w:val="19"/>
          <w:lang w:eastAsia="pl-PL"/>
        </w:rPr>
        <w:t>województwa).</w:t>
      </w:r>
    </w:p>
    <w:p w14:paraId="3B386329" w14:textId="77777777" w:rsidR="00380671" w:rsidRDefault="00380671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23434E08" w14:textId="77777777" w:rsidR="00185E9F" w:rsidRDefault="00185E9F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16CD92D2" w14:textId="77777777" w:rsidR="00185E9F" w:rsidRDefault="00185E9F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2547952B" w14:textId="77777777" w:rsidR="00185E9F" w:rsidRDefault="00185E9F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1286F572" w14:textId="77777777" w:rsidR="00185E9F" w:rsidRDefault="00185E9F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5BFDB0B0" w14:textId="77777777" w:rsidR="00185E9F" w:rsidRDefault="00185E9F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2022076A" w14:textId="77777777" w:rsidR="00185E9F" w:rsidRDefault="00185E9F" w:rsidP="00380671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7D41005F" w14:textId="02E4F62C" w:rsidR="00380671" w:rsidRPr="00380671" w:rsidRDefault="00545E1C" w:rsidP="00380671">
      <w:pPr>
        <w:spacing w:before="0" w:after="40" w:line="288" w:lineRule="auto"/>
        <w:ind w:left="697" w:right="96" w:hanging="697"/>
        <w:rPr>
          <w:rFonts w:cs="Arial"/>
          <w:b/>
          <w:szCs w:val="19"/>
        </w:rPr>
      </w:pPr>
      <w:r>
        <w:rPr>
          <w:rFonts w:cs="Arial"/>
          <w:b/>
          <w:szCs w:val="19"/>
        </w:rPr>
        <w:lastRenderedPageBreak/>
        <w:t>Mapa 4</w:t>
      </w:r>
      <w:r w:rsidR="00380671" w:rsidRPr="00380671">
        <w:rPr>
          <w:rFonts w:cs="Arial"/>
          <w:b/>
          <w:szCs w:val="19"/>
        </w:rPr>
        <w:t>. </w:t>
      </w:r>
      <w:r w:rsidR="00380671">
        <w:rPr>
          <w:rFonts w:cs="Arial"/>
          <w:b/>
          <w:szCs w:val="19"/>
        </w:rPr>
        <w:t>Położne</w:t>
      </w:r>
      <w:r w:rsidR="00380671" w:rsidRPr="00380671">
        <w:rPr>
          <w:rFonts w:cs="Arial"/>
          <w:b/>
          <w:szCs w:val="19"/>
        </w:rPr>
        <w:t xml:space="preserve"> pracujące bezpośrednio z pacjentem według województw w prz</w:t>
      </w:r>
      <w:r w:rsidR="00380671">
        <w:rPr>
          <w:rFonts w:cs="Arial"/>
          <w:b/>
          <w:szCs w:val="19"/>
        </w:rPr>
        <w:t>eliczeniu na 10 tys. kobiet</w:t>
      </w:r>
      <w:r w:rsidR="00380671" w:rsidRPr="00380671">
        <w:rPr>
          <w:rFonts w:cs="Arial"/>
          <w:b/>
          <w:szCs w:val="19"/>
        </w:rPr>
        <w:t xml:space="preserve"> w 2023 r.</w:t>
      </w:r>
    </w:p>
    <w:p w14:paraId="0A03298B" w14:textId="50A0D2D8" w:rsidR="00380671" w:rsidRPr="00380671" w:rsidRDefault="00185E9F" w:rsidP="00380671">
      <w:pPr>
        <w:spacing w:before="0" w:after="80" w:line="288" w:lineRule="auto"/>
        <w:ind w:firstLine="709"/>
        <w:rPr>
          <w:rFonts w:eastAsia="Times New Roman" w:cs="Times New Roman"/>
          <w:sz w:val="18"/>
          <w:szCs w:val="18"/>
          <w:lang w:eastAsia="pl-PL"/>
        </w:rPr>
      </w:pPr>
      <w:r>
        <w:rPr>
          <w:rFonts w:eastAsia="Times New Roman" w:cs="Times New Roman"/>
          <w:noProof/>
          <w:color w:val="00B0F0"/>
          <w:sz w:val="16"/>
          <w:szCs w:val="16"/>
          <w:lang w:eastAsia="pl-PL"/>
        </w:rPr>
        <w:drawing>
          <wp:anchor distT="0" distB="0" distL="114300" distR="114300" simplePos="0" relativeHeight="251955200" behindDoc="0" locked="0" layoutInCell="1" allowOverlap="1" wp14:anchorId="3E9F9397" wp14:editId="4B04BAE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122545" cy="4198620"/>
            <wp:effectExtent l="0" t="0" r="1905" b="0"/>
            <wp:wrapTight wrapText="bothSides">
              <wp:wrapPolygon edited="0">
                <wp:start x="0" y="0"/>
                <wp:lineTo x="0" y="21463"/>
                <wp:lineTo x="21528" y="21463"/>
                <wp:lineTo x="21528" y="0"/>
                <wp:lineTo x="0" y="0"/>
              </wp:wrapPolygon>
            </wp:wrapTight>
            <wp:docPr id="703385657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385657" name="Obraz 70338565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0671" w:rsidRPr="00380671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p w14:paraId="365D7092" w14:textId="262766D5" w:rsidR="00380671" w:rsidRPr="00FD5895" w:rsidRDefault="00380671" w:rsidP="00185E9F">
      <w:pPr>
        <w:spacing w:line="240" w:lineRule="auto"/>
        <w:rPr>
          <w:rFonts w:eastAsia="Times New Roman" w:cs="Times New Roman"/>
          <w:color w:val="00B0F0"/>
          <w:sz w:val="16"/>
          <w:szCs w:val="16"/>
          <w:lang w:eastAsia="pl-PL"/>
        </w:rPr>
      </w:pPr>
    </w:p>
    <w:p w14:paraId="5E26A163" w14:textId="6E4668A3" w:rsidR="008B60B4" w:rsidRPr="00441CA8" w:rsidRDefault="008B60B4" w:rsidP="008B60B4">
      <w:pPr>
        <w:spacing w:line="288" w:lineRule="auto"/>
        <w:ind w:right="96"/>
        <w:rPr>
          <w:rFonts w:ascii="Fira Sans SemiBold" w:eastAsia="Times New Roman" w:hAnsi="Fira Sans SemiBold" w:cs="Times New Roman"/>
          <w:bCs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Fizjoterapeuci</w:t>
      </w:r>
    </w:p>
    <w:p w14:paraId="0B0A4263" w14:textId="1A0CFBAA" w:rsidR="008B60B4" w:rsidRDefault="008B60B4" w:rsidP="008B60B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441CA8">
        <w:rPr>
          <w:rFonts w:ascii="Fira Sans SemiBold" w:eastAsia="Times New Roman" w:hAnsi="Fira Sans SemiBold" w:cs="Times New Roman"/>
          <w:bCs/>
          <w:noProof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937792" behindDoc="0" locked="0" layoutInCell="1" allowOverlap="1" wp14:anchorId="49A33D04" wp14:editId="1C8F114F">
                <wp:simplePos x="0" y="0"/>
                <wp:positionH relativeFrom="page">
                  <wp:posOffset>5760720</wp:posOffset>
                </wp:positionH>
                <wp:positionV relativeFrom="paragraph">
                  <wp:posOffset>121920</wp:posOffset>
                </wp:positionV>
                <wp:extent cx="1778000" cy="883920"/>
                <wp:effectExtent l="0" t="0" r="0" b="0"/>
                <wp:wrapNone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883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84186" w14:textId="2C7B15C9" w:rsidR="00B719C5" w:rsidRPr="00842635" w:rsidRDefault="00B719C5" w:rsidP="008B60B4">
                            <w:pPr>
                              <w:pStyle w:val="tekstzboku"/>
                              <w:spacing w:before="0"/>
                            </w:pPr>
                            <w:r w:rsidRPr="008E2EE5">
                              <w:t xml:space="preserve">Wzrost liczby </w:t>
                            </w:r>
                            <w:r>
                              <w:t>fizjoterapeutów</w:t>
                            </w:r>
                            <w:r w:rsidRPr="008E2EE5">
                              <w:t xml:space="preserve"> posiadających</w:t>
                            </w:r>
                            <w:r>
                              <w:t xml:space="preserve"> prawo wykonywania zawodu o 3,1 tys. w roku 2023</w:t>
                            </w:r>
                            <w:r w:rsidRPr="008E2EE5">
                              <w:t xml:space="preserve"> 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A33D04" id="Pole tekstowe 12" o:spid="_x0000_s1037" type="#_x0000_t202" style="position:absolute;margin-left:453.6pt;margin-top:9.6pt;width:140pt;height:69.6pt;z-index:251937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" filled="f" stroked="f">
                <v:textbox>
                  <w:txbxContent>
                    <w:p w14:paraId="38484186" w14:textId="2C7B15C9" w:rsidR="00B719C5" w:rsidRPr="00842635" w:rsidRDefault="00B719C5" w:rsidP="008B60B4">
                      <w:pPr>
                        <w:pStyle w:val="tekstzboku"/>
                        <w:spacing w:before="0"/>
                      </w:pPr>
                      <w:r w:rsidRPr="008E2EE5">
                        <w:t xml:space="preserve">Wzrost liczby </w:t>
                      </w:r>
                      <w:r>
                        <w:t>fizjoterapeutów</w:t>
                      </w:r>
                      <w:r w:rsidRPr="008E2EE5">
                        <w:t xml:space="preserve"> posiadających</w:t>
                      </w:r>
                      <w:r>
                        <w:t xml:space="preserve"> prawo wykonywania zawodu o 3,1 tys. w roku 2023</w:t>
                      </w:r>
                      <w:r w:rsidRPr="008E2EE5">
                        <w:t xml:space="preserve"> w stosunku do 2022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A63D4">
        <w:rPr>
          <w:rFonts w:cs="Arial"/>
          <w:szCs w:val="19"/>
        </w:rPr>
        <w:t>W 202</w:t>
      </w:r>
      <w:r>
        <w:rPr>
          <w:rFonts w:cs="Arial"/>
          <w:szCs w:val="19"/>
        </w:rPr>
        <w:t>3</w:t>
      </w:r>
      <w:r w:rsidRPr="00DA63D4">
        <w:rPr>
          <w:rFonts w:cs="Arial"/>
          <w:szCs w:val="19"/>
        </w:rPr>
        <w:t xml:space="preserve"> r. liczba </w:t>
      </w:r>
      <w:r>
        <w:rPr>
          <w:rFonts w:cs="Arial"/>
          <w:szCs w:val="19"/>
        </w:rPr>
        <w:t>fizjoterapeutów</w:t>
      </w:r>
      <w:r w:rsidRPr="00DA63D4">
        <w:rPr>
          <w:rFonts w:cs="Arial"/>
          <w:szCs w:val="19"/>
        </w:rPr>
        <w:t xml:space="preserve"> mieszkających w Polsce, posiadających prawo wykonywania zawodu wyniosła </w:t>
      </w:r>
      <w:r w:rsidR="008E2EE5">
        <w:rPr>
          <w:rFonts w:cs="Arial"/>
          <w:szCs w:val="19"/>
        </w:rPr>
        <w:t>77,7</w:t>
      </w:r>
      <w:r w:rsidRPr="00E9085E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tys.</w:t>
      </w:r>
      <w:r w:rsidR="008E2EE5">
        <w:rPr>
          <w:rFonts w:cs="Arial"/>
          <w:szCs w:val="19"/>
        </w:rPr>
        <w:t xml:space="preserve"> (74,6 tys. rok wcześniej).</w:t>
      </w:r>
    </w:p>
    <w:p w14:paraId="6B7B538E" w14:textId="51BB7154" w:rsidR="005E6B34" w:rsidRPr="000E7C5E" w:rsidRDefault="005E6B34" w:rsidP="005E6B34">
      <w:pPr>
        <w:spacing w:line="288" w:lineRule="auto"/>
        <w:rPr>
          <w:rFonts w:cs="Arial"/>
          <w:szCs w:val="19"/>
        </w:rPr>
      </w:pPr>
      <w:r w:rsidRPr="000E7C5E">
        <w:rPr>
          <w:rFonts w:cs="Arial"/>
          <w:szCs w:val="19"/>
        </w:rPr>
        <w:t xml:space="preserve">Wśród </w:t>
      </w:r>
      <w:r>
        <w:rPr>
          <w:rFonts w:cs="Arial"/>
          <w:szCs w:val="19"/>
        </w:rPr>
        <w:t>fizjoterapeutów</w:t>
      </w:r>
      <w:r w:rsidRPr="000E7C5E">
        <w:rPr>
          <w:rFonts w:cs="Arial"/>
          <w:szCs w:val="19"/>
        </w:rPr>
        <w:t xml:space="preserve"> uprawnion</w:t>
      </w:r>
      <w:r>
        <w:rPr>
          <w:rFonts w:cs="Arial"/>
          <w:szCs w:val="19"/>
        </w:rPr>
        <w:t>ych do wykonywania zawodu</w:t>
      </w:r>
      <w:r w:rsidRPr="000E7C5E">
        <w:rPr>
          <w:rFonts w:cs="Arial"/>
          <w:szCs w:val="19"/>
        </w:rPr>
        <w:t xml:space="preserve"> </w:t>
      </w:r>
      <w:r w:rsidR="00D83548">
        <w:rPr>
          <w:rFonts w:cs="Arial"/>
          <w:szCs w:val="19"/>
        </w:rPr>
        <w:t xml:space="preserve">w 2023 r. </w:t>
      </w:r>
      <w:r w:rsidRPr="000E7C5E">
        <w:rPr>
          <w:rFonts w:cs="Arial"/>
          <w:szCs w:val="19"/>
        </w:rPr>
        <w:t xml:space="preserve">dominującą grupę stanowiły osoby w wieku </w:t>
      </w:r>
      <w:r w:rsidR="008E2EE5">
        <w:rPr>
          <w:rFonts w:cs="Arial"/>
          <w:szCs w:val="19"/>
        </w:rPr>
        <w:t>30</w:t>
      </w:r>
      <w:r w:rsidR="00185E9F">
        <w:rPr>
          <w:rFonts w:cs="Arial"/>
          <w:szCs w:val="19"/>
        </w:rPr>
        <w:t>–</w:t>
      </w:r>
      <w:r w:rsidR="008E2EE5">
        <w:rPr>
          <w:rFonts w:cs="Arial"/>
          <w:szCs w:val="19"/>
        </w:rPr>
        <w:t>39</w:t>
      </w:r>
      <w:r w:rsidRPr="000E7C5E">
        <w:rPr>
          <w:rFonts w:cs="Arial"/>
          <w:szCs w:val="19"/>
        </w:rPr>
        <w:t xml:space="preserve"> lat (</w:t>
      </w:r>
      <w:r w:rsidR="008E2EE5">
        <w:rPr>
          <w:rFonts w:cs="Arial"/>
          <w:szCs w:val="19"/>
        </w:rPr>
        <w:t>44,0</w:t>
      </w:r>
      <w:r w:rsidRPr="000E7C5E">
        <w:rPr>
          <w:rFonts w:cs="Arial"/>
          <w:szCs w:val="19"/>
        </w:rPr>
        <w:t>%</w:t>
      </w:r>
      <w:r w:rsidR="008E2EE5">
        <w:rPr>
          <w:rFonts w:cs="Arial"/>
          <w:szCs w:val="19"/>
        </w:rPr>
        <w:t xml:space="preserve"> w 2023 r. i 45,</w:t>
      </w:r>
      <w:r w:rsidR="00D83548">
        <w:rPr>
          <w:rFonts w:cs="Arial"/>
          <w:szCs w:val="19"/>
        </w:rPr>
        <w:t>7</w:t>
      </w:r>
      <w:r w:rsidRPr="000E7C5E">
        <w:rPr>
          <w:rFonts w:cs="Arial"/>
          <w:szCs w:val="19"/>
        </w:rPr>
        <w:t xml:space="preserve">% </w:t>
      </w:r>
      <w:r>
        <w:rPr>
          <w:rFonts w:cs="Arial"/>
          <w:szCs w:val="19"/>
        </w:rPr>
        <w:t>w 2022</w:t>
      </w:r>
      <w:r w:rsidRPr="000E7C5E">
        <w:rPr>
          <w:rFonts w:cs="Arial"/>
          <w:szCs w:val="19"/>
        </w:rPr>
        <w:t xml:space="preserve"> r.).</w:t>
      </w:r>
    </w:p>
    <w:p w14:paraId="75414FD7" w14:textId="77777777" w:rsidR="005E6B34" w:rsidRPr="000E7C5E" w:rsidRDefault="005E6B34" w:rsidP="005E6B34">
      <w:pPr>
        <w:spacing w:line="288" w:lineRule="auto"/>
        <w:ind w:right="96"/>
        <w:rPr>
          <w:rFonts w:cs="Arial"/>
          <w:b/>
          <w:color w:val="000000" w:themeColor="text1"/>
          <w:sz w:val="20"/>
          <w:szCs w:val="20"/>
        </w:rPr>
      </w:pPr>
    </w:p>
    <w:p w14:paraId="65A0E29D" w14:textId="01CF2AD1" w:rsidR="005E6B34" w:rsidRPr="000E7C5E" w:rsidRDefault="005E6B34" w:rsidP="005E6B34">
      <w:pPr>
        <w:spacing w:before="0" w:after="40" w:line="288" w:lineRule="auto"/>
        <w:ind w:right="96"/>
        <w:rPr>
          <w:rFonts w:cs="Arial"/>
          <w:b/>
          <w:szCs w:val="19"/>
        </w:rPr>
      </w:pPr>
      <w:r w:rsidRPr="000E7C5E">
        <w:rPr>
          <w:rFonts w:cs="Arial"/>
          <w:b/>
          <w:szCs w:val="19"/>
        </w:rPr>
        <w:t>Tablica </w:t>
      </w:r>
      <w:r>
        <w:rPr>
          <w:rFonts w:cs="Arial"/>
          <w:b/>
          <w:szCs w:val="19"/>
        </w:rPr>
        <w:t>1</w:t>
      </w:r>
      <w:r w:rsidR="00DD2CC1">
        <w:rPr>
          <w:rFonts w:cs="Arial"/>
          <w:b/>
          <w:szCs w:val="19"/>
        </w:rPr>
        <w:t>4</w:t>
      </w:r>
      <w:r w:rsidRPr="000E7C5E">
        <w:rPr>
          <w:rFonts w:cs="Arial"/>
          <w:b/>
          <w:szCs w:val="19"/>
        </w:rPr>
        <w:t>. </w:t>
      </w:r>
      <w:r>
        <w:rPr>
          <w:rFonts w:cs="Arial"/>
          <w:b/>
          <w:szCs w:val="19"/>
        </w:rPr>
        <w:t>Fizjoterapeuci posiadający</w:t>
      </w:r>
      <w:r w:rsidRPr="000E7C5E">
        <w:rPr>
          <w:rFonts w:cs="Arial"/>
          <w:b/>
          <w:szCs w:val="19"/>
        </w:rPr>
        <w:t xml:space="preserve"> prawo wykonywania zawodu według płci i grup wieku</w:t>
      </w:r>
    </w:p>
    <w:p w14:paraId="68229672" w14:textId="77777777" w:rsidR="005E6B34" w:rsidRPr="000E7C5E" w:rsidRDefault="005E6B34" w:rsidP="005E6B34">
      <w:pPr>
        <w:spacing w:before="0" w:after="80" w:line="288" w:lineRule="auto"/>
        <w:ind w:firstLine="862"/>
        <w:rPr>
          <w:rFonts w:eastAsia="Times New Roman" w:cs="Times New Roman"/>
          <w:szCs w:val="19"/>
          <w:lang w:eastAsia="pl-PL"/>
        </w:rPr>
      </w:pPr>
      <w:r w:rsidRPr="000E7C5E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5E6B34" w:rsidRPr="000E7C5E" w14:paraId="5720575D" w14:textId="77777777" w:rsidTr="0039309A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1F28575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F69E84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32BEC98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5E6B34" w:rsidRPr="000E7C5E" w14:paraId="778CBA38" w14:textId="77777777" w:rsidTr="0039309A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0EC463F4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F3B40F7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37F57C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D160E6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7F4300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C3A42F9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2281A7C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5E6B34" w:rsidRPr="000E7C5E" w14:paraId="4A9F4EB9" w14:textId="77777777" w:rsidTr="0039309A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6CD0F8DE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7E846AC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4EC0F3A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F10D646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F909BC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F71DA9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3A397DE3" w14:textId="77777777" w:rsidR="005E6B34" w:rsidRPr="000E7C5E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5E6B34" w:rsidRPr="000E7C5E" w14:paraId="7A9E8552" w14:textId="77777777" w:rsidTr="0039309A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9BE034" w14:textId="77777777" w:rsidR="005E6B34" w:rsidRPr="000E7C5E" w:rsidRDefault="005E6B34" w:rsidP="0039309A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F5124A" w14:textId="4A83A744" w:rsidR="005E6B34" w:rsidRPr="000E7C5E" w:rsidRDefault="008E2EE5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74,6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ECB9432" w14:textId="77777777" w:rsidR="005E6B34" w:rsidRPr="000E7C5E" w:rsidRDefault="005E6B34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30130E9" w14:textId="0D8D609A" w:rsidR="005E6B34" w:rsidRPr="000E7C5E" w:rsidRDefault="008E2EE5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19,4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FBE201B" w14:textId="767F7E89" w:rsidR="005E6B34" w:rsidRPr="000E7C5E" w:rsidRDefault="008E2EE5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55,2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BE26DE6" w14:textId="64749112" w:rsidR="005E6B34" w:rsidRPr="000E7C5E" w:rsidRDefault="00C71C6F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77,7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89ECBF9" w14:textId="77777777" w:rsidR="005E6B34" w:rsidRPr="000E7C5E" w:rsidRDefault="005E6B34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0E7C5E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03EADE" w14:textId="00070244" w:rsidR="005E6B34" w:rsidRPr="000E7C5E" w:rsidRDefault="00C71C6F" w:rsidP="0039309A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20,6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4563792" w14:textId="08BDBAC5" w:rsidR="005E6B34" w:rsidRPr="000E7C5E" w:rsidRDefault="00C71C6F" w:rsidP="0039309A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  <w:t>57,1</w:t>
            </w:r>
          </w:p>
        </w:tc>
      </w:tr>
      <w:tr w:rsidR="005E6B34" w:rsidRPr="000E7C5E" w14:paraId="1D0B06AF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E6D9E37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5B6E89" w14:textId="0798F9C2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12,9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4AC4D58" w14:textId="12B234E3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17,3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11FFF0F" w14:textId="59A39EC9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</w:t>
            </w:r>
            <w:r w:rsidR="00D83548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7388D756" w14:textId="750F794E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</w:t>
            </w:r>
            <w:r w:rsidR="00D83548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3B9E5DE" w14:textId="66EE4956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15,9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B45794" w14:textId="0A3D72BE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A90B21E" w14:textId="27EE9C9B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C0DEB5C" w14:textId="71B2D1B5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11,4</w:t>
            </w:r>
          </w:p>
        </w:tc>
      </w:tr>
      <w:tr w:rsidR="005E6B34" w:rsidRPr="000E7C5E" w14:paraId="058B2C34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0C2E62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D5C3208" w14:textId="6DADA1F0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34,1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4F81ADF" w14:textId="392A7717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45</w:t>
            </w:r>
            <w:r w:rsidR="00D83548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D2BBF2A" w14:textId="2D276D6C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251AC84" w14:textId="5C9D8753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253F9FA" w14:textId="5E80545D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AA9C43C" w14:textId="7267A568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DDA1885" w14:textId="07FABF1B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2EBA7A4" w14:textId="74240B28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25,2</w:t>
            </w:r>
          </w:p>
        </w:tc>
      </w:tr>
      <w:tr w:rsidR="005E6B34" w:rsidRPr="000E7C5E" w14:paraId="145C8938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72B7067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883EB05" w14:textId="225D52BF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7DC0339" w14:textId="713C29D3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21,4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E746478" w14:textId="2C1D6596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123F235E" w14:textId="7ECEEE8D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B3C8379" w14:textId="7C3151BE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16,1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B8C86E1" w14:textId="0D418470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20,7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91F6258" w14:textId="398212ED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40CA682" w14:textId="25CCE7DB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11,8</w:t>
            </w:r>
          </w:p>
        </w:tc>
      </w:tr>
      <w:tr w:rsidR="005E6B34" w:rsidRPr="000E7C5E" w14:paraId="4A505CB1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D08E177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BE6DF2" w14:textId="63A286DD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</w:t>
            </w:r>
            <w:r w:rsidR="00D83548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C8C9CFA" w14:textId="6D1CBEFF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</w:t>
            </w:r>
            <w:r w:rsidR="00D83548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96F0847" w14:textId="02D8405D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39D3D05" w14:textId="3D29EFD9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3ACF9E" w14:textId="0B19DDB0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7,0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53BC255" w14:textId="258287B1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9,0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09AF9DD" w14:textId="4E1CD6B4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1,8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64707BF5" w14:textId="40E78CCF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5,2</w:t>
            </w:r>
          </w:p>
        </w:tc>
      </w:tr>
      <w:tr w:rsidR="005E6B34" w:rsidRPr="000E7C5E" w14:paraId="48A05DCB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800C15B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066560" w14:textId="0CE33D4A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</w:t>
            </w:r>
            <w:r w:rsidR="00D83548">
              <w:rPr>
                <w:rFonts w:eastAsia="Times New Roman" w:cs="Calibri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06BD8E3" w14:textId="04B3081E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5,4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46C3B1B" w14:textId="634B1E45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37244EF4" w14:textId="53D51FD2" w:rsidR="005E6B34" w:rsidRPr="000E7C5E" w:rsidRDefault="00783696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6F5BFCF" w14:textId="7A5A5F8F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4,0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CC2186" w14:textId="1B9C6453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E2EC36E" w14:textId="4365919B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0,8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30C442D" w14:textId="0E11A949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3,2</w:t>
            </w:r>
          </w:p>
        </w:tc>
      </w:tr>
      <w:tr w:rsidR="005E6B34" w:rsidRPr="000E7C5E" w14:paraId="575C8EB5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B3B20B8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66302DE" w14:textId="3232A491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F71D831" w14:textId="5BE00A05" w:rsidR="005E6B34" w:rsidRPr="000E7C5E" w:rsidRDefault="00122480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0,7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D7F859A" w14:textId="34F48FC0" w:rsidR="005E6B34" w:rsidRPr="000E7C5E" w:rsidRDefault="008E2EE5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40352875" w14:textId="47AF6D99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525DDD3B" w14:textId="7810DABF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75FCFA45" w14:textId="59C18184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51A211B" w14:textId="2A8FB576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5674BBFC" w14:textId="5697FEF4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0,3</w:t>
            </w:r>
          </w:p>
        </w:tc>
      </w:tr>
      <w:tr w:rsidR="005E6B34" w:rsidRPr="000E7C5E" w14:paraId="1BBCA129" w14:textId="77777777" w:rsidTr="0039309A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4DB9FA1" w14:textId="77777777" w:rsidR="005E6B34" w:rsidRPr="000E7C5E" w:rsidRDefault="005E6B34" w:rsidP="00185E9F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0E7C5E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87B037" w14:textId="3CED3643" w:rsidR="005E6B34" w:rsidRPr="000E7C5E" w:rsidRDefault="008E2EE5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</w:t>
            </w:r>
            <w:r w:rsidR="00122480">
              <w:rPr>
                <w:rFonts w:eastAsia="Times New Roman" w:cs="Calibr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88007D2" w14:textId="5FC1169D" w:rsidR="005E6B34" w:rsidRPr="000E7C5E" w:rsidRDefault="008E2EE5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2B8D4F7" w14:textId="253B7EE3" w:rsidR="005E6B34" w:rsidRPr="000E7C5E" w:rsidRDefault="008E2EE5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07CEBAC3" w14:textId="300C570E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0DF72B5" w14:textId="39A4BD82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404623" w14:textId="6F929C16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37CF86BE" w14:textId="663134A6" w:rsidR="005E6B34" w:rsidRPr="000E7C5E" w:rsidRDefault="00C71C6F" w:rsidP="00185E9F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6" w:space="0" w:color="001D77"/>
              <w:bottom w:val="nil"/>
            </w:tcBorders>
            <w:shd w:val="clear" w:color="auto" w:fill="auto"/>
            <w:noWrap/>
            <w:vAlign w:val="bottom"/>
            <w:hideMark/>
          </w:tcPr>
          <w:p w14:paraId="2F70F6E6" w14:textId="201CC1A4" w:rsidR="005E6B34" w:rsidRPr="000E7C5E" w:rsidRDefault="00C71C6F" w:rsidP="00185E9F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0,0</w:t>
            </w:r>
          </w:p>
        </w:tc>
      </w:tr>
    </w:tbl>
    <w:p w14:paraId="2E7F5FF0" w14:textId="77777777" w:rsidR="005E6B34" w:rsidRPr="000E7C5E" w:rsidRDefault="005E6B34" w:rsidP="00185E9F">
      <w:pPr>
        <w:spacing w:line="120" w:lineRule="exact"/>
        <w:rPr>
          <w:rFonts w:cs="Arial"/>
          <w:szCs w:val="19"/>
        </w:rPr>
      </w:pPr>
    </w:p>
    <w:p w14:paraId="237F0A0D" w14:textId="456D3B43" w:rsidR="005E6B34" w:rsidRPr="00821BFB" w:rsidRDefault="005E6B34" w:rsidP="005E6B34">
      <w:pPr>
        <w:spacing w:line="288" w:lineRule="auto"/>
        <w:ind w:right="96"/>
        <w:rPr>
          <w:rFonts w:cs="Arial"/>
          <w:szCs w:val="19"/>
        </w:rPr>
      </w:pPr>
      <w:r w:rsidRPr="00821BFB">
        <w:rPr>
          <w:b/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947008" behindDoc="1" locked="0" layoutInCell="1" allowOverlap="1" wp14:anchorId="11446E9F" wp14:editId="09548555">
                <wp:simplePos x="0" y="0"/>
                <wp:positionH relativeFrom="page">
                  <wp:align>right</wp:align>
                </wp:positionH>
                <wp:positionV relativeFrom="paragraph">
                  <wp:posOffset>51943</wp:posOffset>
                </wp:positionV>
                <wp:extent cx="1785620" cy="887095"/>
                <wp:effectExtent l="0" t="0" r="0" b="0"/>
                <wp:wrapTight wrapText="bothSides">
                  <wp:wrapPolygon edited="0">
                    <wp:start x="691" y="0"/>
                    <wp:lineTo x="691" y="20873"/>
                    <wp:lineTo x="20740" y="20873"/>
                    <wp:lineTo x="20740" y="0"/>
                    <wp:lineTo x="691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4BA9E" w14:textId="72BAA2C0" w:rsidR="00B719C5" w:rsidRPr="00842635" w:rsidRDefault="00B719C5" w:rsidP="005E6B34">
                            <w:pPr>
                              <w:pStyle w:val="tekstzboku"/>
                              <w:spacing w:before="0"/>
                            </w:pPr>
                            <w:r>
                              <w:rPr>
                                <w:color w:val="002060"/>
                              </w:rPr>
                              <w:t>Wzrost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t>liczby fizjoterapeutów pracujących bezpośrednio z</w:t>
                            </w:r>
                            <w:r w:rsidRPr="00380671">
                              <w:rPr>
                                <w:rFonts w:cs="Arial"/>
                                <w:b/>
                                <w:szCs w:val="19"/>
                              </w:rPr>
                              <w:t> </w:t>
                            </w:r>
                            <w:r>
                              <w:t xml:space="preserve">pacjentem o </w:t>
                            </w:r>
                            <w:r>
                              <w:rPr>
                                <w:color w:val="1F3864" w:themeColor="accent5" w:themeShade="80"/>
                              </w:rPr>
                              <w:t xml:space="preserve">3,3 </w:t>
                            </w:r>
                            <w:r w:rsidRPr="00B96C43">
                              <w:rPr>
                                <w:color w:val="1F3864" w:themeColor="accent5" w:themeShade="80"/>
                              </w:rPr>
                              <w:t xml:space="preserve"> </w:t>
                            </w:r>
                            <w:r>
                              <w:t>tys. w roku 2023 w stosunku do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446E9F" id="_x0000_s1038" type="#_x0000_t202" style="position:absolute;margin-left:89.4pt;margin-top:4.1pt;width:140.6pt;height:69.85pt;z-index:-25136947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" filled="f" stroked="f">
                <v:textbox>
                  <w:txbxContent>
                    <w:p w14:paraId="7A44BA9E" w14:textId="72BAA2C0" w:rsidR="00B719C5" w:rsidRPr="00842635" w:rsidRDefault="00B719C5" w:rsidP="005E6B34">
                      <w:pPr>
                        <w:pStyle w:val="tekstzboku"/>
                        <w:spacing w:before="0"/>
                      </w:pPr>
                      <w:r>
                        <w:rPr>
                          <w:color w:val="002060"/>
                        </w:rPr>
                        <w:t>Wzrost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t>liczby fizjoterapeutów pracujących bezpośrednio z</w:t>
                      </w:r>
                      <w:r w:rsidRPr="00380671">
                        <w:rPr>
                          <w:rFonts w:cs="Arial"/>
                          <w:b/>
                          <w:szCs w:val="19"/>
                        </w:rPr>
                        <w:t> </w:t>
                      </w:r>
                      <w:r>
                        <w:t xml:space="preserve">pacjentem o </w:t>
                      </w:r>
                      <w:r>
                        <w:rPr>
                          <w:color w:val="1F3864" w:themeColor="accent5" w:themeShade="80"/>
                        </w:rPr>
                        <w:t xml:space="preserve">3,3 </w:t>
                      </w:r>
                      <w:r w:rsidRPr="00B96C43">
                        <w:rPr>
                          <w:color w:val="1F3864" w:themeColor="accent5" w:themeShade="80"/>
                        </w:rPr>
                        <w:t xml:space="preserve"> </w:t>
                      </w:r>
                      <w:r>
                        <w:t>tys. w roku 2023 w stosunku do 2022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21BFB">
        <w:rPr>
          <w:rFonts w:cs="Arial"/>
          <w:szCs w:val="19"/>
        </w:rPr>
        <w:t xml:space="preserve">W 2023 r. </w:t>
      </w:r>
      <w:r w:rsidR="00394309">
        <w:rPr>
          <w:rFonts w:eastAsia="Times New Roman" w:cs="Times New Roman"/>
          <w:szCs w:val="19"/>
          <w:lang w:eastAsia="pl-PL"/>
        </w:rPr>
        <w:t>liczba fizjoterapeutów</w:t>
      </w:r>
      <w:r w:rsidRPr="00821BFB">
        <w:rPr>
          <w:rFonts w:eastAsia="Times New Roman" w:cs="Times New Roman"/>
          <w:szCs w:val="19"/>
          <w:lang w:eastAsia="pl-PL"/>
        </w:rPr>
        <w:t xml:space="preserve"> pracujących bezpo</w:t>
      </w:r>
      <w:r w:rsidR="00C71C6F">
        <w:rPr>
          <w:rFonts w:eastAsia="Times New Roman" w:cs="Times New Roman"/>
          <w:szCs w:val="19"/>
          <w:lang w:eastAsia="pl-PL"/>
        </w:rPr>
        <w:t xml:space="preserve">średnio z pacjentem wyniosła </w:t>
      </w:r>
      <w:r w:rsidR="00BE75F8">
        <w:rPr>
          <w:rFonts w:eastAsia="Times New Roman" w:cs="Times New Roman"/>
          <w:szCs w:val="19"/>
          <w:lang w:eastAsia="pl-PL"/>
        </w:rPr>
        <w:t>59,1</w:t>
      </w:r>
      <w:r w:rsidRPr="00821BFB">
        <w:rPr>
          <w:rFonts w:eastAsia="Times New Roman" w:cs="Times New Roman"/>
          <w:szCs w:val="19"/>
          <w:lang w:eastAsia="pl-PL"/>
        </w:rPr>
        <w:t xml:space="preserve"> tys.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821BFB">
        <w:rPr>
          <w:rFonts w:eastAsia="Times New Roman" w:cs="Times New Roman"/>
          <w:szCs w:val="19"/>
          <w:lang w:eastAsia="pl-PL"/>
        </w:rPr>
        <w:t>(</w:t>
      </w:r>
      <w:r w:rsidR="00BE75F8">
        <w:rPr>
          <w:rFonts w:eastAsia="Times New Roman" w:cs="Times New Roman"/>
          <w:szCs w:val="19"/>
          <w:lang w:eastAsia="pl-PL"/>
        </w:rPr>
        <w:t>55,8</w:t>
      </w:r>
      <w:r w:rsidRPr="00821BFB">
        <w:rPr>
          <w:rFonts w:eastAsia="Times New Roman" w:cs="Times New Roman"/>
          <w:szCs w:val="19"/>
          <w:lang w:eastAsia="pl-PL"/>
        </w:rPr>
        <w:t xml:space="preserve"> tys. w 2022 r.).</w:t>
      </w:r>
      <w:r w:rsidRPr="00821BFB">
        <w:rPr>
          <w:rFonts w:cs="Arial"/>
          <w:szCs w:val="19"/>
        </w:rPr>
        <w:t xml:space="preserve"> </w:t>
      </w:r>
    </w:p>
    <w:p w14:paraId="3B98D949" w14:textId="77777777" w:rsidR="005E6B34" w:rsidRPr="00821BFB" w:rsidRDefault="005E6B34" w:rsidP="005E6B34">
      <w:pPr>
        <w:spacing w:line="288" w:lineRule="auto"/>
        <w:ind w:right="96"/>
        <w:rPr>
          <w:rFonts w:cs="Arial"/>
          <w:szCs w:val="19"/>
        </w:rPr>
      </w:pPr>
    </w:p>
    <w:p w14:paraId="71D49BC2" w14:textId="03AA4E4D" w:rsidR="005E6B34" w:rsidRPr="00821BFB" w:rsidRDefault="005E6B34" w:rsidP="005E6B34">
      <w:pPr>
        <w:spacing w:before="0" w:after="40" w:line="288" w:lineRule="auto"/>
        <w:ind w:right="96"/>
        <w:rPr>
          <w:rFonts w:cs="Arial"/>
          <w:b/>
          <w:szCs w:val="19"/>
        </w:rPr>
      </w:pPr>
      <w:r>
        <w:rPr>
          <w:rFonts w:cs="Arial"/>
          <w:b/>
          <w:szCs w:val="19"/>
        </w:rPr>
        <w:t>Tablica 1</w:t>
      </w:r>
      <w:r w:rsidR="00DD2CC1">
        <w:rPr>
          <w:rFonts w:cs="Arial"/>
          <w:b/>
          <w:szCs w:val="19"/>
        </w:rPr>
        <w:t>5</w:t>
      </w:r>
      <w:r w:rsidRPr="00821BFB">
        <w:rPr>
          <w:rFonts w:cs="Arial"/>
          <w:b/>
          <w:szCs w:val="19"/>
        </w:rPr>
        <w:t xml:space="preserve">. </w:t>
      </w:r>
      <w:r w:rsidR="00394309">
        <w:rPr>
          <w:rFonts w:cs="Arial"/>
          <w:b/>
          <w:szCs w:val="19"/>
        </w:rPr>
        <w:t>Fizjoterapeuci</w:t>
      </w:r>
      <w:r w:rsidRPr="00821BFB">
        <w:rPr>
          <w:rFonts w:cs="Arial"/>
          <w:b/>
          <w:szCs w:val="19"/>
        </w:rPr>
        <w:t xml:space="preserve"> pracując</w:t>
      </w:r>
      <w:r w:rsidR="00394309">
        <w:rPr>
          <w:rFonts w:cs="Arial"/>
          <w:b/>
          <w:szCs w:val="19"/>
        </w:rPr>
        <w:t>y</w:t>
      </w:r>
      <w:r w:rsidRPr="00821BFB">
        <w:rPr>
          <w:rFonts w:cs="Arial"/>
          <w:b/>
          <w:szCs w:val="19"/>
        </w:rPr>
        <w:t xml:space="preserve"> bezpośrednio z pacjentem według płci i grup wieku</w:t>
      </w:r>
    </w:p>
    <w:p w14:paraId="0468644E" w14:textId="77777777" w:rsidR="005E6B34" w:rsidRPr="00821BFB" w:rsidRDefault="005E6B34" w:rsidP="005E6B34">
      <w:pPr>
        <w:spacing w:before="0" w:after="80" w:line="288" w:lineRule="auto"/>
        <w:ind w:firstLine="868"/>
        <w:rPr>
          <w:rFonts w:eastAsia="Times New Roman" w:cs="Times New Roman"/>
          <w:szCs w:val="19"/>
          <w:lang w:eastAsia="pl-PL"/>
        </w:rPr>
      </w:pPr>
      <w:r w:rsidRPr="00821BFB">
        <w:rPr>
          <w:rFonts w:eastAsia="Times New Roman" w:cs="Times New Roman"/>
          <w:szCs w:val="19"/>
          <w:lang w:eastAsia="pl-PL"/>
        </w:rPr>
        <w:t>Stan w dniu 31 grudnia</w:t>
      </w:r>
    </w:p>
    <w:tbl>
      <w:tblPr>
        <w:tblW w:w="79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394309" w:rsidRPr="00394309" w14:paraId="49BF4229" w14:textId="77777777" w:rsidTr="0039309A">
        <w:trPr>
          <w:trHeight w:val="20"/>
        </w:trPr>
        <w:tc>
          <w:tcPr>
            <w:tcW w:w="1588" w:type="dxa"/>
            <w:vMerge w:val="restart"/>
            <w:tcBorders>
              <w:top w:val="single" w:sz="12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B4E6154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8F8BDEB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3176" w:type="dxa"/>
            <w:gridSpan w:val="4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9A9126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2023</w:t>
            </w:r>
          </w:p>
        </w:tc>
      </w:tr>
      <w:tr w:rsidR="00394309" w:rsidRPr="00394309" w14:paraId="57D20668" w14:textId="77777777" w:rsidTr="00F54D67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6" w:space="0" w:color="001D77"/>
              <w:right w:val="single" w:sz="6" w:space="0" w:color="001D77"/>
            </w:tcBorders>
            <w:vAlign w:val="center"/>
            <w:hideMark/>
          </w:tcPr>
          <w:p w14:paraId="4959F330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1AD35F8B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A050893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E26C844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DDC2E0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689F40D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mężczyźni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564670B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kobiety</w:t>
            </w:r>
          </w:p>
        </w:tc>
      </w:tr>
      <w:tr w:rsidR="00394309" w:rsidRPr="00394309" w14:paraId="5B245A9C" w14:textId="77777777" w:rsidTr="00F54D67">
        <w:trPr>
          <w:trHeight w:val="20"/>
        </w:trPr>
        <w:tc>
          <w:tcPr>
            <w:tcW w:w="1588" w:type="dxa"/>
            <w:vMerge/>
            <w:tcBorders>
              <w:top w:val="single" w:sz="6" w:space="0" w:color="001D77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2F4CB5D3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E824AA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0D34C65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526B933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99BB2B1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79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5230FFC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588" w:type="dxa"/>
            <w:gridSpan w:val="2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14:paraId="6D290EA9" w14:textId="77777777" w:rsidR="00394309" w:rsidRPr="00394309" w:rsidRDefault="00394309" w:rsidP="00394309">
            <w:pPr>
              <w:spacing w:before="40" w:after="4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>w tysiącach</w:t>
            </w:r>
          </w:p>
        </w:tc>
      </w:tr>
      <w:tr w:rsidR="003E7106" w:rsidRPr="00394309" w14:paraId="646518E9" w14:textId="77777777" w:rsidTr="00F54D67">
        <w:trPr>
          <w:trHeight w:val="20"/>
        </w:trPr>
        <w:tc>
          <w:tcPr>
            <w:tcW w:w="1588" w:type="dxa"/>
            <w:tcBorders>
              <w:top w:val="single" w:sz="12" w:space="0" w:color="001D77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CB4FE32" w14:textId="77777777" w:rsidR="003E7106" w:rsidRPr="00394309" w:rsidRDefault="003E7106" w:rsidP="003E7106">
            <w:pPr>
              <w:tabs>
                <w:tab w:val="left" w:leader="dot" w:pos="1531"/>
              </w:tabs>
              <w:spacing w:before="8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Ogółem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single" w:sz="12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90BD" w14:textId="0B11A286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55,8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202594EE" w14:textId="3D0B089F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5CCF2203" w14:textId="372FF5C9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cs="Calibri"/>
                <w:b/>
                <w:sz w:val="16"/>
                <w:szCs w:val="16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15,2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A5BC" w14:textId="61A0372C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cs="Calibri"/>
                <w:b/>
                <w:sz w:val="16"/>
                <w:szCs w:val="16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40,6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ACC35" w14:textId="420C2A5B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59,1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B57E" w14:textId="6BC8371B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eastAsia="Calibri"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794" w:type="dxa"/>
            <w:tcBorders>
              <w:top w:val="single" w:sz="12" w:space="0" w:color="001D77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76B00" w14:textId="7783F365" w:rsidR="003E7106" w:rsidRPr="00F54D67" w:rsidRDefault="003E7106" w:rsidP="003E7106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16,3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E31A" w14:textId="7BD3D31A" w:rsidR="003E7106" w:rsidRPr="00F54D67" w:rsidRDefault="003E7106" w:rsidP="003E7106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b/>
                <w:sz w:val="16"/>
                <w:szCs w:val="16"/>
              </w:rPr>
              <w:t>42,8</w:t>
            </w:r>
          </w:p>
        </w:tc>
      </w:tr>
      <w:tr w:rsidR="003E7106" w:rsidRPr="00394309" w14:paraId="4F6CA9A5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57992E4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do 29 lat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EC0C" w14:textId="39330D41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BE0838A" w14:textId="388832C7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16,8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F2336A6" w14:textId="23394C32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5F56" w14:textId="450DB00F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6,7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A48C6" w14:textId="1AE7522B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11,9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A84D" w14:textId="34AD418D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20,1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59AE" w14:textId="737A0F7A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43B88" w14:textId="2A4FDAF2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8,4</w:t>
            </w:r>
          </w:p>
        </w:tc>
      </w:tr>
      <w:tr w:rsidR="003E7106" w:rsidRPr="00394309" w14:paraId="43026689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16B50599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30–39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46C37" w14:textId="2CF84E55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25,3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3D84535" w14:textId="3B50A7A4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47,3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4AE3EA2E" w14:textId="47C33B63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7,2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BE27" w14:textId="6116A205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18,1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B709" w14:textId="024A7F22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26,0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9815" w14:textId="2FA5F3F8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44,0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1FDE" w14:textId="402B31C0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7,3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5100" w14:textId="24050A33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18,7</w:t>
            </w:r>
          </w:p>
        </w:tc>
      </w:tr>
      <w:tr w:rsidR="003E7106" w:rsidRPr="00394309" w14:paraId="08563F5D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E246112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40–49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DE6E" w14:textId="1CD1A675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12,6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56DE1B92" w14:textId="601C69F8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22,3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21D48250" w14:textId="708AFE48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3,4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FB78" w14:textId="3ED85EF1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72495" w14:textId="332FD1FD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12,8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1083" w14:textId="680C407B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21,7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6E1E" w14:textId="6844F084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70E9" w14:textId="57E2D533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9,4</w:t>
            </w:r>
          </w:p>
        </w:tc>
      </w:tr>
      <w:tr w:rsidR="003E7106" w:rsidRPr="00394309" w14:paraId="151B0416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6FC98668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50–59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49C1" w14:textId="03097CEA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AB84243" w14:textId="1236D3C5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9,1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49D2D350" w14:textId="35AD50CF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8F23" w14:textId="000C0C16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FAD9" w14:textId="74180981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5,8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1518" w14:textId="38C5691A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9,8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637C0" w14:textId="46493DE8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1,4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884F" w14:textId="265F1CD0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4,4</w:t>
            </w:r>
          </w:p>
        </w:tc>
      </w:tr>
      <w:tr w:rsidR="003E7106" w:rsidRPr="00394309" w14:paraId="2DDA4622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48787B1C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60–69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C713" w14:textId="754ADEAB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183CFEF1" w14:textId="52542866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3,9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70D319F" w14:textId="3A0A9D95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AB4E" w14:textId="268A09A9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A3A2" w14:textId="1B0AAA1A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2,3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3E97" w14:textId="796CA4EC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3,9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8FE4C" w14:textId="7C225EFB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0,6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827A" w14:textId="53EDE720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1,7</w:t>
            </w:r>
          </w:p>
        </w:tc>
      </w:tr>
      <w:tr w:rsidR="003E7106" w:rsidRPr="00394309" w14:paraId="319D8E10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29C14897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70–79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9235" w14:textId="7F3E7388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6B97F4C9" w14:textId="75E4ABBB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0,5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3F96B4D6" w14:textId="7C3750AB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4C4A" w14:textId="566EC65D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5E7E" w14:textId="2B332624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D6AC" w14:textId="503DF324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6897" w14:textId="7D20669A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361B" w14:textId="23A577C8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0,2</w:t>
            </w:r>
          </w:p>
        </w:tc>
      </w:tr>
      <w:tr w:rsidR="003E7106" w:rsidRPr="00394309" w14:paraId="7E4EDDFC" w14:textId="77777777" w:rsidTr="00F54D67">
        <w:trPr>
          <w:trHeight w:val="20"/>
        </w:trPr>
        <w:tc>
          <w:tcPr>
            <w:tcW w:w="1588" w:type="dxa"/>
            <w:tcBorders>
              <w:top w:val="nil"/>
              <w:bottom w:val="nil"/>
              <w:right w:val="single" w:sz="6" w:space="0" w:color="001D77"/>
            </w:tcBorders>
            <w:shd w:val="clear" w:color="auto" w:fill="auto"/>
            <w:noWrap/>
            <w:vAlign w:val="bottom"/>
            <w:hideMark/>
          </w:tcPr>
          <w:p w14:paraId="045FD701" w14:textId="77777777" w:rsidR="003E7106" w:rsidRPr="00394309" w:rsidRDefault="003E7106" w:rsidP="003E7106">
            <w:pPr>
              <w:tabs>
                <w:tab w:val="left" w:leader="dot" w:pos="1531"/>
              </w:tabs>
              <w:spacing w:before="40" w:after="0" w:line="240" w:lineRule="auto"/>
              <w:ind w:right="57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 xml:space="preserve">80 lat lub więcej </w:t>
            </w:r>
            <w:r w:rsidRPr="00394309">
              <w:rPr>
                <w:rFonts w:eastAsia="Times New Roman" w:cs="Calibri"/>
                <w:sz w:val="16"/>
                <w:szCs w:val="16"/>
                <w:lang w:eastAsia="pl-PL"/>
              </w:rPr>
              <w:tab/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7F702" w14:textId="23EF99EE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15C0A06" w14:textId="17F83271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0,1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bottom"/>
            <w:hideMark/>
          </w:tcPr>
          <w:p w14:paraId="72F98395" w14:textId="13A607F5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F19F" w14:textId="7F24EC4A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762C2" w14:textId="36DBEB74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B24D" w14:textId="2BCBEFC7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F756" w14:textId="6BA66E66" w:rsidR="003E7106" w:rsidRPr="00F54D67" w:rsidRDefault="003E7106" w:rsidP="003E7106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5D09" w14:textId="166E4863" w:rsidR="003E7106" w:rsidRPr="00F54D67" w:rsidRDefault="003E7106" w:rsidP="003E7106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F54D67">
              <w:rPr>
                <w:rFonts w:cs="Calibri"/>
                <w:sz w:val="16"/>
                <w:szCs w:val="16"/>
              </w:rPr>
              <w:t>0,0</w:t>
            </w:r>
          </w:p>
        </w:tc>
      </w:tr>
    </w:tbl>
    <w:p w14:paraId="5ACEE61B" w14:textId="77777777" w:rsidR="005E6B34" w:rsidRPr="00821BFB" w:rsidRDefault="005E6B34" w:rsidP="005E6B34">
      <w:pPr>
        <w:spacing w:after="0"/>
        <w:rPr>
          <w:rFonts w:eastAsia="Times New Roman" w:cs="Times New Roman"/>
          <w:szCs w:val="19"/>
          <w:lang w:eastAsia="pl-PL"/>
        </w:rPr>
      </w:pPr>
    </w:p>
    <w:p w14:paraId="1BE5D22E" w14:textId="0524A5F1" w:rsidR="005E6B34" w:rsidRDefault="00C71C6F" w:rsidP="005E6B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71C6F">
        <w:rPr>
          <w:rFonts w:eastAsia="Times New Roman" w:cs="Times New Roman"/>
          <w:szCs w:val="19"/>
          <w:lang w:eastAsia="pl-PL"/>
        </w:rPr>
        <w:t xml:space="preserve">Wśród ogółu </w:t>
      </w:r>
      <w:r>
        <w:rPr>
          <w:rFonts w:eastAsia="Times New Roman" w:cs="Times New Roman"/>
          <w:szCs w:val="19"/>
          <w:lang w:eastAsia="pl-PL"/>
        </w:rPr>
        <w:t>fizjoterapeutów</w:t>
      </w:r>
      <w:r w:rsidRPr="00C71C6F">
        <w:rPr>
          <w:rFonts w:eastAsia="Times New Roman" w:cs="Times New Roman"/>
          <w:szCs w:val="19"/>
          <w:lang w:eastAsia="pl-PL"/>
        </w:rPr>
        <w:t xml:space="preserve"> pracujących bezpośrednio z pacjentem w </w:t>
      </w:r>
      <w:r>
        <w:rPr>
          <w:rFonts w:eastAsia="Times New Roman" w:cs="Times New Roman"/>
          <w:szCs w:val="19"/>
          <w:lang w:eastAsia="pl-PL"/>
        </w:rPr>
        <w:t>2023 r. najliczniejszą grupę (</w:t>
      </w:r>
      <w:r w:rsidR="003E7106">
        <w:rPr>
          <w:rFonts w:eastAsia="Times New Roman" w:cs="Times New Roman"/>
          <w:szCs w:val="19"/>
          <w:lang w:eastAsia="pl-PL"/>
        </w:rPr>
        <w:t>44,0</w:t>
      </w:r>
      <w:r>
        <w:rPr>
          <w:rFonts w:eastAsia="Times New Roman" w:cs="Times New Roman"/>
          <w:szCs w:val="19"/>
          <w:lang w:eastAsia="pl-PL"/>
        </w:rPr>
        <w:t>%) stanowiły osoby w wieku 30–3</w:t>
      </w:r>
      <w:r w:rsidRPr="00C71C6F">
        <w:rPr>
          <w:rFonts w:eastAsia="Times New Roman" w:cs="Times New Roman"/>
          <w:szCs w:val="19"/>
          <w:lang w:eastAsia="pl-PL"/>
        </w:rPr>
        <w:t>9 lat (rok wcześn</w:t>
      </w:r>
      <w:r>
        <w:rPr>
          <w:rFonts w:eastAsia="Times New Roman" w:cs="Times New Roman"/>
          <w:szCs w:val="19"/>
          <w:lang w:eastAsia="pl-PL"/>
        </w:rPr>
        <w:t>iej –</w:t>
      </w:r>
      <w:r w:rsidR="00F65DDB">
        <w:rPr>
          <w:rFonts w:eastAsia="Times New Roman" w:cs="Times New Roman"/>
          <w:szCs w:val="19"/>
          <w:lang w:eastAsia="pl-PL"/>
        </w:rPr>
        <w:t xml:space="preserve"> </w:t>
      </w:r>
      <w:r w:rsidR="00404ABB">
        <w:rPr>
          <w:rFonts w:eastAsia="Times New Roman" w:cs="Times New Roman"/>
          <w:szCs w:val="19"/>
          <w:lang w:eastAsia="pl-PL"/>
        </w:rPr>
        <w:t>47.3</w:t>
      </w:r>
      <w:r w:rsidRPr="00C71C6F">
        <w:rPr>
          <w:rFonts w:eastAsia="Times New Roman" w:cs="Times New Roman"/>
          <w:szCs w:val="19"/>
          <w:lang w:eastAsia="pl-PL"/>
        </w:rPr>
        <w:t xml:space="preserve">%). Również wśród kobiet wykonujących pracę </w:t>
      </w:r>
      <w:r>
        <w:rPr>
          <w:rFonts w:eastAsia="Times New Roman" w:cs="Times New Roman"/>
          <w:szCs w:val="19"/>
          <w:lang w:eastAsia="pl-PL"/>
        </w:rPr>
        <w:t>fizjoterapeutki</w:t>
      </w:r>
      <w:r w:rsidRPr="00C71C6F">
        <w:rPr>
          <w:rFonts w:eastAsia="Times New Roman" w:cs="Times New Roman"/>
          <w:szCs w:val="19"/>
          <w:lang w:eastAsia="pl-PL"/>
        </w:rPr>
        <w:t xml:space="preserve"> najliczni</w:t>
      </w:r>
      <w:r w:rsidR="00006523">
        <w:rPr>
          <w:rFonts w:eastAsia="Times New Roman" w:cs="Times New Roman"/>
          <w:szCs w:val="19"/>
          <w:lang w:eastAsia="pl-PL"/>
        </w:rPr>
        <w:t xml:space="preserve">ejszą grupą były osoby w wieku 30–39 lat, które stanowiły </w:t>
      </w:r>
      <w:r w:rsidR="00D75916">
        <w:rPr>
          <w:rFonts w:eastAsia="Times New Roman" w:cs="Times New Roman"/>
          <w:szCs w:val="19"/>
          <w:lang w:eastAsia="pl-PL"/>
        </w:rPr>
        <w:t>43,6</w:t>
      </w:r>
      <w:r w:rsidR="00006523">
        <w:rPr>
          <w:rFonts w:eastAsia="Times New Roman" w:cs="Times New Roman"/>
          <w:szCs w:val="19"/>
          <w:lang w:eastAsia="pl-PL"/>
        </w:rPr>
        <w:t xml:space="preserve">% w 2023 r. i </w:t>
      </w:r>
      <w:r w:rsidR="00B62303">
        <w:rPr>
          <w:rFonts w:eastAsia="Times New Roman" w:cs="Times New Roman"/>
          <w:szCs w:val="19"/>
          <w:lang w:eastAsia="pl-PL"/>
        </w:rPr>
        <w:t>44,6</w:t>
      </w:r>
      <w:r w:rsidRPr="00C71C6F">
        <w:rPr>
          <w:rFonts w:eastAsia="Times New Roman" w:cs="Times New Roman"/>
          <w:szCs w:val="19"/>
          <w:lang w:eastAsia="pl-PL"/>
        </w:rPr>
        <w:t xml:space="preserve">% rok wcześniej. </w:t>
      </w:r>
      <w:r w:rsidR="00006523">
        <w:rPr>
          <w:rFonts w:eastAsia="Times New Roman" w:cs="Times New Roman"/>
          <w:szCs w:val="19"/>
          <w:lang w:eastAsia="pl-PL"/>
        </w:rPr>
        <w:t xml:space="preserve">Jest to </w:t>
      </w:r>
      <w:r w:rsidR="00F65DDB">
        <w:rPr>
          <w:rFonts w:eastAsia="Times New Roman" w:cs="Times New Roman"/>
          <w:szCs w:val="19"/>
          <w:lang w:eastAsia="pl-PL"/>
        </w:rPr>
        <w:t xml:space="preserve">także </w:t>
      </w:r>
      <w:r w:rsidR="00006523">
        <w:rPr>
          <w:rFonts w:eastAsia="Times New Roman" w:cs="Times New Roman"/>
          <w:szCs w:val="19"/>
          <w:lang w:eastAsia="pl-PL"/>
        </w:rPr>
        <w:t>dominująca grupa (30</w:t>
      </w:r>
      <w:r w:rsidR="0081339C">
        <w:rPr>
          <w:rFonts w:eastAsia="Times New Roman" w:cs="Times New Roman"/>
          <w:szCs w:val="19"/>
          <w:lang w:eastAsia="pl-PL"/>
        </w:rPr>
        <w:t>–</w:t>
      </w:r>
      <w:r w:rsidR="00006523">
        <w:rPr>
          <w:rFonts w:eastAsia="Times New Roman" w:cs="Times New Roman"/>
          <w:szCs w:val="19"/>
          <w:lang w:eastAsia="pl-PL"/>
        </w:rPr>
        <w:t xml:space="preserve">39 lat) </w:t>
      </w:r>
      <w:r w:rsidRPr="00C71C6F">
        <w:rPr>
          <w:rFonts w:eastAsia="Times New Roman" w:cs="Times New Roman"/>
          <w:szCs w:val="19"/>
          <w:lang w:eastAsia="pl-PL"/>
        </w:rPr>
        <w:t xml:space="preserve">wśród mężczyzn </w:t>
      </w:r>
      <w:r w:rsidR="00006523">
        <w:rPr>
          <w:rFonts w:eastAsia="Times New Roman" w:cs="Times New Roman"/>
          <w:szCs w:val="19"/>
          <w:lang w:eastAsia="pl-PL"/>
        </w:rPr>
        <w:t>(</w:t>
      </w:r>
      <w:r w:rsidR="00D75916">
        <w:rPr>
          <w:rFonts w:eastAsia="Times New Roman" w:cs="Times New Roman"/>
          <w:szCs w:val="19"/>
          <w:lang w:eastAsia="pl-PL"/>
        </w:rPr>
        <w:t>45,1</w:t>
      </w:r>
      <w:r w:rsidRPr="00C71C6F">
        <w:rPr>
          <w:rFonts w:eastAsia="Times New Roman" w:cs="Times New Roman"/>
          <w:szCs w:val="19"/>
          <w:lang w:eastAsia="pl-PL"/>
        </w:rPr>
        <w:t xml:space="preserve">% w </w:t>
      </w:r>
      <w:r w:rsidR="00006523">
        <w:rPr>
          <w:rFonts w:eastAsia="Times New Roman" w:cs="Times New Roman"/>
          <w:szCs w:val="19"/>
          <w:lang w:eastAsia="pl-PL"/>
        </w:rPr>
        <w:t xml:space="preserve">2023 r., o </w:t>
      </w:r>
      <w:r w:rsidR="00D75916">
        <w:rPr>
          <w:rFonts w:eastAsia="Times New Roman" w:cs="Times New Roman"/>
          <w:szCs w:val="19"/>
          <w:lang w:eastAsia="pl-PL"/>
        </w:rPr>
        <w:t>2,2</w:t>
      </w:r>
      <w:r w:rsidR="00006523">
        <w:rPr>
          <w:rFonts w:eastAsia="Times New Roman" w:cs="Times New Roman"/>
          <w:szCs w:val="19"/>
          <w:lang w:eastAsia="pl-PL"/>
        </w:rPr>
        <w:t xml:space="preserve"> p. proc. </w:t>
      </w:r>
      <w:r w:rsidR="00567506">
        <w:rPr>
          <w:rFonts w:eastAsia="Times New Roman" w:cs="Times New Roman"/>
          <w:szCs w:val="19"/>
          <w:lang w:eastAsia="pl-PL"/>
        </w:rPr>
        <w:t xml:space="preserve">mniej </w:t>
      </w:r>
      <w:r w:rsidR="00006523">
        <w:rPr>
          <w:rFonts w:eastAsia="Times New Roman" w:cs="Times New Roman"/>
          <w:szCs w:val="19"/>
          <w:lang w:eastAsia="pl-PL"/>
        </w:rPr>
        <w:t>niż rok wcześniej</w:t>
      </w:r>
      <w:r w:rsidRPr="00C71C6F">
        <w:rPr>
          <w:rFonts w:eastAsia="Times New Roman" w:cs="Times New Roman"/>
          <w:szCs w:val="19"/>
          <w:lang w:eastAsia="pl-PL"/>
        </w:rPr>
        <w:t>).</w:t>
      </w:r>
    </w:p>
    <w:p w14:paraId="095ABE41" w14:textId="2CC027A8" w:rsidR="00C71C6F" w:rsidRPr="00821BFB" w:rsidRDefault="00C71C6F" w:rsidP="005E6B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ABCFF68" w14:textId="07B996C6" w:rsidR="005E6B34" w:rsidRPr="003C1275" w:rsidRDefault="005E6B34" w:rsidP="005E6B34">
      <w:pPr>
        <w:spacing w:before="0" w:after="40" w:line="288" w:lineRule="auto"/>
        <w:ind w:left="879" w:right="96" w:hanging="879"/>
        <w:rPr>
          <w:rFonts w:cs="Arial"/>
          <w:b/>
          <w:szCs w:val="19"/>
        </w:rPr>
      </w:pPr>
      <w:r w:rsidRPr="003C1275">
        <w:rPr>
          <w:rFonts w:cs="Arial"/>
          <w:b/>
          <w:szCs w:val="19"/>
        </w:rPr>
        <w:t>Wykres </w:t>
      </w:r>
      <w:r w:rsidR="005B0ABE">
        <w:rPr>
          <w:rFonts w:cs="Arial"/>
          <w:b/>
          <w:szCs w:val="19"/>
        </w:rPr>
        <w:t>5</w:t>
      </w:r>
      <w:r w:rsidRPr="003C1275">
        <w:rPr>
          <w:rFonts w:cs="Arial"/>
          <w:b/>
          <w:szCs w:val="19"/>
        </w:rPr>
        <w:t xml:space="preserve">. Struktura </w:t>
      </w:r>
      <w:r w:rsidR="00394309">
        <w:rPr>
          <w:rFonts w:cs="Arial"/>
          <w:b/>
          <w:szCs w:val="19"/>
        </w:rPr>
        <w:t>fizjoterapeutów</w:t>
      </w:r>
      <w:r w:rsidRPr="003C1275">
        <w:rPr>
          <w:rFonts w:cs="Arial"/>
          <w:b/>
          <w:szCs w:val="19"/>
        </w:rPr>
        <w:t xml:space="preserve"> pracujących bezpośrednio z pacjentem</w:t>
      </w:r>
      <w:r>
        <w:rPr>
          <w:rFonts w:cs="Arial"/>
          <w:b/>
          <w:szCs w:val="19"/>
        </w:rPr>
        <w:t xml:space="preserve"> </w:t>
      </w:r>
      <w:r w:rsidRPr="003C1275">
        <w:rPr>
          <w:rFonts w:cs="Arial"/>
          <w:b/>
          <w:szCs w:val="19"/>
        </w:rPr>
        <w:t>według grup wieku</w:t>
      </w:r>
    </w:p>
    <w:p w14:paraId="1F9F2AAD" w14:textId="62BE35B1" w:rsidR="005E6B34" w:rsidRPr="00FD5895" w:rsidRDefault="002518E3" w:rsidP="005E6B34">
      <w:pPr>
        <w:spacing w:before="0" w:after="80" w:line="288" w:lineRule="auto"/>
        <w:ind w:firstLine="879"/>
        <w:rPr>
          <w:rFonts w:eastAsia="Times New Roman" w:cs="Times New Roman"/>
          <w:color w:val="00B0F0"/>
          <w:szCs w:val="19"/>
          <w:lang w:eastAsia="pl-PL"/>
        </w:rPr>
      </w:pPr>
      <w:r>
        <w:rPr>
          <w:rFonts w:eastAsia="Times New Roman" w:cs="Times New Roman"/>
          <w:noProof/>
          <w:color w:val="00B0F0"/>
          <w:szCs w:val="19"/>
          <w:lang w:eastAsia="pl-PL"/>
        </w:rPr>
        <w:drawing>
          <wp:anchor distT="0" distB="0" distL="114300" distR="114300" simplePos="0" relativeHeight="251956224" behindDoc="0" locked="0" layoutInCell="1" allowOverlap="1" wp14:anchorId="5F828438" wp14:editId="53CC8EAB">
            <wp:simplePos x="0" y="0"/>
            <wp:positionH relativeFrom="column">
              <wp:posOffset>28575</wp:posOffset>
            </wp:positionH>
            <wp:positionV relativeFrom="paragraph">
              <wp:posOffset>210820</wp:posOffset>
            </wp:positionV>
            <wp:extent cx="4827270" cy="2822575"/>
            <wp:effectExtent l="0" t="0" r="0" b="0"/>
            <wp:wrapTight wrapText="bothSides">
              <wp:wrapPolygon edited="0">
                <wp:start x="0" y="0"/>
                <wp:lineTo x="0" y="21430"/>
                <wp:lineTo x="21481" y="21430"/>
                <wp:lineTo x="21481" y="0"/>
                <wp:lineTo x="0" y="0"/>
              </wp:wrapPolygon>
            </wp:wrapTight>
            <wp:docPr id="879691636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91636" name="Obraz 87969163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E6B34" w:rsidRPr="003C1275">
        <w:rPr>
          <w:rFonts w:eastAsia="Times New Roman" w:cs="Times New Roman"/>
          <w:szCs w:val="19"/>
          <w:lang w:eastAsia="pl-PL"/>
        </w:rPr>
        <w:t>Stan w dniu 31 grudnia</w:t>
      </w:r>
    </w:p>
    <w:p w14:paraId="3834E5EC" w14:textId="26A55CE3" w:rsidR="005E6B34" w:rsidRPr="00FD5895" w:rsidRDefault="005E6B34" w:rsidP="005E6B34">
      <w:pPr>
        <w:spacing w:before="0" w:after="0" w:line="200" w:lineRule="exact"/>
        <w:rPr>
          <w:rFonts w:eastAsia="Times New Roman" w:cs="Times New Roman"/>
          <w:color w:val="00B0F0"/>
          <w:szCs w:val="19"/>
          <w:lang w:eastAsia="pl-PL"/>
        </w:rPr>
      </w:pPr>
    </w:p>
    <w:p w14:paraId="6065559D" w14:textId="6072F529" w:rsidR="005E6B34" w:rsidRDefault="005E6B34" w:rsidP="005E6B34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 xml:space="preserve">Spośród </w:t>
      </w:r>
      <w:r w:rsidR="00394309" w:rsidRPr="00394309">
        <w:rPr>
          <w:rFonts w:eastAsia="Times New Roman" w:cs="Times New Roman"/>
          <w:szCs w:val="19"/>
          <w:lang w:eastAsia="pl-PL"/>
        </w:rPr>
        <w:t>fizjoterapeutów</w:t>
      </w:r>
      <w:r w:rsidRPr="003C1275">
        <w:rPr>
          <w:rFonts w:eastAsia="Times New Roman" w:cs="Times New Roman"/>
          <w:szCs w:val="19"/>
          <w:lang w:eastAsia="pl-PL"/>
        </w:rPr>
        <w:t xml:space="preserve"> pracujących bezpośrednio z pacjentem największą ich liczbę odno</w:t>
      </w:r>
      <w:r w:rsidR="000354E0">
        <w:rPr>
          <w:rFonts w:eastAsia="Times New Roman" w:cs="Times New Roman"/>
          <w:szCs w:val="19"/>
          <w:lang w:eastAsia="pl-PL"/>
        </w:rPr>
        <w:t>towano w 2023 r. w województwie mazowieckim (</w:t>
      </w:r>
      <w:r w:rsidR="00451238">
        <w:rPr>
          <w:rFonts w:eastAsia="Times New Roman" w:cs="Times New Roman"/>
          <w:szCs w:val="19"/>
          <w:lang w:eastAsia="pl-PL"/>
        </w:rPr>
        <w:t>9,9</w:t>
      </w:r>
      <w:r w:rsidRPr="003C1275">
        <w:rPr>
          <w:rFonts w:eastAsia="Times New Roman" w:cs="Times New Roman"/>
          <w:szCs w:val="19"/>
          <w:lang w:eastAsia="pl-PL"/>
        </w:rPr>
        <w:t xml:space="preserve"> tys</w:t>
      </w:r>
      <w:r w:rsidR="000354E0">
        <w:rPr>
          <w:rFonts w:eastAsia="Times New Roman" w:cs="Times New Roman"/>
          <w:szCs w:val="19"/>
          <w:lang w:eastAsia="pl-PL"/>
        </w:rPr>
        <w:t xml:space="preserve">., rok wcześniej </w:t>
      </w:r>
      <w:r w:rsidR="00451238">
        <w:rPr>
          <w:rFonts w:eastAsia="Times New Roman" w:cs="Times New Roman"/>
          <w:szCs w:val="19"/>
          <w:lang w:eastAsia="pl-PL"/>
        </w:rPr>
        <w:t>8,5</w:t>
      </w:r>
      <w:r w:rsidRPr="003C1275">
        <w:rPr>
          <w:rFonts w:eastAsia="Times New Roman" w:cs="Times New Roman"/>
          <w:szCs w:val="19"/>
          <w:lang w:eastAsia="pl-PL"/>
        </w:rPr>
        <w:t xml:space="preserve"> tys.</w:t>
      </w:r>
      <w:r>
        <w:rPr>
          <w:rFonts w:eastAsia="Times New Roman" w:cs="Times New Roman"/>
          <w:szCs w:val="19"/>
          <w:lang w:eastAsia="pl-PL"/>
        </w:rPr>
        <w:t>)</w:t>
      </w:r>
      <w:r w:rsidR="00AF4B54">
        <w:rPr>
          <w:rFonts w:eastAsia="Times New Roman" w:cs="Times New Roman"/>
          <w:szCs w:val="19"/>
          <w:lang w:eastAsia="pl-PL"/>
        </w:rPr>
        <w:t>,</w:t>
      </w:r>
      <w:r>
        <w:rPr>
          <w:rFonts w:eastAsia="Times New Roman" w:cs="Times New Roman"/>
          <w:szCs w:val="19"/>
          <w:lang w:eastAsia="pl-PL"/>
        </w:rPr>
        <w:t xml:space="preserve"> a</w:t>
      </w:r>
      <w:r w:rsidR="006900AA" w:rsidRPr="000D5155">
        <w:rPr>
          <w:rFonts w:eastAsia="Times New Roman" w:cs="Times New Roman"/>
          <w:b/>
          <w:szCs w:val="19"/>
          <w:lang w:eastAsia="pl-PL"/>
        </w:rPr>
        <w:t> </w:t>
      </w:r>
      <w:r>
        <w:rPr>
          <w:rFonts w:eastAsia="Times New Roman" w:cs="Times New Roman"/>
          <w:szCs w:val="19"/>
          <w:lang w:eastAsia="pl-PL"/>
        </w:rPr>
        <w:t xml:space="preserve">najniższą </w:t>
      </w:r>
      <w:r w:rsidRPr="003C1275">
        <w:rPr>
          <w:rFonts w:eastAsia="Times New Roman" w:cs="Times New Roman"/>
          <w:szCs w:val="19"/>
          <w:lang w:eastAsia="pl-PL"/>
        </w:rPr>
        <w:t>w</w:t>
      </w:r>
      <w:r w:rsidR="00BB245E" w:rsidRPr="00380671">
        <w:rPr>
          <w:rFonts w:cs="Arial"/>
          <w:b/>
          <w:szCs w:val="19"/>
        </w:rPr>
        <w:t> </w:t>
      </w:r>
      <w:r w:rsidR="000354E0">
        <w:rPr>
          <w:rFonts w:eastAsia="Times New Roman" w:cs="Times New Roman"/>
          <w:szCs w:val="19"/>
          <w:lang w:eastAsia="pl-PL"/>
        </w:rPr>
        <w:t>województwie lubuskim (</w:t>
      </w:r>
      <w:r w:rsidR="00451238">
        <w:rPr>
          <w:rFonts w:eastAsia="Times New Roman" w:cs="Times New Roman"/>
          <w:szCs w:val="19"/>
          <w:lang w:eastAsia="pl-PL"/>
        </w:rPr>
        <w:t>1,0</w:t>
      </w:r>
      <w:r w:rsidR="000354E0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>tys.</w:t>
      </w:r>
      <w:r w:rsidR="000354E0">
        <w:rPr>
          <w:rFonts w:eastAsia="Times New Roman" w:cs="Times New Roman"/>
          <w:szCs w:val="19"/>
          <w:lang w:eastAsia="pl-PL"/>
        </w:rPr>
        <w:t xml:space="preserve">, rok wcześniej </w:t>
      </w:r>
      <w:r w:rsidR="00451238">
        <w:rPr>
          <w:rFonts w:eastAsia="Times New Roman" w:cs="Times New Roman"/>
          <w:szCs w:val="19"/>
          <w:lang w:eastAsia="pl-PL"/>
        </w:rPr>
        <w:t>1,3</w:t>
      </w:r>
      <w:r w:rsidR="000354E0">
        <w:rPr>
          <w:rFonts w:eastAsia="Times New Roman" w:cs="Times New Roman"/>
          <w:szCs w:val="19"/>
          <w:lang w:eastAsia="pl-PL"/>
        </w:rPr>
        <w:t xml:space="preserve"> tys.</w:t>
      </w:r>
      <w:r>
        <w:rPr>
          <w:rFonts w:eastAsia="Times New Roman" w:cs="Times New Roman"/>
          <w:szCs w:val="19"/>
          <w:lang w:eastAsia="pl-PL"/>
        </w:rPr>
        <w:t xml:space="preserve">). </w:t>
      </w:r>
    </w:p>
    <w:p w14:paraId="2A9261CC" w14:textId="77777777" w:rsidR="005E6B34" w:rsidRDefault="005E6B34" w:rsidP="005E6B34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</w:p>
    <w:p w14:paraId="79561B95" w14:textId="77777777" w:rsidR="00185E9F" w:rsidRDefault="00185E9F" w:rsidP="005E6B34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</w:p>
    <w:p w14:paraId="45E46A2C" w14:textId="77777777" w:rsidR="00185E9F" w:rsidRDefault="00185E9F" w:rsidP="005E6B34">
      <w:pPr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</w:p>
    <w:p w14:paraId="4CBE88F4" w14:textId="378A8032" w:rsidR="005E6B34" w:rsidRPr="000D5155" w:rsidRDefault="005E6B34" w:rsidP="00F54D67">
      <w:pPr>
        <w:keepNext/>
        <w:spacing w:before="0" w:after="40" w:line="288" w:lineRule="auto"/>
        <w:rPr>
          <w:rFonts w:eastAsia="Times New Roman" w:cs="Times New Roman"/>
          <w:b/>
          <w:szCs w:val="19"/>
          <w:lang w:eastAsia="pl-PL"/>
        </w:rPr>
      </w:pPr>
      <w:r w:rsidRPr="000D5155">
        <w:rPr>
          <w:rFonts w:eastAsia="Times New Roman" w:cs="Times New Roman"/>
          <w:b/>
          <w:szCs w:val="19"/>
          <w:lang w:eastAsia="pl-PL"/>
        </w:rPr>
        <w:lastRenderedPageBreak/>
        <w:t>Tablica 1</w:t>
      </w:r>
      <w:r w:rsidR="00DD2CC1">
        <w:rPr>
          <w:rFonts w:eastAsia="Times New Roman" w:cs="Times New Roman"/>
          <w:b/>
          <w:szCs w:val="19"/>
          <w:lang w:eastAsia="pl-PL"/>
        </w:rPr>
        <w:t>6</w:t>
      </w:r>
      <w:r w:rsidRPr="000D5155">
        <w:rPr>
          <w:rFonts w:eastAsia="Times New Roman" w:cs="Times New Roman"/>
          <w:b/>
          <w:szCs w:val="19"/>
          <w:lang w:eastAsia="pl-PL"/>
        </w:rPr>
        <w:t>. </w:t>
      </w:r>
      <w:r w:rsidR="00394309">
        <w:rPr>
          <w:rFonts w:eastAsia="Times New Roman" w:cs="Times New Roman"/>
          <w:b/>
          <w:szCs w:val="19"/>
          <w:lang w:eastAsia="pl-PL"/>
        </w:rPr>
        <w:t>Fizjoterapeuci</w:t>
      </w:r>
      <w:r w:rsidRPr="000D5155">
        <w:rPr>
          <w:rFonts w:eastAsia="Times New Roman" w:cs="Times New Roman"/>
          <w:b/>
          <w:szCs w:val="19"/>
          <w:lang w:eastAsia="pl-PL"/>
        </w:rPr>
        <w:t xml:space="preserve"> pracując</w:t>
      </w:r>
      <w:r w:rsidR="00394309">
        <w:rPr>
          <w:rFonts w:eastAsia="Times New Roman" w:cs="Times New Roman"/>
          <w:b/>
          <w:szCs w:val="19"/>
          <w:lang w:eastAsia="pl-PL"/>
        </w:rPr>
        <w:t>y</w:t>
      </w:r>
      <w:r w:rsidRPr="000D5155">
        <w:rPr>
          <w:rFonts w:eastAsia="Times New Roman" w:cs="Times New Roman"/>
          <w:b/>
          <w:szCs w:val="19"/>
          <w:lang w:eastAsia="pl-PL"/>
        </w:rPr>
        <w:t xml:space="preserve"> bezpośrednio z pacjentem według województw</w:t>
      </w:r>
    </w:p>
    <w:p w14:paraId="4498DB2C" w14:textId="15F82D8F" w:rsidR="005E6B34" w:rsidRPr="000D5155" w:rsidRDefault="005E6B34" w:rsidP="005E6B34">
      <w:pPr>
        <w:spacing w:before="0" w:after="80" w:line="288" w:lineRule="auto"/>
        <w:ind w:firstLine="947"/>
        <w:rPr>
          <w:rFonts w:eastAsia="Times New Roman" w:cs="Times New Roman"/>
          <w:sz w:val="18"/>
          <w:szCs w:val="18"/>
          <w:lang w:eastAsia="pl-PL"/>
        </w:rPr>
      </w:pPr>
      <w:r w:rsidRPr="000D5155">
        <w:rPr>
          <w:rFonts w:eastAsia="Times New Roman" w:cs="Times New Roman"/>
          <w:sz w:val="18"/>
          <w:szCs w:val="18"/>
          <w:lang w:eastAsia="pl-PL"/>
        </w:rPr>
        <w:t>Stan w dniu 31 grudnia</w:t>
      </w:r>
    </w:p>
    <w:tbl>
      <w:tblPr>
        <w:tblW w:w="7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99"/>
        <w:gridCol w:w="1099"/>
        <w:gridCol w:w="997"/>
        <w:gridCol w:w="696"/>
        <w:gridCol w:w="1037"/>
        <w:gridCol w:w="1117"/>
      </w:tblGrid>
      <w:tr w:rsidR="005E6B34" w:rsidRPr="000D5155" w14:paraId="338938EC" w14:textId="77777777" w:rsidTr="00CF7AF2">
        <w:tc>
          <w:tcPr>
            <w:tcW w:w="1901" w:type="dxa"/>
            <w:vMerge w:val="restart"/>
            <w:tcBorders>
              <w:top w:val="single" w:sz="12" w:space="0" w:color="001D77"/>
              <w:bottom w:val="single" w:sz="6" w:space="0" w:color="auto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71CFB5B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Województwa</w:t>
            </w:r>
          </w:p>
        </w:tc>
        <w:tc>
          <w:tcPr>
            <w:tcW w:w="3186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DE399C3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2867" w:type="dxa"/>
            <w:gridSpan w:val="3"/>
            <w:tcBorders>
              <w:top w:val="single" w:sz="12" w:space="0" w:color="001D77"/>
              <w:left w:val="single" w:sz="6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4F8EC786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2023</w:t>
            </w:r>
          </w:p>
        </w:tc>
      </w:tr>
      <w:tr w:rsidR="005E6B34" w:rsidRPr="000D5155" w14:paraId="7738DA8E" w14:textId="77777777" w:rsidTr="00CF7AF2">
        <w:tc>
          <w:tcPr>
            <w:tcW w:w="1901" w:type="dxa"/>
            <w:vMerge/>
            <w:tcBorders>
              <w:top w:val="single" w:sz="6" w:space="0" w:color="auto"/>
              <w:bottom w:val="single" w:sz="12" w:space="0" w:color="001D77"/>
              <w:right w:val="single" w:sz="6" w:space="0" w:color="001D77"/>
            </w:tcBorders>
            <w:vAlign w:val="center"/>
            <w:hideMark/>
          </w:tcPr>
          <w:p w14:paraId="32597606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9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2D11982D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91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707C194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004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1F9A0C55" w14:textId="26CABF5F" w:rsidR="005E6B34" w:rsidRPr="000D5155" w:rsidRDefault="005E6B34" w:rsidP="00843344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na 10 000 </w:t>
            </w:r>
            <w:r w:rsidR="0084334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mieszkańców</w:t>
            </w:r>
          </w:p>
        </w:tc>
        <w:tc>
          <w:tcPr>
            <w:tcW w:w="72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73D7C9E1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tysiącach</w:t>
            </w:r>
          </w:p>
        </w:tc>
        <w:tc>
          <w:tcPr>
            <w:tcW w:w="102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  <w:right w:val="single" w:sz="6" w:space="0" w:color="001D77"/>
            </w:tcBorders>
            <w:shd w:val="clear" w:color="auto" w:fill="auto"/>
            <w:vAlign w:val="center"/>
            <w:hideMark/>
          </w:tcPr>
          <w:p w14:paraId="3868B500" w14:textId="77777777" w:rsidR="005E6B34" w:rsidRPr="000D5155" w:rsidRDefault="005E6B34" w:rsidP="0039309A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%</w:t>
            </w:r>
          </w:p>
        </w:tc>
        <w:tc>
          <w:tcPr>
            <w:tcW w:w="1109" w:type="dxa"/>
            <w:tcBorders>
              <w:top w:val="single" w:sz="6" w:space="0" w:color="001D77"/>
              <w:left w:val="single" w:sz="6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3F48902" w14:textId="3FA7BDE0" w:rsidR="005E6B34" w:rsidRPr="000D5155" w:rsidRDefault="005E6B34" w:rsidP="00843344">
            <w:pPr>
              <w:spacing w:before="40" w:after="4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vertAlign w:val="superscript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na 10 000 </w:t>
            </w:r>
            <w:r w:rsidR="0084334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mieszkańców</w:t>
            </w:r>
          </w:p>
        </w:tc>
      </w:tr>
      <w:tr w:rsidR="00CF7AF2" w:rsidRPr="000D5155" w14:paraId="44B73EAA" w14:textId="77777777" w:rsidTr="00CF7AF2">
        <w:tc>
          <w:tcPr>
            <w:tcW w:w="1901" w:type="dxa"/>
            <w:tcBorders>
              <w:top w:val="single" w:sz="12" w:space="0" w:color="001D77"/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B2568B4" w14:textId="77777777" w:rsidR="00CF7AF2" w:rsidRPr="000D5155" w:rsidRDefault="00CF7AF2" w:rsidP="00CF7AF2">
            <w:pPr>
              <w:tabs>
                <w:tab w:val="left" w:leader="dot" w:pos="1786"/>
              </w:tabs>
              <w:spacing w:before="80" w:after="0" w:line="240" w:lineRule="auto"/>
              <w:ind w:right="57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top w:val="single" w:sz="12" w:space="0" w:color="001D77"/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A99E" w14:textId="6C457C7E" w:rsidR="00CF7AF2" w:rsidRPr="00CF7AF2" w:rsidRDefault="00CF7AF2" w:rsidP="00CF7AF2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/>
                <w:bCs/>
                <w:sz w:val="16"/>
                <w:szCs w:val="16"/>
              </w:rPr>
              <w:t>55,8</w:t>
            </w:r>
          </w:p>
        </w:tc>
        <w:tc>
          <w:tcPr>
            <w:tcW w:w="1091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DF47" w14:textId="017BA1D9" w:rsidR="00CF7AF2" w:rsidRPr="00CF7AF2" w:rsidRDefault="00CF7AF2" w:rsidP="00CF7AF2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004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B6835" w14:textId="405702C7" w:rsidR="00CF7AF2" w:rsidRPr="00CF7AF2" w:rsidRDefault="00CF7AF2" w:rsidP="00CF7AF2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/>
                <w:bCs/>
                <w:sz w:val="16"/>
                <w:szCs w:val="16"/>
              </w:rPr>
              <w:t>14,8</w:t>
            </w:r>
          </w:p>
        </w:tc>
        <w:tc>
          <w:tcPr>
            <w:tcW w:w="729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82AF" w14:textId="0CD10471" w:rsidR="00CF7AF2" w:rsidRPr="00CF7AF2" w:rsidRDefault="00CF7AF2" w:rsidP="00CF7AF2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/>
                <w:bCs/>
                <w:sz w:val="16"/>
                <w:szCs w:val="16"/>
              </w:rPr>
              <w:t>59,1</w:t>
            </w:r>
          </w:p>
        </w:tc>
        <w:tc>
          <w:tcPr>
            <w:tcW w:w="1029" w:type="dxa"/>
            <w:tcBorders>
              <w:top w:val="single" w:sz="12" w:space="0" w:color="001D77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4DB6" w14:textId="38BBB6CD" w:rsidR="00CF7AF2" w:rsidRPr="00CF7AF2" w:rsidRDefault="00CF7AF2" w:rsidP="00CF7AF2">
            <w:pPr>
              <w:spacing w:before="80" w:after="0" w:line="240" w:lineRule="auto"/>
              <w:ind w:right="57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109" w:type="dxa"/>
            <w:tcBorders>
              <w:top w:val="single" w:sz="12" w:space="0" w:color="001D77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D4D2CA9" w14:textId="59286376" w:rsidR="00CF7AF2" w:rsidRPr="00CF7AF2" w:rsidRDefault="00CF7AF2" w:rsidP="00CF7AF2">
            <w:pPr>
              <w:spacing w:before="80" w:after="0" w:line="240" w:lineRule="auto"/>
              <w:jc w:val="right"/>
              <w:rPr>
                <w:rFonts w:eastAsia="Times New Roman" w:cs="Calibri"/>
                <w:b/>
                <w:bCs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/>
                <w:bCs/>
                <w:sz w:val="16"/>
                <w:szCs w:val="16"/>
              </w:rPr>
              <w:t>15,7</w:t>
            </w:r>
          </w:p>
        </w:tc>
      </w:tr>
      <w:tr w:rsidR="00CF7AF2" w:rsidRPr="000D5155" w14:paraId="4CBABA43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4EBCF8E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Dolnośląskie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6596" w14:textId="2F163394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4,6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3EDA8" w14:textId="1147B5A4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8,2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1086B" w14:textId="0EE394D0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15,9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CC82A" w14:textId="200E1128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4,8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7BE30" w14:textId="783A4F1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8,1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1348037E" w14:textId="3F8B05AA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16,7</w:t>
            </w:r>
          </w:p>
        </w:tc>
      </w:tr>
      <w:tr w:rsidR="00CF7AF2" w:rsidRPr="000D5155" w14:paraId="1EE2F4DF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2886CBD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Kujawsko-pomorskie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64AE" w14:textId="6BE3401C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2,8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2EC5" w14:textId="39F7D8AC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5,1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600F3" w14:textId="5B424AB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14,1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F4BC3" w14:textId="20BB14D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3,0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3761" w14:textId="4402521A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5,1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4DB5F46" w14:textId="35C41420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15,1</w:t>
            </w:r>
          </w:p>
        </w:tc>
      </w:tr>
      <w:tr w:rsidR="00CF7AF2" w:rsidRPr="000D5155" w14:paraId="5ECF45E5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D8CCFB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Lubelskie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74FA" w14:textId="73309DBF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2,9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072B6" w14:textId="1DDC8705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5,2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D8C6E" w14:textId="6BA3D4F9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14,3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12968" w14:textId="1450AD27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2,9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65A2" w14:textId="47588254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4,9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04DAC14" w14:textId="15DA6670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14,5</w:t>
            </w:r>
          </w:p>
        </w:tc>
      </w:tr>
      <w:tr w:rsidR="00CF7AF2" w:rsidRPr="000D5155" w14:paraId="11E40118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50B938BC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Lubuskie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25644" w14:textId="579420E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1,3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463F7" w14:textId="28E52D35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2,3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BDEE8" w14:textId="63DBF89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12,9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364F1" w14:textId="0D17B4D4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1,0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3249" w14:textId="27416354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1,7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8DA1852" w14:textId="2ADC93FB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10,2</w:t>
            </w:r>
          </w:p>
        </w:tc>
      </w:tr>
      <w:tr w:rsidR="00CF7AF2" w:rsidRPr="000D5155" w14:paraId="2E18A9DF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730AC07F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Łódzkie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AC9D" w14:textId="233CC67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3,0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F334" w14:textId="3EB6E20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5,3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FE895" w14:textId="7F2297A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12,5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A7C0A" w14:textId="41EDC48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3,1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5524A" w14:textId="63AE4FE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5,2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072C5BC" w14:textId="6A024003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13,0</w:t>
            </w:r>
          </w:p>
        </w:tc>
      </w:tr>
      <w:tr w:rsidR="00CF7AF2" w:rsidRPr="000D5155" w14:paraId="30D2C8EB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3398B0F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Małopolskie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87705" w14:textId="1008F8D7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5,8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D9FA" w14:textId="636DBD5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10,4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93086" w14:textId="43D274B3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16,9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76350" w14:textId="0800A653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6,1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DDB7" w14:textId="4B7D7FA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10,3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26EB6D74" w14:textId="6953FAEE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17,7</w:t>
            </w:r>
          </w:p>
        </w:tc>
      </w:tr>
      <w:tr w:rsidR="00CF7AF2" w:rsidRPr="000D5155" w14:paraId="69639435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172B32E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Mazowieckie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B8B3" w14:textId="6D91576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8,5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8A13" w14:textId="0CB87B00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15,3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FD160" w14:textId="44E7802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15,5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FF484" w14:textId="354604E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9,9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43EFA" w14:textId="263F3522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16,8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530BA2F" w14:textId="5438D3A6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17,9</w:t>
            </w:r>
          </w:p>
        </w:tc>
      </w:tr>
      <w:tr w:rsidR="00CF7AF2" w:rsidRPr="000D5155" w14:paraId="1B4A5263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C39AE44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Opolskie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2797" w14:textId="13F84C68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B13B" w14:textId="5CB83ED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2,7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21B6C" w14:textId="1C76C458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15,9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C2CB" w14:textId="113C2A4B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C74E" w14:textId="4B016623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2,5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AE5C1D8" w14:textId="25307855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15,6</w:t>
            </w:r>
          </w:p>
        </w:tc>
      </w:tr>
      <w:tr w:rsidR="00CF7AF2" w:rsidRPr="000D5155" w14:paraId="531510FE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0D476E6B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Podkarpackie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B92B" w14:textId="3E95919C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4,0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663B" w14:textId="14F16ED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7,2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5EDCF" w14:textId="48DBFF34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19,3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0C1CA" w14:textId="6532094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4,2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46F0" w14:textId="6E0921FE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7,1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667935E2" w14:textId="5082EADD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20,3</w:t>
            </w:r>
          </w:p>
        </w:tc>
      </w:tr>
      <w:tr w:rsidR="00CF7AF2" w:rsidRPr="000D5155" w14:paraId="278BD118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6A39BDB5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Podlaskie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B600" w14:textId="40C4736F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1,3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F164" w14:textId="07C917BE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2,3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A8FE6" w14:textId="4F02A79F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11,1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F4D16" w14:textId="0416F47F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1,3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195D" w14:textId="5E99E71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2,2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53A2CC7E" w14:textId="1778EF91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11,4</w:t>
            </w:r>
          </w:p>
        </w:tc>
      </w:tr>
      <w:tr w:rsidR="00CF7AF2" w:rsidRPr="000D5155" w14:paraId="7BF27D90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9E15EF6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Pomorskie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4C3A9" w14:textId="1D2965FE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2,9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2D806" w14:textId="59A88CD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5,2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64FC5" w14:textId="18184C59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12,2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F207D" w14:textId="63852112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3,1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5923" w14:textId="4ED3ED37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5,2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11E8C20" w14:textId="3FEB81FB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13,2</w:t>
            </w:r>
          </w:p>
        </w:tc>
      </w:tr>
      <w:tr w:rsidR="00CF7AF2" w:rsidRPr="000D5155" w14:paraId="6D746B3C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0C80AA1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Śląskie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8C25" w14:textId="452CD32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6,4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301F" w14:textId="6B9B2B38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11,5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7F671" w14:textId="3A791B7A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14,8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63D72" w14:textId="0903BFA2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7,4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0392" w14:textId="4F4FFD6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12,5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76E5EAFA" w14:textId="3B3A7D23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17,0</w:t>
            </w:r>
          </w:p>
        </w:tc>
      </w:tr>
      <w:tr w:rsidR="00CF7AF2" w:rsidRPr="000D5155" w14:paraId="1ADD33A1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642C4B9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Świętokrzyskie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C4A5" w14:textId="0F7D58A9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2,4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1ED2C" w14:textId="7B805D6F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4,2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474CC" w14:textId="7AADA86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20,0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785A" w14:textId="2B3D5C67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2,3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B7AF" w14:textId="070827CC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3,9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F0DAE1C" w14:textId="08370895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19,4</w:t>
            </w:r>
          </w:p>
        </w:tc>
      </w:tr>
      <w:tr w:rsidR="00CF7AF2" w:rsidRPr="000D5155" w14:paraId="0D427722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33125798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 xml:space="preserve">Warmińsko-mazurskie </w:t>
            </w:r>
            <w:r w:rsidRPr="000D5155">
              <w:rPr>
                <w:rFonts w:eastAsia="Times New Roman" w:cs="Calibri"/>
                <w:color w:val="000000"/>
                <w:spacing w:val="-2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2D38" w14:textId="37BF8B11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B6BA" w14:textId="199C40DB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2,8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4E14D" w14:textId="761DDB17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11,3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417C0" w14:textId="0C72B05B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1,5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CCE1" w14:textId="2152A656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2,5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633D36C" w14:textId="4AF8D82F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10,7</w:t>
            </w:r>
          </w:p>
        </w:tc>
      </w:tr>
      <w:tr w:rsidR="00CF7AF2" w:rsidRPr="000D5155" w14:paraId="2AEF0C1E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49E0FCDD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Wielkopolskie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175E3" w14:textId="22DEC5E3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4,6</w:t>
            </w:r>
          </w:p>
        </w:tc>
        <w:tc>
          <w:tcPr>
            <w:tcW w:w="10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69DE" w14:textId="419B29F5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8,3</w:t>
            </w:r>
          </w:p>
        </w:tc>
        <w:tc>
          <w:tcPr>
            <w:tcW w:w="100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E52C5" w14:textId="00E59748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13,3</w:t>
            </w:r>
          </w:p>
        </w:tc>
        <w:tc>
          <w:tcPr>
            <w:tcW w:w="7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A49C7" w14:textId="4A25B11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5,0</w:t>
            </w:r>
          </w:p>
        </w:tc>
        <w:tc>
          <w:tcPr>
            <w:tcW w:w="102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14A8" w14:textId="1A1AB8DA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8,5</w:t>
            </w:r>
          </w:p>
        </w:tc>
        <w:tc>
          <w:tcPr>
            <w:tcW w:w="1109" w:type="dxa"/>
            <w:tcBorders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30FE682B" w14:textId="3AE06E32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14,3</w:t>
            </w:r>
          </w:p>
        </w:tc>
      </w:tr>
      <w:tr w:rsidR="00CF7AF2" w:rsidRPr="000D5155" w14:paraId="61479972" w14:textId="77777777" w:rsidTr="00CF7AF2">
        <w:tc>
          <w:tcPr>
            <w:tcW w:w="1901" w:type="dxa"/>
            <w:tcBorders>
              <w:right w:val="single" w:sz="6" w:space="0" w:color="001D77"/>
            </w:tcBorders>
            <w:shd w:val="clear" w:color="auto" w:fill="auto"/>
            <w:noWrap/>
            <w:vAlign w:val="center"/>
            <w:hideMark/>
          </w:tcPr>
          <w:p w14:paraId="2FB0B437" w14:textId="77777777" w:rsidR="00CF7AF2" w:rsidRPr="000D5155" w:rsidRDefault="00CF7AF2" w:rsidP="00CF7AF2">
            <w:pPr>
              <w:tabs>
                <w:tab w:val="left" w:leader="dot" w:pos="1786"/>
              </w:tabs>
              <w:spacing w:before="40" w:after="0" w:line="240" w:lineRule="auto"/>
              <w:ind w:right="57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  <w:r w:rsidRPr="000D5155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ab/>
            </w:r>
          </w:p>
        </w:tc>
        <w:tc>
          <w:tcPr>
            <w:tcW w:w="1091" w:type="dxa"/>
            <w:tcBorders>
              <w:left w:val="single" w:sz="4" w:space="0" w:color="001D77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E693D" w14:textId="72BF7B9D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2,3</w:t>
            </w:r>
          </w:p>
        </w:tc>
        <w:tc>
          <w:tcPr>
            <w:tcW w:w="10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1909" w14:textId="1A55A455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bCs/>
                <w:sz w:val="16"/>
                <w:szCs w:val="16"/>
              </w:rPr>
              <w:t>4,1</w:t>
            </w:r>
          </w:p>
        </w:tc>
        <w:tc>
          <w:tcPr>
            <w:tcW w:w="100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539E0" w14:textId="7ED976C0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14,0</w:t>
            </w:r>
          </w:p>
        </w:tc>
        <w:tc>
          <w:tcPr>
            <w:tcW w:w="7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046B" w14:textId="5BCAF590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2,3</w:t>
            </w:r>
          </w:p>
        </w:tc>
        <w:tc>
          <w:tcPr>
            <w:tcW w:w="10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83FA2" w14:textId="466C051E" w:rsidR="00CF7AF2" w:rsidRPr="00CF7AF2" w:rsidRDefault="00CF7AF2" w:rsidP="00CF7AF2">
            <w:pPr>
              <w:spacing w:before="40" w:after="0" w:line="240" w:lineRule="auto"/>
              <w:ind w:right="57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3,9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FDA0" w14:textId="06BCE6ED" w:rsidR="00CF7AF2" w:rsidRPr="00CF7AF2" w:rsidRDefault="00CF7AF2" w:rsidP="00CF7AF2">
            <w:pPr>
              <w:spacing w:before="40" w:after="0" w:line="240" w:lineRule="auto"/>
              <w:jc w:val="right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F7AF2">
              <w:rPr>
                <w:rFonts w:cs="Calibri"/>
                <w:sz w:val="16"/>
                <w:szCs w:val="16"/>
              </w:rPr>
              <w:t>14,0</w:t>
            </w:r>
          </w:p>
        </w:tc>
      </w:tr>
    </w:tbl>
    <w:p w14:paraId="12D69EB5" w14:textId="4EA26EE2" w:rsidR="005E6B34" w:rsidRPr="00380671" w:rsidRDefault="005E6B34" w:rsidP="0081339C">
      <w:pPr>
        <w:spacing w:before="80" w:after="80" w:line="288" w:lineRule="auto"/>
        <w:rPr>
          <w:rFonts w:eastAsia="Times New Roman" w:cs="Times New Roman"/>
          <w:szCs w:val="19"/>
          <w:lang w:eastAsia="pl-PL"/>
        </w:rPr>
      </w:pPr>
    </w:p>
    <w:p w14:paraId="4E9335A2" w14:textId="4C0E3CFA" w:rsidR="005E6B34" w:rsidRPr="00380671" w:rsidRDefault="005E6B34" w:rsidP="005E6B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380671">
        <w:rPr>
          <w:rFonts w:eastAsia="Times New Roman" w:cs="Times New Roman"/>
          <w:szCs w:val="19"/>
          <w:lang w:eastAsia="pl-PL"/>
        </w:rPr>
        <w:t xml:space="preserve">W </w:t>
      </w:r>
      <w:r w:rsidR="00394309">
        <w:rPr>
          <w:rFonts w:eastAsia="Times New Roman" w:cs="Times New Roman"/>
          <w:szCs w:val="19"/>
          <w:lang w:eastAsia="pl-PL"/>
        </w:rPr>
        <w:t xml:space="preserve">2023 r. w </w:t>
      </w:r>
      <w:r w:rsidRPr="00380671">
        <w:rPr>
          <w:rFonts w:eastAsia="Times New Roman" w:cs="Times New Roman"/>
          <w:szCs w:val="19"/>
          <w:lang w:eastAsia="pl-PL"/>
        </w:rPr>
        <w:t>odniesien</w:t>
      </w:r>
      <w:r w:rsidR="00394309">
        <w:rPr>
          <w:rFonts w:eastAsia="Times New Roman" w:cs="Times New Roman"/>
          <w:szCs w:val="19"/>
          <w:lang w:eastAsia="pl-PL"/>
        </w:rPr>
        <w:t xml:space="preserve">iu do liczby mieszkańców </w:t>
      </w:r>
      <w:r w:rsidRPr="00380671">
        <w:rPr>
          <w:rFonts w:eastAsia="Times New Roman" w:cs="Times New Roman"/>
          <w:szCs w:val="19"/>
          <w:lang w:eastAsia="pl-PL"/>
        </w:rPr>
        <w:t xml:space="preserve">– najwięcej </w:t>
      </w:r>
      <w:r w:rsidR="00394309" w:rsidRPr="00394309">
        <w:rPr>
          <w:rFonts w:eastAsia="Times New Roman" w:cs="Times New Roman"/>
          <w:szCs w:val="19"/>
          <w:lang w:eastAsia="pl-PL"/>
        </w:rPr>
        <w:t>fizjoterapeutów</w:t>
      </w:r>
      <w:r w:rsidR="00394309">
        <w:rPr>
          <w:rFonts w:eastAsia="Times New Roman" w:cs="Times New Roman"/>
          <w:szCs w:val="19"/>
          <w:lang w:eastAsia="pl-PL"/>
        </w:rPr>
        <w:t xml:space="preserve"> pracowało</w:t>
      </w:r>
      <w:r w:rsidRPr="00380671">
        <w:rPr>
          <w:rFonts w:eastAsia="Times New Roman" w:cs="Times New Roman"/>
          <w:szCs w:val="19"/>
          <w:lang w:eastAsia="pl-PL"/>
        </w:rPr>
        <w:t xml:space="preserve"> w</w:t>
      </w:r>
      <w:r w:rsidR="007514EF" w:rsidRPr="00380671">
        <w:rPr>
          <w:rFonts w:cs="Arial"/>
          <w:b/>
          <w:szCs w:val="19"/>
        </w:rPr>
        <w:t> </w:t>
      </w:r>
      <w:r w:rsidRPr="00380671">
        <w:rPr>
          <w:rFonts w:eastAsia="Times New Roman" w:cs="Times New Roman"/>
          <w:szCs w:val="19"/>
          <w:lang w:eastAsia="pl-PL"/>
        </w:rPr>
        <w:t>wojewódz</w:t>
      </w:r>
      <w:r w:rsidR="005B0ABE">
        <w:rPr>
          <w:rFonts w:eastAsia="Times New Roman" w:cs="Times New Roman"/>
          <w:szCs w:val="19"/>
          <w:lang w:eastAsia="pl-PL"/>
        </w:rPr>
        <w:t xml:space="preserve">twie </w:t>
      </w:r>
      <w:r w:rsidR="006022EB">
        <w:rPr>
          <w:rFonts w:eastAsia="Times New Roman" w:cs="Times New Roman"/>
          <w:szCs w:val="19"/>
          <w:lang w:eastAsia="pl-PL"/>
        </w:rPr>
        <w:t xml:space="preserve">podkarpackim </w:t>
      </w:r>
      <w:r w:rsidR="005B0ABE">
        <w:rPr>
          <w:rFonts w:eastAsia="Times New Roman" w:cs="Times New Roman"/>
          <w:szCs w:val="19"/>
          <w:lang w:eastAsia="pl-PL"/>
        </w:rPr>
        <w:t>(</w:t>
      </w:r>
      <w:r w:rsidR="006022EB">
        <w:rPr>
          <w:rFonts w:eastAsia="Times New Roman" w:cs="Times New Roman"/>
          <w:szCs w:val="19"/>
          <w:lang w:eastAsia="pl-PL"/>
        </w:rPr>
        <w:t>20,3</w:t>
      </w:r>
      <w:r w:rsidRPr="00380671">
        <w:rPr>
          <w:rFonts w:eastAsia="Times New Roman" w:cs="Times New Roman"/>
          <w:szCs w:val="19"/>
          <w:lang w:eastAsia="pl-PL"/>
        </w:rPr>
        <w:t xml:space="preserve"> osób</w:t>
      </w:r>
      <w:r w:rsidR="00394309">
        <w:rPr>
          <w:rFonts w:eastAsia="Times New Roman" w:cs="Times New Roman"/>
          <w:szCs w:val="19"/>
          <w:lang w:eastAsia="pl-PL"/>
        </w:rPr>
        <w:t xml:space="preserve"> na 10 tys. mieszkańców</w:t>
      </w:r>
      <w:r w:rsidR="005B0ABE">
        <w:rPr>
          <w:rFonts w:eastAsia="Times New Roman" w:cs="Times New Roman"/>
          <w:szCs w:val="19"/>
          <w:lang w:eastAsia="pl-PL"/>
        </w:rPr>
        <w:t xml:space="preserve">) i </w:t>
      </w:r>
      <w:r w:rsidR="006022EB">
        <w:rPr>
          <w:rFonts w:eastAsia="Times New Roman" w:cs="Times New Roman"/>
          <w:szCs w:val="19"/>
          <w:lang w:eastAsia="pl-PL"/>
        </w:rPr>
        <w:t>świ</w:t>
      </w:r>
      <w:r w:rsidR="00225E35">
        <w:rPr>
          <w:rFonts w:eastAsia="Times New Roman" w:cs="Times New Roman"/>
          <w:szCs w:val="19"/>
          <w:lang w:eastAsia="pl-PL"/>
        </w:rPr>
        <w:t>ę</w:t>
      </w:r>
      <w:r w:rsidR="006022EB">
        <w:rPr>
          <w:rFonts w:eastAsia="Times New Roman" w:cs="Times New Roman"/>
          <w:szCs w:val="19"/>
          <w:lang w:eastAsia="pl-PL"/>
        </w:rPr>
        <w:t xml:space="preserve">tokrzyskim </w:t>
      </w:r>
      <w:r w:rsidR="005B0ABE">
        <w:rPr>
          <w:rFonts w:eastAsia="Times New Roman" w:cs="Times New Roman"/>
          <w:szCs w:val="19"/>
          <w:lang w:eastAsia="pl-PL"/>
        </w:rPr>
        <w:t>(</w:t>
      </w:r>
      <w:r w:rsidR="006022EB">
        <w:rPr>
          <w:rFonts w:eastAsia="Times New Roman" w:cs="Times New Roman"/>
          <w:szCs w:val="19"/>
          <w:lang w:eastAsia="pl-PL"/>
        </w:rPr>
        <w:t>19,4</w:t>
      </w:r>
      <w:r w:rsidRPr="00380671">
        <w:rPr>
          <w:rFonts w:eastAsia="Times New Roman" w:cs="Times New Roman"/>
          <w:szCs w:val="19"/>
          <w:lang w:eastAsia="pl-PL"/>
        </w:rPr>
        <w:t>) a</w:t>
      </w:r>
      <w:r w:rsidR="004B491F" w:rsidRPr="00380671">
        <w:rPr>
          <w:rFonts w:cs="Arial"/>
          <w:b/>
          <w:szCs w:val="19"/>
        </w:rPr>
        <w:t> </w:t>
      </w:r>
      <w:r w:rsidRPr="00380671">
        <w:rPr>
          <w:rFonts w:eastAsia="Times New Roman" w:cs="Times New Roman"/>
          <w:szCs w:val="19"/>
          <w:lang w:eastAsia="pl-PL"/>
        </w:rPr>
        <w:t>najmniej w</w:t>
      </w:r>
      <w:r w:rsidR="00C36A85" w:rsidRPr="00380671">
        <w:rPr>
          <w:rFonts w:cs="Arial"/>
          <w:b/>
          <w:szCs w:val="19"/>
        </w:rPr>
        <w:t> </w:t>
      </w:r>
      <w:r w:rsidR="005B0ABE">
        <w:rPr>
          <w:rFonts w:eastAsia="Times New Roman" w:cs="Times New Roman"/>
          <w:szCs w:val="19"/>
          <w:lang w:eastAsia="pl-PL"/>
        </w:rPr>
        <w:t>województwach: lubuskim (</w:t>
      </w:r>
      <w:r w:rsidR="006022EB">
        <w:rPr>
          <w:rFonts w:eastAsia="Times New Roman" w:cs="Times New Roman"/>
          <w:szCs w:val="19"/>
          <w:lang w:eastAsia="pl-PL"/>
        </w:rPr>
        <w:t>10,2</w:t>
      </w:r>
      <w:r w:rsidR="005B0ABE">
        <w:rPr>
          <w:rFonts w:eastAsia="Times New Roman" w:cs="Times New Roman"/>
          <w:szCs w:val="19"/>
          <w:lang w:eastAsia="pl-PL"/>
        </w:rPr>
        <w:t>) oraz warmińsko-mazurskim</w:t>
      </w:r>
      <w:r w:rsidR="0081339C">
        <w:rPr>
          <w:rFonts w:eastAsia="Times New Roman" w:cs="Times New Roman"/>
          <w:szCs w:val="19"/>
          <w:lang w:eastAsia="pl-PL"/>
        </w:rPr>
        <w:br/>
      </w:r>
      <w:r w:rsidR="005B0ABE">
        <w:rPr>
          <w:rFonts w:eastAsia="Times New Roman" w:cs="Times New Roman"/>
          <w:szCs w:val="19"/>
          <w:lang w:eastAsia="pl-PL"/>
        </w:rPr>
        <w:t>(</w:t>
      </w:r>
      <w:r w:rsidR="006022EB">
        <w:rPr>
          <w:rFonts w:eastAsia="Times New Roman" w:cs="Times New Roman"/>
          <w:szCs w:val="19"/>
          <w:lang w:eastAsia="pl-PL"/>
        </w:rPr>
        <w:t>10,7</w:t>
      </w:r>
      <w:r w:rsidRPr="00380671">
        <w:rPr>
          <w:rFonts w:eastAsia="Times New Roman" w:cs="Times New Roman"/>
          <w:szCs w:val="19"/>
          <w:lang w:eastAsia="pl-PL"/>
        </w:rPr>
        <w:t xml:space="preserve"> </w:t>
      </w:r>
      <w:r w:rsidR="00394309" w:rsidRPr="00394309">
        <w:rPr>
          <w:rFonts w:eastAsia="Times New Roman" w:cs="Times New Roman"/>
          <w:szCs w:val="19"/>
          <w:lang w:eastAsia="pl-PL"/>
        </w:rPr>
        <w:t>fizjoterapeutów</w:t>
      </w:r>
      <w:r w:rsidR="00394309">
        <w:rPr>
          <w:rFonts w:eastAsia="Times New Roman" w:cs="Times New Roman"/>
          <w:szCs w:val="19"/>
          <w:lang w:eastAsia="pl-PL"/>
        </w:rPr>
        <w:t xml:space="preserve"> na 10 tys. mieszkańców</w:t>
      </w:r>
      <w:r w:rsidRPr="00380671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danego </w:t>
      </w:r>
      <w:r w:rsidRPr="00380671">
        <w:rPr>
          <w:rFonts w:eastAsia="Times New Roman" w:cs="Times New Roman"/>
          <w:szCs w:val="19"/>
          <w:lang w:eastAsia="pl-PL"/>
        </w:rPr>
        <w:t>województwa).</w:t>
      </w:r>
    </w:p>
    <w:p w14:paraId="007D6451" w14:textId="6CD0D4DE" w:rsidR="005E6B34" w:rsidRDefault="005E6B34" w:rsidP="005E6B34">
      <w:pPr>
        <w:spacing w:before="0" w:after="40" w:line="288" w:lineRule="auto"/>
        <w:ind w:right="96"/>
        <w:rPr>
          <w:rFonts w:cs="Arial"/>
          <w:b/>
          <w:color w:val="00B0F0"/>
          <w:szCs w:val="19"/>
        </w:rPr>
      </w:pPr>
    </w:p>
    <w:p w14:paraId="44E7D8E6" w14:textId="228346E8" w:rsidR="0059784E" w:rsidRPr="00305B99" w:rsidRDefault="00305B99" w:rsidP="00305B99">
      <w:pPr>
        <w:spacing w:before="0" w:after="80" w:line="288" w:lineRule="auto"/>
        <w:ind w:left="709" w:hanging="709"/>
        <w:rPr>
          <w:rFonts w:cs="Arial"/>
          <w:b/>
          <w:szCs w:val="19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957248" behindDoc="1" locked="0" layoutInCell="1" allowOverlap="1" wp14:anchorId="00F8EE41" wp14:editId="73A1E844">
            <wp:simplePos x="0" y="0"/>
            <wp:positionH relativeFrom="margin">
              <wp:posOffset>-43815</wp:posOffset>
            </wp:positionH>
            <wp:positionV relativeFrom="paragraph">
              <wp:posOffset>500767</wp:posOffset>
            </wp:positionV>
            <wp:extent cx="4942366" cy="4025735"/>
            <wp:effectExtent l="0" t="0" r="0" b="0"/>
            <wp:wrapSquare wrapText="bothSides"/>
            <wp:docPr id="606536790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536790" name="Obraz 60653679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2366" cy="4025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B34">
        <w:rPr>
          <w:rFonts w:cs="Arial"/>
          <w:b/>
          <w:szCs w:val="19"/>
        </w:rPr>
        <w:t>Mapa 5</w:t>
      </w:r>
      <w:r w:rsidR="005E6B34" w:rsidRPr="00380671">
        <w:rPr>
          <w:rFonts w:cs="Arial"/>
          <w:b/>
          <w:szCs w:val="19"/>
        </w:rPr>
        <w:t>. </w:t>
      </w:r>
      <w:r w:rsidR="00394309">
        <w:rPr>
          <w:rFonts w:cs="Arial"/>
          <w:b/>
          <w:szCs w:val="19"/>
        </w:rPr>
        <w:t>Fizjoterapeuci pracujący</w:t>
      </w:r>
      <w:r w:rsidR="005E6B34" w:rsidRPr="00380671">
        <w:rPr>
          <w:rFonts w:cs="Arial"/>
          <w:b/>
          <w:szCs w:val="19"/>
        </w:rPr>
        <w:t xml:space="preserve"> bezpośrednio z pacjentem według województw </w:t>
      </w:r>
      <w:r>
        <w:rPr>
          <w:rFonts w:cs="Arial"/>
          <w:b/>
          <w:szCs w:val="19"/>
        </w:rPr>
        <w:t xml:space="preserve">                 </w:t>
      </w:r>
      <w:r w:rsidR="005E6B34" w:rsidRPr="00380671">
        <w:rPr>
          <w:rFonts w:cs="Arial"/>
          <w:b/>
          <w:szCs w:val="19"/>
        </w:rPr>
        <w:t>w</w:t>
      </w:r>
      <w:r w:rsidR="009A6CAB" w:rsidRPr="00380671">
        <w:rPr>
          <w:rFonts w:cs="Arial"/>
          <w:b/>
          <w:szCs w:val="19"/>
        </w:rPr>
        <w:t> </w:t>
      </w:r>
      <w:r w:rsidR="005E6B34" w:rsidRPr="00380671">
        <w:rPr>
          <w:rFonts w:cs="Arial"/>
          <w:b/>
          <w:szCs w:val="19"/>
        </w:rPr>
        <w:t>prz</w:t>
      </w:r>
      <w:r w:rsidR="00394309">
        <w:rPr>
          <w:rFonts w:cs="Arial"/>
          <w:b/>
          <w:szCs w:val="19"/>
        </w:rPr>
        <w:t xml:space="preserve">eliczeniu na 10 tys. mieszkańców </w:t>
      </w:r>
      <w:r w:rsidR="005E6B34" w:rsidRPr="00380671">
        <w:rPr>
          <w:rFonts w:cs="Arial"/>
          <w:b/>
          <w:szCs w:val="19"/>
        </w:rPr>
        <w:t>w 2023 r.</w:t>
      </w:r>
      <w:r w:rsidRPr="00305B99">
        <w:rPr>
          <w:rFonts w:eastAsia="Times New Roman" w:cs="Times New Roman"/>
          <w:sz w:val="18"/>
          <w:szCs w:val="18"/>
          <w:lang w:eastAsia="pl-PL"/>
        </w:rPr>
        <w:t xml:space="preserve"> </w:t>
      </w:r>
      <w:r>
        <w:rPr>
          <w:rFonts w:eastAsia="Times New Roman" w:cs="Times New Roman"/>
          <w:sz w:val="18"/>
          <w:szCs w:val="18"/>
          <w:lang w:eastAsia="pl-PL"/>
        </w:rPr>
        <w:br/>
      </w:r>
      <w:r w:rsidRPr="00305B99">
        <w:rPr>
          <w:rFonts w:cs="Arial"/>
          <w:b/>
          <w:szCs w:val="19"/>
        </w:rPr>
        <w:t>Stan w dniu 31 grudnia</w:t>
      </w:r>
    </w:p>
    <w:p w14:paraId="6209E883" w14:textId="77777777" w:rsidR="007859C0" w:rsidRDefault="007859C0" w:rsidP="00A37494">
      <w:pPr>
        <w:spacing w:before="0" w:after="80" w:line="288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55F0180" w14:textId="46E1DDE1" w:rsidR="00BE675A" w:rsidRPr="00A37494" w:rsidRDefault="00BE675A" w:rsidP="00A37494">
      <w:pPr>
        <w:spacing w:before="0" w:after="80" w:line="288" w:lineRule="auto"/>
        <w:rPr>
          <w:rFonts w:eastAsia="Times New Roman" w:cs="Times New Roman"/>
          <w:sz w:val="18"/>
          <w:szCs w:val="18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>Wnioski</w:t>
      </w:r>
    </w:p>
    <w:p w14:paraId="0DFECF72" w14:textId="707384EE" w:rsidR="007C57A4" w:rsidRPr="00BE675A" w:rsidRDefault="007C57A4" w:rsidP="003551E5">
      <w:pPr>
        <w:spacing w:line="288" w:lineRule="auto"/>
        <w:rPr>
          <w:rFonts w:eastAsia="Times New Roman" w:cs="CIDFont+F2"/>
          <w:szCs w:val="19"/>
          <w:lang w:eastAsia="pl-PL"/>
        </w:rPr>
      </w:pPr>
      <w:r w:rsidRPr="00BE675A">
        <w:rPr>
          <w:rFonts w:eastAsia="Times New Roman" w:cs="CIDFont+F2"/>
          <w:szCs w:val="19"/>
          <w:lang w:eastAsia="pl-PL"/>
        </w:rPr>
        <w:t xml:space="preserve">Metoda szacowania zasobów kadry medycznej w oparciu o źródła administracyjne, pozwoliła na znaczące ograniczenie luki informacyjnej wynikającej z niepełnej kompletności badania prowadzonego </w:t>
      </w:r>
      <w:r w:rsidR="00E121B3" w:rsidRPr="00BE675A">
        <w:rPr>
          <w:rFonts w:eastAsia="Times New Roman" w:cs="CIDFont+F2"/>
          <w:szCs w:val="19"/>
          <w:lang w:eastAsia="pl-PL"/>
        </w:rPr>
        <w:t xml:space="preserve">tylko </w:t>
      </w:r>
      <w:r w:rsidRPr="00BE675A">
        <w:rPr>
          <w:rFonts w:eastAsia="Times New Roman" w:cs="CIDFont+F2"/>
          <w:szCs w:val="19"/>
          <w:lang w:eastAsia="pl-PL"/>
        </w:rPr>
        <w:t xml:space="preserve">przy wykorzystaniu </w:t>
      </w:r>
      <w:r w:rsidR="00125C9E" w:rsidRPr="00BE675A">
        <w:rPr>
          <w:rFonts w:eastAsia="Times New Roman" w:cs="CIDFont+F2"/>
          <w:szCs w:val="19"/>
          <w:lang w:eastAsia="pl-PL"/>
        </w:rPr>
        <w:t>sprawozdań. Pozwoliło</w:t>
      </w:r>
      <w:r w:rsidR="00483325" w:rsidRPr="00BE675A">
        <w:rPr>
          <w:rFonts w:eastAsia="Times New Roman" w:cs="CIDFont+F2"/>
          <w:szCs w:val="19"/>
          <w:lang w:eastAsia="pl-PL"/>
        </w:rPr>
        <w:t xml:space="preserve"> to na uzyskanie znacznej poprawy jakości wyników w odniesieniu do kadry medycznej pracującej bezpośrednio z</w:t>
      </w:r>
      <w:r w:rsidR="00C83E2C" w:rsidRPr="00380671">
        <w:rPr>
          <w:rFonts w:cs="Arial"/>
          <w:b/>
          <w:szCs w:val="19"/>
        </w:rPr>
        <w:t> </w:t>
      </w:r>
      <w:r w:rsidR="00483325" w:rsidRPr="00BE675A">
        <w:rPr>
          <w:rFonts w:eastAsia="Times New Roman" w:cs="CIDFont+F2"/>
          <w:szCs w:val="19"/>
          <w:lang w:eastAsia="pl-PL"/>
        </w:rPr>
        <w:t>pacjentem.</w:t>
      </w:r>
    </w:p>
    <w:p w14:paraId="70695FC7" w14:textId="016939E4" w:rsidR="003C1B51" w:rsidRDefault="00E575DE" w:rsidP="00391A8C">
      <w:pPr>
        <w:spacing w:line="288" w:lineRule="auto"/>
        <w:rPr>
          <w:rFonts w:eastAsia="Times New Roman" w:cs="CIDFont+F2"/>
          <w:szCs w:val="19"/>
          <w:lang w:eastAsia="pl-PL"/>
        </w:rPr>
      </w:pPr>
      <w:r w:rsidRPr="00BE675A">
        <w:rPr>
          <w:rFonts w:eastAsia="Times New Roman" w:cs="CIDFont+F2"/>
          <w:szCs w:val="19"/>
          <w:lang w:eastAsia="pl-PL"/>
        </w:rPr>
        <w:t xml:space="preserve">Dodatkowo wykorzystanie równocześnie kilku </w:t>
      </w:r>
      <w:r w:rsidR="003C1B51" w:rsidRPr="00BE675A">
        <w:rPr>
          <w:rFonts w:eastAsia="Times New Roman" w:cs="CIDFont+F2"/>
          <w:szCs w:val="19"/>
          <w:lang w:eastAsia="pl-PL"/>
        </w:rPr>
        <w:t xml:space="preserve">źródeł danych administracyjnych </w:t>
      </w:r>
      <w:r w:rsidRPr="00BE675A">
        <w:rPr>
          <w:rFonts w:eastAsia="Times New Roman" w:cs="CIDFont+F2"/>
          <w:szCs w:val="19"/>
          <w:lang w:eastAsia="pl-PL"/>
        </w:rPr>
        <w:t xml:space="preserve">zminimalizowało braki danych, </w:t>
      </w:r>
      <w:r w:rsidR="00983C40" w:rsidRPr="00BE675A">
        <w:rPr>
          <w:rFonts w:eastAsia="Times New Roman" w:cs="CIDFont+F2"/>
          <w:szCs w:val="19"/>
          <w:lang w:eastAsia="pl-PL"/>
        </w:rPr>
        <w:t>które są istotnym problemem</w:t>
      </w:r>
      <w:r w:rsidR="00E121B3" w:rsidRPr="00BE675A">
        <w:rPr>
          <w:rFonts w:eastAsia="Times New Roman" w:cs="CIDFont+F2"/>
          <w:szCs w:val="19"/>
          <w:lang w:eastAsia="pl-PL"/>
        </w:rPr>
        <w:t xml:space="preserve"> </w:t>
      </w:r>
      <w:r w:rsidR="00893387" w:rsidRPr="00BE675A">
        <w:rPr>
          <w:rFonts w:eastAsia="Times New Roman" w:cs="CIDFont+F2"/>
          <w:szCs w:val="19"/>
          <w:lang w:eastAsia="pl-PL"/>
        </w:rPr>
        <w:t xml:space="preserve">w przypadku </w:t>
      </w:r>
      <w:r w:rsidRPr="00BE675A">
        <w:rPr>
          <w:rFonts w:eastAsia="Times New Roman" w:cs="CIDFont+F2"/>
          <w:szCs w:val="19"/>
          <w:lang w:eastAsia="pl-PL"/>
        </w:rPr>
        <w:t>sprawozdawczości</w:t>
      </w:r>
      <w:r w:rsidR="00483325" w:rsidRPr="00BE675A">
        <w:rPr>
          <w:rFonts w:eastAsia="Times New Roman" w:cs="CIDFont+F2"/>
          <w:szCs w:val="19"/>
          <w:lang w:eastAsia="pl-PL"/>
        </w:rPr>
        <w:t>.</w:t>
      </w:r>
      <w:r w:rsidRPr="00BE675A">
        <w:rPr>
          <w:rFonts w:eastAsia="Times New Roman" w:cs="CIDFont+F2"/>
          <w:szCs w:val="19"/>
          <w:lang w:eastAsia="pl-PL"/>
        </w:rPr>
        <w:t xml:space="preserve"> </w:t>
      </w:r>
      <w:r w:rsidR="00483325" w:rsidRPr="00BE675A">
        <w:rPr>
          <w:rFonts w:eastAsia="Times New Roman" w:cs="CIDFont+F2"/>
          <w:szCs w:val="19"/>
          <w:lang w:eastAsia="pl-PL"/>
        </w:rPr>
        <w:t>P</w:t>
      </w:r>
      <w:r w:rsidRPr="00BE675A">
        <w:rPr>
          <w:rFonts w:eastAsia="Times New Roman" w:cs="CIDFont+F2"/>
          <w:szCs w:val="19"/>
          <w:lang w:eastAsia="pl-PL"/>
        </w:rPr>
        <w:t xml:space="preserve">onadto istnieje możliwość poprawy (w pewnym, ograniczonym </w:t>
      </w:r>
      <w:r w:rsidR="00E121B3" w:rsidRPr="00BE675A">
        <w:rPr>
          <w:rFonts w:eastAsia="Times New Roman" w:cs="CIDFont+F2"/>
          <w:szCs w:val="19"/>
          <w:lang w:eastAsia="pl-PL"/>
        </w:rPr>
        <w:t>stopniu</w:t>
      </w:r>
      <w:r w:rsidRPr="00BE675A">
        <w:rPr>
          <w:rFonts w:eastAsia="Times New Roman" w:cs="CIDFont+F2"/>
          <w:szCs w:val="19"/>
          <w:lang w:eastAsia="pl-PL"/>
        </w:rPr>
        <w:t>) jakości tych źródeł, poprzez korekty błędów, bądź uzupełnienie brakujących danych. Znacznie większe są też możliwości analiz</w:t>
      </w:r>
      <w:r w:rsidR="003C1B51" w:rsidRPr="00BE675A">
        <w:rPr>
          <w:rFonts w:eastAsia="Times New Roman" w:cs="CIDFont+F2"/>
          <w:szCs w:val="19"/>
          <w:lang w:eastAsia="pl-PL"/>
        </w:rPr>
        <w:t xml:space="preserve"> </w:t>
      </w:r>
      <w:r w:rsidRPr="00BE675A">
        <w:rPr>
          <w:rFonts w:eastAsia="Times New Roman" w:cs="CIDFont+F2"/>
          <w:szCs w:val="19"/>
          <w:lang w:eastAsia="pl-PL"/>
        </w:rPr>
        <w:t>na podstawie uzyskanych informacji takich cech jak: płeć i wiek osób pracujących</w:t>
      </w:r>
      <w:r w:rsidR="009E737E" w:rsidRPr="00BE675A">
        <w:rPr>
          <w:rFonts w:eastAsia="Times New Roman" w:cs="CIDFont+F2"/>
          <w:szCs w:val="19"/>
          <w:lang w:eastAsia="pl-PL"/>
        </w:rPr>
        <w:t xml:space="preserve"> </w:t>
      </w:r>
      <w:r w:rsidR="00394309">
        <w:rPr>
          <w:rFonts w:eastAsia="Times New Roman" w:cs="CIDFont+F2"/>
          <w:szCs w:val="19"/>
          <w:lang w:eastAsia="pl-PL"/>
        </w:rPr>
        <w:t xml:space="preserve">z pacjentem lub miejsce pracy. </w:t>
      </w:r>
    </w:p>
    <w:p w14:paraId="514570B9" w14:textId="7A175870" w:rsidR="00022AAC" w:rsidRDefault="00022AAC">
      <w:pPr>
        <w:spacing w:before="0" w:after="160" w:line="259" w:lineRule="auto"/>
        <w:rPr>
          <w:szCs w:val="19"/>
        </w:rPr>
      </w:pPr>
    </w:p>
    <w:p w14:paraId="0B73A31C" w14:textId="77777777" w:rsidR="00022AAC" w:rsidRPr="008476E5" w:rsidRDefault="00022AAC" w:rsidP="00022AAC">
      <w:pPr>
        <w:spacing w:line="288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Uwagi metodologiczne</w:t>
      </w:r>
    </w:p>
    <w:p w14:paraId="6E451C0C" w14:textId="44BE8052" w:rsidR="00022AAC" w:rsidRDefault="00022AAC" w:rsidP="00022AAC">
      <w:pPr>
        <w:spacing w:line="288" w:lineRule="auto"/>
        <w:rPr>
          <w:szCs w:val="19"/>
        </w:rPr>
      </w:pPr>
      <w:r>
        <w:rPr>
          <w:szCs w:val="19"/>
        </w:rPr>
        <w:t xml:space="preserve">Do 2022 r. </w:t>
      </w:r>
      <w:r w:rsidRPr="005204F5">
        <w:rPr>
          <w:szCs w:val="19"/>
        </w:rPr>
        <w:t xml:space="preserve">publikowane przez </w:t>
      </w:r>
      <w:r w:rsidRPr="003312CD">
        <w:rPr>
          <w:szCs w:val="19"/>
        </w:rPr>
        <w:t>statystykę</w:t>
      </w:r>
      <w:r w:rsidRPr="005204F5">
        <w:rPr>
          <w:szCs w:val="19"/>
        </w:rPr>
        <w:t xml:space="preserve"> publiczną oficjalne wynikowe informacje na temat </w:t>
      </w:r>
      <w:r>
        <w:rPr>
          <w:szCs w:val="19"/>
        </w:rPr>
        <w:t xml:space="preserve">zasobów </w:t>
      </w:r>
      <w:r w:rsidRPr="005204F5">
        <w:rPr>
          <w:szCs w:val="19"/>
        </w:rPr>
        <w:t>kadry medycznej</w:t>
      </w:r>
      <w:r>
        <w:rPr>
          <w:szCs w:val="19"/>
        </w:rPr>
        <w:t>,</w:t>
      </w:r>
      <w:r w:rsidRPr="005204F5">
        <w:rPr>
          <w:szCs w:val="19"/>
        </w:rPr>
        <w:t xml:space="preserve"> </w:t>
      </w:r>
      <w:r>
        <w:rPr>
          <w:szCs w:val="19"/>
        </w:rPr>
        <w:t>były</w:t>
      </w:r>
      <w:r w:rsidRPr="005204F5">
        <w:rPr>
          <w:szCs w:val="19"/>
        </w:rPr>
        <w:t xml:space="preserve"> przede wszystkim</w:t>
      </w:r>
      <w:r>
        <w:rPr>
          <w:rStyle w:val="Odwoanieprzypisudolnego"/>
          <w:szCs w:val="19"/>
        </w:rPr>
        <w:footnoteReference w:id="5"/>
      </w:r>
      <w:r w:rsidRPr="005204F5">
        <w:rPr>
          <w:szCs w:val="19"/>
        </w:rPr>
        <w:t xml:space="preserve"> oparte </w:t>
      </w:r>
      <w:r>
        <w:rPr>
          <w:szCs w:val="19"/>
        </w:rPr>
        <w:t>na</w:t>
      </w:r>
      <w:r w:rsidRPr="005204F5">
        <w:rPr>
          <w:szCs w:val="19"/>
        </w:rPr>
        <w:t xml:space="preserve"> dan</w:t>
      </w:r>
      <w:r>
        <w:rPr>
          <w:szCs w:val="19"/>
        </w:rPr>
        <w:t>ych</w:t>
      </w:r>
      <w:r w:rsidRPr="005204F5">
        <w:rPr>
          <w:szCs w:val="19"/>
        </w:rPr>
        <w:t xml:space="preserve"> ze sprawozdawczości Ministerstwa Zdrowia (MZ) i spójnej z nią, sprawozdawczości Ministerstwa Spraw</w:t>
      </w:r>
      <w:r>
        <w:rPr>
          <w:szCs w:val="19"/>
        </w:rPr>
        <w:t xml:space="preserve"> </w:t>
      </w:r>
      <w:r w:rsidRPr="005204F5">
        <w:rPr>
          <w:szCs w:val="19"/>
        </w:rPr>
        <w:t>Wewnętrznych i Administracji (MSWiA).</w:t>
      </w:r>
      <w:r>
        <w:rPr>
          <w:szCs w:val="19"/>
        </w:rPr>
        <w:br/>
      </w:r>
      <w:r w:rsidRPr="00F02B0B">
        <w:rPr>
          <w:spacing w:val="-2"/>
          <w:szCs w:val="19"/>
        </w:rPr>
        <w:t>Na formularzach badawczych pozyskiwane są informacje o personelu medycznym pracującym</w:t>
      </w:r>
      <w:r w:rsidRPr="005204F5">
        <w:rPr>
          <w:szCs w:val="19"/>
        </w:rPr>
        <w:t xml:space="preserve"> w</w:t>
      </w:r>
      <w:r w:rsidR="00CB6DC8" w:rsidRPr="00380671">
        <w:rPr>
          <w:rFonts w:cs="Arial"/>
          <w:b/>
          <w:szCs w:val="19"/>
        </w:rPr>
        <w:t> </w:t>
      </w:r>
      <w:r w:rsidRPr="005204F5">
        <w:rPr>
          <w:szCs w:val="19"/>
        </w:rPr>
        <w:t>danej jednostce, również w oparciu o umowy podwykonawcze, np. umowy cywilno-prawne.</w:t>
      </w:r>
    </w:p>
    <w:p w14:paraId="7992979F" w14:textId="24C2B23C" w:rsidR="00E0538B" w:rsidRPr="00E0538B" w:rsidRDefault="00E0538B" w:rsidP="00E0538B">
      <w:pPr>
        <w:spacing w:line="288" w:lineRule="auto"/>
        <w:rPr>
          <w:szCs w:val="19"/>
        </w:rPr>
      </w:pPr>
      <w:r w:rsidRPr="00E0538B">
        <w:rPr>
          <w:szCs w:val="19"/>
        </w:rPr>
        <w:t xml:space="preserve">Ze względu na niepełną realizację obowiązku statystycznego przez podmioty lecznicze, szczególnie praktyki zawodowe, dane dotyczące osób pracujących z pacjentem mogą być niższe niż stan faktyczny. Dlatego, w wyniku przeprowadzonych prac metodologicznych, dane dotyczące lekarzy, lekarzy dentystów, pielęgniarek i położnych </w:t>
      </w:r>
      <w:r>
        <w:rPr>
          <w:szCs w:val="19"/>
        </w:rPr>
        <w:t>od roku 2019</w:t>
      </w:r>
      <w:r w:rsidRPr="00E0538B">
        <w:rPr>
          <w:szCs w:val="19"/>
        </w:rPr>
        <w:t xml:space="preserve"> </w:t>
      </w:r>
      <w:r w:rsidR="00091DEA">
        <w:rPr>
          <w:szCs w:val="19"/>
        </w:rPr>
        <w:t xml:space="preserve">są </w:t>
      </w:r>
      <w:r w:rsidRPr="00E0538B">
        <w:rPr>
          <w:szCs w:val="19"/>
        </w:rPr>
        <w:t>szacowane w</w:t>
      </w:r>
      <w:r w:rsidR="00CB6DC8" w:rsidRPr="00380671">
        <w:rPr>
          <w:rFonts w:cs="Arial"/>
          <w:b/>
          <w:szCs w:val="19"/>
        </w:rPr>
        <w:t> </w:t>
      </w:r>
      <w:r w:rsidR="00CB6DC8">
        <w:rPr>
          <w:szCs w:val="19"/>
        </w:rPr>
        <w:t>o</w:t>
      </w:r>
      <w:r w:rsidRPr="00E0538B">
        <w:rPr>
          <w:szCs w:val="19"/>
        </w:rPr>
        <w:t xml:space="preserve">parciu o źródła administracyjne, w tym rejestry. </w:t>
      </w:r>
      <w:r>
        <w:rPr>
          <w:szCs w:val="19"/>
        </w:rPr>
        <w:t xml:space="preserve">W roku 2024 przyjętą metodę zastosowano także dla fizjoterapeutów, dla których opracowano </w:t>
      </w:r>
      <w:r w:rsidR="001A596D">
        <w:rPr>
          <w:szCs w:val="19"/>
        </w:rPr>
        <w:t>wyniki</w:t>
      </w:r>
      <w:r w:rsidR="00CB6DC8">
        <w:rPr>
          <w:szCs w:val="19"/>
        </w:rPr>
        <w:t xml:space="preserve"> za lata 2022–</w:t>
      </w:r>
      <w:r>
        <w:rPr>
          <w:szCs w:val="19"/>
        </w:rPr>
        <w:t xml:space="preserve">2023. </w:t>
      </w:r>
      <w:r w:rsidRPr="00E0538B">
        <w:rPr>
          <w:szCs w:val="19"/>
        </w:rPr>
        <w:t xml:space="preserve">Dane te są nieporównywalne z danymi publikowanymi </w:t>
      </w:r>
      <w:r w:rsidR="00195A94">
        <w:rPr>
          <w:szCs w:val="19"/>
        </w:rPr>
        <w:t xml:space="preserve">we </w:t>
      </w:r>
      <w:r w:rsidRPr="00E0538B">
        <w:rPr>
          <w:szCs w:val="19"/>
        </w:rPr>
        <w:t>wcześniej</w:t>
      </w:r>
      <w:r w:rsidR="00195A94">
        <w:rPr>
          <w:szCs w:val="19"/>
        </w:rPr>
        <w:t>szych latach</w:t>
      </w:r>
      <w:r w:rsidR="001A596D">
        <w:rPr>
          <w:szCs w:val="19"/>
        </w:rPr>
        <w:t>.</w:t>
      </w:r>
      <w:r>
        <w:rPr>
          <w:szCs w:val="19"/>
        </w:rPr>
        <w:t xml:space="preserve"> </w:t>
      </w:r>
    </w:p>
    <w:p w14:paraId="6162B6D2" w14:textId="59FF0A25" w:rsidR="00022AAC" w:rsidRPr="00134233" w:rsidRDefault="00022AAC" w:rsidP="00022AAC">
      <w:pPr>
        <w:spacing w:line="288" w:lineRule="auto"/>
        <w:rPr>
          <w:szCs w:val="19"/>
        </w:rPr>
      </w:pPr>
      <w:r w:rsidRPr="00134233">
        <w:rPr>
          <w:szCs w:val="19"/>
        </w:rPr>
        <w:t xml:space="preserve">W pracach </w:t>
      </w:r>
      <w:r>
        <w:rPr>
          <w:szCs w:val="19"/>
        </w:rPr>
        <w:t>nad</w:t>
      </w:r>
      <w:r w:rsidRPr="00924251">
        <w:rPr>
          <w:szCs w:val="19"/>
        </w:rPr>
        <w:t xml:space="preserve"> algoryt</w:t>
      </w:r>
      <w:r>
        <w:rPr>
          <w:szCs w:val="19"/>
        </w:rPr>
        <w:t>mem</w:t>
      </w:r>
      <w:r w:rsidRPr="00924251">
        <w:rPr>
          <w:szCs w:val="19"/>
        </w:rPr>
        <w:t>, służąc</w:t>
      </w:r>
      <w:r>
        <w:rPr>
          <w:szCs w:val="19"/>
        </w:rPr>
        <w:t>ym</w:t>
      </w:r>
      <w:r w:rsidRPr="00924251">
        <w:rPr>
          <w:szCs w:val="19"/>
        </w:rPr>
        <w:t xml:space="preserve"> do oszacowania liczby </w:t>
      </w:r>
      <w:r w:rsidRPr="00134233">
        <w:rPr>
          <w:szCs w:val="19"/>
        </w:rPr>
        <w:t>lekarzy</w:t>
      </w:r>
      <w:r>
        <w:rPr>
          <w:szCs w:val="19"/>
        </w:rPr>
        <w:t xml:space="preserve">, </w:t>
      </w:r>
      <w:r w:rsidRPr="00134233">
        <w:rPr>
          <w:szCs w:val="19"/>
        </w:rPr>
        <w:t>lekarzy dentystów</w:t>
      </w:r>
      <w:r>
        <w:rPr>
          <w:szCs w:val="19"/>
        </w:rPr>
        <w:t>, pielęgniarek i położnych</w:t>
      </w:r>
      <w:r w:rsidRPr="00134233">
        <w:rPr>
          <w:szCs w:val="19"/>
        </w:rPr>
        <w:t xml:space="preserve"> </w:t>
      </w:r>
      <w:r w:rsidR="00091DEA">
        <w:rPr>
          <w:szCs w:val="19"/>
        </w:rPr>
        <w:t xml:space="preserve">oraz fizjoterapeutów </w:t>
      </w:r>
      <w:r w:rsidRPr="00134233">
        <w:rPr>
          <w:szCs w:val="19"/>
        </w:rPr>
        <w:t xml:space="preserve">wykorzystano następujące źródła administracyjne: </w:t>
      </w:r>
    </w:p>
    <w:p w14:paraId="230C6DBC" w14:textId="4E174A8C" w:rsidR="00022AAC" w:rsidRPr="00134233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Wykaz </w:t>
      </w:r>
      <w:r w:rsidRPr="003312CD">
        <w:rPr>
          <w:szCs w:val="19"/>
        </w:rPr>
        <w:t>ZUS</w:t>
      </w:r>
      <w:r w:rsidRPr="00134233">
        <w:rPr>
          <w:szCs w:val="19"/>
        </w:rPr>
        <w:t xml:space="preserve"> płatników składek (ZUS),</w:t>
      </w:r>
    </w:p>
    <w:p w14:paraId="2EDA77CD" w14:textId="2585EED4" w:rsidR="00022AAC" w:rsidRPr="00134233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Rejestr podmiotów wykonujących działalność leczniczą (MZ), </w:t>
      </w:r>
    </w:p>
    <w:p w14:paraId="0E32B749" w14:textId="561431E1" w:rsidR="00022AAC" w:rsidRPr="00134233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>Rejestry praktyk lekarskich</w:t>
      </w:r>
      <w:r w:rsidR="00091DEA">
        <w:rPr>
          <w:szCs w:val="19"/>
        </w:rPr>
        <w:t>, praktyk pielęgniarek i położnych, praktyk fizjoterapeutów (indywidualnych i grupowych)</w:t>
      </w:r>
      <w:r w:rsidRPr="00134233">
        <w:rPr>
          <w:szCs w:val="19"/>
        </w:rPr>
        <w:t xml:space="preserve"> (MZ), </w:t>
      </w:r>
    </w:p>
    <w:p w14:paraId="4AAE2DC1" w14:textId="6F516342" w:rsidR="00022AAC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Wykaz podmiotów, z którymi NFZ podpisał umowę na świadczenie usług </w:t>
      </w:r>
      <w:r w:rsidR="00091DEA">
        <w:rPr>
          <w:szCs w:val="19"/>
        </w:rPr>
        <w:t>lekarskich</w:t>
      </w:r>
      <w:r w:rsidRPr="00134233">
        <w:rPr>
          <w:szCs w:val="19"/>
        </w:rPr>
        <w:t xml:space="preserve"> (NFZ), </w:t>
      </w:r>
    </w:p>
    <w:p w14:paraId="171E34D6" w14:textId="5A836BE2" w:rsidR="00022AAC" w:rsidRPr="002A222D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 xml:space="preserve">Centralny Rejestr </w:t>
      </w:r>
      <w:r>
        <w:rPr>
          <w:szCs w:val="19"/>
        </w:rPr>
        <w:t>Pielęgniarek</w:t>
      </w:r>
      <w:r w:rsidRPr="00134233">
        <w:rPr>
          <w:szCs w:val="19"/>
        </w:rPr>
        <w:t xml:space="preserve"> i </w:t>
      </w:r>
      <w:r>
        <w:rPr>
          <w:szCs w:val="19"/>
        </w:rPr>
        <w:t>Położnych</w:t>
      </w:r>
      <w:r w:rsidRPr="00134233">
        <w:rPr>
          <w:szCs w:val="19"/>
        </w:rPr>
        <w:t xml:space="preserve"> (</w:t>
      </w:r>
      <w:proofErr w:type="spellStart"/>
      <w:r w:rsidRPr="00134233">
        <w:rPr>
          <w:szCs w:val="19"/>
        </w:rPr>
        <w:t>N</w:t>
      </w:r>
      <w:r>
        <w:rPr>
          <w:szCs w:val="19"/>
        </w:rPr>
        <w:t>IPiP</w:t>
      </w:r>
      <w:proofErr w:type="spellEnd"/>
      <w:r w:rsidRPr="00134233">
        <w:rPr>
          <w:szCs w:val="19"/>
        </w:rPr>
        <w:t>)</w:t>
      </w:r>
      <w:r>
        <w:rPr>
          <w:szCs w:val="19"/>
        </w:rPr>
        <w:t>,</w:t>
      </w:r>
    </w:p>
    <w:p w14:paraId="7CDDA28C" w14:textId="1164D675" w:rsidR="00022AAC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 w:rsidRPr="00134233">
        <w:rPr>
          <w:szCs w:val="19"/>
        </w:rPr>
        <w:t>Centralny Rejestr Lekarzy i Lekarzy dentystów (NIL)</w:t>
      </w:r>
      <w:r>
        <w:rPr>
          <w:szCs w:val="19"/>
        </w:rPr>
        <w:t>,</w:t>
      </w:r>
    </w:p>
    <w:p w14:paraId="5F602388" w14:textId="5CDD54A1" w:rsidR="00E0538B" w:rsidRDefault="00E0538B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>
        <w:rPr>
          <w:szCs w:val="19"/>
        </w:rPr>
        <w:t xml:space="preserve">Krajowy </w:t>
      </w:r>
      <w:r w:rsidR="00091DEA">
        <w:rPr>
          <w:szCs w:val="19"/>
        </w:rPr>
        <w:t>R</w:t>
      </w:r>
      <w:r>
        <w:rPr>
          <w:szCs w:val="19"/>
        </w:rPr>
        <w:t xml:space="preserve">ejestr </w:t>
      </w:r>
      <w:r w:rsidR="00091DEA">
        <w:rPr>
          <w:szCs w:val="19"/>
        </w:rPr>
        <w:t>F</w:t>
      </w:r>
      <w:r>
        <w:rPr>
          <w:szCs w:val="19"/>
        </w:rPr>
        <w:t>izjoterapeutów (KIF)</w:t>
      </w:r>
      <w:r w:rsidR="00CB6DC8">
        <w:rPr>
          <w:szCs w:val="19"/>
        </w:rPr>
        <w:t>,</w:t>
      </w:r>
    </w:p>
    <w:p w14:paraId="5DB1C686" w14:textId="77777777" w:rsidR="00022AAC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>
        <w:rPr>
          <w:szCs w:val="19"/>
        </w:rPr>
        <w:t xml:space="preserve">PESEL, </w:t>
      </w:r>
    </w:p>
    <w:p w14:paraId="1B286C1B" w14:textId="7045D62D" w:rsidR="00321F29" w:rsidRPr="00AB5808" w:rsidRDefault="00022AAC" w:rsidP="00022AAC">
      <w:pPr>
        <w:pStyle w:val="Akapitzlist"/>
        <w:numPr>
          <w:ilvl w:val="0"/>
          <w:numId w:val="40"/>
        </w:numPr>
        <w:spacing w:line="288" w:lineRule="auto"/>
        <w:rPr>
          <w:szCs w:val="19"/>
        </w:rPr>
      </w:pPr>
      <w:r>
        <w:rPr>
          <w:szCs w:val="19"/>
        </w:rPr>
        <w:t>Centralny w</w:t>
      </w:r>
      <w:r w:rsidR="00CB6DC8">
        <w:rPr>
          <w:szCs w:val="19"/>
        </w:rPr>
        <w:t>ykaz ubezpieczonych (CWU z NFZ).</w:t>
      </w:r>
    </w:p>
    <w:p w14:paraId="7A6B9015" w14:textId="77777777" w:rsidR="00AB5808" w:rsidRDefault="00AB5808" w:rsidP="00022AAC">
      <w:pPr>
        <w:spacing w:line="288" w:lineRule="auto"/>
        <w:rPr>
          <w:szCs w:val="19"/>
        </w:rPr>
      </w:pPr>
    </w:p>
    <w:p w14:paraId="0B835CCF" w14:textId="77777777" w:rsidR="00AB5808" w:rsidRDefault="00AB5808" w:rsidP="00022AAC">
      <w:pPr>
        <w:spacing w:line="288" w:lineRule="auto"/>
        <w:rPr>
          <w:szCs w:val="19"/>
        </w:rPr>
      </w:pPr>
    </w:p>
    <w:p w14:paraId="63BC8777" w14:textId="3B7B0B41" w:rsidR="00022AAC" w:rsidRPr="00134233" w:rsidRDefault="00022AAC" w:rsidP="00022AAC">
      <w:pPr>
        <w:spacing w:line="288" w:lineRule="auto"/>
        <w:rPr>
          <w:szCs w:val="19"/>
        </w:rPr>
      </w:pPr>
      <w:r w:rsidRPr="00134233">
        <w:rPr>
          <w:szCs w:val="19"/>
        </w:rPr>
        <w:lastRenderedPageBreak/>
        <w:t>W pracach wykorzystano także zbiory opracowane</w:t>
      </w:r>
      <w:r>
        <w:rPr>
          <w:szCs w:val="19"/>
        </w:rPr>
        <w:t xml:space="preserve"> w GUS na potrzeby innych badań </w:t>
      </w:r>
      <w:r w:rsidRPr="00134233">
        <w:rPr>
          <w:szCs w:val="19"/>
        </w:rPr>
        <w:t xml:space="preserve">statystycznych, np. zbiór </w:t>
      </w:r>
      <w:r>
        <w:rPr>
          <w:szCs w:val="19"/>
        </w:rPr>
        <w:t>osób pracujących w gospodarce narodowej opracowany przez Urząd</w:t>
      </w:r>
      <w:r w:rsidR="00AB5808">
        <w:rPr>
          <w:szCs w:val="19"/>
        </w:rPr>
        <w:t xml:space="preserve"> </w:t>
      </w:r>
      <w:r>
        <w:rPr>
          <w:szCs w:val="19"/>
        </w:rPr>
        <w:t xml:space="preserve">Statystyczny w Bydgoszczy oraz </w:t>
      </w:r>
      <w:r w:rsidRPr="00134233">
        <w:rPr>
          <w:szCs w:val="19"/>
        </w:rPr>
        <w:t>BJS (Baza Jednostek Statystycznych), co pozwoliło</w:t>
      </w:r>
      <w:r w:rsidR="00136FE6">
        <w:rPr>
          <w:szCs w:val="19"/>
        </w:rPr>
        <w:t xml:space="preserve"> </w:t>
      </w:r>
      <w:r w:rsidRPr="00134233">
        <w:rPr>
          <w:szCs w:val="19"/>
        </w:rPr>
        <w:t>na uniknięcie powielania części prac</w:t>
      </w:r>
      <w:r w:rsidR="00E0538B">
        <w:rPr>
          <w:rStyle w:val="Odwoanieprzypisudolnego"/>
          <w:szCs w:val="19"/>
        </w:rPr>
        <w:footnoteReference w:id="6"/>
      </w:r>
      <w:r w:rsidRPr="00134233">
        <w:rPr>
          <w:szCs w:val="19"/>
        </w:rPr>
        <w:t>.</w:t>
      </w:r>
    </w:p>
    <w:p w14:paraId="1B7A4CCB" w14:textId="68243501" w:rsidR="00022AAC" w:rsidRPr="00853583" w:rsidRDefault="00022AAC" w:rsidP="00022AAC">
      <w:pPr>
        <w:spacing w:line="288" w:lineRule="auto"/>
        <w:rPr>
          <w:szCs w:val="19"/>
        </w:rPr>
      </w:pPr>
    </w:p>
    <w:p w14:paraId="77459DE5" w14:textId="36F2FDFE" w:rsidR="00022AAC" w:rsidRPr="004C5C5C" w:rsidRDefault="00022AAC" w:rsidP="00022AAC">
      <w:pPr>
        <w:spacing w:line="288" w:lineRule="auto"/>
        <w:rPr>
          <w:rFonts w:ascii="FiraSans-Regular" w:hAnsi="FiraSans-Regular"/>
          <w:szCs w:val="19"/>
          <w:lang w:eastAsia="pl-PL"/>
        </w:rPr>
      </w:pPr>
    </w:p>
    <w:p w14:paraId="7B446F6D" w14:textId="77777777" w:rsidR="00B101FB" w:rsidRDefault="00B101FB" w:rsidP="004C5C5C">
      <w:pPr>
        <w:spacing w:line="288" w:lineRule="auto"/>
        <w:rPr>
          <w:szCs w:val="19"/>
        </w:rPr>
      </w:pPr>
    </w:p>
    <w:p w14:paraId="34929905" w14:textId="77777777" w:rsidR="00B101FB" w:rsidRDefault="00B101FB" w:rsidP="004C5C5C">
      <w:pPr>
        <w:spacing w:line="288" w:lineRule="auto"/>
        <w:rPr>
          <w:szCs w:val="19"/>
        </w:rPr>
      </w:pPr>
    </w:p>
    <w:p w14:paraId="654D6B44" w14:textId="77777777" w:rsidR="00B101FB" w:rsidRDefault="00B101FB" w:rsidP="004C5C5C">
      <w:pPr>
        <w:spacing w:line="288" w:lineRule="auto"/>
        <w:rPr>
          <w:szCs w:val="19"/>
        </w:rPr>
      </w:pPr>
    </w:p>
    <w:p w14:paraId="430442EB" w14:textId="77777777" w:rsidR="00B101FB" w:rsidRDefault="00B101FB" w:rsidP="004C5C5C">
      <w:pPr>
        <w:spacing w:line="288" w:lineRule="auto"/>
        <w:rPr>
          <w:szCs w:val="19"/>
        </w:rPr>
      </w:pPr>
    </w:p>
    <w:p w14:paraId="30C397AE" w14:textId="77777777" w:rsidR="00B101FB" w:rsidRDefault="00B101FB" w:rsidP="004C5C5C">
      <w:pPr>
        <w:spacing w:line="288" w:lineRule="auto"/>
        <w:rPr>
          <w:szCs w:val="19"/>
        </w:rPr>
      </w:pPr>
    </w:p>
    <w:p w14:paraId="6A04F811" w14:textId="77777777" w:rsidR="00B101FB" w:rsidRDefault="00B101FB" w:rsidP="004C5C5C">
      <w:pPr>
        <w:spacing w:line="288" w:lineRule="auto"/>
        <w:rPr>
          <w:szCs w:val="19"/>
        </w:rPr>
      </w:pPr>
    </w:p>
    <w:p w14:paraId="311314E5" w14:textId="77777777" w:rsidR="00B101FB" w:rsidRDefault="00B101FB" w:rsidP="004C5C5C">
      <w:pPr>
        <w:spacing w:line="288" w:lineRule="auto"/>
        <w:rPr>
          <w:szCs w:val="19"/>
        </w:rPr>
      </w:pPr>
    </w:p>
    <w:p w14:paraId="402BEB7B" w14:textId="77777777" w:rsidR="00B101FB" w:rsidRDefault="00B101FB" w:rsidP="004C5C5C">
      <w:pPr>
        <w:spacing w:line="288" w:lineRule="auto"/>
        <w:rPr>
          <w:szCs w:val="19"/>
        </w:rPr>
      </w:pPr>
    </w:p>
    <w:p w14:paraId="2F6A1CAE" w14:textId="77777777" w:rsidR="00B101FB" w:rsidRDefault="00B101FB" w:rsidP="004C5C5C">
      <w:pPr>
        <w:spacing w:line="288" w:lineRule="auto"/>
        <w:rPr>
          <w:szCs w:val="19"/>
        </w:rPr>
      </w:pPr>
    </w:p>
    <w:p w14:paraId="06AC3401" w14:textId="77777777" w:rsidR="00B101FB" w:rsidRDefault="00B101FB" w:rsidP="004C5C5C">
      <w:pPr>
        <w:spacing w:line="288" w:lineRule="auto"/>
        <w:rPr>
          <w:szCs w:val="19"/>
        </w:rPr>
      </w:pPr>
    </w:p>
    <w:p w14:paraId="2C73EF40" w14:textId="77777777" w:rsidR="00B101FB" w:rsidRDefault="00B101FB" w:rsidP="004C5C5C">
      <w:pPr>
        <w:spacing w:line="288" w:lineRule="auto"/>
        <w:rPr>
          <w:szCs w:val="19"/>
        </w:rPr>
      </w:pPr>
    </w:p>
    <w:p w14:paraId="692918C5" w14:textId="77777777" w:rsidR="00B101FB" w:rsidRDefault="00B101FB" w:rsidP="004C5C5C">
      <w:pPr>
        <w:spacing w:line="288" w:lineRule="auto"/>
        <w:rPr>
          <w:szCs w:val="19"/>
        </w:rPr>
      </w:pPr>
    </w:p>
    <w:p w14:paraId="5DD45E27" w14:textId="77777777" w:rsidR="00B101FB" w:rsidRDefault="00B101FB" w:rsidP="004C5C5C">
      <w:pPr>
        <w:spacing w:line="288" w:lineRule="auto"/>
        <w:rPr>
          <w:szCs w:val="19"/>
        </w:rPr>
      </w:pPr>
    </w:p>
    <w:p w14:paraId="60A07675" w14:textId="77777777" w:rsidR="00B101FB" w:rsidRDefault="00B101FB" w:rsidP="004C5C5C">
      <w:pPr>
        <w:spacing w:line="288" w:lineRule="auto"/>
        <w:rPr>
          <w:szCs w:val="19"/>
        </w:rPr>
      </w:pPr>
    </w:p>
    <w:p w14:paraId="4D41C2EE" w14:textId="77777777" w:rsidR="00B101FB" w:rsidRDefault="00B101FB" w:rsidP="004C5C5C">
      <w:pPr>
        <w:spacing w:line="288" w:lineRule="auto"/>
        <w:rPr>
          <w:szCs w:val="19"/>
        </w:rPr>
      </w:pPr>
    </w:p>
    <w:p w14:paraId="57ADBCB8" w14:textId="77777777" w:rsidR="00E62789" w:rsidRDefault="00E62789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F2DCF29" w14:textId="77777777" w:rsidR="00E62789" w:rsidRDefault="00E62789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B713C72" w14:textId="77777777" w:rsidR="00E62789" w:rsidRDefault="00E62789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228D87A" w14:textId="77777777" w:rsidR="00E62789" w:rsidRDefault="00E62789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4058BDA" w14:textId="77777777" w:rsidR="00E62789" w:rsidRDefault="00E62789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C18DAF3" w14:textId="77777777" w:rsidR="00E62789" w:rsidRDefault="00E62789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607C8F3" w14:textId="77777777" w:rsidR="00956AEC" w:rsidRDefault="00956AEC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3B4DD6F" w14:textId="77777777" w:rsidR="00956AEC" w:rsidRDefault="00956AEC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C9FA5EC" w14:textId="77777777" w:rsidR="00956AEC" w:rsidRDefault="00956AEC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33AD03DC" w14:textId="77777777" w:rsidR="00956AEC" w:rsidRDefault="00956AEC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0F79E072" w14:textId="77777777" w:rsidR="00956AEC" w:rsidRDefault="00956AEC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51A440DE" w14:textId="77777777" w:rsidR="00956AEC" w:rsidRDefault="00956AEC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26E925BA" w14:textId="7533C4CA" w:rsidR="00B101FB" w:rsidRPr="00B101FB" w:rsidRDefault="00B101FB" w:rsidP="00B101F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01FB">
        <w:rPr>
          <w:rFonts w:eastAsia="Times New Roman" w:cs="Times New Roman"/>
          <w:szCs w:val="19"/>
          <w:lang w:eastAsia="pl-PL"/>
        </w:rPr>
        <w:t>W przypadku cytowania danych Głównego Urzędu Statystycznego prosimy o</w:t>
      </w:r>
      <w:r w:rsidR="00321F29">
        <w:rPr>
          <w:rFonts w:eastAsia="Times New Roman" w:cs="Times New Roman"/>
          <w:szCs w:val="19"/>
          <w:lang w:eastAsia="pl-PL"/>
        </w:rPr>
        <w:t xml:space="preserve"> </w:t>
      </w:r>
      <w:r w:rsidRPr="00B101FB">
        <w:rPr>
          <w:rFonts w:eastAsia="Times New Roman" w:cs="Times New Roman"/>
          <w:szCs w:val="19"/>
          <w:lang w:eastAsia="pl-PL"/>
        </w:rPr>
        <w:t>zamieszczenie informacji: „Źródło danych GUS”, a w</w:t>
      </w:r>
      <w:r w:rsidR="00321F29">
        <w:rPr>
          <w:rFonts w:eastAsia="Times New Roman" w:cs="Times New Roman"/>
          <w:szCs w:val="19"/>
          <w:lang w:eastAsia="pl-PL"/>
        </w:rPr>
        <w:t xml:space="preserve"> </w:t>
      </w:r>
      <w:r w:rsidRPr="00B101FB">
        <w:rPr>
          <w:rFonts w:eastAsia="Times New Roman" w:cs="Times New Roman"/>
          <w:szCs w:val="19"/>
          <w:lang w:eastAsia="pl-PL"/>
        </w:rPr>
        <w:t>przypadku publikowania obliczeń dokonanych na danych opublikowanych przez GUS prosimy o zamieszczenie informacji: „Opracowanie własne na podstawie danych GUS”.</w:t>
      </w:r>
    </w:p>
    <w:p w14:paraId="493C0B78" w14:textId="77777777" w:rsidR="00B101FB" w:rsidRPr="00BE675A" w:rsidRDefault="00B101FB" w:rsidP="004C5C5C">
      <w:pPr>
        <w:spacing w:line="288" w:lineRule="auto"/>
        <w:rPr>
          <w:szCs w:val="19"/>
        </w:rPr>
        <w:sectPr w:rsidR="00B101FB" w:rsidRPr="00BE675A" w:rsidSect="002349BB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170" w:footer="397" w:gutter="0"/>
          <w:cols w:space="708"/>
          <w:titlePg/>
          <w:docGrid w:linePitch="360"/>
        </w:sectPr>
      </w:pPr>
    </w:p>
    <w:p w14:paraId="08FFDD49" w14:textId="77777777" w:rsidR="000700F2" w:rsidRPr="00FD5895" w:rsidRDefault="000700F2" w:rsidP="000700F2">
      <w:pPr>
        <w:tabs>
          <w:tab w:val="left" w:pos="-3686"/>
        </w:tabs>
        <w:spacing w:line="288" w:lineRule="auto"/>
        <w:rPr>
          <w:b/>
          <w:color w:val="00B0F0"/>
          <w:spacing w:val="-2"/>
          <w:sz w:val="18"/>
        </w:rPr>
      </w:pPr>
    </w:p>
    <w:tbl>
      <w:tblPr>
        <w:tblStyle w:val="Tabela-Siatka5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101FB" w:rsidRPr="00B101FB" w14:paraId="5275517D" w14:textId="77777777" w:rsidTr="00102480">
        <w:trPr>
          <w:trHeight w:val="1626"/>
        </w:trPr>
        <w:tc>
          <w:tcPr>
            <w:tcW w:w="4926" w:type="dxa"/>
          </w:tcPr>
          <w:p w14:paraId="6446CEBD" w14:textId="77777777" w:rsidR="00B101FB" w:rsidRPr="00B101FB" w:rsidRDefault="00B101FB" w:rsidP="00B101FB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01FB">
              <w:rPr>
                <w:rFonts w:cs="Arial"/>
                <w:sz w:val="20"/>
              </w:rPr>
              <w:t>Opracowanie merytoryczne:</w:t>
            </w:r>
          </w:p>
          <w:p w14:paraId="0B761460" w14:textId="77777777" w:rsidR="00B101FB" w:rsidRPr="00B101FB" w:rsidRDefault="00B101FB" w:rsidP="00B101F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01FB">
              <w:rPr>
                <w:rFonts w:cs="Arial"/>
                <w:b/>
                <w:color w:val="000000" w:themeColor="text1"/>
                <w:sz w:val="20"/>
              </w:rPr>
              <w:t>Departament Badań Społecznych i Rynku Pracy</w:t>
            </w:r>
          </w:p>
          <w:p w14:paraId="4BF84B4A" w14:textId="77777777" w:rsidR="00B101FB" w:rsidRPr="00B101FB" w:rsidRDefault="00B101FB" w:rsidP="00B101F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B101FB">
              <w:rPr>
                <w:b/>
                <w:sz w:val="20"/>
                <w:szCs w:val="20"/>
                <w:lang w:val="fi-FI"/>
              </w:rPr>
              <w:t>Dyrektor dr Piotr Łysoń</w:t>
            </w:r>
          </w:p>
          <w:p w14:paraId="0F6D3A5D" w14:textId="77777777" w:rsidR="00B101FB" w:rsidRPr="00B101FB" w:rsidRDefault="00B101FB" w:rsidP="00B101FB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101FB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22 449 40 27</w:t>
            </w:r>
          </w:p>
        </w:tc>
        <w:tc>
          <w:tcPr>
            <w:tcW w:w="4927" w:type="dxa"/>
          </w:tcPr>
          <w:p w14:paraId="6C64CB83" w14:textId="77777777" w:rsidR="00B101FB" w:rsidRPr="00B101FB" w:rsidRDefault="00B101FB" w:rsidP="00B101F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01FB">
              <w:rPr>
                <w:rFonts w:cs="Arial"/>
                <w:sz w:val="20"/>
              </w:rPr>
              <w:t>Rozpowszechnianie:</w:t>
            </w:r>
            <w:r w:rsidRPr="00B101FB">
              <w:rPr>
                <w:rFonts w:cs="Arial"/>
                <w:sz w:val="20"/>
              </w:rPr>
              <w:br/>
            </w:r>
            <w:r w:rsidRPr="00B101FB">
              <w:rPr>
                <w:rFonts w:cs="Arial"/>
                <w:b/>
                <w:sz w:val="20"/>
              </w:rPr>
              <w:t>Wydział Współpracy z Mediami</w:t>
            </w:r>
          </w:p>
          <w:p w14:paraId="71E05699" w14:textId="77777777" w:rsidR="00B101FB" w:rsidRPr="00B101FB" w:rsidRDefault="00B101FB" w:rsidP="00B101FB">
            <w:r w:rsidRPr="00B101FB">
              <w:t>Tel. komórkowy: +48 695 255 032</w:t>
            </w:r>
          </w:p>
          <w:p w14:paraId="46672F15" w14:textId="77777777" w:rsidR="00B101FB" w:rsidRPr="00B101FB" w:rsidRDefault="00B101FB" w:rsidP="00B101FB">
            <w:pPr>
              <w:ind w:left="1494" w:hanging="1494"/>
            </w:pPr>
            <w:r w:rsidRPr="00B101FB">
              <w:t>Tel. stacjonarne: +48 22 608 38 04, +48 22 449 41 45, +48 22 608 30 09</w:t>
            </w:r>
          </w:p>
          <w:p w14:paraId="7F860A13" w14:textId="77777777" w:rsidR="00B101FB" w:rsidRPr="00B101FB" w:rsidRDefault="00B101FB" w:rsidP="00B101FB">
            <w:r w:rsidRPr="00B101FB">
              <w:rPr>
                <w:b/>
                <w:sz w:val="20"/>
              </w:rPr>
              <w:t>e-mail:</w:t>
            </w:r>
            <w:r w:rsidRPr="00B101FB">
              <w:rPr>
                <w:sz w:val="20"/>
              </w:rPr>
              <w:t xml:space="preserve"> </w:t>
            </w:r>
            <w:hyperlink r:id="rId24" w:history="1">
              <w:r w:rsidRPr="00B101FB">
                <w:rPr>
                  <w:rFonts w:eastAsiaTheme="majorEastAsia" w:cs="Arial"/>
                  <w:b/>
                  <w:sz w:val="20"/>
                  <w:szCs w:val="20"/>
                  <w:u w:val="single"/>
                </w:rPr>
                <w:t>obslugaprasowa@stat.gov.pl</w:t>
              </w:r>
            </w:hyperlink>
          </w:p>
          <w:p w14:paraId="543D65C0" w14:textId="77777777" w:rsidR="00B101FB" w:rsidRPr="00B101FB" w:rsidRDefault="00B101FB" w:rsidP="00B101FB">
            <w:pPr>
              <w:rPr>
                <w:sz w:val="18"/>
              </w:rPr>
            </w:pPr>
          </w:p>
        </w:tc>
      </w:tr>
      <w:tr w:rsidR="00B101FB" w:rsidRPr="00B101FB" w14:paraId="4176890F" w14:textId="77777777" w:rsidTr="00102480">
        <w:trPr>
          <w:trHeight w:val="418"/>
        </w:trPr>
        <w:tc>
          <w:tcPr>
            <w:tcW w:w="4926" w:type="dxa"/>
            <w:vMerge w:val="restart"/>
          </w:tcPr>
          <w:p w14:paraId="79C400F9" w14:textId="77777777" w:rsidR="00B101FB" w:rsidRPr="00B101FB" w:rsidRDefault="00B101FB" w:rsidP="00B101F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F66451E" w14:textId="77777777" w:rsidR="00B101FB" w:rsidRPr="00B101FB" w:rsidRDefault="00B101FB" w:rsidP="00B101FB">
            <w:pPr>
              <w:ind w:firstLine="680"/>
              <w:rPr>
                <w:sz w:val="18"/>
              </w:rPr>
            </w:pPr>
            <w:r w:rsidRPr="00B101F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39840" behindDoc="0" locked="0" layoutInCell="1" allowOverlap="1" wp14:anchorId="6954B7A6" wp14:editId="3F1F2D9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0" name="Obraz 3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01FB">
              <w:rPr>
                <w:sz w:val="20"/>
              </w:rPr>
              <w:t>stat.gov.pl</w:t>
            </w:r>
          </w:p>
        </w:tc>
      </w:tr>
      <w:tr w:rsidR="00B101FB" w:rsidRPr="00B101FB" w14:paraId="73C152F0" w14:textId="77777777" w:rsidTr="00102480">
        <w:trPr>
          <w:trHeight w:val="418"/>
        </w:trPr>
        <w:tc>
          <w:tcPr>
            <w:tcW w:w="4926" w:type="dxa"/>
            <w:vMerge/>
          </w:tcPr>
          <w:p w14:paraId="7B74D358" w14:textId="77777777" w:rsidR="00B101FB" w:rsidRPr="00B101FB" w:rsidRDefault="00B101FB" w:rsidP="00B101F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BDCE170" w14:textId="77777777" w:rsidR="00B101FB" w:rsidRPr="00B101FB" w:rsidRDefault="00B101FB" w:rsidP="00B101FB">
            <w:pPr>
              <w:ind w:firstLine="680"/>
              <w:rPr>
                <w:sz w:val="18"/>
              </w:rPr>
            </w:pPr>
            <w:r w:rsidRPr="00B101F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0864" behindDoc="0" locked="0" layoutInCell="1" allowOverlap="1" wp14:anchorId="5A1591B2" wp14:editId="676F97CB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01FB">
              <w:rPr>
                <w:sz w:val="20"/>
              </w:rPr>
              <w:t>@GUS_STAT</w:t>
            </w:r>
          </w:p>
        </w:tc>
      </w:tr>
      <w:tr w:rsidR="00B101FB" w:rsidRPr="00B101FB" w14:paraId="11CBAEEB" w14:textId="77777777" w:rsidTr="00102480">
        <w:trPr>
          <w:trHeight w:val="476"/>
        </w:trPr>
        <w:tc>
          <w:tcPr>
            <w:tcW w:w="4926" w:type="dxa"/>
            <w:vMerge/>
          </w:tcPr>
          <w:p w14:paraId="5A97A571" w14:textId="77777777" w:rsidR="00B101FB" w:rsidRPr="00B101FB" w:rsidRDefault="00B101FB" w:rsidP="00B101F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6B2BB64" w14:textId="77777777" w:rsidR="00B101FB" w:rsidRPr="00B101FB" w:rsidRDefault="00B101FB" w:rsidP="00B101FB">
            <w:pPr>
              <w:ind w:firstLine="680"/>
              <w:rPr>
                <w:sz w:val="18"/>
              </w:rPr>
            </w:pPr>
            <w:r w:rsidRPr="00B101F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1888" behindDoc="0" locked="0" layoutInCell="1" allowOverlap="1" wp14:anchorId="30440088" wp14:editId="474CC6B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01FB">
              <w:rPr>
                <w:sz w:val="20"/>
              </w:rPr>
              <w:t>@</w:t>
            </w:r>
            <w:proofErr w:type="spellStart"/>
            <w:r w:rsidRPr="00B101FB">
              <w:rPr>
                <w:sz w:val="20"/>
              </w:rPr>
              <w:t>GlownyUrzadStatystyczny</w:t>
            </w:r>
            <w:proofErr w:type="spellEnd"/>
            <w:r w:rsidRPr="00B101F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101FB" w:rsidRPr="00B101FB" w14:paraId="1419A139" w14:textId="77777777" w:rsidTr="00102480">
        <w:trPr>
          <w:trHeight w:val="426"/>
        </w:trPr>
        <w:tc>
          <w:tcPr>
            <w:tcW w:w="4926" w:type="dxa"/>
          </w:tcPr>
          <w:p w14:paraId="4E021AB4" w14:textId="77777777" w:rsidR="00B101FB" w:rsidRPr="00B101FB" w:rsidRDefault="00B101FB" w:rsidP="00B101F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1C7411C" w14:textId="77777777" w:rsidR="00B101FB" w:rsidRPr="00B101FB" w:rsidRDefault="00B101FB" w:rsidP="00B101FB">
            <w:pPr>
              <w:ind w:firstLine="680"/>
              <w:rPr>
                <w:noProof/>
                <w:sz w:val="20"/>
                <w:lang w:eastAsia="pl-PL"/>
              </w:rPr>
            </w:pPr>
            <w:r w:rsidRPr="00B101F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2912" behindDoc="0" locked="0" layoutInCell="1" allowOverlap="1" wp14:anchorId="7C0A0BAE" wp14:editId="61279A0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2" name="Obraz 32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01FB">
              <w:rPr>
                <w:sz w:val="20"/>
              </w:rPr>
              <w:t>gus_stat</w:t>
            </w:r>
            <w:proofErr w:type="spellEnd"/>
          </w:p>
        </w:tc>
      </w:tr>
      <w:tr w:rsidR="00B101FB" w:rsidRPr="00B101FB" w14:paraId="61304B92" w14:textId="77777777" w:rsidTr="00102480">
        <w:trPr>
          <w:trHeight w:val="504"/>
        </w:trPr>
        <w:tc>
          <w:tcPr>
            <w:tcW w:w="4926" w:type="dxa"/>
          </w:tcPr>
          <w:p w14:paraId="364AB736" w14:textId="77777777" w:rsidR="00B101FB" w:rsidRPr="00B101FB" w:rsidRDefault="00B101FB" w:rsidP="00B101F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6B637299" w14:textId="77777777" w:rsidR="00B101FB" w:rsidRPr="00B101FB" w:rsidRDefault="00B101FB" w:rsidP="00B101FB">
            <w:pPr>
              <w:ind w:firstLine="680"/>
              <w:rPr>
                <w:noProof/>
                <w:sz w:val="20"/>
                <w:lang w:eastAsia="pl-PL"/>
              </w:rPr>
            </w:pPr>
            <w:r w:rsidRPr="00B101F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3936" behindDoc="0" locked="0" layoutInCell="1" allowOverlap="1" wp14:anchorId="465652F2" wp14:editId="37E4D76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4" name="Obraz 3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01FB">
              <w:rPr>
                <w:sz w:val="20"/>
              </w:rPr>
              <w:t>glownyurzadstatystycznygus</w:t>
            </w:r>
            <w:proofErr w:type="spellEnd"/>
          </w:p>
        </w:tc>
      </w:tr>
      <w:tr w:rsidR="00B101FB" w:rsidRPr="00B101FB" w14:paraId="2DC7E97A" w14:textId="77777777" w:rsidTr="00102480">
        <w:trPr>
          <w:trHeight w:val="1546"/>
        </w:trPr>
        <w:tc>
          <w:tcPr>
            <w:tcW w:w="4926" w:type="dxa"/>
          </w:tcPr>
          <w:p w14:paraId="14D000C6" w14:textId="77777777" w:rsidR="00B101FB" w:rsidRPr="00B101FB" w:rsidRDefault="00B101FB" w:rsidP="00B101F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BA7284" w14:textId="77777777" w:rsidR="00B101FB" w:rsidRPr="00B101FB" w:rsidRDefault="00B101FB" w:rsidP="00B101FB">
            <w:pPr>
              <w:ind w:firstLine="680"/>
              <w:rPr>
                <w:noProof/>
                <w:sz w:val="20"/>
                <w:lang w:eastAsia="pl-PL"/>
              </w:rPr>
            </w:pPr>
            <w:r w:rsidRPr="00B101FB">
              <w:rPr>
                <w:noProof/>
                <w:sz w:val="20"/>
                <w:lang w:eastAsia="pl-PL"/>
              </w:rPr>
              <w:t>glownyurzadstatystyczny</w:t>
            </w:r>
            <w:r w:rsidRPr="00B101F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44960" behindDoc="0" locked="0" layoutInCell="1" allowOverlap="1" wp14:anchorId="6AADB11E" wp14:editId="59D7690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7B64DC4" w14:textId="322E7945" w:rsidR="000700F2" w:rsidRPr="00FD5895" w:rsidRDefault="00F70661" w:rsidP="000700F2">
      <w:pPr>
        <w:rPr>
          <w:color w:val="00B0F0"/>
          <w:sz w:val="18"/>
        </w:rPr>
      </w:pPr>
      <w:r w:rsidRPr="00FD5895">
        <w:rPr>
          <w:noProof/>
          <w:color w:val="00B0F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41536" behindDoc="0" locked="0" layoutInCell="1" allowOverlap="1" wp14:anchorId="4F916CC3" wp14:editId="7C08BA82">
                <wp:simplePos x="0" y="0"/>
                <wp:positionH relativeFrom="margin">
                  <wp:posOffset>-88265</wp:posOffset>
                </wp:positionH>
                <wp:positionV relativeFrom="paragraph">
                  <wp:posOffset>318135</wp:posOffset>
                </wp:positionV>
                <wp:extent cx="5393055" cy="3405505"/>
                <wp:effectExtent l="0" t="0" r="17145" b="23495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40550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2F909" w14:textId="77777777" w:rsidR="00B719C5" w:rsidRPr="003B6649" w:rsidRDefault="00B719C5" w:rsidP="000700F2">
                            <w:pPr>
                              <w:rPr>
                                <w:b/>
                              </w:rPr>
                            </w:pPr>
                            <w:r w:rsidRPr="003B6649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AF8C003" w14:textId="77777777" w:rsidR="00B719C5" w:rsidRDefault="00DA287A" w:rsidP="000700F2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hyperlink r:id="rId31" w:history="1">
                              <w:r w:rsidR="00B719C5" w:rsidRPr="00C46EF9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Zdrowie i ochrona zdrowia w 20</w:t>
                              </w:r>
                              <w:r w:rsidR="00B719C5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20</w:t>
                              </w:r>
                              <w:r w:rsidR="00B719C5" w:rsidRPr="00C46EF9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 xml:space="preserve"> r.</w:t>
                              </w:r>
                            </w:hyperlink>
                          </w:p>
                          <w:p w14:paraId="4817289C" w14:textId="77777777" w:rsidR="00B719C5" w:rsidRDefault="00B719C5" w:rsidP="000700F2">
                            <w:pPr>
                              <w:spacing w:after="0"/>
                            </w:pPr>
                          </w:p>
                          <w:p w14:paraId="3B7DD0AC" w14:textId="77777777" w:rsidR="00B719C5" w:rsidRPr="006E4788" w:rsidRDefault="00B719C5" w:rsidP="000700F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Temat dostępny w b</w:t>
                            </w:r>
                            <w:r w:rsidRPr="006E4788">
                              <w:rPr>
                                <w:b/>
                              </w:rPr>
                              <w:t>aza</w:t>
                            </w:r>
                            <w:r>
                              <w:rPr>
                                <w:b/>
                              </w:rPr>
                              <w:t>ch</w:t>
                            </w:r>
                            <w:r w:rsidRPr="006E4788">
                              <w:rPr>
                                <w:b/>
                              </w:rPr>
                              <w:t xml:space="preserve"> danych </w:t>
                            </w:r>
                          </w:p>
                          <w:p w14:paraId="64BB34D1" w14:textId="77777777" w:rsidR="00B719C5" w:rsidRDefault="00DA287A" w:rsidP="000700F2">
                            <w:pPr>
                              <w:spacing w:after="0"/>
                            </w:pPr>
                            <w:hyperlink r:id="rId32" w:history="1">
                              <w:r w:rsidR="00B719C5" w:rsidRPr="006E4788">
                                <w:rPr>
                                  <w:rStyle w:val="Hipercze"/>
                                  <w:rFonts w:cstheme="minorBidi"/>
                                </w:rPr>
                                <w:t>Baza danych OECD</w:t>
                              </w:r>
                            </w:hyperlink>
                            <w:r w:rsidR="00B719C5">
                              <w:t xml:space="preserve"> </w:t>
                            </w:r>
                          </w:p>
                          <w:p w14:paraId="7CE62A10" w14:textId="77777777" w:rsidR="00B719C5" w:rsidRDefault="00B719C5" w:rsidP="000700F2">
                            <w:pPr>
                              <w:spacing w:after="0"/>
                            </w:pPr>
                          </w:p>
                          <w:p w14:paraId="24E8967C" w14:textId="77777777" w:rsidR="00B719C5" w:rsidRDefault="00B719C5" w:rsidP="000700F2">
                            <w:pPr>
                              <w:spacing w:after="0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8503DF">
                              <w:rPr>
                                <w:b/>
                                <w:color w:val="000000" w:themeColor="text1"/>
                              </w:rPr>
                              <w:t>Ważniejsze pojęcia dostępne w słowniku</w:t>
                            </w:r>
                          </w:p>
                          <w:p w14:paraId="09E1D177" w14:textId="77777777" w:rsidR="00B719C5" w:rsidRPr="00C46EF9" w:rsidRDefault="00DA287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3" w:history="1">
                              <w:r w:rsidR="00B719C5" w:rsidRPr="00C46EF9">
                                <w:rPr>
                                  <w:rStyle w:val="Hipercze"/>
                                  <w:rFonts w:cstheme="minorBidi"/>
                                </w:rPr>
                                <w:t>Stacjonarna opieka zdrowotna</w:t>
                              </w:r>
                            </w:hyperlink>
                          </w:p>
                          <w:p w14:paraId="372D8179" w14:textId="77777777" w:rsidR="00B719C5" w:rsidRPr="00C46EF9" w:rsidRDefault="00DA287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4" w:history="1">
                              <w:r w:rsidR="00B719C5" w:rsidRPr="00C46EF9">
                                <w:rPr>
                                  <w:rStyle w:val="Hipercze"/>
                                  <w:rFonts w:cstheme="minorBidi"/>
                                </w:rPr>
                                <w:t>Szpital</w:t>
                              </w:r>
                            </w:hyperlink>
                          </w:p>
                          <w:p w14:paraId="67CCBE1F" w14:textId="77777777" w:rsidR="00B719C5" w:rsidRPr="00C46EF9" w:rsidRDefault="00DA287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5" w:history="1">
                              <w:r w:rsidR="00B719C5" w:rsidRPr="00C46EF9">
                                <w:rPr>
                                  <w:rStyle w:val="Hipercze"/>
                                  <w:rFonts w:cstheme="minorBidi"/>
                                </w:rPr>
                                <w:t>Zakład opieki zdrowotnej</w:t>
                              </w:r>
                            </w:hyperlink>
                          </w:p>
                          <w:p w14:paraId="34A689D2" w14:textId="77777777" w:rsidR="00B719C5" w:rsidRPr="00C46EF9" w:rsidRDefault="00DA287A" w:rsidP="000700F2">
                            <w:pPr>
                              <w:spacing w:after="0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6" w:history="1">
                              <w:r w:rsidR="00B719C5" w:rsidRPr="00C46EF9">
                                <w:rPr>
                                  <w:rStyle w:val="Hipercze"/>
                                  <w:rFonts w:cstheme="minorBidi"/>
                                </w:rPr>
                                <w:t>Zdrowie</w:t>
                              </w:r>
                            </w:hyperlink>
                          </w:p>
                          <w:p w14:paraId="74021FF7" w14:textId="77777777" w:rsidR="00B719C5" w:rsidRDefault="00B719C5" w:rsidP="000700F2">
                            <w:pPr>
                              <w:spacing w:after="0"/>
                            </w:pPr>
                          </w:p>
                          <w:p w14:paraId="10914F67" w14:textId="77777777" w:rsidR="00B719C5" w:rsidRDefault="00B719C5" w:rsidP="000700F2">
                            <w:pPr>
                              <w:spacing w:after="0"/>
                            </w:pPr>
                          </w:p>
                          <w:p w14:paraId="319FE1E2" w14:textId="77777777" w:rsidR="00B719C5" w:rsidRPr="003C5B40" w:rsidRDefault="00B719C5" w:rsidP="000700F2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916CC3" id="_x0000_s1039" type="#_x0000_t202" style="position:absolute;margin-left:-6.95pt;margin-top:25.05pt;width:424.65pt;height:268.15pt;z-index:251841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" fillcolor="#f2f2f2" strokecolor="window">
                <v:textbox>
                  <w:txbxContent>
                    <w:p w14:paraId="7762F909" w14:textId="77777777" w:rsidR="00B719C5" w:rsidRPr="003B6649" w:rsidRDefault="00B719C5" w:rsidP="000700F2">
                      <w:pPr>
                        <w:rPr>
                          <w:b/>
                        </w:rPr>
                      </w:pPr>
                      <w:r w:rsidRPr="003B6649">
                        <w:rPr>
                          <w:b/>
                        </w:rPr>
                        <w:t>Powiązane opracowania</w:t>
                      </w:r>
                    </w:p>
                    <w:p w14:paraId="2AF8C003" w14:textId="77777777" w:rsidR="00B719C5" w:rsidRDefault="00B719C5" w:rsidP="000700F2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hyperlink r:id="rId37" w:history="1">
                        <w:r w:rsidRPr="00C46EF9">
                          <w:rPr>
                            <w:rStyle w:val="Hipercze"/>
                            <w:rFonts w:cstheme="minorBidi"/>
                            <w:szCs w:val="19"/>
                          </w:rPr>
                          <w:t>Zdrowie i ochrona zdrowia w 20</w:t>
                        </w:r>
                        <w:r>
                          <w:rPr>
                            <w:rStyle w:val="Hipercze"/>
                            <w:rFonts w:cstheme="minorBidi"/>
                            <w:szCs w:val="19"/>
                          </w:rPr>
                          <w:t>20</w:t>
                        </w:r>
                        <w:r w:rsidRPr="00C46EF9">
                          <w:rPr>
                            <w:rStyle w:val="Hipercze"/>
                            <w:rFonts w:cstheme="minorBidi"/>
                            <w:szCs w:val="19"/>
                          </w:rPr>
                          <w:t xml:space="preserve"> r.</w:t>
                        </w:r>
                      </w:hyperlink>
                    </w:p>
                    <w:p w14:paraId="4817289C" w14:textId="77777777" w:rsidR="00B719C5" w:rsidRDefault="00B719C5" w:rsidP="000700F2">
                      <w:pPr>
                        <w:spacing w:after="0"/>
                      </w:pPr>
                    </w:p>
                    <w:p w14:paraId="3B7DD0AC" w14:textId="77777777" w:rsidR="00B719C5" w:rsidRPr="006E4788" w:rsidRDefault="00B719C5" w:rsidP="000700F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Temat dostępny w b</w:t>
                      </w:r>
                      <w:r w:rsidRPr="006E4788">
                        <w:rPr>
                          <w:b/>
                        </w:rPr>
                        <w:t>aza</w:t>
                      </w:r>
                      <w:r>
                        <w:rPr>
                          <w:b/>
                        </w:rPr>
                        <w:t>ch</w:t>
                      </w:r>
                      <w:r w:rsidRPr="006E4788">
                        <w:rPr>
                          <w:b/>
                        </w:rPr>
                        <w:t xml:space="preserve"> danych </w:t>
                      </w:r>
                    </w:p>
                    <w:p w14:paraId="64BB34D1" w14:textId="77777777" w:rsidR="00B719C5" w:rsidRDefault="00B719C5" w:rsidP="000700F2">
                      <w:pPr>
                        <w:spacing w:after="0"/>
                      </w:pPr>
                      <w:hyperlink r:id="rId38" w:history="1">
                        <w:r w:rsidRPr="006E4788">
                          <w:rPr>
                            <w:rStyle w:val="Hipercze"/>
                            <w:rFonts w:cstheme="minorBidi"/>
                          </w:rPr>
                          <w:t>Baza danych OECD</w:t>
                        </w:r>
                      </w:hyperlink>
                      <w:r>
                        <w:t xml:space="preserve"> </w:t>
                      </w:r>
                    </w:p>
                    <w:p w14:paraId="7CE62A10" w14:textId="77777777" w:rsidR="00B719C5" w:rsidRDefault="00B719C5" w:rsidP="000700F2">
                      <w:pPr>
                        <w:spacing w:after="0"/>
                      </w:pPr>
                    </w:p>
                    <w:p w14:paraId="24E8967C" w14:textId="77777777" w:rsidR="00B719C5" w:rsidRDefault="00B719C5" w:rsidP="000700F2">
                      <w:pPr>
                        <w:spacing w:after="0"/>
                        <w:rPr>
                          <w:b/>
                          <w:color w:val="000000" w:themeColor="text1"/>
                        </w:rPr>
                      </w:pPr>
                      <w:r w:rsidRPr="008503DF">
                        <w:rPr>
                          <w:b/>
                          <w:color w:val="000000" w:themeColor="text1"/>
                        </w:rPr>
                        <w:t>Ważniejsze pojęcia dostępne w słowniku</w:t>
                      </w:r>
                    </w:p>
                    <w:p w14:paraId="09E1D177" w14:textId="77777777" w:rsidR="00B719C5" w:rsidRPr="00C46EF9" w:rsidRDefault="00B719C5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39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Stacjonarna opieka zdrowotna</w:t>
                        </w:r>
                      </w:hyperlink>
                    </w:p>
                    <w:p w14:paraId="372D8179" w14:textId="77777777" w:rsidR="00B719C5" w:rsidRPr="00C46EF9" w:rsidRDefault="00B719C5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0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Szpital</w:t>
                        </w:r>
                      </w:hyperlink>
                    </w:p>
                    <w:p w14:paraId="67CCBE1F" w14:textId="77777777" w:rsidR="00B719C5" w:rsidRPr="00C46EF9" w:rsidRDefault="00B719C5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1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Zakład opieki zdrowotnej</w:t>
                        </w:r>
                      </w:hyperlink>
                    </w:p>
                    <w:p w14:paraId="34A689D2" w14:textId="77777777" w:rsidR="00B719C5" w:rsidRPr="00C46EF9" w:rsidRDefault="00B719C5" w:rsidP="000700F2">
                      <w:pPr>
                        <w:spacing w:after="0"/>
                        <w:rPr>
                          <w:rStyle w:val="Hipercze"/>
                          <w:rFonts w:cstheme="minorBidi"/>
                        </w:rPr>
                      </w:pPr>
                      <w:hyperlink r:id="rId42" w:history="1">
                        <w:r w:rsidRPr="00C46EF9">
                          <w:rPr>
                            <w:rStyle w:val="Hipercze"/>
                            <w:rFonts w:cstheme="minorBidi"/>
                          </w:rPr>
                          <w:t>Zdrowie</w:t>
                        </w:r>
                      </w:hyperlink>
                    </w:p>
                    <w:p w14:paraId="74021FF7" w14:textId="77777777" w:rsidR="00B719C5" w:rsidRDefault="00B719C5" w:rsidP="000700F2">
                      <w:pPr>
                        <w:spacing w:after="0"/>
                      </w:pPr>
                    </w:p>
                    <w:p w14:paraId="10914F67" w14:textId="77777777" w:rsidR="00B719C5" w:rsidRDefault="00B719C5" w:rsidP="000700F2">
                      <w:pPr>
                        <w:spacing w:after="0"/>
                      </w:pPr>
                    </w:p>
                    <w:p w14:paraId="319FE1E2" w14:textId="77777777" w:rsidR="00B719C5" w:rsidRPr="003C5B40" w:rsidRDefault="00B719C5" w:rsidP="000700F2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23B1" w:rsidRPr="00FD5895">
        <w:rPr>
          <w:noProof/>
          <w:color w:val="00B0F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042790F5" wp14:editId="3BEF2648">
                <wp:simplePos x="0" y="0"/>
                <wp:positionH relativeFrom="margin">
                  <wp:posOffset>-85090</wp:posOffset>
                </wp:positionH>
                <wp:positionV relativeFrom="paragraph">
                  <wp:posOffset>316865</wp:posOffset>
                </wp:positionV>
                <wp:extent cx="5393055" cy="3437255"/>
                <wp:effectExtent l="0" t="0" r="17145" b="10795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4372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16BCB" w14:textId="77777777" w:rsidR="00B719C5" w:rsidRPr="00297E57" w:rsidRDefault="00B719C5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5647226D" w14:textId="2D85D90B" w:rsidR="00B719C5" w:rsidRPr="0013154A" w:rsidRDefault="00B719C5" w:rsidP="007823B1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"https://stat.gov.pl/obszary-tematyczne/zdrowie/zdrowie/zdrowie-i-ochrona-zdrowia-w-2022-roku,1,13.html" \o "Zdrowie i ochrona zdrowia w 2022 r."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Hipercze"/>
                                <w:rFonts w:cstheme="minorBidi"/>
                              </w:rPr>
                              <w:t>Zdrowie i ochrona zdrowia w 2022</w:t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</w:rPr>
                              <w:t xml:space="preserve"> roku</w:t>
                            </w:r>
                          </w:p>
                          <w:p w14:paraId="58C1A922" w14:textId="322D2906" w:rsidR="00B719C5" w:rsidRDefault="00B719C5" w:rsidP="007823B1">
                            <w:r>
                              <w:fldChar w:fldCharType="end"/>
                            </w:r>
                            <w:hyperlink r:id="rId43" w:history="1">
                              <w:r>
                                <w:rPr>
                                  <w:rStyle w:val="Hipercze"/>
                                  <w:rFonts w:cstheme="minorBidi"/>
                                </w:rPr>
                                <w:t>Zasoby kadrowe w wybranych zawodach medycznych na podstawie źródeł administracyjnych w 2022 r.</w:t>
                              </w:r>
                            </w:hyperlink>
                          </w:p>
                          <w:p w14:paraId="47FFE2EF" w14:textId="64C2FF67" w:rsidR="00B719C5" w:rsidRPr="0013154A" w:rsidRDefault="00B719C5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"https://stat.gov.pl/statystyki-eksperymentalne/kapital-ludzki/oszacowanie-zasobow-kadry-medycznej-w-oparciu-o-zrodla-administracyjne-lekarze-i-lekarze-dentysci-wyniki-eksperymentalnej-pracy-metodologicznej,14,1.html"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Oszacowanie zasobów kadry medycznej w oparciu o źródła administracyjne (lekarze</w:t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br/>
                              <w:t>i lekarze dentyści w 2019 r.) wyniki eksperymentalnej pracy metodologicznej</w:t>
                            </w:r>
                          </w:p>
                          <w:p w14:paraId="58BEDF4E" w14:textId="59972BD6" w:rsidR="00B719C5" w:rsidRPr="00297E57" w:rsidRDefault="00B719C5" w:rsidP="007823B1">
                            <w:pPr>
                              <w:rPr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</w:p>
                          <w:p w14:paraId="3EB1D8E5" w14:textId="77777777" w:rsidR="00B719C5" w:rsidRPr="00297E57" w:rsidRDefault="00B719C5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 xml:space="preserve">Temat dostępny w bazach danych </w:t>
                            </w:r>
                          </w:p>
                          <w:p w14:paraId="28B326D5" w14:textId="66684777" w:rsidR="00B719C5" w:rsidRPr="0013154A" w:rsidRDefault="00B719C5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"https://stats.oecd.org/"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13154A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 xml:space="preserve">Baza danych OECD </w:t>
                            </w:r>
                          </w:p>
                          <w:p w14:paraId="2D898CCD" w14:textId="40D0B7DE" w:rsidR="00B719C5" w:rsidRPr="00297E57" w:rsidRDefault="00B719C5" w:rsidP="007823B1">
                            <w:pPr>
                              <w:rPr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</w:p>
                          <w:p w14:paraId="7BE579AA" w14:textId="77777777" w:rsidR="00B719C5" w:rsidRPr="00297E57" w:rsidRDefault="00B719C5" w:rsidP="007823B1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297E57">
                              <w:rPr>
                                <w:b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2D79691E" w14:textId="0B542E75" w:rsidR="00B719C5" w:rsidRPr="00805D8C" w:rsidRDefault="00B719C5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"https://stat.gov.pl/metainformacje/slownik-pojec/pojecia-stosowane-w-statystyce-publicznej/635,pojecie.html"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lekarz</w:t>
                            </w:r>
                          </w:p>
                          <w:p w14:paraId="25C26F34" w14:textId="09A4EE23" w:rsidR="00B719C5" w:rsidRPr="00805D8C" w:rsidRDefault="00B719C5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instrText xml:space="preserve"> HYPERLINK "https://stat.gov.pl/metainformacje/slownik-pojec/pojecia-stosowane-w-statystyce-publicznej/136,pojecie.html" </w:instrTex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  <w:t>lekarz dentysta</w:t>
                            </w:r>
                          </w:p>
                          <w:p w14:paraId="01D48019" w14:textId="007A98CA" w:rsidR="00B719C5" w:rsidRPr="00805D8C" w:rsidRDefault="00B719C5" w:rsidP="007823B1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theme="minorBidi"/>
                                <w:color w:val="auto"/>
                                <w:szCs w:val="19"/>
                                <w:u w:val="none"/>
                              </w:rP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"https://stat.gov.pl/metainformacje/slownik-pojec/pojecia-stosowane-w-statystyce-publicznej/727,pojecie.html" </w:instrText>
                            </w:r>
                            <w: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</w:rPr>
                              <w:t>pielęgniarka</w:t>
                            </w:r>
                          </w:p>
                          <w:p w14:paraId="4C3D85F8" w14:textId="39B53E8B" w:rsidR="00B719C5" w:rsidRPr="00805D8C" w:rsidRDefault="00B719C5" w:rsidP="007823B1">
                            <w:pPr>
                              <w:rPr>
                                <w:rStyle w:val="Hipercze"/>
                                <w:rFonts w:cstheme="minorBidi"/>
                                <w:szCs w:val="19"/>
                              </w:rPr>
                            </w:pPr>
                            <w:r>
                              <w:fldChar w:fldCharType="end"/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"https://stat.gov.pl/metainformacje/slownik-pojec/pojecia-stosowane-w-statystyce-publicznej/728,pojecie.html" </w:instrText>
                            </w:r>
                            <w:r>
                              <w:fldChar w:fldCharType="separate"/>
                            </w:r>
                            <w:r w:rsidRPr="00805D8C">
                              <w:rPr>
                                <w:rStyle w:val="Hipercze"/>
                                <w:rFonts w:cstheme="minorBidi"/>
                              </w:rPr>
                              <w:t>położna</w:t>
                            </w:r>
                          </w:p>
                          <w:p w14:paraId="2F30E66C" w14:textId="4A2B31D2" w:rsidR="00B719C5" w:rsidRDefault="00B719C5" w:rsidP="007823B1"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2790F5" id="_x0000_s1040" type="#_x0000_t202" style="position:absolute;margin-left:-6.7pt;margin-top:24.95pt;width:424.65pt;height:270.65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" fillcolor="#f2f2f2" strokecolor="window">
                <v:textbox>
                  <w:txbxContent>
                    <w:p w14:paraId="22516BCB" w14:textId="77777777" w:rsidR="00B719C5" w:rsidRPr="00297E57" w:rsidRDefault="00B719C5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5647226D" w14:textId="2D85D90B" w:rsidR="00B719C5" w:rsidRPr="0013154A" w:rsidRDefault="00B719C5" w:rsidP="007823B1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"https://stat.gov.pl/obszary-tematyczne/zdrowie/zdrowie/zdrowie-i-ochrona-zdrowia-w-2022-roku,1,13.html" \o "Zdrowie i ochrona zdrowia w 2022 r."</w:instrText>
                      </w:r>
                      <w:r>
                        <w:fldChar w:fldCharType="separate"/>
                      </w:r>
                      <w:r>
                        <w:rPr>
                          <w:rStyle w:val="Hipercze"/>
                          <w:rFonts w:cstheme="minorBidi"/>
                        </w:rPr>
                        <w:t>Zdrowie i ochrona zdrowia w 2022</w:t>
                      </w:r>
                      <w:r w:rsidRPr="0013154A">
                        <w:rPr>
                          <w:rStyle w:val="Hipercze"/>
                          <w:rFonts w:cstheme="minorBidi"/>
                        </w:rPr>
                        <w:t xml:space="preserve"> roku</w:t>
                      </w:r>
                    </w:p>
                    <w:p w14:paraId="58C1A922" w14:textId="322D2906" w:rsidR="00B719C5" w:rsidRDefault="00B719C5" w:rsidP="007823B1">
                      <w:r>
                        <w:fldChar w:fldCharType="end"/>
                      </w:r>
                      <w:hyperlink r:id="rId44" w:history="1">
                        <w:r>
                          <w:rPr>
                            <w:rStyle w:val="Hipercze"/>
                            <w:rFonts w:cstheme="minorBidi"/>
                          </w:rPr>
                          <w:t>Zasoby kadrowe w wybranych zawodach medycznych na podstawie źródeł administracyjnych w 2022 r.</w:t>
                        </w:r>
                      </w:hyperlink>
                    </w:p>
                    <w:p w14:paraId="47FFE2EF" w14:textId="64C2FF67" w:rsidR="00B719C5" w:rsidRPr="0013154A" w:rsidRDefault="00B719C5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"https://stat.gov.pl/statystyki-eksperymentalne/kapital-ludzki/oszacowanie-zasobow-kadry-medycznej-w-oparciu-o-zrodla-administracyjne-lekarze-i-lekarze-dentysci-wyniki-eksperymentalnej-pracy-metodologicznej,14,1.html"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13154A">
                        <w:rPr>
                          <w:rStyle w:val="Hipercze"/>
                          <w:rFonts w:cstheme="minorBidi"/>
                          <w:szCs w:val="19"/>
                        </w:rPr>
                        <w:t>Oszacowanie zasobów kadry medycznej w oparciu o źródła administracyjne (lekarze</w:t>
                      </w:r>
                      <w:r w:rsidRPr="0013154A">
                        <w:rPr>
                          <w:rStyle w:val="Hipercze"/>
                          <w:rFonts w:cstheme="minorBidi"/>
                          <w:szCs w:val="19"/>
                        </w:rPr>
                        <w:br/>
                        <w:t>i lekarze dentyści w 2019 r.) wyniki eksperymentalnej pracy metodologicznej</w:t>
                      </w:r>
                    </w:p>
                    <w:p w14:paraId="58BEDF4E" w14:textId="59972BD6" w:rsidR="00B719C5" w:rsidRPr="00297E57" w:rsidRDefault="00B719C5" w:rsidP="007823B1">
                      <w:pPr>
                        <w:rPr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</w:p>
                    <w:p w14:paraId="3EB1D8E5" w14:textId="77777777" w:rsidR="00B719C5" w:rsidRPr="00297E57" w:rsidRDefault="00B719C5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 xml:space="preserve">Temat dostępny w bazach danych </w:t>
                      </w:r>
                    </w:p>
                    <w:p w14:paraId="28B326D5" w14:textId="66684777" w:rsidR="00B719C5" w:rsidRPr="0013154A" w:rsidRDefault="00B719C5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"https://stats.oecd.org/"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13154A">
                        <w:rPr>
                          <w:rStyle w:val="Hipercze"/>
                          <w:rFonts w:cstheme="minorBidi"/>
                          <w:szCs w:val="19"/>
                        </w:rPr>
                        <w:t xml:space="preserve">Baza danych OECD </w:t>
                      </w:r>
                    </w:p>
                    <w:p w14:paraId="2D898CCD" w14:textId="40D0B7DE" w:rsidR="00B719C5" w:rsidRPr="00297E57" w:rsidRDefault="00B719C5" w:rsidP="007823B1">
                      <w:pPr>
                        <w:rPr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</w:p>
                    <w:p w14:paraId="7BE579AA" w14:textId="77777777" w:rsidR="00B719C5" w:rsidRPr="00297E57" w:rsidRDefault="00B719C5" w:rsidP="007823B1">
                      <w:pPr>
                        <w:rPr>
                          <w:b/>
                          <w:szCs w:val="19"/>
                        </w:rPr>
                      </w:pPr>
                      <w:r w:rsidRPr="00297E57">
                        <w:rPr>
                          <w:b/>
                          <w:szCs w:val="19"/>
                        </w:rPr>
                        <w:t>Ważniejsze pojęcia dostępne w słowniku</w:t>
                      </w:r>
                    </w:p>
                    <w:p w14:paraId="2D79691E" w14:textId="0B542E75" w:rsidR="00B719C5" w:rsidRPr="00805D8C" w:rsidRDefault="00B719C5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"https://stat.gov.pl/metainformacje/slownik-pojec/pojecia-stosowane-w-statystyce-publicznej/635,pojecie.html"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  <w:szCs w:val="19"/>
                        </w:rPr>
                        <w:t>lekarz</w:t>
                      </w:r>
                    </w:p>
                    <w:p w14:paraId="25C26F34" w14:textId="09A4EE23" w:rsidR="00B719C5" w:rsidRPr="00805D8C" w:rsidRDefault="00B719C5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instrText xml:space="preserve"> HYPERLINK "https://stat.gov.pl/metainformacje/slownik-pojec/pojecia-stosowane-w-statystyce-publicznej/136,pojecie.html" </w:instrText>
                      </w: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  <w:szCs w:val="19"/>
                        </w:rPr>
                        <w:t>lekarz dentysta</w:t>
                      </w:r>
                    </w:p>
                    <w:p w14:paraId="01D48019" w14:textId="007A98CA" w:rsidR="00B719C5" w:rsidRPr="00805D8C" w:rsidRDefault="00B719C5" w:rsidP="007823B1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theme="minorBidi"/>
                          <w:color w:val="auto"/>
                          <w:szCs w:val="19"/>
                          <w:u w:val="none"/>
                        </w:rPr>
                        <w:fldChar w:fldCharType="end"/>
                      </w:r>
                      <w:r>
                        <w:fldChar w:fldCharType="begin"/>
                      </w:r>
                      <w:r>
                        <w:instrText xml:space="preserve"> HYPERLINK "https://stat.gov.pl/metainformacje/slownik-pojec/pojecia-stosowane-w-statystyce-publicznej/727,pojecie.html" </w:instrText>
                      </w:r>
                      <w: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</w:rPr>
                        <w:t>pielęgniarka</w:t>
                      </w:r>
                    </w:p>
                    <w:p w14:paraId="4C3D85F8" w14:textId="39B53E8B" w:rsidR="00B719C5" w:rsidRPr="00805D8C" w:rsidRDefault="00B719C5" w:rsidP="007823B1">
                      <w:pPr>
                        <w:rPr>
                          <w:rStyle w:val="Hipercze"/>
                          <w:rFonts w:cstheme="minorBidi"/>
                          <w:szCs w:val="19"/>
                        </w:rPr>
                      </w:pPr>
                      <w:r>
                        <w:fldChar w:fldCharType="end"/>
                      </w:r>
                      <w:r>
                        <w:fldChar w:fldCharType="begin"/>
                      </w:r>
                      <w:r>
                        <w:instrText xml:space="preserve"> HYPERLINK "https://stat.gov.pl/metainformacje/slownik-pojec/pojecia-stosowane-w-statystyce-publicznej/728,pojecie.html" </w:instrText>
                      </w:r>
                      <w:r>
                        <w:fldChar w:fldCharType="separate"/>
                      </w:r>
                      <w:r w:rsidRPr="00805D8C">
                        <w:rPr>
                          <w:rStyle w:val="Hipercze"/>
                          <w:rFonts w:cstheme="minorBidi"/>
                        </w:rPr>
                        <w:t>położna</w:t>
                      </w:r>
                    </w:p>
                    <w:p w14:paraId="2F30E66C" w14:textId="4A2B31D2" w:rsidR="00B719C5" w:rsidRDefault="00B719C5" w:rsidP="007823B1">
                      <w: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159355" w14:textId="11626BB1" w:rsidR="00DC14F1" w:rsidRPr="00FD5895" w:rsidRDefault="00DC14F1" w:rsidP="000700F2">
      <w:pPr>
        <w:autoSpaceDE w:val="0"/>
        <w:autoSpaceDN w:val="0"/>
        <w:adjustRightInd w:val="0"/>
        <w:spacing w:line="240" w:lineRule="atLeast"/>
        <w:rPr>
          <w:color w:val="00B0F0"/>
          <w:sz w:val="18"/>
        </w:rPr>
      </w:pPr>
    </w:p>
    <w:sectPr w:rsidR="00DC14F1" w:rsidRPr="00FD5895" w:rsidSect="002349BB">
      <w:headerReference w:type="first" r:id="rId45"/>
      <w:pgSz w:w="11906" w:h="16838"/>
      <w:pgMar w:top="720" w:right="3119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1F6E8" w14:textId="77777777" w:rsidR="00BB44F5" w:rsidRDefault="00BB44F5" w:rsidP="000662E2">
      <w:pPr>
        <w:spacing w:after="0" w:line="240" w:lineRule="auto"/>
      </w:pPr>
      <w:r>
        <w:separator/>
      </w:r>
    </w:p>
  </w:endnote>
  <w:endnote w:type="continuationSeparator" w:id="0">
    <w:p w14:paraId="7E0AD654" w14:textId="77777777" w:rsidR="00BB44F5" w:rsidRDefault="00BB44F5" w:rsidP="000662E2">
      <w:pPr>
        <w:spacing w:after="0" w:line="240" w:lineRule="auto"/>
      </w:pPr>
      <w:r>
        <w:continuationSeparator/>
      </w:r>
    </w:p>
  </w:endnote>
  <w:endnote w:type="continuationNotice" w:id="1">
    <w:p w14:paraId="60CD61DD" w14:textId="77777777" w:rsidR="00BB44F5" w:rsidRDefault="00BB44F5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7C2EE55-527D-40DE-96A2-3BF004CF478B}"/>
    <w:embedBold r:id="rId2" w:fontKey="{DFF51DE5-B601-4576-94A6-A1AD27DABCCE}"/>
    <w:embedItalic r:id="rId3" w:fontKey="{69A8D5E7-EF4E-4B7C-920D-FF7F6EC67FF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4DF580B4-9664-44B3-9028-9CBC4D9FFB3F}"/>
    <w:embedBold r:id="rId5" w:fontKey="{6F6EAE7E-9EA1-4840-8DA6-8BD1D2FA646A}"/>
    <w:embedItalic r:id="rId6" w:fontKey="{849C853C-0FEF-4118-8E0E-A40D4FD0F1DE}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B27F1EC-46F6-40C1-AAC5-345AD45DB9F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B9BEE2A9-3707-4296-9D90-867E75D9D082}"/>
    <w:embedItalic r:id="rId9" w:fontKey="{348D2A93-CDF5-4ED0-8610-5F0F562D851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EF764785-E16C-4CB8-ADBB-B77223E2856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69346896-21CD-442B-BCEB-380AD4BAF2D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76B050D0-BBED-4D61-B7C0-C162D6C845E7}"/>
    <w:embedBold r:id="rId13" w:fontKey="{DEE5723D-7ED4-4FC8-8704-DF9563DA8BB9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14" w:fontKey="{980B2A06-B559-468F-AA70-82837FDC5786}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10089040"/>
      <w:docPartObj>
        <w:docPartGallery w:val="Page Numbers (Bottom of Page)"/>
        <w:docPartUnique/>
      </w:docPartObj>
    </w:sdtPr>
    <w:sdtEndPr/>
    <w:sdtContent>
      <w:p w14:paraId="2DB49523" w14:textId="77777777" w:rsidR="00B719C5" w:rsidRDefault="00B719C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87A">
          <w:rPr>
            <w:noProof/>
          </w:rPr>
          <w:t>16</w:t>
        </w:r>
        <w:r>
          <w:fldChar w:fldCharType="end"/>
        </w:r>
      </w:p>
    </w:sdtContent>
  </w:sdt>
  <w:p w14:paraId="03CA2ACC" w14:textId="77777777" w:rsidR="00B719C5" w:rsidRDefault="00B719C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3045636"/>
      <w:docPartObj>
        <w:docPartGallery w:val="Page Numbers (Bottom of Page)"/>
        <w:docPartUnique/>
      </w:docPartObj>
    </w:sdtPr>
    <w:sdtEndPr/>
    <w:sdtContent>
      <w:p w14:paraId="68B65083" w14:textId="6DBE2EE7" w:rsidR="00B719C5" w:rsidRDefault="00B719C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287A">
          <w:rPr>
            <w:noProof/>
          </w:rPr>
          <w:t>17</w:t>
        </w:r>
        <w:r>
          <w:fldChar w:fldCharType="end"/>
        </w:r>
      </w:p>
    </w:sdtContent>
  </w:sdt>
  <w:p w14:paraId="22B0B931" w14:textId="77777777" w:rsidR="00B719C5" w:rsidRDefault="00B719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41FC8" w14:textId="77777777" w:rsidR="00BB44F5" w:rsidRDefault="00BB44F5" w:rsidP="000662E2">
      <w:pPr>
        <w:spacing w:after="0" w:line="240" w:lineRule="auto"/>
      </w:pPr>
      <w:r>
        <w:separator/>
      </w:r>
    </w:p>
  </w:footnote>
  <w:footnote w:type="continuationSeparator" w:id="0">
    <w:p w14:paraId="600323BB" w14:textId="77777777" w:rsidR="00BB44F5" w:rsidRDefault="00BB44F5" w:rsidP="000662E2">
      <w:pPr>
        <w:spacing w:after="0" w:line="240" w:lineRule="auto"/>
      </w:pPr>
      <w:r>
        <w:continuationSeparator/>
      </w:r>
    </w:p>
  </w:footnote>
  <w:footnote w:type="continuationNotice" w:id="1">
    <w:p w14:paraId="5CB84117" w14:textId="77777777" w:rsidR="00BB44F5" w:rsidRDefault="00BB44F5">
      <w:pPr>
        <w:spacing w:before="0" w:after="0" w:line="240" w:lineRule="auto"/>
      </w:pPr>
    </w:p>
  </w:footnote>
  <w:footnote w:id="2">
    <w:p w14:paraId="0582C410" w14:textId="679F62DF" w:rsidR="00B719C5" w:rsidRPr="008021D2" w:rsidRDefault="00B719C5" w:rsidP="003551E5">
      <w:pPr>
        <w:pStyle w:val="Tekstprzypisudolnego"/>
        <w:tabs>
          <w:tab w:val="left" w:pos="5529"/>
        </w:tabs>
        <w:spacing w:after="120" w:line="288" w:lineRule="auto"/>
        <w:rPr>
          <w:sz w:val="16"/>
          <w:szCs w:val="16"/>
        </w:rPr>
      </w:pPr>
      <w:r w:rsidRPr="008021D2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8021D2">
        <w:rPr>
          <w:sz w:val="16"/>
          <w:szCs w:val="16"/>
        </w:rPr>
        <w:t>Prezentowane dane obejmują</w:t>
      </w:r>
      <w:r>
        <w:rPr>
          <w:sz w:val="16"/>
          <w:szCs w:val="16"/>
        </w:rPr>
        <w:t>:</w:t>
      </w:r>
      <w:r w:rsidRPr="008021D2">
        <w:rPr>
          <w:sz w:val="16"/>
          <w:szCs w:val="16"/>
        </w:rPr>
        <w:t xml:space="preserve"> lekarzy</w:t>
      </w:r>
      <w:r>
        <w:rPr>
          <w:sz w:val="16"/>
          <w:szCs w:val="16"/>
        </w:rPr>
        <w:t xml:space="preserve"> (lekarki) i </w:t>
      </w:r>
      <w:r w:rsidRPr="008021D2">
        <w:rPr>
          <w:sz w:val="16"/>
          <w:szCs w:val="16"/>
        </w:rPr>
        <w:t>lekarzy dentystów</w:t>
      </w:r>
      <w:r>
        <w:rPr>
          <w:sz w:val="16"/>
          <w:szCs w:val="16"/>
        </w:rPr>
        <w:t xml:space="preserve"> (lekarki dentystki), a także pielęgniarki (pielęgniarzy) i położne (położnych) oraz fizjoterapeutów</w:t>
      </w:r>
      <w:r w:rsidRPr="008021D2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(fizjoterapeutki) zamieszkałych w Polsce. </w:t>
      </w:r>
    </w:p>
  </w:footnote>
  <w:footnote w:id="3">
    <w:p w14:paraId="684AFA94" w14:textId="73477703" w:rsidR="00B719C5" w:rsidRPr="005C2A2F" w:rsidRDefault="00B719C5" w:rsidP="00035BB6">
      <w:pPr>
        <w:pStyle w:val="Tekstprzypisudolnego"/>
        <w:spacing w:after="120" w:line="288" w:lineRule="auto"/>
        <w:rPr>
          <w:sz w:val="16"/>
          <w:szCs w:val="16"/>
        </w:rPr>
      </w:pPr>
      <w:r w:rsidRPr="005C2A2F">
        <w:rPr>
          <w:rStyle w:val="Odwoanieprzypisudolnego"/>
          <w:sz w:val="16"/>
          <w:szCs w:val="16"/>
        </w:rPr>
        <w:footnoteRef/>
      </w:r>
      <w:r w:rsidRPr="005C2A2F">
        <w:rPr>
          <w:sz w:val="16"/>
          <w:szCs w:val="16"/>
        </w:rPr>
        <w:t xml:space="preserve"> Województwa zostały określone na podstawie lokalizacji </w:t>
      </w:r>
      <w:r>
        <w:rPr>
          <w:sz w:val="16"/>
          <w:szCs w:val="16"/>
        </w:rPr>
        <w:t>głównego miejsca pracy</w:t>
      </w:r>
      <w:r w:rsidRPr="005C2A2F">
        <w:rPr>
          <w:sz w:val="16"/>
          <w:szCs w:val="16"/>
        </w:rPr>
        <w:t>.</w:t>
      </w:r>
    </w:p>
  </w:footnote>
  <w:footnote w:id="4">
    <w:p w14:paraId="3EE867F4" w14:textId="6EF67D0A" w:rsidR="00B719C5" w:rsidRPr="00FA6A70" w:rsidRDefault="00B719C5" w:rsidP="00A7295E">
      <w:pPr>
        <w:pStyle w:val="Tekstprzypisudolnego"/>
        <w:spacing w:after="120" w:line="288" w:lineRule="auto"/>
        <w:rPr>
          <w:sz w:val="16"/>
          <w:szCs w:val="16"/>
        </w:rPr>
      </w:pPr>
      <w:r>
        <w:rPr>
          <w:rStyle w:val="Odwoanieprzypisudolnego"/>
        </w:rPr>
        <w:footnoteRef/>
      </w:r>
      <w:r>
        <w:t> </w:t>
      </w:r>
      <w:r w:rsidRPr="0009674C">
        <w:rPr>
          <w:sz w:val="16"/>
          <w:szCs w:val="16"/>
        </w:rPr>
        <w:t>Lekarz</w:t>
      </w:r>
      <w:r>
        <w:rPr>
          <w:sz w:val="16"/>
          <w:szCs w:val="16"/>
        </w:rPr>
        <w:t>,</w:t>
      </w:r>
      <w:r w:rsidRPr="0009674C">
        <w:rPr>
          <w:sz w:val="16"/>
          <w:szCs w:val="16"/>
        </w:rPr>
        <w:t xml:space="preserve"> aby zostać specjalistą musi spełnić przewidziane przepisami prawa dodatkowe wymogi</w:t>
      </w:r>
      <w:r>
        <w:rPr>
          <w:sz w:val="16"/>
          <w:szCs w:val="16"/>
        </w:rPr>
        <w:t>.</w:t>
      </w:r>
      <w:r w:rsidRPr="00E11ED3">
        <w:rPr>
          <w:sz w:val="16"/>
          <w:szCs w:val="16"/>
        </w:rPr>
        <w:t xml:space="preserve"> Dane o</w:t>
      </w:r>
      <w:r w:rsidRPr="00A7295E">
        <w:rPr>
          <w:rFonts w:eastAsia="Times New Roman" w:cs="Times New Roman"/>
          <w:b/>
          <w:szCs w:val="19"/>
          <w:lang w:eastAsia="pl-PL"/>
        </w:rPr>
        <w:t> </w:t>
      </w:r>
      <w:r w:rsidRPr="00E11ED3">
        <w:rPr>
          <w:sz w:val="16"/>
          <w:szCs w:val="16"/>
        </w:rPr>
        <w:t xml:space="preserve">specjalistach dotyczą lekarzy i lekarzy dentystów ze specjalizacją II stopnia oraz od 2005 r. posiadających tytuł specjalisty w odpowiedniej dziedzinie medycyny, zgodnie z rozporządzeniem Ministra Zdrowia z dnia 29 marca 2019 r. w sprawie specjalizacji lekarzy i lekarzy dentystów (Dz. U. z 2020 r. poz. 1566, z </w:t>
      </w:r>
      <w:proofErr w:type="spellStart"/>
      <w:r w:rsidRPr="00E11ED3">
        <w:rPr>
          <w:sz w:val="16"/>
          <w:szCs w:val="16"/>
        </w:rPr>
        <w:t>późn</w:t>
      </w:r>
      <w:proofErr w:type="spellEnd"/>
      <w:r w:rsidRPr="00E11ED3">
        <w:rPr>
          <w:sz w:val="16"/>
          <w:szCs w:val="16"/>
        </w:rPr>
        <w:t>. zm.).</w:t>
      </w:r>
      <w:r>
        <w:rPr>
          <w:sz w:val="16"/>
          <w:szCs w:val="16"/>
        </w:rPr>
        <w:t xml:space="preserve"> </w:t>
      </w:r>
    </w:p>
  </w:footnote>
  <w:footnote w:id="5">
    <w:p w14:paraId="44C7579F" w14:textId="3759A652" w:rsidR="00B719C5" w:rsidRPr="00017ABF" w:rsidRDefault="00B719C5" w:rsidP="00022AAC">
      <w:pPr>
        <w:pStyle w:val="Tekstprzypisudolnego"/>
        <w:spacing w:after="120" w:line="288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017ABF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> </w:t>
      </w:r>
      <w:r w:rsidRPr="00017ABF">
        <w:rPr>
          <w:sz w:val="16"/>
          <w:szCs w:val="16"/>
        </w:rPr>
        <w:t>Wyniki badań na sprawozdaniach MZ są uzupełniane wynikami badań jednostek niezaliczonych</w:t>
      </w:r>
      <w:r>
        <w:rPr>
          <w:sz w:val="16"/>
          <w:szCs w:val="16"/>
        </w:rPr>
        <w:t xml:space="preserve"> </w:t>
      </w:r>
      <w:r w:rsidRPr="00017ABF">
        <w:rPr>
          <w:sz w:val="16"/>
          <w:szCs w:val="16"/>
        </w:rPr>
        <w:t>do podmiotów leczniczych, a udzielających świadczeń opieki zdrowotnej (zakłady pomocy społecznej,</w:t>
      </w:r>
      <w:r>
        <w:rPr>
          <w:sz w:val="16"/>
          <w:szCs w:val="16"/>
        </w:rPr>
        <w:t xml:space="preserve"> </w:t>
      </w:r>
      <w:r w:rsidRPr="00017ABF">
        <w:rPr>
          <w:sz w:val="16"/>
          <w:szCs w:val="16"/>
        </w:rPr>
        <w:t>żłobki, apteki).</w:t>
      </w:r>
    </w:p>
  </w:footnote>
  <w:footnote w:id="6">
    <w:p w14:paraId="48E6412C" w14:textId="1D111321" w:rsidR="00B719C5" w:rsidRPr="00E0538B" w:rsidRDefault="00B719C5" w:rsidP="00091DEA">
      <w:pPr>
        <w:pStyle w:val="Tekstprzypisudolnego"/>
        <w:spacing w:line="288" w:lineRule="auto"/>
        <w:rPr>
          <w:sz w:val="16"/>
          <w:szCs w:val="16"/>
        </w:rPr>
      </w:pPr>
      <w:r w:rsidRPr="00091DEA">
        <w:rPr>
          <w:sz w:val="16"/>
          <w:szCs w:val="16"/>
          <w:vertAlign w:val="superscript"/>
        </w:rPr>
        <w:footnoteRef/>
      </w:r>
      <w:r w:rsidRPr="00091DEA">
        <w:rPr>
          <w:sz w:val="16"/>
          <w:szCs w:val="16"/>
          <w:vertAlign w:val="superscript"/>
        </w:rPr>
        <w:t xml:space="preserve"> </w:t>
      </w:r>
      <w:r w:rsidRPr="00091DEA">
        <w:rPr>
          <w:sz w:val="16"/>
          <w:szCs w:val="16"/>
        </w:rPr>
        <w:t xml:space="preserve">Więcej </w:t>
      </w:r>
      <w:r>
        <w:rPr>
          <w:sz w:val="16"/>
          <w:szCs w:val="16"/>
        </w:rPr>
        <w:t xml:space="preserve">informacji na temat przyjętego algorytmu zamieszczono w opracowaniu z 2023 r: </w:t>
      </w:r>
      <w:hyperlink r:id="rId1" w:history="1">
        <w:r w:rsidRPr="0030593D">
          <w:rPr>
            <w:rStyle w:val="Hipercze"/>
            <w:rFonts w:cstheme="minorBidi"/>
            <w:sz w:val="16"/>
            <w:szCs w:val="16"/>
          </w:rPr>
          <w:t>h</w:t>
        </w:r>
        <w:r w:rsidRPr="0030593D">
          <w:rPr>
            <w:rStyle w:val="Hipercze"/>
            <w:rFonts w:cstheme="minorBidi"/>
            <w:i/>
            <w:sz w:val="16"/>
            <w:szCs w:val="16"/>
          </w:rPr>
          <w:t>ttps://stat.gov.pl/obszary-tematyczne/zdrowie/zdrowie/zasoby-kadrowe-w-wybranych-zawodach-medycznych-na-podstawie-zrodel-administracyjnych-w-2022-r-,28,2.html</w:t>
        </w:r>
      </w:hyperlink>
      <w:r>
        <w:rPr>
          <w:sz w:val="16"/>
          <w:szCs w:val="16"/>
        </w:rPr>
        <w:t>.</w:t>
      </w:r>
      <w:r>
        <w:rPr>
          <w:i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E87AE" w14:textId="77777777" w:rsidR="00B719C5" w:rsidRDefault="00B719C5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ACE8D7" wp14:editId="1F6D7273">
              <wp:simplePos x="0" y="0"/>
              <wp:positionH relativeFrom="column">
                <wp:posOffset>5227320</wp:posOffset>
              </wp:positionH>
              <wp:positionV relativeFrom="paragraph">
                <wp:posOffset>-137795</wp:posOffset>
              </wp:positionV>
              <wp:extent cx="1871980" cy="23533100"/>
              <wp:effectExtent l="0" t="0" r="0" b="0"/>
              <wp:wrapTight wrapText="bothSides">
                <wp:wrapPolygon edited="0">
                  <wp:start x="0" y="0"/>
                  <wp:lineTo x="0" y="21577"/>
                  <wp:lineTo x="21322" y="21577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5331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10B3EBC" id="Prostokąt 10" o:spid="_x0000_s1026" style="position:absolute;margin-left:411.6pt;margin-top:-10.85pt;width:147.4pt;height:185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C16E7" w14:textId="77777777" w:rsidR="00B719C5" w:rsidRDefault="00B719C5" w:rsidP="002349B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4CC604C" wp14:editId="6F971820">
              <wp:simplePos x="0" y="0"/>
              <wp:positionH relativeFrom="column">
                <wp:posOffset>5219700</wp:posOffset>
              </wp:positionH>
              <wp:positionV relativeFrom="paragraph">
                <wp:posOffset>598805</wp:posOffset>
              </wp:positionV>
              <wp:extent cx="1871980" cy="24041735"/>
              <wp:effectExtent l="0" t="0" r="0" b="0"/>
              <wp:wrapTight wrapText="bothSides">
                <wp:wrapPolygon edited="0">
                  <wp:start x="0" y="0"/>
                  <wp:lineTo x="0" y="21582"/>
                  <wp:lineTo x="21322" y="21582"/>
                  <wp:lineTo x="21322" y="0"/>
                  <wp:lineTo x="0" y="0"/>
                </wp:wrapPolygon>
              </wp:wrapTight>
              <wp:docPr id="7" name="Prostoką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404173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5417F29" id="Prostokąt 7" o:spid="_x0000_s1026" style="position:absolute;margin-left:411pt;margin-top:47.15pt;width:147.4pt;height:189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7768C7">
      <w:rPr>
        <w:noProof/>
        <w:lang w:eastAsia="pl-PL"/>
      </w:rPr>
      <w:drawing>
        <wp:inline distT="0" distB="0" distL="0" distR="0" wp14:anchorId="12857FA2" wp14:editId="267E3502">
          <wp:extent cx="1149985" cy="720725"/>
          <wp:effectExtent l="0" t="0" r="0" b="3175"/>
          <wp:docPr id="16" name="Obraz 16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3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998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7936D" w14:textId="77777777" w:rsidR="00B719C5" w:rsidRDefault="00B719C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68204D" w14:textId="77777777" w:rsidR="00B719C5" w:rsidRDefault="00B719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4.8pt;visibility:visible" o:bullet="t">
        <v:imagedata r:id="rId1" o:title=""/>
      </v:shape>
    </w:pict>
  </w:numPicBullet>
  <w:numPicBullet w:numPicBulletId="1">
    <w:pict>
      <v:shape id="_x0000_i1033" type="#_x0000_t75" style="width:124.2pt;height:124.8pt;visibility:visible" o:bullet="t">
        <v:imagedata r:id="rId2" o:title=""/>
      </v:shape>
    </w:pict>
  </w:numPicBullet>
  <w:abstractNum w:abstractNumId="0" w15:restartNumberingAfterBreak="0">
    <w:nsid w:val="01EF5BFD"/>
    <w:multiLevelType w:val="hybridMultilevel"/>
    <w:tmpl w:val="AD366132"/>
    <w:lvl w:ilvl="0" w:tplc="041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2674915"/>
    <w:multiLevelType w:val="hybridMultilevel"/>
    <w:tmpl w:val="D69E09C6"/>
    <w:lvl w:ilvl="0" w:tplc="0415000B">
      <w:start w:val="1"/>
      <w:numFmt w:val="bullet"/>
      <w:lvlText w:val=""/>
      <w:lvlJc w:val="left"/>
      <w:pPr>
        <w:ind w:left="225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" w15:restartNumberingAfterBreak="0">
    <w:nsid w:val="0C221DEC"/>
    <w:multiLevelType w:val="hybridMultilevel"/>
    <w:tmpl w:val="3CD6347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E7E3494"/>
    <w:multiLevelType w:val="multilevel"/>
    <w:tmpl w:val="BA20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2AE3F67"/>
    <w:multiLevelType w:val="hybridMultilevel"/>
    <w:tmpl w:val="0DDC2870"/>
    <w:lvl w:ilvl="0" w:tplc="0415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 w15:restartNumberingAfterBreak="0">
    <w:nsid w:val="1764106F"/>
    <w:multiLevelType w:val="hybridMultilevel"/>
    <w:tmpl w:val="B80C3D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325F4"/>
    <w:multiLevelType w:val="hybridMultilevel"/>
    <w:tmpl w:val="4DECDB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F4009"/>
    <w:multiLevelType w:val="hybridMultilevel"/>
    <w:tmpl w:val="57EA2CD4"/>
    <w:lvl w:ilvl="0" w:tplc="0415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9" w15:restartNumberingAfterBreak="0">
    <w:nsid w:val="1E847045"/>
    <w:multiLevelType w:val="hybridMultilevel"/>
    <w:tmpl w:val="A7B428C0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3E23C6"/>
    <w:multiLevelType w:val="hybridMultilevel"/>
    <w:tmpl w:val="E3A4B73E"/>
    <w:lvl w:ilvl="0" w:tplc="35043FE6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B17A56"/>
    <w:multiLevelType w:val="hybridMultilevel"/>
    <w:tmpl w:val="293AD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271E6"/>
    <w:multiLevelType w:val="hybridMultilevel"/>
    <w:tmpl w:val="3910707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56C1A40">
      <w:numFmt w:val="bullet"/>
      <w:lvlText w:val="•"/>
      <w:lvlJc w:val="left"/>
      <w:pPr>
        <w:ind w:left="1440" w:hanging="360"/>
      </w:pPr>
      <w:rPr>
        <w:rFonts w:ascii="Fira Sans" w:eastAsiaTheme="minorHAnsi" w:hAnsi="Fira Sans" w:cs="CIDFont+F3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514AB0"/>
    <w:multiLevelType w:val="hybridMultilevel"/>
    <w:tmpl w:val="10981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57A7D"/>
    <w:multiLevelType w:val="hybridMultilevel"/>
    <w:tmpl w:val="B762D960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D837F2A"/>
    <w:multiLevelType w:val="hybridMultilevel"/>
    <w:tmpl w:val="73F042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BD3927"/>
    <w:multiLevelType w:val="hybridMultilevel"/>
    <w:tmpl w:val="9664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B6773"/>
    <w:multiLevelType w:val="hybridMultilevel"/>
    <w:tmpl w:val="01FA0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F2C94"/>
    <w:multiLevelType w:val="multilevel"/>
    <w:tmpl w:val="CA3E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7D586A"/>
    <w:multiLevelType w:val="hybridMultilevel"/>
    <w:tmpl w:val="84D07F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005F0"/>
    <w:multiLevelType w:val="hybridMultilevel"/>
    <w:tmpl w:val="12A6B2CC"/>
    <w:lvl w:ilvl="0" w:tplc="0415000D">
      <w:start w:val="1"/>
      <w:numFmt w:val="bullet"/>
      <w:lvlText w:val=""/>
      <w:lvlJc w:val="left"/>
      <w:pPr>
        <w:ind w:left="11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2" w15:restartNumberingAfterBreak="0">
    <w:nsid w:val="44A36CD8"/>
    <w:multiLevelType w:val="hybridMultilevel"/>
    <w:tmpl w:val="1382D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7030E"/>
    <w:multiLevelType w:val="hybridMultilevel"/>
    <w:tmpl w:val="C0143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C36492"/>
    <w:multiLevelType w:val="hybridMultilevel"/>
    <w:tmpl w:val="19F8B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476BA"/>
    <w:multiLevelType w:val="hybridMultilevel"/>
    <w:tmpl w:val="6E6478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BF7332"/>
    <w:multiLevelType w:val="hybridMultilevel"/>
    <w:tmpl w:val="2C04E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0E64355"/>
    <w:multiLevelType w:val="hybridMultilevel"/>
    <w:tmpl w:val="A770222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B4BA7"/>
    <w:multiLevelType w:val="hybridMultilevel"/>
    <w:tmpl w:val="BF88490E"/>
    <w:lvl w:ilvl="0" w:tplc="B980EE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616ED5"/>
    <w:multiLevelType w:val="hybridMultilevel"/>
    <w:tmpl w:val="5816D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2B5BB1"/>
    <w:multiLevelType w:val="hybridMultilevel"/>
    <w:tmpl w:val="9EC8E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571448"/>
    <w:multiLevelType w:val="hybridMultilevel"/>
    <w:tmpl w:val="70D4E4C4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2" w15:restartNumberingAfterBreak="0">
    <w:nsid w:val="5A774663"/>
    <w:multiLevelType w:val="multilevel"/>
    <w:tmpl w:val="F68A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D77881"/>
    <w:multiLevelType w:val="multilevel"/>
    <w:tmpl w:val="7B98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4319F0"/>
    <w:multiLevelType w:val="hybridMultilevel"/>
    <w:tmpl w:val="DD582C9C"/>
    <w:lvl w:ilvl="0" w:tplc="D8BC2F90">
      <w:start w:val="1"/>
      <w:numFmt w:val="lowerLetter"/>
      <w:lvlText w:val="%1)"/>
      <w:lvlJc w:val="left"/>
      <w:pPr>
        <w:ind w:left="678" w:hanging="360"/>
      </w:pPr>
      <w:rPr>
        <w:rFonts w:cs="Times New Roman" w:hint="default"/>
        <w:b w:val="0"/>
        <w:sz w:val="12"/>
        <w:szCs w:val="12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3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9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  <w:rPr>
        <w:rFonts w:cs="Times New Roman"/>
      </w:rPr>
    </w:lvl>
  </w:abstractNum>
  <w:abstractNum w:abstractNumId="35" w15:restartNumberingAfterBreak="0">
    <w:nsid w:val="717A2B44"/>
    <w:multiLevelType w:val="hybridMultilevel"/>
    <w:tmpl w:val="EF82E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181466"/>
    <w:multiLevelType w:val="hybridMultilevel"/>
    <w:tmpl w:val="8D36D89C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CF1DC2"/>
    <w:multiLevelType w:val="hybridMultilevel"/>
    <w:tmpl w:val="58C01E48"/>
    <w:lvl w:ilvl="0" w:tplc="B980EE6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1031E2"/>
    <w:multiLevelType w:val="hybridMultilevel"/>
    <w:tmpl w:val="2E1405F0"/>
    <w:lvl w:ilvl="0" w:tplc="6734D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F7714"/>
    <w:multiLevelType w:val="hybridMultilevel"/>
    <w:tmpl w:val="180E3DD8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40" w15:restartNumberingAfterBreak="0">
    <w:nsid w:val="7E1D02AF"/>
    <w:multiLevelType w:val="hybridMultilevel"/>
    <w:tmpl w:val="8C644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25"/>
  </w:num>
  <w:num w:numId="4">
    <w:abstractNumId w:val="31"/>
  </w:num>
  <w:num w:numId="5">
    <w:abstractNumId w:val="11"/>
  </w:num>
  <w:num w:numId="6">
    <w:abstractNumId w:val="13"/>
  </w:num>
  <w:num w:numId="7">
    <w:abstractNumId w:val="36"/>
  </w:num>
  <w:num w:numId="8">
    <w:abstractNumId w:val="38"/>
  </w:num>
  <w:num w:numId="9">
    <w:abstractNumId w:val="14"/>
  </w:num>
  <w:num w:numId="1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4"/>
  </w:num>
  <w:num w:numId="12">
    <w:abstractNumId w:val="10"/>
  </w:num>
  <w:num w:numId="13">
    <w:abstractNumId w:val="7"/>
  </w:num>
  <w:num w:numId="14">
    <w:abstractNumId w:val="37"/>
  </w:num>
  <w:num w:numId="15">
    <w:abstractNumId w:val="9"/>
  </w:num>
  <w:num w:numId="16">
    <w:abstractNumId w:val="0"/>
  </w:num>
  <w:num w:numId="17">
    <w:abstractNumId w:val="28"/>
  </w:num>
  <w:num w:numId="18">
    <w:abstractNumId w:val="21"/>
  </w:num>
  <w:num w:numId="19">
    <w:abstractNumId w:val="8"/>
  </w:num>
  <w:num w:numId="20">
    <w:abstractNumId w:val="5"/>
  </w:num>
  <w:num w:numId="21">
    <w:abstractNumId w:val="1"/>
  </w:num>
  <w:num w:numId="22">
    <w:abstractNumId w:val="6"/>
  </w:num>
  <w:num w:numId="23">
    <w:abstractNumId w:val="19"/>
  </w:num>
  <w:num w:numId="24">
    <w:abstractNumId w:val="32"/>
  </w:num>
  <w:num w:numId="25">
    <w:abstractNumId w:val="33"/>
  </w:num>
  <w:num w:numId="26">
    <w:abstractNumId w:val="3"/>
  </w:num>
  <w:num w:numId="27">
    <w:abstractNumId w:val="17"/>
  </w:num>
  <w:num w:numId="28">
    <w:abstractNumId w:val="20"/>
  </w:num>
  <w:num w:numId="29">
    <w:abstractNumId w:val="26"/>
  </w:num>
  <w:num w:numId="30">
    <w:abstractNumId w:val="22"/>
  </w:num>
  <w:num w:numId="31">
    <w:abstractNumId w:val="39"/>
  </w:num>
  <w:num w:numId="32">
    <w:abstractNumId w:val="2"/>
  </w:num>
  <w:num w:numId="33">
    <w:abstractNumId w:val="12"/>
  </w:num>
  <w:num w:numId="34">
    <w:abstractNumId w:val="40"/>
  </w:num>
  <w:num w:numId="35">
    <w:abstractNumId w:val="35"/>
  </w:num>
  <w:num w:numId="36">
    <w:abstractNumId w:val="29"/>
  </w:num>
  <w:num w:numId="37">
    <w:abstractNumId w:val="23"/>
  </w:num>
  <w:num w:numId="38">
    <w:abstractNumId w:val="24"/>
  </w:num>
  <w:num w:numId="39">
    <w:abstractNumId w:val="18"/>
  </w:num>
  <w:num w:numId="40">
    <w:abstractNumId w:val="16"/>
  </w:num>
  <w:num w:numId="41">
    <w:abstractNumId w:val="27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3E8"/>
    <w:rsid w:val="0000086B"/>
    <w:rsid w:val="000010F7"/>
    <w:rsid w:val="00001157"/>
    <w:rsid w:val="00001C5B"/>
    <w:rsid w:val="00002002"/>
    <w:rsid w:val="00003437"/>
    <w:rsid w:val="000034CE"/>
    <w:rsid w:val="00005361"/>
    <w:rsid w:val="000055C9"/>
    <w:rsid w:val="000064E3"/>
    <w:rsid w:val="00006523"/>
    <w:rsid w:val="00006BEC"/>
    <w:rsid w:val="00006F6C"/>
    <w:rsid w:val="0000709F"/>
    <w:rsid w:val="00007688"/>
    <w:rsid w:val="0001039D"/>
    <w:rsid w:val="000108B8"/>
    <w:rsid w:val="0001162E"/>
    <w:rsid w:val="00012097"/>
    <w:rsid w:val="0001235E"/>
    <w:rsid w:val="00012755"/>
    <w:rsid w:val="000152F5"/>
    <w:rsid w:val="0001637D"/>
    <w:rsid w:val="00016D06"/>
    <w:rsid w:val="00017ABF"/>
    <w:rsid w:val="00020387"/>
    <w:rsid w:val="00020888"/>
    <w:rsid w:val="00020D4B"/>
    <w:rsid w:val="000223F1"/>
    <w:rsid w:val="00022AAC"/>
    <w:rsid w:val="00023124"/>
    <w:rsid w:val="00023795"/>
    <w:rsid w:val="000242AC"/>
    <w:rsid w:val="000250BB"/>
    <w:rsid w:val="00026160"/>
    <w:rsid w:val="000272AE"/>
    <w:rsid w:val="000303ED"/>
    <w:rsid w:val="00033876"/>
    <w:rsid w:val="00033B0C"/>
    <w:rsid w:val="00033D8B"/>
    <w:rsid w:val="00034025"/>
    <w:rsid w:val="00034648"/>
    <w:rsid w:val="000354E0"/>
    <w:rsid w:val="00035BB6"/>
    <w:rsid w:val="000364E5"/>
    <w:rsid w:val="00036845"/>
    <w:rsid w:val="00036CF4"/>
    <w:rsid w:val="00037A0A"/>
    <w:rsid w:val="0004083D"/>
    <w:rsid w:val="000414C1"/>
    <w:rsid w:val="000425A9"/>
    <w:rsid w:val="00042F46"/>
    <w:rsid w:val="00043438"/>
    <w:rsid w:val="000447A3"/>
    <w:rsid w:val="0004582E"/>
    <w:rsid w:val="000470AA"/>
    <w:rsid w:val="00047C4B"/>
    <w:rsid w:val="0005013D"/>
    <w:rsid w:val="00052AA4"/>
    <w:rsid w:val="0005488D"/>
    <w:rsid w:val="000549E1"/>
    <w:rsid w:val="00054AC4"/>
    <w:rsid w:val="000574AC"/>
    <w:rsid w:val="00057CA1"/>
    <w:rsid w:val="0006063C"/>
    <w:rsid w:val="000608FD"/>
    <w:rsid w:val="00062C0E"/>
    <w:rsid w:val="000630D5"/>
    <w:rsid w:val="00065E2D"/>
    <w:rsid w:val="00065EB0"/>
    <w:rsid w:val="00065F7B"/>
    <w:rsid w:val="000662E2"/>
    <w:rsid w:val="000662F4"/>
    <w:rsid w:val="00066883"/>
    <w:rsid w:val="0006694C"/>
    <w:rsid w:val="00066C5B"/>
    <w:rsid w:val="00067F95"/>
    <w:rsid w:val="000700F2"/>
    <w:rsid w:val="00070410"/>
    <w:rsid w:val="000709F0"/>
    <w:rsid w:val="00070C8D"/>
    <w:rsid w:val="00072234"/>
    <w:rsid w:val="00073A8C"/>
    <w:rsid w:val="00073EA1"/>
    <w:rsid w:val="000748CB"/>
    <w:rsid w:val="00074AFE"/>
    <w:rsid w:val="00074DD8"/>
    <w:rsid w:val="00075A4B"/>
    <w:rsid w:val="0007636B"/>
    <w:rsid w:val="00076B3D"/>
    <w:rsid w:val="00077B3E"/>
    <w:rsid w:val="000802D7"/>
    <w:rsid w:val="000806F7"/>
    <w:rsid w:val="00080786"/>
    <w:rsid w:val="000817D1"/>
    <w:rsid w:val="00081827"/>
    <w:rsid w:val="00081BD1"/>
    <w:rsid w:val="000842FD"/>
    <w:rsid w:val="0008439B"/>
    <w:rsid w:val="000844E5"/>
    <w:rsid w:val="00084E10"/>
    <w:rsid w:val="00085724"/>
    <w:rsid w:val="0008664E"/>
    <w:rsid w:val="00090AE6"/>
    <w:rsid w:val="000910AE"/>
    <w:rsid w:val="00091DEA"/>
    <w:rsid w:val="00092305"/>
    <w:rsid w:val="00092A5D"/>
    <w:rsid w:val="00093179"/>
    <w:rsid w:val="00093AE6"/>
    <w:rsid w:val="000944F4"/>
    <w:rsid w:val="000951D3"/>
    <w:rsid w:val="00097530"/>
    <w:rsid w:val="00097AD7"/>
    <w:rsid w:val="00097C58"/>
    <w:rsid w:val="000A0DB8"/>
    <w:rsid w:val="000A2869"/>
    <w:rsid w:val="000A29F8"/>
    <w:rsid w:val="000A55F9"/>
    <w:rsid w:val="000A5B40"/>
    <w:rsid w:val="000A6B92"/>
    <w:rsid w:val="000A6E3B"/>
    <w:rsid w:val="000A7B59"/>
    <w:rsid w:val="000B0727"/>
    <w:rsid w:val="000B14AF"/>
    <w:rsid w:val="000B1877"/>
    <w:rsid w:val="000B1986"/>
    <w:rsid w:val="000B2350"/>
    <w:rsid w:val="000B327D"/>
    <w:rsid w:val="000B454B"/>
    <w:rsid w:val="000B5106"/>
    <w:rsid w:val="000B5AE4"/>
    <w:rsid w:val="000B685E"/>
    <w:rsid w:val="000B7199"/>
    <w:rsid w:val="000C0597"/>
    <w:rsid w:val="000C0887"/>
    <w:rsid w:val="000C0A1D"/>
    <w:rsid w:val="000C0BA5"/>
    <w:rsid w:val="000C135D"/>
    <w:rsid w:val="000C1769"/>
    <w:rsid w:val="000C2ABE"/>
    <w:rsid w:val="000C2B38"/>
    <w:rsid w:val="000C2CF0"/>
    <w:rsid w:val="000C3D9A"/>
    <w:rsid w:val="000C4361"/>
    <w:rsid w:val="000C4B90"/>
    <w:rsid w:val="000C5131"/>
    <w:rsid w:val="000C6AE7"/>
    <w:rsid w:val="000C6D80"/>
    <w:rsid w:val="000C7CA0"/>
    <w:rsid w:val="000C7EAD"/>
    <w:rsid w:val="000D0AB2"/>
    <w:rsid w:val="000D1D43"/>
    <w:rsid w:val="000D225C"/>
    <w:rsid w:val="000D2A5C"/>
    <w:rsid w:val="000D2CE1"/>
    <w:rsid w:val="000D2D7B"/>
    <w:rsid w:val="000D3B11"/>
    <w:rsid w:val="000D46BF"/>
    <w:rsid w:val="000D490A"/>
    <w:rsid w:val="000D5155"/>
    <w:rsid w:val="000D58A1"/>
    <w:rsid w:val="000D5BDF"/>
    <w:rsid w:val="000D6AB8"/>
    <w:rsid w:val="000D7BEC"/>
    <w:rsid w:val="000E0918"/>
    <w:rsid w:val="000E0CE1"/>
    <w:rsid w:val="000E1E51"/>
    <w:rsid w:val="000E1F04"/>
    <w:rsid w:val="000E35A3"/>
    <w:rsid w:val="000E48C3"/>
    <w:rsid w:val="000E4C35"/>
    <w:rsid w:val="000E4F4C"/>
    <w:rsid w:val="000E5334"/>
    <w:rsid w:val="000E7322"/>
    <w:rsid w:val="000E7C5E"/>
    <w:rsid w:val="000F179C"/>
    <w:rsid w:val="000F2385"/>
    <w:rsid w:val="000F5265"/>
    <w:rsid w:val="000F53D1"/>
    <w:rsid w:val="000F659E"/>
    <w:rsid w:val="000F6865"/>
    <w:rsid w:val="000F7AC0"/>
    <w:rsid w:val="001000D0"/>
    <w:rsid w:val="001002E4"/>
    <w:rsid w:val="001011C3"/>
    <w:rsid w:val="00101D34"/>
    <w:rsid w:val="00102480"/>
    <w:rsid w:val="001030D8"/>
    <w:rsid w:val="00103F7B"/>
    <w:rsid w:val="0010421D"/>
    <w:rsid w:val="00105D83"/>
    <w:rsid w:val="00110785"/>
    <w:rsid w:val="00110D87"/>
    <w:rsid w:val="00111E65"/>
    <w:rsid w:val="001139DD"/>
    <w:rsid w:val="00114BAD"/>
    <w:rsid w:val="00114DB9"/>
    <w:rsid w:val="001150E2"/>
    <w:rsid w:val="00115BAE"/>
    <w:rsid w:val="00116087"/>
    <w:rsid w:val="001166EA"/>
    <w:rsid w:val="00117B45"/>
    <w:rsid w:val="00120222"/>
    <w:rsid w:val="00121CC1"/>
    <w:rsid w:val="00122480"/>
    <w:rsid w:val="00122E96"/>
    <w:rsid w:val="00123488"/>
    <w:rsid w:val="00123F47"/>
    <w:rsid w:val="00123FCC"/>
    <w:rsid w:val="00124236"/>
    <w:rsid w:val="00125B0B"/>
    <w:rsid w:val="00125B1E"/>
    <w:rsid w:val="00125C9E"/>
    <w:rsid w:val="00125FE4"/>
    <w:rsid w:val="0012641D"/>
    <w:rsid w:val="00126707"/>
    <w:rsid w:val="001267F5"/>
    <w:rsid w:val="00126A7E"/>
    <w:rsid w:val="00126EC4"/>
    <w:rsid w:val="001275F1"/>
    <w:rsid w:val="0012791C"/>
    <w:rsid w:val="00127A63"/>
    <w:rsid w:val="00127D2E"/>
    <w:rsid w:val="00130296"/>
    <w:rsid w:val="00131221"/>
    <w:rsid w:val="0013151F"/>
    <w:rsid w:val="0013154A"/>
    <w:rsid w:val="00131E56"/>
    <w:rsid w:val="0013362D"/>
    <w:rsid w:val="00134269"/>
    <w:rsid w:val="001344E3"/>
    <w:rsid w:val="00134C10"/>
    <w:rsid w:val="001362D6"/>
    <w:rsid w:val="001369E3"/>
    <w:rsid w:val="00136FE6"/>
    <w:rsid w:val="00137DB7"/>
    <w:rsid w:val="00137F90"/>
    <w:rsid w:val="00140664"/>
    <w:rsid w:val="001423B6"/>
    <w:rsid w:val="00142756"/>
    <w:rsid w:val="0014296B"/>
    <w:rsid w:val="00142A0D"/>
    <w:rsid w:val="00142DBB"/>
    <w:rsid w:val="00142EC8"/>
    <w:rsid w:val="001443D6"/>
    <w:rsid w:val="00144573"/>
    <w:rsid w:val="001448A7"/>
    <w:rsid w:val="00144D19"/>
    <w:rsid w:val="00145363"/>
    <w:rsid w:val="001462D6"/>
    <w:rsid w:val="00146621"/>
    <w:rsid w:val="00146A6F"/>
    <w:rsid w:val="001471B1"/>
    <w:rsid w:val="00147A98"/>
    <w:rsid w:val="001502B0"/>
    <w:rsid w:val="00151195"/>
    <w:rsid w:val="00151A4D"/>
    <w:rsid w:val="00152273"/>
    <w:rsid w:val="001528A5"/>
    <w:rsid w:val="00152C82"/>
    <w:rsid w:val="001539F3"/>
    <w:rsid w:val="001542CA"/>
    <w:rsid w:val="00154859"/>
    <w:rsid w:val="00156C4A"/>
    <w:rsid w:val="00156D79"/>
    <w:rsid w:val="00157BC2"/>
    <w:rsid w:val="00157F5A"/>
    <w:rsid w:val="00160193"/>
    <w:rsid w:val="0016081D"/>
    <w:rsid w:val="00162325"/>
    <w:rsid w:val="00162380"/>
    <w:rsid w:val="00162A28"/>
    <w:rsid w:val="001633EC"/>
    <w:rsid w:val="00163546"/>
    <w:rsid w:val="00163DCE"/>
    <w:rsid w:val="001643DB"/>
    <w:rsid w:val="00164989"/>
    <w:rsid w:val="001667A1"/>
    <w:rsid w:val="0016718E"/>
    <w:rsid w:val="001704C7"/>
    <w:rsid w:val="001718C7"/>
    <w:rsid w:val="00171C45"/>
    <w:rsid w:val="00171D9E"/>
    <w:rsid w:val="00171F7A"/>
    <w:rsid w:val="00172317"/>
    <w:rsid w:val="00172AE9"/>
    <w:rsid w:val="00172AFD"/>
    <w:rsid w:val="001749EE"/>
    <w:rsid w:val="00175194"/>
    <w:rsid w:val="00176124"/>
    <w:rsid w:val="00177106"/>
    <w:rsid w:val="0017769F"/>
    <w:rsid w:val="00177791"/>
    <w:rsid w:val="00177B89"/>
    <w:rsid w:val="00183D03"/>
    <w:rsid w:val="00185E9F"/>
    <w:rsid w:val="001869E1"/>
    <w:rsid w:val="00187B9B"/>
    <w:rsid w:val="00191FF1"/>
    <w:rsid w:val="001928EC"/>
    <w:rsid w:val="001936FA"/>
    <w:rsid w:val="0019376C"/>
    <w:rsid w:val="001944D7"/>
    <w:rsid w:val="00194C0A"/>
    <w:rsid w:val="001951DA"/>
    <w:rsid w:val="00195A94"/>
    <w:rsid w:val="00195B8F"/>
    <w:rsid w:val="00195D27"/>
    <w:rsid w:val="001A0099"/>
    <w:rsid w:val="001A3037"/>
    <w:rsid w:val="001A38AA"/>
    <w:rsid w:val="001A439B"/>
    <w:rsid w:val="001A4CC2"/>
    <w:rsid w:val="001A5379"/>
    <w:rsid w:val="001A596D"/>
    <w:rsid w:val="001A5CA4"/>
    <w:rsid w:val="001A6527"/>
    <w:rsid w:val="001A7440"/>
    <w:rsid w:val="001A7A4D"/>
    <w:rsid w:val="001B112B"/>
    <w:rsid w:val="001B1C65"/>
    <w:rsid w:val="001B1D2E"/>
    <w:rsid w:val="001B2CC2"/>
    <w:rsid w:val="001B32B6"/>
    <w:rsid w:val="001B3574"/>
    <w:rsid w:val="001B4118"/>
    <w:rsid w:val="001B4645"/>
    <w:rsid w:val="001B4FB3"/>
    <w:rsid w:val="001B74D8"/>
    <w:rsid w:val="001B7A7A"/>
    <w:rsid w:val="001C0942"/>
    <w:rsid w:val="001C0E25"/>
    <w:rsid w:val="001C3269"/>
    <w:rsid w:val="001C35DD"/>
    <w:rsid w:val="001C392D"/>
    <w:rsid w:val="001C4EEA"/>
    <w:rsid w:val="001C69BA"/>
    <w:rsid w:val="001C6F79"/>
    <w:rsid w:val="001C70C4"/>
    <w:rsid w:val="001C7692"/>
    <w:rsid w:val="001C7AB9"/>
    <w:rsid w:val="001D02F4"/>
    <w:rsid w:val="001D0570"/>
    <w:rsid w:val="001D13AD"/>
    <w:rsid w:val="001D1DB4"/>
    <w:rsid w:val="001D22F5"/>
    <w:rsid w:val="001D265D"/>
    <w:rsid w:val="001D2A23"/>
    <w:rsid w:val="001D2F37"/>
    <w:rsid w:val="001D42D9"/>
    <w:rsid w:val="001D56C3"/>
    <w:rsid w:val="001D59E7"/>
    <w:rsid w:val="001D673E"/>
    <w:rsid w:val="001E01BD"/>
    <w:rsid w:val="001E0FF9"/>
    <w:rsid w:val="001E1777"/>
    <w:rsid w:val="001E184F"/>
    <w:rsid w:val="001E201F"/>
    <w:rsid w:val="001E2549"/>
    <w:rsid w:val="001E31F4"/>
    <w:rsid w:val="001E3D65"/>
    <w:rsid w:val="001E4145"/>
    <w:rsid w:val="001E647D"/>
    <w:rsid w:val="001E6FB2"/>
    <w:rsid w:val="001F02B2"/>
    <w:rsid w:val="001F0E15"/>
    <w:rsid w:val="001F182B"/>
    <w:rsid w:val="001F1CE8"/>
    <w:rsid w:val="001F2B44"/>
    <w:rsid w:val="001F3D36"/>
    <w:rsid w:val="001F4B28"/>
    <w:rsid w:val="001F5509"/>
    <w:rsid w:val="001F6F5C"/>
    <w:rsid w:val="0020014E"/>
    <w:rsid w:val="0020034D"/>
    <w:rsid w:val="00201844"/>
    <w:rsid w:val="00201D76"/>
    <w:rsid w:val="002033FF"/>
    <w:rsid w:val="00204011"/>
    <w:rsid w:val="00204651"/>
    <w:rsid w:val="00205464"/>
    <w:rsid w:val="00206318"/>
    <w:rsid w:val="002102AA"/>
    <w:rsid w:val="002120A5"/>
    <w:rsid w:val="00214DFE"/>
    <w:rsid w:val="00216A5E"/>
    <w:rsid w:val="002211A0"/>
    <w:rsid w:val="0022142A"/>
    <w:rsid w:val="00221AEB"/>
    <w:rsid w:val="00221CDD"/>
    <w:rsid w:val="0022298E"/>
    <w:rsid w:val="00222C1C"/>
    <w:rsid w:val="00223C84"/>
    <w:rsid w:val="00224EB9"/>
    <w:rsid w:val="00224FDA"/>
    <w:rsid w:val="00225C5C"/>
    <w:rsid w:val="00225E35"/>
    <w:rsid w:val="00226DD4"/>
    <w:rsid w:val="00226F4C"/>
    <w:rsid w:val="00227835"/>
    <w:rsid w:val="00227CA6"/>
    <w:rsid w:val="00230C5F"/>
    <w:rsid w:val="002315B0"/>
    <w:rsid w:val="00231970"/>
    <w:rsid w:val="002320DA"/>
    <w:rsid w:val="00233162"/>
    <w:rsid w:val="00233EF7"/>
    <w:rsid w:val="00233F60"/>
    <w:rsid w:val="002348BC"/>
    <w:rsid w:val="002349BB"/>
    <w:rsid w:val="00234C1A"/>
    <w:rsid w:val="00236685"/>
    <w:rsid w:val="00236A10"/>
    <w:rsid w:val="00236DE7"/>
    <w:rsid w:val="00237408"/>
    <w:rsid w:val="002375D7"/>
    <w:rsid w:val="002379B8"/>
    <w:rsid w:val="00240F79"/>
    <w:rsid w:val="002419BD"/>
    <w:rsid w:val="00242501"/>
    <w:rsid w:val="002429DB"/>
    <w:rsid w:val="0024347D"/>
    <w:rsid w:val="00243571"/>
    <w:rsid w:val="002438FA"/>
    <w:rsid w:val="0024577D"/>
    <w:rsid w:val="00245D3A"/>
    <w:rsid w:val="002472E5"/>
    <w:rsid w:val="0025042E"/>
    <w:rsid w:val="00250519"/>
    <w:rsid w:val="002518E3"/>
    <w:rsid w:val="00252AA9"/>
    <w:rsid w:val="00252D4E"/>
    <w:rsid w:val="00253725"/>
    <w:rsid w:val="00253CA7"/>
    <w:rsid w:val="002546EF"/>
    <w:rsid w:val="002574F9"/>
    <w:rsid w:val="002605F9"/>
    <w:rsid w:val="00264D11"/>
    <w:rsid w:val="00267F12"/>
    <w:rsid w:val="0027008B"/>
    <w:rsid w:val="0027076B"/>
    <w:rsid w:val="00270C78"/>
    <w:rsid w:val="00270FD6"/>
    <w:rsid w:val="0027148E"/>
    <w:rsid w:val="0027345C"/>
    <w:rsid w:val="0027384F"/>
    <w:rsid w:val="002739B2"/>
    <w:rsid w:val="00273C4D"/>
    <w:rsid w:val="0027403B"/>
    <w:rsid w:val="0027433B"/>
    <w:rsid w:val="0027639F"/>
    <w:rsid w:val="00276811"/>
    <w:rsid w:val="00277D19"/>
    <w:rsid w:val="00280329"/>
    <w:rsid w:val="00281C2D"/>
    <w:rsid w:val="00281E95"/>
    <w:rsid w:val="00282218"/>
    <w:rsid w:val="00282699"/>
    <w:rsid w:val="00282E59"/>
    <w:rsid w:val="00283481"/>
    <w:rsid w:val="00284A5F"/>
    <w:rsid w:val="00284F50"/>
    <w:rsid w:val="00285163"/>
    <w:rsid w:val="00285514"/>
    <w:rsid w:val="00286754"/>
    <w:rsid w:val="00286FE3"/>
    <w:rsid w:val="00287077"/>
    <w:rsid w:val="00287EFA"/>
    <w:rsid w:val="0029041A"/>
    <w:rsid w:val="002913C7"/>
    <w:rsid w:val="002926DF"/>
    <w:rsid w:val="00292CAE"/>
    <w:rsid w:val="00296697"/>
    <w:rsid w:val="00297E57"/>
    <w:rsid w:val="002A0638"/>
    <w:rsid w:val="002A07CE"/>
    <w:rsid w:val="002A1402"/>
    <w:rsid w:val="002A197F"/>
    <w:rsid w:val="002A19A5"/>
    <w:rsid w:val="002A1FA8"/>
    <w:rsid w:val="002A214B"/>
    <w:rsid w:val="002A222D"/>
    <w:rsid w:val="002A2625"/>
    <w:rsid w:val="002A2C2F"/>
    <w:rsid w:val="002A3892"/>
    <w:rsid w:val="002A3C58"/>
    <w:rsid w:val="002A3EEE"/>
    <w:rsid w:val="002A4017"/>
    <w:rsid w:val="002A46C3"/>
    <w:rsid w:val="002A4D51"/>
    <w:rsid w:val="002A6CFE"/>
    <w:rsid w:val="002A6F7E"/>
    <w:rsid w:val="002A728D"/>
    <w:rsid w:val="002A77E6"/>
    <w:rsid w:val="002A79AA"/>
    <w:rsid w:val="002B0472"/>
    <w:rsid w:val="002B115F"/>
    <w:rsid w:val="002B1D85"/>
    <w:rsid w:val="002B1F6A"/>
    <w:rsid w:val="002B3315"/>
    <w:rsid w:val="002B3697"/>
    <w:rsid w:val="002B43D2"/>
    <w:rsid w:val="002B638D"/>
    <w:rsid w:val="002B6B12"/>
    <w:rsid w:val="002B6E82"/>
    <w:rsid w:val="002B7726"/>
    <w:rsid w:val="002C07A0"/>
    <w:rsid w:val="002C09B8"/>
    <w:rsid w:val="002C212B"/>
    <w:rsid w:val="002C4FAF"/>
    <w:rsid w:val="002C5642"/>
    <w:rsid w:val="002C5834"/>
    <w:rsid w:val="002C60D9"/>
    <w:rsid w:val="002C6C84"/>
    <w:rsid w:val="002C7F31"/>
    <w:rsid w:val="002D016F"/>
    <w:rsid w:val="002D0307"/>
    <w:rsid w:val="002D0869"/>
    <w:rsid w:val="002D4E22"/>
    <w:rsid w:val="002D598D"/>
    <w:rsid w:val="002D673C"/>
    <w:rsid w:val="002D7468"/>
    <w:rsid w:val="002D7AD3"/>
    <w:rsid w:val="002E2634"/>
    <w:rsid w:val="002E3B7C"/>
    <w:rsid w:val="002E424A"/>
    <w:rsid w:val="002E4D74"/>
    <w:rsid w:val="002E54FE"/>
    <w:rsid w:val="002E57EE"/>
    <w:rsid w:val="002E6140"/>
    <w:rsid w:val="002E648F"/>
    <w:rsid w:val="002E6985"/>
    <w:rsid w:val="002E71B6"/>
    <w:rsid w:val="002E7C38"/>
    <w:rsid w:val="002F02FD"/>
    <w:rsid w:val="002F18CE"/>
    <w:rsid w:val="002F1B0E"/>
    <w:rsid w:val="002F2002"/>
    <w:rsid w:val="002F3814"/>
    <w:rsid w:val="002F3C00"/>
    <w:rsid w:val="002F4D1E"/>
    <w:rsid w:val="002F5BDD"/>
    <w:rsid w:val="002F5D43"/>
    <w:rsid w:val="002F6071"/>
    <w:rsid w:val="002F611D"/>
    <w:rsid w:val="002F6333"/>
    <w:rsid w:val="002F63A8"/>
    <w:rsid w:val="002F77C8"/>
    <w:rsid w:val="00300C73"/>
    <w:rsid w:val="00300DD1"/>
    <w:rsid w:val="003026A8"/>
    <w:rsid w:val="00302C64"/>
    <w:rsid w:val="003044FF"/>
    <w:rsid w:val="00304DD4"/>
    <w:rsid w:val="00304F22"/>
    <w:rsid w:val="00304F28"/>
    <w:rsid w:val="00305ABB"/>
    <w:rsid w:val="00305B99"/>
    <w:rsid w:val="00305EE1"/>
    <w:rsid w:val="00306C7C"/>
    <w:rsid w:val="00310C88"/>
    <w:rsid w:val="00311222"/>
    <w:rsid w:val="003121C2"/>
    <w:rsid w:val="003153A3"/>
    <w:rsid w:val="0031572D"/>
    <w:rsid w:val="0031624C"/>
    <w:rsid w:val="00317389"/>
    <w:rsid w:val="003174A2"/>
    <w:rsid w:val="003206DA"/>
    <w:rsid w:val="00320F98"/>
    <w:rsid w:val="00321F29"/>
    <w:rsid w:val="00321F31"/>
    <w:rsid w:val="00322BA5"/>
    <w:rsid w:val="00322EDD"/>
    <w:rsid w:val="003246FB"/>
    <w:rsid w:val="00324ED8"/>
    <w:rsid w:val="00324F45"/>
    <w:rsid w:val="0032524D"/>
    <w:rsid w:val="0032733D"/>
    <w:rsid w:val="00327C1C"/>
    <w:rsid w:val="00330333"/>
    <w:rsid w:val="00330CCD"/>
    <w:rsid w:val="003312CD"/>
    <w:rsid w:val="00331FB7"/>
    <w:rsid w:val="0033227B"/>
    <w:rsid w:val="00332320"/>
    <w:rsid w:val="00332EBA"/>
    <w:rsid w:val="0033361C"/>
    <w:rsid w:val="00334CF8"/>
    <w:rsid w:val="00335BA3"/>
    <w:rsid w:val="00335DED"/>
    <w:rsid w:val="00336308"/>
    <w:rsid w:val="00336BBA"/>
    <w:rsid w:val="00337375"/>
    <w:rsid w:val="0033782F"/>
    <w:rsid w:val="00342D58"/>
    <w:rsid w:val="00344AE9"/>
    <w:rsid w:val="0034560B"/>
    <w:rsid w:val="00346984"/>
    <w:rsid w:val="00346B05"/>
    <w:rsid w:val="00347733"/>
    <w:rsid w:val="00347D72"/>
    <w:rsid w:val="00350523"/>
    <w:rsid w:val="0035060C"/>
    <w:rsid w:val="00352001"/>
    <w:rsid w:val="003528E1"/>
    <w:rsid w:val="00352C86"/>
    <w:rsid w:val="00353941"/>
    <w:rsid w:val="00353E70"/>
    <w:rsid w:val="00353F06"/>
    <w:rsid w:val="003551E5"/>
    <w:rsid w:val="0035559F"/>
    <w:rsid w:val="003566C3"/>
    <w:rsid w:val="0035692B"/>
    <w:rsid w:val="00356B76"/>
    <w:rsid w:val="00356C6D"/>
    <w:rsid w:val="00357611"/>
    <w:rsid w:val="0036187D"/>
    <w:rsid w:val="00361C01"/>
    <w:rsid w:val="00361FA1"/>
    <w:rsid w:val="00362260"/>
    <w:rsid w:val="003625C7"/>
    <w:rsid w:val="00362D1D"/>
    <w:rsid w:val="003636EE"/>
    <w:rsid w:val="00363C45"/>
    <w:rsid w:val="00364CC9"/>
    <w:rsid w:val="0036593E"/>
    <w:rsid w:val="00367237"/>
    <w:rsid w:val="00367881"/>
    <w:rsid w:val="00367BA8"/>
    <w:rsid w:val="00367E78"/>
    <w:rsid w:val="0037077F"/>
    <w:rsid w:val="00371E6A"/>
    <w:rsid w:val="00373882"/>
    <w:rsid w:val="0037473D"/>
    <w:rsid w:val="00374966"/>
    <w:rsid w:val="00375EC2"/>
    <w:rsid w:val="00376BB9"/>
    <w:rsid w:val="003770E1"/>
    <w:rsid w:val="003773BE"/>
    <w:rsid w:val="00380671"/>
    <w:rsid w:val="00380F0F"/>
    <w:rsid w:val="003826B4"/>
    <w:rsid w:val="00383650"/>
    <w:rsid w:val="003843DB"/>
    <w:rsid w:val="003859DA"/>
    <w:rsid w:val="00386B43"/>
    <w:rsid w:val="003870C9"/>
    <w:rsid w:val="00390A15"/>
    <w:rsid w:val="00391A8C"/>
    <w:rsid w:val="003922C0"/>
    <w:rsid w:val="00392E0C"/>
    <w:rsid w:val="00393022"/>
    <w:rsid w:val="0039309A"/>
    <w:rsid w:val="00393490"/>
    <w:rsid w:val="0039351B"/>
    <w:rsid w:val="00393761"/>
    <w:rsid w:val="00393891"/>
    <w:rsid w:val="00394309"/>
    <w:rsid w:val="003956B6"/>
    <w:rsid w:val="00395AB9"/>
    <w:rsid w:val="003966E3"/>
    <w:rsid w:val="00396CD7"/>
    <w:rsid w:val="00397D18"/>
    <w:rsid w:val="00397D68"/>
    <w:rsid w:val="003A0FFF"/>
    <w:rsid w:val="003A1762"/>
    <w:rsid w:val="003A1B36"/>
    <w:rsid w:val="003A2EE3"/>
    <w:rsid w:val="003A6260"/>
    <w:rsid w:val="003A66D9"/>
    <w:rsid w:val="003A70E5"/>
    <w:rsid w:val="003B0708"/>
    <w:rsid w:val="003B1454"/>
    <w:rsid w:val="003B18ED"/>
    <w:rsid w:val="003B24FE"/>
    <w:rsid w:val="003B295B"/>
    <w:rsid w:val="003B41AF"/>
    <w:rsid w:val="003B45D8"/>
    <w:rsid w:val="003B57E1"/>
    <w:rsid w:val="003B6649"/>
    <w:rsid w:val="003C01BA"/>
    <w:rsid w:val="003C1275"/>
    <w:rsid w:val="003C1509"/>
    <w:rsid w:val="003C1B51"/>
    <w:rsid w:val="003C1EBB"/>
    <w:rsid w:val="003C2010"/>
    <w:rsid w:val="003C20D4"/>
    <w:rsid w:val="003C2A4F"/>
    <w:rsid w:val="003C3E1F"/>
    <w:rsid w:val="003C3E7D"/>
    <w:rsid w:val="003C495D"/>
    <w:rsid w:val="003C540F"/>
    <w:rsid w:val="003C59E0"/>
    <w:rsid w:val="003C5B40"/>
    <w:rsid w:val="003C6C8D"/>
    <w:rsid w:val="003C76CF"/>
    <w:rsid w:val="003C7957"/>
    <w:rsid w:val="003D0435"/>
    <w:rsid w:val="003D0786"/>
    <w:rsid w:val="003D275B"/>
    <w:rsid w:val="003D2799"/>
    <w:rsid w:val="003D28B9"/>
    <w:rsid w:val="003D2ECD"/>
    <w:rsid w:val="003D38CC"/>
    <w:rsid w:val="003D4F95"/>
    <w:rsid w:val="003D5F42"/>
    <w:rsid w:val="003D60A9"/>
    <w:rsid w:val="003E04E0"/>
    <w:rsid w:val="003E23FA"/>
    <w:rsid w:val="003E28F6"/>
    <w:rsid w:val="003E417C"/>
    <w:rsid w:val="003E5D16"/>
    <w:rsid w:val="003E6437"/>
    <w:rsid w:val="003E6CA2"/>
    <w:rsid w:val="003E7106"/>
    <w:rsid w:val="003F07E2"/>
    <w:rsid w:val="003F2783"/>
    <w:rsid w:val="003F3262"/>
    <w:rsid w:val="003F36EE"/>
    <w:rsid w:val="003F4C97"/>
    <w:rsid w:val="003F7FE6"/>
    <w:rsid w:val="00400193"/>
    <w:rsid w:val="0040019F"/>
    <w:rsid w:val="00400854"/>
    <w:rsid w:val="004010CD"/>
    <w:rsid w:val="00401159"/>
    <w:rsid w:val="00403317"/>
    <w:rsid w:val="00403905"/>
    <w:rsid w:val="0040398F"/>
    <w:rsid w:val="00403A5A"/>
    <w:rsid w:val="0040459F"/>
    <w:rsid w:val="00404A3E"/>
    <w:rsid w:val="00404ABB"/>
    <w:rsid w:val="00405585"/>
    <w:rsid w:val="00405A03"/>
    <w:rsid w:val="0040601B"/>
    <w:rsid w:val="0040742D"/>
    <w:rsid w:val="004100C4"/>
    <w:rsid w:val="00410CBD"/>
    <w:rsid w:val="00410E70"/>
    <w:rsid w:val="004113A4"/>
    <w:rsid w:val="004124B7"/>
    <w:rsid w:val="0041452D"/>
    <w:rsid w:val="00414C8B"/>
    <w:rsid w:val="00414F65"/>
    <w:rsid w:val="004165E3"/>
    <w:rsid w:val="0041737C"/>
    <w:rsid w:val="004173F6"/>
    <w:rsid w:val="00417619"/>
    <w:rsid w:val="00417C03"/>
    <w:rsid w:val="00420361"/>
    <w:rsid w:val="00420E5C"/>
    <w:rsid w:val="004212E7"/>
    <w:rsid w:val="004215AB"/>
    <w:rsid w:val="00423464"/>
    <w:rsid w:val="004237F4"/>
    <w:rsid w:val="0042446D"/>
    <w:rsid w:val="0042690D"/>
    <w:rsid w:val="00427BF8"/>
    <w:rsid w:val="00427FB7"/>
    <w:rsid w:val="004307EB"/>
    <w:rsid w:val="00430B30"/>
    <w:rsid w:val="00431C02"/>
    <w:rsid w:val="00433D50"/>
    <w:rsid w:val="0043418C"/>
    <w:rsid w:val="004349BB"/>
    <w:rsid w:val="00434EE0"/>
    <w:rsid w:val="0043550C"/>
    <w:rsid w:val="004371C0"/>
    <w:rsid w:val="00437395"/>
    <w:rsid w:val="00437E39"/>
    <w:rsid w:val="0044065D"/>
    <w:rsid w:val="00441CA8"/>
    <w:rsid w:val="0044256E"/>
    <w:rsid w:val="004436A9"/>
    <w:rsid w:val="00443CBC"/>
    <w:rsid w:val="00444FAD"/>
    <w:rsid w:val="00445047"/>
    <w:rsid w:val="004473BB"/>
    <w:rsid w:val="004473D7"/>
    <w:rsid w:val="00447561"/>
    <w:rsid w:val="004477B6"/>
    <w:rsid w:val="00447890"/>
    <w:rsid w:val="00447E52"/>
    <w:rsid w:val="00450B69"/>
    <w:rsid w:val="00451238"/>
    <w:rsid w:val="00451877"/>
    <w:rsid w:val="0045557B"/>
    <w:rsid w:val="00456489"/>
    <w:rsid w:val="0045648C"/>
    <w:rsid w:val="0045705C"/>
    <w:rsid w:val="00460F4F"/>
    <w:rsid w:val="0046142D"/>
    <w:rsid w:val="00461A8E"/>
    <w:rsid w:val="004635CF"/>
    <w:rsid w:val="00463720"/>
    <w:rsid w:val="00463E39"/>
    <w:rsid w:val="00464956"/>
    <w:rsid w:val="004657FC"/>
    <w:rsid w:val="0046690A"/>
    <w:rsid w:val="00466922"/>
    <w:rsid w:val="004674F2"/>
    <w:rsid w:val="00467FBB"/>
    <w:rsid w:val="004700D8"/>
    <w:rsid w:val="00470498"/>
    <w:rsid w:val="00470AAB"/>
    <w:rsid w:val="00470ADA"/>
    <w:rsid w:val="00472457"/>
    <w:rsid w:val="004733F6"/>
    <w:rsid w:val="00473BDB"/>
    <w:rsid w:val="004742E8"/>
    <w:rsid w:val="00474709"/>
    <w:rsid w:val="00474967"/>
    <w:rsid w:val="00474E69"/>
    <w:rsid w:val="00476CCB"/>
    <w:rsid w:val="004777C7"/>
    <w:rsid w:val="00477AFD"/>
    <w:rsid w:val="00480247"/>
    <w:rsid w:val="00480683"/>
    <w:rsid w:val="00480CC6"/>
    <w:rsid w:val="00480FD2"/>
    <w:rsid w:val="00481AEE"/>
    <w:rsid w:val="00482BF8"/>
    <w:rsid w:val="00483325"/>
    <w:rsid w:val="00483C2E"/>
    <w:rsid w:val="0048479C"/>
    <w:rsid w:val="0048488B"/>
    <w:rsid w:val="00484D74"/>
    <w:rsid w:val="00485B00"/>
    <w:rsid w:val="0048609E"/>
    <w:rsid w:val="0049130D"/>
    <w:rsid w:val="0049251D"/>
    <w:rsid w:val="0049265A"/>
    <w:rsid w:val="0049621B"/>
    <w:rsid w:val="004975AC"/>
    <w:rsid w:val="0049792F"/>
    <w:rsid w:val="004A1AD2"/>
    <w:rsid w:val="004A33C2"/>
    <w:rsid w:val="004A5980"/>
    <w:rsid w:val="004A6AA3"/>
    <w:rsid w:val="004A6AA8"/>
    <w:rsid w:val="004A73C0"/>
    <w:rsid w:val="004A77B4"/>
    <w:rsid w:val="004A786E"/>
    <w:rsid w:val="004A7BFE"/>
    <w:rsid w:val="004B003F"/>
    <w:rsid w:val="004B01F2"/>
    <w:rsid w:val="004B0C21"/>
    <w:rsid w:val="004B1812"/>
    <w:rsid w:val="004B2102"/>
    <w:rsid w:val="004B2BDB"/>
    <w:rsid w:val="004B3937"/>
    <w:rsid w:val="004B443B"/>
    <w:rsid w:val="004B491F"/>
    <w:rsid w:val="004B7C2C"/>
    <w:rsid w:val="004C09EC"/>
    <w:rsid w:val="004C1895"/>
    <w:rsid w:val="004C1FFB"/>
    <w:rsid w:val="004C5C5C"/>
    <w:rsid w:val="004C5F44"/>
    <w:rsid w:val="004C639F"/>
    <w:rsid w:val="004C6874"/>
    <w:rsid w:val="004C6D40"/>
    <w:rsid w:val="004C72EB"/>
    <w:rsid w:val="004D1AFB"/>
    <w:rsid w:val="004D1F04"/>
    <w:rsid w:val="004D2337"/>
    <w:rsid w:val="004D3064"/>
    <w:rsid w:val="004D36BB"/>
    <w:rsid w:val="004D4DEC"/>
    <w:rsid w:val="004D4FA8"/>
    <w:rsid w:val="004D73FB"/>
    <w:rsid w:val="004D7553"/>
    <w:rsid w:val="004D77F8"/>
    <w:rsid w:val="004D7D24"/>
    <w:rsid w:val="004E0C69"/>
    <w:rsid w:val="004E15AB"/>
    <w:rsid w:val="004E1643"/>
    <w:rsid w:val="004E1719"/>
    <w:rsid w:val="004E1939"/>
    <w:rsid w:val="004E34BB"/>
    <w:rsid w:val="004E420A"/>
    <w:rsid w:val="004E4622"/>
    <w:rsid w:val="004E4672"/>
    <w:rsid w:val="004E51AE"/>
    <w:rsid w:val="004E525E"/>
    <w:rsid w:val="004E64FC"/>
    <w:rsid w:val="004E653F"/>
    <w:rsid w:val="004E727C"/>
    <w:rsid w:val="004E79BC"/>
    <w:rsid w:val="004E7F53"/>
    <w:rsid w:val="004F0467"/>
    <w:rsid w:val="004F0579"/>
    <w:rsid w:val="004F0BA9"/>
    <w:rsid w:val="004F0C3C"/>
    <w:rsid w:val="004F0EFA"/>
    <w:rsid w:val="004F1E34"/>
    <w:rsid w:val="004F3724"/>
    <w:rsid w:val="004F3991"/>
    <w:rsid w:val="004F3997"/>
    <w:rsid w:val="004F450F"/>
    <w:rsid w:val="004F4948"/>
    <w:rsid w:val="004F4991"/>
    <w:rsid w:val="004F63FC"/>
    <w:rsid w:val="004F6459"/>
    <w:rsid w:val="004F782F"/>
    <w:rsid w:val="00500EE2"/>
    <w:rsid w:val="00501325"/>
    <w:rsid w:val="00502423"/>
    <w:rsid w:val="0050486A"/>
    <w:rsid w:val="00505825"/>
    <w:rsid w:val="005059DA"/>
    <w:rsid w:val="00505A92"/>
    <w:rsid w:val="00505E9B"/>
    <w:rsid w:val="00505E9F"/>
    <w:rsid w:val="0050614D"/>
    <w:rsid w:val="00506C7D"/>
    <w:rsid w:val="00506D02"/>
    <w:rsid w:val="005071FD"/>
    <w:rsid w:val="00511213"/>
    <w:rsid w:val="00511F79"/>
    <w:rsid w:val="005140A0"/>
    <w:rsid w:val="00514140"/>
    <w:rsid w:val="00514CFD"/>
    <w:rsid w:val="00514D95"/>
    <w:rsid w:val="0051554F"/>
    <w:rsid w:val="00515778"/>
    <w:rsid w:val="00515AB8"/>
    <w:rsid w:val="00515E69"/>
    <w:rsid w:val="0051673F"/>
    <w:rsid w:val="00516F59"/>
    <w:rsid w:val="00517BAF"/>
    <w:rsid w:val="00517C90"/>
    <w:rsid w:val="005203F1"/>
    <w:rsid w:val="00520668"/>
    <w:rsid w:val="00521BC3"/>
    <w:rsid w:val="005239A0"/>
    <w:rsid w:val="00523D71"/>
    <w:rsid w:val="005246E5"/>
    <w:rsid w:val="005255E2"/>
    <w:rsid w:val="005255F1"/>
    <w:rsid w:val="00525E9B"/>
    <w:rsid w:val="00526F17"/>
    <w:rsid w:val="00530123"/>
    <w:rsid w:val="005302C5"/>
    <w:rsid w:val="0053106B"/>
    <w:rsid w:val="005325A6"/>
    <w:rsid w:val="00532CC6"/>
    <w:rsid w:val="005334B8"/>
    <w:rsid w:val="00533632"/>
    <w:rsid w:val="00533D9A"/>
    <w:rsid w:val="00534A55"/>
    <w:rsid w:val="00535996"/>
    <w:rsid w:val="00535F60"/>
    <w:rsid w:val="00536583"/>
    <w:rsid w:val="00537A8F"/>
    <w:rsid w:val="00540301"/>
    <w:rsid w:val="00540E66"/>
    <w:rsid w:val="00541139"/>
    <w:rsid w:val="00541AE8"/>
    <w:rsid w:val="0054251F"/>
    <w:rsid w:val="00542E22"/>
    <w:rsid w:val="00543634"/>
    <w:rsid w:val="00545289"/>
    <w:rsid w:val="00545E1C"/>
    <w:rsid w:val="00546589"/>
    <w:rsid w:val="00546B9F"/>
    <w:rsid w:val="0054736A"/>
    <w:rsid w:val="00550618"/>
    <w:rsid w:val="005514E5"/>
    <w:rsid w:val="005520D8"/>
    <w:rsid w:val="00552343"/>
    <w:rsid w:val="00552866"/>
    <w:rsid w:val="00552DB0"/>
    <w:rsid w:val="00554B70"/>
    <w:rsid w:val="00554CFF"/>
    <w:rsid w:val="005551E7"/>
    <w:rsid w:val="0055668F"/>
    <w:rsid w:val="00556BFF"/>
    <w:rsid w:val="00556CF1"/>
    <w:rsid w:val="00556DBA"/>
    <w:rsid w:val="005578DC"/>
    <w:rsid w:val="005579C0"/>
    <w:rsid w:val="00560666"/>
    <w:rsid w:val="005607B5"/>
    <w:rsid w:val="005619B6"/>
    <w:rsid w:val="00562831"/>
    <w:rsid w:val="00562B4C"/>
    <w:rsid w:val="00563949"/>
    <w:rsid w:val="00563CEC"/>
    <w:rsid w:val="005661BF"/>
    <w:rsid w:val="00567506"/>
    <w:rsid w:val="005707DB"/>
    <w:rsid w:val="005714D0"/>
    <w:rsid w:val="00571A5D"/>
    <w:rsid w:val="00571B40"/>
    <w:rsid w:val="0057450E"/>
    <w:rsid w:val="0057509E"/>
    <w:rsid w:val="005760E6"/>
    <w:rsid w:val="005762A7"/>
    <w:rsid w:val="00576A75"/>
    <w:rsid w:val="00576A78"/>
    <w:rsid w:val="0057752E"/>
    <w:rsid w:val="0058208C"/>
    <w:rsid w:val="00584A66"/>
    <w:rsid w:val="005859CC"/>
    <w:rsid w:val="00586A72"/>
    <w:rsid w:val="00586E3D"/>
    <w:rsid w:val="00587003"/>
    <w:rsid w:val="005871E3"/>
    <w:rsid w:val="00590B4C"/>
    <w:rsid w:val="005916D7"/>
    <w:rsid w:val="00591B7C"/>
    <w:rsid w:val="00593967"/>
    <w:rsid w:val="005939EB"/>
    <w:rsid w:val="00593D53"/>
    <w:rsid w:val="00594630"/>
    <w:rsid w:val="005948C5"/>
    <w:rsid w:val="00595799"/>
    <w:rsid w:val="00595AF0"/>
    <w:rsid w:val="00595F15"/>
    <w:rsid w:val="0059743C"/>
    <w:rsid w:val="00597782"/>
    <w:rsid w:val="005977D4"/>
    <w:rsid w:val="0059784E"/>
    <w:rsid w:val="00597D76"/>
    <w:rsid w:val="005A03C1"/>
    <w:rsid w:val="005A0409"/>
    <w:rsid w:val="005A0F58"/>
    <w:rsid w:val="005A3157"/>
    <w:rsid w:val="005A3DE8"/>
    <w:rsid w:val="005A4312"/>
    <w:rsid w:val="005A44B6"/>
    <w:rsid w:val="005A4E44"/>
    <w:rsid w:val="005A5528"/>
    <w:rsid w:val="005A5BB3"/>
    <w:rsid w:val="005A6579"/>
    <w:rsid w:val="005A694D"/>
    <w:rsid w:val="005A698C"/>
    <w:rsid w:val="005A731F"/>
    <w:rsid w:val="005B0ABE"/>
    <w:rsid w:val="005B1A36"/>
    <w:rsid w:val="005B1F86"/>
    <w:rsid w:val="005B2946"/>
    <w:rsid w:val="005B2F76"/>
    <w:rsid w:val="005B3436"/>
    <w:rsid w:val="005B3457"/>
    <w:rsid w:val="005B559D"/>
    <w:rsid w:val="005B55C6"/>
    <w:rsid w:val="005B5DFC"/>
    <w:rsid w:val="005B600B"/>
    <w:rsid w:val="005B62EE"/>
    <w:rsid w:val="005B65A8"/>
    <w:rsid w:val="005B6F22"/>
    <w:rsid w:val="005B72C0"/>
    <w:rsid w:val="005B7AEE"/>
    <w:rsid w:val="005B7D75"/>
    <w:rsid w:val="005B7E22"/>
    <w:rsid w:val="005C156B"/>
    <w:rsid w:val="005C249C"/>
    <w:rsid w:val="005C25F7"/>
    <w:rsid w:val="005C34BE"/>
    <w:rsid w:val="005C3A1F"/>
    <w:rsid w:val="005C3E49"/>
    <w:rsid w:val="005C553D"/>
    <w:rsid w:val="005C678B"/>
    <w:rsid w:val="005C6855"/>
    <w:rsid w:val="005C73BA"/>
    <w:rsid w:val="005D0952"/>
    <w:rsid w:val="005D1421"/>
    <w:rsid w:val="005D18BE"/>
    <w:rsid w:val="005D29DC"/>
    <w:rsid w:val="005D3445"/>
    <w:rsid w:val="005D572E"/>
    <w:rsid w:val="005D5810"/>
    <w:rsid w:val="005D58A5"/>
    <w:rsid w:val="005D7259"/>
    <w:rsid w:val="005D7491"/>
    <w:rsid w:val="005D74D8"/>
    <w:rsid w:val="005E0799"/>
    <w:rsid w:val="005E156C"/>
    <w:rsid w:val="005E2C84"/>
    <w:rsid w:val="005E2FBD"/>
    <w:rsid w:val="005E387E"/>
    <w:rsid w:val="005E562E"/>
    <w:rsid w:val="005E5D2B"/>
    <w:rsid w:val="005E66E1"/>
    <w:rsid w:val="005E6AB8"/>
    <w:rsid w:val="005E6B34"/>
    <w:rsid w:val="005E7EC9"/>
    <w:rsid w:val="005F0208"/>
    <w:rsid w:val="005F1176"/>
    <w:rsid w:val="005F27F2"/>
    <w:rsid w:val="005F33FC"/>
    <w:rsid w:val="005F3549"/>
    <w:rsid w:val="005F36B6"/>
    <w:rsid w:val="005F4732"/>
    <w:rsid w:val="005F5A80"/>
    <w:rsid w:val="005F7042"/>
    <w:rsid w:val="00601867"/>
    <w:rsid w:val="00601DF1"/>
    <w:rsid w:val="006022EB"/>
    <w:rsid w:val="006028B4"/>
    <w:rsid w:val="006031A5"/>
    <w:rsid w:val="006044FF"/>
    <w:rsid w:val="00604CA1"/>
    <w:rsid w:val="00605822"/>
    <w:rsid w:val="006060D3"/>
    <w:rsid w:val="0060692C"/>
    <w:rsid w:val="00607CC5"/>
    <w:rsid w:val="006100DB"/>
    <w:rsid w:val="0061011E"/>
    <w:rsid w:val="00610666"/>
    <w:rsid w:val="00610904"/>
    <w:rsid w:val="00610A65"/>
    <w:rsid w:val="00610F22"/>
    <w:rsid w:val="00611A5C"/>
    <w:rsid w:val="00611BE0"/>
    <w:rsid w:val="00612CCD"/>
    <w:rsid w:val="00616F93"/>
    <w:rsid w:val="006170DB"/>
    <w:rsid w:val="006175EA"/>
    <w:rsid w:val="00620459"/>
    <w:rsid w:val="00620790"/>
    <w:rsid w:val="006207D6"/>
    <w:rsid w:val="00622613"/>
    <w:rsid w:val="00622EB3"/>
    <w:rsid w:val="006243FE"/>
    <w:rsid w:val="0062588B"/>
    <w:rsid w:val="00626747"/>
    <w:rsid w:val="006272FD"/>
    <w:rsid w:val="00627783"/>
    <w:rsid w:val="0062779A"/>
    <w:rsid w:val="00632FBA"/>
    <w:rsid w:val="00633014"/>
    <w:rsid w:val="0063437B"/>
    <w:rsid w:val="0063464D"/>
    <w:rsid w:val="006351AB"/>
    <w:rsid w:val="006352D3"/>
    <w:rsid w:val="00636093"/>
    <w:rsid w:val="00636509"/>
    <w:rsid w:val="00636C63"/>
    <w:rsid w:val="00643203"/>
    <w:rsid w:val="00644244"/>
    <w:rsid w:val="0064611F"/>
    <w:rsid w:val="006473FC"/>
    <w:rsid w:val="00650E67"/>
    <w:rsid w:val="0065232F"/>
    <w:rsid w:val="006534DA"/>
    <w:rsid w:val="00653BE2"/>
    <w:rsid w:val="006540F6"/>
    <w:rsid w:val="00654536"/>
    <w:rsid w:val="006559F1"/>
    <w:rsid w:val="00656CF2"/>
    <w:rsid w:val="00657944"/>
    <w:rsid w:val="00657962"/>
    <w:rsid w:val="00660254"/>
    <w:rsid w:val="006604ED"/>
    <w:rsid w:val="0066060E"/>
    <w:rsid w:val="00661A78"/>
    <w:rsid w:val="00662BCE"/>
    <w:rsid w:val="00662E8E"/>
    <w:rsid w:val="00663EC9"/>
    <w:rsid w:val="00663F0F"/>
    <w:rsid w:val="00666101"/>
    <w:rsid w:val="00666313"/>
    <w:rsid w:val="00666524"/>
    <w:rsid w:val="00666F71"/>
    <w:rsid w:val="006673CA"/>
    <w:rsid w:val="006677BA"/>
    <w:rsid w:val="006715F4"/>
    <w:rsid w:val="006724D3"/>
    <w:rsid w:val="00672BD6"/>
    <w:rsid w:val="00673535"/>
    <w:rsid w:val="00673C26"/>
    <w:rsid w:val="00673C5E"/>
    <w:rsid w:val="00674BF5"/>
    <w:rsid w:val="006755E2"/>
    <w:rsid w:val="00675BA2"/>
    <w:rsid w:val="00677082"/>
    <w:rsid w:val="00677192"/>
    <w:rsid w:val="00680478"/>
    <w:rsid w:val="006812AF"/>
    <w:rsid w:val="0068327D"/>
    <w:rsid w:val="006838E3"/>
    <w:rsid w:val="00684497"/>
    <w:rsid w:val="00685742"/>
    <w:rsid w:val="006900AA"/>
    <w:rsid w:val="00691C42"/>
    <w:rsid w:val="00691EC1"/>
    <w:rsid w:val="0069212C"/>
    <w:rsid w:val="006925D4"/>
    <w:rsid w:val="00694AF0"/>
    <w:rsid w:val="006953A8"/>
    <w:rsid w:val="00695E2A"/>
    <w:rsid w:val="006960AA"/>
    <w:rsid w:val="00697B57"/>
    <w:rsid w:val="00697F2B"/>
    <w:rsid w:val="006A247C"/>
    <w:rsid w:val="006A29D8"/>
    <w:rsid w:val="006A2F29"/>
    <w:rsid w:val="006A376C"/>
    <w:rsid w:val="006A3CC8"/>
    <w:rsid w:val="006A42D7"/>
    <w:rsid w:val="006A4449"/>
    <w:rsid w:val="006A4670"/>
    <w:rsid w:val="006A475C"/>
    <w:rsid w:val="006A4906"/>
    <w:rsid w:val="006A5840"/>
    <w:rsid w:val="006A68C0"/>
    <w:rsid w:val="006A7805"/>
    <w:rsid w:val="006B04EF"/>
    <w:rsid w:val="006B0E9E"/>
    <w:rsid w:val="006B18B2"/>
    <w:rsid w:val="006B1F68"/>
    <w:rsid w:val="006B23F3"/>
    <w:rsid w:val="006B2771"/>
    <w:rsid w:val="006B2FE5"/>
    <w:rsid w:val="006B422B"/>
    <w:rsid w:val="006B5AE4"/>
    <w:rsid w:val="006B70E2"/>
    <w:rsid w:val="006B7286"/>
    <w:rsid w:val="006B776E"/>
    <w:rsid w:val="006B7824"/>
    <w:rsid w:val="006C0103"/>
    <w:rsid w:val="006C0817"/>
    <w:rsid w:val="006C406C"/>
    <w:rsid w:val="006C44A3"/>
    <w:rsid w:val="006C467D"/>
    <w:rsid w:val="006C4DF6"/>
    <w:rsid w:val="006C5A3B"/>
    <w:rsid w:val="006C5D39"/>
    <w:rsid w:val="006C67D7"/>
    <w:rsid w:val="006C738D"/>
    <w:rsid w:val="006C78B3"/>
    <w:rsid w:val="006C7F4D"/>
    <w:rsid w:val="006D190F"/>
    <w:rsid w:val="006D191B"/>
    <w:rsid w:val="006D1BA6"/>
    <w:rsid w:val="006D2C86"/>
    <w:rsid w:val="006D3151"/>
    <w:rsid w:val="006D4054"/>
    <w:rsid w:val="006D7949"/>
    <w:rsid w:val="006D7BE8"/>
    <w:rsid w:val="006E02EC"/>
    <w:rsid w:val="006E059C"/>
    <w:rsid w:val="006E0764"/>
    <w:rsid w:val="006E18D9"/>
    <w:rsid w:val="006E2F74"/>
    <w:rsid w:val="006E32B0"/>
    <w:rsid w:val="006E4788"/>
    <w:rsid w:val="006E47A3"/>
    <w:rsid w:val="006E7A6A"/>
    <w:rsid w:val="006E7E5D"/>
    <w:rsid w:val="006F19EC"/>
    <w:rsid w:val="006F1CE2"/>
    <w:rsid w:val="006F243C"/>
    <w:rsid w:val="006F272C"/>
    <w:rsid w:val="006F294A"/>
    <w:rsid w:val="006F2A60"/>
    <w:rsid w:val="006F3DBB"/>
    <w:rsid w:val="006F41E6"/>
    <w:rsid w:val="006F483F"/>
    <w:rsid w:val="006F574E"/>
    <w:rsid w:val="006F5E7B"/>
    <w:rsid w:val="006F617B"/>
    <w:rsid w:val="006F62C5"/>
    <w:rsid w:val="007000DA"/>
    <w:rsid w:val="00700280"/>
    <w:rsid w:val="00700341"/>
    <w:rsid w:val="00704590"/>
    <w:rsid w:val="00704A1B"/>
    <w:rsid w:val="007057C4"/>
    <w:rsid w:val="00706EAA"/>
    <w:rsid w:val="00707C0B"/>
    <w:rsid w:val="00710521"/>
    <w:rsid w:val="007117BA"/>
    <w:rsid w:val="00711859"/>
    <w:rsid w:val="00711BE1"/>
    <w:rsid w:val="00711E61"/>
    <w:rsid w:val="007121F7"/>
    <w:rsid w:val="00715576"/>
    <w:rsid w:val="00715BAE"/>
    <w:rsid w:val="0071669D"/>
    <w:rsid w:val="00717CBF"/>
    <w:rsid w:val="0072096B"/>
    <w:rsid w:val="00720A20"/>
    <w:rsid w:val="00720BCB"/>
    <w:rsid w:val="007211B1"/>
    <w:rsid w:val="00721E5A"/>
    <w:rsid w:val="00722359"/>
    <w:rsid w:val="007227DE"/>
    <w:rsid w:val="00723B87"/>
    <w:rsid w:val="00723F3C"/>
    <w:rsid w:val="00724AE5"/>
    <w:rsid w:val="00725004"/>
    <w:rsid w:val="007252BA"/>
    <w:rsid w:val="00725602"/>
    <w:rsid w:val="00726308"/>
    <w:rsid w:val="00726D04"/>
    <w:rsid w:val="007320D7"/>
    <w:rsid w:val="00732258"/>
    <w:rsid w:val="007332EF"/>
    <w:rsid w:val="00733882"/>
    <w:rsid w:val="00733A6F"/>
    <w:rsid w:val="00733C0E"/>
    <w:rsid w:val="00734BC1"/>
    <w:rsid w:val="00734D0A"/>
    <w:rsid w:val="00736267"/>
    <w:rsid w:val="00736463"/>
    <w:rsid w:val="007364C9"/>
    <w:rsid w:val="007369A4"/>
    <w:rsid w:val="00736B5B"/>
    <w:rsid w:val="00737292"/>
    <w:rsid w:val="00740235"/>
    <w:rsid w:val="007404F0"/>
    <w:rsid w:val="00740546"/>
    <w:rsid w:val="00740AA5"/>
    <w:rsid w:val="00740DB5"/>
    <w:rsid w:val="007433CF"/>
    <w:rsid w:val="00743CAB"/>
    <w:rsid w:val="0074433A"/>
    <w:rsid w:val="007445B7"/>
    <w:rsid w:val="00746187"/>
    <w:rsid w:val="007462DF"/>
    <w:rsid w:val="00747844"/>
    <w:rsid w:val="00750481"/>
    <w:rsid w:val="00750C3B"/>
    <w:rsid w:val="00750C3D"/>
    <w:rsid w:val="00751325"/>
    <w:rsid w:val="007514EF"/>
    <w:rsid w:val="007525D5"/>
    <w:rsid w:val="00754476"/>
    <w:rsid w:val="00755CA3"/>
    <w:rsid w:val="00756861"/>
    <w:rsid w:val="00757ED5"/>
    <w:rsid w:val="00761496"/>
    <w:rsid w:val="00761C47"/>
    <w:rsid w:val="00761FF7"/>
    <w:rsid w:val="00762446"/>
    <w:rsid w:val="0076254F"/>
    <w:rsid w:val="00762E7F"/>
    <w:rsid w:val="00764ECA"/>
    <w:rsid w:val="0076547B"/>
    <w:rsid w:val="00766BEA"/>
    <w:rsid w:val="00773337"/>
    <w:rsid w:val="00773DAD"/>
    <w:rsid w:val="0077479A"/>
    <w:rsid w:val="007750C6"/>
    <w:rsid w:val="007801F5"/>
    <w:rsid w:val="00780C97"/>
    <w:rsid w:val="00780CF1"/>
    <w:rsid w:val="0078118B"/>
    <w:rsid w:val="007823B1"/>
    <w:rsid w:val="00783696"/>
    <w:rsid w:val="00783CA4"/>
    <w:rsid w:val="007842FB"/>
    <w:rsid w:val="00785403"/>
    <w:rsid w:val="0078576E"/>
    <w:rsid w:val="007859C0"/>
    <w:rsid w:val="00785B62"/>
    <w:rsid w:val="00786124"/>
    <w:rsid w:val="00786A9E"/>
    <w:rsid w:val="00786D17"/>
    <w:rsid w:val="007905F3"/>
    <w:rsid w:val="007908F5"/>
    <w:rsid w:val="00790BF0"/>
    <w:rsid w:val="00791009"/>
    <w:rsid w:val="00792721"/>
    <w:rsid w:val="00793381"/>
    <w:rsid w:val="0079514B"/>
    <w:rsid w:val="00795B9E"/>
    <w:rsid w:val="00795C7B"/>
    <w:rsid w:val="00796632"/>
    <w:rsid w:val="00797D6C"/>
    <w:rsid w:val="007A1178"/>
    <w:rsid w:val="007A2AA3"/>
    <w:rsid w:val="007A2DC1"/>
    <w:rsid w:val="007A376A"/>
    <w:rsid w:val="007A3A58"/>
    <w:rsid w:val="007A3CB9"/>
    <w:rsid w:val="007A4548"/>
    <w:rsid w:val="007A46C4"/>
    <w:rsid w:val="007A4727"/>
    <w:rsid w:val="007A4862"/>
    <w:rsid w:val="007A637B"/>
    <w:rsid w:val="007B1A85"/>
    <w:rsid w:val="007B2FCC"/>
    <w:rsid w:val="007B40DC"/>
    <w:rsid w:val="007B493F"/>
    <w:rsid w:val="007B4A11"/>
    <w:rsid w:val="007B4AE7"/>
    <w:rsid w:val="007B5423"/>
    <w:rsid w:val="007B5DCA"/>
    <w:rsid w:val="007B695F"/>
    <w:rsid w:val="007B6B21"/>
    <w:rsid w:val="007B6DA9"/>
    <w:rsid w:val="007C017D"/>
    <w:rsid w:val="007C09C9"/>
    <w:rsid w:val="007C0DB6"/>
    <w:rsid w:val="007C1332"/>
    <w:rsid w:val="007C1C7A"/>
    <w:rsid w:val="007C22A1"/>
    <w:rsid w:val="007C308C"/>
    <w:rsid w:val="007C3207"/>
    <w:rsid w:val="007C57A4"/>
    <w:rsid w:val="007C5F13"/>
    <w:rsid w:val="007C7B66"/>
    <w:rsid w:val="007D010C"/>
    <w:rsid w:val="007D0CF7"/>
    <w:rsid w:val="007D14E8"/>
    <w:rsid w:val="007D2521"/>
    <w:rsid w:val="007D2E6C"/>
    <w:rsid w:val="007D3319"/>
    <w:rsid w:val="007D335D"/>
    <w:rsid w:val="007D35B5"/>
    <w:rsid w:val="007D4E61"/>
    <w:rsid w:val="007D53AC"/>
    <w:rsid w:val="007D6E3C"/>
    <w:rsid w:val="007D73A7"/>
    <w:rsid w:val="007E0036"/>
    <w:rsid w:val="007E1642"/>
    <w:rsid w:val="007E27FA"/>
    <w:rsid w:val="007E2DD7"/>
    <w:rsid w:val="007E3314"/>
    <w:rsid w:val="007E44B4"/>
    <w:rsid w:val="007E4633"/>
    <w:rsid w:val="007E49FC"/>
    <w:rsid w:val="007E4B03"/>
    <w:rsid w:val="007E5406"/>
    <w:rsid w:val="007E6528"/>
    <w:rsid w:val="007E7594"/>
    <w:rsid w:val="007F0FFD"/>
    <w:rsid w:val="007F1143"/>
    <w:rsid w:val="007F13CF"/>
    <w:rsid w:val="007F18B6"/>
    <w:rsid w:val="007F1C34"/>
    <w:rsid w:val="007F21F0"/>
    <w:rsid w:val="007F225F"/>
    <w:rsid w:val="007F2377"/>
    <w:rsid w:val="007F2462"/>
    <w:rsid w:val="007F324B"/>
    <w:rsid w:val="007F42D4"/>
    <w:rsid w:val="007F5DAF"/>
    <w:rsid w:val="007F646F"/>
    <w:rsid w:val="007F658A"/>
    <w:rsid w:val="007F6A57"/>
    <w:rsid w:val="007F6CD2"/>
    <w:rsid w:val="007F750D"/>
    <w:rsid w:val="007F7D2F"/>
    <w:rsid w:val="008017EA"/>
    <w:rsid w:val="00801977"/>
    <w:rsid w:val="00801BB3"/>
    <w:rsid w:val="00801FBD"/>
    <w:rsid w:val="008020F5"/>
    <w:rsid w:val="008024E9"/>
    <w:rsid w:val="00802EE4"/>
    <w:rsid w:val="00803485"/>
    <w:rsid w:val="00803CCB"/>
    <w:rsid w:val="00803FCF"/>
    <w:rsid w:val="00804E42"/>
    <w:rsid w:val="008051F6"/>
    <w:rsid w:val="0080553C"/>
    <w:rsid w:val="008057B1"/>
    <w:rsid w:val="00805AC6"/>
    <w:rsid w:val="00805B46"/>
    <w:rsid w:val="00805D8C"/>
    <w:rsid w:val="0080645A"/>
    <w:rsid w:val="0081058D"/>
    <w:rsid w:val="008105B6"/>
    <w:rsid w:val="00810924"/>
    <w:rsid w:val="0081100D"/>
    <w:rsid w:val="008130FB"/>
    <w:rsid w:val="00813292"/>
    <w:rsid w:val="0081339C"/>
    <w:rsid w:val="00815811"/>
    <w:rsid w:val="00815ACE"/>
    <w:rsid w:val="00815D44"/>
    <w:rsid w:val="00820E7A"/>
    <w:rsid w:val="00821230"/>
    <w:rsid w:val="008212E4"/>
    <w:rsid w:val="00821BFB"/>
    <w:rsid w:val="00821CAA"/>
    <w:rsid w:val="0082371A"/>
    <w:rsid w:val="00825DC2"/>
    <w:rsid w:val="00825DD0"/>
    <w:rsid w:val="00825E5F"/>
    <w:rsid w:val="00825FCE"/>
    <w:rsid w:val="008303A6"/>
    <w:rsid w:val="00831D11"/>
    <w:rsid w:val="0083430E"/>
    <w:rsid w:val="008348FB"/>
    <w:rsid w:val="00834AD3"/>
    <w:rsid w:val="0083552C"/>
    <w:rsid w:val="00836229"/>
    <w:rsid w:val="0083668B"/>
    <w:rsid w:val="00836AAF"/>
    <w:rsid w:val="008379E8"/>
    <w:rsid w:val="00840043"/>
    <w:rsid w:val="0084008F"/>
    <w:rsid w:val="008401FE"/>
    <w:rsid w:val="008407F5"/>
    <w:rsid w:val="008408EA"/>
    <w:rsid w:val="00840D65"/>
    <w:rsid w:val="008418BB"/>
    <w:rsid w:val="00841ADE"/>
    <w:rsid w:val="008421C0"/>
    <w:rsid w:val="0084257C"/>
    <w:rsid w:val="00842E2B"/>
    <w:rsid w:val="00842E2D"/>
    <w:rsid w:val="00842F96"/>
    <w:rsid w:val="00843344"/>
    <w:rsid w:val="00843795"/>
    <w:rsid w:val="00844E0B"/>
    <w:rsid w:val="008455C9"/>
    <w:rsid w:val="00845B2B"/>
    <w:rsid w:val="00845C23"/>
    <w:rsid w:val="00845E03"/>
    <w:rsid w:val="008471A4"/>
    <w:rsid w:val="008476E5"/>
    <w:rsid w:val="008479F5"/>
    <w:rsid w:val="00847E1F"/>
    <w:rsid w:val="00847F0F"/>
    <w:rsid w:val="00850098"/>
    <w:rsid w:val="008503DF"/>
    <w:rsid w:val="00850F17"/>
    <w:rsid w:val="00852448"/>
    <w:rsid w:val="00854E9C"/>
    <w:rsid w:val="00857E9F"/>
    <w:rsid w:val="00860D5D"/>
    <w:rsid w:val="00860DDD"/>
    <w:rsid w:val="00861FC5"/>
    <w:rsid w:val="008626B3"/>
    <w:rsid w:val="008631BF"/>
    <w:rsid w:val="0086426C"/>
    <w:rsid w:val="0086436E"/>
    <w:rsid w:val="008653C2"/>
    <w:rsid w:val="00865939"/>
    <w:rsid w:val="00867999"/>
    <w:rsid w:val="008700BA"/>
    <w:rsid w:val="00870326"/>
    <w:rsid w:val="00870DD8"/>
    <w:rsid w:val="008710B2"/>
    <w:rsid w:val="0087110F"/>
    <w:rsid w:val="00871B82"/>
    <w:rsid w:val="00871D9F"/>
    <w:rsid w:val="008724DA"/>
    <w:rsid w:val="00872823"/>
    <w:rsid w:val="00874E98"/>
    <w:rsid w:val="00875A9F"/>
    <w:rsid w:val="008761BD"/>
    <w:rsid w:val="00876404"/>
    <w:rsid w:val="00876CF6"/>
    <w:rsid w:val="00877337"/>
    <w:rsid w:val="00877D92"/>
    <w:rsid w:val="00877ED5"/>
    <w:rsid w:val="00881B67"/>
    <w:rsid w:val="0088258A"/>
    <w:rsid w:val="008831B0"/>
    <w:rsid w:val="008846B0"/>
    <w:rsid w:val="00886220"/>
    <w:rsid w:val="00886332"/>
    <w:rsid w:val="00887499"/>
    <w:rsid w:val="00890D62"/>
    <w:rsid w:val="00891E95"/>
    <w:rsid w:val="0089268C"/>
    <w:rsid w:val="00893387"/>
    <w:rsid w:val="00893462"/>
    <w:rsid w:val="00893D03"/>
    <w:rsid w:val="0089416C"/>
    <w:rsid w:val="008948E4"/>
    <w:rsid w:val="008948F4"/>
    <w:rsid w:val="008949AC"/>
    <w:rsid w:val="00895718"/>
    <w:rsid w:val="00896746"/>
    <w:rsid w:val="008A1674"/>
    <w:rsid w:val="008A16F8"/>
    <w:rsid w:val="008A1DE6"/>
    <w:rsid w:val="008A2075"/>
    <w:rsid w:val="008A26D9"/>
    <w:rsid w:val="008A2F12"/>
    <w:rsid w:val="008A5431"/>
    <w:rsid w:val="008A5740"/>
    <w:rsid w:val="008A57C5"/>
    <w:rsid w:val="008A5A7B"/>
    <w:rsid w:val="008A65A9"/>
    <w:rsid w:val="008A691D"/>
    <w:rsid w:val="008A6AF7"/>
    <w:rsid w:val="008A6F3D"/>
    <w:rsid w:val="008A70D7"/>
    <w:rsid w:val="008A7626"/>
    <w:rsid w:val="008A7BA5"/>
    <w:rsid w:val="008B1EF2"/>
    <w:rsid w:val="008B201D"/>
    <w:rsid w:val="008B2497"/>
    <w:rsid w:val="008B28BA"/>
    <w:rsid w:val="008B2F12"/>
    <w:rsid w:val="008B42B2"/>
    <w:rsid w:val="008B60B4"/>
    <w:rsid w:val="008B754E"/>
    <w:rsid w:val="008C0A2F"/>
    <w:rsid w:val="008C0A9C"/>
    <w:rsid w:val="008C0C29"/>
    <w:rsid w:val="008C0FA9"/>
    <w:rsid w:val="008C15BE"/>
    <w:rsid w:val="008C178C"/>
    <w:rsid w:val="008C2730"/>
    <w:rsid w:val="008C2F88"/>
    <w:rsid w:val="008C39E0"/>
    <w:rsid w:val="008C4E24"/>
    <w:rsid w:val="008C70C7"/>
    <w:rsid w:val="008C710B"/>
    <w:rsid w:val="008C7D41"/>
    <w:rsid w:val="008D051C"/>
    <w:rsid w:val="008D30FE"/>
    <w:rsid w:val="008D330D"/>
    <w:rsid w:val="008D371A"/>
    <w:rsid w:val="008D4078"/>
    <w:rsid w:val="008D47F1"/>
    <w:rsid w:val="008D4BA9"/>
    <w:rsid w:val="008D6BD3"/>
    <w:rsid w:val="008D6BD4"/>
    <w:rsid w:val="008D73FF"/>
    <w:rsid w:val="008E00BB"/>
    <w:rsid w:val="008E0825"/>
    <w:rsid w:val="008E08F8"/>
    <w:rsid w:val="008E0FC6"/>
    <w:rsid w:val="008E29A4"/>
    <w:rsid w:val="008E2C98"/>
    <w:rsid w:val="008E2EE5"/>
    <w:rsid w:val="008E3385"/>
    <w:rsid w:val="008E4705"/>
    <w:rsid w:val="008E4CA5"/>
    <w:rsid w:val="008E4F5B"/>
    <w:rsid w:val="008E687E"/>
    <w:rsid w:val="008E6917"/>
    <w:rsid w:val="008E6982"/>
    <w:rsid w:val="008E73B2"/>
    <w:rsid w:val="008F0CC1"/>
    <w:rsid w:val="008F1258"/>
    <w:rsid w:val="008F200D"/>
    <w:rsid w:val="008F26DA"/>
    <w:rsid w:val="008F3638"/>
    <w:rsid w:val="008F3A8F"/>
    <w:rsid w:val="008F45AD"/>
    <w:rsid w:val="008F50DB"/>
    <w:rsid w:val="008F593C"/>
    <w:rsid w:val="008F5A44"/>
    <w:rsid w:val="008F61DC"/>
    <w:rsid w:val="008F6347"/>
    <w:rsid w:val="008F6F31"/>
    <w:rsid w:val="008F70BA"/>
    <w:rsid w:val="008F74DF"/>
    <w:rsid w:val="009002A3"/>
    <w:rsid w:val="0090080C"/>
    <w:rsid w:val="00900A90"/>
    <w:rsid w:val="00900EB8"/>
    <w:rsid w:val="00901287"/>
    <w:rsid w:val="00901539"/>
    <w:rsid w:val="00902BDD"/>
    <w:rsid w:val="00905B33"/>
    <w:rsid w:val="009067F6"/>
    <w:rsid w:val="00906AE4"/>
    <w:rsid w:val="00907005"/>
    <w:rsid w:val="009107B8"/>
    <w:rsid w:val="00910844"/>
    <w:rsid w:val="009109E2"/>
    <w:rsid w:val="0091194D"/>
    <w:rsid w:val="009127BA"/>
    <w:rsid w:val="00912A26"/>
    <w:rsid w:val="00913522"/>
    <w:rsid w:val="00914277"/>
    <w:rsid w:val="00915AD7"/>
    <w:rsid w:val="00916891"/>
    <w:rsid w:val="009200E3"/>
    <w:rsid w:val="00920409"/>
    <w:rsid w:val="00921379"/>
    <w:rsid w:val="0092143F"/>
    <w:rsid w:val="009227A6"/>
    <w:rsid w:val="00923C05"/>
    <w:rsid w:val="009242C8"/>
    <w:rsid w:val="00925613"/>
    <w:rsid w:val="00926ECF"/>
    <w:rsid w:val="009309D1"/>
    <w:rsid w:val="009325FF"/>
    <w:rsid w:val="00933D59"/>
    <w:rsid w:val="00933EC1"/>
    <w:rsid w:val="0093510E"/>
    <w:rsid w:val="0093574F"/>
    <w:rsid w:val="00935C78"/>
    <w:rsid w:val="0093698E"/>
    <w:rsid w:val="00937CAC"/>
    <w:rsid w:val="0094031F"/>
    <w:rsid w:val="00941406"/>
    <w:rsid w:val="009419B9"/>
    <w:rsid w:val="00941AA1"/>
    <w:rsid w:val="009438AC"/>
    <w:rsid w:val="009448B5"/>
    <w:rsid w:val="00945BFB"/>
    <w:rsid w:val="00945FD8"/>
    <w:rsid w:val="0094686F"/>
    <w:rsid w:val="00946A81"/>
    <w:rsid w:val="00947320"/>
    <w:rsid w:val="00947673"/>
    <w:rsid w:val="00947AA9"/>
    <w:rsid w:val="0095185B"/>
    <w:rsid w:val="00952580"/>
    <w:rsid w:val="009530DB"/>
    <w:rsid w:val="00953676"/>
    <w:rsid w:val="0095372D"/>
    <w:rsid w:val="00956715"/>
    <w:rsid w:val="00956AEC"/>
    <w:rsid w:val="00960C7B"/>
    <w:rsid w:val="00963025"/>
    <w:rsid w:val="00963366"/>
    <w:rsid w:val="00963D41"/>
    <w:rsid w:val="00964524"/>
    <w:rsid w:val="0096489D"/>
    <w:rsid w:val="00964B88"/>
    <w:rsid w:val="00965C56"/>
    <w:rsid w:val="00965F55"/>
    <w:rsid w:val="00966167"/>
    <w:rsid w:val="00967C78"/>
    <w:rsid w:val="009705EE"/>
    <w:rsid w:val="0097203B"/>
    <w:rsid w:val="009729E5"/>
    <w:rsid w:val="00973E1B"/>
    <w:rsid w:val="0097528C"/>
    <w:rsid w:val="00975CDC"/>
    <w:rsid w:val="00976068"/>
    <w:rsid w:val="0097785F"/>
    <w:rsid w:val="00977927"/>
    <w:rsid w:val="00980DC5"/>
    <w:rsid w:val="0098135C"/>
    <w:rsid w:val="0098156A"/>
    <w:rsid w:val="00981772"/>
    <w:rsid w:val="00983C40"/>
    <w:rsid w:val="00984301"/>
    <w:rsid w:val="00984D5F"/>
    <w:rsid w:val="0098513A"/>
    <w:rsid w:val="00986280"/>
    <w:rsid w:val="009919C7"/>
    <w:rsid w:val="00991BAC"/>
    <w:rsid w:val="009920E8"/>
    <w:rsid w:val="00992681"/>
    <w:rsid w:val="009928DF"/>
    <w:rsid w:val="00993120"/>
    <w:rsid w:val="00993F70"/>
    <w:rsid w:val="00995AF8"/>
    <w:rsid w:val="009968C7"/>
    <w:rsid w:val="009A097A"/>
    <w:rsid w:val="009A0B56"/>
    <w:rsid w:val="009A1B4B"/>
    <w:rsid w:val="009A344D"/>
    <w:rsid w:val="009A4B31"/>
    <w:rsid w:val="009A4D05"/>
    <w:rsid w:val="009A5975"/>
    <w:rsid w:val="009A6794"/>
    <w:rsid w:val="009A6A46"/>
    <w:rsid w:val="009A6CAB"/>
    <w:rsid w:val="009A6DA1"/>
    <w:rsid w:val="009A6EA0"/>
    <w:rsid w:val="009A7BCC"/>
    <w:rsid w:val="009B062B"/>
    <w:rsid w:val="009B19C3"/>
    <w:rsid w:val="009B1FA2"/>
    <w:rsid w:val="009B33A7"/>
    <w:rsid w:val="009B361A"/>
    <w:rsid w:val="009B37EA"/>
    <w:rsid w:val="009B5FD1"/>
    <w:rsid w:val="009B6329"/>
    <w:rsid w:val="009B78B7"/>
    <w:rsid w:val="009B79F0"/>
    <w:rsid w:val="009B7FAF"/>
    <w:rsid w:val="009C065A"/>
    <w:rsid w:val="009C086F"/>
    <w:rsid w:val="009C0EAB"/>
    <w:rsid w:val="009C1335"/>
    <w:rsid w:val="009C151D"/>
    <w:rsid w:val="009C172E"/>
    <w:rsid w:val="009C1AB2"/>
    <w:rsid w:val="009C21F5"/>
    <w:rsid w:val="009C27D5"/>
    <w:rsid w:val="009C2D90"/>
    <w:rsid w:val="009C3A61"/>
    <w:rsid w:val="009C46E6"/>
    <w:rsid w:val="009C51AB"/>
    <w:rsid w:val="009C6597"/>
    <w:rsid w:val="009C7251"/>
    <w:rsid w:val="009D1414"/>
    <w:rsid w:val="009D41EA"/>
    <w:rsid w:val="009D467F"/>
    <w:rsid w:val="009D4730"/>
    <w:rsid w:val="009D4B85"/>
    <w:rsid w:val="009D6216"/>
    <w:rsid w:val="009D62E3"/>
    <w:rsid w:val="009D6B1C"/>
    <w:rsid w:val="009D748D"/>
    <w:rsid w:val="009E0B31"/>
    <w:rsid w:val="009E1304"/>
    <w:rsid w:val="009E1E82"/>
    <w:rsid w:val="009E2E91"/>
    <w:rsid w:val="009E3ECC"/>
    <w:rsid w:val="009E49AC"/>
    <w:rsid w:val="009E4F23"/>
    <w:rsid w:val="009E737E"/>
    <w:rsid w:val="009E7ABF"/>
    <w:rsid w:val="009F026D"/>
    <w:rsid w:val="009F0434"/>
    <w:rsid w:val="009F0E85"/>
    <w:rsid w:val="009F10A6"/>
    <w:rsid w:val="009F126C"/>
    <w:rsid w:val="009F21C9"/>
    <w:rsid w:val="009F2A63"/>
    <w:rsid w:val="009F2C17"/>
    <w:rsid w:val="009F4872"/>
    <w:rsid w:val="009F5706"/>
    <w:rsid w:val="009F59E0"/>
    <w:rsid w:val="009F6009"/>
    <w:rsid w:val="009F6818"/>
    <w:rsid w:val="00A01A38"/>
    <w:rsid w:val="00A01C34"/>
    <w:rsid w:val="00A0266F"/>
    <w:rsid w:val="00A040E0"/>
    <w:rsid w:val="00A04170"/>
    <w:rsid w:val="00A04C12"/>
    <w:rsid w:val="00A05102"/>
    <w:rsid w:val="00A054B6"/>
    <w:rsid w:val="00A0570C"/>
    <w:rsid w:val="00A05936"/>
    <w:rsid w:val="00A064F6"/>
    <w:rsid w:val="00A0657F"/>
    <w:rsid w:val="00A07368"/>
    <w:rsid w:val="00A10008"/>
    <w:rsid w:val="00A12642"/>
    <w:rsid w:val="00A139F5"/>
    <w:rsid w:val="00A13C32"/>
    <w:rsid w:val="00A1559A"/>
    <w:rsid w:val="00A155C6"/>
    <w:rsid w:val="00A16E1E"/>
    <w:rsid w:val="00A17426"/>
    <w:rsid w:val="00A20048"/>
    <w:rsid w:val="00A237F8"/>
    <w:rsid w:val="00A25201"/>
    <w:rsid w:val="00A252E6"/>
    <w:rsid w:val="00A25AC1"/>
    <w:rsid w:val="00A2614C"/>
    <w:rsid w:val="00A26B9B"/>
    <w:rsid w:val="00A27AFF"/>
    <w:rsid w:val="00A27C48"/>
    <w:rsid w:val="00A30921"/>
    <w:rsid w:val="00A321DF"/>
    <w:rsid w:val="00A33AB0"/>
    <w:rsid w:val="00A34D9C"/>
    <w:rsid w:val="00A34E8D"/>
    <w:rsid w:val="00A35722"/>
    <w:rsid w:val="00A365F4"/>
    <w:rsid w:val="00A366E2"/>
    <w:rsid w:val="00A37494"/>
    <w:rsid w:val="00A403A6"/>
    <w:rsid w:val="00A40572"/>
    <w:rsid w:val="00A41EE7"/>
    <w:rsid w:val="00A43053"/>
    <w:rsid w:val="00A46A01"/>
    <w:rsid w:val="00A47274"/>
    <w:rsid w:val="00A47C46"/>
    <w:rsid w:val="00A47D80"/>
    <w:rsid w:val="00A50907"/>
    <w:rsid w:val="00A5221A"/>
    <w:rsid w:val="00A52405"/>
    <w:rsid w:val="00A53132"/>
    <w:rsid w:val="00A5317D"/>
    <w:rsid w:val="00A535DE"/>
    <w:rsid w:val="00A54302"/>
    <w:rsid w:val="00A54412"/>
    <w:rsid w:val="00A54546"/>
    <w:rsid w:val="00A5468B"/>
    <w:rsid w:val="00A563F2"/>
    <w:rsid w:val="00A566D5"/>
    <w:rsid w:val="00A566E8"/>
    <w:rsid w:val="00A571A9"/>
    <w:rsid w:val="00A57BA3"/>
    <w:rsid w:val="00A6157E"/>
    <w:rsid w:val="00A61609"/>
    <w:rsid w:val="00A627AA"/>
    <w:rsid w:val="00A63112"/>
    <w:rsid w:val="00A63398"/>
    <w:rsid w:val="00A63D5C"/>
    <w:rsid w:val="00A6502D"/>
    <w:rsid w:val="00A65435"/>
    <w:rsid w:val="00A66010"/>
    <w:rsid w:val="00A66609"/>
    <w:rsid w:val="00A67220"/>
    <w:rsid w:val="00A673DE"/>
    <w:rsid w:val="00A6773C"/>
    <w:rsid w:val="00A70CEF"/>
    <w:rsid w:val="00A70DE2"/>
    <w:rsid w:val="00A71AD6"/>
    <w:rsid w:val="00A71FC0"/>
    <w:rsid w:val="00A722AE"/>
    <w:rsid w:val="00A7295E"/>
    <w:rsid w:val="00A73B4E"/>
    <w:rsid w:val="00A74098"/>
    <w:rsid w:val="00A74A39"/>
    <w:rsid w:val="00A75CB8"/>
    <w:rsid w:val="00A76E3D"/>
    <w:rsid w:val="00A810F9"/>
    <w:rsid w:val="00A82135"/>
    <w:rsid w:val="00A827FD"/>
    <w:rsid w:val="00A85FD0"/>
    <w:rsid w:val="00A86ECC"/>
    <w:rsid w:val="00A86FCC"/>
    <w:rsid w:val="00A90135"/>
    <w:rsid w:val="00A901F6"/>
    <w:rsid w:val="00A90DA5"/>
    <w:rsid w:val="00A92EAF"/>
    <w:rsid w:val="00A96581"/>
    <w:rsid w:val="00A965E9"/>
    <w:rsid w:val="00A97395"/>
    <w:rsid w:val="00A97BEE"/>
    <w:rsid w:val="00AA05AC"/>
    <w:rsid w:val="00AA0847"/>
    <w:rsid w:val="00AA0D3C"/>
    <w:rsid w:val="00AA2A2E"/>
    <w:rsid w:val="00AA2F8F"/>
    <w:rsid w:val="00AA317B"/>
    <w:rsid w:val="00AA34A1"/>
    <w:rsid w:val="00AA3899"/>
    <w:rsid w:val="00AA3F7E"/>
    <w:rsid w:val="00AA4FEE"/>
    <w:rsid w:val="00AA5B95"/>
    <w:rsid w:val="00AA676C"/>
    <w:rsid w:val="00AA710D"/>
    <w:rsid w:val="00AB00F1"/>
    <w:rsid w:val="00AB2EF2"/>
    <w:rsid w:val="00AB38E8"/>
    <w:rsid w:val="00AB5347"/>
    <w:rsid w:val="00AB57C9"/>
    <w:rsid w:val="00AB5808"/>
    <w:rsid w:val="00AB6002"/>
    <w:rsid w:val="00AB62C9"/>
    <w:rsid w:val="00AB6D25"/>
    <w:rsid w:val="00AB7116"/>
    <w:rsid w:val="00AC1BFF"/>
    <w:rsid w:val="00AC26B9"/>
    <w:rsid w:val="00AC292C"/>
    <w:rsid w:val="00AC2960"/>
    <w:rsid w:val="00AC3881"/>
    <w:rsid w:val="00AC4D61"/>
    <w:rsid w:val="00AC79F5"/>
    <w:rsid w:val="00AC7A79"/>
    <w:rsid w:val="00AC7EF2"/>
    <w:rsid w:val="00AD1310"/>
    <w:rsid w:val="00AD154B"/>
    <w:rsid w:val="00AD1756"/>
    <w:rsid w:val="00AD2296"/>
    <w:rsid w:val="00AD301A"/>
    <w:rsid w:val="00AD39D5"/>
    <w:rsid w:val="00AD51B0"/>
    <w:rsid w:val="00AD5AF0"/>
    <w:rsid w:val="00AD654D"/>
    <w:rsid w:val="00AD6559"/>
    <w:rsid w:val="00AD73BE"/>
    <w:rsid w:val="00AE1251"/>
    <w:rsid w:val="00AE1AB2"/>
    <w:rsid w:val="00AE21DB"/>
    <w:rsid w:val="00AE2D4B"/>
    <w:rsid w:val="00AE2E42"/>
    <w:rsid w:val="00AE4770"/>
    <w:rsid w:val="00AE4F99"/>
    <w:rsid w:val="00AE5586"/>
    <w:rsid w:val="00AE63E2"/>
    <w:rsid w:val="00AE678F"/>
    <w:rsid w:val="00AE6C1A"/>
    <w:rsid w:val="00AE7376"/>
    <w:rsid w:val="00AE7842"/>
    <w:rsid w:val="00AF2658"/>
    <w:rsid w:val="00AF4541"/>
    <w:rsid w:val="00AF4B54"/>
    <w:rsid w:val="00AF4E38"/>
    <w:rsid w:val="00AF5F29"/>
    <w:rsid w:val="00AF65D9"/>
    <w:rsid w:val="00AF695B"/>
    <w:rsid w:val="00AF69BA"/>
    <w:rsid w:val="00AF747D"/>
    <w:rsid w:val="00AF791D"/>
    <w:rsid w:val="00AF7BED"/>
    <w:rsid w:val="00AF7FE8"/>
    <w:rsid w:val="00B0077F"/>
    <w:rsid w:val="00B00B93"/>
    <w:rsid w:val="00B01DCC"/>
    <w:rsid w:val="00B037B5"/>
    <w:rsid w:val="00B04999"/>
    <w:rsid w:val="00B04C67"/>
    <w:rsid w:val="00B052C6"/>
    <w:rsid w:val="00B0585A"/>
    <w:rsid w:val="00B06742"/>
    <w:rsid w:val="00B0679F"/>
    <w:rsid w:val="00B06C99"/>
    <w:rsid w:val="00B07DB4"/>
    <w:rsid w:val="00B101FB"/>
    <w:rsid w:val="00B107B6"/>
    <w:rsid w:val="00B114DC"/>
    <w:rsid w:val="00B11E74"/>
    <w:rsid w:val="00B128A4"/>
    <w:rsid w:val="00B129EB"/>
    <w:rsid w:val="00B12A19"/>
    <w:rsid w:val="00B136AD"/>
    <w:rsid w:val="00B13D88"/>
    <w:rsid w:val="00B14952"/>
    <w:rsid w:val="00B14C4D"/>
    <w:rsid w:val="00B1571E"/>
    <w:rsid w:val="00B15E1D"/>
    <w:rsid w:val="00B16644"/>
    <w:rsid w:val="00B16AB3"/>
    <w:rsid w:val="00B16B3C"/>
    <w:rsid w:val="00B170B9"/>
    <w:rsid w:val="00B20C86"/>
    <w:rsid w:val="00B20F95"/>
    <w:rsid w:val="00B22145"/>
    <w:rsid w:val="00B23A1A"/>
    <w:rsid w:val="00B253B0"/>
    <w:rsid w:val="00B25718"/>
    <w:rsid w:val="00B25E30"/>
    <w:rsid w:val="00B26939"/>
    <w:rsid w:val="00B27076"/>
    <w:rsid w:val="00B27954"/>
    <w:rsid w:val="00B27BDA"/>
    <w:rsid w:val="00B30712"/>
    <w:rsid w:val="00B30EBE"/>
    <w:rsid w:val="00B3106F"/>
    <w:rsid w:val="00B31072"/>
    <w:rsid w:val="00B31E5A"/>
    <w:rsid w:val="00B3255B"/>
    <w:rsid w:val="00B325BF"/>
    <w:rsid w:val="00B32B96"/>
    <w:rsid w:val="00B330EE"/>
    <w:rsid w:val="00B33E29"/>
    <w:rsid w:val="00B34445"/>
    <w:rsid w:val="00B344C2"/>
    <w:rsid w:val="00B34BD0"/>
    <w:rsid w:val="00B36248"/>
    <w:rsid w:val="00B366AB"/>
    <w:rsid w:val="00B3724E"/>
    <w:rsid w:val="00B377A7"/>
    <w:rsid w:val="00B37831"/>
    <w:rsid w:val="00B37D68"/>
    <w:rsid w:val="00B40859"/>
    <w:rsid w:val="00B422B8"/>
    <w:rsid w:val="00B422FD"/>
    <w:rsid w:val="00B42574"/>
    <w:rsid w:val="00B42656"/>
    <w:rsid w:val="00B43A8B"/>
    <w:rsid w:val="00B444AE"/>
    <w:rsid w:val="00B44A67"/>
    <w:rsid w:val="00B44A7C"/>
    <w:rsid w:val="00B4540F"/>
    <w:rsid w:val="00B4587B"/>
    <w:rsid w:val="00B458EA"/>
    <w:rsid w:val="00B45CF7"/>
    <w:rsid w:val="00B465CB"/>
    <w:rsid w:val="00B465D4"/>
    <w:rsid w:val="00B471E8"/>
    <w:rsid w:val="00B50D91"/>
    <w:rsid w:val="00B521A7"/>
    <w:rsid w:val="00B52669"/>
    <w:rsid w:val="00B54B02"/>
    <w:rsid w:val="00B54D47"/>
    <w:rsid w:val="00B54E4E"/>
    <w:rsid w:val="00B56CA0"/>
    <w:rsid w:val="00B61B89"/>
    <w:rsid w:val="00B61F0C"/>
    <w:rsid w:val="00B62303"/>
    <w:rsid w:val="00B62B48"/>
    <w:rsid w:val="00B62D79"/>
    <w:rsid w:val="00B64A39"/>
    <w:rsid w:val="00B64E6E"/>
    <w:rsid w:val="00B653AB"/>
    <w:rsid w:val="00B65C40"/>
    <w:rsid w:val="00B65F9E"/>
    <w:rsid w:val="00B667CB"/>
    <w:rsid w:val="00B66B19"/>
    <w:rsid w:val="00B66B2B"/>
    <w:rsid w:val="00B675ED"/>
    <w:rsid w:val="00B67B7C"/>
    <w:rsid w:val="00B67BB0"/>
    <w:rsid w:val="00B7022D"/>
    <w:rsid w:val="00B70657"/>
    <w:rsid w:val="00B719C5"/>
    <w:rsid w:val="00B72594"/>
    <w:rsid w:val="00B72DD0"/>
    <w:rsid w:val="00B7716F"/>
    <w:rsid w:val="00B772B3"/>
    <w:rsid w:val="00B778FA"/>
    <w:rsid w:val="00B77B3D"/>
    <w:rsid w:val="00B80DFB"/>
    <w:rsid w:val="00B813C2"/>
    <w:rsid w:val="00B81895"/>
    <w:rsid w:val="00B83C1D"/>
    <w:rsid w:val="00B85694"/>
    <w:rsid w:val="00B8655C"/>
    <w:rsid w:val="00B86C07"/>
    <w:rsid w:val="00B87DC8"/>
    <w:rsid w:val="00B90A5F"/>
    <w:rsid w:val="00B90C1A"/>
    <w:rsid w:val="00B914E9"/>
    <w:rsid w:val="00B91503"/>
    <w:rsid w:val="00B91D22"/>
    <w:rsid w:val="00B91EA6"/>
    <w:rsid w:val="00B9213B"/>
    <w:rsid w:val="00B952BD"/>
    <w:rsid w:val="00B956EE"/>
    <w:rsid w:val="00B96C43"/>
    <w:rsid w:val="00BA2BA1"/>
    <w:rsid w:val="00BA2DA9"/>
    <w:rsid w:val="00BA3CA9"/>
    <w:rsid w:val="00BA43C6"/>
    <w:rsid w:val="00BA54EB"/>
    <w:rsid w:val="00BA6976"/>
    <w:rsid w:val="00BA7530"/>
    <w:rsid w:val="00BA7D36"/>
    <w:rsid w:val="00BB0230"/>
    <w:rsid w:val="00BB0EE5"/>
    <w:rsid w:val="00BB16B6"/>
    <w:rsid w:val="00BB1D64"/>
    <w:rsid w:val="00BB245E"/>
    <w:rsid w:val="00BB26D7"/>
    <w:rsid w:val="00BB26E1"/>
    <w:rsid w:val="00BB2942"/>
    <w:rsid w:val="00BB44F5"/>
    <w:rsid w:val="00BB478C"/>
    <w:rsid w:val="00BB4B7D"/>
    <w:rsid w:val="00BB4F09"/>
    <w:rsid w:val="00BB79E7"/>
    <w:rsid w:val="00BC04D0"/>
    <w:rsid w:val="00BC04EE"/>
    <w:rsid w:val="00BC07C4"/>
    <w:rsid w:val="00BC21CD"/>
    <w:rsid w:val="00BC23BB"/>
    <w:rsid w:val="00BC2671"/>
    <w:rsid w:val="00BC2676"/>
    <w:rsid w:val="00BC27DA"/>
    <w:rsid w:val="00BC2887"/>
    <w:rsid w:val="00BC2ED0"/>
    <w:rsid w:val="00BC3520"/>
    <w:rsid w:val="00BC434F"/>
    <w:rsid w:val="00BC4CB7"/>
    <w:rsid w:val="00BC4FEB"/>
    <w:rsid w:val="00BC582D"/>
    <w:rsid w:val="00BC6520"/>
    <w:rsid w:val="00BC6577"/>
    <w:rsid w:val="00BC70F6"/>
    <w:rsid w:val="00BC77DD"/>
    <w:rsid w:val="00BC7E21"/>
    <w:rsid w:val="00BD0832"/>
    <w:rsid w:val="00BD115E"/>
    <w:rsid w:val="00BD12F4"/>
    <w:rsid w:val="00BD1C2F"/>
    <w:rsid w:val="00BD25DE"/>
    <w:rsid w:val="00BD313F"/>
    <w:rsid w:val="00BD328C"/>
    <w:rsid w:val="00BD3523"/>
    <w:rsid w:val="00BD3C09"/>
    <w:rsid w:val="00BD4E33"/>
    <w:rsid w:val="00BD4F98"/>
    <w:rsid w:val="00BD57C8"/>
    <w:rsid w:val="00BD5E14"/>
    <w:rsid w:val="00BD700C"/>
    <w:rsid w:val="00BD7F21"/>
    <w:rsid w:val="00BE0888"/>
    <w:rsid w:val="00BE11F6"/>
    <w:rsid w:val="00BE1453"/>
    <w:rsid w:val="00BE1C46"/>
    <w:rsid w:val="00BE20B1"/>
    <w:rsid w:val="00BE3617"/>
    <w:rsid w:val="00BE379D"/>
    <w:rsid w:val="00BE4450"/>
    <w:rsid w:val="00BE573A"/>
    <w:rsid w:val="00BE5909"/>
    <w:rsid w:val="00BE5CC2"/>
    <w:rsid w:val="00BE675A"/>
    <w:rsid w:val="00BE75F8"/>
    <w:rsid w:val="00BF0306"/>
    <w:rsid w:val="00BF11CD"/>
    <w:rsid w:val="00BF1E56"/>
    <w:rsid w:val="00BF2317"/>
    <w:rsid w:val="00BF5387"/>
    <w:rsid w:val="00BF6B41"/>
    <w:rsid w:val="00BF6BBB"/>
    <w:rsid w:val="00BF7DDB"/>
    <w:rsid w:val="00C00967"/>
    <w:rsid w:val="00C00A84"/>
    <w:rsid w:val="00C01B64"/>
    <w:rsid w:val="00C02759"/>
    <w:rsid w:val="00C02A0B"/>
    <w:rsid w:val="00C02A3D"/>
    <w:rsid w:val="00C030DE"/>
    <w:rsid w:val="00C03148"/>
    <w:rsid w:val="00C04095"/>
    <w:rsid w:val="00C052F5"/>
    <w:rsid w:val="00C06239"/>
    <w:rsid w:val="00C0728E"/>
    <w:rsid w:val="00C074DB"/>
    <w:rsid w:val="00C109CD"/>
    <w:rsid w:val="00C11B75"/>
    <w:rsid w:val="00C14396"/>
    <w:rsid w:val="00C14B53"/>
    <w:rsid w:val="00C1639C"/>
    <w:rsid w:val="00C21029"/>
    <w:rsid w:val="00C22105"/>
    <w:rsid w:val="00C22121"/>
    <w:rsid w:val="00C222C5"/>
    <w:rsid w:val="00C22BC4"/>
    <w:rsid w:val="00C23424"/>
    <w:rsid w:val="00C244B6"/>
    <w:rsid w:val="00C246CC"/>
    <w:rsid w:val="00C261A4"/>
    <w:rsid w:val="00C26C15"/>
    <w:rsid w:val="00C26E59"/>
    <w:rsid w:val="00C30388"/>
    <w:rsid w:val="00C30F65"/>
    <w:rsid w:val="00C31E74"/>
    <w:rsid w:val="00C321E9"/>
    <w:rsid w:val="00C332AA"/>
    <w:rsid w:val="00C33C38"/>
    <w:rsid w:val="00C368DF"/>
    <w:rsid w:val="00C36A85"/>
    <w:rsid w:val="00C3702F"/>
    <w:rsid w:val="00C3704E"/>
    <w:rsid w:val="00C37ECB"/>
    <w:rsid w:val="00C40057"/>
    <w:rsid w:val="00C40C9D"/>
    <w:rsid w:val="00C41B08"/>
    <w:rsid w:val="00C425FD"/>
    <w:rsid w:val="00C43AFF"/>
    <w:rsid w:val="00C45E76"/>
    <w:rsid w:val="00C4623D"/>
    <w:rsid w:val="00C46257"/>
    <w:rsid w:val="00C464CC"/>
    <w:rsid w:val="00C469D8"/>
    <w:rsid w:val="00C46EF9"/>
    <w:rsid w:val="00C472DD"/>
    <w:rsid w:val="00C47639"/>
    <w:rsid w:val="00C47B67"/>
    <w:rsid w:val="00C5109B"/>
    <w:rsid w:val="00C51520"/>
    <w:rsid w:val="00C51AFF"/>
    <w:rsid w:val="00C52966"/>
    <w:rsid w:val="00C52E59"/>
    <w:rsid w:val="00C52ED7"/>
    <w:rsid w:val="00C52F38"/>
    <w:rsid w:val="00C52FD8"/>
    <w:rsid w:val="00C53CF5"/>
    <w:rsid w:val="00C53FC4"/>
    <w:rsid w:val="00C54622"/>
    <w:rsid w:val="00C568D0"/>
    <w:rsid w:val="00C56D69"/>
    <w:rsid w:val="00C56DAE"/>
    <w:rsid w:val="00C57A36"/>
    <w:rsid w:val="00C6081F"/>
    <w:rsid w:val="00C60C03"/>
    <w:rsid w:val="00C61CFE"/>
    <w:rsid w:val="00C648A9"/>
    <w:rsid w:val="00C64913"/>
    <w:rsid w:val="00C64A37"/>
    <w:rsid w:val="00C64E16"/>
    <w:rsid w:val="00C65EE3"/>
    <w:rsid w:val="00C66F25"/>
    <w:rsid w:val="00C702FC"/>
    <w:rsid w:val="00C705C2"/>
    <w:rsid w:val="00C70D20"/>
    <w:rsid w:val="00C7158E"/>
    <w:rsid w:val="00C71C6F"/>
    <w:rsid w:val="00C7250B"/>
    <w:rsid w:val="00C727B9"/>
    <w:rsid w:val="00C731F5"/>
    <w:rsid w:val="00C73358"/>
    <w:rsid w:val="00C7346B"/>
    <w:rsid w:val="00C734E1"/>
    <w:rsid w:val="00C74054"/>
    <w:rsid w:val="00C749FD"/>
    <w:rsid w:val="00C75561"/>
    <w:rsid w:val="00C769E3"/>
    <w:rsid w:val="00C76AE2"/>
    <w:rsid w:val="00C76BF4"/>
    <w:rsid w:val="00C76C36"/>
    <w:rsid w:val="00C77C0E"/>
    <w:rsid w:val="00C82F55"/>
    <w:rsid w:val="00C837A0"/>
    <w:rsid w:val="00C83E2C"/>
    <w:rsid w:val="00C83F77"/>
    <w:rsid w:val="00C84512"/>
    <w:rsid w:val="00C8516B"/>
    <w:rsid w:val="00C85327"/>
    <w:rsid w:val="00C86EFC"/>
    <w:rsid w:val="00C873DA"/>
    <w:rsid w:val="00C90CC7"/>
    <w:rsid w:val="00C91687"/>
    <w:rsid w:val="00C921F0"/>
    <w:rsid w:val="00C924A8"/>
    <w:rsid w:val="00C94520"/>
    <w:rsid w:val="00C945FE"/>
    <w:rsid w:val="00C9532E"/>
    <w:rsid w:val="00C95A71"/>
    <w:rsid w:val="00C96B35"/>
    <w:rsid w:val="00C96FAA"/>
    <w:rsid w:val="00C978F8"/>
    <w:rsid w:val="00C97A04"/>
    <w:rsid w:val="00CA107B"/>
    <w:rsid w:val="00CA1FF8"/>
    <w:rsid w:val="00CA209F"/>
    <w:rsid w:val="00CA2101"/>
    <w:rsid w:val="00CA275C"/>
    <w:rsid w:val="00CA34DF"/>
    <w:rsid w:val="00CA3A18"/>
    <w:rsid w:val="00CA3E70"/>
    <w:rsid w:val="00CA484D"/>
    <w:rsid w:val="00CA4D77"/>
    <w:rsid w:val="00CA4DE3"/>
    <w:rsid w:val="00CA4F5B"/>
    <w:rsid w:val="00CA7208"/>
    <w:rsid w:val="00CB037C"/>
    <w:rsid w:val="00CB0BC0"/>
    <w:rsid w:val="00CB1040"/>
    <w:rsid w:val="00CB16B3"/>
    <w:rsid w:val="00CB1B3F"/>
    <w:rsid w:val="00CB1C9D"/>
    <w:rsid w:val="00CB21AE"/>
    <w:rsid w:val="00CB25DE"/>
    <w:rsid w:val="00CB290F"/>
    <w:rsid w:val="00CB40BC"/>
    <w:rsid w:val="00CB6DC8"/>
    <w:rsid w:val="00CB7186"/>
    <w:rsid w:val="00CC0D16"/>
    <w:rsid w:val="00CC10EA"/>
    <w:rsid w:val="00CC1D14"/>
    <w:rsid w:val="00CC1E2E"/>
    <w:rsid w:val="00CC3493"/>
    <w:rsid w:val="00CC572E"/>
    <w:rsid w:val="00CC6D51"/>
    <w:rsid w:val="00CC6DDE"/>
    <w:rsid w:val="00CC739E"/>
    <w:rsid w:val="00CD0DA1"/>
    <w:rsid w:val="00CD0F7C"/>
    <w:rsid w:val="00CD1487"/>
    <w:rsid w:val="00CD1F8D"/>
    <w:rsid w:val="00CD2C68"/>
    <w:rsid w:val="00CD4F9E"/>
    <w:rsid w:val="00CD58B7"/>
    <w:rsid w:val="00CD6EC3"/>
    <w:rsid w:val="00CE02A6"/>
    <w:rsid w:val="00CE0754"/>
    <w:rsid w:val="00CE0770"/>
    <w:rsid w:val="00CE116C"/>
    <w:rsid w:val="00CE2BBA"/>
    <w:rsid w:val="00CE44E2"/>
    <w:rsid w:val="00CE47FB"/>
    <w:rsid w:val="00CE5F8C"/>
    <w:rsid w:val="00CE64BC"/>
    <w:rsid w:val="00CE7210"/>
    <w:rsid w:val="00CF1481"/>
    <w:rsid w:val="00CF1E8A"/>
    <w:rsid w:val="00CF2117"/>
    <w:rsid w:val="00CF2A28"/>
    <w:rsid w:val="00CF399D"/>
    <w:rsid w:val="00CF4099"/>
    <w:rsid w:val="00CF40AE"/>
    <w:rsid w:val="00CF459E"/>
    <w:rsid w:val="00CF4BAF"/>
    <w:rsid w:val="00CF4F3C"/>
    <w:rsid w:val="00CF5D70"/>
    <w:rsid w:val="00CF658A"/>
    <w:rsid w:val="00CF7AF2"/>
    <w:rsid w:val="00CF7F15"/>
    <w:rsid w:val="00D00796"/>
    <w:rsid w:val="00D013C7"/>
    <w:rsid w:val="00D01DB5"/>
    <w:rsid w:val="00D01DC9"/>
    <w:rsid w:val="00D03426"/>
    <w:rsid w:val="00D03C63"/>
    <w:rsid w:val="00D04254"/>
    <w:rsid w:val="00D050C0"/>
    <w:rsid w:val="00D05432"/>
    <w:rsid w:val="00D06640"/>
    <w:rsid w:val="00D0666E"/>
    <w:rsid w:val="00D07890"/>
    <w:rsid w:val="00D079E7"/>
    <w:rsid w:val="00D1162D"/>
    <w:rsid w:val="00D1191E"/>
    <w:rsid w:val="00D11C36"/>
    <w:rsid w:val="00D12227"/>
    <w:rsid w:val="00D134EF"/>
    <w:rsid w:val="00D157E7"/>
    <w:rsid w:val="00D1636A"/>
    <w:rsid w:val="00D1653E"/>
    <w:rsid w:val="00D16F2D"/>
    <w:rsid w:val="00D1785B"/>
    <w:rsid w:val="00D21A7A"/>
    <w:rsid w:val="00D223E6"/>
    <w:rsid w:val="00D224E5"/>
    <w:rsid w:val="00D2253F"/>
    <w:rsid w:val="00D23639"/>
    <w:rsid w:val="00D243DB"/>
    <w:rsid w:val="00D24ABB"/>
    <w:rsid w:val="00D24DEC"/>
    <w:rsid w:val="00D25C08"/>
    <w:rsid w:val="00D261A2"/>
    <w:rsid w:val="00D26F78"/>
    <w:rsid w:val="00D27FEA"/>
    <w:rsid w:val="00D33020"/>
    <w:rsid w:val="00D3302D"/>
    <w:rsid w:val="00D3338C"/>
    <w:rsid w:val="00D36F3F"/>
    <w:rsid w:val="00D37225"/>
    <w:rsid w:val="00D37F15"/>
    <w:rsid w:val="00D41ABB"/>
    <w:rsid w:val="00D422B4"/>
    <w:rsid w:val="00D42479"/>
    <w:rsid w:val="00D428A0"/>
    <w:rsid w:val="00D43993"/>
    <w:rsid w:val="00D46E29"/>
    <w:rsid w:val="00D478D9"/>
    <w:rsid w:val="00D47EDA"/>
    <w:rsid w:val="00D500C5"/>
    <w:rsid w:val="00D5058B"/>
    <w:rsid w:val="00D5225B"/>
    <w:rsid w:val="00D5260D"/>
    <w:rsid w:val="00D52E59"/>
    <w:rsid w:val="00D53264"/>
    <w:rsid w:val="00D56756"/>
    <w:rsid w:val="00D567DA"/>
    <w:rsid w:val="00D56A70"/>
    <w:rsid w:val="00D56D1A"/>
    <w:rsid w:val="00D61185"/>
    <w:rsid w:val="00D616D2"/>
    <w:rsid w:val="00D63B5F"/>
    <w:rsid w:val="00D65746"/>
    <w:rsid w:val="00D65B16"/>
    <w:rsid w:val="00D66219"/>
    <w:rsid w:val="00D663AB"/>
    <w:rsid w:val="00D66669"/>
    <w:rsid w:val="00D67522"/>
    <w:rsid w:val="00D67E60"/>
    <w:rsid w:val="00D70EF7"/>
    <w:rsid w:val="00D7111C"/>
    <w:rsid w:val="00D71160"/>
    <w:rsid w:val="00D7284F"/>
    <w:rsid w:val="00D732B6"/>
    <w:rsid w:val="00D73471"/>
    <w:rsid w:val="00D736A2"/>
    <w:rsid w:val="00D74637"/>
    <w:rsid w:val="00D746C2"/>
    <w:rsid w:val="00D74842"/>
    <w:rsid w:val="00D75916"/>
    <w:rsid w:val="00D75B30"/>
    <w:rsid w:val="00D77A51"/>
    <w:rsid w:val="00D80A8A"/>
    <w:rsid w:val="00D82E97"/>
    <w:rsid w:val="00D83072"/>
    <w:rsid w:val="00D83548"/>
    <w:rsid w:val="00D8397C"/>
    <w:rsid w:val="00D845DF"/>
    <w:rsid w:val="00D849F3"/>
    <w:rsid w:val="00D84DA9"/>
    <w:rsid w:val="00D85D5E"/>
    <w:rsid w:val="00D86252"/>
    <w:rsid w:val="00D92E22"/>
    <w:rsid w:val="00D932A6"/>
    <w:rsid w:val="00D9393B"/>
    <w:rsid w:val="00D94862"/>
    <w:rsid w:val="00D94EED"/>
    <w:rsid w:val="00D95861"/>
    <w:rsid w:val="00D95FED"/>
    <w:rsid w:val="00D96026"/>
    <w:rsid w:val="00DA116D"/>
    <w:rsid w:val="00DA11C5"/>
    <w:rsid w:val="00DA19BC"/>
    <w:rsid w:val="00DA1AE4"/>
    <w:rsid w:val="00DA24D4"/>
    <w:rsid w:val="00DA287A"/>
    <w:rsid w:val="00DA2F84"/>
    <w:rsid w:val="00DA3A1E"/>
    <w:rsid w:val="00DA3DBA"/>
    <w:rsid w:val="00DA4101"/>
    <w:rsid w:val="00DA63D4"/>
    <w:rsid w:val="00DA7618"/>
    <w:rsid w:val="00DA7C1C"/>
    <w:rsid w:val="00DA7F2D"/>
    <w:rsid w:val="00DB01E5"/>
    <w:rsid w:val="00DB147A"/>
    <w:rsid w:val="00DB1B7A"/>
    <w:rsid w:val="00DB2AA2"/>
    <w:rsid w:val="00DB30C5"/>
    <w:rsid w:val="00DB54CD"/>
    <w:rsid w:val="00DB562E"/>
    <w:rsid w:val="00DB5B87"/>
    <w:rsid w:val="00DB5E56"/>
    <w:rsid w:val="00DB6A6C"/>
    <w:rsid w:val="00DC028A"/>
    <w:rsid w:val="00DC0607"/>
    <w:rsid w:val="00DC10B5"/>
    <w:rsid w:val="00DC14F1"/>
    <w:rsid w:val="00DC1BD8"/>
    <w:rsid w:val="00DC1BE7"/>
    <w:rsid w:val="00DC1DBD"/>
    <w:rsid w:val="00DC2118"/>
    <w:rsid w:val="00DC283E"/>
    <w:rsid w:val="00DC4AF8"/>
    <w:rsid w:val="00DC6699"/>
    <w:rsid w:val="00DC6708"/>
    <w:rsid w:val="00DC6CBB"/>
    <w:rsid w:val="00DC6D52"/>
    <w:rsid w:val="00DC6FD9"/>
    <w:rsid w:val="00DC70E1"/>
    <w:rsid w:val="00DC79D3"/>
    <w:rsid w:val="00DC7B1E"/>
    <w:rsid w:val="00DC7DD7"/>
    <w:rsid w:val="00DD0313"/>
    <w:rsid w:val="00DD08D2"/>
    <w:rsid w:val="00DD0FFE"/>
    <w:rsid w:val="00DD1A2B"/>
    <w:rsid w:val="00DD1B50"/>
    <w:rsid w:val="00DD1B7A"/>
    <w:rsid w:val="00DD20A2"/>
    <w:rsid w:val="00DD2CC1"/>
    <w:rsid w:val="00DD301D"/>
    <w:rsid w:val="00DD355B"/>
    <w:rsid w:val="00DD3F9E"/>
    <w:rsid w:val="00DD4224"/>
    <w:rsid w:val="00DD4C32"/>
    <w:rsid w:val="00DD5003"/>
    <w:rsid w:val="00DD798F"/>
    <w:rsid w:val="00DD7A9A"/>
    <w:rsid w:val="00DD7B52"/>
    <w:rsid w:val="00DD7CE8"/>
    <w:rsid w:val="00DE06F4"/>
    <w:rsid w:val="00DE0748"/>
    <w:rsid w:val="00DE24DF"/>
    <w:rsid w:val="00DE4B47"/>
    <w:rsid w:val="00DE5117"/>
    <w:rsid w:val="00DE55E2"/>
    <w:rsid w:val="00DE58A3"/>
    <w:rsid w:val="00DE5CB9"/>
    <w:rsid w:val="00DE63A1"/>
    <w:rsid w:val="00DE6571"/>
    <w:rsid w:val="00DE765D"/>
    <w:rsid w:val="00DE7A06"/>
    <w:rsid w:val="00DF0669"/>
    <w:rsid w:val="00DF0763"/>
    <w:rsid w:val="00DF0798"/>
    <w:rsid w:val="00DF21BA"/>
    <w:rsid w:val="00DF280B"/>
    <w:rsid w:val="00DF2B07"/>
    <w:rsid w:val="00DF4F22"/>
    <w:rsid w:val="00DF58DD"/>
    <w:rsid w:val="00DF5E37"/>
    <w:rsid w:val="00E00658"/>
    <w:rsid w:val="00E01436"/>
    <w:rsid w:val="00E01F5C"/>
    <w:rsid w:val="00E03BE7"/>
    <w:rsid w:val="00E03FB0"/>
    <w:rsid w:val="00E045BD"/>
    <w:rsid w:val="00E0538B"/>
    <w:rsid w:val="00E06EBB"/>
    <w:rsid w:val="00E0707B"/>
    <w:rsid w:val="00E121B3"/>
    <w:rsid w:val="00E1623D"/>
    <w:rsid w:val="00E17865"/>
    <w:rsid w:val="00E17B77"/>
    <w:rsid w:val="00E20B5B"/>
    <w:rsid w:val="00E20F94"/>
    <w:rsid w:val="00E23337"/>
    <w:rsid w:val="00E2510E"/>
    <w:rsid w:val="00E259EA"/>
    <w:rsid w:val="00E27AAB"/>
    <w:rsid w:val="00E31C64"/>
    <w:rsid w:val="00E32061"/>
    <w:rsid w:val="00E32BAD"/>
    <w:rsid w:val="00E37DB0"/>
    <w:rsid w:val="00E40211"/>
    <w:rsid w:val="00E4094A"/>
    <w:rsid w:val="00E42FF9"/>
    <w:rsid w:val="00E43415"/>
    <w:rsid w:val="00E44CB0"/>
    <w:rsid w:val="00E4561F"/>
    <w:rsid w:val="00E46017"/>
    <w:rsid w:val="00E46EBA"/>
    <w:rsid w:val="00E4714C"/>
    <w:rsid w:val="00E4740D"/>
    <w:rsid w:val="00E51AEB"/>
    <w:rsid w:val="00E522A7"/>
    <w:rsid w:val="00E52385"/>
    <w:rsid w:val="00E53C45"/>
    <w:rsid w:val="00E541FA"/>
    <w:rsid w:val="00E54452"/>
    <w:rsid w:val="00E5505F"/>
    <w:rsid w:val="00E55734"/>
    <w:rsid w:val="00E5678B"/>
    <w:rsid w:val="00E56B06"/>
    <w:rsid w:val="00E575DE"/>
    <w:rsid w:val="00E57CC8"/>
    <w:rsid w:val="00E57E16"/>
    <w:rsid w:val="00E60036"/>
    <w:rsid w:val="00E60339"/>
    <w:rsid w:val="00E61975"/>
    <w:rsid w:val="00E62789"/>
    <w:rsid w:val="00E63C95"/>
    <w:rsid w:val="00E648DD"/>
    <w:rsid w:val="00E65651"/>
    <w:rsid w:val="00E664C5"/>
    <w:rsid w:val="00E671A2"/>
    <w:rsid w:val="00E674D8"/>
    <w:rsid w:val="00E7053D"/>
    <w:rsid w:val="00E706B3"/>
    <w:rsid w:val="00E7136D"/>
    <w:rsid w:val="00E71777"/>
    <w:rsid w:val="00E7188D"/>
    <w:rsid w:val="00E71931"/>
    <w:rsid w:val="00E71E31"/>
    <w:rsid w:val="00E72B99"/>
    <w:rsid w:val="00E739A0"/>
    <w:rsid w:val="00E7561B"/>
    <w:rsid w:val="00E756A3"/>
    <w:rsid w:val="00E76BEA"/>
    <w:rsid w:val="00E76D26"/>
    <w:rsid w:val="00E80022"/>
    <w:rsid w:val="00E809F5"/>
    <w:rsid w:val="00E82AC3"/>
    <w:rsid w:val="00E85B60"/>
    <w:rsid w:val="00E8687E"/>
    <w:rsid w:val="00E87E23"/>
    <w:rsid w:val="00E9085E"/>
    <w:rsid w:val="00E91250"/>
    <w:rsid w:val="00E95436"/>
    <w:rsid w:val="00E958B5"/>
    <w:rsid w:val="00E96F4E"/>
    <w:rsid w:val="00E9742F"/>
    <w:rsid w:val="00E9745B"/>
    <w:rsid w:val="00E9758D"/>
    <w:rsid w:val="00EA049A"/>
    <w:rsid w:val="00EA0544"/>
    <w:rsid w:val="00EA06B5"/>
    <w:rsid w:val="00EA13F3"/>
    <w:rsid w:val="00EA23F7"/>
    <w:rsid w:val="00EA52E9"/>
    <w:rsid w:val="00EA538D"/>
    <w:rsid w:val="00EA5CF9"/>
    <w:rsid w:val="00EA5EC1"/>
    <w:rsid w:val="00EA661E"/>
    <w:rsid w:val="00EA6EF8"/>
    <w:rsid w:val="00EB0CDB"/>
    <w:rsid w:val="00EB1390"/>
    <w:rsid w:val="00EB1B7C"/>
    <w:rsid w:val="00EB1DEA"/>
    <w:rsid w:val="00EB26F9"/>
    <w:rsid w:val="00EB2C71"/>
    <w:rsid w:val="00EB2DCF"/>
    <w:rsid w:val="00EB4340"/>
    <w:rsid w:val="00EB44DF"/>
    <w:rsid w:val="00EB4CAC"/>
    <w:rsid w:val="00EB556D"/>
    <w:rsid w:val="00EB5835"/>
    <w:rsid w:val="00EB5A7D"/>
    <w:rsid w:val="00EB74E1"/>
    <w:rsid w:val="00EB76DD"/>
    <w:rsid w:val="00EB7B14"/>
    <w:rsid w:val="00EC1F90"/>
    <w:rsid w:val="00EC2E55"/>
    <w:rsid w:val="00EC4BEC"/>
    <w:rsid w:val="00EC4FA3"/>
    <w:rsid w:val="00EC5ADB"/>
    <w:rsid w:val="00EC5DE5"/>
    <w:rsid w:val="00EC60CD"/>
    <w:rsid w:val="00EC69F8"/>
    <w:rsid w:val="00EC76BF"/>
    <w:rsid w:val="00ED12D9"/>
    <w:rsid w:val="00ED2216"/>
    <w:rsid w:val="00ED34DF"/>
    <w:rsid w:val="00ED3E14"/>
    <w:rsid w:val="00ED4AD6"/>
    <w:rsid w:val="00ED4B3F"/>
    <w:rsid w:val="00ED4D66"/>
    <w:rsid w:val="00ED55C0"/>
    <w:rsid w:val="00ED5937"/>
    <w:rsid w:val="00ED5E6A"/>
    <w:rsid w:val="00ED613E"/>
    <w:rsid w:val="00ED682B"/>
    <w:rsid w:val="00ED743D"/>
    <w:rsid w:val="00ED7D7D"/>
    <w:rsid w:val="00ED7DCA"/>
    <w:rsid w:val="00EE0B91"/>
    <w:rsid w:val="00EE0FEA"/>
    <w:rsid w:val="00EE176B"/>
    <w:rsid w:val="00EE2293"/>
    <w:rsid w:val="00EE41D5"/>
    <w:rsid w:val="00EE76B2"/>
    <w:rsid w:val="00EF0EF8"/>
    <w:rsid w:val="00EF14F9"/>
    <w:rsid w:val="00EF3499"/>
    <w:rsid w:val="00EF44CF"/>
    <w:rsid w:val="00EF5428"/>
    <w:rsid w:val="00EF5AEB"/>
    <w:rsid w:val="00EF6917"/>
    <w:rsid w:val="00EF69AE"/>
    <w:rsid w:val="00EF6E1E"/>
    <w:rsid w:val="00EF75B6"/>
    <w:rsid w:val="00EF7EE7"/>
    <w:rsid w:val="00F002DF"/>
    <w:rsid w:val="00F00501"/>
    <w:rsid w:val="00F010BF"/>
    <w:rsid w:val="00F01C96"/>
    <w:rsid w:val="00F024E6"/>
    <w:rsid w:val="00F02943"/>
    <w:rsid w:val="00F02B0B"/>
    <w:rsid w:val="00F02B12"/>
    <w:rsid w:val="00F02EF8"/>
    <w:rsid w:val="00F03316"/>
    <w:rsid w:val="00F037A4"/>
    <w:rsid w:val="00F03BFC"/>
    <w:rsid w:val="00F0476F"/>
    <w:rsid w:val="00F04C84"/>
    <w:rsid w:val="00F051A1"/>
    <w:rsid w:val="00F05994"/>
    <w:rsid w:val="00F05C38"/>
    <w:rsid w:val="00F07147"/>
    <w:rsid w:val="00F0727B"/>
    <w:rsid w:val="00F1062D"/>
    <w:rsid w:val="00F10DFB"/>
    <w:rsid w:val="00F111DD"/>
    <w:rsid w:val="00F1170C"/>
    <w:rsid w:val="00F119FB"/>
    <w:rsid w:val="00F11DCB"/>
    <w:rsid w:val="00F13B8E"/>
    <w:rsid w:val="00F152DF"/>
    <w:rsid w:val="00F16E06"/>
    <w:rsid w:val="00F1709E"/>
    <w:rsid w:val="00F171B9"/>
    <w:rsid w:val="00F17665"/>
    <w:rsid w:val="00F177E7"/>
    <w:rsid w:val="00F17EEF"/>
    <w:rsid w:val="00F20CBC"/>
    <w:rsid w:val="00F20FBA"/>
    <w:rsid w:val="00F21265"/>
    <w:rsid w:val="00F218DC"/>
    <w:rsid w:val="00F2358E"/>
    <w:rsid w:val="00F24773"/>
    <w:rsid w:val="00F26D1E"/>
    <w:rsid w:val="00F27C8F"/>
    <w:rsid w:val="00F32749"/>
    <w:rsid w:val="00F33025"/>
    <w:rsid w:val="00F331E8"/>
    <w:rsid w:val="00F337CA"/>
    <w:rsid w:val="00F35414"/>
    <w:rsid w:val="00F355F3"/>
    <w:rsid w:val="00F35779"/>
    <w:rsid w:val="00F362F3"/>
    <w:rsid w:val="00F36398"/>
    <w:rsid w:val="00F37172"/>
    <w:rsid w:val="00F403D9"/>
    <w:rsid w:val="00F40580"/>
    <w:rsid w:val="00F41897"/>
    <w:rsid w:val="00F44455"/>
    <w:rsid w:val="00F4477E"/>
    <w:rsid w:val="00F449EB"/>
    <w:rsid w:val="00F44A9B"/>
    <w:rsid w:val="00F50724"/>
    <w:rsid w:val="00F509F5"/>
    <w:rsid w:val="00F50EC9"/>
    <w:rsid w:val="00F51088"/>
    <w:rsid w:val="00F51F7E"/>
    <w:rsid w:val="00F5243E"/>
    <w:rsid w:val="00F52670"/>
    <w:rsid w:val="00F52DBB"/>
    <w:rsid w:val="00F54D67"/>
    <w:rsid w:val="00F550BA"/>
    <w:rsid w:val="00F552A7"/>
    <w:rsid w:val="00F55A42"/>
    <w:rsid w:val="00F57B1E"/>
    <w:rsid w:val="00F62227"/>
    <w:rsid w:val="00F62B39"/>
    <w:rsid w:val="00F63536"/>
    <w:rsid w:val="00F63AEB"/>
    <w:rsid w:val="00F63E30"/>
    <w:rsid w:val="00F63E7C"/>
    <w:rsid w:val="00F640F4"/>
    <w:rsid w:val="00F64AAE"/>
    <w:rsid w:val="00F65432"/>
    <w:rsid w:val="00F65440"/>
    <w:rsid w:val="00F65DDB"/>
    <w:rsid w:val="00F664CF"/>
    <w:rsid w:val="00F67D8F"/>
    <w:rsid w:val="00F70661"/>
    <w:rsid w:val="00F7165F"/>
    <w:rsid w:val="00F72286"/>
    <w:rsid w:val="00F727BE"/>
    <w:rsid w:val="00F737CB"/>
    <w:rsid w:val="00F73FD4"/>
    <w:rsid w:val="00F741C5"/>
    <w:rsid w:val="00F7490A"/>
    <w:rsid w:val="00F7541A"/>
    <w:rsid w:val="00F76BC3"/>
    <w:rsid w:val="00F802BE"/>
    <w:rsid w:val="00F80722"/>
    <w:rsid w:val="00F81ABE"/>
    <w:rsid w:val="00F82C9B"/>
    <w:rsid w:val="00F82D85"/>
    <w:rsid w:val="00F82E40"/>
    <w:rsid w:val="00F83104"/>
    <w:rsid w:val="00F845C5"/>
    <w:rsid w:val="00F849D7"/>
    <w:rsid w:val="00F85331"/>
    <w:rsid w:val="00F8572E"/>
    <w:rsid w:val="00F85887"/>
    <w:rsid w:val="00F86024"/>
    <w:rsid w:val="00F8611A"/>
    <w:rsid w:val="00F86200"/>
    <w:rsid w:val="00F86E76"/>
    <w:rsid w:val="00F87264"/>
    <w:rsid w:val="00F90C33"/>
    <w:rsid w:val="00F91DA7"/>
    <w:rsid w:val="00F9491A"/>
    <w:rsid w:val="00F9512E"/>
    <w:rsid w:val="00F95ECA"/>
    <w:rsid w:val="00F97ADF"/>
    <w:rsid w:val="00FA012D"/>
    <w:rsid w:val="00FA05D3"/>
    <w:rsid w:val="00FA0BA8"/>
    <w:rsid w:val="00FA4025"/>
    <w:rsid w:val="00FA4F9B"/>
    <w:rsid w:val="00FA5128"/>
    <w:rsid w:val="00FA6180"/>
    <w:rsid w:val="00FA677C"/>
    <w:rsid w:val="00FA70F2"/>
    <w:rsid w:val="00FB095C"/>
    <w:rsid w:val="00FB189B"/>
    <w:rsid w:val="00FB191B"/>
    <w:rsid w:val="00FB210B"/>
    <w:rsid w:val="00FB2350"/>
    <w:rsid w:val="00FB42D4"/>
    <w:rsid w:val="00FB5149"/>
    <w:rsid w:val="00FB5906"/>
    <w:rsid w:val="00FB6D4B"/>
    <w:rsid w:val="00FB6E1D"/>
    <w:rsid w:val="00FB756A"/>
    <w:rsid w:val="00FB762F"/>
    <w:rsid w:val="00FB777B"/>
    <w:rsid w:val="00FB7BCA"/>
    <w:rsid w:val="00FC09C7"/>
    <w:rsid w:val="00FC1047"/>
    <w:rsid w:val="00FC255D"/>
    <w:rsid w:val="00FC2AED"/>
    <w:rsid w:val="00FC4FD3"/>
    <w:rsid w:val="00FC667E"/>
    <w:rsid w:val="00FC6C5B"/>
    <w:rsid w:val="00FC6C5E"/>
    <w:rsid w:val="00FC6CF4"/>
    <w:rsid w:val="00FC7EDF"/>
    <w:rsid w:val="00FD092D"/>
    <w:rsid w:val="00FD23AF"/>
    <w:rsid w:val="00FD3188"/>
    <w:rsid w:val="00FD4083"/>
    <w:rsid w:val="00FD4195"/>
    <w:rsid w:val="00FD4516"/>
    <w:rsid w:val="00FD485A"/>
    <w:rsid w:val="00FD543D"/>
    <w:rsid w:val="00FD56BF"/>
    <w:rsid w:val="00FD5895"/>
    <w:rsid w:val="00FD5A2C"/>
    <w:rsid w:val="00FD5EA7"/>
    <w:rsid w:val="00FD6CDC"/>
    <w:rsid w:val="00FD77E9"/>
    <w:rsid w:val="00FD7E70"/>
    <w:rsid w:val="00FE08AE"/>
    <w:rsid w:val="00FE12BD"/>
    <w:rsid w:val="00FE1891"/>
    <w:rsid w:val="00FE37FC"/>
    <w:rsid w:val="00FE6016"/>
    <w:rsid w:val="00FE6EFB"/>
    <w:rsid w:val="00FF0036"/>
    <w:rsid w:val="00FF055A"/>
    <w:rsid w:val="00FF06A4"/>
    <w:rsid w:val="00FF0B7C"/>
    <w:rsid w:val="00FF0C6E"/>
    <w:rsid w:val="00FF1A2A"/>
    <w:rsid w:val="00FF1C62"/>
    <w:rsid w:val="00FF2407"/>
    <w:rsid w:val="00FF276C"/>
    <w:rsid w:val="00FF3198"/>
    <w:rsid w:val="00FF6056"/>
    <w:rsid w:val="00FF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40E9E"/>
  <w15:docId w15:val="{D0407042-55DE-4E40-BEBE-5AAF2401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4309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qFormat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Legenda">
    <w:name w:val="caption"/>
    <w:basedOn w:val="Normalny"/>
    <w:next w:val="Normalny"/>
    <w:uiPriority w:val="35"/>
    <w:unhideWhenUsed/>
    <w:qFormat/>
    <w:rsid w:val="007C0DB6"/>
    <w:pPr>
      <w:tabs>
        <w:tab w:val="left" w:pos="1134"/>
      </w:tabs>
      <w:spacing w:before="0" w:after="0" w:line="240" w:lineRule="auto"/>
      <w:ind w:left="1134" w:hanging="1134"/>
      <w:jc w:val="both"/>
    </w:pPr>
    <w:rPr>
      <w:rFonts w:asciiTheme="minorHAnsi" w:hAnsiTheme="minorHAnsi"/>
      <w:b/>
      <w:bCs/>
      <w:sz w:val="22"/>
      <w:szCs w:val="18"/>
    </w:rPr>
  </w:style>
  <w:style w:type="paragraph" w:customStyle="1" w:styleId="Styl2">
    <w:name w:val="Styl2"/>
    <w:basedOn w:val="Normalny"/>
    <w:link w:val="Styl2Znak"/>
    <w:qFormat/>
    <w:rsid w:val="00F7165F"/>
    <w:pPr>
      <w:shd w:val="clear" w:color="auto" w:fill="5B9BD5" w:themeFill="accent1"/>
      <w:spacing w:before="0" w:after="0" w:line="276" w:lineRule="auto"/>
      <w:jc w:val="both"/>
    </w:pPr>
    <w:rPr>
      <w:rFonts w:ascii="Calibri" w:eastAsia="Times New Roman" w:hAnsi="Calibri" w:cs="Times New Roman"/>
      <w:b/>
      <w:sz w:val="22"/>
      <w:szCs w:val="20"/>
      <w:lang w:eastAsia="pl-PL"/>
    </w:rPr>
  </w:style>
  <w:style w:type="character" w:customStyle="1" w:styleId="Styl2Znak">
    <w:name w:val="Styl2 Znak"/>
    <w:basedOn w:val="Domylnaczcionkaakapitu"/>
    <w:link w:val="Styl2"/>
    <w:rsid w:val="00F7165F"/>
    <w:rPr>
      <w:rFonts w:ascii="Calibri" w:eastAsia="Times New Roman" w:hAnsi="Calibri" w:cs="Times New Roman"/>
      <w:b/>
      <w:szCs w:val="20"/>
      <w:shd w:val="clear" w:color="auto" w:fill="5B9BD5" w:themeFill="accent1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604ED"/>
    <w:rPr>
      <w:rFonts w:ascii="Fira Sans" w:hAnsi="Fira Sans"/>
      <w:sz w:val="19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04ED"/>
    <w:pPr>
      <w:spacing w:before="0" w:line="240" w:lineRule="auto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04ED"/>
    <w:rPr>
      <w:rFonts w:ascii="Calibri" w:eastAsia="Times New Roman" w:hAnsi="Calibri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3658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7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7B"/>
    <w:pPr>
      <w:spacing w:before="0"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7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7A9A"/>
    <w:rPr>
      <w:sz w:val="16"/>
      <w:szCs w:val="16"/>
    </w:rPr>
  </w:style>
  <w:style w:type="character" w:styleId="Numerwiersza">
    <w:name w:val="line number"/>
    <w:basedOn w:val="Domylnaczcionkaakapitu"/>
    <w:uiPriority w:val="99"/>
    <w:semiHidden/>
    <w:unhideWhenUsed/>
    <w:rsid w:val="00E2510E"/>
  </w:style>
  <w:style w:type="paragraph" w:customStyle="1" w:styleId="tabela">
    <w:name w:val="tabela"/>
    <w:basedOn w:val="Normalny"/>
    <w:qFormat/>
    <w:rsid w:val="00F95ECA"/>
    <w:pPr>
      <w:spacing w:before="0" w:after="200" w:line="276" w:lineRule="auto"/>
    </w:pPr>
    <w:rPr>
      <w:rFonts w:ascii="Verdana" w:eastAsia="Times New Roman" w:hAnsi="Verdana" w:cs="Arial"/>
      <w:b/>
      <w:color w:val="000000"/>
      <w:sz w:val="16"/>
      <w:szCs w:val="15"/>
      <w:lang w:eastAsia="pl-PL"/>
    </w:rPr>
  </w:style>
  <w:style w:type="character" w:styleId="Uwydatnienie">
    <w:name w:val="Emphasis"/>
    <w:basedOn w:val="Domylnaczcionkaakapitu"/>
    <w:uiPriority w:val="99"/>
    <w:qFormat/>
    <w:rsid w:val="00F95ECA"/>
    <w:rPr>
      <w:rFonts w:cs="Times New Roman"/>
      <w:i/>
      <w:i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6EBA"/>
    <w:pPr>
      <w:spacing w:before="120"/>
      <w:jc w:val="left"/>
    </w:pPr>
    <w:rPr>
      <w:rFonts w:ascii="Fira Sans" w:eastAsiaTheme="minorHAnsi" w:hAnsi="Fira Sans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6EBA"/>
    <w:rPr>
      <w:rFonts w:ascii="Fira Sans" w:eastAsia="Times New Roman" w:hAnsi="Fira Sans" w:cs="Times New Roman"/>
      <w:b/>
      <w:bCs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1AD6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A71AD6"/>
    <w:rPr>
      <w:rFonts w:eastAsiaTheme="minorEastAsia"/>
    </w:rPr>
  </w:style>
  <w:style w:type="paragraph" w:customStyle="1" w:styleId="Default">
    <w:name w:val="Default"/>
    <w:rsid w:val="00A71A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qFormat/>
    <w:rsid w:val="00B31072"/>
    <w:pPr>
      <w:spacing w:line="276" w:lineRule="auto"/>
      <w:jc w:val="both"/>
    </w:pPr>
    <w:rPr>
      <w:rFonts w:asciiTheme="minorHAnsi" w:eastAsiaTheme="minorEastAsia" w:hAnsiTheme="minorHAnsi"/>
      <w:sz w:val="2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31072"/>
    <w:rPr>
      <w:rFonts w:eastAsiaTheme="minorEastAsia"/>
      <w:lang w:eastAsia="pl-PL"/>
    </w:rPr>
  </w:style>
  <w:style w:type="character" w:customStyle="1" w:styleId="apple-converted-space">
    <w:name w:val="apple-converted-space"/>
    <w:basedOn w:val="Domylnaczcionkaakapitu"/>
    <w:rsid w:val="00B31072"/>
  </w:style>
  <w:style w:type="character" w:styleId="UyteHipercze">
    <w:name w:val="FollowedHyperlink"/>
    <w:basedOn w:val="Domylnaczcionkaakapitu"/>
    <w:uiPriority w:val="99"/>
    <w:semiHidden/>
    <w:unhideWhenUsed/>
    <w:rsid w:val="00F171B9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6D3151"/>
    <w:pPr>
      <w:spacing w:after="0" w:line="240" w:lineRule="auto"/>
    </w:pPr>
    <w:rPr>
      <w:rFonts w:ascii="Fira Sans" w:hAnsi="Fira Sans"/>
      <w:sz w:val="19"/>
    </w:rPr>
  </w:style>
  <w:style w:type="table" w:customStyle="1" w:styleId="Tabela-Siatka1">
    <w:name w:val="Tabela - Siatka1"/>
    <w:basedOn w:val="Standardowy"/>
    <w:next w:val="Tabela-Siatka"/>
    <w:uiPriority w:val="39"/>
    <w:rsid w:val="001B1D2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786D1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Tabela-Siatka11">
    <w:name w:val="Tabela - Siatka11"/>
    <w:basedOn w:val="Standardowy"/>
    <w:next w:val="Tabela-Siatka"/>
    <w:uiPriority w:val="39"/>
    <w:rsid w:val="00C32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054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6509"/>
    <w:rPr>
      <w:color w:val="605E5C"/>
      <w:shd w:val="clear" w:color="auto" w:fill="E1DFDD"/>
    </w:rPr>
  </w:style>
  <w:style w:type="table" w:customStyle="1" w:styleId="Tabela-Siatka3">
    <w:name w:val="Tabela - Siatka3"/>
    <w:basedOn w:val="Standardowy"/>
    <w:next w:val="Tabela-Siatka"/>
    <w:uiPriority w:val="39"/>
    <w:rsid w:val="0007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61FF7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90C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90C3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90C3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90C3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90C3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90C33"/>
    <w:rPr>
      <w:rFonts w:ascii="Fira Sans" w:hAnsi="Fira Sans"/>
      <w:color w:val="FFFFFF" w:themeColor="background1"/>
      <w:sz w:val="20"/>
    </w:rPr>
  </w:style>
  <w:style w:type="table" w:customStyle="1" w:styleId="Tabela-Siatka4">
    <w:name w:val="Tabela - Siatka4"/>
    <w:basedOn w:val="Standardowy"/>
    <w:next w:val="Tabela-Siatka"/>
    <w:uiPriority w:val="39"/>
    <w:rsid w:val="00B10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B10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3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20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0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5.png"/><Relationship Id="rId39" Type="http://schemas.openxmlformats.org/officeDocument/2006/relationships/hyperlink" Target="https://stat.gov.pl/metainformacje/slownik-pojec/pojecia-stosowane-w-statystyce-publicznej/1951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metainformacje/slownik-pojec/pojecia-stosowane-w-statystyce-publicznej/3908,pojecie.html" TargetMode="External"/><Relationship Id="rId42" Type="http://schemas.openxmlformats.org/officeDocument/2006/relationships/hyperlink" Target="https://stat.gov.pl/metainformacje/slownik-pojec/pojecia-stosowane-w-statystyce-publicznej/896,pojecie.html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mailto:obslugaprasowa@stat.gov.pl" TargetMode="External"/><Relationship Id="rId32" Type="http://schemas.openxmlformats.org/officeDocument/2006/relationships/hyperlink" Target="https://stats.oecd.org/" TargetMode="External"/><Relationship Id="rId37" Type="http://schemas.openxmlformats.org/officeDocument/2006/relationships/hyperlink" Target="https://stat.gov.pl/obszary-tematyczne/zdrowie/zdrowie/zdrowie-i-ochrona-zdrowia-w-2020-roku,1,11.html" TargetMode="External"/><Relationship Id="rId40" Type="http://schemas.openxmlformats.org/officeDocument/2006/relationships/hyperlink" Target="https://stat.gov.pl/metainformacje/slownik-pojec/pojecia-stosowane-w-statystyce-publicznej/3908,pojecie.html" TargetMode="External"/><Relationship Id="rId45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openxmlformats.org/officeDocument/2006/relationships/image" Target="media/image17.png"/><Relationship Id="rId36" Type="http://schemas.openxmlformats.org/officeDocument/2006/relationships/hyperlink" Target="https://stat.gov.pl/metainformacje/slownik-pojec/pojecia-stosowane-w-statystyce-publicznej/896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stat.gov.pl/obszary-tematyczne/zdrowie/zdrowie/zdrowie-i-ochrona-zdrowia-w-2020-roku,1,11.html" TargetMode="External"/><Relationship Id="rId44" Type="http://schemas.openxmlformats.org/officeDocument/2006/relationships/hyperlink" Target="https://stat.gov.pl/obszary-tematyczne/zdrowie/zdrowie/zasoby-kadrowe-w-wybranych-zawodach-medycznych-na-podstawie-zrodel-administracyjnych-w-2022-r-,28,2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https://stat.gov.pl/metainformacje/slownik-pojec/pojecia-stosowane-w-statystyce-publicznej/3161,pojecie.html" TargetMode="External"/><Relationship Id="rId43" Type="http://schemas.openxmlformats.org/officeDocument/2006/relationships/hyperlink" Target="https://stat.gov.pl/obszary-tematyczne/zdrowie/zdrowie/zasoby-kadrowe-w-wybranych-zawodach-medycznych-na-podstawie-zrodel-administracyjnych-w-2022-r-,28,2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hyperlink" Target="https://stat.gov.pl/metainformacje/slownik-pojec/pojecia-stosowane-w-statystyce-publicznej/1951,pojecie.html" TargetMode="External"/><Relationship Id="rId38" Type="http://schemas.openxmlformats.org/officeDocument/2006/relationships/hyperlink" Target="https://stats.oecd.org/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metainformacje/slownik-pojec/pojecia-stosowane-w-statystyce-publicznej/31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zdrowie/zdrowie/zasoby-kadrowe-w-wybranych-zawodach-medycznych-na-podstawie-zrodel-administracyjnych-w-2022-r-,28,2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Zasoby_kadrowe_w_wybranych_zawodach_medycznych_na_podstawie_źródeł_admin....docx</NazwaPliku>
    <Odbiorcy2 xmlns="1E9983FF-DC4B-4F4E-A072-0441E2B88E6D" xsi:nil="true"/>
    <Osoba xmlns="1E9983FF-DC4B-4F4E-A072-0441E2B88E6D">STAT\LysonP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C926FB83-CF54-4F4C-A742-3994AD289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B196E5-5A41-4BBA-A0DC-4E3F2950B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17</Pages>
  <Words>3614</Words>
  <Characters>22736</Characters>
  <Application>Microsoft Office Word</Application>
  <DocSecurity>0</DocSecurity>
  <Lines>688</Lines>
  <Paragraphs>424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Zasoby kadrowe w wybranych zawodach medycznych na podstawie źródeł administracyjnych w 2023 roku</vt:lpstr>
    </vt:vector>
  </TitlesOfParts>
  <Company/>
  <LinksUpToDate>false</LinksUpToDate>
  <CharactersWithSpaces>25926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Zasoby kadrowe w wybranych zawodach medycznych na podstawie źródeł administracyjnych w 2023 roku</dc:title>
  <dc:subject/>
  <dc:creator>Żyra Małgorzata</dc:creator>
  <cp:keywords/>
  <dc:description/>
  <cp:lastModifiedBy>Salwa Urszula</cp:lastModifiedBy>
  <cp:revision>13</cp:revision>
  <cp:lastPrinted>2024-08-21T11:45:00Z</cp:lastPrinted>
  <dcterms:created xsi:type="dcterms:W3CDTF">2025-09-10T11:35:00Z</dcterms:created>
  <dcterms:modified xsi:type="dcterms:W3CDTF">2025-09-16T12:38:00Z</dcterms:modified>
  <cp:category>Zdrowie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_DocHome">
    <vt:i4>1267597558</vt:i4>
  </property>
  <property fmtid="{D5CDD505-2E9C-101B-9397-08002B2CF9AE}" pid="4" name="ZnakPisma">
    <vt:lpwstr>GUS-SP02.6362.4.2024.1</vt:lpwstr>
  </property>
  <property fmtid="{D5CDD505-2E9C-101B-9397-08002B2CF9AE}" pid="5" name="UNPPisma">
    <vt:lpwstr>2024-213383</vt:lpwstr>
  </property>
  <property fmtid="{D5CDD505-2E9C-101B-9397-08002B2CF9AE}" pid="6" name="ZnakSprawy">
    <vt:lpwstr>GUS-SP02.6362.4.2024</vt:lpwstr>
  </property>
  <property fmtid="{D5CDD505-2E9C-101B-9397-08002B2CF9AE}" pid="7" name="ZnakSprawyPrzedPrzeniesieniem">
    <vt:lpwstr/>
  </property>
  <property fmtid="{D5CDD505-2E9C-101B-9397-08002B2CF9AE}" pid="8" name="Autor">
    <vt:lpwstr>Żyra Małgorzata</vt:lpwstr>
  </property>
  <property fmtid="{D5CDD505-2E9C-101B-9397-08002B2CF9AE}" pid="9" name="AutorInicjaly">
    <vt:lpwstr>MŻ</vt:lpwstr>
  </property>
  <property fmtid="{D5CDD505-2E9C-101B-9397-08002B2CF9AE}" pid="10" name="AutorNrTelefonu">
    <vt:lpwstr>(022) 608-3240</vt:lpwstr>
  </property>
  <property fmtid="{D5CDD505-2E9C-101B-9397-08002B2CF9AE}" pid="11" name="Stanowisko">
    <vt:lpwstr>ekspert</vt:lpwstr>
  </property>
  <property fmtid="{D5CDD505-2E9C-101B-9397-08002B2CF9AE}" pid="12" name="OpisPisma">
    <vt:lpwstr>informacja sygnalna Zasoby kadrowe w wybranych zawodach medycznych na podstawie źródeł administracyjnych w 2023 r.</vt:lpwstr>
  </property>
  <property fmtid="{D5CDD505-2E9C-101B-9397-08002B2CF9AE}" pid="13" name="Komorka">
    <vt:lpwstr>Prezes GUS</vt:lpwstr>
  </property>
  <property fmtid="{D5CDD505-2E9C-101B-9397-08002B2CF9AE}" pid="14" name="KodKomorki">
    <vt:lpwstr>Prezes GUS</vt:lpwstr>
  </property>
  <property fmtid="{D5CDD505-2E9C-101B-9397-08002B2CF9AE}" pid="15" name="AktualnaData">
    <vt:lpwstr>2024-09-26</vt:lpwstr>
  </property>
  <property fmtid="{D5CDD505-2E9C-101B-9397-08002B2CF9AE}" pid="16" name="Wydzial">
    <vt:lpwstr>Wydział Statystyki Zdrowia</vt:lpwstr>
  </property>
  <property fmtid="{D5CDD505-2E9C-101B-9397-08002B2CF9AE}" pid="17" name="KodWydzialu">
    <vt:lpwstr>SP-02</vt:lpwstr>
  </property>
  <property fmtid="{D5CDD505-2E9C-101B-9397-08002B2CF9AE}" pid="18" name="ZaakceptowanePrzez">
    <vt:lpwstr>n/d</vt:lpwstr>
  </property>
  <property fmtid="{D5CDD505-2E9C-101B-9397-08002B2CF9AE}" pid="19" name="PrzekazanieDo">
    <vt:lpwstr>Wydział Statystyki Zdrowia(SP-02)</vt:lpwstr>
  </property>
  <property fmtid="{D5CDD505-2E9C-101B-9397-08002B2CF9AE}" pid="20" name="PrzekazanieDoStanowisko">
    <vt:lpwstr/>
  </property>
  <property fmtid="{D5CDD505-2E9C-101B-9397-08002B2CF9AE}" pid="21" name="PrzekazanieDoKomorkaPracownika">
    <vt:lpwstr/>
  </property>
  <property fmtid="{D5CDD505-2E9C-101B-9397-08002B2CF9AE}" pid="22" name="PrzekazanieWgRozdzielnika">
    <vt:lpwstr/>
  </property>
  <property fmtid="{D5CDD505-2E9C-101B-9397-08002B2CF9AE}" pid="23" name="adresImie">
    <vt:lpwstr/>
  </property>
  <property fmtid="{D5CDD505-2E9C-101B-9397-08002B2CF9AE}" pid="24" name="adresNazwisko">
    <vt:lpwstr/>
  </property>
  <property fmtid="{D5CDD505-2E9C-101B-9397-08002B2CF9AE}" pid="25" name="adresNazwa">
    <vt:lpwstr/>
  </property>
  <property fmtid="{D5CDD505-2E9C-101B-9397-08002B2CF9AE}" pid="26" name="adresOddzial">
    <vt:lpwstr/>
  </property>
  <property fmtid="{D5CDD505-2E9C-101B-9397-08002B2CF9AE}" pid="27" name="adresUlica">
    <vt:lpwstr/>
  </property>
  <property fmtid="{D5CDD505-2E9C-101B-9397-08002B2CF9AE}" pid="28" name="adresTypUlicy">
    <vt:lpwstr/>
  </property>
  <property fmtid="{D5CDD505-2E9C-101B-9397-08002B2CF9AE}" pid="29" name="adresNrDomu">
    <vt:lpwstr/>
  </property>
  <property fmtid="{D5CDD505-2E9C-101B-9397-08002B2CF9AE}" pid="30" name="adresNrLokalu">
    <vt:lpwstr/>
  </property>
  <property fmtid="{D5CDD505-2E9C-101B-9397-08002B2CF9AE}" pid="31" name="adresKodPocztowy">
    <vt:lpwstr/>
  </property>
  <property fmtid="{D5CDD505-2E9C-101B-9397-08002B2CF9AE}" pid="32" name="adresMiejscowosc">
    <vt:lpwstr/>
  </property>
  <property fmtid="{D5CDD505-2E9C-101B-9397-08002B2CF9AE}" pid="33" name="adresPoczta">
    <vt:lpwstr/>
  </property>
  <property fmtid="{D5CDD505-2E9C-101B-9397-08002B2CF9AE}" pid="34" name="adresEMail">
    <vt:lpwstr/>
  </property>
  <property fmtid="{D5CDD505-2E9C-101B-9397-08002B2CF9AE}" pid="35" name="DataNaPismie">
    <vt:lpwstr/>
  </property>
  <property fmtid="{D5CDD505-2E9C-101B-9397-08002B2CF9AE}" pid="36" name="KodKreskowy">
    <vt:lpwstr/>
  </property>
  <property fmtid="{D5CDD505-2E9C-101B-9397-08002B2CF9AE}" pid="37" name="TrescPisma">
    <vt:lpwstr/>
  </property>
</Properties>
</file>