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1BA4969A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244505">
        <w:t>kwietniu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1B81EE87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108928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13,8% spadek cen skupu podstawowych produktów rolnych w porównaniu z kwiet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4ABF60AF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22424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2424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538AEC7C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FE5AE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kwietniem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 o 13,8% spadek cen skupu podstawowych produktów rolnych w porównaniu z kwietni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" fillcolor="#001d77" stroked="f">
                <v:stroke joinstyle="miter"/>
                <v:textbox>
                  <w:txbxContent>
                    <w:p w14:paraId="7E5689AA" w14:textId="4ABF60AF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224244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24244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538AEC7C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FE5AE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kwietniem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85090C">
        <w:rPr>
          <w:b/>
          <w:szCs w:val="20"/>
          <w:lang w:eastAsia="pl-PL"/>
        </w:rPr>
        <w:t>wzrosły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FE5AE3">
        <w:rPr>
          <w:b/>
          <w:szCs w:val="20"/>
          <w:lang w:eastAsia="pl-PL"/>
        </w:rPr>
        <w:t>kwietniu</w:t>
      </w:r>
      <w:r w:rsidR="00F35C95">
        <w:rPr>
          <w:b/>
          <w:szCs w:val="20"/>
          <w:lang w:eastAsia="pl-PL"/>
        </w:rPr>
        <w:t xml:space="preserve"> 202</w:t>
      </w:r>
      <w:r w:rsidR="00AB0F06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0B207B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FC70F4">
        <w:rPr>
          <w:b/>
          <w:szCs w:val="20"/>
          <w:lang w:eastAsia="pl-PL"/>
        </w:rPr>
        <w:t>5</w:t>
      </w:r>
      <w:r w:rsidR="00F35C95">
        <w:rPr>
          <w:b/>
          <w:szCs w:val="20"/>
          <w:lang w:eastAsia="pl-PL"/>
        </w:rPr>
        <w:t xml:space="preserve">%), </w:t>
      </w:r>
      <w:r w:rsidR="00FC70F4">
        <w:rPr>
          <w:b/>
          <w:szCs w:val="20"/>
          <w:lang w:eastAsia="pl-PL"/>
        </w:rPr>
        <w:t>natomiast</w:t>
      </w:r>
      <w:r w:rsidR="00612C71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C70F4">
        <w:rPr>
          <w:b/>
          <w:szCs w:val="20"/>
          <w:lang w:eastAsia="pl-PL"/>
        </w:rPr>
        <w:t xml:space="preserve">spadły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FC70F4">
        <w:rPr>
          <w:b/>
          <w:szCs w:val="20"/>
          <w:lang w:eastAsia="pl-PL"/>
        </w:rPr>
        <w:t>3</w:t>
      </w:r>
      <w:r w:rsidR="0040320F">
        <w:rPr>
          <w:b/>
          <w:szCs w:val="20"/>
          <w:lang w:eastAsia="pl-PL"/>
        </w:rPr>
        <w:t>,</w:t>
      </w:r>
      <w:r w:rsidR="00FC70F4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5813EB70" w14:textId="77777777" w:rsidR="00946E47" w:rsidRDefault="00946E47" w:rsidP="00903D97">
      <w:pPr>
        <w:pStyle w:val="Lead"/>
        <w:spacing w:line="240" w:lineRule="auto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6EF20568" w:rsidR="001F5A43" w:rsidRDefault="00886D6B" w:rsidP="00903D97">
      <w:pPr>
        <w:pStyle w:val="Lead"/>
        <w:spacing w:line="240" w:lineRule="auto"/>
        <w:rPr>
          <w:b w:val="0"/>
        </w:rPr>
      </w:pPr>
      <w:r>
        <w:drawing>
          <wp:anchor distT="0" distB="0" distL="114300" distR="114300" simplePos="0" relativeHeight="251955200" behindDoc="1" locked="0" layoutInCell="1" allowOverlap="1" wp14:anchorId="6509A853" wp14:editId="7C3F2C04">
            <wp:simplePos x="0" y="0"/>
            <wp:positionH relativeFrom="column">
              <wp:posOffset>9525</wp:posOffset>
            </wp:positionH>
            <wp:positionV relativeFrom="paragraph">
              <wp:posOffset>522605</wp:posOffset>
            </wp:positionV>
            <wp:extent cx="4968875" cy="2524125"/>
            <wp:effectExtent l="0" t="0" r="3175" b="9525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9" name="Obraz 19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FB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5FCFBF89">
                <wp:simplePos x="0" y="0"/>
                <wp:positionH relativeFrom="column">
                  <wp:posOffset>5286375</wp:posOffset>
                </wp:positionH>
                <wp:positionV relativeFrom="paragraph">
                  <wp:posOffset>1046480</wp:posOffset>
                </wp:positionV>
                <wp:extent cx="1685925" cy="762000"/>
                <wp:effectExtent l="0" t="0" r="0" b="0"/>
                <wp:wrapTight wrapText="bothSides">
                  <wp:wrapPolygon edited="0">
                    <wp:start x="732" y="0"/>
                    <wp:lineTo x="732" y="21060"/>
                    <wp:lineTo x="20746" y="21060"/>
                    <wp:lineTo x="20746" y="0"/>
                    <wp:lineTo x="732" y="0"/>
                  </wp:wrapPolygon>
                </wp:wrapTight>
                <wp:docPr id="36" name="Pole tekstowe 2" descr="W kwietniu 2024 r. w stosunku do marca 2024 r. wzrosły ceny skupu żywca rzeź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79F4449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82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982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AA79FB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 w:rsidR="00AA79FB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rzeźnego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4 r. w stosunku do marca 2024 r. wzrosły ceny skupu żywca rzeźnego" style="position:absolute;margin-left:416.25pt;margin-top:82.4pt;width:132.75pt;height:6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" filled="f" stroked="f">
                <v:textbox>
                  <w:txbxContent>
                    <w:p w14:paraId="5343D582" w14:textId="779F4449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82918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982918">
                        <w:rPr>
                          <w:color w:val="001D77"/>
                          <w:sz w:val="18"/>
                          <w:szCs w:val="18"/>
                        </w:rPr>
                        <w:t>marca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AA79FB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 w:rsidR="00AA79FB">
                        <w:rPr>
                          <w:color w:val="001D77"/>
                          <w:sz w:val="18"/>
                          <w:szCs w:val="18"/>
                        </w:rPr>
                        <w:t>żywca rzeźnego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2D6F8A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  <w:r w:rsidR="0015531B" w:rsidRPr="00AF72C7">
        <w:t xml:space="preserve"> </w:t>
      </w:r>
    </w:p>
    <w:p w14:paraId="01669516" w14:textId="488C5D14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FF0E15E" w14:textId="54067674" w:rsidR="00CF7F8C" w:rsidRDefault="008B0ABC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788F0D33">
                <wp:simplePos x="0" y="0"/>
                <wp:positionH relativeFrom="column">
                  <wp:posOffset>5286375</wp:posOffset>
                </wp:positionH>
                <wp:positionV relativeFrom="paragraph">
                  <wp:posOffset>1223645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kwietniu 2024 r. były niższe od notowanych w kwietni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49AAF41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08597A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niższe od notowanych w </w:t>
                            </w:r>
                            <w:r w:rsidR="0008597A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wszystkich podstawowych produktów rolnych, w kwietniu 2024 r. były niższe od notowanych w kwietniu 2023 r." style="position:absolute;margin-left:416.25pt;margin-top:96.35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" filled="f" stroked="f">
                <v:textbox>
                  <w:txbxContent>
                    <w:p w14:paraId="0974B258" w14:textId="349AAF41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08597A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niższe od notowanych w </w:t>
                      </w:r>
                      <w:r w:rsidR="0008597A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882BB4">
        <w:rPr>
          <w:b/>
          <w:noProof/>
          <w:szCs w:val="19"/>
          <w:lang w:eastAsia="pl-PL"/>
        </w:rPr>
        <w:drawing>
          <wp:anchor distT="0" distB="0" distL="114300" distR="114300" simplePos="0" relativeHeight="251956224" behindDoc="1" locked="0" layoutInCell="1" allowOverlap="1" wp14:anchorId="16FB217A" wp14:editId="32D1E867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4968875" cy="2615565"/>
            <wp:effectExtent l="0" t="0" r="3175" b="0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28" name="Obraz 28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6E98" w:rsidRPr="00356E98">
        <w:rPr>
          <w:noProof/>
          <w:lang w:eastAsia="pl-PL"/>
        </w:rPr>
        <w:t xml:space="preserve"> </w:t>
      </w:r>
      <w:r w:rsidR="00FB7F1D" w:rsidRPr="00FB7F1D">
        <w:rPr>
          <w:noProof/>
          <w:lang w:eastAsia="pl-PL"/>
        </w:rPr>
        <w:t xml:space="preserve"> </w:t>
      </w:r>
    </w:p>
    <w:p w14:paraId="4DD929D9" w14:textId="3702C3D7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5BCD07E9" w14:textId="3FBBE12A" w:rsidR="0003353E" w:rsidRPr="0003353E" w:rsidRDefault="00383D17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182CB4">
        <w:rPr>
          <w:szCs w:val="18"/>
        </w:rPr>
        <w:t>kwietniu</w:t>
      </w:r>
      <w:r w:rsidRPr="0003353E">
        <w:rPr>
          <w:szCs w:val="18"/>
        </w:rPr>
        <w:t xml:space="preserve"> 202</w:t>
      </w:r>
      <w:r>
        <w:rPr>
          <w:szCs w:val="18"/>
        </w:rPr>
        <w:t>4</w:t>
      </w:r>
      <w:r w:rsidRPr="0003353E">
        <w:rPr>
          <w:szCs w:val="18"/>
        </w:rPr>
        <w:t xml:space="preserve"> r. w porównaniu z poprzednim miesiącem, jak również w stosunku do analogicznego okresu poprzedniego roku, zarówno w skupie, jak i na targowiskach ceny większości produktów rolnych były niższe. W skali miesiąca wzrosły ceny </w:t>
      </w:r>
      <w:r>
        <w:rPr>
          <w:szCs w:val="18"/>
        </w:rPr>
        <w:t xml:space="preserve">żywca </w:t>
      </w:r>
      <w:r w:rsidR="00A32806">
        <w:rPr>
          <w:szCs w:val="18"/>
        </w:rPr>
        <w:t>rzeź</w:t>
      </w:r>
      <w:r w:rsidR="00987D57">
        <w:rPr>
          <w:szCs w:val="18"/>
        </w:rPr>
        <w:t>nego</w:t>
      </w:r>
      <w:r>
        <w:rPr>
          <w:szCs w:val="18"/>
        </w:rPr>
        <w:t xml:space="preserve"> w skupie</w:t>
      </w:r>
      <w:r w:rsidR="007A798D">
        <w:rPr>
          <w:szCs w:val="18"/>
        </w:rPr>
        <w:t xml:space="preserve"> oraz kukurydzy i ziemniaków</w:t>
      </w:r>
      <w:r>
        <w:rPr>
          <w:szCs w:val="18"/>
        </w:rPr>
        <w:t xml:space="preserve"> </w:t>
      </w:r>
      <w:r w:rsidRPr="0003353E">
        <w:rPr>
          <w:szCs w:val="18"/>
        </w:rPr>
        <w:t>na obu rynkach</w:t>
      </w:r>
      <w:r w:rsidR="007A798D">
        <w:rPr>
          <w:szCs w:val="18"/>
        </w:rPr>
        <w:t>. Cen</w:t>
      </w:r>
      <w:r w:rsidR="00707363">
        <w:rPr>
          <w:szCs w:val="18"/>
        </w:rPr>
        <w:t>a</w:t>
      </w:r>
      <w:r w:rsidR="007A798D">
        <w:rPr>
          <w:szCs w:val="18"/>
        </w:rPr>
        <w:t xml:space="preserve"> pszenicy na targowiskach </w:t>
      </w:r>
      <w:r w:rsidR="00707363">
        <w:rPr>
          <w:szCs w:val="18"/>
        </w:rPr>
        <w:t xml:space="preserve">była </w:t>
      </w:r>
      <w:r w:rsidR="007A798D">
        <w:rPr>
          <w:szCs w:val="18"/>
        </w:rPr>
        <w:t>zbliżon</w:t>
      </w:r>
      <w:r w:rsidR="00707363">
        <w:rPr>
          <w:szCs w:val="18"/>
        </w:rPr>
        <w:t>a</w:t>
      </w:r>
      <w:r w:rsidR="007A798D">
        <w:rPr>
          <w:szCs w:val="18"/>
        </w:rPr>
        <w:t xml:space="preserve"> </w:t>
      </w:r>
      <w:r w:rsidR="00397E68">
        <w:rPr>
          <w:szCs w:val="18"/>
        </w:rPr>
        <w:t xml:space="preserve">do </w:t>
      </w:r>
      <w:r w:rsidR="00707363">
        <w:rPr>
          <w:szCs w:val="18"/>
        </w:rPr>
        <w:t>notowanej</w:t>
      </w:r>
      <w:r w:rsidR="007A798D">
        <w:rPr>
          <w:szCs w:val="18"/>
        </w:rPr>
        <w:t xml:space="preserve"> w marcu br. </w:t>
      </w:r>
      <w:r w:rsidRPr="0003353E">
        <w:rPr>
          <w:szCs w:val="18"/>
        </w:rPr>
        <w:t>W skali roku więcej płacono za</w:t>
      </w:r>
      <w:r>
        <w:rPr>
          <w:szCs w:val="18"/>
        </w:rPr>
        <w:t xml:space="preserve"> żywiec wołowy na targowiskach i </w:t>
      </w:r>
      <w:r w:rsidRPr="0003353E">
        <w:rPr>
          <w:szCs w:val="18"/>
        </w:rPr>
        <w:t xml:space="preserve">ziemniaki </w:t>
      </w:r>
      <w:r>
        <w:rPr>
          <w:szCs w:val="18"/>
        </w:rPr>
        <w:t>(</w:t>
      </w:r>
      <w:r w:rsidRPr="0003353E">
        <w:rPr>
          <w:szCs w:val="18"/>
        </w:rPr>
        <w:t>w skupie i na targowiskach</w:t>
      </w:r>
      <w:r>
        <w:rPr>
          <w:szCs w:val="18"/>
        </w:rPr>
        <w:t>)</w:t>
      </w:r>
      <w:r w:rsidRPr="0003353E">
        <w:rPr>
          <w:szCs w:val="18"/>
        </w:rPr>
        <w:t>.</w:t>
      </w:r>
    </w:p>
    <w:p w14:paraId="29CC7564" w14:textId="504E24D9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97133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kwietniu 2024 r."/>
        <w:tblDescription w:val="Ceny produktów rolnych (bez VAT) w kwietni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851"/>
        <w:gridCol w:w="992"/>
        <w:gridCol w:w="992"/>
        <w:gridCol w:w="1008"/>
      </w:tblGrid>
      <w:tr w:rsidR="00E11DF7" w:rsidRPr="004656E0" w14:paraId="1122E635" w14:textId="77777777" w:rsidTr="002F306E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749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92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503385C7" w:rsidR="00BE2A63" w:rsidRPr="00B85788" w:rsidRDefault="00920168" w:rsidP="0097133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97133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2F306E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E22FBE1" w:rsidR="00E11DF7" w:rsidRPr="00FD1B3A" w:rsidRDefault="004720EA" w:rsidP="0097133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97133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12E68BCB" w:rsidR="00E11DF7" w:rsidRPr="00FD1B3A" w:rsidRDefault="00084435" w:rsidP="0097133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97133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C67520E" w:rsidR="00E11DF7" w:rsidRPr="00FD1B3A" w:rsidRDefault="004720EA" w:rsidP="0097133F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97133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649B504E" w:rsidR="00E11DF7" w:rsidRPr="00FD1B3A" w:rsidRDefault="00084435" w:rsidP="0097133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97133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2F306E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2F306E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48E9D8DF" w:rsidR="000F26BF" w:rsidRPr="00D34E4A" w:rsidRDefault="006A3D84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6A3D84">
              <w:rPr>
                <w:rFonts w:cs="Calibri"/>
                <w:color w:val="000000"/>
                <w:szCs w:val="19"/>
              </w:rPr>
              <w:t>75,39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050C7C9B" w:rsidR="000F26BF" w:rsidRPr="00D34E4A" w:rsidRDefault="00E53424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53424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461A7145" w14:textId="324CA605" w:rsidR="000F26BF" w:rsidRPr="00D34E4A" w:rsidRDefault="003203E9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203E9">
              <w:rPr>
                <w:rFonts w:cs="Calibri"/>
                <w:color w:val="000000"/>
                <w:szCs w:val="19"/>
              </w:rPr>
              <w:t>68,4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F783FB3" w14:textId="0B3EE3F1" w:rsidR="000F26BF" w:rsidRPr="00D34E4A" w:rsidRDefault="00DE1C3D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E1C3D">
              <w:rPr>
                <w:rFonts w:ascii="Fira Sans" w:hAnsi="Fira Sans" w:cs="Calibri"/>
                <w:sz w:val="19"/>
                <w:szCs w:val="19"/>
              </w:rPr>
              <w:t>105,3</w:t>
            </w:r>
            <w:r w:rsidR="00ED1210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09AEB246" w:rsidR="000F26BF" w:rsidRPr="00D34E4A" w:rsidRDefault="00730C6C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48173372" w:rsidR="000F26BF" w:rsidRPr="00D34E4A" w:rsidRDefault="00730C6C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73,6</w:t>
            </w:r>
          </w:p>
        </w:tc>
      </w:tr>
      <w:tr w:rsidR="005C7645" w:rsidRPr="004656E0" w14:paraId="19CAE128" w14:textId="77777777" w:rsidTr="002F306E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77F5624B" w:rsidR="000F26BF" w:rsidRPr="00D34E4A" w:rsidRDefault="0065102C" w:rsidP="00694375">
            <w:pPr>
              <w:jc w:val="right"/>
              <w:rPr>
                <w:rFonts w:cs="Arial"/>
                <w:szCs w:val="19"/>
              </w:rPr>
            </w:pPr>
            <w:r w:rsidRPr="0065102C">
              <w:rPr>
                <w:rFonts w:cs="Calibri"/>
                <w:color w:val="000000"/>
                <w:szCs w:val="19"/>
              </w:rPr>
              <w:t>57,20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63C2FFEE" w:rsidR="000F26BF" w:rsidRPr="00D34E4A" w:rsidRDefault="00B12F09" w:rsidP="005B4701">
            <w:pPr>
              <w:jc w:val="right"/>
              <w:rPr>
                <w:rFonts w:cs="Arial"/>
                <w:szCs w:val="19"/>
              </w:rPr>
            </w:pPr>
            <w:r w:rsidRPr="00B12F09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75DF3E" w14:textId="0457F382" w:rsidR="000F26BF" w:rsidRPr="00D34E4A" w:rsidRDefault="002378E2" w:rsidP="00B24EDF">
            <w:pPr>
              <w:jc w:val="right"/>
              <w:rPr>
                <w:rFonts w:cs="Arial"/>
                <w:szCs w:val="19"/>
              </w:rPr>
            </w:pPr>
            <w:r w:rsidRPr="002378E2"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0218D3" w14:textId="1641C0AA" w:rsidR="000F26BF" w:rsidRPr="00D34E4A" w:rsidRDefault="00BA3174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79</w:t>
            </w:r>
            <w:r w:rsidR="00607924" w:rsidRPr="00607924">
              <w:rPr>
                <w:rFonts w:ascii="Fira Sans" w:hAnsi="Fira Sans" w:cs="Calibri"/>
                <w:sz w:val="19"/>
                <w:szCs w:val="19"/>
              </w:rPr>
              <w:t>,4</w:t>
            </w:r>
            <w:r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0D414D26" w:rsidR="000F26BF" w:rsidRPr="00D34E4A" w:rsidRDefault="00607924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7924">
              <w:rPr>
                <w:rFonts w:ascii="Fira Sans" w:hAnsi="Fira Sans" w:cs="Calibri"/>
                <w:sz w:val="19"/>
                <w:szCs w:val="19"/>
              </w:rPr>
              <w:t>9</w:t>
            </w:r>
            <w:r w:rsidR="00BA3174">
              <w:rPr>
                <w:rFonts w:ascii="Fira Sans" w:hAnsi="Fira Sans" w:cs="Calibri"/>
                <w:sz w:val="19"/>
                <w:szCs w:val="19"/>
              </w:rPr>
              <w:t>6</w:t>
            </w:r>
            <w:r w:rsidRPr="00607924">
              <w:rPr>
                <w:rFonts w:ascii="Fira Sans" w:hAnsi="Fira Sans" w:cs="Calibri"/>
                <w:sz w:val="19"/>
                <w:szCs w:val="19"/>
              </w:rPr>
              <w:t>,</w:t>
            </w:r>
            <w:r w:rsidR="00BA3174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1AE27A48" w:rsidR="000F26BF" w:rsidRPr="00D34E4A" w:rsidRDefault="00607924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7924">
              <w:rPr>
                <w:rFonts w:ascii="Fira Sans" w:hAnsi="Fira Sans" w:cs="Calibri"/>
                <w:sz w:val="19"/>
                <w:szCs w:val="19"/>
              </w:rPr>
              <w:t>6</w:t>
            </w:r>
            <w:r w:rsidR="00BA3174">
              <w:rPr>
                <w:rFonts w:ascii="Fira Sans" w:hAnsi="Fira Sans" w:cs="Calibri"/>
                <w:sz w:val="19"/>
                <w:szCs w:val="19"/>
              </w:rPr>
              <w:t>9</w:t>
            </w:r>
            <w:r w:rsidRPr="00607924">
              <w:rPr>
                <w:rFonts w:ascii="Fira Sans" w:hAnsi="Fira Sans" w:cs="Calibri"/>
                <w:sz w:val="19"/>
                <w:szCs w:val="19"/>
              </w:rPr>
              <w:t>,</w:t>
            </w:r>
            <w:r w:rsidR="00BA3174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1D6F0DF7" w14:textId="77777777" w:rsidTr="002F306E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269D9BA0" w:rsidR="000F26BF" w:rsidRPr="00D34E4A" w:rsidRDefault="00863B88" w:rsidP="00B91753">
            <w:pPr>
              <w:jc w:val="right"/>
              <w:rPr>
                <w:rFonts w:cs="Arial"/>
                <w:szCs w:val="19"/>
              </w:rPr>
            </w:pPr>
            <w:r w:rsidRPr="00863B88">
              <w:rPr>
                <w:rFonts w:cs="Calibri"/>
                <w:color w:val="000000"/>
                <w:szCs w:val="19"/>
              </w:rPr>
              <w:t>71,25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1C06C561" w:rsidR="000F26BF" w:rsidRPr="00D34E4A" w:rsidRDefault="002E7F0B" w:rsidP="000165FD">
            <w:pPr>
              <w:jc w:val="right"/>
              <w:rPr>
                <w:rFonts w:cs="Arial"/>
                <w:szCs w:val="19"/>
              </w:rPr>
            </w:pPr>
            <w:r w:rsidRPr="002E7F0B">
              <w:rPr>
                <w:rFonts w:cs="Calibri"/>
                <w:color w:val="000000"/>
                <w:szCs w:val="19"/>
              </w:rPr>
              <w:t>96,1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CF3786" w14:textId="6B0E1C5A" w:rsidR="000F26BF" w:rsidRPr="00D34E4A" w:rsidRDefault="008277C0" w:rsidP="00D83394">
            <w:pPr>
              <w:jc w:val="right"/>
              <w:rPr>
                <w:rFonts w:cs="Arial"/>
                <w:szCs w:val="19"/>
              </w:rPr>
            </w:pPr>
            <w:r w:rsidRPr="008277C0">
              <w:rPr>
                <w:rFonts w:cs="Calibri"/>
                <w:color w:val="000000"/>
                <w:szCs w:val="19"/>
              </w:rPr>
              <w:t>75,8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91F369" w14:textId="1C8962DA" w:rsidR="000F26BF" w:rsidRPr="00D34E4A" w:rsidRDefault="000425D9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101,</w:t>
            </w:r>
            <w:r w:rsidR="0070005E">
              <w:rPr>
                <w:rFonts w:ascii="Fira Sans" w:hAnsi="Fira Sans" w:cs="Calibri"/>
                <w:sz w:val="19"/>
                <w:szCs w:val="19"/>
              </w:rPr>
              <w:t>29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7518AB68" w:rsidR="000F26BF" w:rsidRPr="00D34E4A" w:rsidRDefault="000425D9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9</w:t>
            </w:r>
            <w:r w:rsidR="0070005E">
              <w:rPr>
                <w:rFonts w:ascii="Fira Sans" w:hAnsi="Fira Sans" w:cs="Calibri"/>
                <w:sz w:val="19"/>
                <w:szCs w:val="19"/>
              </w:rPr>
              <w:t>9</w:t>
            </w:r>
            <w:r w:rsidRPr="000425D9">
              <w:rPr>
                <w:rFonts w:ascii="Fira Sans" w:hAnsi="Fira Sans" w:cs="Calibri"/>
                <w:sz w:val="19"/>
                <w:szCs w:val="19"/>
              </w:rPr>
              <w:t>,</w:t>
            </w:r>
            <w:r w:rsidR="0070005E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7FFB814A" w:rsidR="000F26BF" w:rsidRPr="00D34E4A" w:rsidRDefault="000425D9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7</w:t>
            </w:r>
            <w:r w:rsidR="0070005E">
              <w:rPr>
                <w:rFonts w:ascii="Fira Sans" w:hAnsi="Fira Sans" w:cs="Calibri"/>
                <w:sz w:val="19"/>
                <w:szCs w:val="19"/>
              </w:rPr>
              <w:t>3</w:t>
            </w:r>
            <w:r w:rsidRPr="000425D9">
              <w:rPr>
                <w:rFonts w:ascii="Fira Sans" w:hAnsi="Fira Sans" w:cs="Calibri"/>
                <w:sz w:val="19"/>
                <w:szCs w:val="19"/>
              </w:rPr>
              <w:t>,</w:t>
            </w:r>
            <w:r w:rsidR="0070005E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154D7A59" w14:textId="77777777" w:rsidTr="002F306E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75CC0D6F" w:rsidR="000F26BF" w:rsidRPr="00D34E4A" w:rsidRDefault="009E7FE4" w:rsidP="00A24D57">
            <w:pPr>
              <w:jc w:val="right"/>
              <w:rPr>
                <w:rFonts w:cs="Arial"/>
                <w:szCs w:val="19"/>
              </w:rPr>
            </w:pPr>
            <w:r w:rsidRPr="009E7FE4">
              <w:rPr>
                <w:rFonts w:cs="Calibri"/>
                <w:color w:val="000000"/>
                <w:szCs w:val="19"/>
              </w:rPr>
              <w:t>66,68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1932CF28" w:rsidR="000F26BF" w:rsidRPr="00D34E4A" w:rsidRDefault="009E7FE4" w:rsidP="00A24D57">
            <w:pPr>
              <w:jc w:val="right"/>
              <w:rPr>
                <w:rFonts w:cs="Arial"/>
                <w:szCs w:val="19"/>
              </w:rPr>
            </w:pPr>
            <w:r w:rsidRPr="009E7FE4">
              <w:rPr>
                <w:rFonts w:cs="Calibri"/>
                <w:color w:val="000000"/>
                <w:szCs w:val="19"/>
              </w:rPr>
              <w:t>92,6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8D8A2A" w14:textId="12FEBB42" w:rsidR="000F26BF" w:rsidRPr="00D34E4A" w:rsidRDefault="009E7FE4" w:rsidP="00A24D57">
            <w:pPr>
              <w:jc w:val="right"/>
              <w:rPr>
                <w:rFonts w:cs="Arial"/>
                <w:szCs w:val="19"/>
              </w:rPr>
            </w:pPr>
            <w:r w:rsidRPr="009E7FE4">
              <w:rPr>
                <w:rFonts w:cs="Calibri"/>
                <w:color w:val="000000"/>
                <w:szCs w:val="19"/>
              </w:rPr>
              <w:t>65,5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FA5662" w14:textId="57B245EB" w:rsidR="000F26BF" w:rsidRPr="00D34E4A" w:rsidRDefault="0083542F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89</w:t>
            </w:r>
            <w:r w:rsidR="006E42BA" w:rsidRPr="006E42B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641ECF40" w:rsidR="000F26BF" w:rsidRPr="00D34E4A" w:rsidRDefault="006E42BA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E42BA">
              <w:rPr>
                <w:rFonts w:ascii="Fira Sans" w:hAnsi="Fira Sans" w:cs="Calibri"/>
                <w:sz w:val="19"/>
                <w:szCs w:val="19"/>
              </w:rPr>
              <w:t>9</w:t>
            </w:r>
            <w:r w:rsidR="0083542F">
              <w:rPr>
                <w:rFonts w:ascii="Fira Sans" w:hAnsi="Fira Sans" w:cs="Calibri"/>
                <w:sz w:val="19"/>
                <w:szCs w:val="19"/>
              </w:rPr>
              <w:t>8</w:t>
            </w:r>
            <w:r w:rsidRPr="006E42BA">
              <w:rPr>
                <w:rFonts w:ascii="Fira Sans" w:hAnsi="Fira Sans" w:cs="Calibri"/>
                <w:sz w:val="19"/>
                <w:szCs w:val="19"/>
              </w:rPr>
              <w:t>,</w:t>
            </w:r>
            <w:r w:rsidR="0083542F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53C605D3" w:rsidR="000F26BF" w:rsidRPr="00D34E4A" w:rsidRDefault="0083542F" w:rsidP="0083542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70</w:t>
            </w:r>
            <w:r w:rsidR="006E42BA" w:rsidRPr="006E42B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3DA18AB1" w14:textId="77777777" w:rsidTr="002F306E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7B7FE073" w:rsidR="000F26BF" w:rsidRPr="00D34E4A" w:rsidRDefault="00F56E08" w:rsidP="00F37D3E">
            <w:pPr>
              <w:jc w:val="right"/>
              <w:rPr>
                <w:rFonts w:cs="Arial"/>
                <w:szCs w:val="19"/>
              </w:rPr>
            </w:pPr>
            <w:r w:rsidRPr="00F56E08">
              <w:rPr>
                <w:rFonts w:cs="Calibri"/>
                <w:color w:val="000000"/>
                <w:szCs w:val="19"/>
              </w:rPr>
              <w:t>91,62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001522F7" w:rsidR="000F26BF" w:rsidRPr="00D34E4A" w:rsidRDefault="0081325F" w:rsidP="00F37D3E">
            <w:pPr>
              <w:jc w:val="right"/>
              <w:rPr>
                <w:rFonts w:cs="Arial"/>
                <w:szCs w:val="19"/>
              </w:rPr>
            </w:pPr>
            <w:r w:rsidRPr="0081325F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7B45ED" w14:textId="6490868F" w:rsidR="000F26BF" w:rsidRPr="00D34E4A" w:rsidRDefault="00A07118" w:rsidP="00F37D3E">
            <w:pPr>
              <w:jc w:val="right"/>
              <w:rPr>
                <w:rFonts w:cs="Arial"/>
                <w:szCs w:val="19"/>
              </w:rPr>
            </w:pPr>
            <w:r w:rsidRPr="00A07118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365ED4" w14:textId="507C1A8C" w:rsidR="000F26BF" w:rsidRPr="00D34E4A" w:rsidRDefault="00201D87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101,8</w:t>
            </w:r>
            <w:r w:rsidR="009E2EFB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7107E79D" w:rsidR="000F26BF" w:rsidRPr="00D34E4A" w:rsidRDefault="00201D87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99,</w:t>
            </w:r>
            <w:r w:rsidR="009E2EFB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1F6630E4" w:rsidR="000F26BF" w:rsidRPr="00D34E4A" w:rsidRDefault="00201D87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7</w:t>
            </w:r>
            <w:r w:rsidR="009E2EFB">
              <w:rPr>
                <w:rFonts w:ascii="Fira Sans" w:hAnsi="Fira Sans" w:cs="Calibri"/>
                <w:sz w:val="19"/>
                <w:szCs w:val="19"/>
              </w:rPr>
              <w:t>9</w:t>
            </w:r>
            <w:r w:rsidRPr="00201D87">
              <w:rPr>
                <w:rFonts w:ascii="Fira Sans" w:hAnsi="Fira Sans" w:cs="Calibri"/>
                <w:sz w:val="19"/>
                <w:szCs w:val="19"/>
              </w:rPr>
              <w:t>,</w:t>
            </w:r>
            <w:r w:rsidR="009E2EFB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</w:tr>
      <w:tr w:rsidR="005C7645" w:rsidRPr="004656E0" w14:paraId="7708037A" w14:textId="77777777" w:rsidTr="002F306E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38927353" w:rsidR="000F26BF" w:rsidRPr="00D34E4A" w:rsidRDefault="004218A3" w:rsidP="00BC33A8">
            <w:pPr>
              <w:jc w:val="right"/>
              <w:rPr>
                <w:rFonts w:cs="Arial"/>
                <w:szCs w:val="19"/>
              </w:rPr>
            </w:pPr>
            <w:r w:rsidRPr="004218A3">
              <w:rPr>
                <w:rFonts w:cs="Calibri"/>
                <w:szCs w:val="19"/>
              </w:rPr>
              <w:t>68,87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261D0455" w:rsidR="000F26BF" w:rsidRPr="00D34E4A" w:rsidRDefault="0097175E" w:rsidP="00106C5E">
            <w:pPr>
              <w:jc w:val="right"/>
              <w:rPr>
                <w:rFonts w:cs="Arial"/>
                <w:szCs w:val="19"/>
              </w:rPr>
            </w:pPr>
            <w:r w:rsidRPr="0097175E">
              <w:rPr>
                <w:rFonts w:cs="Calibri"/>
                <w:szCs w:val="19"/>
              </w:rPr>
              <w:t>100,9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6A9BFAC9" w:rsidR="000F26BF" w:rsidRPr="00D34E4A" w:rsidRDefault="006C4847" w:rsidP="00A2094E">
            <w:pPr>
              <w:jc w:val="right"/>
              <w:rPr>
                <w:rFonts w:cs="Arial"/>
                <w:szCs w:val="19"/>
              </w:rPr>
            </w:pPr>
            <w:r w:rsidRPr="006C4847">
              <w:rPr>
                <w:rFonts w:cs="Calibri"/>
                <w:szCs w:val="19"/>
              </w:rPr>
              <w:t>65,5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2D4B765C" w:rsidR="000F26BF" w:rsidRPr="00D34E4A" w:rsidRDefault="00215297" w:rsidP="001F2BE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1F2BE5">
              <w:rPr>
                <w:rFonts w:ascii="Fira Sans" w:hAnsi="Fira Sans" w:cs="Calibri"/>
                <w:sz w:val="19"/>
                <w:szCs w:val="19"/>
              </w:rPr>
              <w:t>7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1F2BE5">
              <w:rPr>
                <w:rFonts w:ascii="Fira Sans" w:hAnsi="Fira Sans" w:cs="Calibri"/>
                <w:sz w:val="19"/>
                <w:szCs w:val="19"/>
              </w:rPr>
              <w:t>59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0040408E" w:rsidR="000F26BF" w:rsidRPr="00D34E4A" w:rsidRDefault="001F2BE5" w:rsidP="00575A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101,4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4E7F7F0D" w:rsidR="000F26BF" w:rsidRPr="00D34E4A" w:rsidRDefault="00215297" w:rsidP="001F2BE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1F2BE5">
              <w:rPr>
                <w:rFonts w:ascii="Fira Sans" w:hAnsi="Fira Sans" w:cs="Calibri"/>
                <w:sz w:val="19"/>
                <w:szCs w:val="19"/>
              </w:rPr>
              <w:t>7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1F2BE5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0CCE6B95" w14:textId="77777777" w:rsidTr="002F306E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4C072CC9" w:rsidR="000F26BF" w:rsidRPr="00D34E4A" w:rsidRDefault="00CA110E" w:rsidP="00BF381E">
            <w:pPr>
              <w:jc w:val="right"/>
              <w:rPr>
                <w:rFonts w:cs="Arial"/>
                <w:szCs w:val="19"/>
              </w:rPr>
            </w:pPr>
            <w:r w:rsidRPr="00CA110E">
              <w:rPr>
                <w:rFonts w:cs="Calibri"/>
                <w:color w:val="000000"/>
                <w:szCs w:val="19"/>
              </w:rPr>
              <w:t>144,59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52B3CB97" w:rsidR="000F26BF" w:rsidRPr="00D34E4A" w:rsidRDefault="00CA110E" w:rsidP="00450AA9">
            <w:pPr>
              <w:jc w:val="right"/>
              <w:rPr>
                <w:rFonts w:cs="Arial"/>
                <w:szCs w:val="19"/>
              </w:rPr>
            </w:pPr>
            <w:r w:rsidRPr="00CA110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47A28FCE" w:rsidR="000F26BF" w:rsidRPr="00D34E4A" w:rsidRDefault="00552148" w:rsidP="00C93EC9">
            <w:pPr>
              <w:jc w:val="right"/>
              <w:rPr>
                <w:rFonts w:cs="Arial"/>
                <w:szCs w:val="19"/>
              </w:rPr>
            </w:pPr>
            <w:r w:rsidRPr="00552148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25894A81" w:rsidR="000F26BF" w:rsidRPr="00D34E4A" w:rsidRDefault="008215D2" w:rsidP="00C019E9">
            <w:pPr>
              <w:jc w:val="right"/>
              <w:rPr>
                <w:rFonts w:cs="Arial"/>
                <w:szCs w:val="19"/>
              </w:rPr>
            </w:pPr>
            <w:r w:rsidRPr="008215D2">
              <w:rPr>
                <w:rFonts w:cs="Calibri"/>
                <w:szCs w:val="19"/>
              </w:rPr>
              <w:t>23</w:t>
            </w:r>
            <w:r w:rsidR="00C019E9">
              <w:rPr>
                <w:rFonts w:cs="Calibri"/>
                <w:szCs w:val="19"/>
              </w:rPr>
              <w:t>5</w:t>
            </w:r>
            <w:r w:rsidRPr="008215D2">
              <w:rPr>
                <w:rFonts w:cs="Calibri"/>
                <w:szCs w:val="19"/>
              </w:rPr>
              <w:t>,</w:t>
            </w:r>
            <w:r w:rsidR="00C019E9">
              <w:rPr>
                <w:rFonts w:cs="Calibri"/>
                <w:szCs w:val="19"/>
              </w:rPr>
              <w:t>63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0C2B3F51" w:rsidR="000F26BF" w:rsidRPr="00D34E4A" w:rsidRDefault="008215D2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215D2">
              <w:rPr>
                <w:rFonts w:ascii="Fira Sans" w:hAnsi="Fira Sans" w:cs="Calibri"/>
                <w:sz w:val="19"/>
                <w:szCs w:val="19"/>
              </w:rPr>
              <w:t>100,</w:t>
            </w:r>
            <w:r w:rsidR="00C019E9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3228BC11" w:rsidR="000F26BF" w:rsidRPr="00D34E4A" w:rsidRDefault="008215D2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215D2">
              <w:rPr>
                <w:rFonts w:ascii="Fira Sans" w:hAnsi="Fira Sans" w:cs="Calibri"/>
                <w:sz w:val="19"/>
                <w:szCs w:val="19"/>
              </w:rPr>
              <w:t>13</w:t>
            </w:r>
            <w:r w:rsidR="00C019E9">
              <w:rPr>
                <w:rFonts w:ascii="Fira Sans" w:hAnsi="Fira Sans" w:cs="Calibri"/>
                <w:sz w:val="19"/>
                <w:szCs w:val="19"/>
              </w:rPr>
              <w:t>3</w:t>
            </w:r>
            <w:r w:rsidRPr="008215D2">
              <w:rPr>
                <w:rFonts w:ascii="Fira Sans" w:hAnsi="Fira Sans" w:cs="Calibri"/>
                <w:sz w:val="19"/>
                <w:szCs w:val="19"/>
              </w:rPr>
              <w:t>,</w:t>
            </w:r>
            <w:r w:rsidR="00C019E9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6531F148" w14:textId="77777777" w:rsidTr="002F306E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2F306E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43D5E4FF" w:rsidR="000F26BF" w:rsidRPr="00D34E4A" w:rsidRDefault="003549CC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49CC">
              <w:rPr>
                <w:rFonts w:cs="Calibri"/>
                <w:color w:val="000000"/>
                <w:szCs w:val="19"/>
              </w:rPr>
              <w:t>10,39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5F2151D9" w:rsidR="000F26BF" w:rsidRPr="00D34E4A" w:rsidRDefault="003549C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49CC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24658377" w:rsidR="000F26BF" w:rsidRPr="00D34E4A" w:rsidRDefault="003549C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49CC">
              <w:rPr>
                <w:rFonts w:cs="Calibri"/>
                <w:color w:val="000000"/>
                <w:szCs w:val="19"/>
              </w:rPr>
              <w:t>95,9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CDC44AB" w:rsidR="000F26BF" w:rsidRPr="000D5465" w:rsidRDefault="00C64084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0D5465">
              <w:rPr>
                <w:rFonts w:ascii="Fira Sans" w:hAnsi="Fira Sans" w:cs="Calibri"/>
                <w:sz w:val="19"/>
                <w:szCs w:val="19"/>
              </w:rPr>
              <w:t>11,76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55306697" w:rsidR="000F26BF" w:rsidRPr="000D5465" w:rsidRDefault="00D82989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0D5465">
              <w:rPr>
                <w:rFonts w:ascii="Fira Sans" w:hAnsi="Fira Sans" w:cs="Calibri"/>
                <w:sz w:val="19"/>
                <w:szCs w:val="19"/>
              </w:rPr>
              <w:t>99,9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155D3E82" w:rsidR="000F26BF" w:rsidRPr="000D5465" w:rsidRDefault="00116A2C" w:rsidP="005D23D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0D5465">
              <w:rPr>
                <w:rFonts w:ascii="Fira Sans" w:hAnsi="Fira Sans" w:cs="Calibri"/>
                <w:sz w:val="19"/>
                <w:szCs w:val="19"/>
              </w:rPr>
              <w:t>117,8</w:t>
            </w:r>
          </w:p>
        </w:tc>
      </w:tr>
      <w:tr w:rsidR="005C7645" w:rsidRPr="004656E0" w14:paraId="33EC1DE5" w14:textId="77777777" w:rsidTr="002F306E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5314406A" w:rsidR="000F26BF" w:rsidRPr="00D34E4A" w:rsidRDefault="00047F7E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047F7E">
              <w:rPr>
                <w:rFonts w:cs="Calibri"/>
                <w:color w:val="000000"/>
                <w:szCs w:val="19"/>
              </w:rPr>
              <w:t>10,67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269CD289" w:rsidR="000F26BF" w:rsidRPr="00D34E4A" w:rsidRDefault="002A7D19" w:rsidP="00EF77A2">
            <w:pPr>
              <w:jc w:val="right"/>
              <w:rPr>
                <w:rFonts w:cs="Arial"/>
                <w:szCs w:val="19"/>
              </w:rPr>
            </w:pPr>
            <w:r w:rsidRPr="002A7D19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53368CA6" w:rsidR="000F26BF" w:rsidRPr="00D34E4A" w:rsidRDefault="006F1FA7" w:rsidP="00D20CF3">
            <w:pPr>
              <w:jc w:val="right"/>
              <w:rPr>
                <w:rFonts w:cs="Arial"/>
                <w:szCs w:val="19"/>
              </w:rPr>
            </w:pPr>
            <w:r w:rsidRPr="006F1FA7">
              <w:rPr>
                <w:rFonts w:cs="Calibri"/>
                <w:color w:val="000000"/>
                <w:szCs w:val="19"/>
              </w:rPr>
              <w:t>96,7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2F306E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7FB6CFB7" w:rsidR="000F26BF" w:rsidRPr="00D34E4A" w:rsidRDefault="00045B3A" w:rsidP="00626547">
            <w:pPr>
              <w:jc w:val="right"/>
              <w:rPr>
                <w:rFonts w:cs="Arial"/>
                <w:szCs w:val="19"/>
              </w:rPr>
            </w:pPr>
            <w:r w:rsidRPr="00045B3A">
              <w:rPr>
                <w:rFonts w:cs="Calibri"/>
                <w:color w:val="000000"/>
                <w:szCs w:val="19"/>
              </w:rPr>
              <w:t>7,62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4E5FD0B1" w:rsidR="000F26BF" w:rsidRPr="00D34E4A" w:rsidRDefault="00924463" w:rsidP="00CB250E">
            <w:pPr>
              <w:jc w:val="right"/>
              <w:rPr>
                <w:rFonts w:cs="Arial"/>
                <w:szCs w:val="19"/>
              </w:rPr>
            </w:pPr>
            <w:r w:rsidRPr="00924463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7CFADB" w14:textId="5A4F637C" w:rsidR="000F26BF" w:rsidRPr="00D34E4A" w:rsidRDefault="0076166F" w:rsidP="00CB250E">
            <w:pPr>
              <w:jc w:val="right"/>
              <w:rPr>
                <w:rFonts w:cs="Arial"/>
                <w:szCs w:val="19"/>
              </w:rPr>
            </w:pPr>
            <w:r w:rsidRPr="0076166F">
              <w:rPr>
                <w:rFonts w:cs="Calibri"/>
                <w:color w:val="000000"/>
                <w:szCs w:val="19"/>
              </w:rPr>
              <w:t>83,0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2F306E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0F3A50B1" w:rsidR="000F26BF" w:rsidRPr="00D34E4A" w:rsidRDefault="0014342F" w:rsidP="000E2F9B">
            <w:pPr>
              <w:jc w:val="right"/>
              <w:rPr>
                <w:rFonts w:cs="Arial"/>
                <w:szCs w:val="19"/>
              </w:rPr>
            </w:pPr>
            <w:r w:rsidRPr="0014342F">
              <w:rPr>
                <w:rFonts w:cs="Calibri"/>
                <w:color w:val="000000"/>
                <w:szCs w:val="19"/>
              </w:rPr>
              <w:t>5,16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4F0E6CB8" w:rsidR="000F26BF" w:rsidRPr="00D34E4A" w:rsidRDefault="000241B7" w:rsidP="00696262">
            <w:pPr>
              <w:jc w:val="right"/>
              <w:rPr>
                <w:rFonts w:cs="Arial"/>
                <w:szCs w:val="19"/>
              </w:rPr>
            </w:pPr>
            <w:r w:rsidRPr="000241B7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0E444ED3" w:rsidR="000F26BF" w:rsidRPr="00D34E4A" w:rsidRDefault="009E4191" w:rsidP="000E2F9B">
            <w:pPr>
              <w:jc w:val="right"/>
              <w:rPr>
                <w:rFonts w:cs="Arial"/>
                <w:szCs w:val="19"/>
              </w:rPr>
            </w:pPr>
            <w:r w:rsidRPr="009E4191">
              <w:rPr>
                <w:rFonts w:cs="Calibri"/>
                <w:color w:val="000000"/>
                <w:szCs w:val="19"/>
              </w:rPr>
              <w:t>82,2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2F306E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7FC88A0E" w:rsidR="000F26BF" w:rsidRPr="00D34E4A" w:rsidRDefault="00364E19" w:rsidP="007A144B">
            <w:pPr>
              <w:jc w:val="right"/>
              <w:rPr>
                <w:rFonts w:cs="Arial"/>
                <w:szCs w:val="19"/>
              </w:rPr>
            </w:pPr>
            <w:r w:rsidRPr="00364E19">
              <w:rPr>
                <w:rFonts w:cs="Calibri"/>
                <w:color w:val="000000"/>
                <w:szCs w:val="19"/>
              </w:rPr>
              <w:t>202,56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5C25BC24" w:rsidR="000F26BF" w:rsidRPr="00D34E4A" w:rsidRDefault="00364E19" w:rsidP="002F54B7">
            <w:pPr>
              <w:jc w:val="right"/>
              <w:rPr>
                <w:rFonts w:cs="Arial"/>
                <w:szCs w:val="19"/>
              </w:rPr>
            </w:pPr>
            <w:r w:rsidRPr="00364E19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62CB9A5D" w:rsidR="000F26BF" w:rsidRPr="00D34E4A" w:rsidRDefault="007C135E" w:rsidP="002F54B7">
            <w:pPr>
              <w:jc w:val="right"/>
              <w:rPr>
                <w:rFonts w:cs="Arial"/>
                <w:szCs w:val="19"/>
              </w:rPr>
            </w:pPr>
            <w:r w:rsidRPr="007C135E">
              <w:rPr>
                <w:rFonts w:cs="Arial"/>
                <w:szCs w:val="19"/>
              </w:rPr>
              <w:t>93,4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71FBDB5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3D6BFE">
        <w:rPr>
          <w:rFonts w:eastAsia="Times New Roman" w:cs="Times New Roman"/>
          <w:b/>
          <w:bCs/>
          <w:color w:val="001D77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209F26EC" w:rsidR="00807E1E" w:rsidRPr="00807E1E" w:rsidRDefault="00DF67A8" w:rsidP="00807E1E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3D6BFE">
        <w:rPr>
          <w:szCs w:val="19"/>
        </w:rPr>
        <w:t>kwietniu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5979DC">
        <w:rPr>
          <w:rFonts w:cs="Calibri"/>
          <w:color w:val="000000"/>
          <w:szCs w:val="19"/>
        </w:rPr>
        <w:t>7</w:t>
      </w:r>
      <w:r w:rsidR="00EF33AD">
        <w:rPr>
          <w:rFonts w:cs="Calibri"/>
          <w:color w:val="000000"/>
          <w:szCs w:val="19"/>
        </w:rPr>
        <w:t>5</w:t>
      </w:r>
      <w:r w:rsidR="00422E7E" w:rsidRPr="00BA578D">
        <w:rPr>
          <w:rFonts w:cs="Calibri"/>
          <w:color w:val="000000"/>
          <w:szCs w:val="19"/>
        </w:rPr>
        <w:t>,</w:t>
      </w:r>
      <w:r w:rsidR="00EF33AD">
        <w:rPr>
          <w:rFonts w:cs="Calibri"/>
          <w:color w:val="000000"/>
          <w:szCs w:val="19"/>
        </w:rPr>
        <w:t>39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3D6BFE">
        <w:rPr>
          <w:szCs w:val="19"/>
        </w:rPr>
        <w:t>marca</w:t>
      </w:r>
      <w:r w:rsidR="004E7CE4">
        <w:rPr>
          <w:szCs w:val="19"/>
        </w:rPr>
        <w:t xml:space="preserve"> </w:t>
      </w:r>
      <w:r w:rsidR="009E0627">
        <w:rPr>
          <w:szCs w:val="19"/>
        </w:rPr>
        <w:t>br.</w:t>
      </w:r>
      <w:r w:rsidR="00E15435">
        <w:rPr>
          <w:szCs w:val="19"/>
        </w:rPr>
        <w:t xml:space="preserve"> (o </w:t>
      </w:r>
      <w:r w:rsidR="000D237C">
        <w:rPr>
          <w:szCs w:val="19"/>
        </w:rPr>
        <w:t>1</w:t>
      </w:r>
      <w:r w:rsidR="00125786">
        <w:rPr>
          <w:szCs w:val="19"/>
        </w:rPr>
        <w:t>,</w:t>
      </w:r>
      <w:r w:rsidR="000D237C">
        <w:rPr>
          <w:szCs w:val="19"/>
        </w:rPr>
        <w:t>9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069EA">
        <w:rPr>
          <w:szCs w:val="19"/>
        </w:rPr>
        <w:t>3</w:t>
      </w:r>
      <w:r w:rsidR="008B3C55">
        <w:rPr>
          <w:szCs w:val="19"/>
        </w:rPr>
        <w:t>1</w:t>
      </w:r>
      <w:r w:rsidR="00D37D59">
        <w:rPr>
          <w:szCs w:val="19"/>
        </w:rPr>
        <w:t>,</w:t>
      </w:r>
      <w:r w:rsidR="00077ADA">
        <w:rPr>
          <w:szCs w:val="19"/>
        </w:rPr>
        <w:t>6</w:t>
      </w:r>
      <w:r w:rsidR="00E15435">
        <w:rPr>
          <w:szCs w:val="19"/>
        </w:rPr>
        <w:t xml:space="preserve">%). </w:t>
      </w:r>
      <w:r w:rsidR="00807E1E" w:rsidRPr="00807E1E">
        <w:rPr>
          <w:szCs w:val="19"/>
        </w:rPr>
        <w:t>Na targowiskach</w:t>
      </w:r>
      <w:r w:rsidR="00847FE0">
        <w:rPr>
          <w:szCs w:val="19"/>
        </w:rPr>
        <w:t xml:space="preserve"> </w:t>
      </w:r>
      <w:r w:rsidR="00D3487C">
        <w:rPr>
          <w:szCs w:val="19"/>
        </w:rPr>
        <w:t>za</w:t>
      </w:r>
      <w:r w:rsidR="00807E1E" w:rsidRPr="00807E1E">
        <w:rPr>
          <w:szCs w:val="19"/>
        </w:rPr>
        <w:t xml:space="preserve"> pszenic</w:t>
      </w:r>
      <w:r w:rsidR="00847FE0">
        <w:rPr>
          <w:szCs w:val="19"/>
        </w:rPr>
        <w:t xml:space="preserve">ę </w:t>
      </w:r>
      <w:r w:rsidR="00D3487C">
        <w:rPr>
          <w:szCs w:val="19"/>
        </w:rPr>
        <w:t xml:space="preserve">płacono </w:t>
      </w:r>
      <w:r w:rsidR="00847FE0">
        <w:rPr>
          <w:szCs w:val="19"/>
        </w:rPr>
        <w:t>105,</w:t>
      </w:r>
      <w:r w:rsidR="00D3487C">
        <w:rPr>
          <w:szCs w:val="19"/>
        </w:rPr>
        <w:t>30</w:t>
      </w:r>
      <w:r w:rsidR="00847FE0">
        <w:rPr>
          <w:szCs w:val="19"/>
        </w:rPr>
        <w:t xml:space="preserve"> zł za dt</w:t>
      </w:r>
      <w:r w:rsidR="00D3487C">
        <w:rPr>
          <w:szCs w:val="19"/>
        </w:rPr>
        <w:t xml:space="preserve">, tj. tyle samo co przed miesiącem, ale o </w:t>
      </w:r>
      <w:r w:rsidR="003D2577">
        <w:rPr>
          <w:szCs w:val="19"/>
        </w:rPr>
        <w:t>26,4% mniej niż przed rokiem.</w:t>
      </w:r>
      <w:r w:rsidR="00D3487C">
        <w:rPr>
          <w:szCs w:val="19"/>
        </w:rPr>
        <w:t xml:space="preserve"> </w:t>
      </w:r>
    </w:p>
    <w:p w14:paraId="0F4E2528" w14:textId="04ECDA81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B82FBA">
        <w:rPr>
          <w:rFonts w:cs="Calibri"/>
          <w:color w:val="000000"/>
          <w:szCs w:val="19"/>
        </w:rPr>
        <w:t>5</w:t>
      </w:r>
      <w:r w:rsidR="002F2BA9">
        <w:rPr>
          <w:rFonts w:cs="Calibri"/>
          <w:color w:val="000000"/>
          <w:szCs w:val="19"/>
        </w:rPr>
        <w:t>7</w:t>
      </w:r>
      <w:r w:rsidR="00360BE7" w:rsidRPr="00EB0832">
        <w:rPr>
          <w:rFonts w:cs="Calibri"/>
          <w:color w:val="000000"/>
          <w:szCs w:val="19"/>
        </w:rPr>
        <w:t>,</w:t>
      </w:r>
      <w:r w:rsidR="002F2BA9">
        <w:rPr>
          <w:rFonts w:cs="Calibri"/>
          <w:color w:val="000000"/>
          <w:szCs w:val="19"/>
        </w:rPr>
        <w:t>20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o </w:t>
      </w:r>
      <w:r w:rsidR="00E833A1">
        <w:rPr>
          <w:szCs w:val="19"/>
        </w:rPr>
        <w:t>4</w:t>
      </w:r>
      <w:r w:rsidR="00F81289">
        <w:rPr>
          <w:szCs w:val="19"/>
        </w:rPr>
        <w:t>,</w:t>
      </w:r>
      <w:r w:rsidR="00E833A1">
        <w:rPr>
          <w:szCs w:val="19"/>
        </w:rPr>
        <w:t>2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E833A1">
        <w:rPr>
          <w:szCs w:val="19"/>
        </w:rPr>
        <w:t>niższa</w:t>
      </w:r>
      <w:r w:rsidR="00256C58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 xml:space="preserve">z </w:t>
      </w:r>
      <w:r w:rsidR="001E5D8B">
        <w:rPr>
          <w:szCs w:val="19"/>
        </w:rPr>
        <w:t>marcem</w:t>
      </w:r>
      <w:r w:rsidR="00EF5586">
        <w:rPr>
          <w:szCs w:val="19"/>
        </w:rPr>
        <w:t xml:space="preserve"> </w:t>
      </w:r>
      <w:r w:rsidR="002E444C">
        <w:rPr>
          <w:szCs w:val="19"/>
        </w:rPr>
        <w:t>br</w:t>
      </w:r>
      <w:r w:rsidR="00E833A1">
        <w:rPr>
          <w:szCs w:val="19"/>
        </w:rPr>
        <w:t>. i</w:t>
      </w:r>
      <w:r w:rsidR="00F81289">
        <w:rPr>
          <w:szCs w:val="19"/>
        </w:rPr>
        <w:t xml:space="preserve"> o </w:t>
      </w:r>
      <w:r w:rsidR="00256C58">
        <w:rPr>
          <w:szCs w:val="19"/>
        </w:rPr>
        <w:t>3</w:t>
      </w:r>
      <w:r w:rsidR="00E833A1">
        <w:rPr>
          <w:szCs w:val="19"/>
        </w:rPr>
        <w:t>7</w:t>
      </w:r>
      <w:r w:rsidR="00F81289">
        <w:rPr>
          <w:szCs w:val="19"/>
        </w:rPr>
        <w:t>,</w:t>
      </w:r>
      <w:r w:rsidR="00E833A1">
        <w:rPr>
          <w:szCs w:val="19"/>
        </w:rPr>
        <w:t>1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1E5D8B">
        <w:rPr>
          <w:szCs w:val="19"/>
        </w:rPr>
        <w:t>kwietnia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0F4C95">
        <w:rPr>
          <w:szCs w:val="19"/>
        </w:rPr>
        <w:t>79</w:t>
      </w:r>
      <w:r w:rsidR="00C538C1">
        <w:rPr>
          <w:szCs w:val="19"/>
        </w:rPr>
        <w:t>,</w:t>
      </w:r>
      <w:r w:rsidR="00220DB6">
        <w:rPr>
          <w:szCs w:val="19"/>
        </w:rPr>
        <w:t>4</w:t>
      </w:r>
      <w:r w:rsidR="000F4C95">
        <w:rPr>
          <w:szCs w:val="19"/>
        </w:rPr>
        <w:t xml:space="preserve">8 </w:t>
      </w:r>
      <w:r w:rsidRPr="00DA4C69">
        <w:rPr>
          <w:szCs w:val="19"/>
        </w:rPr>
        <w:t xml:space="preserve">zł za dt) spadła </w:t>
      </w:r>
      <w:r w:rsidR="00760D37">
        <w:rPr>
          <w:szCs w:val="19"/>
        </w:rPr>
        <w:t xml:space="preserve">o </w:t>
      </w:r>
      <w:r w:rsidR="000F4C95">
        <w:rPr>
          <w:szCs w:val="19"/>
        </w:rPr>
        <w:t>3</w:t>
      </w:r>
      <w:r w:rsidR="00760D37">
        <w:rPr>
          <w:szCs w:val="19"/>
        </w:rPr>
        <w:t>,</w:t>
      </w:r>
      <w:r w:rsidR="000F4C95">
        <w:rPr>
          <w:szCs w:val="19"/>
        </w:rPr>
        <w:t>6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</w:t>
      </w:r>
      <w:r w:rsidR="000F4C95">
        <w:rPr>
          <w:szCs w:val="19"/>
        </w:rPr>
        <w:t>0</w:t>
      </w:r>
      <w:r w:rsidR="00AE2BBE">
        <w:rPr>
          <w:szCs w:val="19"/>
        </w:rPr>
        <w:t>,</w:t>
      </w:r>
      <w:r w:rsidR="000F4C95">
        <w:rPr>
          <w:szCs w:val="19"/>
        </w:rPr>
        <w:t>6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4F82BB35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1E5D8B">
        <w:rPr>
          <w:szCs w:val="19"/>
        </w:rPr>
        <w:t>kwietniu</w:t>
      </w:r>
      <w:r w:rsidR="005D5544">
        <w:rPr>
          <w:szCs w:val="19"/>
        </w:rPr>
        <w:t xml:space="preserve"> 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</w:t>
      </w:r>
      <w:r w:rsidR="00E833A1">
        <w:rPr>
          <w:szCs w:val="19"/>
        </w:rPr>
        <w:t>44,59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E833A1">
        <w:rPr>
          <w:szCs w:val="19"/>
        </w:rPr>
        <w:t>4</w:t>
      </w:r>
      <w:r w:rsidR="00135891">
        <w:rPr>
          <w:szCs w:val="19"/>
        </w:rPr>
        <w:t>,</w:t>
      </w:r>
      <w:r w:rsidR="00E833A1">
        <w:rPr>
          <w:szCs w:val="19"/>
        </w:rPr>
        <w:t>6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C81EA9">
        <w:rPr>
          <w:szCs w:val="19"/>
        </w:rPr>
        <w:t>16</w:t>
      </w:r>
      <w:r w:rsidR="00972872">
        <w:rPr>
          <w:szCs w:val="19"/>
        </w:rPr>
        <w:t>,</w:t>
      </w:r>
      <w:r w:rsidR="00C81EA9">
        <w:rPr>
          <w:szCs w:val="19"/>
        </w:rPr>
        <w:t>8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8068A1">
        <w:rPr>
          <w:szCs w:val="19"/>
        </w:rPr>
        <w:t>3</w:t>
      </w:r>
      <w:r w:rsidR="00E7615D">
        <w:rPr>
          <w:szCs w:val="19"/>
        </w:rPr>
        <w:t>5</w:t>
      </w:r>
      <w:r w:rsidR="001C1DD9">
        <w:rPr>
          <w:szCs w:val="19"/>
        </w:rPr>
        <w:t>,</w:t>
      </w:r>
      <w:r w:rsidR="00E7615D">
        <w:rPr>
          <w:szCs w:val="19"/>
        </w:rPr>
        <w:t>63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</w:t>
      </w:r>
      <w:r w:rsidR="00C4299E">
        <w:rPr>
          <w:szCs w:val="19"/>
        </w:rPr>
        <w:t>0</w:t>
      </w:r>
      <w:r w:rsidR="00F8482E">
        <w:rPr>
          <w:szCs w:val="19"/>
        </w:rPr>
        <w:t>,</w:t>
      </w:r>
      <w:r w:rsidR="00E7615D">
        <w:rPr>
          <w:szCs w:val="19"/>
        </w:rPr>
        <w:t>7</w:t>
      </w:r>
      <w:r w:rsidR="00F8482E">
        <w:rPr>
          <w:szCs w:val="19"/>
        </w:rPr>
        <w:t xml:space="preserve">% w stosunku do </w:t>
      </w:r>
      <w:r w:rsidR="001E5D8B">
        <w:rPr>
          <w:szCs w:val="19"/>
        </w:rPr>
        <w:t>marca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E7615D">
        <w:rPr>
          <w:szCs w:val="19"/>
        </w:rPr>
        <w:t>3</w:t>
      </w:r>
      <w:r w:rsidR="009E5F1F">
        <w:rPr>
          <w:szCs w:val="19"/>
        </w:rPr>
        <w:t>,</w:t>
      </w:r>
      <w:r w:rsidR="00E7615D">
        <w:rPr>
          <w:szCs w:val="19"/>
        </w:rPr>
        <w:t>0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</w:t>
      </w:r>
      <w:r w:rsidR="00657AEF">
        <w:rPr>
          <w:szCs w:val="19"/>
        </w:rPr>
        <w:t xml:space="preserve">z </w:t>
      </w:r>
      <w:r w:rsidR="001E5D8B">
        <w:rPr>
          <w:szCs w:val="19"/>
        </w:rPr>
        <w:t>kwietniem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7C5A4D0D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D62ADB">
        <w:rPr>
          <w:rFonts w:cs="Calibri"/>
          <w:color w:val="000000"/>
          <w:szCs w:val="19"/>
        </w:rPr>
        <w:t>39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8F4087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D62ADB">
        <w:rPr>
          <w:szCs w:val="19"/>
        </w:rPr>
        <w:t>3</w:t>
      </w:r>
      <w:r w:rsidR="00561700" w:rsidRPr="00561700">
        <w:rPr>
          <w:szCs w:val="19"/>
        </w:rPr>
        <w:t>,</w:t>
      </w:r>
      <w:r w:rsidR="00D62ADB">
        <w:rPr>
          <w:szCs w:val="19"/>
        </w:rPr>
        <w:t>0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8F4087">
        <w:rPr>
          <w:szCs w:val="19"/>
        </w:rPr>
        <w:t>ale niższa</w:t>
      </w:r>
      <w:r w:rsidR="004A4622">
        <w:rPr>
          <w:szCs w:val="19"/>
        </w:rPr>
        <w:t xml:space="preserve">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 (o </w:t>
      </w:r>
      <w:r w:rsidR="00D62ADB">
        <w:rPr>
          <w:szCs w:val="19"/>
        </w:rPr>
        <w:t>4</w:t>
      </w:r>
      <w:r w:rsidR="007464C2">
        <w:rPr>
          <w:szCs w:val="19"/>
        </w:rPr>
        <w:t>,</w:t>
      </w:r>
      <w:r w:rsidR="00D62ADB">
        <w:rPr>
          <w:szCs w:val="19"/>
        </w:rPr>
        <w:t>1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C62737">
        <w:rPr>
          <w:szCs w:val="19"/>
        </w:rPr>
        <w:t>7</w:t>
      </w:r>
      <w:r w:rsidR="00766A80">
        <w:rPr>
          <w:szCs w:val="19"/>
        </w:rPr>
        <w:t>6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CB6104">
        <w:rPr>
          <w:szCs w:val="19"/>
        </w:rPr>
        <w:t xml:space="preserve"> </w:t>
      </w:r>
      <w:r w:rsidR="00766A80">
        <w:rPr>
          <w:szCs w:val="19"/>
        </w:rPr>
        <w:t xml:space="preserve">taniej </w:t>
      </w:r>
      <w:r w:rsidR="00396138">
        <w:rPr>
          <w:szCs w:val="19"/>
        </w:rPr>
        <w:t xml:space="preserve">niż w </w:t>
      </w:r>
      <w:r w:rsidR="00C55C4D">
        <w:rPr>
          <w:szCs w:val="19"/>
        </w:rPr>
        <w:t>marcu</w:t>
      </w:r>
      <w:r w:rsidR="00396138">
        <w:rPr>
          <w:szCs w:val="19"/>
        </w:rPr>
        <w:t xml:space="preserve"> br.</w:t>
      </w:r>
      <w:r w:rsidR="00DD460B">
        <w:rPr>
          <w:szCs w:val="19"/>
        </w:rPr>
        <w:t xml:space="preserve"> </w:t>
      </w:r>
      <w:r w:rsidR="00766A80">
        <w:rPr>
          <w:szCs w:val="19"/>
        </w:rPr>
        <w:t>(o 0,1%)</w:t>
      </w:r>
      <w:r w:rsidR="0088789C">
        <w:rPr>
          <w:szCs w:val="19"/>
        </w:rPr>
        <w:t>,</w:t>
      </w:r>
      <w:r w:rsidR="00766A80">
        <w:rPr>
          <w:szCs w:val="19"/>
        </w:rPr>
        <w:t xml:space="preserve"> ale drożej </w:t>
      </w:r>
      <w:r w:rsidR="00CB6104" w:rsidRPr="00CB6104">
        <w:rPr>
          <w:szCs w:val="19"/>
        </w:rPr>
        <w:t>–</w:t>
      </w:r>
      <w:r w:rsidR="00CB6104">
        <w:rPr>
          <w:szCs w:val="19"/>
        </w:rPr>
        <w:t xml:space="preserve"> niż </w:t>
      </w:r>
      <w:r w:rsidR="00C62737">
        <w:rPr>
          <w:szCs w:val="19"/>
        </w:rPr>
        <w:t xml:space="preserve">w </w:t>
      </w:r>
      <w:r w:rsidR="002A3470">
        <w:rPr>
          <w:szCs w:val="19"/>
        </w:rPr>
        <w:t>analogicznym okresie ub. roku</w:t>
      </w:r>
      <w:r w:rsidR="00766A80">
        <w:rPr>
          <w:szCs w:val="19"/>
        </w:rPr>
        <w:t xml:space="preserve"> (o 17,8%).</w:t>
      </w:r>
    </w:p>
    <w:p w14:paraId="270FF3B1" w14:textId="70D4C728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C55C4D">
        <w:rPr>
          <w:szCs w:val="19"/>
        </w:rPr>
        <w:t>kwietniu</w:t>
      </w:r>
      <w:r w:rsidR="005350F7">
        <w:rPr>
          <w:szCs w:val="19"/>
        </w:rPr>
        <w:t xml:space="preserve"> </w:t>
      </w:r>
      <w:r w:rsidRPr="00AC31C8">
        <w:rPr>
          <w:szCs w:val="19"/>
        </w:rPr>
        <w:t>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E5069F">
        <w:rPr>
          <w:rFonts w:cs="Calibri"/>
          <w:color w:val="000000"/>
          <w:szCs w:val="19"/>
        </w:rPr>
        <w:t>62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E5069F">
        <w:rPr>
          <w:szCs w:val="19"/>
        </w:rPr>
        <w:t>3</w:t>
      </w:r>
      <w:r w:rsidR="00A874B5">
        <w:rPr>
          <w:szCs w:val="19"/>
        </w:rPr>
        <w:t>,</w:t>
      </w:r>
      <w:r w:rsidR="00E5069F">
        <w:rPr>
          <w:szCs w:val="19"/>
        </w:rPr>
        <w:t>4</w:t>
      </w:r>
      <w:r w:rsidR="00A874B5">
        <w:rPr>
          <w:szCs w:val="19"/>
        </w:rPr>
        <w:t xml:space="preserve">% </w:t>
      </w:r>
      <w:r w:rsidR="007A3A40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DD460B">
        <w:rPr>
          <w:szCs w:val="19"/>
        </w:rPr>
        <w:t xml:space="preserve">, </w:t>
      </w:r>
      <w:r w:rsidR="001F4BF9">
        <w:rPr>
          <w:szCs w:val="19"/>
        </w:rPr>
        <w:t>lecz</w:t>
      </w:r>
      <w:r w:rsidR="00DD460B">
        <w:rPr>
          <w:szCs w:val="19"/>
        </w:rPr>
        <w:t xml:space="preserve"> o</w:t>
      </w:r>
      <w:r w:rsidR="00A874B5" w:rsidRPr="00A874B5">
        <w:rPr>
          <w:szCs w:val="19"/>
        </w:rPr>
        <w:t xml:space="preserve"> </w:t>
      </w:r>
      <w:r w:rsidR="00E5069F">
        <w:rPr>
          <w:szCs w:val="19"/>
        </w:rPr>
        <w:t>17</w:t>
      </w:r>
      <w:r w:rsidR="00B4107E">
        <w:rPr>
          <w:szCs w:val="19"/>
        </w:rPr>
        <w:t>,0</w:t>
      </w:r>
      <w:r w:rsidR="00E5069F">
        <w:rPr>
          <w:szCs w:val="19"/>
        </w:rPr>
        <w:t>%</w:t>
      </w:r>
      <w:r w:rsidR="00DD460B">
        <w:rPr>
          <w:szCs w:val="19"/>
        </w:rPr>
        <w:t xml:space="preserve"> mniej niż</w:t>
      </w:r>
      <w:r w:rsidR="00E63DA8">
        <w:rPr>
          <w:szCs w:val="19"/>
        </w:rPr>
        <w:t xml:space="preserve"> </w:t>
      </w:r>
      <w:r w:rsidR="00DD460B">
        <w:rPr>
          <w:szCs w:val="19"/>
        </w:rPr>
        <w:t>przed rokiem.</w:t>
      </w:r>
    </w:p>
    <w:p w14:paraId="3F6FA0BE" w14:textId="78B26EEA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9D3219">
        <w:rPr>
          <w:rFonts w:cs="Calibri"/>
          <w:color w:val="000000"/>
          <w:szCs w:val="19"/>
        </w:rPr>
        <w:t>16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 xml:space="preserve">była </w:t>
      </w:r>
      <w:r w:rsidR="001F57FD">
        <w:rPr>
          <w:szCs w:val="19"/>
        </w:rPr>
        <w:t xml:space="preserve">o </w:t>
      </w:r>
      <w:r w:rsidR="009D3219">
        <w:rPr>
          <w:szCs w:val="19"/>
        </w:rPr>
        <w:t>1</w:t>
      </w:r>
      <w:r w:rsidR="001F57FD">
        <w:rPr>
          <w:szCs w:val="19"/>
        </w:rPr>
        <w:t>,</w:t>
      </w:r>
      <w:r w:rsidR="009D3219">
        <w:rPr>
          <w:szCs w:val="19"/>
        </w:rPr>
        <w:t>4</w:t>
      </w:r>
      <w:r w:rsidR="001F57FD">
        <w:rPr>
          <w:szCs w:val="19"/>
        </w:rPr>
        <w:t xml:space="preserve">% </w:t>
      </w:r>
      <w:r w:rsidR="00A54C3E">
        <w:rPr>
          <w:szCs w:val="19"/>
        </w:rPr>
        <w:t>wyższa</w:t>
      </w:r>
      <w:r w:rsidR="000933FD">
        <w:rPr>
          <w:szCs w:val="19"/>
        </w:rPr>
        <w:t xml:space="preserve">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C55C4D">
        <w:rPr>
          <w:szCs w:val="19"/>
        </w:rPr>
        <w:t>marca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>
        <w:rPr>
          <w:szCs w:val="19"/>
        </w:rPr>
        <w:t xml:space="preserve">, </w:t>
      </w:r>
      <w:r w:rsidR="00A81906">
        <w:rPr>
          <w:szCs w:val="19"/>
        </w:rPr>
        <w:t xml:space="preserve">natomiast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</w:t>
      </w:r>
      <w:r w:rsidR="001F57FD">
        <w:rPr>
          <w:szCs w:val="19"/>
        </w:rPr>
        <w:t xml:space="preserve">spadła </w:t>
      </w:r>
      <w:r w:rsidR="006A2B8C">
        <w:rPr>
          <w:szCs w:val="19"/>
        </w:rPr>
        <w:t xml:space="preserve">o </w:t>
      </w:r>
      <w:r w:rsidR="009D3219">
        <w:rPr>
          <w:szCs w:val="19"/>
        </w:rPr>
        <w:t>17</w:t>
      </w:r>
      <w:r w:rsidR="001362E9">
        <w:rPr>
          <w:szCs w:val="19"/>
        </w:rPr>
        <w:t>,</w:t>
      </w:r>
      <w:r w:rsidR="009D3219">
        <w:rPr>
          <w:szCs w:val="19"/>
        </w:rPr>
        <w:t>8</w:t>
      </w:r>
      <w:r w:rsidR="006A2B8C">
        <w:rPr>
          <w:szCs w:val="19"/>
        </w:rPr>
        <w:t>%</w:t>
      </w:r>
      <w:r>
        <w:rPr>
          <w:szCs w:val="19"/>
        </w:rPr>
        <w:t>.</w:t>
      </w:r>
      <w:r w:rsidRPr="00AC0B37">
        <w:rPr>
          <w:szCs w:val="19"/>
        </w:rPr>
        <w:t xml:space="preserve"> </w:t>
      </w:r>
    </w:p>
    <w:p w14:paraId="3876648D" w14:textId="5C420B14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</w:t>
      </w:r>
      <w:r w:rsidR="0052735F">
        <w:rPr>
          <w:szCs w:val="19"/>
        </w:rPr>
        <w:t>0</w:t>
      </w:r>
      <w:r w:rsidR="00DE1059">
        <w:rPr>
          <w:szCs w:val="19"/>
        </w:rPr>
        <w:t>2</w:t>
      </w:r>
      <w:r w:rsidR="00FA7C61" w:rsidRPr="00FA7C61">
        <w:rPr>
          <w:szCs w:val="19"/>
        </w:rPr>
        <w:t>,</w:t>
      </w:r>
      <w:r w:rsidR="00DE1059">
        <w:rPr>
          <w:szCs w:val="19"/>
        </w:rPr>
        <w:t>56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DE1059">
        <w:rPr>
          <w:szCs w:val="19"/>
        </w:rPr>
        <w:t>1</w:t>
      </w:r>
      <w:r w:rsidR="00EF5275">
        <w:rPr>
          <w:szCs w:val="19"/>
        </w:rPr>
        <w:t>,</w:t>
      </w:r>
      <w:r w:rsidR="00F805EA">
        <w:rPr>
          <w:szCs w:val="19"/>
        </w:rPr>
        <w:t>2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52735F">
        <w:rPr>
          <w:szCs w:val="19"/>
        </w:rPr>
        <w:t xml:space="preserve"> i o</w:t>
      </w:r>
      <w:r w:rsidR="00ED2D7F">
        <w:rPr>
          <w:szCs w:val="19"/>
        </w:rPr>
        <w:t xml:space="preserve"> </w:t>
      </w:r>
      <w:r w:rsidR="00DE1059">
        <w:rPr>
          <w:szCs w:val="19"/>
        </w:rPr>
        <w:t>6</w:t>
      </w:r>
      <w:r w:rsidR="004336B8">
        <w:rPr>
          <w:szCs w:val="19"/>
        </w:rPr>
        <w:t>,</w:t>
      </w:r>
      <w:r w:rsidR="00DE1059">
        <w:rPr>
          <w:szCs w:val="19"/>
        </w:rPr>
        <w:t>6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52735F" w:rsidRPr="00CD3EEB">
        <w:rPr>
          <w:color w:val="000000" w:themeColor="text1"/>
          <w:szCs w:val="19"/>
        </w:rPr>
        <w:t>–</w:t>
      </w:r>
      <w:r w:rsidR="0052735F">
        <w:rPr>
          <w:color w:val="000000" w:themeColor="text1"/>
          <w:szCs w:val="19"/>
        </w:rPr>
        <w:t xml:space="preserve">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40D51454" w:rsidR="002553A5" w:rsidRPr="00D749BD" w:rsidRDefault="00A2217C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57248" behindDoc="1" locked="0" layoutInCell="1" allowOverlap="1" wp14:anchorId="237CB102" wp14:editId="603C1C75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5029835" cy="3426460"/>
            <wp:effectExtent l="0" t="0" r="0" b="2540"/>
            <wp:wrapTight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ight>
            <wp:docPr id="29" name="Obraz 29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55C6A5D7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47F6C340" w:rsidR="00A41B95" w:rsidRDefault="007F64F0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58272" behindDoc="1" locked="0" layoutInCell="1" allowOverlap="1" wp14:anchorId="7573CBF2" wp14:editId="4C8665FF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25695" cy="3304540"/>
            <wp:effectExtent l="0" t="0" r="8255" b="0"/>
            <wp:wrapTight wrapText="bothSides">
              <wp:wrapPolygon edited="0">
                <wp:start x="0" y="0"/>
                <wp:lineTo x="0" y="21417"/>
                <wp:lineTo x="21553" y="21417"/>
                <wp:lineTo x="21553" y="0"/>
                <wp:lineTo x="0" y="0"/>
              </wp:wrapPolygon>
            </wp:wrapTight>
            <wp:docPr id="30" name="Obraz 30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20B563FD" w14:textId="274CCA39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441ED934" w:rsidR="004B45C4" w:rsidRDefault="000064C3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59296" behindDoc="1" locked="0" layoutInCell="1" allowOverlap="1" wp14:anchorId="73AFD5F7" wp14:editId="28FD156D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11420" cy="3298190"/>
            <wp:effectExtent l="0" t="0" r="0" b="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31" name="Obraz 31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58A16EA7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328052F0" w:rsidR="00A730FF" w:rsidRDefault="00F6271D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60320" behindDoc="1" locked="0" layoutInCell="1" allowOverlap="1" wp14:anchorId="461FB97E" wp14:editId="449A6250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1015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32" name="Obraz 32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53E27A72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A8D3B08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693D81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"https://stat.gov.pl/obszary-tematyczne/inne-opracowania/informacje-o-sytuacji-spoleczno-gospodarczej/sytuacja-spoleczno-gospodarcza-kraju-w-pierwszym-kwartale-2024-r-,1,143.html"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DB076C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DB076C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DB076C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DB076C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DB076C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338D8" w14:textId="77777777" w:rsidR="00DB076C" w:rsidRDefault="00DB076C" w:rsidP="000662E2">
      <w:pPr>
        <w:spacing w:after="0" w:line="240" w:lineRule="auto"/>
      </w:pPr>
      <w:r>
        <w:separator/>
      </w:r>
    </w:p>
  </w:endnote>
  <w:endnote w:type="continuationSeparator" w:id="0">
    <w:p w14:paraId="5643D600" w14:textId="77777777" w:rsidR="00DB076C" w:rsidRDefault="00DB07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F0E8A70-1EA5-4E07-A711-A6BA60516121}"/>
    <w:embedBold r:id="rId2" w:fontKey="{A0A3DDCA-5FF3-46F0-87F5-6F7ED3288C3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D0A0CE0-AA61-41A7-9F29-87211FFDF840}"/>
    <w:embedBold r:id="rId4" w:fontKey="{65005B60-52CB-4C95-BF2D-D689619C67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767BDB3-8436-4F90-AD8A-EF3F74F345D3}"/>
    <w:embedBold r:id="rId6" w:fontKey="{4B21096C-63DF-42A3-A96C-CAB1BC3294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D94F6AF-1C21-42EA-AC0E-9830BCB1467C}"/>
    <w:embedItalic r:id="rId8" w:fontKey="{C49D4542-F4FA-4E07-85B3-08C5DF7A1F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2BB67C-AC29-434A-A8FF-3C336F74079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2A282D3-D9D9-44BD-97BE-75931A49BD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533A9E8-67FF-4DCD-9CD3-4BF228880A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F8A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F8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F8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FE590" w14:textId="77777777" w:rsidR="00DB076C" w:rsidRDefault="00DB076C" w:rsidP="000662E2">
      <w:pPr>
        <w:spacing w:after="0" w:line="240" w:lineRule="auto"/>
      </w:pPr>
      <w:r>
        <w:separator/>
      </w:r>
    </w:p>
  </w:footnote>
  <w:footnote w:type="continuationSeparator" w:id="0">
    <w:p w14:paraId="78A4FE05" w14:textId="77777777" w:rsidR="00DB076C" w:rsidRDefault="00DB076C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190636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865797" id="Prostokąt 10" o:spid="_x0000_s1026" alt="Data publikacji informacji sygnalnej - 23.05.2024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BbMTx7DAgAAxwUAAA4AAAAAAAAAAAAAAAAALgIAAGRycy9lMm9Eb2MueG1sUEsB&#10;Ai0AFAAGAAgAAAAhAKayJs7kAAAADAEAAA8AAAAAAAAAAAAAAAAAHQUAAGRycy9kb3ducmV2Lnht&#10;bFBLBQYAAAAABAAEAPMAAAAuBgAAAAA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35EBB1B2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EAAC464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41ADD">
                            <w:t>3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C41ADD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5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Gp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G4XBqT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2EAAC464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C41ADD">
                      <w:t>3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C41ADD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1B7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96B"/>
    <w:rsid w:val="00035B85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D9C"/>
    <w:rsid w:val="000450BD"/>
    <w:rsid w:val="000451F4"/>
    <w:rsid w:val="0004582E"/>
    <w:rsid w:val="00045B3A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47F7E"/>
    <w:rsid w:val="000500E5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ADA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517E"/>
    <w:rsid w:val="00096120"/>
    <w:rsid w:val="0009724F"/>
    <w:rsid w:val="00097840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AC1"/>
    <w:rsid w:val="000A2E61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E55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B15"/>
    <w:rsid w:val="000B5537"/>
    <w:rsid w:val="000B5902"/>
    <w:rsid w:val="000B5BD8"/>
    <w:rsid w:val="000B5D3B"/>
    <w:rsid w:val="000B5D95"/>
    <w:rsid w:val="000B63B4"/>
    <w:rsid w:val="000B6E68"/>
    <w:rsid w:val="000B735B"/>
    <w:rsid w:val="000B737E"/>
    <w:rsid w:val="000B774F"/>
    <w:rsid w:val="000B783A"/>
    <w:rsid w:val="000B7ABD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7B4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42F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300F"/>
    <w:rsid w:val="001C3061"/>
    <w:rsid w:val="001C3269"/>
    <w:rsid w:val="001C339F"/>
    <w:rsid w:val="001C38FB"/>
    <w:rsid w:val="001C3D94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BE5"/>
    <w:rsid w:val="001F2C31"/>
    <w:rsid w:val="001F4124"/>
    <w:rsid w:val="001F428E"/>
    <w:rsid w:val="001F49C8"/>
    <w:rsid w:val="001F4BF9"/>
    <w:rsid w:val="001F4FE2"/>
    <w:rsid w:val="001F52E4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204E1"/>
    <w:rsid w:val="0022083F"/>
    <w:rsid w:val="00220DB6"/>
    <w:rsid w:val="00220F09"/>
    <w:rsid w:val="00221234"/>
    <w:rsid w:val="002217BA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8E2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061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606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1458"/>
    <w:rsid w:val="002A1ACB"/>
    <w:rsid w:val="002A1E3C"/>
    <w:rsid w:val="002A1E67"/>
    <w:rsid w:val="002A255A"/>
    <w:rsid w:val="002A3470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D43"/>
    <w:rsid w:val="00315E60"/>
    <w:rsid w:val="00315FDC"/>
    <w:rsid w:val="00316799"/>
    <w:rsid w:val="0031692F"/>
    <w:rsid w:val="00316B11"/>
    <w:rsid w:val="0031729B"/>
    <w:rsid w:val="00317E9A"/>
    <w:rsid w:val="00317F4D"/>
    <w:rsid w:val="00317FCE"/>
    <w:rsid w:val="003201F1"/>
    <w:rsid w:val="003203E9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756E"/>
    <w:rsid w:val="00327B16"/>
    <w:rsid w:val="00327BDA"/>
    <w:rsid w:val="00327EE7"/>
    <w:rsid w:val="0033018D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2883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62"/>
    <w:rsid w:val="00356BF4"/>
    <w:rsid w:val="00356E98"/>
    <w:rsid w:val="003572C9"/>
    <w:rsid w:val="0035742E"/>
    <w:rsid w:val="00357611"/>
    <w:rsid w:val="00357A0F"/>
    <w:rsid w:val="00357CA3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3FE"/>
    <w:rsid w:val="003D2577"/>
    <w:rsid w:val="003D2656"/>
    <w:rsid w:val="003D2CF5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E12"/>
    <w:rsid w:val="00414639"/>
    <w:rsid w:val="00414D5E"/>
    <w:rsid w:val="0041513C"/>
    <w:rsid w:val="0041536F"/>
    <w:rsid w:val="00416EAF"/>
    <w:rsid w:val="004170DB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83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65E"/>
    <w:rsid w:val="004657FC"/>
    <w:rsid w:val="00466258"/>
    <w:rsid w:val="00466ED0"/>
    <w:rsid w:val="0046726E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0EA"/>
    <w:rsid w:val="0047262C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05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DC8"/>
    <w:rsid w:val="004C414E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545"/>
    <w:rsid w:val="005520D8"/>
    <w:rsid w:val="00552148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9DC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40DE"/>
    <w:rsid w:val="005C5BF9"/>
    <w:rsid w:val="005C5CFF"/>
    <w:rsid w:val="005C5D33"/>
    <w:rsid w:val="005C5FD9"/>
    <w:rsid w:val="005C6188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3D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76"/>
    <w:rsid w:val="005E6895"/>
    <w:rsid w:val="005E696E"/>
    <w:rsid w:val="005F0583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DC4"/>
    <w:rsid w:val="006120AE"/>
    <w:rsid w:val="006125F9"/>
    <w:rsid w:val="0061290E"/>
    <w:rsid w:val="0061298E"/>
    <w:rsid w:val="00612C71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DF4"/>
    <w:rsid w:val="00640EFB"/>
    <w:rsid w:val="0064174E"/>
    <w:rsid w:val="006425F2"/>
    <w:rsid w:val="00642650"/>
    <w:rsid w:val="00643904"/>
    <w:rsid w:val="00644424"/>
    <w:rsid w:val="00644EBF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656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366"/>
    <w:rsid w:val="00664485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2C25"/>
    <w:rsid w:val="006C32BB"/>
    <w:rsid w:val="006C4181"/>
    <w:rsid w:val="006C432F"/>
    <w:rsid w:val="006C4847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41B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38D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1FA7"/>
    <w:rsid w:val="006F2392"/>
    <w:rsid w:val="006F2402"/>
    <w:rsid w:val="006F26B8"/>
    <w:rsid w:val="006F28E1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34B0"/>
    <w:rsid w:val="007234E5"/>
    <w:rsid w:val="00723977"/>
    <w:rsid w:val="00723C1B"/>
    <w:rsid w:val="00724737"/>
    <w:rsid w:val="00725596"/>
    <w:rsid w:val="00725784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C6C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7AE"/>
    <w:rsid w:val="007A17BB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F83"/>
    <w:rsid w:val="008131BB"/>
    <w:rsid w:val="0081325C"/>
    <w:rsid w:val="0081325F"/>
    <w:rsid w:val="00813753"/>
    <w:rsid w:val="0081398A"/>
    <w:rsid w:val="00814041"/>
    <w:rsid w:val="00814849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7C0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420"/>
    <w:rsid w:val="008466AE"/>
    <w:rsid w:val="00846785"/>
    <w:rsid w:val="00846FAC"/>
    <w:rsid w:val="008477EB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BB4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6D6B"/>
    <w:rsid w:val="008877D2"/>
    <w:rsid w:val="0088789C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6FC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3C55"/>
    <w:rsid w:val="008B40BD"/>
    <w:rsid w:val="008B4B58"/>
    <w:rsid w:val="008B52AD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1041"/>
    <w:rsid w:val="009015B4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B30"/>
    <w:rsid w:val="00912F9F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60A"/>
    <w:rsid w:val="009666E9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74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AD"/>
    <w:rsid w:val="009D0827"/>
    <w:rsid w:val="009D0A6A"/>
    <w:rsid w:val="009D11EE"/>
    <w:rsid w:val="009D1288"/>
    <w:rsid w:val="009D182E"/>
    <w:rsid w:val="009D1C41"/>
    <w:rsid w:val="009D2158"/>
    <w:rsid w:val="009D21E0"/>
    <w:rsid w:val="009D2C0B"/>
    <w:rsid w:val="009D3219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E7FE4"/>
    <w:rsid w:val="009F01C5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917"/>
    <w:rsid w:val="00A1003D"/>
    <w:rsid w:val="00A1142F"/>
    <w:rsid w:val="00A11EA3"/>
    <w:rsid w:val="00A11F8D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5708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386B"/>
    <w:rsid w:val="00A64097"/>
    <w:rsid w:val="00A64673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2F1"/>
    <w:rsid w:val="00A8387B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5DE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A3D"/>
    <w:rsid w:val="00AB7EBF"/>
    <w:rsid w:val="00AC00E7"/>
    <w:rsid w:val="00AC0136"/>
    <w:rsid w:val="00AC054A"/>
    <w:rsid w:val="00AC14DD"/>
    <w:rsid w:val="00AC16C7"/>
    <w:rsid w:val="00AC181E"/>
    <w:rsid w:val="00AC1B14"/>
    <w:rsid w:val="00AC1FB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AA0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2F09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EC5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2F55"/>
    <w:rsid w:val="00B82FBA"/>
    <w:rsid w:val="00B830A7"/>
    <w:rsid w:val="00B83476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E8A"/>
    <w:rsid w:val="00BA0092"/>
    <w:rsid w:val="00BA00AA"/>
    <w:rsid w:val="00BA094F"/>
    <w:rsid w:val="00BA0CDC"/>
    <w:rsid w:val="00BA1142"/>
    <w:rsid w:val="00BA17E9"/>
    <w:rsid w:val="00BA2230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C4D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70144"/>
    <w:rsid w:val="00C7021E"/>
    <w:rsid w:val="00C702FB"/>
    <w:rsid w:val="00C70646"/>
    <w:rsid w:val="00C7086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623"/>
    <w:rsid w:val="00CB4E7E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2DF4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A99"/>
    <w:rsid w:val="00D04137"/>
    <w:rsid w:val="00D044A7"/>
    <w:rsid w:val="00D04527"/>
    <w:rsid w:val="00D04549"/>
    <w:rsid w:val="00D0493E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C2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FBF"/>
    <w:rsid w:val="00D3002F"/>
    <w:rsid w:val="00D302C1"/>
    <w:rsid w:val="00D3041C"/>
    <w:rsid w:val="00D30866"/>
    <w:rsid w:val="00D30A0C"/>
    <w:rsid w:val="00D317C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DCB"/>
    <w:rsid w:val="00D63FEA"/>
    <w:rsid w:val="00D644C8"/>
    <w:rsid w:val="00D6476F"/>
    <w:rsid w:val="00D647CC"/>
    <w:rsid w:val="00D64860"/>
    <w:rsid w:val="00D64893"/>
    <w:rsid w:val="00D64A6D"/>
    <w:rsid w:val="00D652BD"/>
    <w:rsid w:val="00D660DB"/>
    <w:rsid w:val="00D66431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1CE0"/>
    <w:rsid w:val="00D821B5"/>
    <w:rsid w:val="00D82989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C1C"/>
    <w:rsid w:val="00DA7E38"/>
    <w:rsid w:val="00DA7EA2"/>
    <w:rsid w:val="00DA7F70"/>
    <w:rsid w:val="00DB076C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C3D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5D2F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B67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7F"/>
    <w:rsid w:val="00E36CC9"/>
    <w:rsid w:val="00E36E16"/>
    <w:rsid w:val="00E37193"/>
    <w:rsid w:val="00E37340"/>
    <w:rsid w:val="00E37497"/>
    <w:rsid w:val="00E37873"/>
    <w:rsid w:val="00E37E2E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46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5123"/>
    <w:rsid w:val="00E753BA"/>
    <w:rsid w:val="00E7581A"/>
    <w:rsid w:val="00E75974"/>
    <w:rsid w:val="00E760E5"/>
    <w:rsid w:val="00E7615D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7A4"/>
    <w:rsid w:val="00E85A78"/>
    <w:rsid w:val="00E86311"/>
    <w:rsid w:val="00E8692B"/>
    <w:rsid w:val="00E90023"/>
    <w:rsid w:val="00E907CB"/>
    <w:rsid w:val="00E9091C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210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E2E"/>
    <w:rsid w:val="00EF152E"/>
    <w:rsid w:val="00EF207B"/>
    <w:rsid w:val="00EF2B48"/>
    <w:rsid w:val="00EF2F8F"/>
    <w:rsid w:val="00EF33AD"/>
    <w:rsid w:val="00EF33E1"/>
    <w:rsid w:val="00EF3C16"/>
    <w:rsid w:val="00EF3C5A"/>
    <w:rsid w:val="00EF421E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3F1F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662"/>
    <w:rsid w:val="00F30778"/>
    <w:rsid w:val="00F3097B"/>
    <w:rsid w:val="00F30DFC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325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2E7"/>
    <w:rsid w:val="00F61716"/>
    <w:rsid w:val="00F625E9"/>
    <w:rsid w:val="00F6271D"/>
    <w:rsid w:val="00F62E85"/>
    <w:rsid w:val="00F63C62"/>
    <w:rsid w:val="00F640E6"/>
    <w:rsid w:val="00F642D3"/>
    <w:rsid w:val="00F646F2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54F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2E6D"/>
    <w:rsid w:val="00FA33E2"/>
    <w:rsid w:val="00FA3774"/>
    <w:rsid w:val="00FA380A"/>
    <w:rsid w:val="00FA488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00D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ceny_produktow_rolnych_w_kwietniu_2024_r_pl.docx</NazwaPliku>
    <Odbiorcy2 xmlns="1E9983FF-DC4B-4F4E-A072-0441E2B88E6D" xsi:nil="true"/>
    <Osoba xmlns="1E9983FF-DC4B-4F4E-A072-0441E2B88E6D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29582E54-51C7-4768-BAB4-4E6AA42E8939}"/>
</file>

<file path=customXml/itemProps2.xml><?xml version="1.0" encoding="utf-8"?>
<ds:datastoreItem xmlns:ds="http://schemas.openxmlformats.org/officeDocument/2006/customXml" ds:itemID="{8CDC5190-BB19-4D0B-87B5-64F577BC01AA}"/>
</file>

<file path=customXml/itemProps3.xml><?xml version="1.0" encoding="utf-8"?>
<ds:datastoreItem xmlns:ds="http://schemas.openxmlformats.org/officeDocument/2006/customXml" ds:itemID="{09242AFE-9BFF-4B86-B837-E2BC1D5B3C88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923</Words>
  <Characters>5541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2024-05-21T09:44:00Z</cp:lastPrinted>
  <dcterms:created xsi:type="dcterms:W3CDTF">2024-05-21T09:11:00Z</dcterms:created>
  <dcterms:modified xsi:type="dcterms:W3CDTF">2024-05-21T09:44:00Z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