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77C905AE" w:rsidR="00393761" w:rsidRPr="008D5C8F" w:rsidRDefault="00263D75" w:rsidP="00F049AB">
      <w:pPr>
        <w:pStyle w:val="Tytuinfomacjisygnalnej"/>
      </w:pPr>
      <w:bookmarkStart w:id="0" w:name="_GoBack"/>
      <w:bookmarkEnd w:id="0"/>
      <w:r w:rsidRPr="00587CEE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5895BE4C">
                <wp:simplePos x="0" y="0"/>
                <wp:positionH relativeFrom="margin">
                  <wp:posOffset>-20320</wp:posOffset>
                </wp:positionH>
                <wp:positionV relativeFrom="paragraph">
                  <wp:posOffset>774700</wp:posOffset>
                </wp:positionV>
                <wp:extent cx="2204085" cy="1864360"/>
                <wp:effectExtent l="0" t="0" r="5715" b="2540"/>
                <wp:wrapSquare wrapText="bothSides"/>
                <wp:docPr id="6" name="Pole tekstowe 2" descr="8,8% Wzrost ilości odpadów &#10;komunalnych odebranych &#10;lub zebranych selektywnie &#10;w porównaniu z rokiem &#10;poprzednim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86436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C8D0E1" w14:textId="3352BE55" w:rsidR="00F128A6" w:rsidRPr="008D5C8F" w:rsidRDefault="004B4292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C56E01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8,8</w:t>
                            </w:r>
                            <w:r w:rsidRPr="008D5C8F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63B3F253" w14:textId="36C6937D" w:rsidR="005C0CAC" w:rsidRPr="007D605C" w:rsidRDefault="009E1A11" w:rsidP="00F128A6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 w:rsidRPr="008D5C8F">
                              <w:t>Wzrost</w:t>
                            </w:r>
                            <w:r w:rsidR="00263D75" w:rsidRPr="008D5C8F">
                              <w:t xml:space="preserve"> </w:t>
                            </w:r>
                            <w:r w:rsidR="00C56E01">
                              <w:t xml:space="preserve">ilości odpadów </w:t>
                            </w:r>
                            <w:r w:rsidR="00F128A6">
                              <w:br/>
                            </w:r>
                            <w:r w:rsidR="00C56E01">
                              <w:t xml:space="preserve">komunalnych </w:t>
                            </w:r>
                            <w:r w:rsidR="009C0442">
                              <w:t xml:space="preserve">odebranych </w:t>
                            </w:r>
                            <w:r w:rsidR="00F128A6">
                              <w:br/>
                            </w:r>
                            <w:r w:rsidR="009C0442">
                              <w:t>lub zebranych</w:t>
                            </w:r>
                            <w:r w:rsidR="00C56E01">
                              <w:t xml:space="preserve"> selektywnie </w:t>
                            </w:r>
                            <w:r w:rsidR="00F128A6">
                              <w:br/>
                            </w:r>
                            <w:r w:rsidR="00C56E01">
                              <w:t xml:space="preserve">w porównaniu </w:t>
                            </w:r>
                            <w:r w:rsidR="00395443">
                              <w:t>z</w:t>
                            </w:r>
                            <w:r w:rsidR="00C56E01">
                              <w:t xml:space="preserve"> rok</w:t>
                            </w:r>
                            <w:r w:rsidR="00395443">
                              <w:t>iem</w:t>
                            </w:r>
                            <w:r w:rsidR="00C56E01">
                              <w:t xml:space="preserve"> </w:t>
                            </w:r>
                            <w:r w:rsidR="00F128A6">
                              <w:br/>
                            </w:r>
                            <w:r w:rsidR="00C56E01">
                              <w:t>poprzedni</w:t>
                            </w:r>
                            <w:r w:rsidR="00395443">
                              <w:t>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8,8% Wzrost ilości odpadów &#10;komunalnych odebranych &#10;lub zebranych selektywnie &#10;w porównaniu z rokiem &#10;poprzednim&#10;" style="position:absolute;margin-left:-1.6pt;margin-top:61pt;width:173.55pt;height:146.8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" fillcolor="#001d77" stroked="f">
                <v:stroke joinstyle="miter"/>
                <v:textbox>
                  <w:txbxContent>
                    <w:p w14:paraId="41C8D0E1" w14:textId="3352BE55" w:rsidR="00F128A6" w:rsidRPr="008D5C8F" w:rsidRDefault="004B4292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C56E01">
                        <w:rPr>
                          <w:rStyle w:val="WartowskanikaZnak"/>
                          <w:sz w:val="72"/>
                          <w:szCs w:val="72"/>
                        </w:rPr>
                        <w:t>8,8</w:t>
                      </w:r>
                      <w:r w:rsidRPr="008D5C8F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63B3F253" w14:textId="36C6937D" w:rsidR="005C0CAC" w:rsidRPr="007D605C" w:rsidRDefault="009E1A11" w:rsidP="00F128A6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</w:rPr>
                      </w:pPr>
                      <w:r w:rsidRPr="008D5C8F">
                        <w:t>Wzrost</w:t>
                      </w:r>
                      <w:r w:rsidR="00263D75" w:rsidRPr="008D5C8F">
                        <w:t xml:space="preserve"> </w:t>
                      </w:r>
                      <w:r w:rsidR="00C56E01">
                        <w:t xml:space="preserve">ilości odpadów </w:t>
                      </w:r>
                      <w:r w:rsidR="00F128A6">
                        <w:br/>
                      </w:r>
                      <w:r w:rsidR="00C56E01">
                        <w:t xml:space="preserve">komunalnych </w:t>
                      </w:r>
                      <w:r w:rsidR="009C0442">
                        <w:t xml:space="preserve">odebranych </w:t>
                      </w:r>
                      <w:r w:rsidR="00F128A6">
                        <w:br/>
                      </w:r>
                      <w:r w:rsidR="009C0442">
                        <w:t>lub zebranych</w:t>
                      </w:r>
                      <w:r w:rsidR="00C56E01">
                        <w:t xml:space="preserve"> selektywnie </w:t>
                      </w:r>
                      <w:r w:rsidR="00F128A6">
                        <w:br/>
                      </w:r>
                      <w:r w:rsidR="00C56E01">
                        <w:t xml:space="preserve">w porównaniu </w:t>
                      </w:r>
                      <w:r w:rsidR="00395443">
                        <w:t>z</w:t>
                      </w:r>
                      <w:r w:rsidR="00C56E01">
                        <w:t xml:space="preserve"> rok</w:t>
                      </w:r>
                      <w:r w:rsidR="00395443">
                        <w:t>iem</w:t>
                      </w:r>
                      <w:r w:rsidR="00C56E01">
                        <w:t xml:space="preserve"> </w:t>
                      </w:r>
                      <w:r w:rsidR="00F128A6">
                        <w:br/>
                      </w:r>
                      <w:r w:rsidR="00C56E01">
                        <w:t>poprzedni</w:t>
                      </w:r>
                      <w:r w:rsidR="00395443">
                        <w:t>m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8D5C8F">
        <w:t>Ochrona środowiska w 202</w:t>
      </w:r>
      <w:r w:rsidR="009E1A11" w:rsidRPr="008D5C8F">
        <w:t>4</w:t>
      </w:r>
      <w:r w:rsidRPr="008D5C8F">
        <w:t xml:space="preserve"> r.</w:t>
      </w:r>
      <w:r w:rsidR="00364AF9" w:rsidRPr="008D5C8F">
        <w:rPr>
          <w:sz w:val="32"/>
        </w:rPr>
        <w:tab/>
      </w:r>
    </w:p>
    <w:p w14:paraId="4B90F2C3" w14:textId="3FB564E3" w:rsidR="00263D75" w:rsidRPr="008D5C8F" w:rsidRDefault="00263D75" w:rsidP="00CD1657">
      <w:pPr>
        <w:pStyle w:val="Tytuinfomacjisygnalnej"/>
        <w:ind w:left="3538"/>
        <w:rPr>
          <w:rFonts w:ascii="Fira Sans" w:hAnsi="Fira Sans"/>
          <w:b/>
          <w:noProof/>
          <w:color w:val="auto"/>
          <w:sz w:val="19"/>
          <w:szCs w:val="19"/>
          <w:shd w:val="clear" w:color="auto" w:fill="auto"/>
          <w:lang w:eastAsia="pl-PL"/>
        </w:rPr>
      </w:pPr>
      <w:r w:rsidRPr="008D5C8F">
        <w:rPr>
          <w:rFonts w:ascii="Fira Sans" w:hAnsi="Fira Sans"/>
          <w:b/>
          <w:noProof/>
          <w:color w:val="auto"/>
          <w:sz w:val="19"/>
          <w:szCs w:val="19"/>
          <w:shd w:val="clear" w:color="auto" w:fill="auto"/>
          <w:lang w:eastAsia="pl-PL"/>
        </w:rPr>
        <w:t>W 202</w:t>
      </w:r>
      <w:r w:rsidR="009E1A11" w:rsidRPr="008D5C8F">
        <w:rPr>
          <w:rFonts w:ascii="Fira Sans" w:hAnsi="Fira Sans"/>
          <w:b/>
          <w:noProof/>
          <w:color w:val="auto"/>
          <w:sz w:val="19"/>
          <w:szCs w:val="19"/>
          <w:shd w:val="clear" w:color="auto" w:fill="auto"/>
          <w:lang w:eastAsia="pl-PL"/>
        </w:rPr>
        <w:t>4</w:t>
      </w:r>
      <w:r w:rsidRPr="008D5C8F">
        <w:rPr>
          <w:rFonts w:ascii="Fira Sans" w:hAnsi="Fira Sans"/>
          <w:b/>
          <w:noProof/>
          <w:color w:val="auto"/>
          <w:sz w:val="19"/>
          <w:szCs w:val="19"/>
          <w:shd w:val="clear" w:color="auto" w:fill="auto"/>
          <w:lang w:eastAsia="pl-PL"/>
        </w:rPr>
        <w:t xml:space="preserve"> r. odnotowano </w:t>
      </w:r>
      <w:r w:rsidR="009E1A11" w:rsidRPr="008D5C8F">
        <w:rPr>
          <w:rFonts w:ascii="Fira Sans" w:hAnsi="Fira Sans"/>
          <w:b/>
          <w:noProof/>
          <w:color w:val="auto"/>
          <w:sz w:val="19"/>
          <w:szCs w:val="19"/>
          <w:shd w:val="clear" w:color="auto" w:fill="auto"/>
          <w:lang w:eastAsia="pl-PL"/>
        </w:rPr>
        <w:t>wzrost</w:t>
      </w:r>
      <w:r w:rsidRPr="008D5C8F">
        <w:rPr>
          <w:rFonts w:ascii="Fira Sans" w:hAnsi="Fira Sans"/>
          <w:b/>
          <w:noProof/>
          <w:color w:val="auto"/>
          <w:sz w:val="19"/>
          <w:szCs w:val="19"/>
          <w:shd w:val="clear" w:color="auto" w:fill="auto"/>
          <w:lang w:eastAsia="pl-PL"/>
        </w:rPr>
        <w:t xml:space="preserve"> poboru wody </w:t>
      </w:r>
      <w:r w:rsidR="008D5C8F" w:rsidRPr="008D5C8F">
        <w:rPr>
          <w:rFonts w:ascii="Fira Sans" w:hAnsi="Fira Sans"/>
          <w:b/>
          <w:noProof/>
          <w:color w:val="auto"/>
          <w:sz w:val="19"/>
          <w:szCs w:val="19"/>
          <w:shd w:val="clear" w:color="auto" w:fill="auto"/>
          <w:lang w:eastAsia="pl-PL"/>
        </w:rPr>
        <w:br/>
      </w:r>
      <w:r w:rsidRPr="008D5C8F">
        <w:rPr>
          <w:rFonts w:ascii="Fira Sans" w:hAnsi="Fira Sans"/>
          <w:b/>
          <w:noProof/>
          <w:color w:val="auto"/>
          <w:sz w:val="19"/>
          <w:szCs w:val="19"/>
          <w:shd w:val="clear" w:color="auto" w:fill="auto"/>
          <w:lang w:eastAsia="pl-PL"/>
        </w:rPr>
        <w:t xml:space="preserve">na potrzeby gospodarki narodowej i ludności </w:t>
      </w:r>
      <w:r w:rsidR="008D5C8F">
        <w:rPr>
          <w:rFonts w:ascii="Fira Sans" w:hAnsi="Fira Sans"/>
          <w:b/>
          <w:noProof/>
          <w:color w:val="auto"/>
          <w:sz w:val="19"/>
          <w:szCs w:val="19"/>
          <w:shd w:val="clear" w:color="auto" w:fill="auto"/>
          <w:lang w:eastAsia="pl-PL"/>
        </w:rPr>
        <w:br/>
      </w:r>
      <w:r w:rsidRPr="008D5C8F">
        <w:rPr>
          <w:rFonts w:ascii="Fira Sans" w:hAnsi="Fira Sans"/>
          <w:b/>
          <w:noProof/>
          <w:color w:val="auto"/>
          <w:sz w:val="19"/>
          <w:szCs w:val="19"/>
          <w:shd w:val="clear" w:color="auto" w:fill="auto"/>
          <w:lang w:eastAsia="pl-PL"/>
        </w:rPr>
        <w:t xml:space="preserve">(o ok. </w:t>
      </w:r>
      <w:r w:rsidR="009E1A11" w:rsidRPr="008D5C8F">
        <w:rPr>
          <w:rFonts w:ascii="Fira Sans" w:hAnsi="Fira Sans"/>
          <w:b/>
          <w:noProof/>
          <w:color w:val="auto"/>
          <w:sz w:val="19"/>
          <w:szCs w:val="19"/>
          <w:shd w:val="clear" w:color="auto" w:fill="auto"/>
          <w:lang w:eastAsia="pl-PL"/>
        </w:rPr>
        <w:t>2</w:t>
      </w:r>
      <w:r w:rsidRPr="008D5C8F">
        <w:rPr>
          <w:rFonts w:ascii="Fira Sans" w:hAnsi="Fira Sans"/>
          <w:b/>
          <w:noProof/>
          <w:color w:val="auto"/>
          <w:sz w:val="19"/>
          <w:szCs w:val="19"/>
          <w:shd w:val="clear" w:color="auto" w:fill="auto"/>
          <w:lang w:eastAsia="pl-PL"/>
        </w:rPr>
        <w:t>%) oraz</w:t>
      </w:r>
      <w:r w:rsidR="00E65DDC">
        <w:rPr>
          <w:rFonts w:ascii="Fira Sans" w:hAnsi="Fira Sans"/>
          <w:b/>
          <w:noProof/>
          <w:color w:val="auto"/>
          <w:sz w:val="19"/>
          <w:szCs w:val="19"/>
          <w:shd w:val="clear" w:color="auto" w:fill="auto"/>
          <w:lang w:eastAsia="pl-PL"/>
        </w:rPr>
        <w:t xml:space="preserve"> wzrost</w:t>
      </w:r>
      <w:r w:rsidRPr="008D5C8F">
        <w:rPr>
          <w:rFonts w:ascii="Fira Sans" w:hAnsi="Fira Sans"/>
          <w:b/>
          <w:noProof/>
          <w:color w:val="auto"/>
          <w:sz w:val="19"/>
          <w:szCs w:val="19"/>
          <w:shd w:val="clear" w:color="auto" w:fill="auto"/>
          <w:lang w:eastAsia="pl-PL"/>
        </w:rPr>
        <w:t xml:space="preserve"> ilości wytworzonych ścieków przemysłowych i komunalnych w</w:t>
      </w:r>
      <w:r w:rsidR="00CD1657">
        <w:rPr>
          <w:rFonts w:ascii="Fira Sans" w:hAnsi="Fira Sans"/>
          <w:b/>
          <w:noProof/>
          <w:color w:val="auto"/>
          <w:sz w:val="19"/>
          <w:szCs w:val="19"/>
          <w:shd w:val="clear" w:color="auto" w:fill="auto"/>
          <w:lang w:eastAsia="pl-PL"/>
        </w:rPr>
        <w:t> </w:t>
      </w:r>
      <w:r w:rsidRPr="008D5C8F">
        <w:rPr>
          <w:rFonts w:ascii="Fira Sans" w:hAnsi="Fira Sans"/>
          <w:b/>
          <w:noProof/>
          <w:color w:val="auto"/>
          <w:sz w:val="19"/>
          <w:szCs w:val="19"/>
          <w:shd w:val="clear" w:color="auto" w:fill="auto"/>
          <w:lang w:eastAsia="pl-PL"/>
        </w:rPr>
        <w:t xml:space="preserve">porównaniu </w:t>
      </w:r>
      <w:r w:rsidR="00457178">
        <w:rPr>
          <w:rFonts w:ascii="Fira Sans" w:hAnsi="Fira Sans"/>
          <w:b/>
          <w:noProof/>
          <w:color w:val="auto"/>
          <w:sz w:val="19"/>
          <w:szCs w:val="19"/>
          <w:shd w:val="clear" w:color="auto" w:fill="auto"/>
          <w:lang w:eastAsia="pl-PL"/>
        </w:rPr>
        <w:t>z</w:t>
      </w:r>
      <w:r w:rsidRPr="008D5C8F">
        <w:rPr>
          <w:rFonts w:ascii="Fira Sans" w:hAnsi="Fira Sans"/>
          <w:b/>
          <w:noProof/>
          <w:color w:val="auto"/>
          <w:sz w:val="19"/>
          <w:szCs w:val="19"/>
          <w:shd w:val="clear" w:color="auto" w:fill="auto"/>
          <w:lang w:eastAsia="pl-PL"/>
        </w:rPr>
        <w:t xml:space="preserve"> rok</w:t>
      </w:r>
      <w:r w:rsidR="00457178">
        <w:rPr>
          <w:rFonts w:ascii="Fira Sans" w:hAnsi="Fira Sans"/>
          <w:b/>
          <w:noProof/>
          <w:color w:val="auto"/>
          <w:sz w:val="19"/>
          <w:szCs w:val="19"/>
          <w:shd w:val="clear" w:color="auto" w:fill="auto"/>
          <w:lang w:eastAsia="pl-PL"/>
        </w:rPr>
        <w:t>iem</w:t>
      </w:r>
      <w:r w:rsidRPr="008D5C8F">
        <w:rPr>
          <w:rFonts w:ascii="Fira Sans" w:hAnsi="Fira Sans"/>
          <w:b/>
          <w:noProof/>
          <w:color w:val="auto"/>
          <w:sz w:val="19"/>
          <w:szCs w:val="19"/>
          <w:shd w:val="clear" w:color="auto" w:fill="auto"/>
          <w:lang w:eastAsia="pl-PL"/>
        </w:rPr>
        <w:t xml:space="preserve"> poprzedni</w:t>
      </w:r>
      <w:r w:rsidR="00457178">
        <w:rPr>
          <w:rFonts w:ascii="Fira Sans" w:hAnsi="Fira Sans"/>
          <w:b/>
          <w:noProof/>
          <w:color w:val="auto"/>
          <w:sz w:val="19"/>
          <w:szCs w:val="19"/>
          <w:shd w:val="clear" w:color="auto" w:fill="auto"/>
          <w:lang w:eastAsia="pl-PL"/>
        </w:rPr>
        <w:t>m</w:t>
      </w:r>
      <w:r w:rsidRPr="008D5C8F">
        <w:rPr>
          <w:rFonts w:ascii="Fira Sans" w:hAnsi="Fira Sans"/>
          <w:b/>
          <w:noProof/>
          <w:color w:val="auto"/>
          <w:sz w:val="19"/>
          <w:szCs w:val="19"/>
          <w:shd w:val="clear" w:color="auto" w:fill="auto"/>
          <w:lang w:eastAsia="pl-PL"/>
        </w:rPr>
        <w:t xml:space="preserve"> (o ok. 1%). </w:t>
      </w:r>
      <w:r w:rsidR="00AD3648" w:rsidRPr="00AD3648">
        <w:rPr>
          <w:rFonts w:ascii="Fira Sans" w:hAnsi="Fira Sans"/>
          <w:b/>
          <w:noProof/>
          <w:color w:val="auto"/>
          <w:sz w:val="19"/>
          <w:szCs w:val="19"/>
          <w:shd w:val="clear" w:color="auto" w:fill="auto"/>
          <w:lang w:eastAsia="pl-PL"/>
        </w:rPr>
        <w:t>Emisja zanieczysz</w:t>
      </w:r>
      <w:r w:rsidR="00CD1657">
        <w:rPr>
          <w:rFonts w:ascii="Fira Sans" w:hAnsi="Fira Sans"/>
          <w:b/>
          <w:noProof/>
          <w:color w:val="auto"/>
          <w:sz w:val="19"/>
          <w:szCs w:val="19"/>
          <w:shd w:val="clear" w:color="auto" w:fill="auto"/>
          <w:lang w:eastAsia="pl-PL"/>
        </w:rPr>
        <w:t>czeń pyłowych i gazowych z </w:t>
      </w:r>
      <w:r w:rsidR="00AD3648" w:rsidRPr="00AD3648">
        <w:rPr>
          <w:rFonts w:ascii="Fira Sans" w:hAnsi="Fira Sans"/>
          <w:b/>
          <w:noProof/>
          <w:color w:val="auto"/>
          <w:sz w:val="19"/>
          <w:szCs w:val="19"/>
          <w:shd w:val="clear" w:color="auto" w:fill="auto"/>
          <w:lang w:eastAsia="pl-PL"/>
        </w:rPr>
        <w:t>zakładów szczegól</w:t>
      </w:r>
      <w:r w:rsidR="00CD1657">
        <w:rPr>
          <w:rFonts w:ascii="Fira Sans" w:hAnsi="Fira Sans"/>
          <w:b/>
          <w:noProof/>
          <w:color w:val="auto"/>
          <w:sz w:val="19"/>
          <w:szCs w:val="19"/>
          <w:shd w:val="clear" w:color="auto" w:fill="auto"/>
          <w:lang w:eastAsia="pl-PL"/>
        </w:rPr>
        <w:t>nie uciążliwych</w:t>
      </w:r>
      <w:r w:rsidR="00255B1E">
        <w:rPr>
          <w:rStyle w:val="Odwoanieprzypisudolnego"/>
          <w:rFonts w:ascii="Fira Sans" w:hAnsi="Fira Sans"/>
          <w:b/>
          <w:noProof/>
          <w:color w:val="auto"/>
          <w:sz w:val="19"/>
          <w:szCs w:val="19"/>
          <w:shd w:val="clear" w:color="auto" w:fill="auto"/>
          <w:lang w:eastAsia="pl-PL"/>
        </w:rPr>
        <w:footnoteReference w:id="1"/>
      </w:r>
      <w:r w:rsidR="00AD3648" w:rsidRPr="00AD3648">
        <w:rPr>
          <w:rFonts w:ascii="Fira Sans" w:hAnsi="Fira Sans"/>
          <w:b/>
          <w:noProof/>
          <w:color w:val="auto"/>
          <w:sz w:val="19"/>
          <w:szCs w:val="19"/>
          <w:shd w:val="clear" w:color="auto" w:fill="auto"/>
          <w:lang w:eastAsia="pl-PL"/>
        </w:rPr>
        <w:t xml:space="preserve"> zmniejszyła się odpowiednio o ok.</w:t>
      </w:r>
      <w:r w:rsidR="00CD1657">
        <w:rPr>
          <w:rFonts w:ascii="Fira Sans" w:hAnsi="Fira Sans"/>
          <w:b/>
          <w:noProof/>
          <w:color w:val="auto"/>
          <w:sz w:val="19"/>
          <w:szCs w:val="19"/>
          <w:shd w:val="clear" w:color="auto" w:fill="auto"/>
          <w:lang w:eastAsia="pl-PL"/>
        </w:rPr>
        <w:t xml:space="preserve"> 5% i </w:t>
      </w:r>
      <w:r w:rsidR="00AD3648" w:rsidRPr="00AD3648">
        <w:rPr>
          <w:rFonts w:ascii="Fira Sans" w:hAnsi="Fira Sans"/>
          <w:b/>
          <w:noProof/>
          <w:color w:val="auto"/>
          <w:sz w:val="19"/>
          <w:szCs w:val="19"/>
          <w:shd w:val="clear" w:color="auto" w:fill="auto"/>
          <w:lang w:eastAsia="pl-PL"/>
        </w:rPr>
        <w:t xml:space="preserve">o ok. 3%. </w:t>
      </w:r>
      <w:r w:rsidR="009C0442">
        <w:rPr>
          <w:rFonts w:ascii="Fira Sans" w:hAnsi="Fira Sans"/>
          <w:b/>
          <w:noProof/>
          <w:color w:val="auto"/>
          <w:sz w:val="19"/>
          <w:szCs w:val="19"/>
          <w:shd w:val="clear" w:color="auto" w:fill="auto"/>
          <w:lang w:eastAsia="pl-PL"/>
        </w:rPr>
        <w:t>Odebrano lub zebrano selektywnie ok. 6 mln ton odpadów komunalnych</w:t>
      </w:r>
      <w:r w:rsidR="00576088">
        <w:rPr>
          <w:rFonts w:ascii="Fira Sans" w:hAnsi="Fira Sans"/>
          <w:b/>
          <w:noProof/>
          <w:color w:val="auto"/>
          <w:sz w:val="19"/>
          <w:szCs w:val="19"/>
          <w:shd w:val="clear" w:color="auto" w:fill="auto"/>
          <w:lang w:eastAsia="pl-PL"/>
        </w:rPr>
        <w:t>,</w:t>
      </w:r>
      <w:r w:rsidR="009C0442">
        <w:rPr>
          <w:rFonts w:ascii="Fira Sans" w:hAnsi="Fira Sans"/>
          <w:b/>
          <w:noProof/>
          <w:color w:val="auto"/>
          <w:sz w:val="19"/>
          <w:szCs w:val="19"/>
          <w:shd w:val="clear" w:color="auto" w:fill="auto"/>
          <w:lang w:eastAsia="pl-PL"/>
        </w:rPr>
        <w:t xml:space="preserve"> tj. o</w:t>
      </w:r>
      <w:r w:rsidR="00CF5E4F">
        <w:rPr>
          <w:rFonts w:ascii="Fira Sans" w:hAnsi="Fira Sans"/>
          <w:b/>
          <w:noProof/>
          <w:color w:val="auto"/>
          <w:sz w:val="19"/>
          <w:szCs w:val="19"/>
          <w:shd w:val="clear" w:color="auto" w:fill="auto"/>
          <w:lang w:eastAsia="pl-PL"/>
        </w:rPr>
        <w:t xml:space="preserve"> prawie</w:t>
      </w:r>
      <w:r w:rsidR="009C0442">
        <w:rPr>
          <w:rFonts w:ascii="Fira Sans" w:hAnsi="Fira Sans"/>
          <w:b/>
          <w:noProof/>
          <w:color w:val="auto"/>
          <w:sz w:val="19"/>
          <w:szCs w:val="19"/>
          <w:shd w:val="clear" w:color="auto" w:fill="auto"/>
          <w:lang w:eastAsia="pl-PL"/>
        </w:rPr>
        <w:t xml:space="preserve"> </w:t>
      </w:r>
      <w:r w:rsidR="00CF5E4F">
        <w:rPr>
          <w:rFonts w:ascii="Fira Sans" w:hAnsi="Fira Sans"/>
          <w:b/>
          <w:noProof/>
          <w:color w:val="auto"/>
          <w:sz w:val="19"/>
          <w:szCs w:val="19"/>
          <w:shd w:val="clear" w:color="auto" w:fill="auto"/>
          <w:lang w:eastAsia="pl-PL"/>
        </w:rPr>
        <w:t>9</w:t>
      </w:r>
      <w:r w:rsidR="009C0442">
        <w:rPr>
          <w:rFonts w:ascii="Fira Sans" w:hAnsi="Fira Sans"/>
          <w:b/>
          <w:noProof/>
          <w:color w:val="auto"/>
          <w:sz w:val="19"/>
          <w:szCs w:val="19"/>
          <w:shd w:val="clear" w:color="auto" w:fill="auto"/>
          <w:lang w:eastAsia="pl-PL"/>
        </w:rPr>
        <w:t xml:space="preserve">% więcej niż przed rokiem. </w:t>
      </w:r>
      <w:r w:rsidRPr="008D5C8F">
        <w:rPr>
          <w:rFonts w:ascii="Fira Sans" w:hAnsi="Fira Sans"/>
          <w:b/>
          <w:noProof/>
          <w:color w:val="auto"/>
          <w:sz w:val="19"/>
          <w:szCs w:val="19"/>
          <w:shd w:val="clear" w:color="auto" w:fill="auto"/>
          <w:lang w:eastAsia="pl-PL"/>
        </w:rPr>
        <w:t xml:space="preserve">Zmniejszyła się o ok. </w:t>
      </w:r>
      <w:r w:rsidR="007E1ED0" w:rsidRPr="008D5C8F">
        <w:rPr>
          <w:rFonts w:ascii="Fira Sans" w:hAnsi="Fira Sans"/>
          <w:b/>
          <w:noProof/>
          <w:color w:val="auto"/>
          <w:sz w:val="19"/>
          <w:szCs w:val="19"/>
          <w:shd w:val="clear" w:color="auto" w:fill="auto"/>
          <w:lang w:eastAsia="pl-PL"/>
        </w:rPr>
        <w:t>5</w:t>
      </w:r>
      <w:r w:rsidRPr="008D5C8F">
        <w:rPr>
          <w:rFonts w:ascii="Fira Sans" w:hAnsi="Fira Sans"/>
          <w:b/>
          <w:noProof/>
          <w:color w:val="auto"/>
          <w:sz w:val="19"/>
          <w:szCs w:val="19"/>
          <w:shd w:val="clear" w:color="auto" w:fill="auto"/>
          <w:lang w:eastAsia="pl-PL"/>
        </w:rPr>
        <w:t>% ogólna ilość wytworzonych odpadów</w:t>
      </w:r>
      <w:r w:rsidR="004C60C4">
        <w:rPr>
          <w:rFonts w:ascii="Fira Sans" w:hAnsi="Fira Sans"/>
          <w:b/>
          <w:noProof/>
          <w:color w:val="auto"/>
          <w:sz w:val="19"/>
          <w:szCs w:val="19"/>
          <w:shd w:val="clear" w:color="auto" w:fill="auto"/>
          <w:lang w:eastAsia="pl-PL"/>
        </w:rPr>
        <w:t>, nastąpił</w:t>
      </w:r>
      <w:r w:rsidRPr="008D5C8F">
        <w:rPr>
          <w:rFonts w:ascii="Fira Sans" w:hAnsi="Fira Sans"/>
          <w:b/>
          <w:noProof/>
          <w:color w:val="auto"/>
          <w:sz w:val="19"/>
          <w:szCs w:val="19"/>
          <w:shd w:val="clear" w:color="auto" w:fill="auto"/>
          <w:lang w:eastAsia="pl-PL"/>
        </w:rPr>
        <w:t xml:space="preserve"> spadek ilości odpadów przemysłowych o ok. </w:t>
      </w:r>
      <w:r w:rsidR="007E1ED0" w:rsidRPr="008D5C8F">
        <w:rPr>
          <w:rFonts w:ascii="Fira Sans" w:hAnsi="Fira Sans"/>
          <w:b/>
          <w:noProof/>
          <w:color w:val="auto"/>
          <w:sz w:val="19"/>
          <w:szCs w:val="19"/>
          <w:shd w:val="clear" w:color="auto" w:fill="auto"/>
          <w:lang w:eastAsia="pl-PL"/>
        </w:rPr>
        <w:t>6</w:t>
      </w:r>
      <w:r w:rsidRPr="008D5C8F">
        <w:rPr>
          <w:rFonts w:ascii="Fira Sans" w:hAnsi="Fira Sans"/>
          <w:b/>
          <w:noProof/>
          <w:color w:val="auto"/>
          <w:sz w:val="19"/>
          <w:szCs w:val="19"/>
          <w:shd w:val="clear" w:color="auto" w:fill="auto"/>
          <w:lang w:eastAsia="pl-PL"/>
        </w:rPr>
        <w:t>%.</w:t>
      </w:r>
    </w:p>
    <w:p w14:paraId="3DB10F9F" w14:textId="2CEC2A5D" w:rsidR="00E95B8E" w:rsidRPr="008D5C8F" w:rsidRDefault="00263D75" w:rsidP="00FB7150">
      <w:pPr>
        <w:pStyle w:val="Nagwek1"/>
        <w:rPr>
          <w:rFonts w:ascii="Fira Sans" w:hAnsi="Fira Sans"/>
          <w:b/>
          <w:szCs w:val="19"/>
        </w:rPr>
      </w:pPr>
      <w:r w:rsidRPr="008D5C8F">
        <w:rPr>
          <w:rFonts w:ascii="Fira Sans" w:hAnsi="Fira Sans"/>
          <w:b/>
          <w:szCs w:val="19"/>
        </w:rPr>
        <w:t xml:space="preserve">Woda i </w:t>
      </w:r>
      <w:r w:rsidR="00457178">
        <w:rPr>
          <w:rFonts w:ascii="Fira Sans" w:hAnsi="Fira Sans"/>
          <w:b/>
          <w:szCs w:val="19"/>
        </w:rPr>
        <w:t>ś</w:t>
      </w:r>
      <w:r w:rsidRPr="008D5C8F">
        <w:rPr>
          <w:rFonts w:ascii="Fira Sans" w:hAnsi="Fira Sans"/>
          <w:b/>
          <w:szCs w:val="19"/>
        </w:rPr>
        <w:t>cieki</w:t>
      </w:r>
      <w:r w:rsidR="00DE6B58" w:rsidRPr="008D5C8F">
        <w:rPr>
          <w:rFonts w:ascii="Fira Sans" w:hAnsi="Fira Sans"/>
          <w:b/>
          <w:szCs w:val="19"/>
        </w:rPr>
        <w:t xml:space="preserve"> </w:t>
      </w:r>
    </w:p>
    <w:p w14:paraId="0829F88D" w14:textId="77777777" w:rsidR="00263D75" w:rsidRPr="0044598D" w:rsidRDefault="00263D75" w:rsidP="00263D75">
      <w:pPr>
        <w:pStyle w:val="tytuinformacji"/>
        <w:spacing w:after="120"/>
        <w:rPr>
          <w:rFonts w:ascii="Fira Sans" w:hAnsi="Fira Sans"/>
          <w:b/>
          <w:color w:val="auto"/>
          <w:sz w:val="19"/>
          <w:szCs w:val="19"/>
        </w:rPr>
      </w:pPr>
      <w:r w:rsidRPr="0044598D">
        <w:rPr>
          <w:b/>
          <w:noProof/>
          <w:color w:val="auto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2688" behindDoc="1" locked="0" layoutInCell="1" allowOverlap="1" wp14:anchorId="142458B6" wp14:editId="5B940D5C">
                <wp:simplePos x="0" y="0"/>
                <wp:positionH relativeFrom="page">
                  <wp:posOffset>5743575</wp:posOffset>
                </wp:positionH>
                <wp:positionV relativeFrom="paragraph">
                  <wp:posOffset>92085</wp:posOffset>
                </wp:positionV>
                <wp:extent cx="1737360" cy="1133475"/>
                <wp:effectExtent l="0" t="0" r="0" b="0"/>
                <wp:wrapTight wrapText="bothSides">
                  <wp:wrapPolygon edited="0">
                    <wp:start x="711" y="0"/>
                    <wp:lineTo x="711" y="21055"/>
                    <wp:lineTo x="20842" y="21055"/>
                    <wp:lineTo x="20842" y="0"/>
                    <wp:lineTo x="711" y="0"/>
                  </wp:wrapPolygon>
                </wp:wrapTight>
                <wp:docPr id="29" name="Pole tekstowe 29" descr="W 2024 r. pobór wody wyniósł 8,5 km³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7360" cy="1133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9B2EE2" w14:textId="349D0535" w:rsidR="00263D75" w:rsidRPr="00D05A44" w:rsidRDefault="00263D75" w:rsidP="00263D75">
                            <w:pPr>
                              <w:pStyle w:val="tekstzboku"/>
                              <w:rPr>
                                <w:bCs w:val="0"/>
                                <w:color w:val="008542"/>
                                <w:vertAlign w:val="superscript"/>
                              </w:rPr>
                            </w:pPr>
                            <w:r>
                              <w:t>W</w:t>
                            </w:r>
                            <w:r w:rsidRPr="005179CA">
                              <w:t xml:space="preserve"> </w:t>
                            </w:r>
                            <w:r w:rsidRPr="00D10C4F">
                              <w:t>202</w:t>
                            </w:r>
                            <w:r w:rsidR="002021F0">
                              <w:t>4</w:t>
                            </w:r>
                            <w:r w:rsidRPr="005179CA">
                              <w:t xml:space="preserve"> r</w:t>
                            </w:r>
                            <w:r>
                              <w:t xml:space="preserve">. pobór wody </w:t>
                            </w:r>
                            <w:r w:rsidRPr="005179CA">
                              <w:t>wyn</w:t>
                            </w:r>
                            <w:r>
                              <w:t>ió</w:t>
                            </w:r>
                            <w:r w:rsidRPr="005179CA">
                              <w:t>sł</w:t>
                            </w:r>
                            <w:r>
                              <w:t xml:space="preserve"> 8,</w:t>
                            </w:r>
                            <w:r w:rsidR="002021F0">
                              <w:t>5</w:t>
                            </w:r>
                            <w:r w:rsidRPr="00BC2B11">
                              <w:t xml:space="preserve"> </w:t>
                            </w:r>
                            <w:r w:rsidRPr="00BA7C47">
                              <w:t>km</w:t>
                            </w:r>
                            <w:r w:rsidR="00D05A44">
                              <w:rPr>
                                <w:vertAlign w:val="superscript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2458B6" id="_x0000_t202" coordsize="21600,21600" o:spt="202" path="m,l,21600r21600,l21600,xe">
                <v:stroke joinstyle="miter"/>
                <v:path gradientshapeok="t" o:connecttype="rect"/>
              </v:shapetype>
              <v:shape id="Pole tekstowe 29" o:spid="_x0000_s1027" type="#_x0000_t202" alt="W 2024 r. pobór wody wyniósł 8,5 km³" style="position:absolute;margin-left:452.25pt;margin-top:7.25pt;width:136.8pt;height:89.25pt;z-index:-2515537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" filled="f" stroked="f">
                <v:textbox>
                  <w:txbxContent>
                    <w:p w14:paraId="139B2EE2" w14:textId="349D0535" w:rsidR="00263D75" w:rsidRPr="00D05A44" w:rsidRDefault="00263D75" w:rsidP="00263D75">
                      <w:pPr>
                        <w:pStyle w:val="tekstzboku"/>
                        <w:rPr>
                          <w:bCs w:val="0"/>
                          <w:color w:val="008542"/>
                          <w:vertAlign w:val="superscript"/>
                        </w:rPr>
                      </w:pPr>
                      <w:r>
                        <w:t>W</w:t>
                      </w:r>
                      <w:r w:rsidRPr="005179CA">
                        <w:t xml:space="preserve"> </w:t>
                      </w:r>
                      <w:r w:rsidRPr="00D10C4F">
                        <w:t>202</w:t>
                      </w:r>
                      <w:r w:rsidR="002021F0">
                        <w:t>4</w:t>
                      </w:r>
                      <w:r w:rsidRPr="005179CA">
                        <w:t xml:space="preserve"> r</w:t>
                      </w:r>
                      <w:r>
                        <w:t xml:space="preserve">. pobór wody </w:t>
                      </w:r>
                      <w:r w:rsidRPr="005179CA">
                        <w:t>wyn</w:t>
                      </w:r>
                      <w:r>
                        <w:t>ió</w:t>
                      </w:r>
                      <w:r w:rsidRPr="005179CA">
                        <w:t>sł</w:t>
                      </w:r>
                      <w:r>
                        <w:t xml:space="preserve"> 8,</w:t>
                      </w:r>
                      <w:r w:rsidR="002021F0">
                        <w:t>5</w:t>
                      </w:r>
                      <w:r w:rsidRPr="00BC2B11">
                        <w:t xml:space="preserve"> </w:t>
                      </w:r>
                      <w:r w:rsidRPr="00BA7C47">
                        <w:t>km</w:t>
                      </w:r>
                      <w:r w:rsidR="00D05A44">
                        <w:rPr>
                          <w:vertAlign w:val="superscript"/>
                        </w:rPr>
                        <w:t>3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44598D">
        <w:rPr>
          <w:noProof/>
          <w:color w:val="auto"/>
          <w:spacing w:val="-2"/>
          <w:sz w:val="22"/>
          <w:lang w:eastAsia="pl-PL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37988971" wp14:editId="71DD7529">
                <wp:simplePos x="0" y="0"/>
                <wp:positionH relativeFrom="column">
                  <wp:posOffset>5229860</wp:posOffset>
                </wp:positionH>
                <wp:positionV relativeFrom="paragraph">
                  <wp:posOffset>186690</wp:posOffset>
                </wp:positionV>
                <wp:extent cx="1711960" cy="1123950"/>
                <wp:effectExtent l="0" t="0" r="0" b="0"/>
                <wp:wrapTight wrapText="bothSides">
                  <wp:wrapPolygon edited="0">
                    <wp:start x="721" y="0"/>
                    <wp:lineTo x="721" y="21234"/>
                    <wp:lineTo x="20671" y="21234"/>
                    <wp:lineTo x="20671" y="0"/>
                    <wp:lineTo x="721" y="0"/>
                  </wp:wrapPolygon>
                </wp:wrapTight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1960" cy="1123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072BEB" w14:textId="77777777" w:rsidR="00263D75" w:rsidRPr="00074DD8" w:rsidRDefault="00263D75" w:rsidP="00263D75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988971" id="_x0000_s1028" type="#_x0000_t202" style="position:absolute;margin-left:411.8pt;margin-top:14.7pt;width:134.8pt;height:88.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" filled="f" stroked="f">
                <v:textbox>
                  <w:txbxContent>
                    <w:p w14:paraId="2F072BEB" w14:textId="77777777" w:rsidR="00263D75" w:rsidRPr="00074DD8" w:rsidRDefault="00263D75" w:rsidP="00263D75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44598D">
        <w:rPr>
          <w:rFonts w:ascii="Fira Sans" w:hAnsi="Fira Sans"/>
          <w:b/>
          <w:color w:val="auto"/>
          <w:sz w:val="19"/>
          <w:szCs w:val="19"/>
        </w:rPr>
        <w:t>Pobór i zużycie wody</w:t>
      </w:r>
    </w:p>
    <w:p w14:paraId="4D310161" w14:textId="4C7EF943" w:rsidR="00263D75" w:rsidRPr="000D2833" w:rsidRDefault="00263D75" w:rsidP="00263D75">
      <w:pPr>
        <w:autoSpaceDE w:val="0"/>
        <w:autoSpaceDN w:val="0"/>
        <w:adjustRightInd w:val="0"/>
        <w:spacing w:line="288" w:lineRule="auto"/>
        <w:rPr>
          <w:lang w:eastAsia="pl-PL"/>
        </w:rPr>
      </w:pPr>
      <w:r w:rsidRPr="009E1A11">
        <w:t>W 202</w:t>
      </w:r>
      <w:r w:rsidR="009E1A11" w:rsidRPr="009E1A11">
        <w:t>4</w:t>
      </w:r>
      <w:r w:rsidRPr="009E1A11">
        <w:t xml:space="preserve"> r. odnotowano </w:t>
      </w:r>
      <w:r w:rsidR="009E1A11" w:rsidRPr="009E1A11">
        <w:t>wzrost</w:t>
      </w:r>
      <w:r w:rsidRPr="009E1A11">
        <w:t xml:space="preserve"> poboru wody na potrzeby gospodarki narodowej i ludności w</w:t>
      </w:r>
      <w:r w:rsidR="004915E5">
        <w:t> </w:t>
      </w:r>
      <w:r w:rsidRPr="009E1A11">
        <w:t xml:space="preserve">porównaniu </w:t>
      </w:r>
      <w:r w:rsidR="00457178">
        <w:t>z</w:t>
      </w:r>
      <w:r w:rsidRPr="009E1A11">
        <w:t xml:space="preserve"> poprzedni</w:t>
      </w:r>
      <w:r w:rsidR="00457178">
        <w:t>m</w:t>
      </w:r>
      <w:r w:rsidRPr="009E1A11">
        <w:t xml:space="preserve"> rok</w:t>
      </w:r>
      <w:r w:rsidR="00457178">
        <w:t>iem</w:t>
      </w:r>
      <w:r w:rsidRPr="009E1A11">
        <w:t xml:space="preserve"> z </w:t>
      </w:r>
      <w:r w:rsidR="009E1A11" w:rsidRPr="009E1A11">
        <w:t>8</w:t>
      </w:r>
      <w:r w:rsidRPr="009E1A11">
        <w:t>,</w:t>
      </w:r>
      <w:r w:rsidR="009E1A11" w:rsidRPr="009E1A11">
        <w:t>3</w:t>
      </w:r>
      <w:r w:rsidRPr="009E1A11">
        <w:t xml:space="preserve"> </w:t>
      </w:r>
      <w:bookmarkStart w:id="1" w:name="_Hlk201654094"/>
      <w:r w:rsidRPr="009E1A11">
        <w:t>km</w:t>
      </w:r>
      <w:r w:rsidRPr="009E1A11">
        <w:rPr>
          <w:vertAlign w:val="superscript"/>
        </w:rPr>
        <w:t>3</w:t>
      </w:r>
      <w:bookmarkEnd w:id="1"/>
      <w:r w:rsidRPr="009E1A11">
        <w:t xml:space="preserve"> do 8,</w:t>
      </w:r>
      <w:r w:rsidR="009E1A11" w:rsidRPr="009E1A11">
        <w:t>5</w:t>
      </w:r>
      <w:r w:rsidRPr="009E1A11">
        <w:t xml:space="preserve"> </w:t>
      </w:r>
      <w:r w:rsidR="007141A6" w:rsidRPr="009E1A11">
        <w:t>km</w:t>
      </w:r>
      <w:r w:rsidR="007141A6" w:rsidRPr="009E1A11">
        <w:rPr>
          <w:vertAlign w:val="superscript"/>
        </w:rPr>
        <w:t>3</w:t>
      </w:r>
      <w:r w:rsidRPr="009E1A11">
        <w:t xml:space="preserve">. </w:t>
      </w:r>
      <w:r w:rsidRPr="003A7C7E">
        <w:rPr>
          <w:lang w:eastAsia="pl-PL"/>
        </w:rPr>
        <w:t>Największy udział w</w:t>
      </w:r>
      <w:r w:rsidR="000D2833">
        <w:rPr>
          <w:lang w:eastAsia="pl-PL"/>
        </w:rPr>
        <w:t xml:space="preserve"> </w:t>
      </w:r>
      <w:r w:rsidRPr="003A7C7E">
        <w:rPr>
          <w:lang w:eastAsia="pl-PL"/>
        </w:rPr>
        <w:t>poborze wody (ok.</w:t>
      </w:r>
      <w:r w:rsidR="000D2833">
        <w:rPr>
          <w:lang w:eastAsia="pl-PL"/>
        </w:rPr>
        <w:t xml:space="preserve"> </w:t>
      </w:r>
      <w:r w:rsidRPr="003A7C7E">
        <w:rPr>
          <w:lang w:eastAsia="pl-PL"/>
        </w:rPr>
        <w:t>6</w:t>
      </w:r>
      <w:r w:rsidR="009E1A11" w:rsidRPr="003A7C7E">
        <w:rPr>
          <w:lang w:eastAsia="pl-PL"/>
        </w:rPr>
        <w:t>4</w:t>
      </w:r>
      <w:r w:rsidRPr="003A7C7E">
        <w:rPr>
          <w:lang w:eastAsia="pl-PL"/>
        </w:rPr>
        <w:t xml:space="preserve">%), przypadał na cele </w:t>
      </w:r>
      <w:r w:rsidRPr="000D2833">
        <w:rPr>
          <w:lang w:eastAsia="pl-PL"/>
        </w:rPr>
        <w:t>produkcyjne (5,4 km</w:t>
      </w:r>
      <w:r w:rsidR="00D05A44">
        <w:rPr>
          <w:vertAlign w:val="superscript"/>
          <w:lang w:eastAsia="pl-PL"/>
        </w:rPr>
        <w:t>3</w:t>
      </w:r>
      <w:r w:rsidRPr="000D2833">
        <w:rPr>
          <w:lang w:eastAsia="pl-PL"/>
        </w:rPr>
        <w:t xml:space="preserve">, </w:t>
      </w:r>
      <w:r w:rsidR="00095B50">
        <w:rPr>
          <w:lang w:eastAsia="pl-PL"/>
        </w:rPr>
        <w:t>podobnie jak</w:t>
      </w:r>
      <w:r w:rsidRPr="000D2833">
        <w:rPr>
          <w:lang w:eastAsia="pl-PL"/>
        </w:rPr>
        <w:t xml:space="preserve"> w 202</w:t>
      </w:r>
      <w:r w:rsidR="009E1A11" w:rsidRPr="000D2833">
        <w:rPr>
          <w:lang w:eastAsia="pl-PL"/>
        </w:rPr>
        <w:t>3</w:t>
      </w:r>
      <w:r w:rsidRPr="000D2833">
        <w:rPr>
          <w:lang w:eastAsia="pl-PL"/>
        </w:rPr>
        <w:t xml:space="preserve"> r.). Pobór </w:t>
      </w:r>
      <w:r w:rsidRPr="000D2833">
        <w:rPr>
          <w:szCs w:val="19"/>
          <w:lang w:eastAsia="pl-PL"/>
        </w:rPr>
        <w:t xml:space="preserve">wody </w:t>
      </w:r>
      <w:r w:rsidR="00F128A6">
        <w:rPr>
          <w:szCs w:val="19"/>
          <w:lang w:eastAsia="pl-PL"/>
        </w:rPr>
        <w:br/>
      </w:r>
      <w:r w:rsidRPr="000D2833">
        <w:rPr>
          <w:szCs w:val="19"/>
          <w:lang w:eastAsia="pl-PL"/>
        </w:rPr>
        <w:t xml:space="preserve">do </w:t>
      </w:r>
      <w:r w:rsidRPr="000D2833">
        <w:rPr>
          <w:rFonts w:eastAsia="MyriadPro-Regular" w:cs="MyriadPro-Regular"/>
          <w:szCs w:val="19"/>
        </w:rPr>
        <w:t>nape</w:t>
      </w:r>
      <w:r w:rsidRPr="000D2833">
        <w:rPr>
          <w:rFonts w:eastAsia="MyriadPro-Regular" w:cs="MyriadPro-Regular" w:hint="eastAsia"/>
          <w:szCs w:val="19"/>
        </w:rPr>
        <w:t>ł</w:t>
      </w:r>
      <w:r w:rsidRPr="000D2833">
        <w:rPr>
          <w:rFonts w:eastAsia="MyriadPro-Regular" w:cs="MyriadPro-Regular"/>
          <w:szCs w:val="19"/>
        </w:rPr>
        <w:t>niania i uzupe</w:t>
      </w:r>
      <w:r w:rsidRPr="000D2833">
        <w:rPr>
          <w:rFonts w:eastAsia="MyriadPro-Regular" w:cs="MyriadPro-Regular" w:hint="eastAsia"/>
          <w:szCs w:val="19"/>
        </w:rPr>
        <w:t>ł</w:t>
      </w:r>
      <w:r w:rsidRPr="000D2833">
        <w:rPr>
          <w:rFonts w:eastAsia="MyriadPro-Regular" w:cs="MyriadPro-Regular"/>
          <w:szCs w:val="19"/>
        </w:rPr>
        <w:t>niania staw</w:t>
      </w:r>
      <w:r w:rsidRPr="000D2833">
        <w:rPr>
          <w:rFonts w:eastAsia="MyriadPro-Regular" w:cs="MyriadPro-Regular" w:hint="eastAsia"/>
          <w:szCs w:val="19"/>
        </w:rPr>
        <w:t>ó</w:t>
      </w:r>
      <w:r w:rsidRPr="000D2833">
        <w:rPr>
          <w:rFonts w:eastAsia="MyriadPro-Regular" w:cs="MyriadPro-Regular"/>
          <w:szCs w:val="19"/>
        </w:rPr>
        <w:t>w rybnych</w:t>
      </w:r>
      <w:r w:rsidR="003A7C7E" w:rsidRPr="000D2833">
        <w:rPr>
          <w:rFonts w:eastAsia="MyriadPro-Regular" w:cs="MyriadPro-Regular"/>
          <w:szCs w:val="19"/>
        </w:rPr>
        <w:t xml:space="preserve"> nieznacznie spadł</w:t>
      </w:r>
      <w:r w:rsidR="009304C7" w:rsidRPr="000D2833">
        <w:rPr>
          <w:rFonts w:eastAsia="MyriadPro-Regular" w:cs="MyriadPro-Regular"/>
          <w:szCs w:val="19"/>
        </w:rPr>
        <w:t xml:space="preserve"> (o ok. 1%)</w:t>
      </w:r>
      <w:r w:rsidR="003A7C7E" w:rsidRPr="000D2833">
        <w:rPr>
          <w:rFonts w:eastAsia="MyriadPro-Regular" w:cs="MyriadPro-Regular"/>
          <w:szCs w:val="19"/>
        </w:rPr>
        <w:t xml:space="preserve"> w stosunku </w:t>
      </w:r>
      <w:r w:rsidR="00F128A6">
        <w:rPr>
          <w:rFonts w:eastAsia="MyriadPro-Regular" w:cs="MyriadPro-Regular"/>
          <w:szCs w:val="19"/>
        </w:rPr>
        <w:br/>
      </w:r>
      <w:r w:rsidR="003A7C7E" w:rsidRPr="000D2833">
        <w:rPr>
          <w:rFonts w:eastAsia="MyriadPro-Regular" w:cs="MyriadPro-Regular"/>
          <w:szCs w:val="19"/>
        </w:rPr>
        <w:t>do 2023</w:t>
      </w:r>
      <w:r w:rsidR="00457178">
        <w:rPr>
          <w:rFonts w:eastAsia="MyriadPro-Regular" w:cs="MyriadPro-Regular"/>
          <w:szCs w:val="19"/>
        </w:rPr>
        <w:t xml:space="preserve"> r.</w:t>
      </w:r>
      <w:r w:rsidR="003A7C7E" w:rsidRPr="000D2833">
        <w:rPr>
          <w:rFonts w:eastAsia="MyriadPro-Regular" w:cs="MyriadPro-Regular"/>
          <w:szCs w:val="19"/>
        </w:rPr>
        <w:t xml:space="preserve"> i wyniósł 0,8 </w:t>
      </w:r>
      <w:r w:rsidR="007141A6" w:rsidRPr="009E1A11">
        <w:t>km</w:t>
      </w:r>
      <w:r w:rsidR="007141A6" w:rsidRPr="009E1A11">
        <w:rPr>
          <w:vertAlign w:val="superscript"/>
        </w:rPr>
        <w:t>3</w:t>
      </w:r>
      <w:r w:rsidR="003A7C7E" w:rsidRPr="000D2833">
        <w:rPr>
          <w:rFonts w:eastAsia="MyriadPro-Regular" w:cs="MyriadPro-Regular"/>
          <w:szCs w:val="19"/>
        </w:rPr>
        <w:t>. Pobór</w:t>
      </w:r>
      <w:r w:rsidR="00DD2EDE" w:rsidRPr="000D2833">
        <w:rPr>
          <w:rFonts w:eastAsia="MyriadPro-Regular" w:cs="MyriadPro-Regular"/>
          <w:szCs w:val="19"/>
        </w:rPr>
        <w:t xml:space="preserve"> wody</w:t>
      </w:r>
      <w:r w:rsidRPr="000D2833">
        <w:rPr>
          <w:rFonts w:eastAsia="MyriadPro-Regular" w:cs="MyriadPro-Regular"/>
          <w:szCs w:val="19"/>
        </w:rPr>
        <w:t xml:space="preserve"> na potrzeby eksploatacji sieci wodociągowej</w:t>
      </w:r>
      <w:r w:rsidRPr="000D2833">
        <w:rPr>
          <w:szCs w:val="19"/>
          <w:lang w:eastAsia="pl-PL"/>
        </w:rPr>
        <w:t xml:space="preserve"> </w:t>
      </w:r>
      <w:r w:rsidR="009304C7" w:rsidRPr="000D2833">
        <w:rPr>
          <w:szCs w:val="19"/>
          <w:lang w:eastAsia="pl-PL"/>
        </w:rPr>
        <w:t>wzrósł</w:t>
      </w:r>
      <w:r w:rsidR="00FF077C">
        <w:rPr>
          <w:szCs w:val="19"/>
          <w:lang w:eastAsia="pl-PL"/>
        </w:rPr>
        <w:t xml:space="preserve"> natomiast</w:t>
      </w:r>
      <w:r w:rsidR="009304C7" w:rsidRPr="000D2833">
        <w:rPr>
          <w:szCs w:val="19"/>
          <w:lang w:eastAsia="pl-PL"/>
        </w:rPr>
        <w:t xml:space="preserve"> o</w:t>
      </w:r>
      <w:r w:rsidR="008625D6">
        <w:rPr>
          <w:szCs w:val="19"/>
          <w:lang w:eastAsia="pl-PL"/>
        </w:rPr>
        <w:t> </w:t>
      </w:r>
      <w:r w:rsidR="009304C7" w:rsidRPr="000D2833">
        <w:rPr>
          <w:szCs w:val="19"/>
          <w:lang w:eastAsia="pl-PL"/>
        </w:rPr>
        <w:t>ok.</w:t>
      </w:r>
      <w:r w:rsidR="005F3DF7">
        <w:rPr>
          <w:szCs w:val="19"/>
          <w:lang w:eastAsia="pl-PL"/>
        </w:rPr>
        <w:t> </w:t>
      </w:r>
      <w:r w:rsidR="009304C7" w:rsidRPr="000D2833">
        <w:rPr>
          <w:szCs w:val="19"/>
          <w:lang w:eastAsia="pl-PL"/>
        </w:rPr>
        <w:t>2% i</w:t>
      </w:r>
      <w:r w:rsidRPr="000D2833">
        <w:rPr>
          <w:szCs w:val="19"/>
          <w:lang w:eastAsia="pl-PL"/>
        </w:rPr>
        <w:t xml:space="preserve"> </w:t>
      </w:r>
      <w:r w:rsidR="009304C7" w:rsidRPr="000D2833">
        <w:rPr>
          <w:szCs w:val="19"/>
          <w:lang w:eastAsia="pl-PL"/>
        </w:rPr>
        <w:t>w</w:t>
      </w:r>
      <w:r w:rsidRPr="000D2833">
        <w:rPr>
          <w:szCs w:val="19"/>
          <w:lang w:eastAsia="pl-PL"/>
        </w:rPr>
        <w:t xml:space="preserve">yniósł </w:t>
      </w:r>
      <w:r w:rsidRPr="000D2833">
        <w:rPr>
          <w:lang w:eastAsia="pl-PL"/>
        </w:rPr>
        <w:t>2,</w:t>
      </w:r>
      <w:r w:rsidR="009304C7" w:rsidRPr="000D2833">
        <w:rPr>
          <w:lang w:eastAsia="pl-PL"/>
        </w:rPr>
        <w:t>2</w:t>
      </w:r>
      <w:r w:rsidRPr="000D2833">
        <w:rPr>
          <w:lang w:eastAsia="pl-PL"/>
        </w:rPr>
        <w:t xml:space="preserve"> </w:t>
      </w:r>
      <w:r w:rsidR="007141A6" w:rsidRPr="009E1A11">
        <w:t>km</w:t>
      </w:r>
      <w:r w:rsidR="007141A6" w:rsidRPr="009E1A11">
        <w:rPr>
          <w:vertAlign w:val="superscript"/>
        </w:rPr>
        <w:t>3</w:t>
      </w:r>
      <w:r w:rsidR="009304C7" w:rsidRPr="000D2833">
        <w:rPr>
          <w:lang w:eastAsia="pl-PL"/>
        </w:rPr>
        <w:t>.</w:t>
      </w:r>
    </w:p>
    <w:p w14:paraId="6C0EBD01" w14:textId="176CFC42" w:rsidR="00263D75" w:rsidRPr="000D2833" w:rsidRDefault="00263D75" w:rsidP="00263D75">
      <w:pPr>
        <w:autoSpaceDE w:val="0"/>
        <w:autoSpaceDN w:val="0"/>
        <w:adjustRightInd w:val="0"/>
        <w:spacing w:line="288" w:lineRule="auto"/>
        <w:rPr>
          <w:lang w:eastAsia="pl-PL"/>
        </w:rPr>
      </w:pPr>
      <w:r w:rsidRPr="000D2833">
        <w:rPr>
          <w:lang w:eastAsia="pl-PL"/>
        </w:rPr>
        <w:t xml:space="preserve">Głównym źródłem zaopatrzenia gospodarki narodowej w wodę są wody powierzchniowe. </w:t>
      </w:r>
      <w:r w:rsidR="00F128A6">
        <w:rPr>
          <w:lang w:eastAsia="pl-PL"/>
        </w:rPr>
        <w:br/>
      </w:r>
      <w:r w:rsidRPr="000D2833">
        <w:rPr>
          <w:lang w:eastAsia="pl-PL"/>
        </w:rPr>
        <w:t>Ich</w:t>
      </w:r>
      <w:r w:rsidR="000D2833">
        <w:rPr>
          <w:lang w:eastAsia="pl-PL"/>
        </w:rPr>
        <w:t xml:space="preserve"> </w:t>
      </w:r>
      <w:r w:rsidRPr="000D2833">
        <w:rPr>
          <w:lang w:eastAsia="pl-PL"/>
        </w:rPr>
        <w:t>pobór w 202</w:t>
      </w:r>
      <w:r w:rsidR="009304C7" w:rsidRPr="000D2833">
        <w:rPr>
          <w:lang w:eastAsia="pl-PL"/>
        </w:rPr>
        <w:t>4</w:t>
      </w:r>
      <w:r w:rsidRPr="000D2833">
        <w:rPr>
          <w:lang w:eastAsia="pl-PL"/>
        </w:rPr>
        <w:t xml:space="preserve"> r. wyniósł 6,</w:t>
      </w:r>
      <w:r w:rsidR="009304C7" w:rsidRPr="000D2833">
        <w:rPr>
          <w:lang w:eastAsia="pl-PL"/>
        </w:rPr>
        <w:t>6</w:t>
      </w:r>
      <w:r w:rsidRPr="000D2833">
        <w:rPr>
          <w:lang w:eastAsia="pl-PL"/>
        </w:rPr>
        <w:t xml:space="preserve"> </w:t>
      </w:r>
      <w:r w:rsidR="007141A6" w:rsidRPr="009E1A11">
        <w:t>km</w:t>
      </w:r>
      <w:r w:rsidR="007141A6" w:rsidRPr="009E1A11">
        <w:rPr>
          <w:vertAlign w:val="superscript"/>
        </w:rPr>
        <w:t>3</w:t>
      </w:r>
      <w:r w:rsidRPr="000D2833">
        <w:rPr>
          <w:lang w:eastAsia="pl-PL"/>
        </w:rPr>
        <w:t xml:space="preserve"> i pokrył </w:t>
      </w:r>
      <w:r w:rsidR="00DD2B7A" w:rsidRPr="00DD2B7A">
        <w:rPr>
          <w:lang w:eastAsia="pl-PL"/>
        </w:rPr>
        <w:t xml:space="preserve">prawie </w:t>
      </w:r>
      <w:r w:rsidRPr="00DD2B7A">
        <w:rPr>
          <w:lang w:eastAsia="pl-PL"/>
        </w:rPr>
        <w:t xml:space="preserve">78% </w:t>
      </w:r>
      <w:r w:rsidRPr="000D2833">
        <w:rPr>
          <w:lang w:eastAsia="pl-PL"/>
        </w:rPr>
        <w:t xml:space="preserve">potrzeb. Wody powierzchniowe wykorzystywane </w:t>
      </w:r>
      <w:r w:rsidR="00095B50">
        <w:rPr>
          <w:lang w:eastAsia="pl-PL"/>
        </w:rPr>
        <w:t>b</w:t>
      </w:r>
      <w:r w:rsidRPr="000D2833">
        <w:rPr>
          <w:lang w:eastAsia="pl-PL"/>
        </w:rPr>
        <w:t xml:space="preserve">yły głównie do celów produkcyjnych w przemyśle. Pobór wód podziemnych </w:t>
      </w:r>
      <w:r w:rsidR="00F128A6">
        <w:rPr>
          <w:lang w:eastAsia="pl-PL"/>
        </w:rPr>
        <w:br/>
      </w:r>
      <w:r w:rsidRPr="000D2833">
        <w:rPr>
          <w:lang w:eastAsia="pl-PL"/>
        </w:rPr>
        <w:t>wyniósł ok.</w:t>
      </w:r>
      <w:r w:rsidR="004915E5">
        <w:rPr>
          <w:lang w:eastAsia="pl-PL"/>
        </w:rPr>
        <w:t xml:space="preserve"> </w:t>
      </w:r>
      <w:r w:rsidRPr="000D2833">
        <w:rPr>
          <w:lang w:eastAsia="pl-PL"/>
        </w:rPr>
        <w:t>1,8</w:t>
      </w:r>
      <w:r w:rsidR="004915E5">
        <w:rPr>
          <w:lang w:eastAsia="pl-PL"/>
        </w:rPr>
        <w:t> </w:t>
      </w:r>
      <w:r w:rsidR="007141A6" w:rsidRPr="009E1A11">
        <w:t>km</w:t>
      </w:r>
      <w:r w:rsidR="007141A6" w:rsidRPr="009E1A11">
        <w:rPr>
          <w:vertAlign w:val="superscript"/>
        </w:rPr>
        <w:t>3</w:t>
      </w:r>
      <w:r w:rsidRPr="000D2833">
        <w:rPr>
          <w:lang w:eastAsia="pl-PL"/>
        </w:rPr>
        <w:t xml:space="preserve"> i</w:t>
      </w:r>
      <w:r w:rsidR="000D2833">
        <w:rPr>
          <w:lang w:eastAsia="pl-PL"/>
        </w:rPr>
        <w:t xml:space="preserve"> </w:t>
      </w:r>
      <w:r w:rsidRPr="000D2833">
        <w:rPr>
          <w:lang w:eastAsia="pl-PL"/>
        </w:rPr>
        <w:t>wzrósł w stosunku do 202</w:t>
      </w:r>
      <w:r w:rsidR="00DD2EDE" w:rsidRPr="000D2833">
        <w:rPr>
          <w:lang w:eastAsia="pl-PL"/>
        </w:rPr>
        <w:t>3</w:t>
      </w:r>
      <w:r w:rsidRPr="000D2833">
        <w:rPr>
          <w:lang w:eastAsia="pl-PL"/>
        </w:rPr>
        <w:t xml:space="preserve"> </w:t>
      </w:r>
      <w:r w:rsidR="00095B50">
        <w:rPr>
          <w:lang w:eastAsia="pl-PL"/>
        </w:rPr>
        <w:t xml:space="preserve">r. </w:t>
      </w:r>
      <w:r w:rsidRPr="000D2833">
        <w:rPr>
          <w:lang w:eastAsia="pl-PL"/>
        </w:rPr>
        <w:t xml:space="preserve">o ok. </w:t>
      </w:r>
      <w:r w:rsidR="00DD2EDE" w:rsidRPr="000D2833">
        <w:rPr>
          <w:lang w:eastAsia="pl-PL"/>
        </w:rPr>
        <w:t>3</w:t>
      </w:r>
      <w:r w:rsidRPr="000D2833">
        <w:rPr>
          <w:lang w:eastAsia="pl-PL"/>
        </w:rPr>
        <w:t>%.</w:t>
      </w:r>
    </w:p>
    <w:p w14:paraId="3283401B" w14:textId="41E0A06C" w:rsidR="00966861" w:rsidRDefault="00263D75" w:rsidP="00966861">
      <w:pPr>
        <w:autoSpaceDE w:val="0"/>
        <w:autoSpaceDN w:val="0"/>
        <w:adjustRightInd w:val="0"/>
        <w:spacing w:before="360" w:after="0" w:line="240" w:lineRule="auto"/>
        <w:rPr>
          <w:b/>
          <w:lang w:eastAsia="pl-PL"/>
        </w:rPr>
      </w:pPr>
      <w:r w:rsidRPr="0044598D">
        <w:rPr>
          <w:b/>
          <w:lang w:eastAsia="pl-PL"/>
        </w:rPr>
        <w:t xml:space="preserve">Wykres 1. Struktura poboru wody na potrzeby gospodarki narodowej i ludności według </w:t>
      </w:r>
    </w:p>
    <w:p w14:paraId="0C75B63E" w14:textId="47542CD3" w:rsidR="00263D75" w:rsidRPr="0044598D" w:rsidRDefault="00B54B25" w:rsidP="00966861">
      <w:pPr>
        <w:autoSpaceDE w:val="0"/>
        <w:autoSpaceDN w:val="0"/>
        <w:adjustRightInd w:val="0"/>
        <w:spacing w:before="0" w:line="240" w:lineRule="auto"/>
        <w:rPr>
          <w:noProof/>
          <w:lang w:eastAsia="pl-PL"/>
        </w:rPr>
      </w:pPr>
      <w:r w:rsidRPr="0044598D">
        <w:rPr>
          <w:b/>
          <w:noProof/>
          <w:lang w:eastAsia="pl-PL"/>
        </w:rPr>
        <w:drawing>
          <wp:anchor distT="0" distB="0" distL="114300" distR="114300" simplePos="0" relativeHeight="251766784" behindDoc="0" locked="0" layoutInCell="1" allowOverlap="1" wp14:anchorId="57E4A02D" wp14:editId="3A474A0A">
            <wp:simplePos x="0" y="0"/>
            <wp:positionH relativeFrom="margin">
              <wp:align>right</wp:align>
            </wp:positionH>
            <wp:positionV relativeFrom="paragraph">
              <wp:posOffset>332882</wp:posOffset>
            </wp:positionV>
            <wp:extent cx="5119370" cy="1752600"/>
            <wp:effectExtent l="0" t="0" r="5080" b="0"/>
            <wp:wrapTopAndBottom/>
            <wp:docPr id="3" name="Obraz 3" descr="Ogółem 8459,4 hm³&#10;Wody powierzchniowe 77,9%&#10;Wody podziemne 21,7%&#10;Odwadnianie zakładów górniczych 0,4%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9370" cy="17527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E413EC" w:rsidRPr="0044598D">
        <w:rPr>
          <w:b/>
          <w:strike/>
          <w:noProof/>
          <w:spacing w:val="-2"/>
          <w:sz w:val="16"/>
          <w:szCs w:val="16"/>
          <w:vertAlign w:val="superscript"/>
          <w:lang w:eastAsia="pl-PL"/>
        </w:rPr>
        <mc:AlternateContent>
          <mc:Choice Requires="wps">
            <w:drawing>
              <wp:anchor distT="45720" distB="45720" distL="114300" distR="114300" simplePos="0" relativeHeight="251763712" behindDoc="1" locked="0" layoutInCell="1" allowOverlap="1" wp14:anchorId="08E7BE25" wp14:editId="03486F07">
                <wp:simplePos x="0" y="0"/>
                <wp:positionH relativeFrom="page">
                  <wp:posOffset>5753735</wp:posOffset>
                </wp:positionH>
                <wp:positionV relativeFrom="paragraph">
                  <wp:posOffset>1958520</wp:posOffset>
                </wp:positionV>
                <wp:extent cx="1737360" cy="990600"/>
                <wp:effectExtent l="0" t="0" r="0" b="0"/>
                <wp:wrapTight wrapText="bothSides">
                  <wp:wrapPolygon edited="0">
                    <wp:start x="711" y="0"/>
                    <wp:lineTo x="711" y="21185"/>
                    <wp:lineTo x="20842" y="21185"/>
                    <wp:lineTo x="20842" y="0"/>
                    <wp:lineTo x="711" y="0"/>
                  </wp:wrapPolygon>
                </wp:wrapTight>
                <wp:docPr id="30" name="Pole tekstowe 2" descr="W 2024 r. zużyto 8,0 km³ wody (102% wartości zużycia zanotowanego w ubiegłym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7360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5A3157" w14:textId="7DDCC058" w:rsidR="00263D75" w:rsidRPr="009217D4" w:rsidRDefault="00263D75" w:rsidP="00263D75">
                            <w:pPr>
                              <w:pStyle w:val="tekstzboku"/>
                            </w:pPr>
                            <w:r>
                              <w:t>W</w:t>
                            </w:r>
                            <w:r w:rsidRPr="005179CA">
                              <w:t xml:space="preserve"> </w:t>
                            </w:r>
                            <w:r>
                              <w:t>202</w:t>
                            </w:r>
                            <w:r w:rsidR="00FB692D">
                              <w:t>4</w:t>
                            </w:r>
                            <w:r w:rsidRPr="005C303E">
                              <w:t xml:space="preserve"> r.</w:t>
                            </w:r>
                            <w:r w:rsidRPr="005179CA">
                              <w:t xml:space="preserve"> zużyto </w:t>
                            </w:r>
                            <w:r w:rsidR="00FB692D">
                              <w:t>8</w:t>
                            </w:r>
                            <w:r>
                              <w:t>,</w:t>
                            </w:r>
                            <w:r w:rsidR="00FB692D">
                              <w:t>0</w:t>
                            </w:r>
                            <w:r w:rsidRPr="00BC2B11">
                              <w:t xml:space="preserve"> </w:t>
                            </w:r>
                            <w:r w:rsidRPr="00BA7C47">
                              <w:t>km</w:t>
                            </w:r>
                            <w:r w:rsidR="00D05A44">
                              <w:rPr>
                                <w:vertAlign w:val="superscript"/>
                              </w:rPr>
                              <w:t>3</w:t>
                            </w:r>
                            <w:r w:rsidRPr="00BA7C47">
                              <w:t xml:space="preserve"> </w:t>
                            </w:r>
                            <w:r w:rsidRPr="005179CA">
                              <w:t>wody</w:t>
                            </w:r>
                            <w:r>
                              <w:t xml:space="preserve"> (</w:t>
                            </w:r>
                            <w:r w:rsidR="00FB692D" w:rsidRPr="009217D4">
                              <w:t>102</w:t>
                            </w:r>
                            <w:r w:rsidRPr="009217D4">
                              <w:t>%</w:t>
                            </w:r>
                            <w:r w:rsidRPr="005179CA">
                              <w:t xml:space="preserve"> wartości zużyc</w:t>
                            </w:r>
                            <w:r>
                              <w:t>ia zanotowanego w ubiegłym roku)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7BE25" id="_x0000_s1029" type="#_x0000_t202" alt="W 2024 r. zużyto 8,0 km³ wody (102% wartości zużycia zanotowanego w ubiegłym roku)" style="position:absolute;margin-left:453.05pt;margin-top:154.2pt;width:136.8pt;height:78pt;z-index:-2515527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" filled="f" stroked="f">
                <v:textbox>
                  <w:txbxContent>
                    <w:p w14:paraId="685A3157" w14:textId="7DDCC058" w:rsidR="00263D75" w:rsidRPr="009217D4" w:rsidRDefault="00263D75" w:rsidP="00263D75">
                      <w:pPr>
                        <w:pStyle w:val="tekstzboku"/>
                      </w:pPr>
                      <w:r>
                        <w:t>W</w:t>
                      </w:r>
                      <w:r w:rsidRPr="005179CA">
                        <w:t xml:space="preserve"> </w:t>
                      </w:r>
                      <w:r>
                        <w:t>202</w:t>
                      </w:r>
                      <w:r w:rsidR="00FB692D">
                        <w:t>4</w:t>
                      </w:r>
                      <w:r w:rsidRPr="005C303E">
                        <w:t xml:space="preserve"> r.</w:t>
                      </w:r>
                      <w:r w:rsidRPr="005179CA">
                        <w:t xml:space="preserve"> zużyto </w:t>
                      </w:r>
                      <w:r w:rsidR="00FB692D">
                        <w:t>8</w:t>
                      </w:r>
                      <w:r>
                        <w:t>,</w:t>
                      </w:r>
                      <w:r w:rsidR="00FB692D">
                        <w:t>0</w:t>
                      </w:r>
                      <w:r w:rsidRPr="00BC2B11">
                        <w:t xml:space="preserve"> </w:t>
                      </w:r>
                      <w:r w:rsidRPr="00BA7C47">
                        <w:t>km</w:t>
                      </w:r>
                      <w:r w:rsidR="00D05A44">
                        <w:rPr>
                          <w:vertAlign w:val="superscript"/>
                        </w:rPr>
                        <w:t>3</w:t>
                      </w:r>
                      <w:r w:rsidRPr="00BA7C47">
                        <w:t xml:space="preserve"> </w:t>
                      </w:r>
                      <w:r w:rsidRPr="005179CA">
                        <w:t>wody</w:t>
                      </w:r>
                      <w:r>
                        <w:t xml:space="preserve"> (</w:t>
                      </w:r>
                      <w:r w:rsidR="00FB692D" w:rsidRPr="009217D4">
                        <w:t>102</w:t>
                      </w:r>
                      <w:r w:rsidRPr="009217D4">
                        <w:t>%</w:t>
                      </w:r>
                      <w:r w:rsidRPr="005179CA">
                        <w:t xml:space="preserve"> wartości zużyc</w:t>
                      </w:r>
                      <w:r>
                        <w:t>ia zanotowanego w ubiegłym roku)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263D75" w:rsidRPr="0044598D">
        <w:rPr>
          <w:b/>
          <w:lang w:eastAsia="pl-PL"/>
        </w:rPr>
        <w:t xml:space="preserve">źródeł poboru w </w:t>
      </w:r>
      <w:r w:rsidR="00263D75">
        <w:rPr>
          <w:b/>
          <w:lang w:eastAsia="pl-PL"/>
        </w:rPr>
        <w:t>202</w:t>
      </w:r>
      <w:r w:rsidR="000322DA">
        <w:rPr>
          <w:b/>
          <w:lang w:eastAsia="pl-PL"/>
        </w:rPr>
        <w:t>4</w:t>
      </w:r>
      <w:r w:rsidR="00263D75" w:rsidRPr="0044598D">
        <w:rPr>
          <w:b/>
          <w:lang w:eastAsia="pl-PL"/>
        </w:rPr>
        <w:t xml:space="preserve"> r.</w:t>
      </w:r>
    </w:p>
    <w:p w14:paraId="1ADD2B23" w14:textId="4857F49C" w:rsidR="00263D75" w:rsidRPr="00FB692D" w:rsidRDefault="00263D75" w:rsidP="00263D75">
      <w:pPr>
        <w:autoSpaceDE w:val="0"/>
        <w:autoSpaceDN w:val="0"/>
        <w:adjustRightInd w:val="0"/>
        <w:spacing w:line="288" w:lineRule="auto"/>
        <w:rPr>
          <w:szCs w:val="19"/>
          <w:lang w:eastAsia="pl-PL"/>
        </w:rPr>
      </w:pPr>
      <w:r w:rsidRPr="00FB692D">
        <w:rPr>
          <w:szCs w:val="19"/>
          <w:shd w:val="clear" w:color="auto" w:fill="FFFFFF"/>
        </w:rPr>
        <w:t xml:space="preserve">W </w:t>
      </w:r>
      <w:r w:rsidRPr="00FB692D">
        <w:rPr>
          <w:rFonts w:cs="Times New Roman"/>
          <w:szCs w:val="19"/>
          <w:shd w:val="clear" w:color="auto" w:fill="FFFFFF"/>
        </w:rPr>
        <w:t>202</w:t>
      </w:r>
      <w:r w:rsidR="006A251F" w:rsidRPr="00FB692D">
        <w:rPr>
          <w:rFonts w:cs="Times New Roman"/>
          <w:szCs w:val="19"/>
          <w:shd w:val="clear" w:color="auto" w:fill="FFFFFF"/>
        </w:rPr>
        <w:t>4</w:t>
      </w:r>
      <w:r w:rsidRPr="00FB692D">
        <w:rPr>
          <w:rFonts w:cs="Times New Roman"/>
          <w:szCs w:val="19"/>
          <w:shd w:val="clear" w:color="auto" w:fill="FFFFFF"/>
        </w:rPr>
        <w:t xml:space="preserve"> r.</w:t>
      </w:r>
      <w:r w:rsidRPr="00FB692D">
        <w:rPr>
          <w:szCs w:val="19"/>
          <w:shd w:val="clear" w:color="auto" w:fill="FFFFFF"/>
        </w:rPr>
        <w:t xml:space="preserve"> zużycie wody wyn</w:t>
      </w:r>
      <w:r w:rsidR="002C163B">
        <w:rPr>
          <w:szCs w:val="19"/>
          <w:shd w:val="clear" w:color="auto" w:fill="FFFFFF"/>
        </w:rPr>
        <w:t>iosł</w:t>
      </w:r>
      <w:r w:rsidRPr="00FB692D">
        <w:rPr>
          <w:szCs w:val="19"/>
          <w:shd w:val="clear" w:color="auto" w:fill="FFFFFF"/>
        </w:rPr>
        <w:t xml:space="preserve">o ok. </w:t>
      </w:r>
      <w:r w:rsidR="00235EA8" w:rsidRPr="00FB692D">
        <w:rPr>
          <w:szCs w:val="19"/>
          <w:shd w:val="clear" w:color="auto" w:fill="FFFFFF"/>
        </w:rPr>
        <w:t>8</w:t>
      </w:r>
      <w:r w:rsidRPr="00FB692D">
        <w:rPr>
          <w:szCs w:val="19"/>
          <w:shd w:val="clear" w:color="auto" w:fill="FFFFFF"/>
        </w:rPr>
        <w:t>,</w:t>
      </w:r>
      <w:r w:rsidR="00235EA8" w:rsidRPr="00FB692D">
        <w:rPr>
          <w:szCs w:val="19"/>
          <w:shd w:val="clear" w:color="auto" w:fill="FFFFFF"/>
        </w:rPr>
        <w:t>0</w:t>
      </w:r>
      <w:r w:rsidRPr="00FB692D">
        <w:rPr>
          <w:szCs w:val="19"/>
          <w:shd w:val="clear" w:color="auto" w:fill="FFFFFF"/>
        </w:rPr>
        <w:t xml:space="preserve"> </w:t>
      </w:r>
      <w:r w:rsidR="007141A6" w:rsidRPr="009E1A11">
        <w:t>km</w:t>
      </w:r>
      <w:r w:rsidR="007141A6" w:rsidRPr="009E1A11">
        <w:rPr>
          <w:vertAlign w:val="superscript"/>
        </w:rPr>
        <w:t>3</w:t>
      </w:r>
      <w:r w:rsidRPr="00FB692D">
        <w:rPr>
          <w:szCs w:val="19"/>
          <w:lang w:eastAsia="pl-PL"/>
        </w:rPr>
        <w:t xml:space="preserve">, co stanowiło ok. </w:t>
      </w:r>
      <w:r w:rsidR="00FB692D" w:rsidRPr="00FB692D">
        <w:rPr>
          <w:szCs w:val="19"/>
          <w:lang w:eastAsia="pl-PL"/>
        </w:rPr>
        <w:t>102</w:t>
      </w:r>
      <w:r w:rsidRPr="00FB692D">
        <w:rPr>
          <w:szCs w:val="19"/>
          <w:lang w:eastAsia="pl-PL"/>
        </w:rPr>
        <w:t>% wartości zużycia zanotowanego w</w:t>
      </w:r>
      <w:r w:rsidR="004915E5">
        <w:rPr>
          <w:szCs w:val="19"/>
          <w:lang w:eastAsia="pl-PL"/>
        </w:rPr>
        <w:t xml:space="preserve"> </w:t>
      </w:r>
      <w:r w:rsidRPr="00FB692D">
        <w:rPr>
          <w:szCs w:val="19"/>
          <w:lang w:eastAsia="pl-PL"/>
        </w:rPr>
        <w:t>roku</w:t>
      </w:r>
      <w:r w:rsidR="002C163B" w:rsidRPr="002C163B">
        <w:rPr>
          <w:szCs w:val="19"/>
          <w:lang w:eastAsia="pl-PL"/>
        </w:rPr>
        <w:t xml:space="preserve"> </w:t>
      </w:r>
      <w:r w:rsidR="002C163B" w:rsidRPr="00FB692D">
        <w:rPr>
          <w:szCs w:val="19"/>
          <w:lang w:eastAsia="pl-PL"/>
        </w:rPr>
        <w:t>ubiegłym</w:t>
      </w:r>
      <w:r w:rsidRPr="00FB692D">
        <w:rPr>
          <w:szCs w:val="19"/>
          <w:lang w:eastAsia="pl-PL"/>
        </w:rPr>
        <w:t xml:space="preserve">. </w:t>
      </w:r>
      <w:r w:rsidRPr="00FB692D">
        <w:rPr>
          <w:rFonts w:eastAsia="MyriadPro-Regular" w:cs="MyriadPro-Regular"/>
          <w:szCs w:val="19"/>
        </w:rPr>
        <w:t>Analogicznie jak w latach poprzednich, największy udział w zużyciu wody na</w:t>
      </w:r>
      <w:r w:rsidR="004915E5">
        <w:rPr>
          <w:rFonts w:eastAsia="MyriadPro-Regular" w:cs="MyriadPro-Regular"/>
          <w:szCs w:val="19"/>
        </w:rPr>
        <w:t xml:space="preserve"> </w:t>
      </w:r>
      <w:r w:rsidRPr="00FB692D">
        <w:rPr>
          <w:rFonts w:eastAsia="MyriadPro-Regular" w:cs="MyriadPro-Regular"/>
          <w:szCs w:val="19"/>
        </w:rPr>
        <w:t xml:space="preserve">potrzeby gospodarki narodowej i ludności miał </w:t>
      </w:r>
      <w:r w:rsidRPr="004915E5">
        <w:rPr>
          <w:rFonts w:eastAsia="MyriadPro-Regular" w:cs="MyriadPro-Regular"/>
          <w:szCs w:val="19"/>
        </w:rPr>
        <w:t>przemysł</w:t>
      </w:r>
      <w:r w:rsidR="004915E5" w:rsidRPr="004915E5">
        <w:rPr>
          <w:rFonts w:eastAsia="MyriadPro-Regular" w:cs="MyriadPro-Regular"/>
          <w:szCs w:val="19"/>
        </w:rPr>
        <w:t xml:space="preserve"> </w:t>
      </w:r>
      <w:r w:rsidR="00B10763">
        <w:rPr>
          <w:rFonts w:eastAsia="MyriadPro-Regular" w:cs="MyriadPro-Regular"/>
          <w:szCs w:val="19"/>
        </w:rPr>
        <w:t>–</w:t>
      </w:r>
      <w:r w:rsidR="00D32866">
        <w:rPr>
          <w:rFonts w:eastAsia="MyriadPro-Regular" w:cs="MyriadPro-Regular"/>
          <w:szCs w:val="19"/>
        </w:rPr>
        <w:t xml:space="preserve"> </w:t>
      </w:r>
      <w:r w:rsidR="00DD2B7A" w:rsidRPr="00DD2B7A">
        <w:rPr>
          <w:rFonts w:eastAsia="MyriadPro-Regular" w:cs="MyriadPro-Regular"/>
          <w:szCs w:val="19"/>
        </w:rPr>
        <w:t xml:space="preserve">ok. </w:t>
      </w:r>
      <w:r w:rsidRPr="00DD2B7A">
        <w:rPr>
          <w:rFonts w:eastAsia="MyriadPro-Regular" w:cs="MyriadPro-Regular"/>
          <w:szCs w:val="19"/>
        </w:rPr>
        <w:t xml:space="preserve">68% </w:t>
      </w:r>
      <w:r w:rsidRPr="00FB692D">
        <w:rPr>
          <w:rFonts w:eastAsia="MyriadPro-Regular" w:cs="MyriadPro-Regular"/>
          <w:szCs w:val="19"/>
        </w:rPr>
        <w:t>(5,</w:t>
      </w:r>
      <w:r w:rsidR="00FB692D" w:rsidRPr="00FB692D">
        <w:rPr>
          <w:rFonts w:eastAsia="MyriadPro-Regular" w:cs="MyriadPro-Regular"/>
          <w:szCs w:val="19"/>
        </w:rPr>
        <w:t>5</w:t>
      </w:r>
      <w:r w:rsidRPr="00FB692D">
        <w:rPr>
          <w:rFonts w:eastAsia="MyriadPro-Regular" w:cs="MyriadPro-Regular"/>
          <w:szCs w:val="19"/>
        </w:rPr>
        <w:t xml:space="preserve"> </w:t>
      </w:r>
      <w:r w:rsidR="007141A6" w:rsidRPr="009E1A11">
        <w:t>km</w:t>
      </w:r>
      <w:r w:rsidR="007141A6" w:rsidRPr="009E1A11">
        <w:rPr>
          <w:vertAlign w:val="superscript"/>
        </w:rPr>
        <w:t>3</w:t>
      </w:r>
      <w:r w:rsidRPr="00FB692D">
        <w:rPr>
          <w:rFonts w:eastAsia="MyriadPro-Regular" w:cs="MyriadPro-Regular"/>
          <w:szCs w:val="19"/>
        </w:rPr>
        <w:t xml:space="preserve">). </w:t>
      </w:r>
      <w:r w:rsidR="00F128A6">
        <w:rPr>
          <w:rFonts w:eastAsia="MyriadPro-Regular" w:cs="MyriadPro-Regular"/>
          <w:szCs w:val="19"/>
        </w:rPr>
        <w:br/>
      </w:r>
      <w:r w:rsidRPr="00FB692D">
        <w:rPr>
          <w:szCs w:val="19"/>
          <w:lang w:eastAsia="pl-PL"/>
        </w:rPr>
        <w:t>Zużycie wody w</w:t>
      </w:r>
      <w:r w:rsidR="004915E5">
        <w:rPr>
          <w:szCs w:val="19"/>
          <w:lang w:eastAsia="pl-PL"/>
        </w:rPr>
        <w:t xml:space="preserve"> </w:t>
      </w:r>
      <w:r w:rsidRPr="00FB692D">
        <w:rPr>
          <w:szCs w:val="19"/>
          <w:lang w:eastAsia="pl-PL"/>
        </w:rPr>
        <w:t>rybactwie stanowiło ok. 1</w:t>
      </w:r>
      <w:r w:rsidR="00FE6D44">
        <w:rPr>
          <w:szCs w:val="19"/>
          <w:lang w:eastAsia="pl-PL"/>
        </w:rPr>
        <w:t>0</w:t>
      </w:r>
      <w:r w:rsidRPr="00FB692D">
        <w:rPr>
          <w:szCs w:val="19"/>
          <w:lang w:eastAsia="pl-PL"/>
        </w:rPr>
        <w:t xml:space="preserve">% (0,8 </w:t>
      </w:r>
      <w:r w:rsidR="007141A6" w:rsidRPr="009E1A11">
        <w:t>km</w:t>
      </w:r>
      <w:r w:rsidR="007141A6" w:rsidRPr="009E1A11">
        <w:rPr>
          <w:vertAlign w:val="superscript"/>
        </w:rPr>
        <w:t>3</w:t>
      </w:r>
      <w:r w:rsidRPr="00FB692D">
        <w:rPr>
          <w:szCs w:val="19"/>
          <w:lang w:eastAsia="pl-PL"/>
        </w:rPr>
        <w:t xml:space="preserve">) całkowitego zużycia wody na potrzeby gospodarki narodowej. </w:t>
      </w:r>
      <w:r w:rsidRPr="00FB692D">
        <w:rPr>
          <w:rFonts w:eastAsia="MyriadPro-Regular" w:cs="MyriadPro-Regular"/>
          <w:szCs w:val="19"/>
        </w:rPr>
        <w:t>Zu</w:t>
      </w:r>
      <w:r w:rsidRPr="00FB692D">
        <w:rPr>
          <w:rFonts w:eastAsia="MyriadPro-Regular" w:cs="MyriadPro-Regular" w:hint="eastAsia"/>
          <w:szCs w:val="19"/>
        </w:rPr>
        <w:t>ż</w:t>
      </w:r>
      <w:r w:rsidRPr="00FB692D">
        <w:rPr>
          <w:rFonts w:eastAsia="MyriadPro-Regular" w:cs="MyriadPro-Regular"/>
          <w:szCs w:val="19"/>
        </w:rPr>
        <w:t xml:space="preserve">ycie wody przez sektor komunalny, w ramach eksploatacji sieci </w:t>
      </w:r>
      <w:r w:rsidRPr="00FB692D">
        <w:rPr>
          <w:rFonts w:eastAsia="MyriadPro-Regular" w:cs="MyriadPro-Regular"/>
          <w:szCs w:val="19"/>
        </w:rPr>
        <w:lastRenderedPageBreak/>
        <w:t>wodoci</w:t>
      </w:r>
      <w:r w:rsidRPr="00FB692D">
        <w:rPr>
          <w:rFonts w:eastAsia="MyriadPro-Regular" w:cs="MyriadPro-Regular" w:hint="eastAsia"/>
          <w:szCs w:val="19"/>
        </w:rPr>
        <w:t>ą</w:t>
      </w:r>
      <w:r w:rsidRPr="00FB692D">
        <w:rPr>
          <w:rFonts w:eastAsia="MyriadPro-Regular" w:cs="MyriadPro-Regular"/>
          <w:szCs w:val="19"/>
        </w:rPr>
        <w:t>gowej wynios</w:t>
      </w:r>
      <w:r w:rsidRPr="00FB692D">
        <w:rPr>
          <w:rFonts w:eastAsia="MyriadPro-Regular" w:cs="MyriadPro-Regular" w:hint="eastAsia"/>
          <w:szCs w:val="19"/>
        </w:rPr>
        <w:t>ł</w:t>
      </w:r>
      <w:r w:rsidRPr="00FB692D">
        <w:rPr>
          <w:rFonts w:eastAsia="MyriadPro-Regular" w:cs="MyriadPro-Regular"/>
          <w:szCs w:val="19"/>
        </w:rPr>
        <w:t xml:space="preserve">o 1,7 </w:t>
      </w:r>
      <w:r w:rsidR="007141A6" w:rsidRPr="009E1A11">
        <w:t>km</w:t>
      </w:r>
      <w:r w:rsidR="007141A6" w:rsidRPr="009E1A11">
        <w:rPr>
          <w:vertAlign w:val="superscript"/>
        </w:rPr>
        <w:t>3</w:t>
      </w:r>
      <w:r w:rsidRPr="00FB692D">
        <w:rPr>
          <w:rFonts w:eastAsia="MyriadPro-Regular" w:cs="MyriadPro-Regular"/>
          <w:szCs w:val="19"/>
        </w:rPr>
        <w:t xml:space="preserve"> (ok. 21%).</w:t>
      </w:r>
      <w:r w:rsidRPr="00FB692D">
        <w:rPr>
          <w:szCs w:val="19"/>
          <w:lang w:eastAsia="pl-PL"/>
        </w:rPr>
        <w:t xml:space="preserve"> W 202</w:t>
      </w:r>
      <w:r w:rsidR="00FB692D" w:rsidRPr="00FB692D">
        <w:rPr>
          <w:szCs w:val="19"/>
          <w:lang w:eastAsia="pl-PL"/>
        </w:rPr>
        <w:t>4</w:t>
      </w:r>
      <w:r w:rsidRPr="00FB692D">
        <w:rPr>
          <w:szCs w:val="19"/>
          <w:lang w:eastAsia="pl-PL"/>
        </w:rPr>
        <w:t xml:space="preserve"> r. zużycie wody z sieci wodociągowej </w:t>
      </w:r>
      <w:r w:rsidR="00F128A6">
        <w:rPr>
          <w:szCs w:val="19"/>
          <w:lang w:eastAsia="pl-PL"/>
        </w:rPr>
        <w:br/>
      </w:r>
      <w:r w:rsidRPr="00FB692D">
        <w:rPr>
          <w:szCs w:val="19"/>
          <w:lang w:eastAsia="pl-PL"/>
        </w:rPr>
        <w:t xml:space="preserve">w gospodarstwach domowych było zbliżone do roku ubiegłego i wyniosło 1,3 </w:t>
      </w:r>
      <w:r w:rsidR="007141A6" w:rsidRPr="009E1A11">
        <w:t>km</w:t>
      </w:r>
      <w:r w:rsidR="007141A6" w:rsidRPr="009E1A11">
        <w:rPr>
          <w:vertAlign w:val="superscript"/>
        </w:rPr>
        <w:t>3</w:t>
      </w:r>
      <w:r w:rsidRPr="00FB692D">
        <w:rPr>
          <w:szCs w:val="19"/>
          <w:lang w:eastAsia="pl-PL"/>
        </w:rPr>
        <w:t>.</w:t>
      </w:r>
    </w:p>
    <w:p w14:paraId="31CCA38D" w14:textId="24A41568" w:rsidR="00263D75" w:rsidRPr="0044598D" w:rsidRDefault="00CD1657" w:rsidP="00263D75">
      <w:pPr>
        <w:pStyle w:val="Nagwek1"/>
        <w:spacing w:before="120"/>
        <w:rPr>
          <w:rFonts w:ascii="Fira Sans" w:hAnsi="Fira Sans"/>
          <w:b/>
          <w:color w:val="auto"/>
          <w:szCs w:val="19"/>
        </w:rPr>
      </w:pPr>
      <w:r w:rsidRPr="008531BD">
        <w:rPr>
          <w:strike/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7CD741B2" wp14:editId="41E8673E">
                <wp:simplePos x="0" y="0"/>
                <wp:positionH relativeFrom="page">
                  <wp:posOffset>5727065</wp:posOffset>
                </wp:positionH>
                <wp:positionV relativeFrom="paragraph">
                  <wp:posOffset>74163</wp:posOffset>
                </wp:positionV>
                <wp:extent cx="1738630" cy="845820"/>
                <wp:effectExtent l="0" t="0" r="0" b="0"/>
                <wp:wrapNone/>
                <wp:docPr id="31" name="Pole tekstowe 31" descr="Ilość ścieków odprowadzonych bez oczyszczania w 2024 r. wyniosła 145,2 hm³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38630" cy="8458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4C696F0" w14:textId="6447E874" w:rsidR="00263D75" w:rsidRPr="00D05A44" w:rsidRDefault="00263D75" w:rsidP="00263D75">
                            <w:pPr>
                              <w:pStyle w:val="tekstzboku"/>
                              <w:rPr>
                                <w:color w:val="008542"/>
                                <w:vertAlign w:val="superscript"/>
                              </w:rPr>
                            </w:pPr>
                            <w:r>
                              <w:t>I</w:t>
                            </w:r>
                            <w:r w:rsidRPr="00891E74">
                              <w:t>lość ścieków od</w:t>
                            </w:r>
                            <w:r>
                              <w:t>prowadzonych bez oczyszczania w 202</w:t>
                            </w:r>
                            <w:r w:rsidR="006637DE">
                              <w:t>4</w:t>
                            </w:r>
                            <w:r>
                              <w:t> </w:t>
                            </w:r>
                            <w:r w:rsidRPr="00891E74">
                              <w:t>r. wyn</w:t>
                            </w:r>
                            <w:r>
                              <w:t>iosł</w:t>
                            </w:r>
                            <w:r w:rsidRPr="00891E74">
                              <w:t>a</w:t>
                            </w:r>
                            <w:r>
                              <w:t xml:space="preserve"> 1</w:t>
                            </w:r>
                            <w:r w:rsidR="006637DE">
                              <w:t>4</w:t>
                            </w:r>
                            <w:r>
                              <w:t>5,</w:t>
                            </w:r>
                            <w:r w:rsidR="00C96C49">
                              <w:t>2</w:t>
                            </w:r>
                            <w:r w:rsidRPr="00BC2B11">
                              <w:t xml:space="preserve"> </w:t>
                            </w:r>
                            <w:r w:rsidRPr="00BA7C47">
                              <w:t>hm</w:t>
                            </w:r>
                            <w:r w:rsidR="00D05A44">
                              <w:rPr>
                                <w:vertAlign w:val="superscript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D741B2" id="Pole tekstowe 31" o:spid="_x0000_s1030" type="#_x0000_t202" alt="Ilość ścieków odprowadzonych bez oczyszczania w 2024 r. wyniosła 145,2 hm³" style="position:absolute;margin-left:450.95pt;margin-top:5.85pt;width:136.9pt;height:66.6pt;z-index:251764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" filled="f" stroked="f" strokeweight=".5pt">
                <v:textbox>
                  <w:txbxContent>
                    <w:p w14:paraId="64C696F0" w14:textId="6447E874" w:rsidR="00263D75" w:rsidRPr="00D05A44" w:rsidRDefault="00263D75" w:rsidP="00263D75">
                      <w:pPr>
                        <w:pStyle w:val="tekstzboku"/>
                        <w:rPr>
                          <w:color w:val="008542"/>
                          <w:vertAlign w:val="superscript"/>
                        </w:rPr>
                      </w:pPr>
                      <w:r>
                        <w:t>I</w:t>
                      </w:r>
                      <w:r w:rsidRPr="00891E74">
                        <w:t>lość ścieków od</w:t>
                      </w:r>
                      <w:r>
                        <w:t>prowadzonych bez oczyszczania w 202</w:t>
                      </w:r>
                      <w:r w:rsidR="006637DE">
                        <w:t>4</w:t>
                      </w:r>
                      <w:r>
                        <w:t> </w:t>
                      </w:r>
                      <w:r w:rsidRPr="00891E74">
                        <w:t>r. wyn</w:t>
                      </w:r>
                      <w:r>
                        <w:t>iosł</w:t>
                      </w:r>
                      <w:r w:rsidRPr="00891E74">
                        <w:t>a</w:t>
                      </w:r>
                      <w:r>
                        <w:t xml:space="preserve"> 1</w:t>
                      </w:r>
                      <w:r w:rsidR="006637DE">
                        <w:t>4</w:t>
                      </w:r>
                      <w:r>
                        <w:t>5,</w:t>
                      </w:r>
                      <w:r w:rsidR="00C96C49">
                        <w:t>2</w:t>
                      </w:r>
                      <w:r w:rsidRPr="00BC2B11">
                        <w:t xml:space="preserve"> </w:t>
                      </w:r>
                      <w:r w:rsidRPr="00BA7C47">
                        <w:t>hm</w:t>
                      </w:r>
                      <w:r w:rsidR="00D05A44">
                        <w:rPr>
                          <w:vertAlign w:val="superscript"/>
                        </w:rPr>
                        <w:t>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63D75" w:rsidRPr="0044598D">
        <w:rPr>
          <w:rFonts w:ascii="Fira Sans" w:hAnsi="Fira Sans"/>
          <w:b/>
          <w:color w:val="auto"/>
          <w:szCs w:val="19"/>
        </w:rPr>
        <w:t>Ścieki</w:t>
      </w:r>
    </w:p>
    <w:p w14:paraId="12AB16CA" w14:textId="714FD0B9" w:rsidR="00263D75" w:rsidRPr="00C75078" w:rsidRDefault="00263D75" w:rsidP="00263D75">
      <w:pPr>
        <w:autoSpaceDE w:val="0"/>
        <w:autoSpaceDN w:val="0"/>
        <w:adjustRightInd w:val="0"/>
        <w:spacing w:line="288" w:lineRule="auto"/>
        <w:rPr>
          <w:szCs w:val="19"/>
          <w:lang w:eastAsia="pl-PL"/>
        </w:rPr>
      </w:pPr>
      <w:r w:rsidRPr="008531BD">
        <w:rPr>
          <w:rFonts w:eastAsia="MyriadPro-Regular" w:cs="MyriadPro-Regular"/>
          <w:szCs w:val="19"/>
        </w:rPr>
        <w:t>W 202</w:t>
      </w:r>
      <w:r w:rsidR="008531BD" w:rsidRPr="008531BD">
        <w:rPr>
          <w:rFonts w:eastAsia="MyriadPro-Regular" w:cs="MyriadPro-Regular"/>
          <w:szCs w:val="19"/>
        </w:rPr>
        <w:t>4</w:t>
      </w:r>
      <w:r w:rsidRPr="008531BD">
        <w:rPr>
          <w:rFonts w:eastAsia="MyriadPro-Regular" w:cs="MyriadPro-Regular"/>
          <w:szCs w:val="19"/>
        </w:rPr>
        <w:t xml:space="preserve"> r. </w:t>
      </w:r>
      <w:r w:rsidRPr="008531BD">
        <w:rPr>
          <w:rFonts w:eastAsia="MyriadPro-Regular" w:cs="MyriadPro-Bold"/>
          <w:bCs/>
          <w:szCs w:val="19"/>
        </w:rPr>
        <w:t>ilość wytworzonych ścieków przemysłowych i komunalnych wymagających oczyszczenia</w:t>
      </w:r>
      <w:r w:rsidRPr="00023222">
        <w:rPr>
          <w:rFonts w:eastAsia="MyriadPro-Regular" w:cs="MyriadPro-Bold"/>
          <w:bCs/>
          <w:szCs w:val="19"/>
        </w:rPr>
        <w:t xml:space="preserve"> </w:t>
      </w:r>
      <w:r w:rsidR="004C5E7B" w:rsidRPr="00023222">
        <w:rPr>
          <w:rFonts w:eastAsia="MyriadPro-Regular" w:cs="MyriadPro-Bold"/>
          <w:bCs/>
          <w:szCs w:val="19"/>
        </w:rPr>
        <w:t>wzrosła</w:t>
      </w:r>
      <w:r w:rsidRPr="00023222">
        <w:rPr>
          <w:rFonts w:eastAsia="MyriadPro-Regular" w:cs="MyriadPro-Bold"/>
          <w:bCs/>
          <w:szCs w:val="19"/>
        </w:rPr>
        <w:t xml:space="preserve"> w stosunku do roku ubiegłego o ok. </w:t>
      </w:r>
      <w:r w:rsidR="00023222" w:rsidRPr="00023222">
        <w:rPr>
          <w:rFonts w:eastAsia="MyriadPro-Regular" w:cs="MyriadPro-Bold"/>
          <w:bCs/>
          <w:szCs w:val="19"/>
        </w:rPr>
        <w:t>3</w:t>
      </w:r>
      <w:r w:rsidRPr="00023222">
        <w:rPr>
          <w:rFonts w:eastAsia="MyriadPro-Regular" w:cs="MyriadPro-Bold"/>
          <w:bCs/>
          <w:szCs w:val="19"/>
        </w:rPr>
        <w:t>% i wyniosła ponad</w:t>
      </w:r>
      <w:r w:rsidRPr="00023222">
        <w:rPr>
          <w:rFonts w:eastAsia="MyriadPro-Regular" w:cs="MyriadPro-Bold"/>
          <w:b/>
          <w:bCs/>
          <w:szCs w:val="19"/>
        </w:rPr>
        <w:t xml:space="preserve"> </w:t>
      </w:r>
      <w:r w:rsidRPr="00023222">
        <w:rPr>
          <w:rFonts w:eastAsia="MyriadPro-Regular" w:cs="MyriadPro-Regular"/>
          <w:szCs w:val="19"/>
        </w:rPr>
        <w:t>2,</w:t>
      </w:r>
      <w:r w:rsidR="00023222" w:rsidRPr="00023222">
        <w:rPr>
          <w:rFonts w:eastAsia="MyriadPro-Regular" w:cs="MyriadPro-Regular"/>
          <w:szCs w:val="19"/>
        </w:rPr>
        <w:t>2</w:t>
      </w:r>
      <w:r w:rsidRPr="00023222">
        <w:rPr>
          <w:rFonts w:eastAsia="MyriadPro-Regular" w:cs="MyriadPro-Regular"/>
          <w:szCs w:val="19"/>
        </w:rPr>
        <w:t xml:space="preserve"> </w:t>
      </w:r>
      <w:r w:rsidR="007141A6" w:rsidRPr="009E1A11">
        <w:t>km</w:t>
      </w:r>
      <w:r w:rsidR="007141A6" w:rsidRPr="009E1A11">
        <w:rPr>
          <w:vertAlign w:val="superscript"/>
        </w:rPr>
        <w:t>3</w:t>
      </w:r>
      <w:r w:rsidRPr="00023222">
        <w:rPr>
          <w:rFonts w:eastAsia="MyriadPro-Regular" w:cs="MyriadPro-Regular"/>
          <w:szCs w:val="19"/>
        </w:rPr>
        <w:t xml:space="preserve">, </w:t>
      </w:r>
      <w:r w:rsidRPr="00023222">
        <w:rPr>
          <w:rFonts w:eastAsia="MyriadPro-Regular" w:cs="MyriadPro-Bold"/>
          <w:bCs/>
          <w:szCs w:val="19"/>
        </w:rPr>
        <w:t>ilość ścieków nieoczyszczany</w:t>
      </w:r>
      <w:r w:rsidRPr="009217D4">
        <w:rPr>
          <w:rFonts w:eastAsia="MyriadPro-Regular" w:cs="MyriadPro-Bold"/>
          <w:bCs/>
          <w:szCs w:val="19"/>
        </w:rPr>
        <w:t xml:space="preserve">ch nieznacznie </w:t>
      </w:r>
      <w:r w:rsidR="00023222" w:rsidRPr="008300F7">
        <w:rPr>
          <w:rFonts w:eastAsia="MyriadPro-Regular" w:cs="MyriadPro-Bold"/>
          <w:bCs/>
          <w:szCs w:val="19"/>
        </w:rPr>
        <w:t>wzrosła</w:t>
      </w:r>
      <w:r w:rsidRPr="008300F7">
        <w:rPr>
          <w:rFonts w:eastAsia="MyriadPro-Regular" w:cs="MyriadPro-Bold"/>
          <w:bCs/>
          <w:szCs w:val="19"/>
        </w:rPr>
        <w:t xml:space="preserve"> i wyniosła ok.</w:t>
      </w:r>
      <w:r w:rsidRPr="008300F7">
        <w:rPr>
          <w:rFonts w:eastAsia="MyriadPro-Regular" w:cs="MyriadPro-Bold"/>
          <w:b/>
          <w:bCs/>
          <w:szCs w:val="19"/>
        </w:rPr>
        <w:t xml:space="preserve"> </w:t>
      </w:r>
      <w:r w:rsidRPr="008300F7">
        <w:rPr>
          <w:rFonts w:eastAsia="MyriadPro-Regular" w:cs="MyriadPro-Regular"/>
          <w:szCs w:val="19"/>
        </w:rPr>
        <w:t xml:space="preserve">0,1 </w:t>
      </w:r>
      <w:r w:rsidR="007141A6" w:rsidRPr="008300F7">
        <w:t>km</w:t>
      </w:r>
      <w:r w:rsidR="007141A6" w:rsidRPr="008300F7">
        <w:rPr>
          <w:vertAlign w:val="superscript"/>
        </w:rPr>
        <w:t>3</w:t>
      </w:r>
      <w:r w:rsidRPr="008300F7">
        <w:rPr>
          <w:rFonts w:eastAsia="MyriadPro-Regular" w:cs="MyriadPro-Regular"/>
          <w:szCs w:val="19"/>
        </w:rPr>
        <w:t xml:space="preserve">. Ilość ścieków oczyszczanych w oczyszczalniach z podwyższonym usuwaniem biogenów </w:t>
      </w:r>
      <w:r w:rsidR="005D43A7" w:rsidRPr="008300F7">
        <w:rPr>
          <w:rFonts w:eastAsia="MyriadPro-Regular" w:cs="MyriadPro-Regular"/>
          <w:szCs w:val="19"/>
        </w:rPr>
        <w:t>wzrosła</w:t>
      </w:r>
      <w:r w:rsidR="00023222" w:rsidRPr="008300F7">
        <w:rPr>
          <w:rFonts w:eastAsia="MyriadPro-Regular" w:cs="MyriadPro-Regular"/>
          <w:szCs w:val="19"/>
        </w:rPr>
        <w:t xml:space="preserve"> o</w:t>
      </w:r>
      <w:r w:rsidRPr="008300F7">
        <w:rPr>
          <w:rFonts w:eastAsia="MyriadPro-Regular" w:cs="MyriadPro-Regular"/>
          <w:szCs w:val="19"/>
        </w:rPr>
        <w:t xml:space="preserve"> </w:t>
      </w:r>
      <w:r w:rsidR="00DD2B7A" w:rsidRPr="008300F7">
        <w:rPr>
          <w:rFonts w:eastAsia="MyriadPro-Regular" w:cs="MyriadPro-Regular"/>
          <w:szCs w:val="19"/>
        </w:rPr>
        <w:t xml:space="preserve">ok. </w:t>
      </w:r>
      <w:r w:rsidR="00023222" w:rsidRPr="008300F7">
        <w:rPr>
          <w:rFonts w:eastAsia="MyriadPro-Regular" w:cs="MyriadPro-Regular"/>
          <w:szCs w:val="19"/>
        </w:rPr>
        <w:t>2</w:t>
      </w:r>
      <w:r w:rsidR="00C75078" w:rsidRPr="008300F7">
        <w:rPr>
          <w:rFonts w:eastAsia="MyriadPro-Regular" w:cs="MyriadPro-Regular"/>
          <w:szCs w:val="19"/>
        </w:rPr>
        <w:t xml:space="preserve">% </w:t>
      </w:r>
      <w:r w:rsidRPr="008300F7">
        <w:rPr>
          <w:rFonts w:eastAsia="MyriadPro-Regular" w:cs="MyriadPro-Regular"/>
          <w:szCs w:val="19"/>
        </w:rPr>
        <w:t>w</w:t>
      </w:r>
      <w:r w:rsidR="009217D4" w:rsidRPr="008300F7">
        <w:rPr>
          <w:rFonts w:eastAsia="MyriadPro-Regular" w:cs="MyriadPro-Regular"/>
          <w:szCs w:val="19"/>
        </w:rPr>
        <w:t xml:space="preserve"> </w:t>
      </w:r>
      <w:r w:rsidRPr="008300F7">
        <w:rPr>
          <w:rFonts w:eastAsia="MyriadPro-Regular" w:cs="MyriadPro-Regular"/>
          <w:szCs w:val="19"/>
        </w:rPr>
        <w:t xml:space="preserve">stosunku </w:t>
      </w:r>
      <w:r w:rsidR="00F128A6">
        <w:rPr>
          <w:rFonts w:eastAsia="MyriadPro-Regular" w:cs="MyriadPro-Regular"/>
          <w:szCs w:val="19"/>
        </w:rPr>
        <w:br/>
      </w:r>
      <w:r w:rsidRPr="008300F7">
        <w:rPr>
          <w:rFonts w:eastAsia="MyriadPro-Regular" w:cs="MyriadPro-Regular"/>
          <w:szCs w:val="19"/>
        </w:rPr>
        <w:t>do roku poprzedniego i osiągnęła wartość 1,</w:t>
      </w:r>
      <w:r w:rsidR="00023222" w:rsidRPr="008300F7">
        <w:rPr>
          <w:rFonts w:eastAsia="MyriadPro-Regular" w:cs="MyriadPro-Regular"/>
          <w:szCs w:val="19"/>
        </w:rPr>
        <w:t>2</w:t>
      </w:r>
      <w:r w:rsidRPr="008300F7">
        <w:rPr>
          <w:rFonts w:eastAsia="MyriadPro-Regular" w:cs="MyriadPro-Regular"/>
          <w:szCs w:val="19"/>
        </w:rPr>
        <w:t xml:space="preserve"> </w:t>
      </w:r>
      <w:r w:rsidR="007141A6" w:rsidRPr="008300F7">
        <w:t>km</w:t>
      </w:r>
      <w:r w:rsidR="00D05A44" w:rsidRPr="008300F7">
        <w:rPr>
          <w:vertAlign w:val="superscript"/>
        </w:rPr>
        <w:t>3</w:t>
      </w:r>
      <w:r w:rsidRPr="008300F7">
        <w:rPr>
          <w:rFonts w:eastAsia="MyriadPro-Regular" w:cs="MyriadPro-Regular"/>
          <w:szCs w:val="19"/>
        </w:rPr>
        <w:t>, co stanowi 6</w:t>
      </w:r>
      <w:r w:rsidR="00023222" w:rsidRPr="008300F7">
        <w:rPr>
          <w:rFonts w:eastAsia="MyriadPro-Regular" w:cs="MyriadPro-Regular"/>
          <w:szCs w:val="19"/>
        </w:rPr>
        <w:t>0</w:t>
      </w:r>
      <w:r w:rsidR="00DD2B7A" w:rsidRPr="008300F7">
        <w:rPr>
          <w:rFonts w:eastAsia="MyriadPro-Regular" w:cs="MyriadPro-Regular"/>
          <w:szCs w:val="19"/>
        </w:rPr>
        <w:t>,5</w:t>
      </w:r>
      <w:r w:rsidRPr="008300F7">
        <w:rPr>
          <w:rFonts w:eastAsia="MyriadPro-Regular" w:cs="MyriadPro-Regular"/>
          <w:szCs w:val="19"/>
        </w:rPr>
        <w:t>% ścieków oczyszczanych, natomiast ilość ścieków oczyszczanych mechanicznie wyniosła 0,3</w:t>
      </w:r>
      <w:r w:rsidR="009217D4" w:rsidRPr="008300F7">
        <w:rPr>
          <w:rFonts w:eastAsia="MyriadPro-Regular" w:cs="MyriadPro-Regular"/>
          <w:szCs w:val="19"/>
        </w:rPr>
        <w:t xml:space="preserve"> </w:t>
      </w:r>
      <w:r w:rsidR="007141A6" w:rsidRPr="008300F7">
        <w:t>km</w:t>
      </w:r>
      <w:r w:rsidR="007141A6" w:rsidRPr="008300F7">
        <w:rPr>
          <w:vertAlign w:val="superscript"/>
        </w:rPr>
        <w:t>3</w:t>
      </w:r>
      <w:r w:rsidRPr="00C75078">
        <w:rPr>
          <w:rFonts w:eastAsia="MyriadPro-Regular" w:cs="MyriadPro-Regular"/>
          <w:szCs w:val="19"/>
          <w:vertAlign w:val="superscript"/>
        </w:rPr>
        <w:t xml:space="preserve"> </w:t>
      </w:r>
      <w:r w:rsidRPr="00C75078">
        <w:rPr>
          <w:rFonts w:eastAsia="MyriadPro-Regular" w:cs="MyriadPro-Regular"/>
          <w:szCs w:val="19"/>
        </w:rPr>
        <w:t>(</w:t>
      </w:r>
      <w:r w:rsidRPr="00DD2B7A">
        <w:rPr>
          <w:rFonts w:eastAsia="MyriadPro-Regular" w:cs="MyriadPro-Regular"/>
          <w:szCs w:val="19"/>
        </w:rPr>
        <w:t>1</w:t>
      </w:r>
      <w:r w:rsidR="00DD2B7A" w:rsidRPr="001E5A37">
        <w:rPr>
          <w:rFonts w:eastAsia="MyriadPro-Regular" w:cs="MyriadPro-Regular"/>
          <w:szCs w:val="19"/>
        </w:rPr>
        <w:t>5,8</w:t>
      </w:r>
      <w:r w:rsidRPr="00DD2B7A">
        <w:rPr>
          <w:rFonts w:eastAsia="MyriadPro-Regular" w:cs="MyriadPro-Regular"/>
          <w:szCs w:val="19"/>
        </w:rPr>
        <w:t xml:space="preserve">% </w:t>
      </w:r>
      <w:r w:rsidRPr="00C75078">
        <w:rPr>
          <w:rFonts w:eastAsia="MyriadPro-Regular" w:cs="MyriadPro-Regular"/>
          <w:szCs w:val="19"/>
        </w:rPr>
        <w:t>ścieków poddanych procesom oczyszczania).</w:t>
      </w:r>
    </w:p>
    <w:p w14:paraId="4896108F" w14:textId="66E21A0E" w:rsidR="00263D75" w:rsidRPr="00C75078" w:rsidRDefault="00263D75" w:rsidP="00263D75">
      <w:pPr>
        <w:spacing w:line="288" w:lineRule="auto"/>
        <w:rPr>
          <w:lang w:eastAsia="pl-PL"/>
        </w:rPr>
      </w:pPr>
      <w:r w:rsidRPr="00C75078">
        <w:rPr>
          <w:lang w:eastAsia="pl-PL"/>
        </w:rPr>
        <w:t>Część ścieków wymagających oczyszczania (</w:t>
      </w:r>
      <w:r w:rsidR="00DD2B7A" w:rsidRPr="00DD2B7A">
        <w:rPr>
          <w:lang w:eastAsia="pl-PL"/>
        </w:rPr>
        <w:t>6,</w:t>
      </w:r>
      <w:r w:rsidR="00C75078" w:rsidRPr="00DD2B7A">
        <w:rPr>
          <w:lang w:eastAsia="pl-PL"/>
        </w:rPr>
        <w:t>7</w:t>
      </w:r>
      <w:r w:rsidRPr="00C75078">
        <w:rPr>
          <w:lang w:eastAsia="pl-PL"/>
        </w:rPr>
        <w:t>%) nie została poddana procesom oczyszczania</w:t>
      </w:r>
      <w:r w:rsidR="007141A6">
        <w:rPr>
          <w:lang w:eastAsia="pl-PL"/>
        </w:rPr>
        <w:t>,</w:t>
      </w:r>
      <w:r w:rsidRPr="00C75078">
        <w:rPr>
          <w:lang w:eastAsia="pl-PL"/>
        </w:rPr>
        <w:t xml:space="preserve"> </w:t>
      </w:r>
      <w:r w:rsidR="007141A6">
        <w:rPr>
          <w:lang w:eastAsia="pl-PL"/>
        </w:rPr>
        <w:t>ich ilość</w:t>
      </w:r>
      <w:r w:rsidRPr="00C75078">
        <w:rPr>
          <w:lang w:eastAsia="pl-PL"/>
        </w:rPr>
        <w:t xml:space="preserve"> w 202</w:t>
      </w:r>
      <w:r w:rsidR="00C75078" w:rsidRPr="00C75078">
        <w:rPr>
          <w:lang w:eastAsia="pl-PL"/>
        </w:rPr>
        <w:t>4</w:t>
      </w:r>
      <w:r w:rsidRPr="00C75078">
        <w:rPr>
          <w:lang w:eastAsia="pl-PL"/>
        </w:rPr>
        <w:t xml:space="preserve"> r. wynosiła </w:t>
      </w:r>
      <w:r w:rsidR="00C75078" w:rsidRPr="00C75078">
        <w:rPr>
          <w:lang w:eastAsia="pl-PL"/>
        </w:rPr>
        <w:t>145,2</w:t>
      </w:r>
      <w:r w:rsidRPr="00C75078">
        <w:rPr>
          <w:lang w:eastAsia="pl-PL"/>
        </w:rPr>
        <w:t xml:space="preserve"> h</w:t>
      </w:r>
      <w:r w:rsidR="00D05A44">
        <w:rPr>
          <w:lang w:eastAsia="pl-PL"/>
        </w:rPr>
        <w:t>m</w:t>
      </w:r>
      <w:r w:rsidR="00D05A44">
        <w:rPr>
          <w:vertAlign w:val="superscript"/>
          <w:lang w:eastAsia="pl-PL"/>
        </w:rPr>
        <w:t>3</w:t>
      </w:r>
      <w:r w:rsidR="00610EE4">
        <w:rPr>
          <w:lang w:eastAsia="pl-PL"/>
        </w:rPr>
        <w:t xml:space="preserve"> </w:t>
      </w:r>
      <w:r w:rsidR="007141A6">
        <w:rPr>
          <w:lang w:eastAsia="pl-PL"/>
        </w:rPr>
        <w:t>(</w:t>
      </w:r>
      <w:r w:rsidRPr="00C75078">
        <w:rPr>
          <w:lang w:eastAsia="pl-PL"/>
        </w:rPr>
        <w:t xml:space="preserve">wobec </w:t>
      </w:r>
      <w:r w:rsidR="00C75078" w:rsidRPr="00C75078">
        <w:rPr>
          <w:lang w:eastAsia="pl-PL"/>
        </w:rPr>
        <w:t>135,8</w:t>
      </w:r>
      <w:r w:rsidR="009217D4">
        <w:rPr>
          <w:lang w:eastAsia="pl-PL"/>
        </w:rPr>
        <w:t> </w:t>
      </w:r>
      <w:r w:rsidRPr="00C75078">
        <w:rPr>
          <w:lang w:eastAsia="pl-PL"/>
        </w:rPr>
        <w:t>h</w:t>
      </w:r>
      <w:r w:rsidR="00D05A44">
        <w:rPr>
          <w:lang w:eastAsia="pl-PL"/>
        </w:rPr>
        <w:t>m</w:t>
      </w:r>
      <w:r w:rsidR="00D05A44">
        <w:rPr>
          <w:vertAlign w:val="superscript"/>
          <w:lang w:eastAsia="pl-PL"/>
        </w:rPr>
        <w:t>3</w:t>
      </w:r>
      <w:r w:rsidRPr="00C75078">
        <w:rPr>
          <w:lang w:eastAsia="pl-PL"/>
        </w:rPr>
        <w:t xml:space="preserve"> w roku poprzednim</w:t>
      </w:r>
      <w:r w:rsidR="007141A6">
        <w:rPr>
          <w:lang w:eastAsia="pl-PL"/>
        </w:rPr>
        <w:t>)</w:t>
      </w:r>
      <w:r w:rsidRPr="00C75078">
        <w:rPr>
          <w:lang w:eastAsia="pl-PL"/>
        </w:rPr>
        <w:t>.</w:t>
      </w:r>
    </w:p>
    <w:p w14:paraId="40061B3C" w14:textId="5515B00D" w:rsidR="00263D75" w:rsidRPr="00F128A6" w:rsidRDefault="00263D75" w:rsidP="00263D75">
      <w:pPr>
        <w:spacing w:line="288" w:lineRule="auto"/>
        <w:rPr>
          <w:spacing w:val="-4"/>
          <w:kern w:val="19"/>
          <w:szCs w:val="19"/>
        </w:rPr>
      </w:pPr>
      <w:r w:rsidRPr="00F128A6">
        <w:rPr>
          <w:spacing w:val="-4"/>
          <w:kern w:val="19"/>
          <w:lang w:eastAsia="pl-PL"/>
        </w:rPr>
        <w:t>W 202</w:t>
      </w:r>
      <w:r w:rsidR="00C75078" w:rsidRPr="00F128A6">
        <w:rPr>
          <w:spacing w:val="-4"/>
          <w:kern w:val="19"/>
          <w:lang w:eastAsia="pl-PL"/>
        </w:rPr>
        <w:t>4</w:t>
      </w:r>
      <w:r w:rsidRPr="00F128A6">
        <w:rPr>
          <w:spacing w:val="-4"/>
          <w:kern w:val="19"/>
          <w:lang w:eastAsia="pl-PL"/>
        </w:rPr>
        <w:t xml:space="preserve"> r. odnotowano spadek liczby oczyszczalni przemysłowych (z </w:t>
      </w:r>
      <w:r w:rsidR="00C75078" w:rsidRPr="00F128A6">
        <w:rPr>
          <w:spacing w:val="-4"/>
          <w:kern w:val="19"/>
          <w:lang w:eastAsia="pl-PL"/>
        </w:rPr>
        <w:t>841</w:t>
      </w:r>
      <w:r w:rsidRPr="00F128A6">
        <w:rPr>
          <w:spacing w:val="-4"/>
          <w:kern w:val="19"/>
          <w:lang w:eastAsia="pl-PL"/>
        </w:rPr>
        <w:t xml:space="preserve"> w 202</w:t>
      </w:r>
      <w:r w:rsidR="00C75078" w:rsidRPr="00F128A6">
        <w:rPr>
          <w:spacing w:val="-4"/>
          <w:kern w:val="19"/>
          <w:lang w:eastAsia="pl-PL"/>
        </w:rPr>
        <w:t>3</w:t>
      </w:r>
      <w:r w:rsidRPr="00F128A6">
        <w:rPr>
          <w:spacing w:val="-4"/>
          <w:kern w:val="19"/>
          <w:lang w:eastAsia="pl-PL"/>
        </w:rPr>
        <w:t xml:space="preserve"> r. do 8</w:t>
      </w:r>
      <w:r w:rsidR="00C75078" w:rsidRPr="00F128A6">
        <w:rPr>
          <w:spacing w:val="-4"/>
          <w:kern w:val="19"/>
          <w:lang w:eastAsia="pl-PL"/>
        </w:rPr>
        <w:t>2</w:t>
      </w:r>
      <w:r w:rsidRPr="00F128A6">
        <w:rPr>
          <w:spacing w:val="-4"/>
          <w:kern w:val="19"/>
          <w:lang w:eastAsia="pl-PL"/>
        </w:rPr>
        <w:t xml:space="preserve">1). Liczba oczyszczalni ścieków komunalnych </w:t>
      </w:r>
      <w:r w:rsidR="00C75078" w:rsidRPr="00F128A6">
        <w:rPr>
          <w:spacing w:val="-4"/>
          <w:kern w:val="19"/>
          <w:lang w:eastAsia="pl-PL"/>
        </w:rPr>
        <w:t>wzrosła</w:t>
      </w:r>
      <w:r w:rsidRPr="00F128A6">
        <w:rPr>
          <w:spacing w:val="-4"/>
          <w:kern w:val="19"/>
          <w:lang w:eastAsia="pl-PL"/>
        </w:rPr>
        <w:t xml:space="preserve"> </w:t>
      </w:r>
      <w:r w:rsidR="0065668C">
        <w:rPr>
          <w:spacing w:val="-4"/>
          <w:kern w:val="19"/>
          <w:lang w:eastAsia="pl-PL"/>
        </w:rPr>
        <w:t xml:space="preserve">nieznacznie </w:t>
      </w:r>
      <w:r w:rsidRPr="00F128A6">
        <w:rPr>
          <w:spacing w:val="-4"/>
          <w:kern w:val="19"/>
          <w:lang w:eastAsia="pl-PL"/>
        </w:rPr>
        <w:t>w stosunku do roku ubiegłego</w:t>
      </w:r>
      <w:r w:rsidR="009217D4" w:rsidRPr="00F128A6">
        <w:rPr>
          <w:spacing w:val="-4"/>
          <w:kern w:val="19"/>
          <w:lang w:eastAsia="pl-PL"/>
        </w:rPr>
        <w:t xml:space="preserve"> </w:t>
      </w:r>
      <w:r w:rsidRPr="00F128A6">
        <w:rPr>
          <w:spacing w:val="-4"/>
          <w:kern w:val="19"/>
          <w:lang w:eastAsia="pl-PL"/>
        </w:rPr>
        <w:t>(</w:t>
      </w:r>
      <w:r w:rsidR="00C75078" w:rsidRPr="00F128A6">
        <w:rPr>
          <w:spacing w:val="-4"/>
          <w:kern w:val="19"/>
          <w:lang w:eastAsia="pl-PL"/>
        </w:rPr>
        <w:t>z</w:t>
      </w:r>
      <w:r w:rsidR="009217D4" w:rsidRPr="00F128A6">
        <w:rPr>
          <w:spacing w:val="-4"/>
          <w:kern w:val="19"/>
          <w:lang w:eastAsia="pl-PL"/>
        </w:rPr>
        <w:t> </w:t>
      </w:r>
      <w:r w:rsidRPr="00F128A6">
        <w:rPr>
          <w:spacing w:val="-4"/>
          <w:kern w:val="19"/>
          <w:lang w:eastAsia="pl-PL"/>
        </w:rPr>
        <w:t>3</w:t>
      </w:r>
      <w:r w:rsidR="009217D4" w:rsidRPr="00F128A6">
        <w:rPr>
          <w:spacing w:val="-4"/>
          <w:kern w:val="19"/>
          <w:lang w:eastAsia="pl-PL"/>
        </w:rPr>
        <w:t xml:space="preserve"> </w:t>
      </w:r>
      <w:r w:rsidRPr="00F128A6">
        <w:rPr>
          <w:spacing w:val="-4"/>
          <w:kern w:val="19"/>
          <w:lang w:eastAsia="pl-PL"/>
        </w:rPr>
        <w:t>2</w:t>
      </w:r>
      <w:r w:rsidR="00C75078" w:rsidRPr="00F128A6">
        <w:rPr>
          <w:spacing w:val="-4"/>
          <w:kern w:val="19"/>
          <w:lang w:eastAsia="pl-PL"/>
        </w:rPr>
        <w:t xml:space="preserve">49 </w:t>
      </w:r>
      <w:r w:rsidR="00F128A6">
        <w:rPr>
          <w:spacing w:val="-4"/>
          <w:kern w:val="19"/>
          <w:lang w:eastAsia="pl-PL"/>
        </w:rPr>
        <w:br/>
      </w:r>
      <w:r w:rsidR="00C75078" w:rsidRPr="00F128A6">
        <w:rPr>
          <w:spacing w:val="-4"/>
          <w:kern w:val="19"/>
          <w:lang w:eastAsia="pl-PL"/>
        </w:rPr>
        <w:t>do 3 250</w:t>
      </w:r>
      <w:r w:rsidRPr="00F128A6">
        <w:rPr>
          <w:spacing w:val="-4"/>
          <w:kern w:val="19"/>
          <w:lang w:eastAsia="pl-PL"/>
        </w:rPr>
        <w:t xml:space="preserve">). </w:t>
      </w:r>
      <w:r w:rsidRPr="00F128A6">
        <w:rPr>
          <w:spacing w:val="-4"/>
          <w:kern w:val="19"/>
          <w:szCs w:val="19"/>
          <w:shd w:val="clear" w:color="auto" w:fill="FFFFFF"/>
        </w:rPr>
        <w:t>Udział ludności korzystającej z oczyszczalni ścieków w</w:t>
      </w:r>
      <w:r w:rsidR="009217D4" w:rsidRPr="00F128A6">
        <w:rPr>
          <w:spacing w:val="-4"/>
          <w:kern w:val="19"/>
          <w:szCs w:val="19"/>
          <w:shd w:val="clear" w:color="auto" w:fill="FFFFFF"/>
        </w:rPr>
        <w:t xml:space="preserve"> </w:t>
      </w:r>
      <w:r w:rsidRPr="00F128A6">
        <w:rPr>
          <w:spacing w:val="-4"/>
          <w:kern w:val="19"/>
          <w:szCs w:val="19"/>
          <w:shd w:val="clear" w:color="auto" w:fill="FFFFFF"/>
        </w:rPr>
        <w:t>202</w:t>
      </w:r>
      <w:r w:rsidR="00C75078" w:rsidRPr="00F128A6">
        <w:rPr>
          <w:spacing w:val="-4"/>
          <w:kern w:val="19"/>
          <w:szCs w:val="19"/>
          <w:shd w:val="clear" w:color="auto" w:fill="FFFFFF"/>
        </w:rPr>
        <w:t>4</w:t>
      </w:r>
      <w:r w:rsidRPr="00F128A6">
        <w:rPr>
          <w:spacing w:val="-4"/>
          <w:kern w:val="19"/>
          <w:szCs w:val="19"/>
          <w:shd w:val="clear" w:color="auto" w:fill="FFFFFF"/>
        </w:rPr>
        <w:t xml:space="preserve"> r. wynosił 76</w:t>
      </w:r>
      <w:r w:rsidR="00DD2B7A" w:rsidRPr="00F128A6">
        <w:rPr>
          <w:spacing w:val="-4"/>
          <w:kern w:val="19"/>
          <w:szCs w:val="19"/>
          <w:shd w:val="clear" w:color="auto" w:fill="FFFFFF"/>
        </w:rPr>
        <w:t>,2</w:t>
      </w:r>
      <w:r w:rsidRPr="00F128A6">
        <w:rPr>
          <w:spacing w:val="-4"/>
          <w:kern w:val="19"/>
          <w:szCs w:val="19"/>
          <w:shd w:val="clear" w:color="auto" w:fill="FFFFFF"/>
        </w:rPr>
        <w:t>%</w:t>
      </w:r>
      <w:r w:rsidR="0065668C">
        <w:rPr>
          <w:spacing w:val="-4"/>
          <w:kern w:val="19"/>
          <w:szCs w:val="19"/>
          <w:shd w:val="clear" w:color="auto" w:fill="FFFFFF"/>
        </w:rPr>
        <w:t xml:space="preserve"> (75,9% w</w:t>
      </w:r>
      <w:r w:rsidR="001D76E4">
        <w:rPr>
          <w:spacing w:val="-4"/>
          <w:kern w:val="19"/>
          <w:szCs w:val="19"/>
          <w:shd w:val="clear" w:color="auto" w:fill="FFFFFF"/>
        </w:rPr>
        <w:t> </w:t>
      </w:r>
      <w:r w:rsidR="0065668C">
        <w:rPr>
          <w:spacing w:val="-4"/>
          <w:kern w:val="19"/>
          <w:szCs w:val="19"/>
          <w:shd w:val="clear" w:color="auto" w:fill="FFFFFF"/>
        </w:rPr>
        <w:t>2023 r.)</w:t>
      </w:r>
      <w:r w:rsidRPr="00F128A6">
        <w:rPr>
          <w:spacing w:val="-4"/>
          <w:kern w:val="19"/>
          <w:szCs w:val="19"/>
          <w:shd w:val="clear" w:color="auto" w:fill="FFFFFF"/>
        </w:rPr>
        <w:t xml:space="preserve">, przy czym w miastach wynosił </w:t>
      </w:r>
      <w:r w:rsidR="00C75078" w:rsidRPr="00F128A6">
        <w:rPr>
          <w:spacing w:val="-4"/>
          <w:kern w:val="19"/>
          <w:szCs w:val="19"/>
          <w:shd w:val="clear" w:color="auto" w:fill="FFFFFF"/>
        </w:rPr>
        <w:t>94</w:t>
      </w:r>
      <w:r w:rsidR="0065668C">
        <w:rPr>
          <w:spacing w:val="-4"/>
          <w:kern w:val="19"/>
          <w:szCs w:val="19"/>
          <w:shd w:val="clear" w:color="auto" w:fill="FFFFFF"/>
        </w:rPr>
        <w:t>,4</w:t>
      </w:r>
      <w:r w:rsidRPr="00F128A6">
        <w:rPr>
          <w:spacing w:val="-4"/>
          <w:kern w:val="19"/>
          <w:szCs w:val="19"/>
          <w:shd w:val="clear" w:color="auto" w:fill="FFFFFF"/>
        </w:rPr>
        <w:t>%</w:t>
      </w:r>
      <w:r w:rsidR="0065668C">
        <w:rPr>
          <w:spacing w:val="-4"/>
          <w:kern w:val="19"/>
          <w:szCs w:val="19"/>
          <w:shd w:val="clear" w:color="auto" w:fill="FFFFFF"/>
        </w:rPr>
        <w:t xml:space="preserve"> (94,8% w 2023 r.)</w:t>
      </w:r>
      <w:r w:rsidRPr="00F128A6">
        <w:rPr>
          <w:spacing w:val="-4"/>
          <w:kern w:val="19"/>
          <w:szCs w:val="19"/>
          <w:shd w:val="clear" w:color="auto" w:fill="FFFFFF"/>
        </w:rPr>
        <w:t>, zaś na wsiach</w:t>
      </w:r>
      <w:r w:rsidR="00DD2B7A" w:rsidRPr="00F128A6">
        <w:rPr>
          <w:spacing w:val="-4"/>
          <w:kern w:val="19"/>
          <w:szCs w:val="19"/>
          <w:shd w:val="clear" w:color="auto" w:fill="FFFFFF"/>
        </w:rPr>
        <w:t xml:space="preserve"> </w:t>
      </w:r>
      <w:r w:rsidR="00595C59" w:rsidRPr="00F128A6">
        <w:rPr>
          <w:spacing w:val="-4"/>
          <w:kern w:val="19"/>
          <w:szCs w:val="19"/>
          <w:shd w:val="clear" w:color="auto" w:fill="FFFFFF"/>
        </w:rPr>
        <w:t>49</w:t>
      </w:r>
      <w:r w:rsidR="0065668C">
        <w:rPr>
          <w:spacing w:val="-4"/>
          <w:kern w:val="19"/>
          <w:szCs w:val="19"/>
          <w:shd w:val="clear" w:color="auto" w:fill="FFFFFF"/>
        </w:rPr>
        <w:t>,3</w:t>
      </w:r>
      <w:r w:rsidRPr="00F128A6">
        <w:rPr>
          <w:spacing w:val="-4"/>
          <w:kern w:val="19"/>
          <w:szCs w:val="19"/>
          <w:shd w:val="clear" w:color="auto" w:fill="FFFFFF"/>
        </w:rPr>
        <w:t>%</w:t>
      </w:r>
      <w:r w:rsidR="0065668C">
        <w:rPr>
          <w:spacing w:val="-4"/>
          <w:kern w:val="19"/>
          <w:szCs w:val="19"/>
          <w:shd w:val="clear" w:color="auto" w:fill="FFFFFF"/>
        </w:rPr>
        <w:t xml:space="preserve"> (48,2% w</w:t>
      </w:r>
      <w:r w:rsidR="001D76E4">
        <w:rPr>
          <w:spacing w:val="-4"/>
          <w:kern w:val="19"/>
          <w:szCs w:val="19"/>
          <w:shd w:val="clear" w:color="auto" w:fill="FFFFFF"/>
        </w:rPr>
        <w:t> </w:t>
      </w:r>
      <w:r w:rsidR="0065668C">
        <w:rPr>
          <w:spacing w:val="-4"/>
          <w:kern w:val="19"/>
          <w:szCs w:val="19"/>
          <w:shd w:val="clear" w:color="auto" w:fill="FFFFFF"/>
        </w:rPr>
        <w:t>2023 r.)</w:t>
      </w:r>
      <w:r w:rsidRPr="00F128A6">
        <w:rPr>
          <w:spacing w:val="-4"/>
          <w:kern w:val="19"/>
          <w:szCs w:val="19"/>
          <w:shd w:val="clear" w:color="auto" w:fill="FFFFFF"/>
        </w:rPr>
        <w:t>.</w:t>
      </w:r>
    </w:p>
    <w:p w14:paraId="454FAC1B" w14:textId="77777777" w:rsidR="00263D75" w:rsidRPr="0044598D" w:rsidRDefault="00263D75" w:rsidP="00263D75">
      <w:pPr>
        <w:pStyle w:val="Nagwek1"/>
        <w:spacing w:before="120"/>
        <w:rPr>
          <w:rFonts w:ascii="Fira Sans" w:hAnsi="Fira Sans"/>
          <w:b/>
          <w:color w:val="auto"/>
          <w:szCs w:val="19"/>
        </w:rPr>
      </w:pPr>
      <w:r w:rsidRPr="0044598D">
        <w:rPr>
          <w:noProof/>
          <w:color w:val="auto"/>
          <w:szCs w:val="19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4A49E4F7" wp14:editId="3118D912">
                <wp:simplePos x="0" y="0"/>
                <wp:positionH relativeFrom="page">
                  <wp:posOffset>5753735</wp:posOffset>
                </wp:positionH>
                <wp:positionV relativeFrom="paragraph">
                  <wp:posOffset>84796</wp:posOffset>
                </wp:positionV>
                <wp:extent cx="1737360" cy="836295"/>
                <wp:effectExtent l="0" t="0" r="0" b="1905"/>
                <wp:wrapNone/>
                <wp:docPr id="32" name="Pole tekstowe 32" descr="W 2024 r. liczba zbiorników bezodpływowych wynosiła 2,1 ml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37360" cy="836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58A2266" w14:textId="27EB10AF" w:rsidR="00263D75" w:rsidRPr="00BD0615" w:rsidRDefault="00263D75" w:rsidP="00263D75">
                            <w:pPr>
                              <w:pStyle w:val="tekstzboku"/>
                              <w:rPr>
                                <w:color w:val="008542"/>
                              </w:rPr>
                            </w:pPr>
                            <w:r w:rsidRPr="0032559C">
                              <w:t>W 202</w:t>
                            </w:r>
                            <w:r w:rsidR="0029264A">
                              <w:t>4</w:t>
                            </w:r>
                            <w:r w:rsidRPr="0032559C">
                              <w:t xml:space="preserve"> r. liczba zbiorników bezodpływowych</w:t>
                            </w:r>
                            <w:r>
                              <w:t xml:space="preserve"> </w:t>
                            </w:r>
                            <w:r w:rsidRPr="0032559C">
                              <w:t xml:space="preserve">wynosiła </w:t>
                            </w:r>
                            <w:r>
                              <w:t>2,1 </w:t>
                            </w:r>
                            <w:r w:rsidRPr="0032559C">
                              <w:t>mln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49E4F7" id="Pole tekstowe 32" o:spid="_x0000_s1031" type="#_x0000_t202" alt="W 2024 r. liczba zbiorników bezodpływowych wynosiła 2,1 mln" style="position:absolute;margin-left:453.05pt;margin-top:6.7pt;width:136.8pt;height:65.85pt;z-index:251760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" filled="f" stroked="f" strokeweight=".5pt">
                <v:textbox>
                  <w:txbxContent>
                    <w:p w14:paraId="658A2266" w14:textId="27EB10AF" w:rsidR="00263D75" w:rsidRPr="00BD0615" w:rsidRDefault="00263D75" w:rsidP="00263D75">
                      <w:pPr>
                        <w:pStyle w:val="tekstzboku"/>
                        <w:rPr>
                          <w:color w:val="008542"/>
                        </w:rPr>
                      </w:pPr>
                      <w:r w:rsidRPr="0032559C">
                        <w:t>W 202</w:t>
                      </w:r>
                      <w:r w:rsidR="0029264A">
                        <w:t>4</w:t>
                      </w:r>
                      <w:r w:rsidRPr="0032559C">
                        <w:t xml:space="preserve"> r. liczba zbiorników bezodpływowych</w:t>
                      </w:r>
                      <w:r>
                        <w:t xml:space="preserve"> </w:t>
                      </w:r>
                      <w:r w:rsidRPr="0032559C">
                        <w:t xml:space="preserve">wynosiła </w:t>
                      </w:r>
                      <w:r>
                        <w:t>2,1 </w:t>
                      </w:r>
                      <w:r w:rsidRPr="0032559C">
                        <w:t>mln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4598D">
        <w:rPr>
          <w:rFonts w:ascii="Fira Sans" w:hAnsi="Fira Sans"/>
          <w:b/>
          <w:color w:val="auto"/>
          <w:szCs w:val="19"/>
        </w:rPr>
        <w:t>Nieczystości ciekłe</w:t>
      </w:r>
    </w:p>
    <w:p w14:paraId="1C8A6373" w14:textId="72A22C22" w:rsidR="00263D75" w:rsidRPr="0012607B" w:rsidRDefault="00263D75" w:rsidP="00263D75">
      <w:pPr>
        <w:pStyle w:val="Nagwek1"/>
        <w:spacing w:before="120" w:line="288" w:lineRule="auto"/>
        <w:rPr>
          <w:rFonts w:ascii="Fira Sans" w:hAnsi="Fira Sans"/>
          <w:b/>
          <w:color w:val="auto"/>
          <w:spacing w:val="-4"/>
          <w:szCs w:val="19"/>
        </w:rPr>
      </w:pPr>
      <w:r w:rsidRPr="0012607B">
        <w:rPr>
          <w:rFonts w:ascii="Fira Sans" w:hAnsi="Fira Sans"/>
          <w:color w:val="auto"/>
          <w:spacing w:val="-4"/>
          <w:szCs w:val="19"/>
          <w:shd w:val="clear" w:color="auto" w:fill="FFFFFF"/>
        </w:rPr>
        <w:t xml:space="preserve">W związku z niewystarczająco rozwiniętą infrastrukturą kanalizacyjną, część mieszkańców nadal korzystała z przydomowych systemów do odprowadzania ścieków. </w:t>
      </w:r>
      <w:bookmarkStart w:id="2" w:name="_Hlk74834131"/>
      <w:r w:rsidRPr="0012607B">
        <w:rPr>
          <w:rFonts w:ascii="Fira Sans" w:hAnsi="Fira Sans"/>
          <w:color w:val="auto"/>
          <w:spacing w:val="-4"/>
          <w:szCs w:val="19"/>
          <w:shd w:val="clear" w:color="auto" w:fill="FFFFFF"/>
        </w:rPr>
        <w:t>W 202</w:t>
      </w:r>
      <w:r w:rsidR="0029264A" w:rsidRPr="0012607B">
        <w:rPr>
          <w:rFonts w:ascii="Fira Sans" w:hAnsi="Fira Sans"/>
          <w:color w:val="auto"/>
          <w:spacing w:val="-4"/>
          <w:szCs w:val="19"/>
          <w:shd w:val="clear" w:color="auto" w:fill="FFFFFF"/>
        </w:rPr>
        <w:t>4</w:t>
      </w:r>
      <w:r w:rsidRPr="0012607B">
        <w:rPr>
          <w:rFonts w:ascii="Fira Sans" w:hAnsi="Fira Sans"/>
          <w:color w:val="auto"/>
          <w:spacing w:val="-4"/>
          <w:szCs w:val="19"/>
          <w:shd w:val="clear" w:color="auto" w:fill="FFFFFF"/>
        </w:rPr>
        <w:t xml:space="preserve"> r. liczba zbiorników bezodpływowych,</w:t>
      </w:r>
      <w:r w:rsidRPr="0012607B">
        <w:rPr>
          <w:color w:val="auto"/>
          <w:spacing w:val="-4"/>
        </w:rPr>
        <w:t xml:space="preserve"> </w:t>
      </w:r>
      <w:r w:rsidRPr="0012607B">
        <w:rPr>
          <w:rFonts w:ascii="Fira Sans" w:hAnsi="Fira Sans"/>
          <w:color w:val="auto"/>
          <w:spacing w:val="-4"/>
          <w:szCs w:val="19"/>
          <w:shd w:val="clear" w:color="auto" w:fill="FFFFFF"/>
        </w:rPr>
        <w:t>podobnie jak w roku poprzednim, wynosiła 2,1 mln</w:t>
      </w:r>
      <w:bookmarkEnd w:id="2"/>
      <w:r w:rsidRPr="0012607B">
        <w:rPr>
          <w:rFonts w:ascii="Fira Sans" w:hAnsi="Fira Sans"/>
          <w:color w:val="auto"/>
          <w:spacing w:val="-4"/>
          <w:szCs w:val="19"/>
          <w:shd w:val="clear" w:color="auto" w:fill="FFFFFF"/>
        </w:rPr>
        <w:t>. Ilość nieczystości ciekłych odebranych i dostarczonych do oczyszczalni ścieków lub stacji zlewnych wy</w:t>
      </w:r>
      <w:r w:rsidR="00D32866" w:rsidRPr="0012607B">
        <w:rPr>
          <w:rFonts w:ascii="Fira Sans" w:hAnsi="Fira Sans"/>
          <w:color w:val="auto"/>
          <w:spacing w:val="-4"/>
          <w:szCs w:val="19"/>
          <w:shd w:val="clear" w:color="auto" w:fill="FFFFFF"/>
        </w:rPr>
        <w:t>nio</w:t>
      </w:r>
      <w:r w:rsidRPr="0012607B">
        <w:rPr>
          <w:rFonts w:ascii="Fira Sans" w:hAnsi="Fira Sans"/>
          <w:color w:val="auto"/>
          <w:spacing w:val="-4"/>
          <w:szCs w:val="19"/>
          <w:shd w:val="clear" w:color="auto" w:fill="FFFFFF"/>
        </w:rPr>
        <w:t>sła 4</w:t>
      </w:r>
      <w:r w:rsidR="00225839" w:rsidRPr="0012607B">
        <w:rPr>
          <w:rFonts w:ascii="Fira Sans" w:hAnsi="Fira Sans"/>
          <w:color w:val="auto"/>
          <w:spacing w:val="-4"/>
          <w:szCs w:val="19"/>
          <w:shd w:val="clear" w:color="auto" w:fill="FFFFFF"/>
        </w:rPr>
        <w:t>5</w:t>
      </w:r>
      <w:r w:rsidRPr="0012607B">
        <w:rPr>
          <w:rFonts w:ascii="Fira Sans" w:hAnsi="Fira Sans"/>
          <w:color w:val="auto"/>
          <w:spacing w:val="-4"/>
          <w:szCs w:val="19"/>
          <w:shd w:val="clear" w:color="auto" w:fill="FFFFFF"/>
        </w:rPr>
        <w:t>,</w:t>
      </w:r>
      <w:r w:rsidR="00225839" w:rsidRPr="0012607B">
        <w:rPr>
          <w:rFonts w:ascii="Fira Sans" w:hAnsi="Fira Sans"/>
          <w:color w:val="auto"/>
          <w:spacing w:val="-4"/>
          <w:szCs w:val="19"/>
          <w:shd w:val="clear" w:color="auto" w:fill="FFFFFF"/>
        </w:rPr>
        <w:t>0</w:t>
      </w:r>
      <w:r w:rsidRPr="0012607B">
        <w:rPr>
          <w:rFonts w:ascii="Fira Sans" w:hAnsi="Fira Sans"/>
          <w:color w:val="auto"/>
          <w:spacing w:val="-4"/>
          <w:szCs w:val="19"/>
          <w:shd w:val="clear" w:color="auto" w:fill="FFFFFF"/>
        </w:rPr>
        <w:t xml:space="preserve"> hm</w:t>
      </w:r>
      <w:r w:rsidRPr="0012607B">
        <w:rPr>
          <w:rFonts w:ascii="Fira Sans" w:hAnsi="Fira Sans"/>
          <w:color w:val="auto"/>
          <w:spacing w:val="-4"/>
          <w:szCs w:val="19"/>
          <w:shd w:val="clear" w:color="auto" w:fill="FFFFFF"/>
          <w:vertAlign w:val="superscript"/>
        </w:rPr>
        <w:t>3</w:t>
      </w:r>
      <w:r w:rsidRPr="0012607B">
        <w:rPr>
          <w:rFonts w:ascii="Fira Sans" w:hAnsi="Fira Sans"/>
          <w:color w:val="auto"/>
          <w:spacing w:val="-4"/>
          <w:szCs w:val="19"/>
          <w:shd w:val="clear" w:color="auto" w:fill="FFFFFF"/>
        </w:rPr>
        <w:t xml:space="preserve"> wobec </w:t>
      </w:r>
      <w:r w:rsidR="0029264A" w:rsidRPr="0012607B">
        <w:rPr>
          <w:rFonts w:ascii="Fira Sans" w:hAnsi="Fira Sans"/>
          <w:color w:val="auto"/>
          <w:spacing w:val="-4"/>
          <w:szCs w:val="19"/>
          <w:shd w:val="clear" w:color="auto" w:fill="FFFFFF"/>
        </w:rPr>
        <w:t>47</w:t>
      </w:r>
      <w:r w:rsidRPr="0012607B">
        <w:rPr>
          <w:rFonts w:ascii="Fira Sans" w:hAnsi="Fira Sans"/>
          <w:color w:val="auto"/>
          <w:spacing w:val="-4"/>
          <w:szCs w:val="19"/>
          <w:shd w:val="clear" w:color="auto" w:fill="FFFFFF"/>
        </w:rPr>
        <w:t>,</w:t>
      </w:r>
      <w:r w:rsidR="0029264A" w:rsidRPr="0012607B">
        <w:rPr>
          <w:rFonts w:ascii="Fira Sans" w:hAnsi="Fira Sans"/>
          <w:color w:val="auto"/>
          <w:spacing w:val="-4"/>
          <w:szCs w:val="19"/>
          <w:shd w:val="clear" w:color="auto" w:fill="FFFFFF"/>
        </w:rPr>
        <w:t>3</w:t>
      </w:r>
      <w:r w:rsidRPr="0012607B">
        <w:rPr>
          <w:rFonts w:ascii="Fira Sans" w:hAnsi="Fira Sans"/>
          <w:color w:val="auto"/>
          <w:spacing w:val="-4"/>
          <w:szCs w:val="19"/>
          <w:shd w:val="clear" w:color="auto" w:fill="FFFFFF"/>
        </w:rPr>
        <w:t xml:space="preserve"> hm</w:t>
      </w:r>
      <w:r w:rsidRPr="0012607B">
        <w:rPr>
          <w:rFonts w:ascii="Fira Sans" w:hAnsi="Fira Sans"/>
          <w:color w:val="auto"/>
          <w:spacing w:val="-4"/>
          <w:szCs w:val="19"/>
          <w:shd w:val="clear" w:color="auto" w:fill="FFFFFF"/>
          <w:vertAlign w:val="superscript"/>
        </w:rPr>
        <w:t>3</w:t>
      </w:r>
      <w:r w:rsidRPr="0012607B">
        <w:rPr>
          <w:rFonts w:ascii="Fira Sans" w:hAnsi="Fira Sans"/>
          <w:color w:val="auto"/>
          <w:spacing w:val="-4"/>
          <w:szCs w:val="19"/>
          <w:shd w:val="clear" w:color="auto" w:fill="FFFFFF"/>
        </w:rPr>
        <w:t xml:space="preserve"> w 202</w:t>
      </w:r>
      <w:r w:rsidR="0029264A" w:rsidRPr="0012607B">
        <w:rPr>
          <w:rFonts w:ascii="Fira Sans" w:hAnsi="Fira Sans"/>
          <w:color w:val="auto"/>
          <w:spacing w:val="-4"/>
          <w:szCs w:val="19"/>
          <w:shd w:val="clear" w:color="auto" w:fill="FFFFFF"/>
        </w:rPr>
        <w:t>3</w:t>
      </w:r>
      <w:r w:rsidRPr="0012607B">
        <w:rPr>
          <w:rFonts w:ascii="Fira Sans" w:hAnsi="Fira Sans"/>
          <w:color w:val="auto"/>
          <w:spacing w:val="-4"/>
          <w:szCs w:val="19"/>
          <w:shd w:val="clear" w:color="auto" w:fill="FFFFFF"/>
        </w:rPr>
        <w:t xml:space="preserve"> r.</w:t>
      </w:r>
    </w:p>
    <w:p w14:paraId="0415EBE0" w14:textId="77777777" w:rsidR="00263D75" w:rsidRPr="00DE7DAF" w:rsidRDefault="00263D75" w:rsidP="00263D75">
      <w:pPr>
        <w:pStyle w:val="Nagwek1"/>
        <w:rPr>
          <w:b/>
          <w:szCs w:val="19"/>
          <w:shd w:val="clear" w:color="auto" w:fill="FFFFFF"/>
        </w:rPr>
      </w:pPr>
      <w:r w:rsidRPr="00DE7DAF">
        <w:rPr>
          <w:noProof/>
          <w:szCs w:val="19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765760" behindDoc="1" locked="0" layoutInCell="1" allowOverlap="1" wp14:anchorId="611557D2" wp14:editId="3B36BF08">
                <wp:simplePos x="0" y="0"/>
                <wp:positionH relativeFrom="page">
                  <wp:posOffset>5741670</wp:posOffset>
                </wp:positionH>
                <wp:positionV relativeFrom="paragraph">
                  <wp:posOffset>243707</wp:posOffset>
                </wp:positionV>
                <wp:extent cx="1737360" cy="1135380"/>
                <wp:effectExtent l="0" t="0" r="0" b="0"/>
                <wp:wrapTight wrapText="bothSides">
                  <wp:wrapPolygon edited="0">
                    <wp:start x="711" y="0"/>
                    <wp:lineTo x="711" y="21020"/>
                    <wp:lineTo x="20842" y="21020"/>
                    <wp:lineTo x="20842" y="0"/>
                    <wp:lineTo x="711" y="0"/>
                  </wp:wrapPolygon>
                </wp:wrapTight>
                <wp:docPr id="15" name="Pole tekstowe 15" descr="W 2024 r. odnotowano spa-dek wielkości emisji zanieczyszczeń pyłowych o ok. 5% w  porównaniu do poprzedniego roku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7360" cy="11353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97A824" w14:textId="65B44C1D" w:rsidR="00263D75" w:rsidRPr="005179CA" w:rsidRDefault="00263D75" w:rsidP="00263D75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rPr>
                                <w:rStyle w:val="jlqj4b"/>
                              </w:rPr>
                              <w:t>W 202</w:t>
                            </w:r>
                            <w:r w:rsidR="00643238">
                              <w:rPr>
                                <w:rStyle w:val="jlqj4b"/>
                              </w:rPr>
                              <w:t>4</w:t>
                            </w:r>
                            <w:r>
                              <w:rPr>
                                <w:rStyle w:val="jlqj4b"/>
                              </w:rPr>
                              <w:t xml:space="preserve"> r. odnotowano spadek wielkości emisji zanieczyszczeń pyłowych o ok. </w:t>
                            </w:r>
                            <w:r w:rsidR="00643238">
                              <w:rPr>
                                <w:rStyle w:val="jlqj4b"/>
                              </w:rPr>
                              <w:t>5</w:t>
                            </w:r>
                            <w:r>
                              <w:rPr>
                                <w:rStyle w:val="jlqj4b"/>
                              </w:rPr>
                              <w:t>%</w:t>
                            </w:r>
                            <w:r>
                              <w:rPr>
                                <w:rStyle w:val="jlqj4b"/>
                                <w:rFonts w:eastAsiaTheme="majorEastAsia"/>
                              </w:rPr>
                              <w:t xml:space="preserve"> w </w:t>
                            </w:r>
                            <w:r w:rsidRPr="005179CA">
                              <w:t xml:space="preserve">porównaniu </w:t>
                            </w:r>
                            <w:r w:rsidR="00FF077C">
                              <w:t>z</w:t>
                            </w:r>
                            <w:r w:rsidR="00E65DDC">
                              <w:t xml:space="preserve"> rok</w:t>
                            </w:r>
                            <w:r w:rsidR="00FF077C">
                              <w:t>iem</w:t>
                            </w:r>
                            <w:r w:rsidRPr="005179CA">
                              <w:t xml:space="preserve"> poprzedni</w:t>
                            </w:r>
                            <w:r w:rsidR="00FF077C">
                              <w:t>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1557D2" id="Pole tekstowe 15" o:spid="_x0000_s1032" type="#_x0000_t202" alt="W 2024 r. odnotowano spa-dek wielkości emisji zanieczyszczeń pyłowych o ok. 5% w  porównaniu do poprzedniego roku&#10;" style="position:absolute;margin-left:452.1pt;margin-top:19.2pt;width:136.8pt;height:89.4pt;z-index:-2515507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" filled="f" stroked="f">
                <v:textbox>
                  <w:txbxContent>
                    <w:p w14:paraId="3497A824" w14:textId="65B44C1D" w:rsidR="00263D75" w:rsidRPr="005179CA" w:rsidRDefault="00263D75" w:rsidP="00263D75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rPr>
                          <w:rStyle w:val="jlqj4b"/>
                        </w:rPr>
                        <w:t>W 202</w:t>
                      </w:r>
                      <w:r w:rsidR="00643238">
                        <w:rPr>
                          <w:rStyle w:val="jlqj4b"/>
                        </w:rPr>
                        <w:t>4</w:t>
                      </w:r>
                      <w:r>
                        <w:rPr>
                          <w:rStyle w:val="jlqj4b"/>
                        </w:rPr>
                        <w:t xml:space="preserve"> r. odnotowano spadek wielkości emisji zanieczyszczeń pyłowych o ok. </w:t>
                      </w:r>
                      <w:r w:rsidR="00643238">
                        <w:rPr>
                          <w:rStyle w:val="jlqj4b"/>
                        </w:rPr>
                        <w:t>5</w:t>
                      </w:r>
                      <w:r>
                        <w:rPr>
                          <w:rStyle w:val="jlqj4b"/>
                        </w:rPr>
                        <w:t>%</w:t>
                      </w:r>
                      <w:r>
                        <w:rPr>
                          <w:rStyle w:val="jlqj4b"/>
                          <w:rFonts w:eastAsiaTheme="majorEastAsia"/>
                        </w:rPr>
                        <w:t xml:space="preserve"> w </w:t>
                      </w:r>
                      <w:r w:rsidRPr="005179CA">
                        <w:t xml:space="preserve">porównaniu </w:t>
                      </w:r>
                      <w:r w:rsidR="00FF077C">
                        <w:t>z</w:t>
                      </w:r>
                      <w:r w:rsidR="00E65DDC">
                        <w:t xml:space="preserve"> rok</w:t>
                      </w:r>
                      <w:r w:rsidR="00FF077C">
                        <w:t>iem</w:t>
                      </w:r>
                      <w:r w:rsidRPr="005179CA">
                        <w:t xml:space="preserve"> poprzedni</w:t>
                      </w:r>
                      <w:r w:rsidR="00FF077C">
                        <w:t>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DE7DAF">
        <w:rPr>
          <w:rFonts w:ascii="Fira Sans" w:hAnsi="Fira Sans"/>
          <w:b/>
          <w:szCs w:val="19"/>
        </w:rPr>
        <w:t>Zanieczyszczenie i ochrona powietrza</w:t>
      </w:r>
    </w:p>
    <w:p w14:paraId="5806B396" w14:textId="47CBEC35" w:rsidR="00263D75" w:rsidRPr="0044598D" w:rsidRDefault="00D32866" w:rsidP="00263D75">
      <w:pPr>
        <w:autoSpaceDE w:val="0"/>
        <w:autoSpaceDN w:val="0"/>
        <w:adjustRightInd w:val="0"/>
        <w:spacing w:line="288" w:lineRule="auto"/>
        <w:rPr>
          <w:shd w:val="clear" w:color="auto" w:fill="FFFFFF"/>
        </w:rPr>
      </w:pPr>
      <w:r>
        <w:rPr>
          <w:shd w:val="clear" w:color="auto" w:fill="FFFFFF"/>
        </w:rPr>
        <w:t>W</w:t>
      </w:r>
      <w:r w:rsidRPr="0044598D">
        <w:rPr>
          <w:shd w:val="clear" w:color="auto" w:fill="FFFFFF"/>
        </w:rPr>
        <w:t xml:space="preserve"> 202</w:t>
      </w:r>
      <w:r>
        <w:rPr>
          <w:shd w:val="clear" w:color="auto" w:fill="FFFFFF"/>
        </w:rPr>
        <w:t>4</w:t>
      </w:r>
      <w:r w:rsidRPr="0044598D">
        <w:rPr>
          <w:shd w:val="clear" w:color="auto" w:fill="FFFFFF"/>
        </w:rPr>
        <w:t xml:space="preserve"> r. </w:t>
      </w:r>
      <w:r>
        <w:rPr>
          <w:shd w:val="clear" w:color="auto" w:fill="FFFFFF"/>
        </w:rPr>
        <w:t>w</w:t>
      </w:r>
      <w:r w:rsidR="00263D75" w:rsidRPr="0044598D">
        <w:rPr>
          <w:shd w:val="clear" w:color="auto" w:fill="FFFFFF"/>
        </w:rPr>
        <w:t>ielkość emisji pyłów z zakładów szczególnie uci</w:t>
      </w:r>
      <w:r w:rsidR="00E03859">
        <w:rPr>
          <w:shd w:val="clear" w:color="auto" w:fill="FFFFFF"/>
        </w:rPr>
        <w:t xml:space="preserve">ążliwych dla czystości powietrza </w:t>
      </w:r>
      <w:r w:rsidR="00263D75" w:rsidRPr="0044598D">
        <w:rPr>
          <w:shd w:val="clear" w:color="auto" w:fill="FFFFFF"/>
        </w:rPr>
        <w:t xml:space="preserve">wyniosła </w:t>
      </w:r>
      <w:r w:rsidR="00643238">
        <w:rPr>
          <w:shd w:val="clear" w:color="auto" w:fill="FFFFFF"/>
        </w:rPr>
        <w:t>15,3</w:t>
      </w:r>
      <w:r w:rsidR="00263D75" w:rsidRPr="0044598D">
        <w:rPr>
          <w:shd w:val="clear" w:color="auto" w:fill="FFFFFF"/>
        </w:rPr>
        <w:t xml:space="preserve"> tys. ton i zmniejszyła się</w:t>
      </w:r>
      <w:r w:rsidR="00B435E9">
        <w:rPr>
          <w:shd w:val="clear" w:color="auto" w:fill="FFFFFF"/>
        </w:rPr>
        <w:t xml:space="preserve"> </w:t>
      </w:r>
      <w:r w:rsidR="00643238">
        <w:rPr>
          <w:shd w:val="clear" w:color="auto" w:fill="FFFFFF"/>
        </w:rPr>
        <w:t>o ok. 5</w:t>
      </w:r>
      <w:r w:rsidR="00263D75" w:rsidRPr="0044598D">
        <w:rPr>
          <w:shd w:val="clear" w:color="auto" w:fill="FFFFFF"/>
        </w:rPr>
        <w:t>% w stosunku do roku</w:t>
      </w:r>
      <w:r w:rsidR="000723E3" w:rsidRPr="000723E3">
        <w:rPr>
          <w:shd w:val="clear" w:color="auto" w:fill="FFFFFF"/>
        </w:rPr>
        <w:t xml:space="preserve"> </w:t>
      </w:r>
      <w:r w:rsidR="000723E3" w:rsidRPr="0044598D">
        <w:rPr>
          <w:shd w:val="clear" w:color="auto" w:fill="FFFFFF"/>
        </w:rPr>
        <w:t>ubiegłego</w:t>
      </w:r>
      <w:r w:rsidR="00263D75" w:rsidRPr="0044598D">
        <w:rPr>
          <w:shd w:val="clear" w:color="auto" w:fill="FFFFFF"/>
        </w:rPr>
        <w:t>. Głównym źródł</w:t>
      </w:r>
      <w:r w:rsidR="000723E3">
        <w:rPr>
          <w:shd w:val="clear" w:color="auto" w:fill="FFFFFF"/>
        </w:rPr>
        <w:t>em</w:t>
      </w:r>
      <w:r w:rsidR="00263D75" w:rsidRPr="0044598D">
        <w:rPr>
          <w:shd w:val="clear" w:color="auto" w:fill="FFFFFF"/>
        </w:rPr>
        <w:t xml:space="preserve"> emisji było przetwórstwo </w:t>
      </w:r>
      <w:r w:rsidR="00263D75" w:rsidRPr="00192611">
        <w:rPr>
          <w:shd w:val="clear" w:color="auto" w:fill="FFFFFF"/>
        </w:rPr>
        <w:t>przemysłowe (</w:t>
      </w:r>
      <w:r w:rsidR="00192611" w:rsidRPr="00192611">
        <w:rPr>
          <w:shd w:val="clear" w:color="auto" w:fill="FFFFFF"/>
        </w:rPr>
        <w:t xml:space="preserve">ok. </w:t>
      </w:r>
      <w:r w:rsidR="00750F14" w:rsidRPr="00192611">
        <w:rPr>
          <w:shd w:val="clear" w:color="auto" w:fill="FFFFFF"/>
        </w:rPr>
        <w:t>61</w:t>
      </w:r>
      <w:r w:rsidR="00263D75" w:rsidRPr="00192611">
        <w:rPr>
          <w:shd w:val="clear" w:color="auto" w:fill="FFFFFF"/>
        </w:rPr>
        <w:t>%)</w:t>
      </w:r>
      <w:r w:rsidR="00EA4C4F">
        <w:rPr>
          <w:shd w:val="clear" w:color="auto" w:fill="FFFFFF"/>
        </w:rPr>
        <w:t>,</w:t>
      </w:r>
      <w:r w:rsidR="00263D75" w:rsidRPr="00192611">
        <w:rPr>
          <w:shd w:val="clear" w:color="auto" w:fill="FFFFFF"/>
        </w:rPr>
        <w:t xml:space="preserve"> </w:t>
      </w:r>
      <w:r w:rsidR="000723E3">
        <w:rPr>
          <w:shd w:val="clear" w:color="auto" w:fill="FFFFFF"/>
        </w:rPr>
        <w:t xml:space="preserve">a następnie </w:t>
      </w:r>
      <w:r w:rsidR="00263D75" w:rsidRPr="0044598D">
        <w:rPr>
          <w:shd w:val="clear" w:color="auto" w:fill="FFFFFF"/>
        </w:rPr>
        <w:t>działalność w</w:t>
      </w:r>
      <w:r w:rsidR="00B435E9">
        <w:rPr>
          <w:shd w:val="clear" w:color="auto" w:fill="FFFFFF"/>
        </w:rPr>
        <w:t> </w:t>
      </w:r>
      <w:r w:rsidR="00263D75" w:rsidRPr="0044598D">
        <w:rPr>
          <w:shd w:val="clear" w:color="auto" w:fill="FFFFFF"/>
        </w:rPr>
        <w:t>zakresie wytwarzania i zaopatrywania w energię elektryczną, gaz, parę wodną, gorącą wodę (</w:t>
      </w:r>
      <w:r w:rsidR="00750F14">
        <w:rPr>
          <w:shd w:val="clear" w:color="auto" w:fill="FFFFFF"/>
        </w:rPr>
        <w:t>ok. 29</w:t>
      </w:r>
      <w:r w:rsidR="00263D75" w:rsidRPr="0044598D">
        <w:rPr>
          <w:shd w:val="clear" w:color="auto" w:fill="FFFFFF"/>
        </w:rPr>
        <w:t>%).</w:t>
      </w:r>
    </w:p>
    <w:p w14:paraId="19EFEA3A" w14:textId="049DD4BA" w:rsidR="00263D75" w:rsidRPr="00283E0F" w:rsidRDefault="00263D75" w:rsidP="00263D75">
      <w:pPr>
        <w:spacing w:before="360" w:line="240" w:lineRule="auto"/>
        <w:rPr>
          <w:b/>
          <w:spacing w:val="-2"/>
          <w:szCs w:val="19"/>
        </w:rPr>
      </w:pPr>
      <w:r w:rsidRPr="0044598D">
        <w:rPr>
          <w:b/>
          <w:spacing w:val="-2"/>
          <w:szCs w:val="19"/>
        </w:rPr>
        <w:t>Tablica 1. Emisja i redukcja zanieczyszczeń powietrza z zakładów szczególnie uciążliwych</w:t>
      </w:r>
    </w:p>
    <w:tbl>
      <w:tblPr>
        <w:tblW w:w="79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lica 1. Emisja i redukcja zanieczyszczeń powietrza z zakładów szczególnie uciążliwych"/>
      </w:tblPr>
      <w:tblGrid>
        <w:gridCol w:w="5103"/>
        <w:gridCol w:w="1560"/>
        <w:gridCol w:w="1275"/>
      </w:tblGrid>
      <w:tr w:rsidR="00263D75" w:rsidRPr="0044598D" w14:paraId="720A3314" w14:textId="77777777" w:rsidTr="008172AD">
        <w:trPr>
          <w:trHeight w:val="315"/>
        </w:trPr>
        <w:tc>
          <w:tcPr>
            <w:tcW w:w="510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23F97AC7" w14:textId="77777777" w:rsidR="00263D75" w:rsidRPr="0044598D" w:rsidRDefault="00263D75" w:rsidP="0012311C">
            <w:pPr>
              <w:spacing w:before="0" w:after="0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44598D">
              <w:rPr>
                <w:rFonts w:eastAsia="Times New Roman" w:cs="Calibri"/>
                <w:szCs w:val="19"/>
                <w:lang w:eastAsia="pl-PL"/>
              </w:rPr>
              <w:t>Wyszczególnienie</w:t>
            </w:r>
          </w:p>
        </w:tc>
        <w:tc>
          <w:tcPr>
            <w:tcW w:w="156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4E7F79D" w14:textId="59DA826B" w:rsidR="00263D75" w:rsidRPr="0044598D" w:rsidRDefault="00263D75" w:rsidP="0012311C">
            <w:pPr>
              <w:spacing w:before="0" w:after="0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44598D">
              <w:rPr>
                <w:rFonts w:eastAsia="Times New Roman" w:cs="Calibri"/>
                <w:szCs w:val="19"/>
                <w:lang w:eastAsia="pl-PL"/>
              </w:rPr>
              <w:t>202</w:t>
            </w:r>
            <w:r w:rsidR="00643238">
              <w:rPr>
                <w:rFonts w:eastAsia="Times New Roman" w:cs="Calibri"/>
                <w:szCs w:val="19"/>
                <w:lang w:eastAsia="pl-PL"/>
              </w:rPr>
              <w:t>3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2131B46" w14:textId="2ECA2F4B" w:rsidR="00263D75" w:rsidRPr="0044598D" w:rsidRDefault="00263D75" w:rsidP="0012311C">
            <w:pPr>
              <w:spacing w:before="0" w:after="0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44598D">
              <w:rPr>
                <w:rFonts w:eastAsia="Times New Roman" w:cs="Calibri"/>
                <w:szCs w:val="19"/>
                <w:lang w:eastAsia="pl-PL"/>
              </w:rPr>
              <w:t>202</w:t>
            </w:r>
            <w:r w:rsidR="009832F2">
              <w:rPr>
                <w:rFonts w:eastAsia="Times New Roman" w:cs="Calibri"/>
                <w:szCs w:val="19"/>
                <w:lang w:eastAsia="pl-PL"/>
              </w:rPr>
              <w:t>4</w:t>
            </w:r>
          </w:p>
        </w:tc>
      </w:tr>
      <w:tr w:rsidR="00263D75" w:rsidRPr="0044598D" w14:paraId="0ED99606" w14:textId="77777777" w:rsidTr="008172AD">
        <w:trPr>
          <w:trHeight w:val="330"/>
        </w:trPr>
        <w:tc>
          <w:tcPr>
            <w:tcW w:w="510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5680A1" w14:textId="77777777" w:rsidR="00263D75" w:rsidRPr="0044598D" w:rsidRDefault="00263D75" w:rsidP="0012311C">
            <w:pPr>
              <w:spacing w:before="0" w:after="0"/>
              <w:rPr>
                <w:rFonts w:eastAsia="Times New Roman" w:cs="Calibri"/>
                <w:szCs w:val="19"/>
                <w:lang w:eastAsia="pl-PL"/>
              </w:rPr>
            </w:pPr>
            <w:r w:rsidRPr="0044598D">
              <w:rPr>
                <w:rFonts w:eastAsia="Times New Roman" w:cs="Calibri"/>
                <w:szCs w:val="19"/>
                <w:lang w:eastAsia="pl-PL"/>
              </w:rPr>
              <w:t>Liczba zakładów</w:t>
            </w:r>
          </w:p>
        </w:tc>
        <w:tc>
          <w:tcPr>
            <w:tcW w:w="156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D91456D" w14:textId="17B80AA9" w:rsidR="00263D75" w:rsidRPr="0044598D" w:rsidRDefault="00263D75" w:rsidP="0012311C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44598D">
              <w:rPr>
                <w:rFonts w:eastAsia="Times New Roman" w:cs="Calibri"/>
                <w:szCs w:val="19"/>
                <w:lang w:eastAsia="pl-PL"/>
              </w:rPr>
              <w:t>1 8</w:t>
            </w:r>
            <w:r w:rsidR="00643238">
              <w:rPr>
                <w:rFonts w:eastAsia="Times New Roman" w:cs="Calibri"/>
                <w:szCs w:val="19"/>
                <w:lang w:eastAsia="pl-PL"/>
              </w:rPr>
              <w:t>20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7921557D" w14:textId="0F0EF359" w:rsidR="00263D75" w:rsidRPr="0044598D" w:rsidRDefault="00643238" w:rsidP="0012311C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</w:t>
            </w:r>
            <w:r w:rsidR="00A35F0F">
              <w:rPr>
                <w:rFonts w:eastAsia="Times New Roman" w:cs="Calibri"/>
                <w:szCs w:val="19"/>
                <w:lang w:eastAsia="pl-PL"/>
              </w:rPr>
              <w:t xml:space="preserve"> </w:t>
            </w:r>
            <w:r>
              <w:rPr>
                <w:rFonts w:eastAsia="Times New Roman" w:cs="Calibri"/>
                <w:szCs w:val="19"/>
                <w:lang w:eastAsia="pl-PL"/>
              </w:rPr>
              <w:t>800</w:t>
            </w:r>
          </w:p>
        </w:tc>
      </w:tr>
      <w:tr w:rsidR="00263D75" w:rsidRPr="0044598D" w14:paraId="24229D9B" w14:textId="77777777" w:rsidTr="008172AD">
        <w:trPr>
          <w:trHeight w:val="315"/>
        </w:trPr>
        <w:tc>
          <w:tcPr>
            <w:tcW w:w="510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C5D102A" w14:textId="77777777" w:rsidR="00263D75" w:rsidRPr="0044598D" w:rsidRDefault="00263D75" w:rsidP="0012311C">
            <w:pPr>
              <w:spacing w:before="0" w:after="0"/>
              <w:rPr>
                <w:rFonts w:eastAsia="Times New Roman" w:cs="Calibri"/>
                <w:szCs w:val="19"/>
                <w:lang w:eastAsia="pl-PL"/>
              </w:rPr>
            </w:pPr>
            <w:r w:rsidRPr="0044598D">
              <w:rPr>
                <w:rFonts w:eastAsia="Times New Roman" w:cs="Calibri"/>
                <w:szCs w:val="19"/>
                <w:lang w:eastAsia="pl-PL"/>
              </w:rPr>
              <w:t>Emisja zanieczyszczeń w tys. ton:</w:t>
            </w:r>
          </w:p>
        </w:tc>
        <w:tc>
          <w:tcPr>
            <w:tcW w:w="156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941E6A3" w14:textId="77777777" w:rsidR="00263D75" w:rsidRPr="0044598D" w:rsidRDefault="00263D75" w:rsidP="0012311C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6039CAB6" w14:textId="77777777" w:rsidR="00263D75" w:rsidRPr="0044598D" w:rsidRDefault="00263D75" w:rsidP="0012311C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</w:p>
        </w:tc>
      </w:tr>
      <w:tr w:rsidR="00263D75" w:rsidRPr="0044598D" w14:paraId="41C069E1" w14:textId="77777777" w:rsidTr="008172AD">
        <w:trPr>
          <w:trHeight w:val="315"/>
        </w:trPr>
        <w:tc>
          <w:tcPr>
            <w:tcW w:w="510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F0515F4" w14:textId="77777777" w:rsidR="00263D75" w:rsidRPr="0044598D" w:rsidRDefault="00263D75" w:rsidP="0012311C">
            <w:pPr>
              <w:spacing w:before="0" w:after="0"/>
              <w:ind w:left="356"/>
              <w:rPr>
                <w:rFonts w:eastAsia="Times New Roman" w:cs="Calibri"/>
                <w:szCs w:val="19"/>
                <w:lang w:eastAsia="pl-PL"/>
              </w:rPr>
            </w:pPr>
            <w:r w:rsidRPr="0044598D">
              <w:rPr>
                <w:rFonts w:eastAsia="Times New Roman" w:cs="Calibri"/>
                <w:szCs w:val="19"/>
                <w:lang w:eastAsia="pl-PL"/>
              </w:rPr>
              <w:t>pyłowych</w:t>
            </w:r>
          </w:p>
        </w:tc>
        <w:tc>
          <w:tcPr>
            <w:tcW w:w="156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12818E4" w14:textId="47903757" w:rsidR="00263D75" w:rsidRPr="0044598D" w:rsidRDefault="00643238" w:rsidP="0012311C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16,0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5A4FC834" w14:textId="02A7E09F" w:rsidR="00263D75" w:rsidRPr="0044598D" w:rsidRDefault="00643238" w:rsidP="0012311C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15,3</w:t>
            </w:r>
          </w:p>
        </w:tc>
      </w:tr>
      <w:tr w:rsidR="00263D75" w:rsidRPr="0044598D" w14:paraId="3C7972E8" w14:textId="77777777" w:rsidTr="008172AD">
        <w:trPr>
          <w:trHeight w:val="315"/>
        </w:trPr>
        <w:tc>
          <w:tcPr>
            <w:tcW w:w="510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AAA14D" w14:textId="77777777" w:rsidR="00263D75" w:rsidRPr="0044598D" w:rsidRDefault="00263D75" w:rsidP="0012311C">
            <w:pPr>
              <w:spacing w:before="0" w:after="0"/>
              <w:ind w:left="641"/>
              <w:rPr>
                <w:rFonts w:eastAsia="Times New Roman" w:cs="Calibri"/>
                <w:szCs w:val="19"/>
                <w:lang w:eastAsia="pl-PL"/>
              </w:rPr>
            </w:pPr>
            <w:r w:rsidRPr="0044598D">
              <w:rPr>
                <w:rFonts w:eastAsia="Times New Roman" w:cs="Calibri"/>
                <w:szCs w:val="19"/>
                <w:lang w:eastAsia="pl-PL"/>
              </w:rPr>
              <w:t>w tym ze spalania paliw</w:t>
            </w:r>
          </w:p>
        </w:tc>
        <w:tc>
          <w:tcPr>
            <w:tcW w:w="156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5FAC22A" w14:textId="7D60E955" w:rsidR="00263D75" w:rsidRPr="0044598D" w:rsidRDefault="00643238" w:rsidP="0012311C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7</w:t>
            </w:r>
            <w:r w:rsidR="00263D75">
              <w:rPr>
                <w:rFonts w:eastAsia="Times New Roman" w:cs="Calibri"/>
                <w:szCs w:val="19"/>
                <w:lang w:eastAsia="pl-PL"/>
              </w:rPr>
              <w:t>,8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5FF7B221" w14:textId="18D8D0CA" w:rsidR="00263D75" w:rsidRPr="0044598D" w:rsidRDefault="00643238" w:rsidP="0012311C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6,6</w:t>
            </w:r>
          </w:p>
        </w:tc>
      </w:tr>
      <w:tr w:rsidR="00643238" w:rsidRPr="0044598D" w14:paraId="5FE4FD62" w14:textId="77777777" w:rsidTr="008172AD">
        <w:trPr>
          <w:trHeight w:val="394"/>
        </w:trPr>
        <w:tc>
          <w:tcPr>
            <w:tcW w:w="510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A39FCBC" w14:textId="77777777" w:rsidR="00643238" w:rsidRPr="0044598D" w:rsidRDefault="00643238" w:rsidP="00643238">
            <w:pPr>
              <w:spacing w:before="0" w:after="0"/>
              <w:ind w:left="356"/>
              <w:rPr>
                <w:rFonts w:eastAsia="Times New Roman" w:cs="Calibri"/>
                <w:szCs w:val="19"/>
                <w:lang w:eastAsia="pl-PL"/>
              </w:rPr>
            </w:pPr>
            <w:r w:rsidRPr="0044598D">
              <w:rPr>
                <w:rFonts w:eastAsia="Times New Roman" w:cs="Calibri"/>
                <w:szCs w:val="19"/>
                <w:lang w:eastAsia="pl-PL"/>
              </w:rPr>
              <w:t>gazowych</w:t>
            </w:r>
          </w:p>
        </w:tc>
        <w:tc>
          <w:tcPr>
            <w:tcW w:w="156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DA17297" w14:textId="50CE85A3" w:rsidR="00643238" w:rsidRPr="0044598D" w:rsidRDefault="00643238" w:rsidP="00643238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172 771,3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75B5F0D4" w14:textId="1DE99728" w:rsidR="00643238" w:rsidRPr="0044598D" w:rsidRDefault="00643238" w:rsidP="00643238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643238">
              <w:rPr>
                <w:rFonts w:eastAsia="Times New Roman" w:cs="Calibri"/>
                <w:szCs w:val="19"/>
                <w:lang w:eastAsia="pl-PL"/>
              </w:rPr>
              <w:t>168</w:t>
            </w:r>
            <w:r w:rsidR="00B435E9">
              <w:rPr>
                <w:rFonts w:eastAsia="Times New Roman" w:cs="Calibri"/>
                <w:szCs w:val="19"/>
                <w:lang w:eastAsia="pl-PL"/>
              </w:rPr>
              <w:t xml:space="preserve"> </w:t>
            </w:r>
            <w:r w:rsidR="009832F2">
              <w:rPr>
                <w:rFonts w:eastAsia="Times New Roman" w:cs="Calibri"/>
                <w:szCs w:val="19"/>
                <w:lang w:eastAsia="pl-PL"/>
              </w:rPr>
              <w:t>201,</w:t>
            </w:r>
            <w:r w:rsidRPr="00643238">
              <w:rPr>
                <w:rFonts w:eastAsia="Times New Roman" w:cs="Calibri"/>
                <w:szCs w:val="19"/>
                <w:lang w:eastAsia="pl-PL"/>
              </w:rPr>
              <w:t>4</w:t>
            </w:r>
          </w:p>
        </w:tc>
      </w:tr>
      <w:tr w:rsidR="00966861" w:rsidRPr="0044598D" w14:paraId="0892D840" w14:textId="77777777" w:rsidTr="008172AD">
        <w:trPr>
          <w:trHeight w:val="315"/>
        </w:trPr>
        <w:tc>
          <w:tcPr>
            <w:tcW w:w="510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0E2196E" w14:textId="44CE2861" w:rsidR="00966861" w:rsidRPr="0044598D" w:rsidRDefault="00966861" w:rsidP="008172AD">
            <w:pPr>
              <w:spacing w:before="0" w:after="0"/>
              <w:ind w:left="918"/>
              <w:rPr>
                <w:rFonts w:eastAsia="Times New Roman" w:cs="Calibri"/>
                <w:szCs w:val="19"/>
                <w:lang w:eastAsia="pl-PL"/>
              </w:rPr>
            </w:pPr>
            <w:r w:rsidRPr="0044598D">
              <w:rPr>
                <w:rFonts w:eastAsia="Times New Roman" w:cs="Calibri"/>
                <w:szCs w:val="19"/>
                <w:lang w:eastAsia="pl-PL"/>
              </w:rPr>
              <w:t>w tym</w:t>
            </w:r>
            <w:r>
              <w:rPr>
                <w:rFonts w:eastAsia="Times New Roman" w:cs="Calibri"/>
                <w:szCs w:val="19"/>
                <w:lang w:eastAsia="pl-PL"/>
              </w:rPr>
              <w:t>:</w:t>
            </w:r>
          </w:p>
        </w:tc>
        <w:tc>
          <w:tcPr>
            <w:tcW w:w="156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CF63F57" w14:textId="77777777" w:rsidR="00966861" w:rsidRPr="001A6257" w:rsidRDefault="00966861" w:rsidP="00643238">
            <w:pPr>
              <w:spacing w:before="0" w:after="0"/>
              <w:jc w:val="right"/>
              <w:rPr>
                <w:rFonts w:cs="Calibri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1DE8D728" w14:textId="77777777" w:rsidR="00966861" w:rsidRPr="00643238" w:rsidRDefault="00966861" w:rsidP="00643238">
            <w:pPr>
              <w:spacing w:before="0" w:after="0" w:line="240" w:lineRule="auto"/>
              <w:jc w:val="right"/>
              <w:rPr>
                <w:rFonts w:cs="Calibri"/>
                <w:szCs w:val="19"/>
              </w:rPr>
            </w:pPr>
          </w:p>
        </w:tc>
      </w:tr>
      <w:tr w:rsidR="00643238" w:rsidRPr="0044598D" w14:paraId="5E6B7C60" w14:textId="77777777" w:rsidTr="008172AD">
        <w:trPr>
          <w:trHeight w:val="315"/>
        </w:trPr>
        <w:tc>
          <w:tcPr>
            <w:tcW w:w="510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D988EB" w14:textId="244CA4CF" w:rsidR="00643238" w:rsidRPr="0044598D" w:rsidRDefault="00643238" w:rsidP="008172AD">
            <w:pPr>
              <w:spacing w:before="0" w:after="0"/>
              <w:ind w:left="634"/>
              <w:rPr>
                <w:rFonts w:eastAsia="Times New Roman" w:cs="Calibri"/>
                <w:szCs w:val="19"/>
                <w:lang w:eastAsia="pl-PL"/>
              </w:rPr>
            </w:pPr>
            <w:r w:rsidRPr="0044598D">
              <w:rPr>
                <w:rFonts w:eastAsia="Times New Roman" w:cs="Calibri"/>
                <w:szCs w:val="19"/>
                <w:lang w:eastAsia="pl-PL"/>
              </w:rPr>
              <w:t>dwutlenek węgla</w:t>
            </w:r>
          </w:p>
        </w:tc>
        <w:tc>
          <w:tcPr>
            <w:tcW w:w="156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A6683ED" w14:textId="2558A450" w:rsidR="00643238" w:rsidRPr="0044598D" w:rsidRDefault="00643238" w:rsidP="00643238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1A6257">
              <w:rPr>
                <w:rFonts w:cs="Calibri"/>
                <w:szCs w:val="19"/>
              </w:rPr>
              <w:t>171</w:t>
            </w:r>
            <w:r>
              <w:rPr>
                <w:rFonts w:cs="Calibri"/>
                <w:szCs w:val="19"/>
              </w:rPr>
              <w:t xml:space="preserve"> </w:t>
            </w:r>
            <w:r w:rsidRPr="001A6257">
              <w:rPr>
                <w:rFonts w:cs="Calibri"/>
                <w:szCs w:val="19"/>
              </w:rPr>
              <w:t>853,8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39DFEBF2" w14:textId="116CFBB4" w:rsidR="00643238" w:rsidRPr="0044598D" w:rsidRDefault="00643238" w:rsidP="00643238">
            <w:pPr>
              <w:spacing w:before="0" w:after="0" w:line="240" w:lineRule="auto"/>
              <w:jc w:val="right"/>
              <w:rPr>
                <w:rFonts w:cs="Calibri"/>
                <w:szCs w:val="19"/>
              </w:rPr>
            </w:pPr>
            <w:r w:rsidRPr="00643238">
              <w:rPr>
                <w:rFonts w:cs="Calibri"/>
                <w:szCs w:val="19"/>
              </w:rPr>
              <w:t>167</w:t>
            </w:r>
            <w:r w:rsidR="00B435E9">
              <w:rPr>
                <w:rFonts w:cs="Calibri"/>
                <w:szCs w:val="19"/>
              </w:rPr>
              <w:t xml:space="preserve"> </w:t>
            </w:r>
            <w:r w:rsidRPr="00643238">
              <w:rPr>
                <w:rFonts w:cs="Calibri"/>
                <w:szCs w:val="19"/>
              </w:rPr>
              <w:t>301,3</w:t>
            </w:r>
          </w:p>
        </w:tc>
      </w:tr>
      <w:tr w:rsidR="00643238" w:rsidRPr="0044598D" w14:paraId="64C29A6B" w14:textId="77777777" w:rsidTr="008172AD">
        <w:trPr>
          <w:trHeight w:val="315"/>
        </w:trPr>
        <w:tc>
          <w:tcPr>
            <w:tcW w:w="510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C8F6A6E" w14:textId="77777777" w:rsidR="00643238" w:rsidRPr="0044598D" w:rsidRDefault="00643238" w:rsidP="008172AD">
            <w:pPr>
              <w:spacing w:before="0" w:after="0"/>
              <w:ind w:left="634"/>
              <w:rPr>
                <w:rFonts w:eastAsia="Times New Roman" w:cs="Calibri"/>
                <w:szCs w:val="19"/>
                <w:lang w:eastAsia="pl-PL"/>
              </w:rPr>
            </w:pPr>
            <w:r w:rsidRPr="0044598D">
              <w:rPr>
                <w:rFonts w:eastAsia="Times New Roman" w:cs="Calibri"/>
                <w:szCs w:val="19"/>
                <w:lang w:eastAsia="pl-PL"/>
              </w:rPr>
              <w:t>dwutlenek siarki</w:t>
            </w:r>
          </w:p>
        </w:tc>
        <w:tc>
          <w:tcPr>
            <w:tcW w:w="156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4F2EBF6" w14:textId="1D00DF17" w:rsidR="00643238" w:rsidRPr="0044598D" w:rsidRDefault="00643238" w:rsidP="00643238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129,0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7652E25A" w14:textId="457B3FC2" w:rsidR="00643238" w:rsidRPr="0044598D" w:rsidRDefault="00643238" w:rsidP="00643238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643238">
              <w:rPr>
                <w:rFonts w:eastAsia="Times New Roman" w:cs="Calibri"/>
                <w:szCs w:val="19"/>
                <w:lang w:eastAsia="pl-PL"/>
              </w:rPr>
              <w:t>123,2</w:t>
            </w:r>
          </w:p>
        </w:tc>
      </w:tr>
      <w:tr w:rsidR="00643238" w:rsidRPr="0044598D" w14:paraId="4BC8354B" w14:textId="77777777" w:rsidTr="008172AD">
        <w:trPr>
          <w:trHeight w:val="315"/>
        </w:trPr>
        <w:tc>
          <w:tcPr>
            <w:tcW w:w="510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8AAE14D" w14:textId="77777777" w:rsidR="00643238" w:rsidRPr="0044598D" w:rsidRDefault="00643238" w:rsidP="008172AD">
            <w:pPr>
              <w:spacing w:before="0" w:after="0"/>
              <w:ind w:left="634"/>
              <w:rPr>
                <w:rFonts w:eastAsia="Times New Roman" w:cs="Calibri"/>
                <w:szCs w:val="19"/>
                <w:lang w:eastAsia="pl-PL"/>
              </w:rPr>
            </w:pPr>
            <w:r w:rsidRPr="0044598D">
              <w:rPr>
                <w:rFonts w:eastAsia="Times New Roman" w:cs="Calibri"/>
                <w:szCs w:val="19"/>
                <w:lang w:eastAsia="pl-PL"/>
              </w:rPr>
              <w:t>tlenki azotu (w przeliczeniu na NO</w:t>
            </w:r>
            <w:r w:rsidRPr="0044598D">
              <w:rPr>
                <w:rFonts w:eastAsia="Times New Roman" w:cs="Calibri"/>
                <w:szCs w:val="19"/>
                <w:vertAlign w:val="subscript"/>
                <w:lang w:eastAsia="pl-PL"/>
              </w:rPr>
              <w:t>2</w:t>
            </w:r>
            <w:r w:rsidRPr="0044598D">
              <w:rPr>
                <w:rFonts w:eastAsia="Times New Roman" w:cs="Calibri"/>
                <w:szCs w:val="19"/>
                <w:lang w:eastAsia="pl-PL"/>
              </w:rPr>
              <w:t>)</w:t>
            </w:r>
          </w:p>
        </w:tc>
        <w:tc>
          <w:tcPr>
            <w:tcW w:w="156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E92060F" w14:textId="2449DD7B" w:rsidR="00643238" w:rsidRPr="0044598D" w:rsidRDefault="00643238" w:rsidP="00643238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148,7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72FF6B67" w14:textId="40C26FA8" w:rsidR="00643238" w:rsidRPr="0044598D" w:rsidRDefault="00643238" w:rsidP="00643238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643238">
              <w:rPr>
                <w:rFonts w:eastAsia="Times New Roman" w:cs="Calibri"/>
                <w:szCs w:val="19"/>
                <w:lang w:eastAsia="pl-PL"/>
              </w:rPr>
              <w:t>138,9</w:t>
            </w:r>
          </w:p>
        </w:tc>
      </w:tr>
      <w:tr w:rsidR="00643238" w:rsidRPr="0044598D" w14:paraId="64CE6CFD" w14:textId="77777777" w:rsidTr="008172AD">
        <w:trPr>
          <w:trHeight w:val="315"/>
        </w:trPr>
        <w:tc>
          <w:tcPr>
            <w:tcW w:w="510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AB16738" w14:textId="77777777" w:rsidR="00643238" w:rsidRPr="0044598D" w:rsidRDefault="00643238" w:rsidP="00643238">
            <w:pPr>
              <w:spacing w:before="0" w:after="0"/>
              <w:ind w:left="-70"/>
              <w:rPr>
                <w:rFonts w:eastAsia="Times New Roman" w:cs="Calibri"/>
                <w:szCs w:val="19"/>
                <w:lang w:eastAsia="pl-PL"/>
              </w:rPr>
            </w:pPr>
            <w:r w:rsidRPr="0044598D">
              <w:rPr>
                <w:rFonts w:eastAsia="Times New Roman" w:cs="Calibri"/>
                <w:szCs w:val="19"/>
                <w:lang w:eastAsia="pl-PL"/>
              </w:rPr>
              <w:t>Stopień redukcji wytworzonych zanieczyszczeń w %</w:t>
            </w:r>
          </w:p>
        </w:tc>
        <w:tc>
          <w:tcPr>
            <w:tcW w:w="156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2D1BB8A" w14:textId="77777777" w:rsidR="00643238" w:rsidRPr="0044598D" w:rsidRDefault="00643238" w:rsidP="00643238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23148210" w14:textId="77777777" w:rsidR="00643238" w:rsidRPr="0044598D" w:rsidRDefault="00643238" w:rsidP="00643238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</w:p>
        </w:tc>
      </w:tr>
      <w:tr w:rsidR="00643238" w:rsidRPr="0044598D" w14:paraId="5009A3AD" w14:textId="77777777" w:rsidTr="008172AD">
        <w:trPr>
          <w:trHeight w:val="315"/>
        </w:trPr>
        <w:tc>
          <w:tcPr>
            <w:tcW w:w="510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380332" w14:textId="77777777" w:rsidR="00643238" w:rsidRPr="0044598D" w:rsidRDefault="00643238" w:rsidP="00643238">
            <w:pPr>
              <w:spacing w:before="0" w:after="0"/>
              <w:ind w:left="356"/>
              <w:rPr>
                <w:rFonts w:eastAsia="Times New Roman" w:cs="Calibri"/>
                <w:szCs w:val="19"/>
                <w:lang w:eastAsia="pl-PL"/>
              </w:rPr>
            </w:pPr>
            <w:r w:rsidRPr="0044598D">
              <w:rPr>
                <w:rFonts w:eastAsia="Times New Roman" w:cs="Calibri"/>
                <w:szCs w:val="19"/>
                <w:lang w:eastAsia="pl-PL"/>
              </w:rPr>
              <w:t>pyłowych</w:t>
            </w:r>
          </w:p>
        </w:tc>
        <w:tc>
          <w:tcPr>
            <w:tcW w:w="156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5DF747A" w14:textId="7E424DCE" w:rsidR="00643238" w:rsidRPr="0044598D" w:rsidRDefault="00643238" w:rsidP="00643238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44598D">
              <w:rPr>
                <w:rFonts w:eastAsia="Times New Roman" w:cs="Calibri"/>
                <w:szCs w:val="19"/>
                <w:lang w:eastAsia="pl-PL"/>
              </w:rPr>
              <w:t>99,9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08842199" w14:textId="77777777" w:rsidR="00643238" w:rsidRPr="0044598D" w:rsidRDefault="00643238" w:rsidP="00643238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44598D">
              <w:rPr>
                <w:rFonts w:eastAsia="Times New Roman" w:cs="Calibri"/>
                <w:szCs w:val="19"/>
                <w:lang w:eastAsia="pl-PL"/>
              </w:rPr>
              <w:t>99,9</w:t>
            </w:r>
          </w:p>
        </w:tc>
      </w:tr>
      <w:tr w:rsidR="00643238" w:rsidRPr="0044598D" w14:paraId="79457A9E" w14:textId="77777777" w:rsidTr="008172AD">
        <w:trPr>
          <w:trHeight w:val="315"/>
        </w:trPr>
        <w:tc>
          <w:tcPr>
            <w:tcW w:w="5103" w:type="dxa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CD90D6D" w14:textId="77777777" w:rsidR="00643238" w:rsidRPr="0044598D" w:rsidRDefault="00643238" w:rsidP="00643238">
            <w:pPr>
              <w:spacing w:before="0" w:after="0"/>
              <w:ind w:left="356"/>
              <w:rPr>
                <w:rFonts w:eastAsia="Times New Roman" w:cs="Calibri"/>
                <w:szCs w:val="19"/>
                <w:lang w:eastAsia="pl-PL"/>
              </w:rPr>
            </w:pPr>
            <w:r w:rsidRPr="0044598D">
              <w:rPr>
                <w:rFonts w:eastAsia="Times New Roman" w:cs="Calibri"/>
                <w:szCs w:val="19"/>
                <w:lang w:eastAsia="pl-PL"/>
              </w:rPr>
              <w:t>gazowych (bez dwutlenku węgla)</w:t>
            </w:r>
          </w:p>
        </w:tc>
        <w:tc>
          <w:tcPr>
            <w:tcW w:w="1560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4DE4BF73" w14:textId="50AFC681" w:rsidR="00643238" w:rsidRPr="0044598D" w:rsidRDefault="00643238" w:rsidP="00643238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74,1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bottom"/>
          </w:tcPr>
          <w:p w14:paraId="5B918919" w14:textId="025F27A5" w:rsidR="00643238" w:rsidRPr="0044598D" w:rsidRDefault="00643238" w:rsidP="00643238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74,0</w:t>
            </w:r>
          </w:p>
        </w:tc>
      </w:tr>
    </w:tbl>
    <w:p w14:paraId="6E0EF35E" w14:textId="1B6B200D" w:rsidR="00263D75" w:rsidRDefault="00B23FE0" w:rsidP="008172AD">
      <w:pPr>
        <w:autoSpaceDE w:val="0"/>
        <w:autoSpaceDN w:val="0"/>
        <w:adjustRightInd w:val="0"/>
        <w:spacing w:before="0" w:line="288" w:lineRule="auto"/>
        <w:rPr>
          <w:shd w:val="clear" w:color="auto" w:fill="FFFFFF"/>
        </w:rPr>
      </w:pPr>
      <w:r w:rsidRPr="0044598D">
        <w:rPr>
          <w:noProof/>
          <w:shd w:val="clear" w:color="auto" w:fill="FFFFFF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74D4DFD1" wp14:editId="670DA247">
                <wp:simplePos x="0" y="0"/>
                <wp:positionH relativeFrom="page">
                  <wp:posOffset>5749925</wp:posOffset>
                </wp:positionH>
                <wp:positionV relativeFrom="paragraph">
                  <wp:posOffset>2701</wp:posOffset>
                </wp:positionV>
                <wp:extent cx="1737360" cy="1333500"/>
                <wp:effectExtent l="0" t="0" r="0" b="0"/>
                <wp:wrapTight wrapText="bothSides">
                  <wp:wrapPolygon edited="0">
                    <wp:start x="711" y="0"/>
                    <wp:lineTo x="711" y="21291"/>
                    <wp:lineTo x="20842" y="21291"/>
                    <wp:lineTo x="20842" y="0"/>
                    <wp:lineTo x="711" y="0"/>
                  </wp:wrapPolygon>
                </wp:wrapTight>
                <wp:docPr id="34" name="Pole tekstowe 34" descr="W 2024 r. nastąpił spadek ilości wyemitowanych zanieczyszczeń gazowych o ok. 3% w porównaniu do poprzedniego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7360" cy="1333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B59E5C" w14:textId="70FFFF88" w:rsidR="00263D75" w:rsidRPr="005179CA" w:rsidRDefault="00263D75" w:rsidP="00263D75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W</w:t>
                            </w:r>
                            <w:r w:rsidRPr="005179CA">
                              <w:t xml:space="preserve"> 20</w:t>
                            </w:r>
                            <w:r>
                              <w:t>2</w:t>
                            </w:r>
                            <w:r w:rsidR="00643238">
                              <w:t>4</w:t>
                            </w:r>
                            <w:r w:rsidRPr="005179CA">
                              <w:t xml:space="preserve"> r. </w:t>
                            </w:r>
                            <w:r>
                              <w:t>nastąpił</w:t>
                            </w:r>
                            <w:r w:rsidRPr="005179CA">
                              <w:t xml:space="preserve"> </w:t>
                            </w:r>
                            <w:r>
                              <w:t>spadek</w:t>
                            </w:r>
                            <w:r w:rsidR="000D2833">
                              <w:t xml:space="preserve"> </w:t>
                            </w:r>
                            <w:r w:rsidRPr="00CA6B1E">
                              <w:t>ilości wyemitowanych zanieczyszczeń gazowych o</w:t>
                            </w:r>
                            <w:r w:rsidR="000D2833">
                              <w:t xml:space="preserve"> </w:t>
                            </w:r>
                            <w:r w:rsidR="00750F14">
                              <w:t>ok. 3</w:t>
                            </w:r>
                            <w:r w:rsidRPr="00CA6B1E">
                              <w:t>%</w:t>
                            </w:r>
                            <w:r w:rsidRPr="003D724B">
                              <w:t xml:space="preserve"> </w:t>
                            </w:r>
                            <w:r w:rsidRPr="005179CA">
                              <w:t>w</w:t>
                            </w:r>
                            <w:r w:rsidR="000D2833">
                              <w:t xml:space="preserve"> </w:t>
                            </w:r>
                            <w:r w:rsidRPr="005179CA">
                              <w:t xml:space="preserve">porównaniu </w:t>
                            </w:r>
                            <w:r w:rsidR="00FF077C">
                              <w:t>z</w:t>
                            </w:r>
                            <w:r w:rsidR="00E65DDC">
                              <w:t xml:space="preserve"> rok</w:t>
                            </w:r>
                            <w:r w:rsidR="00FF077C">
                              <w:t>iem</w:t>
                            </w:r>
                            <w:r w:rsidRPr="005179CA">
                              <w:t xml:space="preserve"> poprzedni</w:t>
                            </w:r>
                            <w:r w:rsidR="00FF077C">
                              <w:t>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D4DFD1" id="Pole tekstowe 34" o:spid="_x0000_s1033" type="#_x0000_t202" alt="W 2024 r. nastąpił spadek ilości wyemitowanych zanieczyszczeń gazowych o ok. 3% w porównaniu do poprzedniego roku" style="position:absolute;margin-left:452.75pt;margin-top:.2pt;width:136.8pt;height:105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" filled="f" stroked="f">
                <v:textbox>
                  <w:txbxContent>
                    <w:p w14:paraId="3CB59E5C" w14:textId="70FFFF88" w:rsidR="00263D75" w:rsidRPr="005179CA" w:rsidRDefault="00263D75" w:rsidP="00263D75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W</w:t>
                      </w:r>
                      <w:r w:rsidRPr="005179CA">
                        <w:t xml:space="preserve"> 20</w:t>
                      </w:r>
                      <w:r>
                        <w:t>2</w:t>
                      </w:r>
                      <w:r w:rsidR="00643238">
                        <w:t>4</w:t>
                      </w:r>
                      <w:r w:rsidRPr="005179CA">
                        <w:t xml:space="preserve"> r. </w:t>
                      </w:r>
                      <w:r>
                        <w:t>nastąpił</w:t>
                      </w:r>
                      <w:r w:rsidRPr="005179CA">
                        <w:t xml:space="preserve"> </w:t>
                      </w:r>
                      <w:r>
                        <w:t>spadek</w:t>
                      </w:r>
                      <w:r w:rsidR="000D2833">
                        <w:t xml:space="preserve"> </w:t>
                      </w:r>
                      <w:r w:rsidRPr="00CA6B1E">
                        <w:t>ilości wyemitowanych zanieczyszczeń gazowych o</w:t>
                      </w:r>
                      <w:r w:rsidR="000D2833">
                        <w:t xml:space="preserve"> </w:t>
                      </w:r>
                      <w:r w:rsidR="00750F14">
                        <w:t>ok. 3</w:t>
                      </w:r>
                      <w:r w:rsidRPr="00CA6B1E">
                        <w:t>%</w:t>
                      </w:r>
                      <w:r w:rsidRPr="003D724B">
                        <w:t xml:space="preserve"> </w:t>
                      </w:r>
                      <w:r w:rsidRPr="005179CA">
                        <w:t>w</w:t>
                      </w:r>
                      <w:r w:rsidR="000D2833">
                        <w:t xml:space="preserve"> </w:t>
                      </w:r>
                      <w:r w:rsidRPr="005179CA">
                        <w:t xml:space="preserve">porównaniu </w:t>
                      </w:r>
                      <w:r w:rsidR="00FF077C">
                        <w:t>z</w:t>
                      </w:r>
                      <w:r w:rsidR="00E65DDC">
                        <w:t xml:space="preserve"> rok</w:t>
                      </w:r>
                      <w:r w:rsidR="00FF077C">
                        <w:t>iem</w:t>
                      </w:r>
                      <w:r w:rsidRPr="005179CA">
                        <w:t xml:space="preserve"> poprzedni</w:t>
                      </w:r>
                      <w:r w:rsidR="00FF077C">
                        <w:t>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263D75" w:rsidRPr="0044598D">
        <w:rPr>
          <w:shd w:val="clear" w:color="auto" w:fill="FFFFFF"/>
        </w:rPr>
        <w:t>W 202</w:t>
      </w:r>
      <w:r w:rsidR="00750F14">
        <w:rPr>
          <w:shd w:val="clear" w:color="auto" w:fill="FFFFFF"/>
        </w:rPr>
        <w:t>4</w:t>
      </w:r>
      <w:r w:rsidR="00263D75" w:rsidRPr="0044598D">
        <w:rPr>
          <w:shd w:val="clear" w:color="auto" w:fill="FFFFFF"/>
        </w:rPr>
        <w:t xml:space="preserve"> r. emisja zanieczyszczeń gazowych z zakładów szczególnie uciążliwych ukształto</w:t>
      </w:r>
      <w:r w:rsidR="00D96563">
        <w:rPr>
          <w:shd w:val="clear" w:color="auto" w:fill="FFFFFF"/>
        </w:rPr>
        <w:softHyphen/>
      </w:r>
      <w:r w:rsidR="00263D75" w:rsidRPr="0044598D">
        <w:rPr>
          <w:shd w:val="clear" w:color="auto" w:fill="FFFFFF"/>
        </w:rPr>
        <w:t>wa</w:t>
      </w:r>
      <w:r w:rsidR="00D96563">
        <w:rPr>
          <w:shd w:val="clear" w:color="auto" w:fill="FFFFFF"/>
        </w:rPr>
        <w:softHyphen/>
      </w:r>
      <w:r w:rsidR="00263D75" w:rsidRPr="0044598D">
        <w:rPr>
          <w:shd w:val="clear" w:color="auto" w:fill="FFFFFF"/>
        </w:rPr>
        <w:t xml:space="preserve">ła się na poziomie ok. </w:t>
      </w:r>
      <w:r w:rsidR="00263D75">
        <w:rPr>
          <w:shd w:val="clear" w:color="auto" w:fill="FFFFFF"/>
        </w:rPr>
        <w:t>1</w:t>
      </w:r>
      <w:r w:rsidR="00750F14">
        <w:rPr>
          <w:shd w:val="clear" w:color="auto" w:fill="FFFFFF"/>
        </w:rPr>
        <w:t>68</w:t>
      </w:r>
      <w:r w:rsidR="00263D75" w:rsidRPr="0044598D">
        <w:rPr>
          <w:shd w:val="clear" w:color="auto" w:fill="FFFFFF"/>
        </w:rPr>
        <w:t xml:space="preserve"> mln ton i zmniejszyła się w stosunku do 202</w:t>
      </w:r>
      <w:r w:rsidR="00750F14">
        <w:rPr>
          <w:shd w:val="clear" w:color="auto" w:fill="FFFFFF"/>
        </w:rPr>
        <w:t>3</w:t>
      </w:r>
      <w:r w:rsidR="00263D75" w:rsidRPr="0044598D">
        <w:rPr>
          <w:shd w:val="clear" w:color="auto" w:fill="FFFFFF"/>
        </w:rPr>
        <w:t xml:space="preserve"> r. o </w:t>
      </w:r>
      <w:r w:rsidR="00750F14">
        <w:rPr>
          <w:shd w:val="clear" w:color="auto" w:fill="FFFFFF"/>
        </w:rPr>
        <w:t>ok. 3</w:t>
      </w:r>
      <w:r w:rsidR="00263D75" w:rsidRPr="0044598D">
        <w:rPr>
          <w:shd w:val="clear" w:color="auto" w:fill="FFFFFF"/>
        </w:rPr>
        <w:t>%. Ponad 99% tej emisji stanowił dwutlenek węgla oraz po 0,1% – dwutlenek siarki, tlenek węgla i</w:t>
      </w:r>
      <w:r w:rsidR="00A35F0F">
        <w:rPr>
          <w:shd w:val="clear" w:color="auto" w:fill="FFFFFF"/>
        </w:rPr>
        <w:t xml:space="preserve"> </w:t>
      </w:r>
      <w:r w:rsidR="00263D75" w:rsidRPr="0044598D">
        <w:rPr>
          <w:shd w:val="clear" w:color="auto" w:fill="FFFFFF"/>
        </w:rPr>
        <w:t>tlenki azotu. Dominującymi źródłami emisji przemysłowych zanieczyszczeń gazowych były jednostki prowadzące działalność w zakresie wytwarzania i zaopatrywania w energię elektryczną, gaz, parę wodną, gorącą wodę (</w:t>
      </w:r>
      <w:r w:rsidR="00750F14">
        <w:rPr>
          <w:shd w:val="clear" w:color="auto" w:fill="FFFFFF"/>
        </w:rPr>
        <w:t xml:space="preserve">ok. </w:t>
      </w:r>
      <w:r w:rsidR="00263D75">
        <w:rPr>
          <w:shd w:val="clear" w:color="auto" w:fill="FFFFFF"/>
        </w:rPr>
        <w:t>6</w:t>
      </w:r>
      <w:r w:rsidR="00750F14">
        <w:rPr>
          <w:shd w:val="clear" w:color="auto" w:fill="FFFFFF"/>
        </w:rPr>
        <w:t>7</w:t>
      </w:r>
      <w:r w:rsidR="00263D75" w:rsidRPr="0044598D">
        <w:rPr>
          <w:shd w:val="clear" w:color="auto" w:fill="FFFFFF"/>
        </w:rPr>
        <w:t>%) oraz zakłady przetwórstwa przemysłowego (</w:t>
      </w:r>
      <w:r w:rsidR="00750F14">
        <w:rPr>
          <w:shd w:val="clear" w:color="auto" w:fill="FFFFFF"/>
        </w:rPr>
        <w:t>ponad</w:t>
      </w:r>
      <w:r w:rsidR="00263D75">
        <w:rPr>
          <w:shd w:val="clear" w:color="auto" w:fill="FFFFFF"/>
        </w:rPr>
        <w:t xml:space="preserve"> 3</w:t>
      </w:r>
      <w:r w:rsidR="00750F14">
        <w:rPr>
          <w:shd w:val="clear" w:color="auto" w:fill="FFFFFF"/>
        </w:rPr>
        <w:t>1</w:t>
      </w:r>
      <w:r w:rsidR="00263D75">
        <w:rPr>
          <w:shd w:val="clear" w:color="auto" w:fill="FFFFFF"/>
        </w:rPr>
        <w:t>%).</w:t>
      </w:r>
    </w:p>
    <w:p w14:paraId="1D3E4B9E" w14:textId="37549A03" w:rsidR="00263D75" w:rsidRPr="0044598D" w:rsidRDefault="00263D75" w:rsidP="00263D75">
      <w:pPr>
        <w:autoSpaceDE w:val="0"/>
        <w:autoSpaceDN w:val="0"/>
        <w:adjustRightInd w:val="0"/>
        <w:spacing w:line="288" w:lineRule="auto"/>
        <w:rPr>
          <w:shd w:val="clear" w:color="auto" w:fill="FFFFFF"/>
        </w:rPr>
      </w:pPr>
      <w:r w:rsidRPr="0044598D">
        <w:rPr>
          <w:shd w:val="clear" w:color="auto" w:fill="FFFFFF"/>
        </w:rPr>
        <w:t>W urządzeniach do redukcji zanieczyszczeń powietrza w 202</w:t>
      </w:r>
      <w:r w:rsidR="00750F14">
        <w:rPr>
          <w:shd w:val="clear" w:color="auto" w:fill="FFFFFF"/>
        </w:rPr>
        <w:t>4</w:t>
      </w:r>
      <w:r w:rsidRPr="0044598D">
        <w:rPr>
          <w:shd w:val="clear" w:color="auto" w:fill="FFFFFF"/>
        </w:rPr>
        <w:t xml:space="preserve"> r. zatrzymano </w:t>
      </w:r>
      <w:r w:rsidR="00E3196E">
        <w:rPr>
          <w:shd w:val="clear" w:color="auto" w:fill="FFFFFF"/>
        </w:rPr>
        <w:t>13,7</w:t>
      </w:r>
      <w:r w:rsidRPr="0044598D">
        <w:rPr>
          <w:shd w:val="clear" w:color="auto" w:fill="FFFFFF"/>
        </w:rPr>
        <w:t xml:space="preserve"> mln ton (99,9%) pyłów i </w:t>
      </w:r>
      <w:r>
        <w:rPr>
          <w:shd w:val="clear" w:color="auto" w:fill="FFFFFF"/>
        </w:rPr>
        <w:t>2,6</w:t>
      </w:r>
      <w:r w:rsidRPr="0044598D">
        <w:rPr>
          <w:shd w:val="clear" w:color="auto" w:fill="FFFFFF"/>
        </w:rPr>
        <w:t xml:space="preserve"> mln ton (</w:t>
      </w:r>
      <w:r>
        <w:rPr>
          <w:shd w:val="clear" w:color="auto" w:fill="FFFFFF"/>
        </w:rPr>
        <w:t>74,</w:t>
      </w:r>
      <w:r w:rsidR="00E3196E">
        <w:rPr>
          <w:shd w:val="clear" w:color="auto" w:fill="FFFFFF"/>
        </w:rPr>
        <w:t>0</w:t>
      </w:r>
      <w:r w:rsidRPr="0044598D">
        <w:rPr>
          <w:shd w:val="clear" w:color="auto" w:fill="FFFFFF"/>
        </w:rPr>
        <w:t>%) gazów (bez CO</w:t>
      </w:r>
      <w:r w:rsidRPr="0044598D">
        <w:rPr>
          <w:shd w:val="clear" w:color="auto" w:fill="FFFFFF"/>
          <w:vertAlign w:val="subscript"/>
        </w:rPr>
        <w:t>2</w:t>
      </w:r>
      <w:r w:rsidRPr="0044598D">
        <w:rPr>
          <w:shd w:val="clear" w:color="auto" w:fill="FFFFFF"/>
        </w:rPr>
        <w:t>) wyemitowanych przez zakłady szczególnie uciążliwe dla czystości powietrza. Zanieczyszczenia zatrzymane lub zneutralizowane w</w:t>
      </w:r>
      <w:r w:rsidR="00A35F0F">
        <w:rPr>
          <w:shd w:val="clear" w:color="auto" w:fill="FFFFFF"/>
        </w:rPr>
        <w:t> </w:t>
      </w:r>
      <w:r w:rsidRPr="0044598D">
        <w:rPr>
          <w:shd w:val="clear" w:color="auto" w:fill="FFFFFF"/>
        </w:rPr>
        <w:t>202</w:t>
      </w:r>
      <w:r w:rsidR="00E3196E">
        <w:rPr>
          <w:shd w:val="clear" w:color="auto" w:fill="FFFFFF"/>
        </w:rPr>
        <w:t>4</w:t>
      </w:r>
      <w:r w:rsidRPr="0044598D">
        <w:rPr>
          <w:shd w:val="clear" w:color="auto" w:fill="FFFFFF"/>
        </w:rPr>
        <w:t xml:space="preserve"> r. dla poszczególnych rodzajów zanieczyszczeń gazowych wynosiły: </w:t>
      </w:r>
      <w:r>
        <w:rPr>
          <w:shd w:val="clear" w:color="auto" w:fill="FFFFFF"/>
        </w:rPr>
        <w:t>94,0</w:t>
      </w:r>
      <w:r w:rsidRPr="0044598D">
        <w:rPr>
          <w:shd w:val="clear" w:color="auto" w:fill="FFFFFF"/>
        </w:rPr>
        <w:t xml:space="preserve">% dla dwutlenku siarki, </w:t>
      </w:r>
      <w:r w:rsidR="00E3196E">
        <w:rPr>
          <w:shd w:val="clear" w:color="auto" w:fill="FFFFFF"/>
        </w:rPr>
        <w:t>80,4</w:t>
      </w:r>
      <w:r w:rsidRPr="0044598D">
        <w:rPr>
          <w:shd w:val="clear" w:color="auto" w:fill="FFFFFF"/>
        </w:rPr>
        <w:t xml:space="preserve">% dla węglowodorów, </w:t>
      </w:r>
      <w:r>
        <w:rPr>
          <w:shd w:val="clear" w:color="auto" w:fill="FFFFFF"/>
        </w:rPr>
        <w:t>48,</w:t>
      </w:r>
      <w:r w:rsidR="00E3196E">
        <w:rPr>
          <w:shd w:val="clear" w:color="auto" w:fill="FFFFFF"/>
        </w:rPr>
        <w:t>0</w:t>
      </w:r>
      <w:r w:rsidRPr="0044598D">
        <w:rPr>
          <w:shd w:val="clear" w:color="auto" w:fill="FFFFFF"/>
        </w:rPr>
        <w:t xml:space="preserve">% dla tlenków azotu, </w:t>
      </w:r>
      <w:r>
        <w:rPr>
          <w:shd w:val="clear" w:color="auto" w:fill="FFFFFF"/>
        </w:rPr>
        <w:t>38,</w:t>
      </w:r>
      <w:r w:rsidR="00E3196E">
        <w:rPr>
          <w:shd w:val="clear" w:color="auto" w:fill="FFFFFF"/>
        </w:rPr>
        <w:t>3</w:t>
      </w:r>
      <w:r w:rsidRPr="0044598D">
        <w:rPr>
          <w:shd w:val="clear" w:color="auto" w:fill="FFFFFF"/>
        </w:rPr>
        <w:t xml:space="preserve">% dla tlenku węgla, </w:t>
      </w:r>
      <w:r w:rsidR="00E3196E">
        <w:rPr>
          <w:shd w:val="clear" w:color="auto" w:fill="FFFFFF"/>
        </w:rPr>
        <w:t>43,4</w:t>
      </w:r>
      <w:r w:rsidRPr="0044598D">
        <w:rPr>
          <w:shd w:val="clear" w:color="auto" w:fill="FFFFFF"/>
        </w:rPr>
        <w:t>% dla innych zanieczyszczeń (głównie amoniaku, dwusiarczku węgla, fluoru, siarkowodoru, związków chloroorganicznych).</w:t>
      </w:r>
      <w:r w:rsidRPr="00263D75">
        <w:rPr>
          <w:shd w:val="clear" w:color="auto" w:fill="FFFFFF"/>
        </w:rPr>
        <w:t xml:space="preserve"> </w:t>
      </w:r>
    </w:p>
    <w:p w14:paraId="79E7A7E3" w14:textId="77777777" w:rsidR="00263D75" w:rsidRPr="00DE7DAF" w:rsidRDefault="00263D75" w:rsidP="00263D75">
      <w:pPr>
        <w:pStyle w:val="Nagwek1"/>
        <w:rPr>
          <w:rFonts w:ascii="Fira Sans" w:hAnsi="Fira Sans"/>
          <w:b/>
          <w:szCs w:val="19"/>
        </w:rPr>
      </w:pPr>
      <w:r w:rsidRPr="00DE7DAF">
        <w:rPr>
          <w:noProof/>
          <w:szCs w:val="19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29A65960" wp14:editId="72745863">
                <wp:simplePos x="0" y="0"/>
                <wp:positionH relativeFrom="page">
                  <wp:posOffset>5756564</wp:posOffset>
                </wp:positionH>
                <wp:positionV relativeFrom="paragraph">
                  <wp:posOffset>236277</wp:posOffset>
                </wp:positionV>
                <wp:extent cx="1738630" cy="1260763"/>
                <wp:effectExtent l="0" t="0" r="0" b="0"/>
                <wp:wrapNone/>
                <wp:docPr id="16" name="Pole tekstowe 16" descr="W 2024 r. powierzchnia obszarów o szczególnych walorach przyrodniczych prawnie chroniona stanowiła 32,2% powierzchni kraj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38630" cy="12607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4F31A22" w14:textId="5EB8E3A6" w:rsidR="00263D75" w:rsidRPr="003D724B" w:rsidRDefault="00457178" w:rsidP="00263D75">
                            <w:pPr>
                              <w:pStyle w:val="tekstzboku"/>
                            </w:pPr>
                            <w:r w:rsidRPr="00457178">
                              <w:t>W 2024 r. powierzchnia obszarów o szczególnych walorach przyrodniczych prawnie chroniona nie zmieniła się w stosunku do roku poprzedniego i stanowiła 32,2% powierzch</w:t>
                            </w:r>
                            <w:r w:rsidR="00330DD3">
                              <w:t>ni kraju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A65960" id="Pole tekstowe 16" o:spid="_x0000_s1034" type="#_x0000_t202" alt="W 2024 r. powierzchnia obszarów o szczególnych walorach przyrodniczych prawnie chroniona stanowiła 32,2% powierzchni kraju" style="position:absolute;margin-left:453.25pt;margin-top:18.6pt;width:136.9pt;height:99.25pt;z-index:251768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" filled="f" stroked="f" strokeweight=".5pt">
                <v:textbox>
                  <w:txbxContent>
                    <w:p w14:paraId="24F31A22" w14:textId="5EB8E3A6" w:rsidR="00263D75" w:rsidRPr="003D724B" w:rsidRDefault="00457178" w:rsidP="00263D75">
                      <w:pPr>
                        <w:pStyle w:val="tekstzboku"/>
                      </w:pPr>
                      <w:r w:rsidRPr="00457178">
                        <w:t>W 2024 r. powierzchnia obszarów o szczególnych walorach przyrodniczych prawnie chroniona nie zmieniła się w stosunku do roku poprzedniego i stanowiła 32,2% powierzch</w:t>
                      </w:r>
                      <w:r w:rsidR="00330DD3">
                        <w:t>ni kraju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DE7DAF">
        <w:rPr>
          <w:rFonts w:ascii="Fira Sans" w:hAnsi="Fira Sans"/>
          <w:b/>
          <w:szCs w:val="19"/>
        </w:rPr>
        <w:t xml:space="preserve">Ochrona przyrody i krajobrazu </w:t>
      </w:r>
    </w:p>
    <w:p w14:paraId="4720B835" w14:textId="33E7F398" w:rsidR="00263D75" w:rsidRPr="0044598D" w:rsidRDefault="00263D75" w:rsidP="00263D75">
      <w:pPr>
        <w:pStyle w:val="Zielonatekst"/>
        <w:shd w:val="clear" w:color="auto" w:fill="FFFFFF"/>
        <w:spacing w:before="120" w:after="120" w:line="288" w:lineRule="auto"/>
        <w:ind w:firstLine="0"/>
        <w:jc w:val="left"/>
        <w:rPr>
          <w:szCs w:val="19"/>
        </w:rPr>
      </w:pPr>
      <w:r w:rsidRPr="0044598D">
        <w:rPr>
          <w:rFonts w:ascii="Fira Sans" w:eastAsiaTheme="minorHAnsi" w:hAnsi="Fira Sans" w:cstheme="minorBidi"/>
          <w:sz w:val="19"/>
          <w:szCs w:val="19"/>
          <w:lang w:eastAsia="en-US"/>
        </w:rPr>
        <w:t>Polska zaliczana jest do grupy państw europejskich o dużej różnorodności biologicznej, zarówno pod względem liczby gatunków, jak i walorów środowiskowych. Powierzchnia obszarów prawnie chronionej przyrody (łącznie z tą częścią obszarów Natura 2000, która mieści się w</w:t>
      </w:r>
      <w:r w:rsidR="00A35F0F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</w:t>
      </w:r>
      <w:r w:rsidRPr="0044598D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granicach tych obszarów) w końcu </w:t>
      </w:r>
      <w:r>
        <w:rPr>
          <w:rFonts w:ascii="Fira Sans" w:eastAsiaTheme="minorHAnsi" w:hAnsi="Fira Sans" w:cstheme="minorBidi"/>
          <w:sz w:val="19"/>
          <w:szCs w:val="19"/>
          <w:lang w:eastAsia="en-US"/>
        </w:rPr>
        <w:t>202</w:t>
      </w:r>
      <w:r w:rsidR="00EA0841">
        <w:rPr>
          <w:rFonts w:ascii="Fira Sans" w:eastAsiaTheme="minorHAnsi" w:hAnsi="Fira Sans" w:cstheme="minorBidi"/>
          <w:sz w:val="19"/>
          <w:szCs w:val="19"/>
          <w:lang w:eastAsia="en-US"/>
        </w:rPr>
        <w:t>4</w:t>
      </w:r>
      <w:r w:rsidRPr="0044598D">
        <w:rPr>
          <w:rFonts w:ascii="Fira Sans" w:eastAsiaTheme="minorHAnsi" w:hAnsi="Fira Sans" w:cstheme="minorBidi"/>
          <w:sz w:val="19"/>
          <w:szCs w:val="19"/>
          <w:lang w:eastAsia="en-US"/>
        </w:rPr>
        <w:t xml:space="preserve"> r. wynosiła ponad 10,1 mln ha, co stanowiło 32,</w:t>
      </w:r>
      <w:r>
        <w:rPr>
          <w:rFonts w:ascii="Fira Sans" w:eastAsiaTheme="minorHAnsi" w:hAnsi="Fira Sans" w:cstheme="minorBidi"/>
          <w:sz w:val="19"/>
          <w:szCs w:val="19"/>
          <w:lang w:eastAsia="en-US"/>
        </w:rPr>
        <w:t>2</w:t>
      </w:r>
      <w:r w:rsidRPr="0044598D">
        <w:rPr>
          <w:rFonts w:ascii="Fira Sans" w:eastAsiaTheme="minorHAnsi" w:hAnsi="Fira Sans" w:cstheme="minorBidi"/>
          <w:sz w:val="19"/>
          <w:szCs w:val="19"/>
          <w:lang w:eastAsia="en-US"/>
        </w:rPr>
        <w:t>% powierzchni kraju</w:t>
      </w:r>
      <w:r>
        <w:rPr>
          <w:rFonts w:ascii="Fira Sans" w:eastAsiaTheme="minorHAnsi" w:hAnsi="Fira Sans" w:cstheme="minorBidi"/>
          <w:sz w:val="19"/>
          <w:szCs w:val="19"/>
          <w:lang w:eastAsia="en-US"/>
        </w:rPr>
        <w:t>.</w:t>
      </w:r>
    </w:p>
    <w:p w14:paraId="4D47B620" w14:textId="0A7D1AE1" w:rsidR="00263D75" w:rsidRPr="0044598D" w:rsidRDefault="00263D75" w:rsidP="00263D75">
      <w:pPr>
        <w:spacing w:line="288" w:lineRule="auto"/>
        <w:rPr>
          <w:szCs w:val="19"/>
        </w:rPr>
      </w:pPr>
      <w:r w:rsidRPr="0044598D">
        <w:rPr>
          <w:szCs w:val="19"/>
        </w:rPr>
        <w:t xml:space="preserve">Wskaźnik powierzchni obszarów prawnie chronionych przypadającej na jednego mieszkańca wyniósł </w:t>
      </w:r>
      <w:r>
        <w:rPr>
          <w:szCs w:val="19"/>
        </w:rPr>
        <w:t>2</w:t>
      </w:r>
      <w:r w:rsidR="00A35F0F">
        <w:rPr>
          <w:szCs w:val="19"/>
        </w:rPr>
        <w:t xml:space="preserve"> </w:t>
      </w:r>
      <w:r>
        <w:rPr>
          <w:szCs w:val="19"/>
        </w:rPr>
        <w:t>6</w:t>
      </w:r>
      <w:r w:rsidR="005C4B08">
        <w:rPr>
          <w:szCs w:val="19"/>
        </w:rPr>
        <w:t>99</w:t>
      </w:r>
      <w:r>
        <w:rPr>
          <w:szCs w:val="19"/>
        </w:rPr>
        <w:t xml:space="preserve"> </w:t>
      </w:r>
      <w:r w:rsidRPr="0044598D">
        <w:rPr>
          <w:szCs w:val="19"/>
        </w:rPr>
        <w:t>m</w:t>
      </w:r>
      <w:r w:rsidRPr="0044598D">
        <w:rPr>
          <w:szCs w:val="19"/>
          <w:vertAlign w:val="superscript"/>
        </w:rPr>
        <w:t>2</w:t>
      </w:r>
      <w:r w:rsidRPr="0044598D">
        <w:rPr>
          <w:szCs w:val="19"/>
        </w:rPr>
        <w:t xml:space="preserve">, wobec </w:t>
      </w:r>
      <w:r>
        <w:rPr>
          <w:szCs w:val="19"/>
        </w:rPr>
        <w:t>2 6</w:t>
      </w:r>
      <w:r w:rsidR="005C4B08">
        <w:rPr>
          <w:szCs w:val="19"/>
        </w:rPr>
        <w:t>85</w:t>
      </w:r>
      <w:r w:rsidRPr="0044598D">
        <w:rPr>
          <w:szCs w:val="19"/>
        </w:rPr>
        <w:t xml:space="preserve"> m</w:t>
      </w:r>
      <w:r w:rsidRPr="0044598D">
        <w:rPr>
          <w:szCs w:val="19"/>
          <w:vertAlign w:val="superscript"/>
        </w:rPr>
        <w:t>2</w:t>
      </w:r>
      <w:r w:rsidRPr="0044598D">
        <w:rPr>
          <w:szCs w:val="19"/>
        </w:rPr>
        <w:t xml:space="preserve"> w 202</w:t>
      </w:r>
      <w:r w:rsidR="005C4B08">
        <w:rPr>
          <w:szCs w:val="19"/>
        </w:rPr>
        <w:t>3</w:t>
      </w:r>
      <w:r w:rsidRPr="0044598D">
        <w:rPr>
          <w:szCs w:val="19"/>
        </w:rPr>
        <w:t xml:space="preserve"> r.</w:t>
      </w:r>
    </w:p>
    <w:p w14:paraId="5322C08A" w14:textId="7425ABFA" w:rsidR="00263D75" w:rsidRPr="0044598D" w:rsidRDefault="00263D75" w:rsidP="00263D75">
      <w:pPr>
        <w:shd w:val="clear" w:color="auto" w:fill="FFFFFF"/>
        <w:spacing w:before="360" w:line="240" w:lineRule="auto"/>
        <w:jc w:val="both"/>
        <w:rPr>
          <w:b/>
          <w:szCs w:val="19"/>
        </w:rPr>
      </w:pPr>
      <w:r w:rsidRPr="0044598D">
        <w:rPr>
          <w:b/>
          <w:szCs w:val="19"/>
        </w:rPr>
        <w:t>Tablica 2. Powierzchnia o szczególnych walorach przyrodniczych prawnie chroniona w 202</w:t>
      </w:r>
      <w:r w:rsidR="005C4B08">
        <w:rPr>
          <w:b/>
          <w:szCs w:val="19"/>
        </w:rPr>
        <w:t>4</w:t>
      </w:r>
      <w:r w:rsidRPr="0044598D">
        <w:rPr>
          <w:b/>
          <w:szCs w:val="19"/>
        </w:rPr>
        <w:t xml:space="preserve"> r.</w:t>
      </w:r>
    </w:p>
    <w:tbl>
      <w:tblPr>
        <w:tblW w:w="7938" w:type="dxa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8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lica 2. Powierzchnia o szczególnych walorach przyrodniczych prawnie chroniona w 2022r."/>
      </w:tblPr>
      <w:tblGrid>
        <w:gridCol w:w="3119"/>
        <w:gridCol w:w="850"/>
        <w:gridCol w:w="993"/>
        <w:gridCol w:w="850"/>
        <w:gridCol w:w="1134"/>
        <w:gridCol w:w="992"/>
      </w:tblGrid>
      <w:tr w:rsidR="00263D75" w:rsidRPr="0044598D" w14:paraId="4C3FB433" w14:textId="77777777" w:rsidTr="008172AD">
        <w:trPr>
          <w:trHeight w:val="225"/>
        </w:trPr>
        <w:tc>
          <w:tcPr>
            <w:tcW w:w="3119" w:type="dxa"/>
            <w:vMerge w:val="restart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774162F1" w14:textId="77777777" w:rsidR="00263D75" w:rsidRPr="0044598D" w:rsidRDefault="00263D75" w:rsidP="0012311C">
            <w:pPr>
              <w:spacing w:before="0" w:after="0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44598D">
              <w:rPr>
                <w:rFonts w:eastAsia="Times New Roman" w:cs="Times New Roman"/>
                <w:szCs w:val="19"/>
                <w:lang w:eastAsia="pl-PL"/>
              </w:rPr>
              <w:t>Wyszczególnienie</w:t>
            </w:r>
          </w:p>
        </w:tc>
        <w:tc>
          <w:tcPr>
            <w:tcW w:w="850" w:type="dxa"/>
            <w:vMerge w:val="restart"/>
            <w:shd w:val="clear" w:color="auto" w:fill="auto"/>
            <w:noWrap/>
            <w:vAlign w:val="center"/>
            <w:hideMark/>
          </w:tcPr>
          <w:p w14:paraId="227DBE93" w14:textId="77777777" w:rsidR="00263D75" w:rsidRPr="0044598D" w:rsidRDefault="00263D75" w:rsidP="0012311C">
            <w:pPr>
              <w:spacing w:before="0" w:after="0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44598D">
              <w:rPr>
                <w:rFonts w:eastAsia="Times New Roman" w:cs="Times New Roman"/>
                <w:szCs w:val="19"/>
                <w:lang w:eastAsia="pl-PL"/>
              </w:rPr>
              <w:t>Liczba obiektów</w:t>
            </w:r>
          </w:p>
        </w:tc>
        <w:tc>
          <w:tcPr>
            <w:tcW w:w="3969" w:type="dxa"/>
            <w:gridSpan w:val="4"/>
            <w:tcBorders>
              <w:right w:val="nil"/>
            </w:tcBorders>
          </w:tcPr>
          <w:p w14:paraId="4D04CD2A" w14:textId="77777777" w:rsidR="00263D75" w:rsidRPr="0044598D" w:rsidRDefault="00263D75" w:rsidP="0012311C">
            <w:pPr>
              <w:spacing w:before="0" w:after="0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44598D">
              <w:rPr>
                <w:rFonts w:eastAsia="Times New Roman" w:cs="Times New Roman"/>
                <w:szCs w:val="19"/>
                <w:lang w:eastAsia="pl-PL"/>
              </w:rPr>
              <w:t>Powierzchnia ogółem</w:t>
            </w:r>
          </w:p>
        </w:tc>
      </w:tr>
      <w:tr w:rsidR="00263D75" w:rsidRPr="0044598D" w14:paraId="498220C6" w14:textId="77777777" w:rsidTr="008172AD">
        <w:trPr>
          <w:trHeight w:val="225"/>
        </w:trPr>
        <w:tc>
          <w:tcPr>
            <w:tcW w:w="3119" w:type="dxa"/>
            <w:vMerge/>
            <w:tcBorders>
              <w:left w:val="nil"/>
            </w:tcBorders>
            <w:vAlign w:val="center"/>
            <w:hideMark/>
          </w:tcPr>
          <w:p w14:paraId="42F0F09A" w14:textId="77777777" w:rsidR="00263D75" w:rsidRPr="0044598D" w:rsidRDefault="00263D75" w:rsidP="0012311C">
            <w:pPr>
              <w:spacing w:before="0" w:after="0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304B2940" w14:textId="77777777" w:rsidR="00263D75" w:rsidRPr="0044598D" w:rsidRDefault="00263D75" w:rsidP="0012311C">
            <w:pPr>
              <w:spacing w:before="0" w:after="0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E7A45E7" w14:textId="77777777" w:rsidR="00263D75" w:rsidRPr="0044598D" w:rsidRDefault="00263D75" w:rsidP="0012311C">
            <w:pPr>
              <w:spacing w:before="0" w:after="0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44598D">
              <w:rPr>
                <w:rFonts w:eastAsia="Times New Roman" w:cs="Times New Roman"/>
                <w:szCs w:val="19"/>
                <w:lang w:eastAsia="pl-PL"/>
              </w:rPr>
              <w:t>w tys. ha</w:t>
            </w:r>
          </w:p>
        </w:tc>
        <w:tc>
          <w:tcPr>
            <w:tcW w:w="850" w:type="dxa"/>
            <w:vAlign w:val="center"/>
          </w:tcPr>
          <w:p w14:paraId="43D89DF6" w14:textId="77777777" w:rsidR="00263D75" w:rsidRPr="0044598D" w:rsidRDefault="00263D75" w:rsidP="0012311C">
            <w:pPr>
              <w:spacing w:before="0" w:after="0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44598D">
              <w:rPr>
                <w:rFonts w:eastAsia="Times New Roman" w:cs="Times New Roman"/>
                <w:szCs w:val="19"/>
                <w:lang w:eastAsia="pl-PL"/>
              </w:rPr>
              <w:t>w odsetkach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830C78C" w14:textId="77777777" w:rsidR="00263D75" w:rsidRPr="0044598D" w:rsidRDefault="00263D75" w:rsidP="0012311C">
            <w:pPr>
              <w:spacing w:before="0" w:after="0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44598D">
              <w:rPr>
                <w:rFonts w:eastAsia="Times New Roman" w:cs="Times New Roman"/>
                <w:szCs w:val="19"/>
                <w:lang w:eastAsia="pl-PL"/>
              </w:rPr>
              <w:t>w % powierzchni ogólnej kraju</w:t>
            </w:r>
          </w:p>
        </w:tc>
        <w:tc>
          <w:tcPr>
            <w:tcW w:w="992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32643641" w14:textId="77777777" w:rsidR="00263D75" w:rsidRPr="0044598D" w:rsidRDefault="00263D75" w:rsidP="0012311C">
            <w:pPr>
              <w:spacing w:before="0" w:after="0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44598D">
              <w:rPr>
                <w:rFonts w:eastAsia="Times New Roman" w:cs="Times New Roman"/>
                <w:szCs w:val="19"/>
                <w:lang w:eastAsia="pl-PL"/>
              </w:rPr>
              <w:t>na 1 mieszkańca w m</w:t>
            </w:r>
            <w:r w:rsidRPr="0044598D">
              <w:rPr>
                <w:rFonts w:eastAsia="Times New Roman" w:cs="Times New Roman"/>
                <w:szCs w:val="19"/>
                <w:vertAlign w:val="superscript"/>
                <w:lang w:eastAsia="pl-PL"/>
              </w:rPr>
              <w:t>2</w:t>
            </w:r>
          </w:p>
        </w:tc>
      </w:tr>
      <w:tr w:rsidR="00263D75" w:rsidRPr="0044598D" w14:paraId="7713B278" w14:textId="77777777" w:rsidTr="008172AD">
        <w:tc>
          <w:tcPr>
            <w:tcW w:w="3119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20301882" w14:textId="65A7B05E" w:rsidR="00263D75" w:rsidRPr="00CD1657" w:rsidRDefault="00263D75" w:rsidP="0012311C">
            <w:pPr>
              <w:spacing w:before="0" w:after="0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CD1657">
              <w:rPr>
                <w:rFonts w:eastAsia="Times New Roman" w:cs="Times New Roman"/>
                <w:b/>
                <w:szCs w:val="19"/>
                <w:lang w:eastAsia="pl-PL"/>
              </w:rPr>
              <w:t>O</w:t>
            </w:r>
            <w:r w:rsidR="00E65DDC" w:rsidRPr="00CD1657">
              <w:rPr>
                <w:rFonts w:eastAsia="Times New Roman" w:cs="Times New Roman"/>
                <w:b/>
                <w:szCs w:val="19"/>
                <w:lang w:eastAsia="pl-PL"/>
              </w:rPr>
              <w:t>gółem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028FF20" w14:textId="7C7CDE2F" w:rsidR="00263D75" w:rsidRPr="00CD1657" w:rsidRDefault="00263D75" w:rsidP="0012311C">
            <w:pPr>
              <w:spacing w:before="0" w:after="0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CD1657">
              <w:rPr>
                <w:rFonts w:eastAsia="Times New Roman" w:cs="Times New Roman"/>
                <w:b/>
                <w:szCs w:val="19"/>
                <w:lang w:eastAsia="pl-PL"/>
              </w:rPr>
              <w:t xml:space="preserve">10 </w:t>
            </w:r>
            <w:r w:rsidR="005C4B08" w:rsidRPr="00CD1657">
              <w:rPr>
                <w:rFonts w:eastAsia="Times New Roman" w:cs="Times New Roman"/>
                <w:b/>
                <w:szCs w:val="19"/>
                <w:lang w:eastAsia="pl-PL"/>
              </w:rPr>
              <w:t>485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FD06EE6" w14:textId="77777777" w:rsidR="00263D75" w:rsidRPr="00CD1657" w:rsidRDefault="00263D75" w:rsidP="0012311C">
            <w:pPr>
              <w:spacing w:before="0" w:after="0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</w:p>
          <w:p w14:paraId="2A3B6C8F" w14:textId="0CBA5A24" w:rsidR="00263D75" w:rsidRPr="00CD1657" w:rsidRDefault="00263D75" w:rsidP="0012311C">
            <w:pPr>
              <w:spacing w:before="0" w:after="0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CD1657">
              <w:rPr>
                <w:rFonts w:eastAsia="Times New Roman" w:cs="Times New Roman"/>
                <w:b/>
                <w:szCs w:val="19"/>
                <w:lang w:eastAsia="pl-PL"/>
              </w:rPr>
              <w:t xml:space="preserve">10 </w:t>
            </w:r>
            <w:r w:rsidR="005C4B08" w:rsidRPr="00CD1657">
              <w:rPr>
                <w:rFonts w:eastAsia="Times New Roman" w:cs="Times New Roman"/>
                <w:b/>
                <w:szCs w:val="19"/>
                <w:lang w:eastAsia="pl-PL"/>
              </w:rPr>
              <w:t>120,1</w:t>
            </w:r>
          </w:p>
        </w:tc>
        <w:tc>
          <w:tcPr>
            <w:tcW w:w="850" w:type="dxa"/>
            <w:vAlign w:val="bottom"/>
          </w:tcPr>
          <w:p w14:paraId="44C07F4B" w14:textId="77777777" w:rsidR="00263D75" w:rsidRPr="00CD1657" w:rsidRDefault="00263D75" w:rsidP="0012311C">
            <w:pPr>
              <w:spacing w:before="0" w:after="0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CD1657">
              <w:rPr>
                <w:rFonts w:eastAsia="Times New Roman" w:cs="Times New Roman"/>
                <w:b/>
                <w:szCs w:val="19"/>
                <w:lang w:eastAsia="pl-PL"/>
              </w:rPr>
              <w:t>100,0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7E035D1" w14:textId="77777777" w:rsidR="00263D75" w:rsidRPr="00CD1657" w:rsidRDefault="00263D75" w:rsidP="0012311C">
            <w:pPr>
              <w:spacing w:before="0" w:after="0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CD1657">
              <w:rPr>
                <w:rFonts w:eastAsia="Times New Roman" w:cs="Times New Roman"/>
                <w:b/>
                <w:szCs w:val="19"/>
                <w:lang w:eastAsia="pl-PL"/>
              </w:rPr>
              <w:t>32,2</w:t>
            </w:r>
          </w:p>
        </w:tc>
        <w:tc>
          <w:tcPr>
            <w:tcW w:w="992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5F7D5709" w14:textId="77777777" w:rsidR="00263D75" w:rsidRPr="00CD1657" w:rsidRDefault="00263D75" w:rsidP="0012311C">
            <w:pPr>
              <w:spacing w:before="0" w:after="0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</w:p>
          <w:p w14:paraId="6680D261" w14:textId="5A748AD5" w:rsidR="00263D75" w:rsidRPr="00CD1657" w:rsidRDefault="00240CE0" w:rsidP="0012311C">
            <w:pPr>
              <w:spacing w:before="0" w:after="0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CD1657">
              <w:rPr>
                <w:rFonts w:eastAsia="Times New Roman" w:cs="Times New Roman"/>
                <w:b/>
                <w:szCs w:val="19"/>
                <w:lang w:eastAsia="pl-PL"/>
              </w:rPr>
              <w:t>2 699,5</w:t>
            </w:r>
          </w:p>
        </w:tc>
      </w:tr>
      <w:tr w:rsidR="00263D75" w:rsidRPr="0044598D" w14:paraId="53B19FC1" w14:textId="77777777" w:rsidTr="008172AD">
        <w:tc>
          <w:tcPr>
            <w:tcW w:w="3119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49B2A0A0" w14:textId="77777777" w:rsidR="00263D75" w:rsidRPr="0044598D" w:rsidRDefault="00263D75" w:rsidP="0012311C">
            <w:pPr>
              <w:spacing w:before="0" w:after="0"/>
              <w:rPr>
                <w:rFonts w:eastAsia="Times New Roman" w:cs="Times New Roman"/>
                <w:szCs w:val="19"/>
                <w:lang w:eastAsia="pl-PL"/>
              </w:rPr>
            </w:pPr>
            <w:r w:rsidRPr="0044598D">
              <w:rPr>
                <w:rFonts w:eastAsia="Times New Roman" w:cs="Times New Roman"/>
                <w:szCs w:val="19"/>
                <w:lang w:eastAsia="pl-PL"/>
              </w:rPr>
              <w:t>Parki narodowe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4C8FDDA" w14:textId="77777777" w:rsidR="00263D75" w:rsidRPr="0044598D" w:rsidRDefault="00263D75" w:rsidP="0012311C">
            <w:pPr>
              <w:spacing w:before="0" w:after="0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44598D">
              <w:rPr>
                <w:rFonts w:eastAsia="Times New Roman" w:cs="Times New Roman"/>
                <w:szCs w:val="19"/>
                <w:lang w:eastAsia="pl-PL"/>
              </w:rPr>
              <w:t>23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DBF8B56" w14:textId="43FEF47B" w:rsidR="00263D75" w:rsidRPr="0044598D" w:rsidRDefault="005C4B08" w:rsidP="0012311C">
            <w:pPr>
              <w:spacing w:before="0" w:after="0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314,3</w:t>
            </w:r>
          </w:p>
        </w:tc>
        <w:tc>
          <w:tcPr>
            <w:tcW w:w="850" w:type="dxa"/>
            <w:vAlign w:val="bottom"/>
          </w:tcPr>
          <w:p w14:paraId="08510E61" w14:textId="77777777" w:rsidR="00263D75" w:rsidRPr="0044598D" w:rsidRDefault="00263D75" w:rsidP="0012311C">
            <w:pPr>
              <w:spacing w:before="0" w:after="0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44598D">
              <w:rPr>
                <w:rFonts w:eastAsia="Times New Roman" w:cs="Times New Roman"/>
                <w:szCs w:val="19"/>
                <w:lang w:eastAsia="pl-PL"/>
              </w:rPr>
              <w:t>3,1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8A15231" w14:textId="77777777" w:rsidR="00263D75" w:rsidRPr="0044598D" w:rsidRDefault="00263D75" w:rsidP="0012311C">
            <w:pPr>
              <w:spacing w:before="0" w:after="0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44598D">
              <w:rPr>
                <w:rFonts w:eastAsia="Times New Roman" w:cs="Times New Roman"/>
                <w:szCs w:val="19"/>
                <w:lang w:eastAsia="pl-PL"/>
              </w:rPr>
              <w:t>1,0</w:t>
            </w:r>
          </w:p>
        </w:tc>
        <w:tc>
          <w:tcPr>
            <w:tcW w:w="992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4FDAE90F" w14:textId="77777777" w:rsidR="00263D75" w:rsidRPr="0044598D" w:rsidRDefault="00263D75" w:rsidP="0012311C">
            <w:pPr>
              <w:spacing w:before="0" w:after="0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  <w:p w14:paraId="1C2BB453" w14:textId="77777777" w:rsidR="00263D75" w:rsidRPr="0044598D" w:rsidRDefault="00263D75" w:rsidP="0012311C">
            <w:pPr>
              <w:spacing w:before="0" w:after="0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44598D">
              <w:rPr>
                <w:rFonts w:eastAsia="Times New Roman" w:cs="Times New Roman"/>
                <w:szCs w:val="19"/>
                <w:lang w:eastAsia="pl-PL"/>
              </w:rPr>
              <w:t>83,</w:t>
            </w:r>
            <w:r>
              <w:rPr>
                <w:rFonts w:eastAsia="Times New Roman" w:cs="Times New Roman"/>
                <w:szCs w:val="19"/>
                <w:lang w:eastAsia="pl-PL"/>
              </w:rPr>
              <w:t>8</w:t>
            </w:r>
          </w:p>
        </w:tc>
      </w:tr>
      <w:tr w:rsidR="00263D75" w:rsidRPr="0044598D" w14:paraId="215FB2DA" w14:textId="77777777" w:rsidTr="008172AD">
        <w:tc>
          <w:tcPr>
            <w:tcW w:w="3119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604A9384" w14:textId="77777777" w:rsidR="00263D75" w:rsidRPr="0044598D" w:rsidRDefault="00263D75" w:rsidP="0012311C">
            <w:pPr>
              <w:spacing w:before="0" w:after="0"/>
              <w:rPr>
                <w:rFonts w:eastAsia="Times New Roman" w:cs="Times New Roman"/>
                <w:szCs w:val="19"/>
                <w:lang w:eastAsia="pl-PL"/>
              </w:rPr>
            </w:pPr>
            <w:r w:rsidRPr="0044598D">
              <w:rPr>
                <w:rFonts w:eastAsia="Times New Roman" w:cs="Times New Roman"/>
                <w:szCs w:val="19"/>
                <w:lang w:eastAsia="pl-PL"/>
              </w:rPr>
              <w:t>Rezerwaty przyrody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64A8B0A" w14:textId="26F5EA20" w:rsidR="00263D75" w:rsidRPr="0044598D" w:rsidRDefault="00263D75" w:rsidP="0012311C">
            <w:pPr>
              <w:spacing w:before="0" w:after="0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1 5</w:t>
            </w:r>
            <w:r w:rsidR="005C4B08">
              <w:rPr>
                <w:rFonts w:eastAsia="Times New Roman" w:cs="Times New Roman"/>
                <w:szCs w:val="19"/>
                <w:lang w:eastAsia="pl-PL"/>
              </w:rPr>
              <w:t>80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4C4B4F5" w14:textId="77777777" w:rsidR="00263D75" w:rsidRPr="0044598D" w:rsidRDefault="00263D75" w:rsidP="0012311C">
            <w:pPr>
              <w:spacing w:before="0" w:after="0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  <w:p w14:paraId="595EE8EE" w14:textId="4323A67D" w:rsidR="00263D75" w:rsidRPr="0044598D" w:rsidRDefault="005C4B08" w:rsidP="0012311C">
            <w:pPr>
              <w:spacing w:before="0" w:after="0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177,4</w:t>
            </w:r>
          </w:p>
        </w:tc>
        <w:tc>
          <w:tcPr>
            <w:tcW w:w="850" w:type="dxa"/>
            <w:vAlign w:val="bottom"/>
          </w:tcPr>
          <w:p w14:paraId="291AC8B5" w14:textId="49B6F395" w:rsidR="00263D75" w:rsidRPr="0044598D" w:rsidRDefault="00263D75" w:rsidP="0012311C">
            <w:pPr>
              <w:spacing w:before="0" w:after="0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44598D">
              <w:rPr>
                <w:rFonts w:eastAsia="Times New Roman" w:cs="Times New Roman"/>
                <w:szCs w:val="19"/>
                <w:lang w:eastAsia="pl-PL"/>
              </w:rPr>
              <w:t>1,</w:t>
            </w:r>
            <w:r w:rsidR="003101B3">
              <w:rPr>
                <w:rFonts w:eastAsia="Times New Roman" w:cs="Times New Roman"/>
                <w:szCs w:val="19"/>
                <w:lang w:eastAsia="pl-PL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3927DDB" w14:textId="77777777" w:rsidR="00263D75" w:rsidRPr="0044598D" w:rsidRDefault="00263D75" w:rsidP="0012311C">
            <w:pPr>
              <w:spacing w:before="0" w:after="0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44598D">
              <w:rPr>
                <w:rFonts w:eastAsia="Times New Roman" w:cs="Times New Roman"/>
                <w:szCs w:val="19"/>
                <w:lang w:eastAsia="pl-PL"/>
              </w:rPr>
              <w:t>0,</w:t>
            </w:r>
            <w:r>
              <w:rPr>
                <w:rFonts w:eastAsia="Times New Roman" w:cs="Times New Roman"/>
                <w:szCs w:val="19"/>
                <w:lang w:eastAsia="pl-PL"/>
              </w:rPr>
              <w:t>6</w:t>
            </w:r>
          </w:p>
        </w:tc>
        <w:tc>
          <w:tcPr>
            <w:tcW w:w="992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25F2F395" w14:textId="77777777" w:rsidR="00263D75" w:rsidRPr="0044598D" w:rsidRDefault="00263D75" w:rsidP="0012311C">
            <w:pPr>
              <w:spacing w:before="0" w:after="0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  <w:p w14:paraId="7477575E" w14:textId="0AAB83BB" w:rsidR="00263D75" w:rsidRPr="0044598D" w:rsidRDefault="00240CE0" w:rsidP="0012311C">
            <w:pPr>
              <w:spacing w:before="0" w:after="0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47,3</w:t>
            </w:r>
          </w:p>
        </w:tc>
      </w:tr>
      <w:tr w:rsidR="00263D75" w:rsidRPr="0044598D" w14:paraId="53389D1B" w14:textId="77777777" w:rsidTr="008172AD">
        <w:tc>
          <w:tcPr>
            <w:tcW w:w="3119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6F5D18DA" w14:textId="77777777" w:rsidR="00263D75" w:rsidRPr="0044598D" w:rsidRDefault="00263D75" w:rsidP="0012311C">
            <w:pPr>
              <w:spacing w:before="0" w:after="0"/>
              <w:rPr>
                <w:rFonts w:eastAsia="Times New Roman" w:cs="Times New Roman"/>
                <w:szCs w:val="19"/>
                <w:lang w:eastAsia="pl-PL"/>
              </w:rPr>
            </w:pPr>
            <w:r w:rsidRPr="0044598D">
              <w:rPr>
                <w:rFonts w:eastAsia="Times New Roman" w:cs="Times New Roman"/>
                <w:szCs w:val="19"/>
                <w:lang w:eastAsia="pl-PL"/>
              </w:rPr>
              <w:t>Parki krajobrazowe</w:t>
            </w:r>
            <w:r w:rsidRPr="0044598D">
              <w:rPr>
                <w:rFonts w:eastAsia="Times New Roman" w:cs="Times New Roman"/>
                <w:szCs w:val="19"/>
                <w:vertAlign w:val="superscript"/>
                <w:lang w:eastAsia="pl-PL"/>
              </w:rPr>
              <w:t>a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18F6438" w14:textId="77777777" w:rsidR="00263D75" w:rsidRPr="0044598D" w:rsidRDefault="00263D75" w:rsidP="0012311C">
            <w:pPr>
              <w:spacing w:before="0" w:after="0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44598D">
              <w:rPr>
                <w:rFonts w:eastAsia="Times New Roman" w:cs="Times New Roman"/>
                <w:szCs w:val="19"/>
                <w:lang w:eastAsia="pl-PL"/>
              </w:rPr>
              <w:t>126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504B074" w14:textId="77777777" w:rsidR="00263D75" w:rsidRPr="0044598D" w:rsidRDefault="00263D75" w:rsidP="0012311C">
            <w:pPr>
              <w:spacing w:before="0" w:after="0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  <w:p w14:paraId="2FF23280" w14:textId="70E96649" w:rsidR="00263D75" w:rsidRPr="0044598D" w:rsidRDefault="00263D75" w:rsidP="0012311C">
            <w:pPr>
              <w:spacing w:before="0" w:after="0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 xml:space="preserve">2 </w:t>
            </w:r>
            <w:r w:rsidR="00240CE0">
              <w:rPr>
                <w:rFonts w:eastAsia="Times New Roman" w:cs="Times New Roman"/>
                <w:szCs w:val="19"/>
                <w:lang w:eastAsia="pl-PL"/>
              </w:rPr>
              <w:t>522,9</w:t>
            </w:r>
          </w:p>
        </w:tc>
        <w:tc>
          <w:tcPr>
            <w:tcW w:w="850" w:type="dxa"/>
            <w:vAlign w:val="bottom"/>
          </w:tcPr>
          <w:p w14:paraId="7988229A" w14:textId="4505F80E" w:rsidR="00263D75" w:rsidRPr="0044598D" w:rsidRDefault="00263D75" w:rsidP="0012311C">
            <w:pPr>
              <w:spacing w:before="0" w:after="0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44598D">
              <w:rPr>
                <w:rFonts w:eastAsia="Times New Roman" w:cs="Times New Roman"/>
                <w:szCs w:val="19"/>
                <w:lang w:eastAsia="pl-PL"/>
              </w:rPr>
              <w:t>2</w:t>
            </w:r>
            <w:r w:rsidR="003101B3">
              <w:rPr>
                <w:rFonts w:eastAsia="Times New Roman" w:cs="Times New Roman"/>
                <w:szCs w:val="19"/>
                <w:lang w:eastAsia="pl-PL"/>
              </w:rPr>
              <w:t>4,9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6A4606F" w14:textId="77777777" w:rsidR="00263D75" w:rsidRPr="0044598D" w:rsidRDefault="00263D75" w:rsidP="0012311C">
            <w:pPr>
              <w:spacing w:before="0" w:after="0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44598D">
              <w:rPr>
                <w:rFonts w:eastAsia="Times New Roman" w:cs="Times New Roman"/>
                <w:szCs w:val="19"/>
                <w:lang w:eastAsia="pl-PL"/>
              </w:rPr>
              <w:t>8,</w:t>
            </w:r>
            <w:r>
              <w:rPr>
                <w:rFonts w:eastAsia="Times New Roman" w:cs="Times New Roman"/>
                <w:szCs w:val="19"/>
                <w:lang w:eastAsia="pl-PL"/>
              </w:rPr>
              <w:t>0</w:t>
            </w:r>
          </w:p>
        </w:tc>
        <w:tc>
          <w:tcPr>
            <w:tcW w:w="992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1B147125" w14:textId="77777777" w:rsidR="00263D75" w:rsidRPr="0044598D" w:rsidRDefault="00263D75" w:rsidP="0012311C">
            <w:pPr>
              <w:spacing w:before="0" w:after="0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  <w:p w14:paraId="7A4564CA" w14:textId="1109FC8B" w:rsidR="00263D75" w:rsidRPr="0044598D" w:rsidRDefault="00240CE0" w:rsidP="0012311C">
            <w:pPr>
              <w:spacing w:before="0" w:after="0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673,0</w:t>
            </w:r>
          </w:p>
        </w:tc>
      </w:tr>
      <w:tr w:rsidR="00263D75" w:rsidRPr="0044598D" w14:paraId="1DD89B9A" w14:textId="77777777" w:rsidTr="008172AD">
        <w:tc>
          <w:tcPr>
            <w:tcW w:w="3119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3DEFFB3C" w14:textId="77777777" w:rsidR="00263D75" w:rsidRPr="0044598D" w:rsidRDefault="00263D75" w:rsidP="0012311C">
            <w:pPr>
              <w:spacing w:before="0" w:after="0"/>
              <w:rPr>
                <w:rFonts w:eastAsia="Times New Roman" w:cs="Times New Roman"/>
                <w:szCs w:val="19"/>
                <w:lang w:eastAsia="pl-PL"/>
              </w:rPr>
            </w:pPr>
            <w:r w:rsidRPr="0044598D">
              <w:rPr>
                <w:rFonts w:eastAsia="Times New Roman" w:cs="Times New Roman"/>
                <w:szCs w:val="19"/>
                <w:lang w:eastAsia="pl-PL"/>
              </w:rPr>
              <w:t>Obszary chronionego krajobrazu</w:t>
            </w:r>
            <w:r w:rsidRPr="0044598D">
              <w:rPr>
                <w:rFonts w:eastAsia="Times New Roman" w:cs="Times New Roman"/>
                <w:szCs w:val="19"/>
                <w:vertAlign w:val="superscript"/>
                <w:lang w:eastAsia="pl-PL"/>
              </w:rPr>
              <w:t>a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A861240" w14:textId="77777777" w:rsidR="00263D75" w:rsidRPr="0044598D" w:rsidRDefault="00263D75" w:rsidP="0012311C">
            <w:pPr>
              <w:spacing w:before="0" w:after="0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  <w:p w14:paraId="4476F8D7" w14:textId="472A109A" w:rsidR="00263D75" w:rsidRPr="0044598D" w:rsidRDefault="00263D75" w:rsidP="0012311C">
            <w:pPr>
              <w:spacing w:before="0" w:after="0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3</w:t>
            </w:r>
            <w:r w:rsidR="005C4B08">
              <w:rPr>
                <w:rFonts w:eastAsia="Times New Roman" w:cs="Times New Roman"/>
                <w:szCs w:val="19"/>
                <w:lang w:eastAsia="pl-PL"/>
              </w:rPr>
              <w:t>94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33536E9" w14:textId="77777777" w:rsidR="00263D75" w:rsidRPr="0044598D" w:rsidRDefault="00263D75" w:rsidP="0012311C">
            <w:pPr>
              <w:spacing w:before="0" w:after="0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  <w:p w14:paraId="4B884436" w14:textId="33CBAEF3" w:rsidR="00263D75" w:rsidRPr="0044598D" w:rsidRDefault="00263D75" w:rsidP="0012311C">
            <w:pPr>
              <w:spacing w:before="0" w:after="0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 xml:space="preserve">6 </w:t>
            </w:r>
            <w:r w:rsidR="00240CE0">
              <w:rPr>
                <w:rFonts w:eastAsia="Times New Roman" w:cs="Times New Roman"/>
                <w:szCs w:val="19"/>
                <w:lang w:eastAsia="pl-PL"/>
              </w:rPr>
              <w:t>930,1</w:t>
            </w:r>
          </w:p>
        </w:tc>
        <w:tc>
          <w:tcPr>
            <w:tcW w:w="850" w:type="dxa"/>
            <w:vAlign w:val="bottom"/>
          </w:tcPr>
          <w:p w14:paraId="45ADB4F7" w14:textId="77777777" w:rsidR="00263D75" w:rsidRPr="0044598D" w:rsidRDefault="00263D75" w:rsidP="0012311C">
            <w:pPr>
              <w:spacing w:before="0" w:after="0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44598D">
              <w:rPr>
                <w:rFonts w:eastAsia="Times New Roman" w:cs="Times New Roman"/>
                <w:szCs w:val="19"/>
                <w:lang w:eastAsia="pl-PL"/>
              </w:rPr>
              <w:t>68,5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4045068" w14:textId="2803734D" w:rsidR="00263D75" w:rsidRPr="0044598D" w:rsidRDefault="00263D75" w:rsidP="0012311C">
            <w:pPr>
              <w:spacing w:before="0" w:after="0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44598D">
              <w:rPr>
                <w:rFonts w:eastAsia="Times New Roman" w:cs="Times New Roman"/>
                <w:szCs w:val="19"/>
                <w:lang w:eastAsia="pl-PL"/>
              </w:rPr>
              <w:t>22,</w:t>
            </w:r>
            <w:r w:rsidR="00240CE0">
              <w:rPr>
                <w:rFonts w:eastAsia="Times New Roman" w:cs="Times New Roman"/>
                <w:szCs w:val="19"/>
                <w:lang w:eastAsia="pl-PL"/>
              </w:rPr>
              <w:t>1</w:t>
            </w:r>
          </w:p>
        </w:tc>
        <w:tc>
          <w:tcPr>
            <w:tcW w:w="992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248D761B" w14:textId="77777777" w:rsidR="00263D75" w:rsidRPr="0044598D" w:rsidRDefault="00263D75" w:rsidP="0012311C">
            <w:pPr>
              <w:spacing w:before="0" w:after="0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  <w:p w14:paraId="61F8B8DB" w14:textId="44B2DB93" w:rsidR="00263D75" w:rsidRPr="0044598D" w:rsidRDefault="00240CE0" w:rsidP="0012311C">
            <w:pPr>
              <w:spacing w:before="0" w:after="0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</w:t>
            </w:r>
            <w:r w:rsidR="00A35F0F">
              <w:rPr>
                <w:rFonts w:eastAsia="Times New Roman" w:cs="Times New Roman"/>
                <w:szCs w:val="19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Cs w:val="19"/>
                <w:lang w:eastAsia="pl-PL"/>
              </w:rPr>
              <w:t>848,6</w:t>
            </w:r>
          </w:p>
        </w:tc>
      </w:tr>
      <w:tr w:rsidR="00263D75" w:rsidRPr="0044598D" w14:paraId="75100B09" w14:textId="77777777" w:rsidTr="008172AD">
        <w:tc>
          <w:tcPr>
            <w:tcW w:w="3119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19D627F5" w14:textId="77777777" w:rsidR="00263D75" w:rsidRPr="0044598D" w:rsidRDefault="00263D75" w:rsidP="0012311C">
            <w:pPr>
              <w:spacing w:before="0" w:after="0"/>
              <w:rPr>
                <w:rFonts w:eastAsia="Times New Roman" w:cs="Times New Roman"/>
                <w:szCs w:val="19"/>
                <w:lang w:eastAsia="pl-PL"/>
              </w:rPr>
            </w:pPr>
            <w:r w:rsidRPr="0044598D">
              <w:rPr>
                <w:rFonts w:eastAsia="Times New Roman" w:cs="Times New Roman"/>
                <w:szCs w:val="19"/>
                <w:lang w:eastAsia="pl-PL"/>
              </w:rPr>
              <w:t>Użytki ekologiczne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06AAE16" w14:textId="7BCC38B5" w:rsidR="00263D75" w:rsidRPr="0044598D" w:rsidRDefault="005C4B08" w:rsidP="0012311C">
            <w:pPr>
              <w:spacing w:before="0" w:after="0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7</w:t>
            </w:r>
            <w:r w:rsidR="00A35F0F">
              <w:rPr>
                <w:rFonts w:eastAsia="Times New Roman" w:cs="Times New Roman"/>
                <w:szCs w:val="19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Cs w:val="19"/>
                <w:lang w:eastAsia="pl-PL"/>
              </w:rPr>
              <w:t>850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7A55B29" w14:textId="383F8BBC" w:rsidR="00263D75" w:rsidRPr="0044598D" w:rsidRDefault="00240CE0" w:rsidP="0012311C">
            <w:pPr>
              <w:spacing w:before="0" w:after="0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57,5</w:t>
            </w:r>
          </w:p>
        </w:tc>
        <w:tc>
          <w:tcPr>
            <w:tcW w:w="850" w:type="dxa"/>
            <w:vAlign w:val="bottom"/>
          </w:tcPr>
          <w:p w14:paraId="0DA6ED38" w14:textId="77777777" w:rsidR="00263D75" w:rsidRPr="0044598D" w:rsidRDefault="00263D75" w:rsidP="0012311C">
            <w:pPr>
              <w:spacing w:before="0" w:after="0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44598D">
              <w:rPr>
                <w:rFonts w:eastAsia="Times New Roman" w:cs="Times New Roman"/>
                <w:szCs w:val="19"/>
                <w:lang w:eastAsia="pl-PL"/>
              </w:rPr>
              <w:t>0,6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7E72F18" w14:textId="77777777" w:rsidR="00263D75" w:rsidRPr="0044598D" w:rsidRDefault="00263D75" w:rsidP="0012311C">
            <w:pPr>
              <w:spacing w:before="0" w:after="0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44598D">
              <w:rPr>
                <w:rFonts w:eastAsia="Times New Roman" w:cs="Times New Roman"/>
                <w:szCs w:val="19"/>
                <w:lang w:eastAsia="pl-PL"/>
              </w:rPr>
              <w:t>0,2</w:t>
            </w:r>
          </w:p>
        </w:tc>
        <w:tc>
          <w:tcPr>
            <w:tcW w:w="992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5B069CEF" w14:textId="77777777" w:rsidR="00263D75" w:rsidRPr="0044598D" w:rsidRDefault="00263D75" w:rsidP="0012311C">
            <w:pPr>
              <w:spacing w:before="0" w:after="0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  <w:p w14:paraId="27BF6846" w14:textId="78E0849C" w:rsidR="00263D75" w:rsidRPr="0044598D" w:rsidRDefault="00263D75" w:rsidP="0012311C">
            <w:pPr>
              <w:spacing w:before="0" w:after="0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15,</w:t>
            </w:r>
            <w:r w:rsidR="00240CE0">
              <w:rPr>
                <w:rFonts w:eastAsia="Times New Roman" w:cs="Times New Roman"/>
                <w:szCs w:val="19"/>
                <w:lang w:eastAsia="pl-PL"/>
              </w:rPr>
              <w:t>3</w:t>
            </w:r>
          </w:p>
        </w:tc>
      </w:tr>
      <w:tr w:rsidR="00263D75" w:rsidRPr="0044598D" w14:paraId="2F962947" w14:textId="77777777" w:rsidTr="008172AD">
        <w:tc>
          <w:tcPr>
            <w:tcW w:w="3119" w:type="dxa"/>
            <w:tcBorders>
              <w:left w:val="nil"/>
              <w:bottom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03844EA9" w14:textId="77777777" w:rsidR="00263D75" w:rsidRPr="0044598D" w:rsidRDefault="00263D75" w:rsidP="0012311C">
            <w:pPr>
              <w:spacing w:before="0" w:after="0"/>
              <w:rPr>
                <w:rFonts w:eastAsia="Times New Roman" w:cs="Times New Roman"/>
                <w:szCs w:val="19"/>
                <w:lang w:eastAsia="pl-PL"/>
              </w:rPr>
            </w:pPr>
            <w:r w:rsidRPr="0044598D">
              <w:rPr>
                <w:rFonts w:eastAsia="Times New Roman" w:cs="Times New Roman"/>
                <w:szCs w:val="19"/>
                <w:lang w:eastAsia="pl-PL"/>
              </w:rPr>
              <w:t>Stanowiska dokumentacyjne</w:t>
            </w:r>
          </w:p>
        </w:tc>
        <w:tc>
          <w:tcPr>
            <w:tcW w:w="850" w:type="dxa"/>
            <w:tcBorders>
              <w:bottom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05CA5C93" w14:textId="77777777" w:rsidR="00263D75" w:rsidRPr="0044598D" w:rsidRDefault="00263D75" w:rsidP="0012311C">
            <w:pPr>
              <w:spacing w:before="0" w:after="0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  <w:p w14:paraId="3F4E2934" w14:textId="584C424A" w:rsidR="00263D75" w:rsidRPr="0044598D" w:rsidRDefault="005C4B08" w:rsidP="0012311C">
            <w:pPr>
              <w:spacing w:before="0" w:after="0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190</w:t>
            </w:r>
          </w:p>
        </w:tc>
        <w:tc>
          <w:tcPr>
            <w:tcW w:w="993" w:type="dxa"/>
            <w:tcBorders>
              <w:bottom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348F7367" w14:textId="77777777" w:rsidR="00263D75" w:rsidRPr="0044598D" w:rsidRDefault="00263D75" w:rsidP="0012311C">
            <w:pPr>
              <w:spacing w:before="0" w:after="0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44598D">
              <w:rPr>
                <w:rFonts w:eastAsia="Times New Roman" w:cs="Times New Roman"/>
                <w:szCs w:val="19"/>
                <w:lang w:eastAsia="pl-PL"/>
              </w:rPr>
              <w:t>0,9</w:t>
            </w:r>
          </w:p>
        </w:tc>
        <w:tc>
          <w:tcPr>
            <w:tcW w:w="850" w:type="dxa"/>
            <w:tcBorders>
              <w:bottom w:val="single" w:sz="4" w:space="0" w:color="001D77"/>
            </w:tcBorders>
            <w:vAlign w:val="bottom"/>
          </w:tcPr>
          <w:p w14:paraId="7E4B0324" w14:textId="77777777" w:rsidR="00263D75" w:rsidRPr="0044598D" w:rsidRDefault="00263D75" w:rsidP="0012311C">
            <w:pPr>
              <w:spacing w:before="0" w:after="0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44598D">
              <w:rPr>
                <w:rFonts w:eastAsia="Times New Roman" w:cs="Times New Roman"/>
                <w:szCs w:val="19"/>
                <w:lang w:eastAsia="pl-PL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1EC47C48" w14:textId="77777777" w:rsidR="00263D75" w:rsidRPr="0044598D" w:rsidRDefault="00263D75" w:rsidP="0012311C">
            <w:pPr>
              <w:spacing w:before="0" w:after="0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44598D">
              <w:rPr>
                <w:rFonts w:eastAsia="Times New Roman" w:cs="Times New Roman"/>
                <w:szCs w:val="19"/>
                <w:lang w:eastAsia="pl-PL"/>
              </w:rPr>
              <w:t>0,0</w:t>
            </w:r>
          </w:p>
        </w:tc>
        <w:tc>
          <w:tcPr>
            <w:tcW w:w="992" w:type="dxa"/>
            <w:tcBorders>
              <w:bottom w:val="single" w:sz="4" w:space="0" w:color="001D77"/>
              <w:right w:val="nil"/>
            </w:tcBorders>
            <w:shd w:val="clear" w:color="auto" w:fill="auto"/>
            <w:noWrap/>
            <w:vAlign w:val="bottom"/>
            <w:hideMark/>
          </w:tcPr>
          <w:p w14:paraId="72E0A7E6" w14:textId="00980733" w:rsidR="00263D75" w:rsidRPr="0044598D" w:rsidRDefault="00263D75" w:rsidP="0012311C">
            <w:pPr>
              <w:spacing w:before="0" w:after="0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44598D">
              <w:rPr>
                <w:rFonts w:eastAsia="Times New Roman" w:cs="Times New Roman"/>
                <w:szCs w:val="19"/>
                <w:lang w:eastAsia="pl-PL"/>
              </w:rPr>
              <w:t>0,</w:t>
            </w:r>
            <w:r w:rsidR="00240CE0">
              <w:rPr>
                <w:rFonts w:eastAsia="Times New Roman" w:cs="Times New Roman"/>
                <w:szCs w:val="19"/>
                <w:lang w:eastAsia="pl-PL"/>
              </w:rPr>
              <w:t>3</w:t>
            </w:r>
          </w:p>
        </w:tc>
      </w:tr>
      <w:tr w:rsidR="00263D75" w:rsidRPr="0044598D" w14:paraId="78EABFF5" w14:textId="77777777" w:rsidTr="008172AD">
        <w:tc>
          <w:tcPr>
            <w:tcW w:w="3119" w:type="dxa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EBA530C" w14:textId="77777777" w:rsidR="00263D75" w:rsidRDefault="00263D75" w:rsidP="0012311C">
            <w:pPr>
              <w:spacing w:before="0" w:after="0"/>
              <w:rPr>
                <w:rFonts w:eastAsia="Times New Roman" w:cs="Times New Roman"/>
                <w:szCs w:val="19"/>
                <w:lang w:eastAsia="pl-PL"/>
              </w:rPr>
            </w:pPr>
          </w:p>
          <w:p w14:paraId="3D10CD6C" w14:textId="77777777" w:rsidR="00263D75" w:rsidRPr="0044598D" w:rsidRDefault="00263D75" w:rsidP="0012311C">
            <w:pPr>
              <w:spacing w:before="0" w:after="0"/>
              <w:rPr>
                <w:rFonts w:eastAsia="Times New Roman" w:cs="Times New Roman"/>
                <w:szCs w:val="19"/>
                <w:lang w:eastAsia="pl-PL"/>
              </w:rPr>
            </w:pPr>
            <w:r w:rsidRPr="0044598D">
              <w:rPr>
                <w:rFonts w:eastAsia="Times New Roman" w:cs="Times New Roman"/>
                <w:szCs w:val="19"/>
                <w:lang w:eastAsia="pl-PL"/>
              </w:rPr>
              <w:t>Zespoły przyrodniczo krajobrazowe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48A58ED0" w14:textId="77777777" w:rsidR="00263D75" w:rsidRPr="0044598D" w:rsidRDefault="00263D75" w:rsidP="0012311C">
            <w:pPr>
              <w:spacing w:before="0" w:after="0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  <w:p w14:paraId="12648E98" w14:textId="6358DBBC" w:rsidR="00263D75" w:rsidRPr="0044598D" w:rsidRDefault="00263D75" w:rsidP="0012311C">
            <w:pPr>
              <w:spacing w:before="0" w:after="0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3</w:t>
            </w:r>
            <w:r w:rsidR="005C4B08">
              <w:rPr>
                <w:rFonts w:eastAsia="Times New Roman" w:cs="Times New Roman"/>
                <w:szCs w:val="19"/>
                <w:lang w:eastAsia="pl-PL"/>
              </w:rPr>
              <w:t>22</w:t>
            </w:r>
          </w:p>
        </w:tc>
        <w:tc>
          <w:tcPr>
            <w:tcW w:w="993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36BF0635" w14:textId="77777777" w:rsidR="00263D75" w:rsidRPr="0044598D" w:rsidRDefault="00263D75" w:rsidP="0012311C">
            <w:pPr>
              <w:spacing w:before="0" w:after="0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  <w:p w14:paraId="595DE071" w14:textId="62F29B94" w:rsidR="00263D75" w:rsidRPr="0044598D" w:rsidRDefault="00263D75" w:rsidP="0012311C">
            <w:pPr>
              <w:spacing w:before="0" w:after="0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117,</w:t>
            </w:r>
            <w:r w:rsidR="00240CE0">
              <w:rPr>
                <w:rFonts w:eastAsia="Times New Roman" w:cs="Times New Roman"/>
                <w:szCs w:val="19"/>
                <w:lang w:eastAsia="pl-PL"/>
              </w:rPr>
              <w:t>0</w:t>
            </w:r>
          </w:p>
        </w:tc>
        <w:tc>
          <w:tcPr>
            <w:tcW w:w="850" w:type="dxa"/>
            <w:tcBorders>
              <w:bottom w:val="nil"/>
            </w:tcBorders>
            <w:vAlign w:val="bottom"/>
          </w:tcPr>
          <w:p w14:paraId="017829F1" w14:textId="77777777" w:rsidR="00263D75" w:rsidRPr="0044598D" w:rsidRDefault="00263D75" w:rsidP="0012311C">
            <w:pPr>
              <w:spacing w:before="0" w:after="0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44598D">
              <w:rPr>
                <w:rFonts w:eastAsia="Times New Roman" w:cs="Times New Roman"/>
                <w:szCs w:val="19"/>
                <w:lang w:eastAsia="pl-PL"/>
              </w:rPr>
              <w:t>1,2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79EDC2B0" w14:textId="77777777" w:rsidR="00263D75" w:rsidRPr="0044598D" w:rsidRDefault="00263D75" w:rsidP="0012311C">
            <w:pPr>
              <w:spacing w:before="0" w:after="0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44598D">
              <w:rPr>
                <w:rFonts w:eastAsia="Times New Roman" w:cs="Times New Roman"/>
                <w:szCs w:val="19"/>
                <w:lang w:eastAsia="pl-PL"/>
              </w:rPr>
              <w:t>0,4</w:t>
            </w:r>
          </w:p>
        </w:tc>
        <w:tc>
          <w:tcPr>
            <w:tcW w:w="992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2C65C" w14:textId="77777777" w:rsidR="00263D75" w:rsidRPr="0044598D" w:rsidRDefault="00263D75" w:rsidP="0012311C">
            <w:pPr>
              <w:spacing w:before="0" w:after="0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  <w:p w14:paraId="4F909681" w14:textId="77777777" w:rsidR="00263D75" w:rsidRPr="0044598D" w:rsidRDefault="00263D75" w:rsidP="0012311C">
            <w:pPr>
              <w:spacing w:before="0" w:after="0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 w:rsidRPr="0044598D">
              <w:rPr>
                <w:rFonts w:eastAsia="Times New Roman" w:cs="Times New Roman"/>
                <w:szCs w:val="19"/>
                <w:lang w:eastAsia="pl-PL"/>
              </w:rPr>
              <w:t>31,</w:t>
            </w:r>
            <w:r>
              <w:rPr>
                <w:rFonts w:eastAsia="Times New Roman" w:cs="Times New Roman"/>
                <w:szCs w:val="19"/>
                <w:lang w:eastAsia="pl-PL"/>
              </w:rPr>
              <w:t>2</w:t>
            </w:r>
          </w:p>
        </w:tc>
      </w:tr>
    </w:tbl>
    <w:p w14:paraId="60D305D3" w14:textId="77777777" w:rsidR="00263D75" w:rsidRPr="0044598D" w:rsidRDefault="00263D75" w:rsidP="00263D75">
      <w:pPr>
        <w:shd w:val="clear" w:color="auto" w:fill="FFFFFF"/>
        <w:spacing w:after="0"/>
        <w:jc w:val="both"/>
        <w:rPr>
          <w:noProof/>
          <w:spacing w:val="-2"/>
          <w:sz w:val="16"/>
          <w:szCs w:val="16"/>
        </w:rPr>
      </w:pPr>
      <w:r w:rsidRPr="0044598D">
        <w:rPr>
          <w:noProof/>
          <w:spacing w:val="-2"/>
          <w:sz w:val="16"/>
          <w:szCs w:val="16"/>
        </w:rPr>
        <w:t xml:space="preserve">a Bez rezerwatów przyrody i pozostałych form ochrony przyrody położonych na terenie parków krajobrazowych </w:t>
      </w:r>
      <w:r w:rsidRPr="0044598D">
        <w:rPr>
          <w:noProof/>
          <w:spacing w:val="-2"/>
          <w:sz w:val="16"/>
          <w:szCs w:val="16"/>
        </w:rPr>
        <w:br/>
        <w:t>i obszarów chronionego krajobrazu.</w:t>
      </w:r>
    </w:p>
    <w:p w14:paraId="1A93582E" w14:textId="77777777" w:rsidR="00263D75" w:rsidRPr="0044598D" w:rsidRDefault="00263D75" w:rsidP="00263D75">
      <w:pPr>
        <w:spacing w:before="0" w:after="0"/>
        <w:jc w:val="both"/>
        <w:rPr>
          <w:szCs w:val="19"/>
        </w:rPr>
      </w:pPr>
    </w:p>
    <w:p w14:paraId="21AA9F19" w14:textId="47F4E552" w:rsidR="00263D75" w:rsidRPr="0044598D" w:rsidRDefault="00263D75" w:rsidP="00263D75">
      <w:pPr>
        <w:spacing w:line="288" w:lineRule="auto"/>
        <w:rPr>
          <w:szCs w:val="19"/>
        </w:rPr>
      </w:pPr>
      <w:r w:rsidRPr="0044598D">
        <w:rPr>
          <w:szCs w:val="19"/>
        </w:rPr>
        <w:t>W końcu 202</w:t>
      </w:r>
      <w:r w:rsidR="00240CE0">
        <w:rPr>
          <w:szCs w:val="19"/>
        </w:rPr>
        <w:t>4</w:t>
      </w:r>
      <w:r w:rsidRPr="0044598D">
        <w:rPr>
          <w:szCs w:val="19"/>
        </w:rPr>
        <w:t xml:space="preserve"> r. zarejestrowa</w:t>
      </w:r>
      <w:r>
        <w:rPr>
          <w:szCs w:val="19"/>
        </w:rPr>
        <w:t>nych</w:t>
      </w:r>
      <w:r w:rsidRPr="0044598D">
        <w:rPr>
          <w:szCs w:val="19"/>
        </w:rPr>
        <w:t xml:space="preserve"> </w:t>
      </w:r>
      <w:r w:rsidR="00F77D10">
        <w:rPr>
          <w:szCs w:val="19"/>
        </w:rPr>
        <w:t xml:space="preserve">było </w:t>
      </w:r>
      <w:r w:rsidR="00240CE0">
        <w:rPr>
          <w:szCs w:val="19"/>
        </w:rPr>
        <w:t>35</w:t>
      </w:r>
      <w:r w:rsidR="000D2833">
        <w:rPr>
          <w:szCs w:val="19"/>
        </w:rPr>
        <w:t xml:space="preserve"> </w:t>
      </w:r>
      <w:r w:rsidR="003101B3">
        <w:rPr>
          <w:szCs w:val="19"/>
        </w:rPr>
        <w:t>066</w:t>
      </w:r>
      <w:r w:rsidR="00C228C9">
        <w:rPr>
          <w:szCs w:val="19"/>
        </w:rPr>
        <w:t xml:space="preserve"> </w:t>
      </w:r>
      <w:r w:rsidRPr="0044598D">
        <w:rPr>
          <w:szCs w:val="19"/>
        </w:rPr>
        <w:t>pomników przyrody, co stanowi</w:t>
      </w:r>
      <w:r w:rsidR="003101B3">
        <w:rPr>
          <w:szCs w:val="19"/>
        </w:rPr>
        <w:t xml:space="preserve"> wzrost</w:t>
      </w:r>
      <w:r w:rsidR="008300F7">
        <w:rPr>
          <w:szCs w:val="19"/>
        </w:rPr>
        <w:t xml:space="preserve"> </w:t>
      </w:r>
      <w:r w:rsidRPr="0044598D">
        <w:rPr>
          <w:szCs w:val="19"/>
        </w:rPr>
        <w:t xml:space="preserve">o </w:t>
      </w:r>
      <w:r w:rsidR="003101B3">
        <w:rPr>
          <w:szCs w:val="19"/>
        </w:rPr>
        <w:t>197</w:t>
      </w:r>
      <w:r w:rsidRPr="0044598D">
        <w:rPr>
          <w:szCs w:val="19"/>
        </w:rPr>
        <w:t xml:space="preserve"> obiektów względem 202</w:t>
      </w:r>
      <w:r w:rsidR="003101B3">
        <w:rPr>
          <w:szCs w:val="19"/>
        </w:rPr>
        <w:t>3</w:t>
      </w:r>
      <w:r w:rsidRPr="0044598D">
        <w:rPr>
          <w:szCs w:val="19"/>
        </w:rPr>
        <w:t xml:space="preserve"> r.</w:t>
      </w:r>
    </w:p>
    <w:p w14:paraId="1121DF8C" w14:textId="11F3F75A" w:rsidR="00263D75" w:rsidRPr="0044598D" w:rsidRDefault="00263D75" w:rsidP="00263D75">
      <w:pPr>
        <w:spacing w:line="288" w:lineRule="auto"/>
        <w:rPr>
          <w:szCs w:val="19"/>
        </w:rPr>
      </w:pPr>
      <w:r w:rsidRPr="0044598D">
        <w:rPr>
          <w:szCs w:val="19"/>
        </w:rPr>
        <w:lastRenderedPageBreak/>
        <w:t xml:space="preserve">Ochronie środowiska przyrodniczego i jego składników, w tym różnorodności biologicznej służą, oprócz form ochrony przyrody, tereny zieleni. </w:t>
      </w:r>
      <w:r w:rsidRPr="00AE62FC">
        <w:rPr>
          <w:szCs w:val="19"/>
        </w:rPr>
        <w:t>W 202</w:t>
      </w:r>
      <w:r w:rsidR="003101B3">
        <w:rPr>
          <w:szCs w:val="19"/>
        </w:rPr>
        <w:t>4</w:t>
      </w:r>
      <w:r w:rsidRPr="00AE62FC">
        <w:rPr>
          <w:szCs w:val="19"/>
        </w:rPr>
        <w:t xml:space="preserve"> r. powierzchnia ogólnodostępnych parków spacerowo-wypoczynkowych wyniosła </w:t>
      </w:r>
      <w:r>
        <w:rPr>
          <w:szCs w:val="19"/>
        </w:rPr>
        <w:t>25,</w:t>
      </w:r>
      <w:r w:rsidR="003101B3">
        <w:rPr>
          <w:szCs w:val="19"/>
        </w:rPr>
        <w:t>7</w:t>
      </w:r>
      <w:r w:rsidRPr="00AE62FC">
        <w:rPr>
          <w:szCs w:val="19"/>
        </w:rPr>
        <w:t xml:space="preserve"> tys. ha, zaś zieleńców </w:t>
      </w:r>
      <w:r w:rsidR="003D25D0">
        <w:rPr>
          <w:szCs w:val="19"/>
        </w:rPr>
        <w:t>13,2</w:t>
      </w:r>
      <w:r w:rsidRPr="00AE62FC">
        <w:rPr>
          <w:szCs w:val="19"/>
        </w:rPr>
        <w:t xml:space="preserve"> tys. ha, co</w:t>
      </w:r>
      <w:r w:rsidR="00D96563">
        <w:rPr>
          <w:szCs w:val="19"/>
        </w:rPr>
        <w:t> </w:t>
      </w:r>
      <w:r w:rsidRPr="00AE62FC">
        <w:rPr>
          <w:szCs w:val="19"/>
        </w:rPr>
        <w:t xml:space="preserve">stanowi wzrost powierzchni parków i zieleńców </w:t>
      </w:r>
      <w:r w:rsidR="003D25D0">
        <w:rPr>
          <w:szCs w:val="19"/>
        </w:rPr>
        <w:t>p</w:t>
      </w:r>
      <w:r w:rsidRPr="00AE62FC">
        <w:rPr>
          <w:szCs w:val="19"/>
        </w:rPr>
        <w:t>o 0,</w:t>
      </w:r>
      <w:r w:rsidR="003D25D0">
        <w:rPr>
          <w:szCs w:val="19"/>
        </w:rPr>
        <w:t>3</w:t>
      </w:r>
      <w:r w:rsidRPr="00AE62FC">
        <w:rPr>
          <w:szCs w:val="19"/>
        </w:rPr>
        <w:t xml:space="preserve"> tys. ha względem 202</w:t>
      </w:r>
      <w:r w:rsidR="003D25D0">
        <w:rPr>
          <w:szCs w:val="19"/>
        </w:rPr>
        <w:t>3</w:t>
      </w:r>
      <w:r w:rsidRPr="00AE62FC">
        <w:rPr>
          <w:szCs w:val="19"/>
        </w:rPr>
        <w:t xml:space="preserve"> r.</w:t>
      </w:r>
    </w:p>
    <w:p w14:paraId="5B89C6C3" w14:textId="7D5F5A26" w:rsidR="00263D75" w:rsidRPr="00DE7DAF" w:rsidRDefault="00263D75" w:rsidP="00263D75">
      <w:pPr>
        <w:pStyle w:val="Nagwek1"/>
        <w:rPr>
          <w:rFonts w:ascii="Fira Sans" w:hAnsi="Fira Sans"/>
          <w:b/>
          <w:szCs w:val="19"/>
        </w:rPr>
      </w:pPr>
      <w:r w:rsidRPr="00DE7DAF">
        <w:rPr>
          <w:rFonts w:ascii="Fira Sans" w:hAnsi="Fira Sans"/>
          <w:b/>
          <w:szCs w:val="19"/>
        </w:rPr>
        <w:t xml:space="preserve">Odpady </w:t>
      </w:r>
    </w:p>
    <w:p w14:paraId="4F9B1CED" w14:textId="0B444BD7" w:rsidR="00263D75" w:rsidRPr="00533001" w:rsidRDefault="00CD1657" w:rsidP="00263D75">
      <w:pPr>
        <w:pStyle w:val="Nagwek1"/>
        <w:spacing w:before="120"/>
        <w:rPr>
          <w:rFonts w:ascii="Fira Sans" w:hAnsi="Fira Sans"/>
          <w:b/>
          <w:color w:val="auto"/>
          <w:szCs w:val="19"/>
        </w:rPr>
      </w:pPr>
      <w:r w:rsidRPr="00DE7DAF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7AC308DC" wp14:editId="5F48BCCE">
                <wp:simplePos x="0" y="0"/>
                <wp:positionH relativeFrom="page">
                  <wp:posOffset>5757545</wp:posOffset>
                </wp:positionH>
                <wp:positionV relativeFrom="paragraph">
                  <wp:posOffset>83839</wp:posOffset>
                </wp:positionV>
                <wp:extent cx="1738800" cy="1058400"/>
                <wp:effectExtent l="0" t="0" r="0" b="0"/>
                <wp:wrapTight wrapText="bothSides">
                  <wp:wrapPolygon edited="0">
                    <wp:start x="710" y="0"/>
                    <wp:lineTo x="710" y="21004"/>
                    <wp:lineTo x="20827" y="21004"/>
                    <wp:lineTo x="20827" y="0"/>
                    <wp:lineTo x="710" y="0"/>
                  </wp:wrapPolygon>
                </wp:wrapTight>
                <wp:docPr id="39" name="Pole tekstowe 39" descr="Odnotowano spadek ilości wytworzonych odpadów przemysłowych o 5,9% w porównaniu do poprzedniego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8800" cy="1058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F59A00" w14:textId="4A0CE074" w:rsidR="00263D75" w:rsidRPr="00891E74" w:rsidRDefault="00263D75" w:rsidP="00263D75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3D724B">
                              <w:t>Odnotowano</w:t>
                            </w:r>
                            <w:r w:rsidRPr="00CA6B1E">
                              <w:t xml:space="preserve"> </w:t>
                            </w:r>
                            <w:r>
                              <w:t>spadek</w:t>
                            </w:r>
                            <w:r w:rsidR="00A35F0F">
                              <w:t xml:space="preserve"> </w:t>
                            </w:r>
                            <w:r w:rsidRPr="003D724B">
                              <w:t xml:space="preserve">ilości wytworzonych </w:t>
                            </w:r>
                            <w:r w:rsidRPr="00891E74">
                              <w:t xml:space="preserve">odpadów przemysłowych </w:t>
                            </w:r>
                            <w:r w:rsidRPr="000F0796">
                              <w:t>o</w:t>
                            </w:r>
                            <w:r w:rsidR="00A35F0F">
                              <w:t xml:space="preserve"> </w:t>
                            </w:r>
                            <w:r w:rsidR="00FB7E78">
                              <w:t>5</w:t>
                            </w:r>
                            <w:r>
                              <w:t>,9</w:t>
                            </w:r>
                            <w:r w:rsidRPr="000F0796">
                              <w:t>%</w:t>
                            </w:r>
                            <w:r w:rsidRPr="00CA6B1E">
                              <w:t xml:space="preserve"> </w:t>
                            </w:r>
                            <w:r w:rsidRPr="00891E74">
                              <w:t>w</w:t>
                            </w:r>
                            <w:r w:rsidR="00A35F0F">
                              <w:t xml:space="preserve"> </w:t>
                            </w:r>
                            <w:r w:rsidRPr="00891E74">
                              <w:t xml:space="preserve">porównaniu </w:t>
                            </w:r>
                            <w:r w:rsidR="00FF077C">
                              <w:t>z</w:t>
                            </w:r>
                            <w:r w:rsidR="00407B44">
                              <w:t xml:space="preserve"> rok</w:t>
                            </w:r>
                            <w:r w:rsidR="00FF077C">
                              <w:t>iem</w:t>
                            </w:r>
                            <w:r w:rsidRPr="00891E74">
                              <w:t xml:space="preserve"> poprzedni</w:t>
                            </w:r>
                            <w:r w:rsidR="00FF077C">
                              <w:t>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C308DC" id="Pole tekstowe 39" o:spid="_x0000_s1035" type="#_x0000_t202" alt="Odnotowano spadek ilości wytworzonych odpadów przemysłowych o 5,9% w porównaniu do poprzedniego roku" style="position:absolute;margin-left:453.35pt;margin-top:6.6pt;width:136.9pt;height:83.35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" filled="f" stroked="f">
                <v:textbox>
                  <w:txbxContent>
                    <w:p w14:paraId="48F59A00" w14:textId="4A0CE074" w:rsidR="00263D75" w:rsidRPr="00891E74" w:rsidRDefault="00263D75" w:rsidP="00263D75">
                      <w:pPr>
                        <w:pStyle w:val="tekstzboku"/>
                        <w:rPr>
                          <w:bCs w:val="0"/>
                        </w:rPr>
                      </w:pPr>
                      <w:r w:rsidRPr="003D724B">
                        <w:t>Odnotowano</w:t>
                      </w:r>
                      <w:r w:rsidRPr="00CA6B1E">
                        <w:t xml:space="preserve"> </w:t>
                      </w:r>
                      <w:r>
                        <w:t>spadek</w:t>
                      </w:r>
                      <w:r w:rsidR="00A35F0F">
                        <w:t xml:space="preserve"> </w:t>
                      </w:r>
                      <w:r w:rsidRPr="003D724B">
                        <w:t xml:space="preserve">ilości wytworzonych </w:t>
                      </w:r>
                      <w:r w:rsidRPr="00891E74">
                        <w:t xml:space="preserve">odpadów przemysłowych </w:t>
                      </w:r>
                      <w:r w:rsidRPr="000F0796">
                        <w:t>o</w:t>
                      </w:r>
                      <w:r w:rsidR="00A35F0F">
                        <w:t xml:space="preserve"> </w:t>
                      </w:r>
                      <w:r w:rsidR="00FB7E78">
                        <w:t>5</w:t>
                      </w:r>
                      <w:r>
                        <w:t>,9</w:t>
                      </w:r>
                      <w:r w:rsidRPr="000F0796">
                        <w:t>%</w:t>
                      </w:r>
                      <w:r w:rsidRPr="00CA6B1E">
                        <w:t xml:space="preserve"> </w:t>
                      </w:r>
                      <w:r w:rsidRPr="00891E74">
                        <w:t>w</w:t>
                      </w:r>
                      <w:r w:rsidR="00A35F0F">
                        <w:t xml:space="preserve"> </w:t>
                      </w:r>
                      <w:r w:rsidRPr="00891E74">
                        <w:t xml:space="preserve">porównaniu </w:t>
                      </w:r>
                      <w:r w:rsidR="00FF077C">
                        <w:t>z</w:t>
                      </w:r>
                      <w:r w:rsidR="00407B44">
                        <w:t xml:space="preserve"> rok</w:t>
                      </w:r>
                      <w:r w:rsidR="00FF077C">
                        <w:t>iem</w:t>
                      </w:r>
                      <w:r w:rsidRPr="00891E74">
                        <w:t xml:space="preserve"> poprzedni</w:t>
                      </w:r>
                      <w:r w:rsidR="00FF077C">
                        <w:t>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263D75" w:rsidRPr="00533001">
        <w:rPr>
          <w:rFonts w:ascii="Fira Sans" w:hAnsi="Fira Sans"/>
          <w:b/>
          <w:color w:val="auto"/>
          <w:szCs w:val="19"/>
        </w:rPr>
        <w:t xml:space="preserve">Odpady przemysłowe </w:t>
      </w:r>
    </w:p>
    <w:p w14:paraId="0CB19421" w14:textId="1026F941" w:rsidR="00263D75" w:rsidRPr="00533001" w:rsidRDefault="00263D75" w:rsidP="00263D75">
      <w:pPr>
        <w:spacing w:line="288" w:lineRule="auto"/>
        <w:rPr>
          <w:shd w:val="clear" w:color="auto" w:fill="FFFFFF"/>
        </w:rPr>
      </w:pPr>
      <w:r w:rsidRPr="00533001">
        <w:rPr>
          <w:shd w:val="clear" w:color="auto" w:fill="FFFFFF"/>
        </w:rPr>
        <w:t>W 202</w:t>
      </w:r>
      <w:r w:rsidR="00FB7E78">
        <w:rPr>
          <w:shd w:val="clear" w:color="auto" w:fill="FFFFFF"/>
        </w:rPr>
        <w:t>4</w:t>
      </w:r>
      <w:r w:rsidRPr="00533001">
        <w:rPr>
          <w:shd w:val="clear" w:color="auto" w:fill="FFFFFF"/>
        </w:rPr>
        <w:t xml:space="preserve"> r. wytworzonych zostało </w:t>
      </w:r>
      <w:r>
        <w:rPr>
          <w:shd w:val="clear" w:color="auto" w:fill="FFFFFF"/>
        </w:rPr>
        <w:t>10</w:t>
      </w:r>
      <w:r w:rsidR="00FB7E78">
        <w:rPr>
          <w:shd w:val="clear" w:color="auto" w:fill="FFFFFF"/>
        </w:rPr>
        <w:t>2</w:t>
      </w:r>
      <w:r>
        <w:rPr>
          <w:shd w:val="clear" w:color="auto" w:fill="FFFFFF"/>
        </w:rPr>
        <w:t>,</w:t>
      </w:r>
      <w:r w:rsidR="00FB7E78">
        <w:rPr>
          <w:shd w:val="clear" w:color="auto" w:fill="FFFFFF"/>
        </w:rPr>
        <w:t>9</w:t>
      </w:r>
      <w:r w:rsidRPr="00533001">
        <w:rPr>
          <w:shd w:val="clear" w:color="auto" w:fill="FFFFFF"/>
        </w:rPr>
        <w:t xml:space="preserve"> mln ton odpadów przemysłowych (</w:t>
      </w:r>
      <w:r>
        <w:rPr>
          <w:shd w:val="clear" w:color="auto" w:fill="FFFFFF"/>
        </w:rPr>
        <w:t>spadek</w:t>
      </w:r>
      <w:r w:rsidRPr="00533001">
        <w:rPr>
          <w:shd w:val="clear" w:color="auto" w:fill="FFFFFF"/>
        </w:rPr>
        <w:t xml:space="preserve"> o </w:t>
      </w:r>
      <w:r w:rsidR="00FB7E78">
        <w:rPr>
          <w:shd w:val="clear" w:color="auto" w:fill="FFFFFF"/>
        </w:rPr>
        <w:t>5</w:t>
      </w:r>
      <w:r>
        <w:rPr>
          <w:shd w:val="clear" w:color="auto" w:fill="FFFFFF"/>
        </w:rPr>
        <w:t>,9</w:t>
      </w:r>
      <w:r w:rsidRPr="00533001">
        <w:rPr>
          <w:shd w:val="clear" w:color="auto" w:fill="FFFFFF"/>
        </w:rPr>
        <w:t>% względem roku poprzedniego).</w:t>
      </w:r>
    </w:p>
    <w:p w14:paraId="138C7C46" w14:textId="5764F596" w:rsidR="00263D75" w:rsidRPr="00BE4A63" w:rsidRDefault="00263D75" w:rsidP="00263D75">
      <w:pPr>
        <w:spacing w:line="288" w:lineRule="auto"/>
        <w:rPr>
          <w:color w:val="FF0000"/>
          <w:shd w:val="clear" w:color="auto" w:fill="FFFFFF"/>
        </w:rPr>
      </w:pPr>
      <w:r>
        <w:rPr>
          <w:shd w:val="clear" w:color="auto" w:fill="FFFFFF"/>
        </w:rPr>
        <w:t>Głównym źródłem odpadów były</w:t>
      </w:r>
      <w:r w:rsidRPr="00AF7179">
        <w:rPr>
          <w:shd w:val="clear" w:color="auto" w:fill="FFFFFF"/>
        </w:rPr>
        <w:t>: górnictwo i wydobywanie (6</w:t>
      </w:r>
      <w:r w:rsidR="00FB7E78">
        <w:rPr>
          <w:shd w:val="clear" w:color="auto" w:fill="FFFFFF"/>
        </w:rPr>
        <w:t>0</w:t>
      </w:r>
      <w:r w:rsidRPr="00AF7179">
        <w:rPr>
          <w:shd w:val="clear" w:color="auto" w:fill="FFFFFF"/>
        </w:rPr>
        <w:t>,</w:t>
      </w:r>
      <w:r w:rsidR="00FB7E78">
        <w:rPr>
          <w:shd w:val="clear" w:color="auto" w:fill="FFFFFF"/>
        </w:rPr>
        <w:t>9</w:t>
      </w:r>
      <w:r w:rsidRPr="00AF7179">
        <w:rPr>
          <w:shd w:val="clear" w:color="auto" w:fill="FFFFFF"/>
        </w:rPr>
        <w:t xml:space="preserve"> mln ton</w:t>
      </w:r>
      <w:r w:rsidR="00322193">
        <w:rPr>
          <w:shd w:val="clear" w:color="auto" w:fill="FFFFFF"/>
        </w:rPr>
        <w:t>, co stanowiło ok.</w:t>
      </w:r>
      <w:r w:rsidR="008625D6">
        <w:rPr>
          <w:shd w:val="clear" w:color="auto" w:fill="FFFFFF"/>
        </w:rPr>
        <w:t> </w:t>
      </w:r>
      <w:r w:rsidR="00322193">
        <w:rPr>
          <w:shd w:val="clear" w:color="auto" w:fill="FFFFFF"/>
        </w:rPr>
        <w:t>60%</w:t>
      </w:r>
      <w:r w:rsidR="0053267E">
        <w:rPr>
          <w:shd w:val="clear" w:color="auto" w:fill="FFFFFF"/>
        </w:rPr>
        <w:t xml:space="preserve"> wytworzonych odpadów</w:t>
      </w:r>
      <w:r w:rsidRPr="00AF7179">
        <w:rPr>
          <w:shd w:val="clear" w:color="auto" w:fill="FFFFFF"/>
        </w:rPr>
        <w:t>), przetwórstwo przemysłowe (</w:t>
      </w:r>
      <w:r w:rsidR="00FB7E78">
        <w:rPr>
          <w:shd w:val="clear" w:color="auto" w:fill="FFFFFF"/>
        </w:rPr>
        <w:t>19</w:t>
      </w:r>
      <w:r w:rsidRPr="00AF7179">
        <w:rPr>
          <w:shd w:val="clear" w:color="auto" w:fill="FFFFFF"/>
        </w:rPr>
        <w:t>,</w:t>
      </w:r>
      <w:r w:rsidR="00FB7E78">
        <w:rPr>
          <w:shd w:val="clear" w:color="auto" w:fill="FFFFFF"/>
        </w:rPr>
        <w:t>1</w:t>
      </w:r>
      <w:r w:rsidRPr="00AF7179">
        <w:rPr>
          <w:shd w:val="clear" w:color="auto" w:fill="FFFFFF"/>
        </w:rPr>
        <w:t xml:space="preserve"> mln ton</w:t>
      </w:r>
      <w:r w:rsidR="00322193">
        <w:rPr>
          <w:shd w:val="clear" w:color="auto" w:fill="FFFFFF"/>
        </w:rPr>
        <w:t xml:space="preserve"> – prawie 19%</w:t>
      </w:r>
      <w:r w:rsidRPr="00AF7179">
        <w:rPr>
          <w:shd w:val="clear" w:color="auto" w:fill="FFFFFF"/>
        </w:rPr>
        <w:t xml:space="preserve">) oraz </w:t>
      </w:r>
      <w:r w:rsidRPr="00B97916">
        <w:rPr>
          <w:shd w:val="clear" w:color="auto" w:fill="FFFFFF"/>
        </w:rPr>
        <w:t>budownictwo (1</w:t>
      </w:r>
      <w:r w:rsidR="00FB7E78">
        <w:rPr>
          <w:shd w:val="clear" w:color="auto" w:fill="FFFFFF"/>
        </w:rPr>
        <w:t>1</w:t>
      </w:r>
      <w:r w:rsidRPr="00B97916">
        <w:rPr>
          <w:shd w:val="clear" w:color="auto" w:fill="FFFFFF"/>
        </w:rPr>
        <w:t>,</w:t>
      </w:r>
      <w:r w:rsidR="00FB7E78">
        <w:rPr>
          <w:shd w:val="clear" w:color="auto" w:fill="FFFFFF"/>
        </w:rPr>
        <w:t>2</w:t>
      </w:r>
      <w:r w:rsidRPr="00B97916">
        <w:rPr>
          <w:shd w:val="clear" w:color="auto" w:fill="FFFFFF"/>
        </w:rPr>
        <w:t xml:space="preserve"> mln ton</w:t>
      </w:r>
      <w:r w:rsidR="00322193">
        <w:rPr>
          <w:shd w:val="clear" w:color="auto" w:fill="FFFFFF"/>
        </w:rPr>
        <w:t xml:space="preserve"> – prawie 11%</w:t>
      </w:r>
      <w:r w:rsidRPr="00B97916">
        <w:rPr>
          <w:shd w:val="clear" w:color="auto" w:fill="FFFFFF"/>
        </w:rPr>
        <w:t>).</w:t>
      </w:r>
    </w:p>
    <w:p w14:paraId="0F884B72" w14:textId="1A203727" w:rsidR="00263D75" w:rsidRPr="00AF7179" w:rsidRDefault="0018279A" w:rsidP="00263D75">
      <w:pPr>
        <w:spacing w:before="360" w:line="240" w:lineRule="auto"/>
        <w:rPr>
          <w:b/>
          <w:szCs w:val="19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784192" behindDoc="0" locked="0" layoutInCell="1" allowOverlap="1" wp14:anchorId="12CE8CAF" wp14:editId="32C14052">
            <wp:simplePos x="0" y="0"/>
            <wp:positionH relativeFrom="column">
              <wp:posOffset>-83820</wp:posOffset>
            </wp:positionH>
            <wp:positionV relativeFrom="paragraph">
              <wp:posOffset>429260</wp:posOffset>
            </wp:positionV>
            <wp:extent cx="5122545" cy="2239010"/>
            <wp:effectExtent l="0" t="0" r="1905" b="8890"/>
            <wp:wrapTopAndBottom/>
            <wp:docPr id="1" name="Wykres 1" descr="Ogółem 102,9 mln ton&#10;Górnictwo i wydobywanie 59,2%&#10;Przetwórstwo przemysłowe 18,6%&#10;Budownictwo 10,9%&#10;Pozostałe sekcje 11,3%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 w:rsidR="00263D75" w:rsidRPr="00AF7179">
        <w:rPr>
          <w:b/>
          <w:szCs w:val="19"/>
          <w:shd w:val="clear" w:color="auto" w:fill="FFFFFF"/>
        </w:rPr>
        <w:t>Wykres 2. Struktura odpadów wytworzonych według rodzajów działalności w 202</w:t>
      </w:r>
      <w:r w:rsidR="00FB7E78">
        <w:rPr>
          <w:b/>
          <w:szCs w:val="19"/>
          <w:shd w:val="clear" w:color="auto" w:fill="FFFFFF"/>
        </w:rPr>
        <w:t>4</w:t>
      </w:r>
      <w:r w:rsidR="00263D75" w:rsidRPr="00AF7179">
        <w:rPr>
          <w:b/>
          <w:szCs w:val="19"/>
          <w:shd w:val="clear" w:color="auto" w:fill="FFFFFF"/>
        </w:rPr>
        <w:t xml:space="preserve"> r.</w:t>
      </w:r>
    </w:p>
    <w:p w14:paraId="782D04A8" w14:textId="1ECC0BD5" w:rsidR="006E6695" w:rsidRPr="0018279A" w:rsidRDefault="00CD1657" w:rsidP="0018279A">
      <w:pPr>
        <w:autoSpaceDE w:val="0"/>
        <w:autoSpaceDN w:val="0"/>
        <w:adjustRightInd w:val="0"/>
        <w:spacing w:line="288" w:lineRule="auto"/>
        <w:rPr>
          <w:spacing w:val="-2"/>
          <w:shd w:val="clear" w:color="auto" w:fill="FFFFFF"/>
        </w:rPr>
      </w:pPr>
      <w:r w:rsidRPr="0012607B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6000" behindDoc="1" locked="0" layoutInCell="1" allowOverlap="1" wp14:anchorId="0F83758A" wp14:editId="3B19CFB7">
                <wp:simplePos x="0" y="0"/>
                <wp:positionH relativeFrom="page">
                  <wp:posOffset>5764530</wp:posOffset>
                </wp:positionH>
                <wp:positionV relativeFrom="paragraph">
                  <wp:posOffset>2634615</wp:posOffset>
                </wp:positionV>
                <wp:extent cx="1738630" cy="748665"/>
                <wp:effectExtent l="0" t="0" r="0" b="0"/>
                <wp:wrapTight wrapText="bothSides">
                  <wp:wrapPolygon edited="0">
                    <wp:start x="710" y="0"/>
                    <wp:lineTo x="710" y="20885"/>
                    <wp:lineTo x="20827" y="20885"/>
                    <wp:lineTo x="20827" y="0"/>
                    <wp:lineTo x="710" y="0"/>
                  </wp:wrapPolygon>
                </wp:wrapTight>
                <wp:docPr id="4" name="Pole tekstowe 4" descr="Udział odpadów przemysłowych poddanych odzyskowi wyniósł 49,6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8630" cy="7486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B9A5C4" w14:textId="499F2AAA" w:rsidR="006E6695" w:rsidRPr="005C2395" w:rsidRDefault="006E6695" w:rsidP="006E6695">
                            <w:pPr>
                              <w:pStyle w:val="tekstzboku"/>
                            </w:pPr>
                            <w:r w:rsidRPr="005C2395">
                              <w:t xml:space="preserve">Udział odpadów przemysłowych poddanych odzyskowi wyniósł </w:t>
                            </w:r>
                            <w:r>
                              <w:t>4</w:t>
                            </w:r>
                            <w:r w:rsidR="00FB7E78">
                              <w:t>9</w:t>
                            </w:r>
                            <w:r>
                              <w:t>,</w:t>
                            </w:r>
                            <w:r w:rsidR="00FB7E78">
                              <w:t>6</w:t>
                            </w:r>
                            <w:r w:rsidRPr="00CA6B1E">
                              <w:t>%</w:t>
                            </w:r>
                          </w:p>
                          <w:p w14:paraId="2F191D9B" w14:textId="77777777" w:rsidR="006E6695" w:rsidRDefault="006E6695" w:rsidP="006E669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83758A" id="Pole tekstowe 4" o:spid="_x0000_s1036" type="#_x0000_t202" alt="Udział odpadów przemysłowych poddanych odzyskowi wyniósł 49,6%" style="position:absolute;margin-left:453.9pt;margin-top:207.45pt;width:136.9pt;height:58.95pt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" filled="f" stroked="f">
                <v:textbox>
                  <w:txbxContent>
                    <w:p w14:paraId="2AB9A5C4" w14:textId="499F2AAA" w:rsidR="006E6695" w:rsidRPr="005C2395" w:rsidRDefault="006E6695" w:rsidP="006E6695">
                      <w:pPr>
                        <w:pStyle w:val="tekstzboku"/>
                      </w:pPr>
                      <w:r w:rsidRPr="005C2395">
                        <w:t xml:space="preserve">Udział odpadów przemysłowych poddanych odzyskowi wyniósł </w:t>
                      </w:r>
                      <w:r>
                        <w:t>4</w:t>
                      </w:r>
                      <w:r w:rsidR="00FB7E78">
                        <w:t>9</w:t>
                      </w:r>
                      <w:r>
                        <w:t>,</w:t>
                      </w:r>
                      <w:r w:rsidR="00FB7E78">
                        <w:t>6</w:t>
                      </w:r>
                      <w:r w:rsidRPr="00CA6B1E">
                        <w:t>%</w:t>
                      </w:r>
                    </w:p>
                    <w:p w14:paraId="2F191D9B" w14:textId="77777777" w:rsidR="006E6695" w:rsidRDefault="006E6695" w:rsidP="006E6695"/>
                  </w:txbxContent>
                </v:textbox>
                <w10:wrap type="tight" anchorx="page"/>
              </v:shape>
            </w:pict>
          </mc:Fallback>
        </mc:AlternateContent>
      </w:r>
      <w:r w:rsidR="006E6695" w:rsidRPr="008172AD">
        <w:rPr>
          <w:spacing w:val="-2"/>
          <w:shd w:val="clear" w:color="auto" w:fill="FFFFFF"/>
        </w:rPr>
        <w:t>Największy udział w ilości wytworzonych odpadów stanowiły odpady powstające przy poszukiwaniu, wydobywaniu, fizycznej i chemicznej przeróbce rud i innych kopalin (</w:t>
      </w:r>
      <w:r w:rsidR="00FB7E78" w:rsidRPr="008172AD">
        <w:rPr>
          <w:spacing w:val="-2"/>
          <w:shd w:val="clear" w:color="auto" w:fill="FFFFFF"/>
        </w:rPr>
        <w:t>62</w:t>
      </w:r>
      <w:r w:rsidR="006E6695" w:rsidRPr="008172AD">
        <w:rPr>
          <w:spacing w:val="-2"/>
          <w:shd w:val="clear" w:color="auto" w:fill="FFFFFF"/>
        </w:rPr>
        <w:t>,</w:t>
      </w:r>
      <w:r w:rsidR="00FB7E78" w:rsidRPr="008172AD">
        <w:rPr>
          <w:spacing w:val="-2"/>
          <w:shd w:val="clear" w:color="auto" w:fill="FFFFFF"/>
        </w:rPr>
        <w:t>2</w:t>
      </w:r>
      <w:r w:rsidR="006E6695" w:rsidRPr="008172AD">
        <w:rPr>
          <w:spacing w:val="-2"/>
          <w:shd w:val="clear" w:color="auto" w:fill="FFFFFF"/>
        </w:rPr>
        <w:t>%) oraz odpady z procesów termicznych (1</w:t>
      </w:r>
      <w:r w:rsidR="00FB7E78" w:rsidRPr="008172AD">
        <w:rPr>
          <w:spacing w:val="-2"/>
          <w:shd w:val="clear" w:color="auto" w:fill="FFFFFF"/>
        </w:rPr>
        <w:t>2</w:t>
      </w:r>
      <w:r w:rsidR="006E6695" w:rsidRPr="008172AD">
        <w:rPr>
          <w:spacing w:val="-2"/>
          <w:shd w:val="clear" w:color="auto" w:fill="FFFFFF"/>
        </w:rPr>
        <w:t>,</w:t>
      </w:r>
      <w:r w:rsidR="00FB7E78" w:rsidRPr="008172AD">
        <w:rPr>
          <w:spacing w:val="-2"/>
          <w:shd w:val="clear" w:color="auto" w:fill="FFFFFF"/>
        </w:rPr>
        <w:t>9</w:t>
      </w:r>
      <w:r w:rsidR="006E6695" w:rsidRPr="008172AD">
        <w:rPr>
          <w:spacing w:val="-2"/>
          <w:shd w:val="clear" w:color="auto" w:fill="FFFFFF"/>
        </w:rPr>
        <w:t>%)</w:t>
      </w:r>
      <w:r w:rsidR="006E6695" w:rsidRPr="00A34C66">
        <w:rPr>
          <w:shd w:val="clear" w:color="auto" w:fill="FFFFFF"/>
        </w:rPr>
        <w:t>.</w:t>
      </w:r>
    </w:p>
    <w:p w14:paraId="7218A43A" w14:textId="492BF1E9" w:rsidR="006E6695" w:rsidRPr="0000567D" w:rsidRDefault="006E6695" w:rsidP="006E6695">
      <w:pPr>
        <w:spacing w:line="288" w:lineRule="auto"/>
        <w:rPr>
          <w:shd w:val="clear" w:color="auto" w:fill="FFFFFF"/>
        </w:rPr>
      </w:pPr>
      <w:r w:rsidRPr="0000567D">
        <w:rPr>
          <w:noProof/>
          <w:spacing w:val="-2"/>
          <w:szCs w:val="19"/>
          <w:lang w:eastAsia="pl-PL"/>
        </w:rPr>
        <w:t>Dominującymi sposobami postępowania z</w:t>
      </w:r>
      <w:r w:rsidRPr="0000567D">
        <w:rPr>
          <w:shd w:val="clear" w:color="auto" w:fill="FFFFFF"/>
        </w:rPr>
        <w:t xml:space="preserve"> odpadami wytworzonymi w 202</w:t>
      </w:r>
      <w:r w:rsidR="00FB7E78">
        <w:rPr>
          <w:shd w:val="clear" w:color="auto" w:fill="FFFFFF"/>
        </w:rPr>
        <w:t>4</w:t>
      </w:r>
      <w:r w:rsidRPr="0000567D">
        <w:rPr>
          <w:shd w:val="clear" w:color="auto" w:fill="FFFFFF"/>
        </w:rPr>
        <w:t xml:space="preserve"> r. były odzysk</w:t>
      </w:r>
      <w:r w:rsidR="00443458">
        <w:rPr>
          <w:shd w:val="clear" w:color="auto" w:fill="FFFFFF"/>
        </w:rPr>
        <w:t xml:space="preserve"> - </w:t>
      </w:r>
      <w:r w:rsidRPr="0000567D">
        <w:rPr>
          <w:shd w:val="clear" w:color="auto" w:fill="FFFFFF"/>
        </w:rPr>
        <w:t>4</w:t>
      </w:r>
      <w:r w:rsidR="00FB7E78">
        <w:rPr>
          <w:shd w:val="clear" w:color="auto" w:fill="FFFFFF"/>
        </w:rPr>
        <w:t>9</w:t>
      </w:r>
      <w:r w:rsidRPr="0000567D">
        <w:rPr>
          <w:shd w:val="clear" w:color="auto" w:fill="FFFFFF"/>
        </w:rPr>
        <w:t>,</w:t>
      </w:r>
      <w:r w:rsidR="00FB7E78">
        <w:rPr>
          <w:shd w:val="clear" w:color="auto" w:fill="FFFFFF"/>
        </w:rPr>
        <w:t>6</w:t>
      </w:r>
      <w:r w:rsidRPr="0000567D">
        <w:rPr>
          <w:shd w:val="clear" w:color="auto" w:fill="FFFFFF"/>
        </w:rPr>
        <w:t>%</w:t>
      </w:r>
      <w:r w:rsidR="0065668C">
        <w:rPr>
          <w:shd w:val="clear" w:color="auto" w:fill="FFFFFF"/>
        </w:rPr>
        <w:t xml:space="preserve"> (48,8% w 2023 r.)</w:t>
      </w:r>
      <w:r w:rsidRPr="0000567D">
        <w:rPr>
          <w:shd w:val="clear" w:color="auto" w:fill="FFFFFF"/>
        </w:rPr>
        <w:t xml:space="preserve"> oraz składowanie </w:t>
      </w:r>
      <w:r w:rsidR="00443458">
        <w:rPr>
          <w:shd w:val="clear" w:color="auto" w:fill="FFFFFF"/>
        </w:rPr>
        <w:t xml:space="preserve">- </w:t>
      </w:r>
      <w:r w:rsidRPr="0000567D">
        <w:rPr>
          <w:shd w:val="clear" w:color="auto" w:fill="FFFFFF"/>
        </w:rPr>
        <w:t>4</w:t>
      </w:r>
      <w:r w:rsidR="00FB7E78">
        <w:rPr>
          <w:shd w:val="clear" w:color="auto" w:fill="FFFFFF"/>
        </w:rPr>
        <w:t>4</w:t>
      </w:r>
      <w:r w:rsidRPr="0000567D">
        <w:rPr>
          <w:shd w:val="clear" w:color="auto" w:fill="FFFFFF"/>
        </w:rPr>
        <w:t>,5%</w:t>
      </w:r>
      <w:r w:rsidR="0065668C">
        <w:rPr>
          <w:shd w:val="clear" w:color="auto" w:fill="FFFFFF"/>
        </w:rPr>
        <w:t xml:space="preserve"> (41,6% w 2023 r.</w:t>
      </w:r>
      <w:r w:rsidRPr="0000567D">
        <w:rPr>
          <w:shd w:val="clear" w:color="auto" w:fill="FFFFFF"/>
        </w:rPr>
        <w:t>).</w:t>
      </w:r>
    </w:p>
    <w:p w14:paraId="3661475F" w14:textId="146580E7" w:rsidR="006E6695" w:rsidRPr="008172AD" w:rsidRDefault="006E6695" w:rsidP="006E6695">
      <w:pPr>
        <w:spacing w:line="288" w:lineRule="auto"/>
        <w:rPr>
          <w:color w:val="FF0000"/>
          <w:spacing w:val="-2"/>
          <w:lang w:eastAsia="pl-PL"/>
        </w:rPr>
      </w:pPr>
      <w:r w:rsidRPr="008172AD">
        <w:rPr>
          <w:spacing w:val="-2"/>
          <w:lang w:eastAsia="pl-PL"/>
        </w:rPr>
        <w:t>Ilość odpadów składowanych (nagromadzonych) w obiektach własnych zakładów na koniec 202</w:t>
      </w:r>
      <w:r w:rsidR="00FB7E78" w:rsidRPr="008172AD">
        <w:rPr>
          <w:spacing w:val="-2"/>
          <w:lang w:eastAsia="pl-PL"/>
        </w:rPr>
        <w:t>4</w:t>
      </w:r>
      <w:r w:rsidRPr="008172AD">
        <w:rPr>
          <w:spacing w:val="-2"/>
          <w:lang w:eastAsia="pl-PL"/>
        </w:rPr>
        <w:t xml:space="preserve"> r. wyniosła 1 8</w:t>
      </w:r>
      <w:r w:rsidR="00FB7E78" w:rsidRPr="008172AD">
        <w:rPr>
          <w:spacing w:val="-2"/>
          <w:lang w:eastAsia="pl-PL"/>
        </w:rPr>
        <w:t>39</w:t>
      </w:r>
      <w:r w:rsidRPr="008172AD">
        <w:rPr>
          <w:spacing w:val="-2"/>
          <w:lang w:eastAsia="pl-PL"/>
        </w:rPr>
        <w:t xml:space="preserve"> mln ton. Niezrekultywowana powierzchnia składowisk odpadów (z</w:t>
      </w:r>
      <w:r w:rsidR="00A35F0F" w:rsidRPr="008172AD">
        <w:rPr>
          <w:spacing w:val="-2"/>
          <w:lang w:eastAsia="pl-PL"/>
        </w:rPr>
        <w:t xml:space="preserve"> </w:t>
      </w:r>
      <w:r w:rsidRPr="008172AD">
        <w:rPr>
          <w:spacing w:val="-2"/>
          <w:lang w:eastAsia="pl-PL"/>
        </w:rPr>
        <w:t>wyłączeniem odpadów komunalnych) wyn</w:t>
      </w:r>
      <w:r w:rsidR="00322193" w:rsidRPr="008172AD">
        <w:rPr>
          <w:spacing w:val="-2"/>
          <w:lang w:eastAsia="pl-PL"/>
        </w:rPr>
        <w:t>i</w:t>
      </w:r>
      <w:r w:rsidRPr="008172AD">
        <w:rPr>
          <w:spacing w:val="-2"/>
          <w:lang w:eastAsia="pl-PL"/>
        </w:rPr>
        <w:t>osła 7,</w:t>
      </w:r>
      <w:r w:rsidR="00BE1539" w:rsidRPr="008172AD">
        <w:rPr>
          <w:spacing w:val="-2"/>
          <w:lang w:eastAsia="pl-PL"/>
        </w:rPr>
        <w:t>7</w:t>
      </w:r>
      <w:r w:rsidRPr="008172AD">
        <w:rPr>
          <w:spacing w:val="-2"/>
          <w:lang w:eastAsia="pl-PL"/>
        </w:rPr>
        <w:t xml:space="preserve"> tys. ha, z czego składowiska, obiekty unieszkodliwiania odpadów wydobywczych, w tym hałdy stanowiły 53,</w:t>
      </w:r>
      <w:r w:rsidR="00BE1539" w:rsidRPr="008172AD">
        <w:rPr>
          <w:spacing w:val="-2"/>
          <w:lang w:eastAsia="pl-PL"/>
        </w:rPr>
        <w:t>2</w:t>
      </w:r>
      <w:r w:rsidRPr="008172AD">
        <w:rPr>
          <w:spacing w:val="-2"/>
          <w:lang w:eastAsia="pl-PL"/>
        </w:rPr>
        <w:t>%, zaś stawy osadowe 46,</w:t>
      </w:r>
      <w:r w:rsidR="00BE1539" w:rsidRPr="008172AD">
        <w:rPr>
          <w:spacing w:val="-2"/>
          <w:lang w:eastAsia="pl-PL"/>
        </w:rPr>
        <w:t>8</w:t>
      </w:r>
      <w:r w:rsidRPr="008172AD">
        <w:rPr>
          <w:spacing w:val="-2"/>
          <w:lang w:eastAsia="pl-PL"/>
        </w:rPr>
        <w:t xml:space="preserve">%. </w:t>
      </w:r>
      <w:r w:rsidR="0012607B">
        <w:rPr>
          <w:spacing w:val="-2"/>
          <w:lang w:eastAsia="pl-PL"/>
        </w:rPr>
        <w:br/>
      </w:r>
      <w:r w:rsidRPr="008172AD">
        <w:rPr>
          <w:spacing w:val="-2"/>
          <w:lang w:eastAsia="pl-PL"/>
        </w:rPr>
        <w:t>W</w:t>
      </w:r>
      <w:r w:rsidR="00A35F0F" w:rsidRPr="008172AD">
        <w:rPr>
          <w:spacing w:val="-2"/>
          <w:lang w:eastAsia="pl-PL"/>
        </w:rPr>
        <w:t xml:space="preserve"> </w:t>
      </w:r>
      <w:r w:rsidRPr="008172AD">
        <w:rPr>
          <w:spacing w:val="-2"/>
          <w:lang w:eastAsia="pl-PL"/>
        </w:rPr>
        <w:t xml:space="preserve">ciągu roku zrekultywowano </w:t>
      </w:r>
      <w:r w:rsidR="001B2DC9" w:rsidRPr="008172AD">
        <w:rPr>
          <w:spacing w:val="-2"/>
          <w:lang w:eastAsia="pl-PL"/>
        </w:rPr>
        <w:t>79</w:t>
      </w:r>
      <w:r w:rsidRPr="008172AD">
        <w:rPr>
          <w:spacing w:val="-2"/>
          <w:lang w:eastAsia="pl-PL"/>
        </w:rPr>
        <w:t>,</w:t>
      </w:r>
      <w:r w:rsidR="001B2DC9" w:rsidRPr="008172AD">
        <w:rPr>
          <w:spacing w:val="-2"/>
          <w:lang w:eastAsia="pl-PL"/>
        </w:rPr>
        <w:t>5</w:t>
      </w:r>
      <w:r w:rsidRPr="008172AD">
        <w:rPr>
          <w:spacing w:val="-2"/>
          <w:lang w:eastAsia="pl-PL"/>
        </w:rPr>
        <w:t xml:space="preserve"> ha powierzchni terenów składowania odpadów.</w:t>
      </w:r>
    </w:p>
    <w:p w14:paraId="4CFBDC8E" w14:textId="7963C9F6" w:rsidR="006E6695" w:rsidRPr="00934777" w:rsidRDefault="006E6695" w:rsidP="006E6695">
      <w:pPr>
        <w:pStyle w:val="Nagwek1"/>
        <w:spacing w:before="120"/>
        <w:rPr>
          <w:rFonts w:ascii="Fira Sans" w:hAnsi="Fira Sans"/>
          <w:b/>
          <w:color w:val="auto"/>
          <w:szCs w:val="19"/>
        </w:rPr>
      </w:pPr>
      <w:r w:rsidRPr="00934777">
        <w:rPr>
          <w:b/>
          <w:bCs w:val="0"/>
          <w:noProof/>
          <w:color w:val="auto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74976" behindDoc="1" locked="0" layoutInCell="1" allowOverlap="1" wp14:anchorId="71AF876D" wp14:editId="062714BE">
                <wp:simplePos x="0" y="0"/>
                <wp:positionH relativeFrom="page">
                  <wp:posOffset>5778500</wp:posOffset>
                </wp:positionH>
                <wp:positionV relativeFrom="paragraph">
                  <wp:posOffset>84000</wp:posOffset>
                </wp:positionV>
                <wp:extent cx="1728000" cy="1134000"/>
                <wp:effectExtent l="0" t="0" r="0" b="0"/>
                <wp:wrapTight wrapText="bothSides">
                  <wp:wrapPolygon edited="0">
                    <wp:start x="714" y="0"/>
                    <wp:lineTo x="714" y="21055"/>
                    <wp:lineTo x="20719" y="21055"/>
                    <wp:lineTo x="20719" y="0"/>
                    <wp:lineTo x="714" y="0"/>
                  </wp:wrapPolygon>
                </wp:wrapTight>
                <wp:docPr id="27" name="Pole tekstowe 27" descr="Odnotowano wzrost ilości wytworzonych odpadów komunalnych o 5,3% w porównaniu do poprzedniego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8000" cy="113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918F22" w14:textId="74B735B9" w:rsidR="006E6695" w:rsidRPr="00891E74" w:rsidRDefault="006E6695" w:rsidP="006E6695">
                            <w:pPr>
                              <w:pStyle w:val="tekstzboku"/>
                            </w:pPr>
                            <w:r>
                              <w:t>O</w:t>
                            </w:r>
                            <w:r w:rsidRPr="00891E74">
                              <w:t>dnotowano</w:t>
                            </w:r>
                            <w:r w:rsidRPr="00B13180">
                              <w:t xml:space="preserve"> </w:t>
                            </w:r>
                            <w:r>
                              <w:t>wzrost</w:t>
                            </w:r>
                            <w:r w:rsidRPr="00891E74">
                              <w:t xml:space="preserve"> ilości wytworzonych odpadów komunalnych </w:t>
                            </w:r>
                            <w:r w:rsidRPr="00B13180">
                              <w:t>o </w:t>
                            </w:r>
                            <w:r w:rsidR="002B394A">
                              <w:t>5</w:t>
                            </w:r>
                            <w:r>
                              <w:t>,</w:t>
                            </w:r>
                            <w:r w:rsidR="002B394A">
                              <w:t>3</w:t>
                            </w:r>
                            <w:r w:rsidRPr="00B13180">
                              <w:t xml:space="preserve">% </w:t>
                            </w:r>
                            <w:r w:rsidRPr="00891E74">
                              <w:t xml:space="preserve">w porównaniu </w:t>
                            </w:r>
                            <w:r w:rsidR="00395443">
                              <w:t>z</w:t>
                            </w:r>
                            <w:r w:rsidRPr="00891E74">
                              <w:t xml:space="preserve"> </w:t>
                            </w:r>
                            <w:r w:rsidR="00407B44">
                              <w:t>rok</w:t>
                            </w:r>
                            <w:r w:rsidR="00395443">
                              <w:t>iem</w:t>
                            </w:r>
                            <w:r w:rsidR="00407B44">
                              <w:t xml:space="preserve"> </w:t>
                            </w:r>
                            <w:r w:rsidRPr="00891E74">
                              <w:t>poprzedni</w:t>
                            </w:r>
                            <w:r w:rsidR="00395443">
                              <w:t>m</w:t>
                            </w:r>
                            <w:r w:rsidRPr="00891E74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AF876D" id="Pole tekstowe 27" o:spid="_x0000_s1037" type="#_x0000_t202" alt="Odnotowano wzrost ilości wytworzonych odpadów komunalnych o 5,3% w porównaniu do poprzedniego roku" style="position:absolute;margin-left:455pt;margin-top:6.6pt;width:136.05pt;height:89.3pt;z-index:-2515415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" filled="f" stroked="f">
                <v:textbox>
                  <w:txbxContent>
                    <w:p w14:paraId="71918F22" w14:textId="74B735B9" w:rsidR="006E6695" w:rsidRPr="00891E74" w:rsidRDefault="006E6695" w:rsidP="006E6695">
                      <w:pPr>
                        <w:pStyle w:val="tekstzboku"/>
                      </w:pPr>
                      <w:r>
                        <w:t>O</w:t>
                      </w:r>
                      <w:r w:rsidRPr="00891E74">
                        <w:t>dnotowano</w:t>
                      </w:r>
                      <w:r w:rsidRPr="00B13180">
                        <w:t xml:space="preserve"> </w:t>
                      </w:r>
                      <w:r>
                        <w:t>wzrost</w:t>
                      </w:r>
                      <w:r w:rsidRPr="00891E74">
                        <w:t xml:space="preserve"> ilości wytworzonych odpadów komunalnych </w:t>
                      </w:r>
                      <w:r w:rsidRPr="00B13180">
                        <w:t>o </w:t>
                      </w:r>
                      <w:r w:rsidR="002B394A">
                        <w:t>5</w:t>
                      </w:r>
                      <w:r>
                        <w:t>,</w:t>
                      </w:r>
                      <w:r w:rsidR="002B394A">
                        <w:t>3</w:t>
                      </w:r>
                      <w:r w:rsidRPr="00B13180">
                        <w:t xml:space="preserve">% </w:t>
                      </w:r>
                      <w:r w:rsidRPr="00891E74">
                        <w:t xml:space="preserve">w porównaniu </w:t>
                      </w:r>
                      <w:r w:rsidR="00395443">
                        <w:t>z</w:t>
                      </w:r>
                      <w:r w:rsidRPr="00891E74">
                        <w:t xml:space="preserve"> </w:t>
                      </w:r>
                      <w:r w:rsidR="00407B44">
                        <w:t>rok</w:t>
                      </w:r>
                      <w:r w:rsidR="00395443">
                        <w:t>iem</w:t>
                      </w:r>
                      <w:r w:rsidR="00407B44">
                        <w:t xml:space="preserve"> </w:t>
                      </w:r>
                      <w:r w:rsidRPr="00891E74">
                        <w:t>poprzedni</w:t>
                      </w:r>
                      <w:r w:rsidR="00395443">
                        <w:t>m</w:t>
                      </w:r>
                      <w:r w:rsidRPr="00891E74"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934777">
        <w:rPr>
          <w:rFonts w:ascii="Fira Sans" w:hAnsi="Fira Sans"/>
          <w:b/>
          <w:color w:val="auto"/>
          <w:szCs w:val="19"/>
        </w:rPr>
        <w:t>Odpady komunalne</w:t>
      </w:r>
    </w:p>
    <w:p w14:paraId="754913A4" w14:textId="754B7DBE" w:rsidR="006E6695" w:rsidRPr="00BE4A63" w:rsidRDefault="006E6695" w:rsidP="006E6695">
      <w:pPr>
        <w:spacing w:line="288" w:lineRule="auto"/>
        <w:rPr>
          <w:color w:val="FF0000"/>
          <w:shd w:val="clear" w:color="auto" w:fill="FFFFFF"/>
        </w:rPr>
      </w:pPr>
      <w:r w:rsidRPr="00934777">
        <w:rPr>
          <w:shd w:val="clear" w:color="auto" w:fill="FFFFFF"/>
        </w:rPr>
        <w:t>W 202</w:t>
      </w:r>
      <w:r w:rsidR="00B31655">
        <w:rPr>
          <w:shd w:val="clear" w:color="auto" w:fill="FFFFFF"/>
        </w:rPr>
        <w:t>4</w:t>
      </w:r>
      <w:r w:rsidRPr="00934777">
        <w:rPr>
          <w:shd w:val="clear" w:color="auto" w:fill="FFFFFF"/>
        </w:rPr>
        <w:t xml:space="preserve"> r. zebranych zostało </w:t>
      </w:r>
      <w:r w:rsidRPr="004A2430">
        <w:rPr>
          <w:shd w:val="clear" w:color="auto" w:fill="FFFFFF"/>
        </w:rPr>
        <w:t>1</w:t>
      </w:r>
      <w:r w:rsidR="00B31655">
        <w:rPr>
          <w:shd w:val="clear" w:color="auto" w:fill="FFFFFF"/>
        </w:rPr>
        <w:t>4</w:t>
      </w:r>
      <w:r w:rsidRPr="004A2430">
        <w:rPr>
          <w:shd w:val="clear" w:color="auto" w:fill="FFFFFF"/>
        </w:rPr>
        <w:t>,</w:t>
      </w:r>
      <w:r w:rsidR="00B31655">
        <w:rPr>
          <w:shd w:val="clear" w:color="auto" w:fill="FFFFFF"/>
        </w:rPr>
        <w:t>2</w:t>
      </w:r>
      <w:r w:rsidRPr="004A2430">
        <w:rPr>
          <w:shd w:val="clear" w:color="auto" w:fill="FFFFFF"/>
        </w:rPr>
        <w:t xml:space="preserve"> mln ton odpadów komunalnych (wzrost o </w:t>
      </w:r>
      <w:r w:rsidR="00B31655">
        <w:rPr>
          <w:shd w:val="clear" w:color="auto" w:fill="FFFFFF"/>
        </w:rPr>
        <w:t>5</w:t>
      </w:r>
      <w:r w:rsidRPr="004A2430">
        <w:rPr>
          <w:shd w:val="clear" w:color="auto" w:fill="FFFFFF"/>
        </w:rPr>
        <w:t>,</w:t>
      </w:r>
      <w:r w:rsidR="00B31655">
        <w:rPr>
          <w:shd w:val="clear" w:color="auto" w:fill="FFFFFF"/>
        </w:rPr>
        <w:t>3</w:t>
      </w:r>
      <w:r w:rsidRPr="004A2430">
        <w:rPr>
          <w:shd w:val="clear" w:color="auto" w:fill="FFFFFF"/>
        </w:rPr>
        <w:t>% w porównaniu z 202</w:t>
      </w:r>
      <w:r w:rsidR="00B31655">
        <w:rPr>
          <w:shd w:val="clear" w:color="auto" w:fill="FFFFFF"/>
        </w:rPr>
        <w:t>3</w:t>
      </w:r>
      <w:r w:rsidRPr="004A2430">
        <w:rPr>
          <w:shd w:val="clear" w:color="auto" w:fill="FFFFFF"/>
        </w:rPr>
        <w:t xml:space="preserve"> r.). Na</w:t>
      </w:r>
      <w:r w:rsidRPr="007F05C3">
        <w:rPr>
          <w:shd w:val="clear" w:color="auto" w:fill="FFFFFF"/>
        </w:rPr>
        <w:t xml:space="preserve"> jednego mieszkańca przypadało średnio 3</w:t>
      </w:r>
      <w:r w:rsidR="00B31655">
        <w:rPr>
          <w:shd w:val="clear" w:color="auto" w:fill="FFFFFF"/>
        </w:rPr>
        <w:t>7</w:t>
      </w:r>
      <w:r w:rsidRPr="007F05C3">
        <w:rPr>
          <w:shd w:val="clear" w:color="auto" w:fill="FFFFFF"/>
        </w:rPr>
        <w:t>6,</w:t>
      </w:r>
      <w:r w:rsidR="00B31655">
        <w:rPr>
          <w:shd w:val="clear" w:color="auto" w:fill="FFFFFF"/>
        </w:rPr>
        <w:t>9</w:t>
      </w:r>
      <w:r w:rsidRPr="007F05C3">
        <w:rPr>
          <w:shd w:val="clear" w:color="auto" w:fill="FFFFFF"/>
        </w:rPr>
        <w:t xml:space="preserve"> kg zebranych odpadów komunalnych, co oznacza wzrost </w:t>
      </w:r>
      <w:r w:rsidRPr="00AD351C">
        <w:rPr>
          <w:shd w:val="clear" w:color="auto" w:fill="FFFFFF"/>
        </w:rPr>
        <w:t xml:space="preserve">o </w:t>
      </w:r>
      <w:r w:rsidR="00B31655">
        <w:rPr>
          <w:shd w:val="clear" w:color="auto" w:fill="FFFFFF"/>
        </w:rPr>
        <w:t>20</w:t>
      </w:r>
      <w:r w:rsidRPr="00AD351C">
        <w:rPr>
          <w:shd w:val="clear" w:color="auto" w:fill="FFFFFF"/>
        </w:rPr>
        <w:t>,</w:t>
      </w:r>
      <w:r w:rsidR="00B31655">
        <w:rPr>
          <w:shd w:val="clear" w:color="auto" w:fill="FFFFFF"/>
        </w:rPr>
        <w:t>2</w:t>
      </w:r>
      <w:r w:rsidRPr="00AD351C">
        <w:rPr>
          <w:shd w:val="clear" w:color="auto" w:fill="FFFFFF"/>
        </w:rPr>
        <w:t xml:space="preserve"> kg </w:t>
      </w:r>
      <w:r w:rsidRPr="007F05C3">
        <w:rPr>
          <w:shd w:val="clear" w:color="auto" w:fill="FFFFFF"/>
        </w:rPr>
        <w:t>w porównaniu z rokiem poprzednim.</w:t>
      </w:r>
    </w:p>
    <w:p w14:paraId="63C22BD2" w14:textId="2A436894" w:rsidR="006E6695" w:rsidRPr="00C8366C" w:rsidRDefault="0034249D" w:rsidP="006E6695">
      <w:pPr>
        <w:spacing w:before="360" w:line="240" w:lineRule="auto"/>
        <w:rPr>
          <w:b/>
          <w:spacing w:val="-2"/>
          <w:szCs w:val="19"/>
        </w:rPr>
      </w:pPr>
      <w:r w:rsidRPr="0034249D">
        <w:rPr>
          <w:rFonts w:eastAsia="Times New Roman" w:cs="Calibri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3168" behindDoc="0" locked="0" layoutInCell="1" allowOverlap="1" wp14:anchorId="25805E94" wp14:editId="3E952877">
                <wp:simplePos x="0" y="0"/>
                <wp:positionH relativeFrom="page">
                  <wp:posOffset>5796280</wp:posOffset>
                </wp:positionH>
                <wp:positionV relativeFrom="paragraph">
                  <wp:posOffset>201817</wp:posOffset>
                </wp:positionV>
                <wp:extent cx="1690370" cy="1132840"/>
                <wp:effectExtent l="0" t="0" r="0" b="0"/>
                <wp:wrapSquare wrapText="bothSides"/>
                <wp:docPr id="217" name="Pole tekstowe 2" descr="W 2024 r. odnotowano wzrost ilości odpadów komunalnych odebranych lub zebranych selektywnie o 8,8% w porównaniu do roku poprzednieg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0370" cy="1132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2745E9" w14:textId="3394E5F4" w:rsidR="007317F8" w:rsidRDefault="007317F8" w:rsidP="00CD1657">
                            <w:pPr>
                              <w:pStyle w:val="tekstzboku"/>
                            </w:pPr>
                            <w:r>
                              <w:t xml:space="preserve">W 2024 r. odnotowano wzrost ilości odpadów komunalnych odebranych lub zebranych selektywnie </w:t>
                            </w:r>
                            <w:r w:rsidR="008300F7">
                              <w:t xml:space="preserve">         </w:t>
                            </w:r>
                            <w:r>
                              <w:t>o</w:t>
                            </w:r>
                            <w:r w:rsidR="008300F7">
                              <w:t xml:space="preserve"> </w:t>
                            </w:r>
                            <w:r>
                              <w:t xml:space="preserve">8,8% w </w:t>
                            </w:r>
                            <w:r w:rsidR="00395443">
                              <w:t>stosunku</w:t>
                            </w:r>
                            <w:r>
                              <w:t xml:space="preserve"> do roku poprzedniego</w:t>
                            </w:r>
                          </w:p>
                          <w:p w14:paraId="2E2F9F97" w14:textId="7C6828ED" w:rsidR="0034249D" w:rsidRPr="007317F8" w:rsidRDefault="0034249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805E94" id="_x0000_s1038" type="#_x0000_t202" alt="W 2024 r. odnotowano wzrost ilości odpadów komunalnych odebranych lub zebranych selektywnie o 8,8% w porównaniu do roku poprzedniego" style="position:absolute;margin-left:456.4pt;margin-top:15.9pt;width:133.1pt;height:89.2pt;z-index:2517831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" filled="f" stroked="f">
                <v:textbox>
                  <w:txbxContent>
                    <w:p w14:paraId="3A2745E9" w14:textId="3394E5F4" w:rsidR="007317F8" w:rsidRDefault="007317F8" w:rsidP="00CD1657">
                      <w:pPr>
                        <w:pStyle w:val="tekstzboku"/>
                      </w:pPr>
                      <w:r>
                        <w:t xml:space="preserve">W 2024 r. odnotowano wzrost ilości odpadów komunalnych odebranych lub zebranych selektywnie </w:t>
                      </w:r>
                      <w:r w:rsidR="008300F7">
                        <w:t xml:space="preserve">         </w:t>
                      </w:r>
                      <w:r>
                        <w:t>o</w:t>
                      </w:r>
                      <w:r w:rsidR="008300F7">
                        <w:t xml:space="preserve"> </w:t>
                      </w:r>
                      <w:r>
                        <w:t xml:space="preserve">8,8% w </w:t>
                      </w:r>
                      <w:r w:rsidR="00395443">
                        <w:t>stosunku</w:t>
                      </w:r>
                      <w:r>
                        <w:t xml:space="preserve"> do roku poprzedniego</w:t>
                      </w:r>
                    </w:p>
                    <w:p w14:paraId="2E2F9F97" w14:textId="7C6828ED" w:rsidR="0034249D" w:rsidRPr="007317F8" w:rsidRDefault="0034249D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6E6695" w:rsidRPr="00934777">
        <w:rPr>
          <w:b/>
          <w:spacing w:val="-2"/>
          <w:szCs w:val="19"/>
        </w:rPr>
        <w:t xml:space="preserve">Tablica 3. Odpady komunalne wytworzone </w:t>
      </w:r>
    </w:p>
    <w:tbl>
      <w:tblPr>
        <w:tblW w:w="7938" w:type="dxa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lica 3. Odpady komunalne wytworzone "/>
      </w:tblPr>
      <w:tblGrid>
        <w:gridCol w:w="4253"/>
        <w:gridCol w:w="1417"/>
        <w:gridCol w:w="1276"/>
        <w:gridCol w:w="992"/>
      </w:tblGrid>
      <w:tr w:rsidR="006E6695" w:rsidRPr="00C8366C" w14:paraId="12EC6EC7" w14:textId="77777777" w:rsidTr="008172AD">
        <w:trPr>
          <w:trHeight w:val="315"/>
        </w:trPr>
        <w:tc>
          <w:tcPr>
            <w:tcW w:w="4253" w:type="dxa"/>
            <w:vMerge w:val="restart"/>
            <w:tcBorders>
              <w:top w:val="single" w:sz="4" w:space="0" w:color="001D77"/>
            </w:tcBorders>
            <w:shd w:val="clear" w:color="auto" w:fill="auto"/>
            <w:vAlign w:val="center"/>
            <w:hideMark/>
          </w:tcPr>
          <w:p w14:paraId="2B1804E9" w14:textId="77777777" w:rsidR="006E6695" w:rsidRPr="00C8366C" w:rsidRDefault="006E6695" w:rsidP="0012311C">
            <w:pPr>
              <w:spacing w:before="0" w:after="0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C8366C">
              <w:rPr>
                <w:rFonts w:eastAsia="Times New Roman" w:cs="Calibri"/>
                <w:szCs w:val="19"/>
                <w:lang w:eastAsia="pl-PL"/>
              </w:rPr>
              <w:t>Wyszczególnienie</w:t>
            </w:r>
          </w:p>
        </w:tc>
        <w:tc>
          <w:tcPr>
            <w:tcW w:w="1417" w:type="dxa"/>
            <w:tcBorders>
              <w:top w:val="single" w:sz="4" w:space="0" w:color="001D77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3812E84" w14:textId="083DACCB" w:rsidR="006E6695" w:rsidRPr="00C8366C" w:rsidRDefault="006E6695" w:rsidP="0012311C">
            <w:pPr>
              <w:spacing w:before="0" w:after="0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C8366C">
              <w:rPr>
                <w:rFonts w:eastAsia="Times New Roman" w:cs="Calibri"/>
                <w:szCs w:val="19"/>
                <w:lang w:eastAsia="pl-PL"/>
              </w:rPr>
              <w:t>20</w:t>
            </w:r>
            <w:r>
              <w:rPr>
                <w:rFonts w:eastAsia="Times New Roman" w:cs="Calibri"/>
                <w:szCs w:val="19"/>
                <w:lang w:eastAsia="pl-PL"/>
              </w:rPr>
              <w:t>2</w:t>
            </w:r>
            <w:r w:rsidR="00B31655">
              <w:rPr>
                <w:rFonts w:eastAsia="Times New Roman" w:cs="Calibri"/>
                <w:szCs w:val="19"/>
                <w:lang w:eastAsia="pl-PL"/>
              </w:rPr>
              <w:t>3</w:t>
            </w:r>
          </w:p>
        </w:tc>
        <w:tc>
          <w:tcPr>
            <w:tcW w:w="2268" w:type="dxa"/>
            <w:gridSpan w:val="2"/>
            <w:tcBorders>
              <w:top w:val="single" w:sz="4" w:space="0" w:color="001D77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DE26FEC" w14:textId="411A8B30" w:rsidR="006E6695" w:rsidRPr="00C8366C" w:rsidRDefault="006E6695" w:rsidP="0012311C">
            <w:pPr>
              <w:spacing w:before="0" w:after="0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C8366C">
              <w:rPr>
                <w:rFonts w:eastAsia="Times New Roman" w:cs="Calibri"/>
                <w:szCs w:val="19"/>
                <w:lang w:eastAsia="pl-PL"/>
              </w:rPr>
              <w:t>202</w:t>
            </w:r>
            <w:r w:rsidR="00B31655">
              <w:rPr>
                <w:rFonts w:eastAsia="Times New Roman" w:cs="Calibri"/>
                <w:szCs w:val="19"/>
                <w:lang w:eastAsia="pl-PL"/>
              </w:rPr>
              <w:t>4</w:t>
            </w:r>
          </w:p>
        </w:tc>
      </w:tr>
      <w:tr w:rsidR="006E6695" w:rsidRPr="00C8366C" w14:paraId="07FA77D1" w14:textId="77777777" w:rsidTr="008172AD">
        <w:trPr>
          <w:trHeight w:val="315"/>
        </w:trPr>
        <w:tc>
          <w:tcPr>
            <w:tcW w:w="4253" w:type="dxa"/>
            <w:vMerge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13628B0F" w14:textId="77777777" w:rsidR="006E6695" w:rsidRPr="00C8366C" w:rsidRDefault="006E6695" w:rsidP="0012311C">
            <w:pPr>
              <w:spacing w:before="0" w:after="0"/>
              <w:jc w:val="center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2693" w:type="dxa"/>
            <w:gridSpan w:val="2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467D6BDB" w14:textId="77777777" w:rsidR="006E6695" w:rsidRPr="00C8366C" w:rsidRDefault="006E6695" w:rsidP="0012311C">
            <w:pPr>
              <w:spacing w:before="0" w:after="0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C8366C">
              <w:rPr>
                <w:rFonts w:eastAsia="Times New Roman" w:cs="Calibri"/>
                <w:szCs w:val="19"/>
                <w:lang w:eastAsia="pl-PL"/>
              </w:rPr>
              <w:t>w tys. ton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49F8D3E" w14:textId="08F26CD7" w:rsidR="006E6695" w:rsidRPr="00C8366C" w:rsidRDefault="006E6695" w:rsidP="0012311C">
            <w:pPr>
              <w:spacing w:before="0" w:after="0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C8366C">
              <w:rPr>
                <w:rFonts w:eastAsia="Times New Roman" w:cs="Calibri"/>
                <w:szCs w:val="19"/>
                <w:lang w:eastAsia="pl-PL"/>
              </w:rPr>
              <w:t>20</w:t>
            </w:r>
            <w:r>
              <w:rPr>
                <w:rFonts w:eastAsia="Times New Roman" w:cs="Calibri"/>
                <w:szCs w:val="19"/>
                <w:lang w:eastAsia="pl-PL"/>
              </w:rPr>
              <w:t>2</w:t>
            </w:r>
            <w:r w:rsidR="00B31655">
              <w:rPr>
                <w:rFonts w:eastAsia="Times New Roman" w:cs="Calibri"/>
                <w:szCs w:val="19"/>
                <w:lang w:eastAsia="pl-PL"/>
              </w:rPr>
              <w:t>3</w:t>
            </w:r>
            <w:r w:rsidRPr="00C8366C">
              <w:rPr>
                <w:rFonts w:eastAsia="Times New Roman" w:cs="Calibri"/>
                <w:szCs w:val="19"/>
                <w:lang w:eastAsia="pl-PL"/>
              </w:rPr>
              <w:t>=100</w:t>
            </w:r>
          </w:p>
        </w:tc>
      </w:tr>
      <w:tr w:rsidR="006E6695" w:rsidRPr="00C8366C" w14:paraId="03EFD207" w14:textId="77777777" w:rsidTr="008172AD">
        <w:trPr>
          <w:trHeight w:val="330"/>
        </w:trPr>
        <w:tc>
          <w:tcPr>
            <w:tcW w:w="4253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2ED33CCE" w14:textId="77777777" w:rsidR="006E6695" w:rsidRPr="00CD1657" w:rsidRDefault="006E6695" w:rsidP="0012311C">
            <w:pPr>
              <w:spacing w:before="0" w:after="0"/>
              <w:rPr>
                <w:rFonts w:eastAsia="Times New Roman" w:cs="Calibri"/>
                <w:b/>
                <w:szCs w:val="19"/>
                <w:lang w:eastAsia="pl-PL"/>
              </w:rPr>
            </w:pPr>
            <w:r w:rsidRPr="00CD1657">
              <w:rPr>
                <w:rFonts w:eastAsia="Times New Roman" w:cs="Calibri"/>
                <w:b/>
                <w:szCs w:val="19"/>
                <w:lang w:eastAsia="pl-PL"/>
              </w:rPr>
              <w:t xml:space="preserve">Ogółem </w:t>
            </w:r>
          </w:p>
        </w:tc>
        <w:tc>
          <w:tcPr>
            <w:tcW w:w="1417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78D0874B" w14:textId="3F8190CF" w:rsidR="006E6695" w:rsidRPr="00E65DDC" w:rsidRDefault="006E6695" w:rsidP="0012311C">
            <w:pPr>
              <w:spacing w:before="0" w:after="0"/>
              <w:jc w:val="right"/>
              <w:rPr>
                <w:rFonts w:eastAsia="Times New Roman" w:cs="Calibri"/>
                <w:b/>
                <w:szCs w:val="19"/>
                <w:lang w:eastAsia="pl-PL"/>
              </w:rPr>
            </w:pPr>
            <w:r w:rsidRPr="00CD1657">
              <w:rPr>
                <w:rFonts w:eastAsia="Times New Roman" w:cs="Calibri"/>
                <w:b/>
                <w:szCs w:val="19"/>
                <w:lang w:eastAsia="pl-PL"/>
              </w:rPr>
              <w:t>13</w:t>
            </w:r>
            <w:r w:rsidR="004915E5" w:rsidRPr="00CD1657">
              <w:rPr>
                <w:rFonts w:eastAsia="Times New Roman" w:cs="Calibri"/>
                <w:b/>
                <w:szCs w:val="19"/>
                <w:lang w:eastAsia="pl-PL"/>
              </w:rPr>
              <w:t xml:space="preserve"> </w:t>
            </w:r>
            <w:r w:rsidRPr="00CD1657">
              <w:rPr>
                <w:rFonts w:eastAsia="Times New Roman" w:cs="Calibri"/>
                <w:b/>
                <w:szCs w:val="19"/>
                <w:lang w:eastAsia="pl-PL"/>
              </w:rPr>
              <w:t>4</w:t>
            </w:r>
            <w:r w:rsidR="00B31655" w:rsidRPr="00CD1657">
              <w:rPr>
                <w:rFonts w:eastAsia="Times New Roman" w:cs="Calibri"/>
                <w:b/>
                <w:szCs w:val="19"/>
                <w:lang w:eastAsia="pl-PL"/>
              </w:rPr>
              <w:t>47</w:t>
            </w:r>
            <w:r w:rsidRPr="00CD1657">
              <w:rPr>
                <w:rFonts w:eastAsia="Times New Roman" w:cs="Calibri"/>
                <w:b/>
                <w:szCs w:val="19"/>
                <w:lang w:eastAsia="pl-PL"/>
              </w:rPr>
              <w:t>,</w:t>
            </w:r>
            <w:r w:rsidR="00B31655" w:rsidRPr="00CD1657">
              <w:rPr>
                <w:rFonts w:eastAsia="Times New Roman" w:cs="Calibri"/>
                <w:b/>
                <w:szCs w:val="19"/>
                <w:lang w:eastAsia="pl-PL"/>
              </w:rPr>
              <w:t>9</w:t>
            </w:r>
          </w:p>
        </w:tc>
        <w:tc>
          <w:tcPr>
            <w:tcW w:w="1276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72E34DFE" w14:textId="6FFA519F" w:rsidR="006E6695" w:rsidRPr="00CD1657" w:rsidRDefault="006E6695" w:rsidP="0012311C">
            <w:pPr>
              <w:spacing w:before="0" w:after="0"/>
              <w:jc w:val="right"/>
              <w:rPr>
                <w:rFonts w:eastAsia="Times New Roman" w:cs="Calibri"/>
                <w:b/>
                <w:szCs w:val="19"/>
                <w:lang w:eastAsia="pl-PL"/>
              </w:rPr>
            </w:pPr>
            <w:r w:rsidRPr="00CD1657">
              <w:rPr>
                <w:rFonts w:eastAsia="Times New Roman" w:cs="Calibri"/>
                <w:b/>
                <w:szCs w:val="19"/>
                <w:lang w:eastAsia="pl-PL"/>
              </w:rPr>
              <w:t>1</w:t>
            </w:r>
            <w:r w:rsidR="002B394A" w:rsidRPr="00CD1657">
              <w:rPr>
                <w:rFonts w:eastAsia="Times New Roman" w:cs="Calibri"/>
                <w:b/>
                <w:szCs w:val="19"/>
                <w:lang w:eastAsia="pl-PL"/>
              </w:rPr>
              <w:t>4</w:t>
            </w:r>
            <w:r w:rsidR="004915E5" w:rsidRPr="00CD1657">
              <w:rPr>
                <w:rFonts w:eastAsia="Times New Roman" w:cs="Calibri"/>
                <w:b/>
                <w:szCs w:val="19"/>
                <w:lang w:eastAsia="pl-PL"/>
              </w:rPr>
              <w:t xml:space="preserve"> </w:t>
            </w:r>
            <w:r w:rsidR="002B394A" w:rsidRPr="00CD1657">
              <w:rPr>
                <w:rFonts w:eastAsia="Times New Roman" w:cs="Calibri"/>
                <w:b/>
                <w:szCs w:val="19"/>
                <w:lang w:eastAsia="pl-PL"/>
              </w:rPr>
              <w:t>15</w:t>
            </w:r>
            <w:r w:rsidR="00561CF2" w:rsidRPr="00CD1657">
              <w:rPr>
                <w:rFonts w:eastAsia="Times New Roman" w:cs="Calibri"/>
                <w:b/>
                <w:szCs w:val="19"/>
                <w:lang w:eastAsia="pl-PL"/>
              </w:rPr>
              <w:t>8</w:t>
            </w:r>
            <w:r w:rsidRPr="00CD1657">
              <w:rPr>
                <w:rFonts w:eastAsia="Times New Roman" w:cs="Calibri"/>
                <w:b/>
                <w:szCs w:val="19"/>
                <w:lang w:eastAsia="pl-PL"/>
              </w:rPr>
              <w:t>,</w:t>
            </w:r>
            <w:r w:rsidR="00561CF2" w:rsidRPr="00CD1657">
              <w:rPr>
                <w:rFonts w:eastAsia="Times New Roman" w:cs="Calibri"/>
                <w:b/>
                <w:szCs w:val="19"/>
                <w:lang w:eastAsia="pl-PL"/>
              </w:rPr>
              <w:t>4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1533EBF5" w14:textId="11BC09C6" w:rsidR="006E6695" w:rsidRPr="00CD1657" w:rsidRDefault="006E6695" w:rsidP="0012311C">
            <w:pPr>
              <w:spacing w:before="0" w:after="0"/>
              <w:jc w:val="right"/>
              <w:rPr>
                <w:rFonts w:eastAsia="Times New Roman" w:cs="Calibri"/>
                <w:b/>
                <w:szCs w:val="19"/>
                <w:lang w:eastAsia="pl-PL"/>
              </w:rPr>
            </w:pPr>
            <w:r w:rsidRPr="00CD1657">
              <w:rPr>
                <w:rFonts w:eastAsia="Times New Roman" w:cs="Calibri"/>
                <w:b/>
                <w:szCs w:val="19"/>
                <w:lang w:eastAsia="pl-PL"/>
              </w:rPr>
              <w:t>10</w:t>
            </w:r>
            <w:r w:rsidR="002B394A" w:rsidRPr="00CD1657">
              <w:rPr>
                <w:rFonts w:eastAsia="Times New Roman" w:cs="Calibri"/>
                <w:b/>
                <w:szCs w:val="19"/>
                <w:lang w:eastAsia="pl-PL"/>
              </w:rPr>
              <w:t>5</w:t>
            </w:r>
            <w:r w:rsidRPr="00CD1657">
              <w:rPr>
                <w:rFonts w:eastAsia="Times New Roman" w:cs="Calibri"/>
                <w:b/>
                <w:szCs w:val="19"/>
                <w:lang w:eastAsia="pl-PL"/>
              </w:rPr>
              <w:t>,</w:t>
            </w:r>
            <w:r w:rsidR="002B394A" w:rsidRPr="00CD1657">
              <w:rPr>
                <w:rFonts w:eastAsia="Times New Roman" w:cs="Calibri"/>
                <w:b/>
                <w:szCs w:val="19"/>
                <w:lang w:eastAsia="pl-PL"/>
              </w:rPr>
              <w:t>3</w:t>
            </w:r>
          </w:p>
        </w:tc>
      </w:tr>
      <w:tr w:rsidR="006E6695" w:rsidRPr="00C8366C" w14:paraId="04739B37" w14:textId="77777777" w:rsidTr="0012311C">
        <w:trPr>
          <w:trHeight w:val="315"/>
        </w:trPr>
        <w:tc>
          <w:tcPr>
            <w:tcW w:w="4253" w:type="dxa"/>
            <w:tcBorders>
              <w:top w:val="single" w:sz="4" w:space="0" w:color="001D77"/>
            </w:tcBorders>
            <w:shd w:val="clear" w:color="auto" w:fill="auto"/>
            <w:vAlign w:val="center"/>
            <w:hideMark/>
          </w:tcPr>
          <w:p w14:paraId="2258F69D" w14:textId="77777777" w:rsidR="006E6695" w:rsidRPr="00C8366C" w:rsidRDefault="006E6695" w:rsidP="0012311C">
            <w:pPr>
              <w:spacing w:before="0" w:after="0"/>
              <w:rPr>
                <w:rFonts w:eastAsia="Times New Roman" w:cs="Calibri"/>
                <w:szCs w:val="19"/>
                <w:lang w:eastAsia="pl-PL"/>
              </w:rPr>
            </w:pPr>
            <w:r w:rsidRPr="00C8366C">
              <w:rPr>
                <w:rFonts w:eastAsia="Times New Roman" w:cs="Calibri"/>
                <w:szCs w:val="19"/>
                <w:lang w:eastAsia="pl-PL"/>
              </w:rPr>
              <w:t>Odebrane lub zebrane selektywnie</w:t>
            </w:r>
          </w:p>
        </w:tc>
        <w:tc>
          <w:tcPr>
            <w:tcW w:w="1417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49F9B4FC" w14:textId="1788B210" w:rsidR="006E6695" w:rsidRPr="00C8366C" w:rsidRDefault="006E6695" w:rsidP="0012311C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5</w:t>
            </w:r>
            <w:r w:rsidR="004915E5">
              <w:rPr>
                <w:rFonts w:eastAsia="Times New Roman" w:cs="Calibri"/>
                <w:szCs w:val="19"/>
                <w:lang w:eastAsia="pl-PL"/>
              </w:rPr>
              <w:t xml:space="preserve"> </w:t>
            </w:r>
            <w:r w:rsidR="002B394A">
              <w:rPr>
                <w:rFonts w:eastAsia="Times New Roman" w:cs="Calibri"/>
                <w:szCs w:val="19"/>
                <w:lang w:eastAsia="pl-PL"/>
              </w:rPr>
              <w:t>4</w:t>
            </w:r>
            <w:r>
              <w:rPr>
                <w:rFonts w:eastAsia="Times New Roman" w:cs="Calibri"/>
                <w:szCs w:val="19"/>
                <w:lang w:eastAsia="pl-PL"/>
              </w:rPr>
              <w:t>6</w:t>
            </w:r>
            <w:r w:rsidR="002B394A">
              <w:rPr>
                <w:rFonts w:eastAsia="Times New Roman" w:cs="Calibri"/>
                <w:szCs w:val="19"/>
                <w:lang w:eastAsia="pl-PL"/>
              </w:rPr>
              <w:t>8</w:t>
            </w:r>
            <w:r>
              <w:rPr>
                <w:rFonts w:eastAsia="Times New Roman" w:cs="Calibri"/>
                <w:szCs w:val="19"/>
                <w:lang w:eastAsia="pl-PL"/>
              </w:rPr>
              <w:t>,</w:t>
            </w:r>
            <w:r w:rsidR="002B394A">
              <w:rPr>
                <w:rFonts w:eastAsia="Times New Roman" w:cs="Calibri"/>
                <w:szCs w:val="19"/>
                <w:lang w:eastAsia="pl-PL"/>
              </w:rPr>
              <w:t>8</w:t>
            </w:r>
          </w:p>
        </w:tc>
        <w:tc>
          <w:tcPr>
            <w:tcW w:w="1276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0BA0FA1F" w14:textId="6C9E4AD4" w:rsidR="006E6695" w:rsidRPr="00C8366C" w:rsidRDefault="006E6695" w:rsidP="0012311C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5</w:t>
            </w:r>
            <w:r w:rsidR="004915E5">
              <w:rPr>
                <w:rFonts w:eastAsia="Times New Roman" w:cs="Calibri"/>
                <w:szCs w:val="19"/>
                <w:lang w:eastAsia="pl-PL"/>
              </w:rPr>
              <w:t xml:space="preserve"> </w:t>
            </w:r>
            <w:r w:rsidR="002B394A">
              <w:rPr>
                <w:rFonts w:eastAsia="Times New Roman" w:cs="Calibri"/>
                <w:szCs w:val="19"/>
                <w:lang w:eastAsia="pl-PL"/>
              </w:rPr>
              <w:t>951</w:t>
            </w:r>
            <w:r>
              <w:rPr>
                <w:rFonts w:eastAsia="Times New Roman" w:cs="Calibri"/>
                <w:szCs w:val="19"/>
                <w:lang w:eastAsia="pl-PL"/>
              </w:rPr>
              <w:t>,</w:t>
            </w:r>
            <w:r w:rsidR="00561CF2">
              <w:rPr>
                <w:rFonts w:eastAsia="Times New Roman" w:cs="Calibri"/>
                <w:szCs w:val="19"/>
                <w:lang w:eastAsia="pl-PL"/>
              </w:rPr>
              <w:t>6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39A8312F" w14:textId="508D6A8B" w:rsidR="006E6695" w:rsidRPr="00C8366C" w:rsidRDefault="006E6695" w:rsidP="0012311C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10</w:t>
            </w:r>
            <w:r w:rsidR="002B394A">
              <w:rPr>
                <w:rFonts w:eastAsia="Times New Roman" w:cs="Calibri"/>
                <w:szCs w:val="19"/>
                <w:lang w:eastAsia="pl-PL"/>
              </w:rPr>
              <w:t>8</w:t>
            </w:r>
            <w:r>
              <w:rPr>
                <w:rFonts w:eastAsia="Times New Roman" w:cs="Calibri"/>
                <w:szCs w:val="19"/>
                <w:lang w:eastAsia="pl-PL"/>
              </w:rPr>
              <w:t>,</w:t>
            </w:r>
            <w:r w:rsidR="002B394A">
              <w:rPr>
                <w:rFonts w:eastAsia="Times New Roman" w:cs="Calibri"/>
                <w:szCs w:val="19"/>
                <w:lang w:eastAsia="pl-PL"/>
              </w:rPr>
              <w:t>8</w:t>
            </w:r>
          </w:p>
        </w:tc>
      </w:tr>
      <w:tr w:rsidR="006E6695" w:rsidRPr="00C8366C" w14:paraId="192251FD" w14:textId="77777777" w:rsidTr="0012311C">
        <w:trPr>
          <w:trHeight w:val="315"/>
        </w:trPr>
        <w:tc>
          <w:tcPr>
            <w:tcW w:w="4253" w:type="dxa"/>
            <w:shd w:val="clear" w:color="auto" w:fill="auto"/>
            <w:vAlign w:val="center"/>
          </w:tcPr>
          <w:p w14:paraId="621636DD" w14:textId="77777777" w:rsidR="006E6695" w:rsidRPr="00C8366C" w:rsidRDefault="006E6695" w:rsidP="0012311C">
            <w:pPr>
              <w:spacing w:before="0" w:after="0"/>
              <w:rPr>
                <w:rFonts w:eastAsia="Times New Roman" w:cs="Calibri"/>
                <w:szCs w:val="19"/>
                <w:lang w:eastAsia="pl-PL"/>
              </w:rPr>
            </w:pPr>
            <w:r w:rsidRPr="00C8366C">
              <w:rPr>
                <w:rFonts w:eastAsia="Times New Roman" w:cs="Calibri"/>
                <w:szCs w:val="19"/>
                <w:lang w:eastAsia="pl-PL"/>
              </w:rPr>
              <w:t xml:space="preserve">Zmieszane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943AABC" w14:textId="63A2A18D" w:rsidR="006E6695" w:rsidRPr="00C8366C" w:rsidRDefault="002B394A" w:rsidP="0012311C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7</w:t>
            </w:r>
            <w:r w:rsidR="004915E5">
              <w:rPr>
                <w:rFonts w:eastAsia="Times New Roman" w:cs="Calibri"/>
                <w:szCs w:val="19"/>
                <w:lang w:eastAsia="pl-PL"/>
              </w:rPr>
              <w:t xml:space="preserve"> </w:t>
            </w:r>
            <w:r>
              <w:rPr>
                <w:rFonts w:eastAsia="Times New Roman" w:cs="Calibri"/>
                <w:szCs w:val="19"/>
                <w:lang w:eastAsia="pl-PL"/>
              </w:rPr>
              <w:t>97</w:t>
            </w:r>
            <w:r w:rsidR="006E6695">
              <w:rPr>
                <w:rFonts w:eastAsia="Times New Roman" w:cs="Calibri"/>
                <w:szCs w:val="19"/>
                <w:lang w:eastAsia="pl-PL"/>
              </w:rPr>
              <w:t>9,</w:t>
            </w:r>
            <w:r>
              <w:rPr>
                <w:rFonts w:eastAsia="Times New Roman" w:cs="Calibri"/>
                <w:szCs w:val="19"/>
                <w:lang w:eastAsia="pl-PL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3F997BC" w14:textId="75791B07" w:rsidR="006E6695" w:rsidRPr="00C8366C" w:rsidRDefault="002B394A" w:rsidP="0012311C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8</w:t>
            </w:r>
            <w:r w:rsidR="004915E5">
              <w:rPr>
                <w:rFonts w:eastAsia="Times New Roman" w:cs="Calibri"/>
                <w:szCs w:val="19"/>
                <w:lang w:eastAsia="pl-PL"/>
              </w:rPr>
              <w:t xml:space="preserve"> </w:t>
            </w:r>
            <w:r>
              <w:rPr>
                <w:rFonts w:eastAsia="Times New Roman" w:cs="Calibri"/>
                <w:szCs w:val="19"/>
                <w:lang w:eastAsia="pl-PL"/>
              </w:rPr>
              <w:t>206</w:t>
            </w:r>
            <w:r w:rsidR="006E6695">
              <w:rPr>
                <w:rFonts w:eastAsia="Times New Roman" w:cs="Calibri"/>
                <w:szCs w:val="19"/>
                <w:lang w:eastAsia="pl-PL"/>
              </w:rPr>
              <w:t>,</w:t>
            </w:r>
            <w:r>
              <w:rPr>
                <w:rFonts w:eastAsia="Times New Roman" w:cs="Calibri"/>
                <w:szCs w:val="19"/>
                <w:lang w:eastAsia="pl-PL"/>
              </w:rPr>
              <w:t>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93ECBEF" w14:textId="0AF47207" w:rsidR="006E6695" w:rsidRPr="00C8366C" w:rsidRDefault="002B394A" w:rsidP="0012311C">
            <w:pPr>
              <w:spacing w:before="0" w:after="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102</w:t>
            </w:r>
            <w:r w:rsidR="006E6695">
              <w:rPr>
                <w:rFonts w:eastAsia="Times New Roman" w:cs="Calibri"/>
                <w:szCs w:val="19"/>
                <w:lang w:eastAsia="pl-PL"/>
              </w:rPr>
              <w:t>,</w:t>
            </w:r>
            <w:r>
              <w:rPr>
                <w:rFonts w:eastAsia="Times New Roman" w:cs="Calibri"/>
                <w:szCs w:val="19"/>
                <w:lang w:eastAsia="pl-PL"/>
              </w:rPr>
              <w:t>9</w:t>
            </w:r>
          </w:p>
        </w:tc>
      </w:tr>
    </w:tbl>
    <w:p w14:paraId="5D4EDB2D" w14:textId="3986C554" w:rsidR="006D53AC" w:rsidRPr="004915E5" w:rsidRDefault="006D53AC" w:rsidP="006E6695">
      <w:pPr>
        <w:spacing w:line="288" w:lineRule="auto"/>
        <w:rPr>
          <w:shd w:val="clear" w:color="auto" w:fill="FFFFFF"/>
        </w:rPr>
      </w:pPr>
    </w:p>
    <w:p w14:paraId="54B0194C" w14:textId="7ADBCCDB" w:rsidR="006E6695" w:rsidRPr="004915E5" w:rsidRDefault="006E6695" w:rsidP="006E6695">
      <w:pPr>
        <w:spacing w:line="288" w:lineRule="auto"/>
        <w:rPr>
          <w:shd w:val="clear" w:color="auto" w:fill="FFFFFF"/>
        </w:rPr>
      </w:pPr>
      <w:r w:rsidRPr="004915E5">
        <w:rPr>
          <w:shd w:val="clear" w:color="auto" w:fill="FFFFFF"/>
        </w:rPr>
        <w:lastRenderedPageBreak/>
        <w:t>Z gospodarstw domowych odebrano 1</w:t>
      </w:r>
      <w:r w:rsidR="001B6BA6" w:rsidRPr="004915E5">
        <w:rPr>
          <w:shd w:val="clear" w:color="auto" w:fill="FFFFFF"/>
        </w:rPr>
        <w:t>2</w:t>
      </w:r>
      <w:r w:rsidRPr="004915E5">
        <w:rPr>
          <w:shd w:val="clear" w:color="auto" w:fill="FFFFFF"/>
        </w:rPr>
        <w:t>,</w:t>
      </w:r>
      <w:r w:rsidR="001B6BA6" w:rsidRPr="004915E5">
        <w:rPr>
          <w:shd w:val="clear" w:color="auto" w:fill="FFFFFF"/>
        </w:rPr>
        <w:t>2</w:t>
      </w:r>
      <w:r w:rsidRPr="004915E5">
        <w:rPr>
          <w:shd w:val="clear" w:color="auto" w:fill="FFFFFF"/>
        </w:rPr>
        <w:t xml:space="preserve"> mln ton odpadów, co stanowiło 86,</w:t>
      </w:r>
      <w:r w:rsidR="001B6BA6" w:rsidRPr="004915E5">
        <w:rPr>
          <w:shd w:val="clear" w:color="auto" w:fill="FFFFFF"/>
        </w:rPr>
        <w:t>2</w:t>
      </w:r>
      <w:r w:rsidRPr="004915E5">
        <w:rPr>
          <w:shd w:val="clear" w:color="auto" w:fill="FFFFFF"/>
        </w:rPr>
        <w:t>% wszystkich wytworzonych odpadów komunalnych.</w:t>
      </w:r>
    </w:p>
    <w:p w14:paraId="02C74FE8" w14:textId="05C9EEC5" w:rsidR="006E6695" w:rsidRDefault="006E6695" w:rsidP="006E6695">
      <w:pPr>
        <w:spacing w:line="288" w:lineRule="auto"/>
        <w:rPr>
          <w:shd w:val="clear" w:color="auto" w:fill="FFFFFF"/>
        </w:rPr>
      </w:pPr>
      <w:r w:rsidRPr="004915E5">
        <w:rPr>
          <w:shd w:val="clear" w:color="auto" w:fill="FFFFFF"/>
        </w:rPr>
        <w:t>W 202</w:t>
      </w:r>
      <w:r w:rsidR="001B6BA6" w:rsidRPr="004915E5">
        <w:rPr>
          <w:shd w:val="clear" w:color="auto" w:fill="FFFFFF"/>
        </w:rPr>
        <w:t>4</w:t>
      </w:r>
      <w:r w:rsidRPr="004915E5">
        <w:rPr>
          <w:shd w:val="clear" w:color="auto" w:fill="FFFFFF"/>
        </w:rPr>
        <w:t xml:space="preserve"> r. funkcjonowało 2 3</w:t>
      </w:r>
      <w:r w:rsidR="00681718" w:rsidRPr="004915E5">
        <w:rPr>
          <w:shd w:val="clear" w:color="auto" w:fill="FFFFFF"/>
        </w:rPr>
        <w:t>78</w:t>
      </w:r>
      <w:r w:rsidRPr="004915E5">
        <w:rPr>
          <w:shd w:val="clear" w:color="auto" w:fill="FFFFFF"/>
        </w:rPr>
        <w:t xml:space="preserve"> punktów selektywnego zbierania odpadów komunalnych</w:t>
      </w:r>
      <w:r w:rsidR="00443458">
        <w:rPr>
          <w:shd w:val="clear" w:color="auto" w:fill="FFFFFF"/>
        </w:rPr>
        <w:t xml:space="preserve"> (2 330 w 2023 r.)</w:t>
      </w:r>
      <w:r w:rsidRPr="004915E5">
        <w:rPr>
          <w:shd w:val="clear" w:color="auto" w:fill="FFFFFF"/>
        </w:rPr>
        <w:t>. Usługę odbierania odpadów komunalnych świadczyło 1 3</w:t>
      </w:r>
      <w:r w:rsidR="00561CF2" w:rsidRPr="004915E5">
        <w:rPr>
          <w:shd w:val="clear" w:color="auto" w:fill="FFFFFF"/>
        </w:rPr>
        <w:t>66</w:t>
      </w:r>
      <w:r w:rsidRPr="004915E5">
        <w:rPr>
          <w:shd w:val="clear" w:color="auto" w:fill="FFFFFF"/>
        </w:rPr>
        <w:t xml:space="preserve"> przedsiębiorstw</w:t>
      </w:r>
      <w:r w:rsidR="00B77587">
        <w:rPr>
          <w:shd w:val="clear" w:color="auto" w:fill="FFFFFF"/>
        </w:rPr>
        <w:t xml:space="preserve"> (1 323 w 2023 r.)</w:t>
      </w:r>
      <w:r w:rsidRPr="004915E5">
        <w:rPr>
          <w:shd w:val="clear" w:color="auto" w:fill="FFFFFF"/>
        </w:rPr>
        <w:t>.</w:t>
      </w:r>
    </w:p>
    <w:p w14:paraId="5CAEC47B" w14:textId="0F29F28E" w:rsidR="006E6695" w:rsidRPr="004915E5" w:rsidRDefault="006E6695" w:rsidP="006E6695">
      <w:pPr>
        <w:spacing w:before="0" w:after="0" w:line="288" w:lineRule="auto"/>
        <w:rPr>
          <w:shd w:val="clear" w:color="auto" w:fill="FFFFFF"/>
        </w:rPr>
      </w:pPr>
      <w:r w:rsidRPr="004915E5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33511BD9" wp14:editId="568E512C">
                <wp:simplePos x="0" y="0"/>
                <wp:positionH relativeFrom="page">
                  <wp:posOffset>5749300</wp:posOffset>
                </wp:positionH>
                <wp:positionV relativeFrom="paragraph">
                  <wp:posOffset>3971</wp:posOffset>
                </wp:positionV>
                <wp:extent cx="1728000" cy="820800"/>
                <wp:effectExtent l="0" t="0" r="0" b="0"/>
                <wp:wrapNone/>
                <wp:docPr id="25" name="Pole tekstowe 25" descr="Udział odpadów komunalnych skierowanych do odzysku wyniósł 53,0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28000" cy="820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15BC0E7" w14:textId="518E5F2F" w:rsidR="006E6695" w:rsidRPr="00BD0615" w:rsidRDefault="006E6695" w:rsidP="006E6695">
                            <w:pPr>
                              <w:pStyle w:val="tekstzboku"/>
                              <w:rPr>
                                <w:color w:val="008542"/>
                              </w:rPr>
                            </w:pPr>
                            <w:r>
                              <w:t>U</w:t>
                            </w:r>
                            <w:r w:rsidRPr="00891E74">
                              <w:t xml:space="preserve">dział odpadów komunalnych skierowanych </w:t>
                            </w:r>
                            <w:r>
                              <w:t>do odzysku</w:t>
                            </w:r>
                            <w:r w:rsidRPr="00891E74">
                              <w:t xml:space="preserve"> wyniósł </w:t>
                            </w:r>
                            <w:r w:rsidR="0088445E">
                              <w:t>53</w:t>
                            </w:r>
                            <w:r>
                              <w:t>,</w:t>
                            </w:r>
                            <w:r w:rsidR="0088445E">
                              <w:t>0</w:t>
                            </w:r>
                            <w:r w:rsidRPr="00B13180">
                              <w:t>%</w:t>
                            </w:r>
                          </w:p>
                          <w:p w14:paraId="4804306A" w14:textId="77777777" w:rsidR="006E6695" w:rsidRDefault="006E6695" w:rsidP="006E669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511BD9" id="Pole tekstowe 25" o:spid="_x0000_s1039" type="#_x0000_t202" alt="Udział odpadów komunalnych skierowanych do odzysku wyniósł 53,0%" style="position:absolute;margin-left:452.7pt;margin-top:.3pt;width:136.05pt;height:64.65pt;z-index:251778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" filled="f" stroked="f" strokeweight=".5pt">
                <v:textbox>
                  <w:txbxContent>
                    <w:p w14:paraId="515BC0E7" w14:textId="518E5F2F" w:rsidR="006E6695" w:rsidRPr="00BD0615" w:rsidRDefault="006E6695" w:rsidP="006E6695">
                      <w:pPr>
                        <w:pStyle w:val="tekstzboku"/>
                        <w:rPr>
                          <w:color w:val="008542"/>
                        </w:rPr>
                      </w:pPr>
                      <w:r>
                        <w:t>U</w:t>
                      </w:r>
                      <w:r w:rsidRPr="00891E74">
                        <w:t xml:space="preserve">dział odpadów komunalnych skierowanych </w:t>
                      </w:r>
                      <w:r>
                        <w:t>do odzysku</w:t>
                      </w:r>
                      <w:r w:rsidRPr="00891E74">
                        <w:t xml:space="preserve"> wyniósł </w:t>
                      </w:r>
                      <w:r w:rsidR="0088445E">
                        <w:t>53</w:t>
                      </w:r>
                      <w:r>
                        <w:t>,</w:t>
                      </w:r>
                      <w:r w:rsidR="0088445E">
                        <w:t>0</w:t>
                      </w:r>
                      <w:r w:rsidRPr="00B13180">
                        <w:t>%</w:t>
                      </w:r>
                    </w:p>
                    <w:p w14:paraId="4804306A" w14:textId="77777777" w:rsidR="006E6695" w:rsidRDefault="006E6695" w:rsidP="006E6695"/>
                  </w:txbxContent>
                </v:textbox>
                <w10:wrap anchorx="page"/>
              </v:shape>
            </w:pict>
          </mc:Fallback>
        </mc:AlternateContent>
      </w:r>
      <w:r w:rsidRPr="004915E5">
        <w:rPr>
          <w:shd w:val="clear" w:color="auto" w:fill="FFFFFF"/>
        </w:rPr>
        <w:t>Zebrane odpady komunalne w 202</w:t>
      </w:r>
      <w:r w:rsidR="00464F75" w:rsidRPr="004915E5">
        <w:rPr>
          <w:shd w:val="clear" w:color="auto" w:fill="FFFFFF"/>
        </w:rPr>
        <w:t>4</w:t>
      </w:r>
      <w:r w:rsidRPr="004915E5">
        <w:rPr>
          <w:shd w:val="clear" w:color="auto" w:fill="FFFFFF"/>
        </w:rPr>
        <w:t xml:space="preserve"> r. zostały skierowane do następujących procesów:</w:t>
      </w:r>
    </w:p>
    <w:p w14:paraId="37B484D7" w14:textId="6E89AC03" w:rsidR="006E6695" w:rsidRPr="004915E5" w:rsidRDefault="006E6695" w:rsidP="006E6695">
      <w:pPr>
        <w:numPr>
          <w:ilvl w:val="0"/>
          <w:numId w:val="7"/>
        </w:numPr>
        <w:spacing w:before="0" w:after="0" w:line="288" w:lineRule="auto"/>
        <w:contextualSpacing/>
        <w:rPr>
          <w:shd w:val="clear" w:color="auto" w:fill="FFFFFF"/>
        </w:rPr>
      </w:pPr>
      <w:r w:rsidRPr="004915E5">
        <w:rPr>
          <w:shd w:val="clear" w:color="auto" w:fill="FFFFFF"/>
        </w:rPr>
        <w:t xml:space="preserve">odzysk – </w:t>
      </w:r>
      <w:r w:rsidR="0088445E" w:rsidRPr="004915E5">
        <w:rPr>
          <w:shd w:val="clear" w:color="auto" w:fill="FFFFFF"/>
        </w:rPr>
        <w:t>7</w:t>
      </w:r>
      <w:r w:rsidR="004915E5">
        <w:rPr>
          <w:shd w:val="clear" w:color="auto" w:fill="FFFFFF"/>
        </w:rPr>
        <w:t xml:space="preserve"> </w:t>
      </w:r>
      <w:r w:rsidR="00093AC1" w:rsidRPr="004915E5">
        <w:rPr>
          <w:shd w:val="clear" w:color="auto" w:fill="FFFFFF"/>
        </w:rPr>
        <w:t>511</w:t>
      </w:r>
      <w:r w:rsidRPr="004915E5">
        <w:rPr>
          <w:shd w:val="clear" w:color="auto" w:fill="FFFFFF"/>
        </w:rPr>
        <w:t>,</w:t>
      </w:r>
      <w:r w:rsidR="00093AC1" w:rsidRPr="004915E5">
        <w:rPr>
          <w:shd w:val="clear" w:color="auto" w:fill="FFFFFF"/>
        </w:rPr>
        <w:t>0</w:t>
      </w:r>
      <w:r w:rsidRPr="004915E5">
        <w:rPr>
          <w:shd w:val="clear" w:color="auto" w:fill="FFFFFF"/>
        </w:rPr>
        <w:t xml:space="preserve"> tys. ton (</w:t>
      </w:r>
      <w:r w:rsidR="0088445E" w:rsidRPr="004915E5">
        <w:rPr>
          <w:shd w:val="clear" w:color="auto" w:fill="FFFFFF"/>
        </w:rPr>
        <w:t>53</w:t>
      </w:r>
      <w:r w:rsidRPr="004915E5">
        <w:rPr>
          <w:shd w:val="clear" w:color="auto" w:fill="FFFFFF"/>
        </w:rPr>
        <w:t>,</w:t>
      </w:r>
      <w:r w:rsidR="0088445E" w:rsidRPr="004915E5">
        <w:rPr>
          <w:shd w:val="clear" w:color="auto" w:fill="FFFFFF"/>
        </w:rPr>
        <w:t>0</w:t>
      </w:r>
      <w:r w:rsidRPr="004915E5">
        <w:rPr>
          <w:shd w:val="clear" w:color="auto" w:fill="FFFFFF"/>
        </w:rPr>
        <w:t>%), w tym:</w:t>
      </w:r>
    </w:p>
    <w:p w14:paraId="23590400" w14:textId="2C60CD30" w:rsidR="006E6695" w:rsidRPr="004915E5" w:rsidRDefault="006E6695" w:rsidP="006E6695">
      <w:pPr>
        <w:pStyle w:val="Akapitzlist"/>
        <w:numPr>
          <w:ilvl w:val="2"/>
          <w:numId w:val="8"/>
        </w:numPr>
        <w:spacing w:before="0" w:after="0" w:line="288" w:lineRule="auto"/>
        <w:rPr>
          <w:shd w:val="clear" w:color="auto" w:fill="FFFFFF"/>
        </w:rPr>
      </w:pPr>
      <w:r w:rsidRPr="004915E5">
        <w:rPr>
          <w:shd w:val="clear" w:color="auto" w:fill="FFFFFF"/>
        </w:rPr>
        <w:t>recykling – 2</w:t>
      </w:r>
      <w:r w:rsidR="004915E5">
        <w:rPr>
          <w:shd w:val="clear" w:color="auto" w:fill="FFFFFF"/>
        </w:rPr>
        <w:t xml:space="preserve"> </w:t>
      </w:r>
      <w:r w:rsidR="00093AC1" w:rsidRPr="004915E5">
        <w:rPr>
          <w:shd w:val="clear" w:color="auto" w:fill="FFFFFF"/>
        </w:rPr>
        <w:t>596</w:t>
      </w:r>
      <w:r w:rsidRPr="004915E5">
        <w:rPr>
          <w:shd w:val="clear" w:color="auto" w:fill="FFFFFF"/>
        </w:rPr>
        <w:t>,</w:t>
      </w:r>
      <w:r w:rsidR="00093AC1" w:rsidRPr="004915E5">
        <w:rPr>
          <w:shd w:val="clear" w:color="auto" w:fill="FFFFFF"/>
        </w:rPr>
        <w:t>5</w:t>
      </w:r>
      <w:r w:rsidRPr="004915E5">
        <w:rPr>
          <w:shd w:val="clear" w:color="auto" w:fill="FFFFFF"/>
        </w:rPr>
        <w:t xml:space="preserve"> tys. ton (1</w:t>
      </w:r>
      <w:r w:rsidR="0088445E" w:rsidRPr="004915E5">
        <w:rPr>
          <w:shd w:val="clear" w:color="auto" w:fill="FFFFFF"/>
        </w:rPr>
        <w:t>8</w:t>
      </w:r>
      <w:r w:rsidRPr="004915E5">
        <w:rPr>
          <w:shd w:val="clear" w:color="auto" w:fill="FFFFFF"/>
        </w:rPr>
        <w:t>,</w:t>
      </w:r>
      <w:r w:rsidR="0088445E" w:rsidRPr="004915E5">
        <w:rPr>
          <w:shd w:val="clear" w:color="auto" w:fill="FFFFFF"/>
        </w:rPr>
        <w:t>3</w:t>
      </w:r>
      <w:r w:rsidRPr="004915E5">
        <w:rPr>
          <w:shd w:val="clear" w:color="auto" w:fill="FFFFFF"/>
        </w:rPr>
        <w:t>%),</w:t>
      </w:r>
    </w:p>
    <w:p w14:paraId="28FB29F3" w14:textId="3F02B983" w:rsidR="006E6695" w:rsidRPr="004915E5" w:rsidRDefault="006E6695" w:rsidP="006E6695">
      <w:pPr>
        <w:pStyle w:val="Akapitzlist"/>
        <w:numPr>
          <w:ilvl w:val="2"/>
          <w:numId w:val="8"/>
        </w:numPr>
        <w:spacing w:before="0" w:after="0" w:line="288" w:lineRule="auto"/>
        <w:rPr>
          <w:shd w:val="clear" w:color="auto" w:fill="FFFFFF"/>
        </w:rPr>
      </w:pPr>
      <w:r w:rsidRPr="004915E5">
        <w:rPr>
          <w:shd w:val="clear" w:color="auto" w:fill="FFFFFF"/>
        </w:rPr>
        <w:t>biologiczne procesy przetwarzania (kompostowanie lub fermentacja) –</w:t>
      </w:r>
      <w:r w:rsidR="00F77D10">
        <w:rPr>
          <w:shd w:val="clear" w:color="auto" w:fill="FFFFFF"/>
        </w:rPr>
        <w:t> </w:t>
      </w:r>
      <w:r w:rsidRPr="004915E5">
        <w:rPr>
          <w:shd w:val="clear" w:color="auto" w:fill="FFFFFF"/>
        </w:rPr>
        <w:t>1 8</w:t>
      </w:r>
      <w:r w:rsidR="0088445E" w:rsidRPr="004915E5">
        <w:rPr>
          <w:shd w:val="clear" w:color="auto" w:fill="FFFFFF"/>
        </w:rPr>
        <w:t>13</w:t>
      </w:r>
      <w:r w:rsidRPr="004915E5">
        <w:rPr>
          <w:shd w:val="clear" w:color="auto" w:fill="FFFFFF"/>
        </w:rPr>
        <w:t>,</w:t>
      </w:r>
      <w:r w:rsidR="0088445E" w:rsidRPr="004915E5">
        <w:rPr>
          <w:shd w:val="clear" w:color="auto" w:fill="FFFFFF"/>
        </w:rPr>
        <w:t>7</w:t>
      </w:r>
      <w:r w:rsidRPr="004915E5">
        <w:rPr>
          <w:shd w:val="clear" w:color="auto" w:fill="FFFFFF"/>
        </w:rPr>
        <w:t>tys.</w:t>
      </w:r>
      <w:r w:rsidR="004915E5">
        <w:rPr>
          <w:shd w:val="clear" w:color="auto" w:fill="FFFFFF"/>
        </w:rPr>
        <w:t xml:space="preserve"> </w:t>
      </w:r>
      <w:r w:rsidRPr="004915E5">
        <w:rPr>
          <w:shd w:val="clear" w:color="auto" w:fill="FFFFFF"/>
        </w:rPr>
        <w:t>ton (1</w:t>
      </w:r>
      <w:r w:rsidR="0088445E" w:rsidRPr="004915E5">
        <w:rPr>
          <w:shd w:val="clear" w:color="auto" w:fill="FFFFFF"/>
        </w:rPr>
        <w:t>2</w:t>
      </w:r>
      <w:r w:rsidRPr="004915E5">
        <w:rPr>
          <w:shd w:val="clear" w:color="auto" w:fill="FFFFFF"/>
        </w:rPr>
        <w:t>,8%),</w:t>
      </w:r>
    </w:p>
    <w:p w14:paraId="468520B9" w14:textId="062642A5" w:rsidR="006E6695" w:rsidRPr="004915E5" w:rsidRDefault="006E6695" w:rsidP="006E6695">
      <w:pPr>
        <w:pStyle w:val="Akapitzlist"/>
        <w:numPr>
          <w:ilvl w:val="2"/>
          <w:numId w:val="8"/>
        </w:numPr>
        <w:spacing w:before="0" w:after="0" w:line="288" w:lineRule="auto"/>
        <w:rPr>
          <w:shd w:val="clear" w:color="auto" w:fill="FFFFFF"/>
        </w:rPr>
      </w:pPr>
      <w:r w:rsidRPr="004915E5">
        <w:rPr>
          <w:shd w:val="clear" w:color="auto" w:fill="FFFFFF"/>
        </w:rPr>
        <w:t xml:space="preserve">przekształcenie termiczne z odzyskiem energii – </w:t>
      </w:r>
      <w:r w:rsidR="0088445E" w:rsidRPr="004915E5">
        <w:rPr>
          <w:shd w:val="clear" w:color="auto" w:fill="FFFFFF"/>
        </w:rPr>
        <w:t>3</w:t>
      </w:r>
      <w:r w:rsidR="004915E5">
        <w:rPr>
          <w:shd w:val="clear" w:color="auto" w:fill="FFFFFF"/>
        </w:rPr>
        <w:t xml:space="preserve"> </w:t>
      </w:r>
      <w:r w:rsidR="0088445E" w:rsidRPr="004915E5">
        <w:rPr>
          <w:shd w:val="clear" w:color="auto" w:fill="FFFFFF"/>
        </w:rPr>
        <w:t>100</w:t>
      </w:r>
      <w:r w:rsidRPr="004915E5">
        <w:rPr>
          <w:shd w:val="clear" w:color="auto" w:fill="FFFFFF"/>
        </w:rPr>
        <w:t>,</w:t>
      </w:r>
      <w:r w:rsidR="0088445E" w:rsidRPr="004915E5">
        <w:rPr>
          <w:shd w:val="clear" w:color="auto" w:fill="FFFFFF"/>
        </w:rPr>
        <w:t>8</w:t>
      </w:r>
      <w:r w:rsidRPr="004915E5">
        <w:rPr>
          <w:shd w:val="clear" w:color="auto" w:fill="FFFFFF"/>
        </w:rPr>
        <w:t xml:space="preserve"> tys. ton (2</w:t>
      </w:r>
      <w:r w:rsidR="0088445E" w:rsidRPr="004915E5">
        <w:rPr>
          <w:shd w:val="clear" w:color="auto" w:fill="FFFFFF"/>
        </w:rPr>
        <w:t>1</w:t>
      </w:r>
      <w:r w:rsidRPr="004915E5">
        <w:rPr>
          <w:shd w:val="clear" w:color="auto" w:fill="FFFFFF"/>
        </w:rPr>
        <w:t>,</w:t>
      </w:r>
      <w:r w:rsidR="0088445E" w:rsidRPr="004915E5">
        <w:rPr>
          <w:shd w:val="clear" w:color="auto" w:fill="FFFFFF"/>
        </w:rPr>
        <w:t>9</w:t>
      </w:r>
      <w:r w:rsidRPr="004915E5">
        <w:rPr>
          <w:shd w:val="clear" w:color="auto" w:fill="FFFFFF"/>
        </w:rPr>
        <w:t>%),</w:t>
      </w:r>
    </w:p>
    <w:p w14:paraId="7C45440D" w14:textId="474DAA3B" w:rsidR="006E6695" w:rsidRPr="004915E5" w:rsidRDefault="006E6695" w:rsidP="006E6695">
      <w:pPr>
        <w:numPr>
          <w:ilvl w:val="0"/>
          <w:numId w:val="7"/>
        </w:numPr>
        <w:spacing w:before="0" w:after="0" w:line="288" w:lineRule="auto"/>
        <w:ind w:hanging="357"/>
        <w:contextualSpacing/>
        <w:rPr>
          <w:shd w:val="clear" w:color="auto" w:fill="FFFFFF"/>
        </w:rPr>
      </w:pPr>
      <w:r w:rsidRPr="004915E5">
        <w:rPr>
          <w:shd w:val="clear" w:color="auto" w:fill="FFFFFF"/>
        </w:rPr>
        <w:t>unieszkodliwienie – 4</w:t>
      </w:r>
      <w:r w:rsidR="004915E5">
        <w:rPr>
          <w:shd w:val="clear" w:color="auto" w:fill="FFFFFF"/>
        </w:rPr>
        <w:t xml:space="preserve"> </w:t>
      </w:r>
      <w:r w:rsidR="0088445E" w:rsidRPr="004915E5">
        <w:rPr>
          <w:shd w:val="clear" w:color="auto" w:fill="FFFFFF"/>
        </w:rPr>
        <w:t>260</w:t>
      </w:r>
      <w:r w:rsidRPr="004915E5">
        <w:rPr>
          <w:shd w:val="clear" w:color="auto" w:fill="FFFFFF"/>
        </w:rPr>
        <w:t>,</w:t>
      </w:r>
      <w:r w:rsidR="0088445E" w:rsidRPr="004915E5">
        <w:rPr>
          <w:shd w:val="clear" w:color="auto" w:fill="FFFFFF"/>
        </w:rPr>
        <w:t>3</w:t>
      </w:r>
      <w:r w:rsidR="004915E5">
        <w:rPr>
          <w:shd w:val="clear" w:color="auto" w:fill="FFFFFF"/>
        </w:rPr>
        <w:t xml:space="preserve"> </w:t>
      </w:r>
      <w:r w:rsidRPr="004915E5">
        <w:rPr>
          <w:shd w:val="clear" w:color="auto" w:fill="FFFFFF"/>
        </w:rPr>
        <w:t>tys.</w:t>
      </w:r>
      <w:r w:rsidR="004915E5">
        <w:rPr>
          <w:shd w:val="clear" w:color="auto" w:fill="FFFFFF"/>
        </w:rPr>
        <w:t xml:space="preserve"> </w:t>
      </w:r>
      <w:r w:rsidRPr="004915E5">
        <w:rPr>
          <w:shd w:val="clear" w:color="auto" w:fill="FFFFFF"/>
        </w:rPr>
        <w:t>ton (30,</w:t>
      </w:r>
      <w:r w:rsidR="0088445E" w:rsidRPr="004915E5">
        <w:rPr>
          <w:shd w:val="clear" w:color="auto" w:fill="FFFFFF"/>
        </w:rPr>
        <w:t>1</w:t>
      </w:r>
      <w:r w:rsidRPr="004915E5">
        <w:rPr>
          <w:shd w:val="clear" w:color="auto" w:fill="FFFFFF"/>
        </w:rPr>
        <w:t>%), w tym:</w:t>
      </w:r>
    </w:p>
    <w:p w14:paraId="0850A7AE" w14:textId="6BD91ED6" w:rsidR="006E6695" w:rsidRPr="004915E5" w:rsidRDefault="006E6695" w:rsidP="006E6695">
      <w:pPr>
        <w:pStyle w:val="Akapitzlist"/>
        <w:numPr>
          <w:ilvl w:val="2"/>
          <w:numId w:val="9"/>
        </w:numPr>
        <w:spacing w:before="0" w:after="0" w:line="288" w:lineRule="auto"/>
        <w:ind w:hanging="357"/>
        <w:rPr>
          <w:shd w:val="clear" w:color="auto" w:fill="FFFFFF"/>
        </w:rPr>
      </w:pPr>
      <w:r w:rsidRPr="004915E5">
        <w:rPr>
          <w:shd w:val="clear" w:color="auto" w:fill="FFFFFF"/>
        </w:rPr>
        <w:t xml:space="preserve">przez przekształcenie termiczne bez odzysku energii – </w:t>
      </w:r>
      <w:r w:rsidR="0088445E" w:rsidRPr="004915E5">
        <w:rPr>
          <w:shd w:val="clear" w:color="auto" w:fill="FFFFFF"/>
        </w:rPr>
        <w:t>3</w:t>
      </w:r>
      <w:r w:rsidRPr="004915E5">
        <w:rPr>
          <w:shd w:val="clear" w:color="auto" w:fill="FFFFFF"/>
        </w:rPr>
        <w:t>,</w:t>
      </w:r>
      <w:r w:rsidR="0088445E" w:rsidRPr="004915E5">
        <w:rPr>
          <w:shd w:val="clear" w:color="auto" w:fill="FFFFFF"/>
        </w:rPr>
        <w:t>2</w:t>
      </w:r>
      <w:r w:rsidR="004915E5">
        <w:rPr>
          <w:shd w:val="clear" w:color="auto" w:fill="FFFFFF"/>
        </w:rPr>
        <w:t xml:space="preserve"> </w:t>
      </w:r>
      <w:r w:rsidRPr="004915E5">
        <w:rPr>
          <w:shd w:val="clear" w:color="auto" w:fill="FFFFFF"/>
        </w:rPr>
        <w:t>tys.</w:t>
      </w:r>
      <w:r w:rsidR="004915E5">
        <w:rPr>
          <w:shd w:val="clear" w:color="auto" w:fill="FFFFFF"/>
        </w:rPr>
        <w:t xml:space="preserve"> </w:t>
      </w:r>
      <w:r w:rsidRPr="004915E5">
        <w:rPr>
          <w:shd w:val="clear" w:color="auto" w:fill="FFFFFF"/>
        </w:rPr>
        <w:t>ton (0,</w:t>
      </w:r>
      <w:r w:rsidR="0088445E" w:rsidRPr="004915E5">
        <w:rPr>
          <w:shd w:val="clear" w:color="auto" w:fill="FFFFFF"/>
        </w:rPr>
        <w:t>0</w:t>
      </w:r>
      <w:r w:rsidRPr="004915E5">
        <w:rPr>
          <w:shd w:val="clear" w:color="auto" w:fill="FFFFFF"/>
        </w:rPr>
        <w:t>%),</w:t>
      </w:r>
    </w:p>
    <w:p w14:paraId="193D628E" w14:textId="143B7E05" w:rsidR="006E6695" w:rsidRPr="004915E5" w:rsidRDefault="00197855" w:rsidP="006E6695">
      <w:pPr>
        <w:pStyle w:val="Akapitzlist"/>
        <w:numPr>
          <w:ilvl w:val="2"/>
          <w:numId w:val="9"/>
        </w:numPr>
        <w:spacing w:before="0" w:line="288" w:lineRule="auto"/>
        <w:rPr>
          <w:shd w:val="clear" w:color="auto" w:fill="FFFFFF"/>
        </w:rPr>
      </w:pPr>
      <w:r w:rsidRPr="00793C6C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42C23226" wp14:editId="05B721F7">
                <wp:simplePos x="0" y="0"/>
                <wp:positionH relativeFrom="page">
                  <wp:posOffset>5723577</wp:posOffset>
                </wp:positionH>
                <wp:positionV relativeFrom="paragraph">
                  <wp:posOffset>109742</wp:posOffset>
                </wp:positionV>
                <wp:extent cx="1738800" cy="867600"/>
                <wp:effectExtent l="0" t="0" r="0" b="0"/>
                <wp:wrapNone/>
                <wp:docPr id="33" name="Pole tekstowe 33" descr="W 2024 r. zlikwidowano 12726 dzikich wysypis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38800" cy="867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148BCF1" w14:textId="5547D63C" w:rsidR="006E6695" w:rsidRPr="00891E74" w:rsidRDefault="006E6695" w:rsidP="006E6695">
                            <w:pPr>
                              <w:pStyle w:val="tekstzboku"/>
                            </w:pPr>
                            <w:r>
                              <w:t>W</w:t>
                            </w:r>
                            <w:r w:rsidRPr="00891E74">
                              <w:t xml:space="preserve"> 20</w:t>
                            </w:r>
                            <w:r>
                              <w:t>2</w:t>
                            </w:r>
                            <w:r w:rsidR="0088445E">
                              <w:t>4</w:t>
                            </w:r>
                            <w:r w:rsidRPr="00891E74">
                              <w:t xml:space="preserve"> r. zlikwidowano </w:t>
                            </w:r>
                            <w:r w:rsidR="007C6F4F">
                              <w:t>12</w:t>
                            </w:r>
                            <w:r w:rsidR="00C71DF7">
                              <w:t xml:space="preserve"> </w:t>
                            </w:r>
                            <w:r w:rsidR="007C6F4F">
                              <w:t>726</w:t>
                            </w:r>
                            <w:r w:rsidRPr="000411F4">
                              <w:t xml:space="preserve"> </w:t>
                            </w:r>
                            <w:r w:rsidRPr="005F0E1A">
                              <w:t>dzikich</w:t>
                            </w:r>
                            <w:r w:rsidRPr="00891E74">
                              <w:t xml:space="preserve"> wysypisk</w:t>
                            </w:r>
                          </w:p>
                          <w:p w14:paraId="5E852A4A" w14:textId="77777777" w:rsidR="006E6695" w:rsidRDefault="006E6695" w:rsidP="006E669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C23226" id="Pole tekstowe 33" o:spid="_x0000_s1040" type="#_x0000_t202" alt="W 2024 r. zlikwidowano 12726 dzikich wysypisk" style="position:absolute;left:0;text-align:left;margin-left:450.7pt;margin-top:8.65pt;width:136.9pt;height:68.3pt;z-index:251780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" filled="f" stroked="f" strokeweight=".5pt">
                <v:textbox>
                  <w:txbxContent>
                    <w:p w14:paraId="0148BCF1" w14:textId="5547D63C" w:rsidR="006E6695" w:rsidRPr="00891E74" w:rsidRDefault="006E6695" w:rsidP="006E6695">
                      <w:pPr>
                        <w:pStyle w:val="tekstzboku"/>
                      </w:pPr>
                      <w:r>
                        <w:t>W</w:t>
                      </w:r>
                      <w:r w:rsidRPr="00891E74">
                        <w:t xml:space="preserve"> 20</w:t>
                      </w:r>
                      <w:r>
                        <w:t>2</w:t>
                      </w:r>
                      <w:r w:rsidR="0088445E">
                        <w:t>4</w:t>
                      </w:r>
                      <w:r w:rsidRPr="00891E74">
                        <w:t xml:space="preserve"> r. zlikwidowano </w:t>
                      </w:r>
                      <w:r w:rsidR="007C6F4F">
                        <w:t>12</w:t>
                      </w:r>
                      <w:r w:rsidR="00C71DF7">
                        <w:t xml:space="preserve"> </w:t>
                      </w:r>
                      <w:r w:rsidR="007C6F4F">
                        <w:t>726</w:t>
                      </w:r>
                      <w:r w:rsidRPr="000411F4">
                        <w:t xml:space="preserve"> </w:t>
                      </w:r>
                      <w:r w:rsidRPr="005F0E1A">
                        <w:t>dzikich</w:t>
                      </w:r>
                      <w:r w:rsidRPr="00891E74">
                        <w:t xml:space="preserve"> wysypisk</w:t>
                      </w:r>
                    </w:p>
                    <w:p w14:paraId="5E852A4A" w14:textId="77777777" w:rsidR="006E6695" w:rsidRDefault="006E6695" w:rsidP="006E6695"/>
                  </w:txbxContent>
                </v:textbox>
                <w10:wrap anchorx="page"/>
              </v:shape>
            </w:pict>
          </mc:Fallback>
        </mc:AlternateContent>
      </w:r>
      <w:r w:rsidR="006E6695" w:rsidRPr="004915E5">
        <w:rPr>
          <w:shd w:val="clear" w:color="auto" w:fill="FFFFFF"/>
        </w:rPr>
        <w:t>przez składowanie – 4</w:t>
      </w:r>
      <w:r w:rsidR="004915E5">
        <w:rPr>
          <w:shd w:val="clear" w:color="auto" w:fill="FFFFFF"/>
        </w:rPr>
        <w:t xml:space="preserve"> </w:t>
      </w:r>
      <w:r w:rsidR="0088445E" w:rsidRPr="004915E5">
        <w:rPr>
          <w:shd w:val="clear" w:color="auto" w:fill="FFFFFF"/>
        </w:rPr>
        <w:t>25</w:t>
      </w:r>
      <w:r w:rsidR="006E6695" w:rsidRPr="004915E5">
        <w:rPr>
          <w:shd w:val="clear" w:color="auto" w:fill="FFFFFF"/>
        </w:rPr>
        <w:t>7,</w:t>
      </w:r>
      <w:r w:rsidR="0088445E" w:rsidRPr="004915E5">
        <w:rPr>
          <w:shd w:val="clear" w:color="auto" w:fill="FFFFFF"/>
        </w:rPr>
        <w:t>1</w:t>
      </w:r>
      <w:r w:rsidR="004915E5">
        <w:rPr>
          <w:shd w:val="clear" w:color="auto" w:fill="FFFFFF"/>
        </w:rPr>
        <w:t xml:space="preserve"> </w:t>
      </w:r>
      <w:r w:rsidR="006E6695" w:rsidRPr="004915E5">
        <w:rPr>
          <w:shd w:val="clear" w:color="auto" w:fill="FFFFFF"/>
        </w:rPr>
        <w:t>tys.</w:t>
      </w:r>
      <w:r w:rsidR="004915E5">
        <w:rPr>
          <w:shd w:val="clear" w:color="auto" w:fill="FFFFFF"/>
        </w:rPr>
        <w:t xml:space="preserve"> </w:t>
      </w:r>
      <w:r w:rsidR="006E6695" w:rsidRPr="004915E5">
        <w:rPr>
          <w:shd w:val="clear" w:color="auto" w:fill="FFFFFF"/>
        </w:rPr>
        <w:t>ton (30,</w:t>
      </w:r>
      <w:r w:rsidR="0088445E" w:rsidRPr="004915E5">
        <w:rPr>
          <w:shd w:val="clear" w:color="auto" w:fill="FFFFFF"/>
        </w:rPr>
        <w:t>1</w:t>
      </w:r>
      <w:r w:rsidR="006E6695" w:rsidRPr="004915E5">
        <w:rPr>
          <w:shd w:val="clear" w:color="auto" w:fill="FFFFFF"/>
        </w:rPr>
        <w:t>%).</w:t>
      </w:r>
    </w:p>
    <w:p w14:paraId="62FA98BB" w14:textId="7EDD37A1" w:rsidR="006E6695" w:rsidRPr="00BE4A63" w:rsidRDefault="006E6695" w:rsidP="006E6695">
      <w:pPr>
        <w:spacing w:line="288" w:lineRule="auto"/>
        <w:rPr>
          <w:color w:val="FF0000"/>
          <w:shd w:val="clear" w:color="auto" w:fill="FFFFFF"/>
        </w:rPr>
      </w:pPr>
      <w:r w:rsidRPr="00793C6C">
        <w:rPr>
          <w:shd w:val="clear" w:color="auto" w:fill="FFFFFF"/>
        </w:rPr>
        <w:t>Na koniec 202</w:t>
      </w:r>
      <w:r w:rsidR="0088445E">
        <w:rPr>
          <w:shd w:val="clear" w:color="auto" w:fill="FFFFFF"/>
        </w:rPr>
        <w:t>4</w:t>
      </w:r>
      <w:r w:rsidRPr="00793C6C">
        <w:rPr>
          <w:shd w:val="clear" w:color="auto" w:fill="FFFFFF"/>
        </w:rPr>
        <w:t xml:space="preserve"> r. funkcjonowało 24</w:t>
      </w:r>
      <w:r w:rsidR="0088445E">
        <w:rPr>
          <w:shd w:val="clear" w:color="auto" w:fill="FFFFFF"/>
        </w:rPr>
        <w:t>7</w:t>
      </w:r>
      <w:r w:rsidRPr="00793C6C">
        <w:rPr>
          <w:shd w:val="clear" w:color="auto" w:fill="FFFFFF"/>
        </w:rPr>
        <w:t xml:space="preserve"> składowisk przyjmujących odpady komunalne, zajmujących łączną powierzchnię 1</w:t>
      </w:r>
      <w:r w:rsidR="004915E5">
        <w:rPr>
          <w:shd w:val="clear" w:color="auto" w:fill="FFFFFF"/>
        </w:rPr>
        <w:t xml:space="preserve"> </w:t>
      </w:r>
      <w:r w:rsidRPr="00793C6C">
        <w:rPr>
          <w:shd w:val="clear" w:color="auto" w:fill="FFFFFF"/>
        </w:rPr>
        <w:t>6</w:t>
      </w:r>
      <w:r w:rsidR="00CE7254">
        <w:rPr>
          <w:shd w:val="clear" w:color="auto" w:fill="FFFFFF"/>
        </w:rPr>
        <w:t>27</w:t>
      </w:r>
      <w:r w:rsidRPr="00793C6C">
        <w:rPr>
          <w:shd w:val="clear" w:color="auto" w:fill="FFFFFF"/>
        </w:rPr>
        <w:t>,</w:t>
      </w:r>
      <w:r w:rsidR="00CE7254">
        <w:rPr>
          <w:shd w:val="clear" w:color="auto" w:fill="FFFFFF"/>
        </w:rPr>
        <w:t>4</w:t>
      </w:r>
      <w:r w:rsidRPr="00793C6C">
        <w:rPr>
          <w:shd w:val="clear" w:color="auto" w:fill="FFFFFF"/>
        </w:rPr>
        <w:t xml:space="preserve"> ha. </w:t>
      </w:r>
      <w:r w:rsidRPr="00BE50DA">
        <w:rPr>
          <w:shd w:val="clear" w:color="auto" w:fill="FFFFFF"/>
        </w:rPr>
        <w:t>9</w:t>
      </w:r>
      <w:r w:rsidR="00DD2B7A">
        <w:rPr>
          <w:shd w:val="clear" w:color="auto" w:fill="FFFFFF"/>
        </w:rPr>
        <w:t>3,9</w:t>
      </w:r>
      <w:r w:rsidRPr="00BE50DA">
        <w:rPr>
          <w:shd w:val="clear" w:color="auto" w:fill="FFFFFF"/>
        </w:rPr>
        <w:t xml:space="preserve">% z nich wyposażonych było w instalacje służące </w:t>
      </w:r>
      <w:r w:rsidR="0012607B">
        <w:rPr>
          <w:shd w:val="clear" w:color="auto" w:fill="FFFFFF"/>
        </w:rPr>
        <w:br/>
      </w:r>
      <w:r w:rsidRPr="00BE50DA">
        <w:rPr>
          <w:shd w:val="clear" w:color="auto" w:fill="FFFFFF"/>
        </w:rPr>
        <w:t>do odgazowywania, w wyniku czego poprzez spalanie ujętego gazu odzyskano</w:t>
      </w:r>
      <w:r w:rsidR="004915E5">
        <w:rPr>
          <w:shd w:val="clear" w:color="auto" w:fill="FFFFFF"/>
        </w:rPr>
        <w:t xml:space="preserve"> </w:t>
      </w:r>
      <w:r w:rsidRPr="000E2742">
        <w:rPr>
          <w:shd w:val="clear" w:color="auto" w:fill="FFFFFF"/>
        </w:rPr>
        <w:t>13</w:t>
      </w:r>
      <w:r w:rsidR="00CE7254">
        <w:rPr>
          <w:shd w:val="clear" w:color="auto" w:fill="FFFFFF"/>
        </w:rPr>
        <w:t>2</w:t>
      </w:r>
      <w:r w:rsidR="004915E5">
        <w:rPr>
          <w:shd w:val="clear" w:color="auto" w:fill="FFFFFF"/>
        </w:rPr>
        <w:t> </w:t>
      </w:r>
      <w:r w:rsidR="00CE7254">
        <w:rPr>
          <w:shd w:val="clear" w:color="auto" w:fill="FFFFFF"/>
        </w:rPr>
        <w:t>078</w:t>
      </w:r>
      <w:r w:rsidR="004915E5">
        <w:rPr>
          <w:shd w:val="clear" w:color="auto" w:fill="FFFFFF"/>
        </w:rPr>
        <w:t xml:space="preserve"> </w:t>
      </w:r>
      <w:r w:rsidRPr="000E2742">
        <w:rPr>
          <w:shd w:val="clear" w:color="auto" w:fill="FFFFFF"/>
        </w:rPr>
        <w:t>tys. MJ energii cieplnej oraz 1</w:t>
      </w:r>
      <w:r w:rsidR="00CE7254">
        <w:rPr>
          <w:shd w:val="clear" w:color="auto" w:fill="FFFFFF"/>
        </w:rPr>
        <w:t>29</w:t>
      </w:r>
      <w:r w:rsidRPr="000E2742">
        <w:rPr>
          <w:shd w:val="clear" w:color="auto" w:fill="FFFFFF"/>
        </w:rPr>
        <w:t xml:space="preserve"> 3</w:t>
      </w:r>
      <w:r w:rsidR="00CE7254">
        <w:rPr>
          <w:shd w:val="clear" w:color="auto" w:fill="FFFFFF"/>
        </w:rPr>
        <w:t>81</w:t>
      </w:r>
      <w:r w:rsidRPr="000E2742">
        <w:rPr>
          <w:shd w:val="clear" w:color="auto" w:fill="FFFFFF"/>
        </w:rPr>
        <w:t xml:space="preserve"> tys. kWh energii elektrycznej. W 202</w:t>
      </w:r>
      <w:r w:rsidR="00A579B0">
        <w:rPr>
          <w:shd w:val="clear" w:color="auto" w:fill="FFFFFF"/>
        </w:rPr>
        <w:t>4</w:t>
      </w:r>
      <w:r w:rsidRPr="000E2742">
        <w:rPr>
          <w:shd w:val="clear" w:color="auto" w:fill="FFFFFF"/>
        </w:rPr>
        <w:t xml:space="preserve"> r. zamkniętych zostało</w:t>
      </w:r>
      <w:r w:rsidR="004915E5">
        <w:rPr>
          <w:shd w:val="clear" w:color="auto" w:fill="FFFFFF"/>
        </w:rPr>
        <w:t xml:space="preserve"> </w:t>
      </w:r>
      <w:r w:rsidR="00A579B0">
        <w:rPr>
          <w:shd w:val="clear" w:color="auto" w:fill="FFFFFF"/>
        </w:rPr>
        <w:t>7</w:t>
      </w:r>
      <w:r w:rsidR="004915E5">
        <w:rPr>
          <w:shd w:val="clear" w:color="auto" w:fill="FFFFFF"/>
        </w:rPr>
        <w:t> </w:t>
      </w:r>
      <w:r w:rsidRPr="00CB7EFB">
        <w:rPr>
          <w:shd w:val="clear" w:color="auto" w:fill="FFFFFF"/>
        </w:rPr>
        <w:t>składowisk o łącznej powierzchni</w:t>
      </w:r>
      <w:r w:rsidR="004915E5">
        <w:rPr>
          <w:shd w:val="clear" w:color="auto" w:fill="FFFFFF"/>
        </w:rPr>
        <w:t xml:space="preserve"> </w:t>
      </w:r>
      <w:r w:rsidR="00A579B0">
        <w:rPr>
          <w:shd w:val="clear" w:color="auto" w:fill="FFFFFF"/>
        </w:rPr>
        <w:t>13</w:t>
      </w:r>
      <w:r w:rsidRPr="00CB7EFB">
        <w:rPr>
          <w:shd w:val="clear" w:color="auto" w:fill="FFFFFF"/>
        </w:rPr>
        <w:t>,</w:t>
      </w:r>
      <w:r w:rsidR="00A579B0">
        <w:rPr>
          <w:shd w:val="clear" w:color="auto" w:fill="FFFFFF"/>
        </w:rPr>
        <w:t>9</w:t>
      </w:r>
      <w:r w:rsidRPr="00CB7EFB">
        <w:rPr>
          <w:shd w:val="clear" w:color="auto" w:fill="FFFFFF"/>
        </w:rPr>
        <w:t xml:space="preserve"> ha. W 202</w:t>
      </w:r>
      <w:r w:rsidR="007C6F4F">
        <w:rPr>
          <w:shd w:val="clear" w:color="auto" w:fill="FFFFFF"/>
        </w:rPr>
        <w:t>4</w:t>
      </w:r>
      <w:r w:rsidRPr="00CB7EFB">
        <w:rPr>
          <w:shd w:val="clear" w:color="auto" w:fill="FFFFFF"/>
        </w:rPr>
        <w:t xml:space="preserve"> r. zlikwidowano</w:t>
      </w:r>
      <w:r>
        <w:rPr>
          <w:shd w:val="clear" w:color="auto" w:fill="FFFFFF"/>
        </w:rPr>
        <w:t xml:space="preserve"> </w:t>
      </w:r>
      <w:r w:rsidR="007C6F4F">
        <w:rPr>
          <w:shd w:val="clear" w:color="auto" w:fill="FFFFFF"/>
        </w:rPr>
        <w:t>12</w:t>
      </w:r>
      <w:r>
        <w:rPr>
          <w:shd w:val="clear" w:color="auto" w:fill="FFFFFF"/>
        </w:rPr>
        <w:t xml:space="preserve"> </w:t>
      </w:r>
      <w:r w:rsidR="007C6F4F">
        <w:rPr>
          <w:shd w:val="clear" w:color="auto" w:fill="FFFFFF"/>
        </w:rPr>
        <w:t>726</w:t>
      </w:r>
      <w:bookmarkStart w:id="3" w:name="_Hlk74833827"/>
      <w:r w:rsidRPr="00647147">
        <w:rPr>
          <w:shd w:val="clear" w:color="auto" w:fill="FFFFFF"/>
        </w:rPr>
        <w:t xml:space="preserve"> </w:t>
      </w:r>
      <w:bookmarkEnd w:id="3"/>
      <w:r w:rsidRPr="00647147">
        <w:rPr>
          <w:shd w:val="clear" w:color="auto" w:fill="FFFFFF"/>
        </w:rPr>
        <w:t>dzikich wysypisk</w:t>
      </w:r>
      <w:r w:rsidR="00B77587">
        <w:rPr>
          <w:shd w:val="clear" w:color="auto" w:fill="FFFFFF"/>
        </w:rPr>
        <w:t xml:space="preserve"> (9 804 w 2023 r.)</w:t>
      </w:r>
      <w:r w:rsidRPr="00647147">
        <w:rPr>
          <w:shd w:val="clear" w:color="auto" w:fill="FFFFFF"/>
        </w:rPr>
        <w:t xml:space="preserve">, z których łącznie zebrano </w:t>
      </w:r>
      <w:r w:rsidR="007C6F4F">
        <w:rPr>
          <w:shd w:val="clear" w:color="auto" w:fill="FFFFFF"/>
        </w:rPr>
        <w:t>39</w:t>
      </w:r>
      <w:r>
        <w:rPr>
          <w:shd w:val="clear" w:color="auto" w:fill="FFFFFF"/>
        </w:rPr>
        <w:t>,</w:t>
      </w:r>
      <w:r w:rsidR="007C6F4F">
        <w:rPr>
          <w:shd w:val="clear" w:color="auto" w:fill="FFFFFF"/>
        </w:rPr>
        <w:t>5</w:t>
      </w:r>
      <w:r w:rsidRPr="00647147">
        <w:rPr>
          <w:shd w:val="clear" w:color="auto" w:fill="FFFFFF"/>
        </w:rPr>
        <w:t xml:space="preserve"> tys. ton odpadów komunalnych</w:t>
      </w:r>
      <w:r w:rsidR="00B77587">
        <w:rPr>
          <w:shd w:val="clear" w:color="auto" w:fill="FFFFFF"/>
        </w:rPr>
        <w:t xml:space="preserve"> (63,7 tys. ton w 2023 r.)</w:t>
      </w:r>
      <w:r w:rsidRPr="00647147">
        <w:rPr>
          <w:shd w:val="clear" w:color="auto" w:fill="FFFFFF"/>
        </w:rPr>
        <w:t>. Na</w:t>
      </w:r>
      <w:r w:rsidR="004915E5">
        <w:rPr>
          <w:shd w:val="clear" w:color="auto" w:fill="FFFFFF"/>
        </w:rPr>
        <w:t xml:space="preserve"> </w:t>
      </w:r>
      <w:r w:rsidRPr="00647147">
        <w:rPr>
          <w:shd w:val="clear" w:color="auto" w:fill="FFFFFF"/>
        </w:rPr>
        <w:t>koniec 202</w:t>
      </w:r>
      <w:r w:rsidR="007C6F4F">
        <w:rPr>
          <w:shd w:val="clear" w:color="auto" w:fill="FFFFFF"/>
        </w:rPr>
        <w:t>4</w:t>
      </w:r>
      <w:r w:rsidRPr="00647147">
        <w:rPr>
          <w:shd w:val="clear" w:color="auto" w:fill="FFFFFF"/>
        </w:rPr>
        <w:t xml:space="preserve"> r. odnotowano istnienie </w:t>
      </w:r>
      <w:r>
        <w:rPr>
          <w:shd w:val="clear" w:color="auto" w:fill="FFFFFF"/>
        </w:rPr>
        <w:t xml:space="preserve">2 </w:t>
      </w:r>
      <w:r w:rsidR="007C6F4F">
        <w:rPr>
          <w:shd w:val="clear" w:color="auto" w:fill="FFFFFF"/>
        </w:rPr>
        <w:t>728</w:t>
      </w:r>
      <w:r w:rsidRPr="00647147">
        <w:rPr>
          <w:shd w:val="clear" w:color="auto" w:fill="FFFFFF"/>
        </w:rPr>
        <w:t xml:space="preserve"> dzikich wysypisk</w:t>
      </w:r>
      <w:r w:rsidR="00B77587">
        <w:rPr>
          <w:shd w:val="clear" w:color="auto" w:fill="FFFFFF"/>
        </w:rPr>
        <w:t xml:space="preserve"> (2 154 w 2023 r.)</w:t>
      </w:r>
      <w:r w:rsidRPr="00647147">
        <w:rPr>
          <w:shd w:val="clear" w:color="auto" w:fill="FFFFFF"/>
        </w:rPr>
        <w:t>.</w:t>
      </w:r>
    </w:p>
    <w:p w14:paraId="1529576B" w14:textId="77777777" w:rsidR="006E6695" w:rsidRPr="00006CC9" w:rsidRDefault="006E6695" w:rsidP="00DA331D">
      <w:pPr>
        <w:spacing w:line="288" w:lineRule="auto"/>
        <w:rPr>
          <w:shd w:val="clear" w:color="auto" w:fill="FFFFFF"/>
        </w:rPr>
      </w:pPr>
    </w:p>
    <w:p w14:paraId="28E2344E" w14:textId="44FAE6C0" w:rsidR="00216634" w:rsidRPr="00006CC9" w:rsidRDefault="00216634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2619329F" w14:textId="21FEC602" w:rsidR="00FC3D69" w:rsidRPr="00006CC9" w:rsidRDefault="00FC3D69" w:rsidP="00DA331D">
      <w:pPr>
        <w:spacing w:before="360"/>
        <w:rPr>
          <w:sz w:val="18"/>
        </w:rPr>
      </w:pPr>
    </w:p>
    <w:p w14:paraId="6BE8F242" w14:textId="77777777" w:rsidR="002371A1" w:rsidRPr="00006CC9" w:rsidRDefault="002371A1" w:rsidP="00DA331D">
      <w:pPr>
        <w:spacing w:before="360"/>
        <w:rPr>
          <w:sz w:val="18"/>
        </w:rPr>
      </w:pPr>
    </w:p>
    <w:p w14:paraId="3619F732" w14:textId="77777777" w:rsidR="00FC3D69" w:rsidRPr="00006CC9" w:rsidRDefault="00FC3D69" w:rsidP="00DA331D">
      <w:pPr>
        <w:spacing w:before="360"/>
        <w:rPr>
          <w:sz w:val="18"/>
        </w:rPr>
      </w:pPr>
    </w:p>
    <w:p w14:paraId="294D577A" w14:textId="77777777" w:rsidR="006D53AC" w:rsidRDefault="006D53AC" w:rsidP="00FC3D69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0BE42FB8" w14:textId="77777777" w:rsidR="006D53AC" w:rsidRDefault="006D53AC" w:rsidP="00FC3D69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2F93055D" w14:textId="77777777" w:rsidR="006D53AC" w:rsidRDefault="006D53AC" w:rsidP="00FC3D69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4F188486" w14:textId="77777777" w:rsidR="006D53AC" w:rsidRDefault="006D53AC" w:rsidP="00FC3D69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0D439D56" w14:textId="77777777" w:rsidR="006D53AC" w:rsidRDefault="006D53AC" w:rsidP="00FC3D69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6C2690B7" w14:textId="77777777" w:rsidR="006D53AC" w:rsidRDefault="006D53AC" w:rsidP="00FC3D69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2A3D7F9A" w14:textId="77777777" w:rsidR="006D53AC" w:rsidRDefault="006D53AC" w:rsidP="00FC3D69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2FDAF61C" w14:textId="77777777" w:rsidR="006D53AC" w:rsidRDefault="006D53AC" w:rsidP="00FC3D69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1E6B5693" w14:textId="77777777" w:rsidR="006D53AC" w:rsidRDefault="006D53AC" w:rsidP="00FC3D69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183C0CEC" w14:textId="77777777" w:rsidR="006D53AC" w:rsidRDefault="006D53AC" w:rsidP="00FC3D69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228DDB63" w14:textId="77777777" w:rsidR="006D53AC" w:rsidRDefault="006D53AC" w:rsidP="00FC3D69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7908A489" w14:textId="77777777" w:rsidR="006D53AC" w:rsidRDefault="006D53AC" w:rsidP="00FC3D69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2073E58C" w14:textId="77777777" w:rsidR="006D53AC" w:rsidRDefault="006D53AC" w:rsidP="00FC3D69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3C222B0C" w14:textId="740B8B6D" w:rsidR="00FC3D69" w:rsidRPr="00F92CF4" w:rsidRDefault="00FC3D69" w:rsidP="00FC3D69">
      <w:pPr>
        <w:spacing w:line="288" w:lineRule="auto"/>
        <w:rPr>
          <w:rFonts w:eastAsia="Times New Roman" w:cs="Times New Roman"/>
          <w:szCs w:val="19"/>
          <w:lang w:eastAsia="pl-PL"/>
        </w:rPr>
        <w:sectPr w:rsidR="00FC3D69" w:rsidRPr="00F92CF4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F92CF4">
        <w:rPr>
          <w:rFonts w:eastAsia="Times New Roman" w:cs="Times New Roman"/>
          <w:szCs w:val="19"/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84C43">
        <w:trPr>
          <w:trHeight w:val="1626"/>
        </w:trPr>
        <w:tc>
          <w:tcPr>
            <w:tcW w:w="4926" w:type="dxa"/>
          </w:tcPr>
          <w:p w14:paraId="05DA311F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E9B29DC" w14:textId="6820C9BA" w:rsidR="00DE2400" w:rsidRPr="008925F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2716FF">
              <w:rPr>
                <w:rFonts w:cs="Arial"/>
                <w:b/>
                <w:color w:val="000000" w:themeColor="text1"/>
                <w:sz w:val="20"/>
              </w:rPr>
              <w:t>Rolnictwa i Środowiska</w:t>
            </w:r>
          </w:p>
          <w:p w14:paraId="41A1AE38" w14:textId="6269F529" w:rsidR="00DE2400" w:rsidRPr="00AB1F20" w:rsidRDefault="00DE2400" w:rsidP="00747B8C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AB1F20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="002716FF">
              <w:rPr>
                <w:b/>
                <w:sz w:val="20"/>
                <w:szCs w:val="20"/>
                <w:lang w:val="fi-FI"/>
              </w:rPr>
              <w:t>Marta Wojciechowska</w:t>
            </w:r>
          </w:p>
          <w:p w14:paraId="5425F0B4" w14:textId="41FCEE28" w:rsidR="00DE2400" w:rsidRPr="00AB24E4" w:rsidRDefault="00DE2400" w:rsidP="00253AB6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2716FF" w:rsidRPr="002716F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608 </w:t>
            </w:r>
            <w:r w:rsidR="00A121C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31 28</w:t>
            </w:r>
          </w:p>
        </w:tc>
        <w:tc>
          <w:tcPr>
            <w:tcW w:w="4927" w:type="dxa"/>
          </w:tcPr>
          <w:p w14:paraId="14AA1808" w14:textId="77777777" w:rsidR="003F0699" w:rsidRDefault="00DE2400" w:rsidP="003F0699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="003F0699">
              <w:rPr>
                <w:rFonts w:cs="Arial"/>
                <w:b/>
                <w:sz w:val="20"/>
              </w:rPr>
              <w:t>Wydział Współpracy z Mediami</w:t>
            </w:r>
          </w:p>
          <w:p w14:paraId="5C68A8DF" w14:textId="77777777" w:rsidR="003F0699" w:rsidRPr="0091780E" w:rsidRDefault="003F0699" w:rsidP="003F0699">
            <w:pPr>
              <w:rPr>
                <w:sz w:val="20"/>
              </w:rPr>
            </w:pPr>
            <w:r w:rsidRPr="0091780E">
              <w:rPr>
                <w:sz w:val="20"/>
              </w:rPr>
              <w:t>Tel. komórkowy: +48 695 255 032</w:t>
            </w:r>
          </w:p>
          <w:p w14:paraId="3623552B" w14:textId="60D580B3" w:rsidR="003F0699" w:rsidRPr="0091780E" w:rsidRDefault="003F0699" w:rsidP="00845B4D">
            <w:pPr>
              <w:ind w:left="1554" w:hanging="1554"/>
              <w:rPr>
                <w:sz w:val="20"/>
              </w:rPr>
            </w:pPr>
            <w:r w:rsidRPr="0091780E">
              <w:rPr>
                <w:sz w:val="20"/>
              </w:rPr>
              <w:t>Tel. stacjonarne: +48 22 608 38 04, +48 22 449 41 45,</w:t>
            </w:r>
            <w:r w:rsidR="00845B4D">
              <w:rPr>
                <w:sz w:val="20"/>
              </w:rPr>
              <w:t xml:space="preserve"> </w:t>
            </w:r>
            <w:r w:rsidRPr="0091780E">
              <w:rPr>
                <w:sz w:val="20"/>
              </w:rPr>
              <w:t>+48 22 608 30 09</w:t>
            </w:r>
          </w:p>
          <w:p w14:paraId="04872A84" w14:textId="77777777" w:rsidR="003F0699" w:rsidRDefault="003F0699" w:rsidP="003F0699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17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3CC62B04" w14:textId="0E274C63" w:rsidR="00DE2400" w:rsidRDefault="00DE2400" w:rsidP="00747B8C">
            <w:pPr>
              <w:rPr>
                <w:sz w:val="18"/>
              </w:rPr>
            </w:pPr>
          </w:p>
        </w:tc>
      </w:tr>
      <w:tr w:rsidR="00DE2400" w14:paraId="28647E7C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07C73DA1" w14:textId="5076BFE7" w:rsidR="00DE2400" w:rsidRPr="00F05FC7" w:rsidRDefault="00DE2400" w:rsidP="00747B8C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01941133" w14:textId="5F3E6A33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704A9D1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DE2400" w14:paraId="36A99721" w14:textId="77777777" w:rsidTr="00B84C43">
        <w:trPr>
          <w:trHeight w:val="418"/>
        </w:trPr>
        <w:tc>
          <w:tcPr>
            <w:tcW w:w="4926" w:type="dxa"/>
            <w:vMerge/>
          </w:tcPr>
          <w:p w14:paraId="3255344A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1B4377EF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601D1D76" wp14:editId="5955DA33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549C3B1C" w14:textId="77777777" w:rsidTr="00B84C43">
        <w:trPr>
          <w:trHeight w:val="476"/>
        </w:trPr>
        <w:tc>
          <w:tcPr>
            <w:tcW w:w="4926" w:type="dxa"/>
            <w:vMerge/>
          </w:tcPr>
          <w:p w14:paraId="231798A1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4EA23A0C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171E4E22" wp14:editId="200AFBD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@GlownyUrzadStatystyczny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4884FF26" w14:textId="77777777" w:rsidTr="00B84C43">
        <w:trPr>
          <w:trHeight w:val="426"/>
        </w:trPr>
        <w:tc>
          <w:tcPr>
            <w:tcW w:w="4926" w:type="dxa"/>
          </w:tcPr>
          <w:p w14:paraId="282131AD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5165892B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0C16ECD2" wp14:editId="5495C90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gus_stat</w:t>
            </w:r>
          </w:p>
        </w:tc>
      </w:tr>
      <w:tr w:rsidR="00531873" w14:paraId="2C7A5D68" w14:textId="77777777" w:rsidTr="00B84C43">
        <w:trPr>
          <w:trHeight w:val="504"/>
        </w:trPr>
        <w:tc>
          <w:tcPr>
            <w:tcW w:w="4926" w:type="dxa"/>
          </w:tcPr>
          <w:p w14:paraId="627AA41B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6D0277E9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0FC606A4" wp14:editId="448A68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531873" w14:paraId="373CEFAE" w14:textId="77777777" w:rsidTr="00B84C43">
        <w:trPr>
          <w:trHeight w:val="1546"/>
        </w:trPr>
        <w:tc>
          <w:tcPr>
            <w:tcW w:w="4926" w:type="dxa"/>
          </w:tcPr>
          <w:p w14:paraId="7F9FD058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01C12363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33A47C4" wp14:editId="5DFF71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B5742F" w14:paraId="385E56CC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65BC75DB" w14:textId="3DFF53F3" w:rsidR="00531873" w:rsidRPr="00006CC9" w:rsidRDefault="00531873" w:rsidP="00531873">
            <w:pPr>
              <w:rPr>
                <w:rStyle w:val="Hipercze"/>
              </w:rPr>
            </w:pPr>
            <w:r>
              <w:rPr>
                <w:rFonts w:cs="Times New Roman"/>
              </w:rPr>
              <w:fldChar w:fldCharType="begin"/>
            </w:r>
            <w:r w:rsidR="002716FF">
              <w:rPr>
                <w:rFonts w:cs="Times New Roman"/>
              </w:rPr>
              <w:instrText>HYPERLINK "https://stat.gov.pl/obszary-tematyczne/srodowisko-energia/srodowisko/ochrona-srodowiska-2024,1,25.html" \o "Linko do opracowania pt...."</w:instrText>
            </w:r>
            <w:r>
              <w:rPr>
                <w:rFonts w:cs="Times New Roman"/>
              </w:rPr>
              <w:fldChar w:fldCharType="separate"/>
            </w:r>
            <w:r w:rsidR="002716FF" w:rsidRPr="00006CC9">
              <w:rPr>
                <w:rStyle w:val="Hipercze"/>
              </w:rPr>
              <w:t>Ochrona środowiska 2024</w:t>
            </w:r>
          </w:p>
          <w:p w14:paraId="55DA24D0" w14:textId="14B3038D" w:rsidR="00531873" w:rsidRPr="00694D6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Fonts w:cs="Times New Roman"/>
              </w:rPr>
              <w:fldChar w:fldCharType="end"/>
            </w: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326D6B5C" w14:textId="02E9D6AC" w:rsidR="00531873" w:rsidRPr="00006CC9" w:rsidRDefault="00531873" w:rsidP="00531873">
            <w:pPr>
              <w:rPr>
                <w:rStyle w:val="Hipercze"/>
                <w:rFonts w:cstheme="minorBidi"/>
              </w:rPr>
            </w:pPr>
            <w:r>
              <w:rPr>
                <w:rFonts w:cs="Times New Roman"/>
              </w:rPr>
              <w:fldChar w:fldCharType="begin"/>
            </w:r>
            <w:r w:rsidR="002716FF">
              <w:rPr>
                <w:rFonts w:cs="Times New Roman"/>
              </w:rPr>
              <w:instrText>HYPERLINK "https://bdl.stat.gov.pl/BDL/dane/podgrup/temat" \o "Link do danych w bazie..."</w:instrText>
            </w:r>
            <w:r>
              <w:rPr>
                <w:rFonts w:cs="Times New Roman"/>
              </w:rPr>
              <w:fldChar w:fldCharType="separate"/>
            </w:r>
            <w:r w:rsidR="002716FF" w:rsidRPr="00006CC9">
              <w:rPr>
                <w:rStyle w:val="Hipercze"/>
              </w:rPr>
              <w:t>Bank Danych Lokalnych</w:t>
            </w:r>
            <w:r w:rsidRPr="00006CC9">
              <w:rPr>
                <w:rStyle w:val="Hipercze"/>
              </w:rPr>
              <w:t xml:space="preserve">  </w:t>
            </w:r>
          </w:p>
          <w:p w14:paraId="6EC7A51E" w14:textId="62BF9C16" w:rsidR="00531873" w:rsidRPr="00694D6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Fonts w:cs="Times New Roman"/>
              </w:rPr>
              <w:fldChar w:fldCharType="end"/>
            </w: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103D6D91" w14:textId="77777777" w:rsidR="002716FF" w:rsidRPr="00404733" w:rsidRDefault="00F757E6" w:rsidP="002716FF">
            <w:pPr>
              <w:shd w:val="clear" w:color="auto" w:fill="D9D9D9" w:themeFill="background1" w:themeFillShade="D9"/>
              <w:spacing w:before="0"/>
              <w:rPr>
                <w:u w:val="single"/>
              </w:rPr>
            </w:pPr>
            <w:hyperlink r:id="rId24" w:tooltip="link do pojęcia Ochrona środowiska" w:history="1">
              <w:r w:rsidR="002716FF" w:rsidRPr="00404733">
                <w:rPr>
                  <w:rStyle w:val="Hipercze"/>
                  <w:rFonts w:cstheme="minorBidi"/>
                </w:rPr>
                <w:t>Ochrona środowiska</w:t>
              </w:r>
            </w:hyperlink>
          </w:p>
          <w:p w14:paraId="1FA100B6" w14:textId="77777777" w:rsidR="002716FF" w:rsidRPr="00404733" w:rsidRDefault="00F757E6" w:rsidP="002716FF">
            <w:pPr>
              <w:shd w:val="clear" w:color="auto" w:fill="D9D9D9" w:themeFill="background1" w:themeFillShade="D9"/>
              <w:spacing w:before="0"/>
              <w:rPr>
                <w:u w:val="single"/>
              </w:rPr>
            </w:pPr>
            <w:hyperlink r:id="rId25" w:tooltip="link do pojęcia Zużycie wody" w:history="1">
              <w:r w:rsidR="002716FF" w:rsidRPr="00404733">
                <w:rPr>
                  <w:rStyle w:val="Hipercze"/>
                  <w:rFonts w:cstheme="minorBidi"/>
                </w:rPr>
                <w:t>Zużycie wody</w:t>
              </w:r>
            </w:hyperlink>
          </w:p>
          <w:p w14:paraId="7EA4FFF5" w14:textId="77777777" w:rsidR="002716FF" w:rsidRPr="00404733" w:rsidRDefault="00F757E6" w:rsidP="002716FF">
            <w:pPr>
              <w:shd w:val="clear" w:color="auto" w:fill="D9D9D9" w:themeFill="background1" w:themeFillShade="D9"/>
              <w:spacing w:before="0"/>
              <w:rPr>
                <w:u w:val="single"/>
              </w:rPr>
            </w:pPr>
            <w:hyperlink r:id="rId26" w:tooltip="link do pojęcia Ścieki" w:history="1">
              <w:r w:rsidR="002716FF" w:rsidRPr="00404733">
                <w:rPr>
                  <w:rStyle w:val="Hipercze"/>
                  <w:rFonts w:cstheme="minorBidi"/>
                </w:rPr>
                <w:t>Ścieki</w:t>
              </w:r>
            </w:hyperlink>
          </w:p>
          <w:p w14:paraId="1AFC62E7" w14:textId="77777777" w:rsidR="002716FF" w:rsidRPr="00404733" w:rsidRDefault="00F757E6" w:rsidP="002716FF">
            <w:pPr>
              <w:shd w:val="clear" w:color="auto" w:fill="D9D9D9" w:themeFill="background1" w:themeFillShade="D9"/>
              <w:spacing w:before="0"/>
              <w:rPr>
                <w:u w:val="single"/>
              </w:rPr>
            </w:pPr>
            <w:hyperlink r:id="rId27" w:tooltip="link do pojęcia Nieczystości ciekłe" w:history="1">
              <w:r w:rsidR="002716FF" w:rsidRPr="00404733">
                <w:rPr>
                  <w:rStyle w:val="Hipercze"/>
                  <w:rFonts w:cstheme="minorBidi"/>
                </w:rPr>
                <w:t>Nieczystości ciekłe</w:t>
              </w:r>
            </w:hyperlink>
          </w:p>
          <w:p w14:paraId="5F6AE5FF" w14:textId="77777777" w:rsidR="002716FF" w:rsidRPr="00404733" w:rsidRDefault="00F757E6" w:rsidP="002716FF">
            <w:pPr>
              <w:shd w:val="clear" w:color="auto" w:fill="D9D9D9" w:themeFill="background1" w:themeFillShade="D9"/>
              <w:spacing w:before="0"/>
              <w:rPr>
                <w:u w:val="single"/>
              </w:rPr>
            </w:pPr>
            <w:hyperlink r:id="rId28" w:tooltip="link do pojęcia Ochrona powietrza" w:history="1">
              <w:r w:rsidR="002716FF" w:rsidRPr="00404733">
                <w:rPr>
                  <w:rStyle w:val="Hipercze"/>
                  <w:rFonts w:cstheme="minorBidi"/>
                </w:rPr>
                <w:t>Ochrona powietrza</w:t>
              </w:r>
            </w:hyperlink>
          </w:p>
          <w:p w14:paraId="23065CAD" w14:textId="77777777" w:rsidR="002716FF" w:rsidRPr="00404733" w:rsidRDefault="00F757E6" w:rsidP="002716FF">
            <w:pPr>
              <w:shd w:val="clear" w:color="auto" w:fill="D9D9D9" w:themeFill="background1" w:themeFillShade="D9"/>
              <w:spacing w:before="0"/>
              <w:rPr>
                <w:u w:val="single"/>
              </w:rPr>
            </w:pPr>
            <w:hyperlink r:id="rId29" w:tooltip="link do pojęcia Ochrona przyrody" w:history="1">
              <w:r w:rsidR="002716FF" w:rsidRPr="00404733">
                <w:rPr>
                  <w:rStyle w:val="Hipercze"/>
                  <w:rFonts w:cstheme="minorBidi"/>
                </w:rPr>
                <w:t>Ochrona przyrody</w:t>
              </w:r>
            </w:hyperlink>
          </w:p>
          <w:p w14:paraId="461E280C" w14:textId="77777777" w:rsidR="002716FF" w:rsidRPr="00404733" w:rsidRDefault="00F757E6" w:rsidP="002716FF">
            <w:pPr>
              <w:shd w:val="clear" w:color="auto" w:fill="D9D9D9" w:themeFill="background1" w:themeFillShade="D9"/>
              <w:spacing w:before="0"/>
              <w:rPr>
                <w:u w:val="single"/>
              </w:rPr>
            </w:pPr>
            <w:hyperlink r:id="rId30" w:tooltip="link do pojęcia Odpady" w:history="1">
              <w:r w:rsidR="002716FF" w:rsidRPr="00404733">
                <w:rPr>
                  <w:rStyle w:val="Hipercze"/>
                  <w:rFonts w:cstheme="minorBidi"/>
                </w:rPr>
                <w:t>Odpady</w:t>
              </w:r>
            </w:hyperlink>
          </w:p>
          <w:p w14:paraId="32159E9A" w14:textId="6D37C996" w:rsidR="00531873" w:rsidRPr="009B2A4A" w:rsidRDefault="00531873" w:rsidP="00531873">
            <w:pPr>
              <w:rPr>
                <w:rStyle w:val="Hipercze"/>
                <w:lang w:val="en-GB"/>
              </w:rPr>
            </w:pPr>
          </w:p>
          <w:p w14:paraId="74120B68" w14:textId="77777777" w:rsidR="00531873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734C8732" w14:textId="77777777" w:rsidR="00531873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59EB7117" w14:textId="77777777" w:rsidR="00531873" w:rsidRPr="00876479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1634A8FA" w14:textId="77777777" w:rsidR="000470AA" w:rsidRPr="009B2A4A" w:rsidRDefault="000470AA" w:rsidP="000470AA">
      <w:pPr>
        <w:rPr>
          <w:sz w:val="18"/>
          <w:lang w:val="en-GB"/>
        </w:rPr>
      </w:pPr>
    </w:p>
    <w:p w14:paraId="1B68E34A" w14:textId="77777777" w:rsidR="000470AA" w:rsidRPr="009B2A4A" w:rsidRDefault="000470AA" w:rsidP="000470AA">
      <w:pPr>
        <w:rPr>
          <w:sz w:val="20"/>
          <w:lang w:val="en-GB"/>
        </w:rPr>
      </w:pPr>
    </w:p>
    <w:p w14:paraId="21E45930" w14:textId="77777777" w:rsidR="000470AA" w:rsidRPr="009B2A4A" w:rsidRDefault="000470AA" w:rsidP="000470AA">
      <w:pPr>
        <w:rPr>
          <w:sz w:val="18"/>
          <w:lang w:val="en-GB"/>
        </w:rPr>
      </w:pPr>
    </w:p>
    <w:p w14:paraId="7C19EFAE" w14:textId="5AAD912C" w:rsidR="00D261A2" w:rsidRPr="009B2A4A" w:rsidRDefault="00D261A2" w:rsidP="00AD0E56">
      <w:pPr>
        <w:rPr>
          <w:sz w:val="18"/>
          <w:lang w:val="en-GB"/>
        </w:rPr>
      </w:pPr>
    </w:p>
    <w:sectPr w:rsidR="00D261A2" w:rsidRPr="009B2A4A" w:rsidSect="003B18B6">
      <w:headerReference w:type="default" r:id="rId31"/>
      <w:footerReference w:type="default" r:id="rId3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498D2F" w14:textId="77777777" w:rsidR="00F757E6" w:rsidRDefault="00F757E6" w:rsidP="000662E2">
      <w:pPr>
        <w:spacing w:after="0" w:line="240" w:lineRule="auto"/>
      </w:pPr>
      <w:r>
        <w:separator/>
      </w:r>
    </w:p>
  </w:endnote>
  <w:endnote w:type="continuationSeparator" w:id="0">
    <w:p w14:paraId="7253BD95" w14:textId="77777777" w:rsidR="00F757E6" w:rsidRDefault="00F757E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Times New Roman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428ADF71-3B34-4858-8ABA-05B1E8124B17}"/>
    <w:embedBold r:id="rId2" w:fontKey="{9F66D89A-6A0F-4842-83C1-3B806FC890B3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014C706E-208E-47FD-B203-CB7F4CACA195}"/>
    <w:embedBold r:id="rId4" w:fontKey="{CB7363C7-2A29-4EB0-89A1-72CCA5B42CED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14D2721A-2DA1-4214-862D-B86C83EB2D6D}"/>
    <w:embedBold r:id="rId6" w:fontKey="{AC8FF2FE-36C6-4A73-AB40-15B119992318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6A3C6D76-9E72-4ACE-8215-8BC8FB9C7226}"/>
    <w:embedItalic r:id="rId8" w:fontKey="{3A277C4E-BF18-4F3E-A373-4EE133427FC6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6D90AB27-F151-4928-8F4B-B54A8D64A4C4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59C8FFF1-9EE0-4FC4-92CA-2A37633D7ABE}"/>
    <w:embedBold r:id="rId11" w:fontKey="{91799CFB-5862-4FE0-AF91-E4A89838EB33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2" w:fontKey="{E309360F-662A-4458-9D2C-AB8036FAC905}"/>
  </w:font>
  <w:font w:name="MyriadPro-Regular">
    <w:altName w:val="MS Gothic"/>
    <w:panose1 w:val="020B0503030403020204"/>
    <w:charset w:val="80"/>
    <w:family w:val="swiss"/>
    <w:notTrueType/>
    <w:pitch w:val="default"/>
    <w:sig w:usb0="00000005" w:usb1="08070000" w:usb2="00000010" w:usb3="00000000" w:csb0="00020002" w:csb1="00000000"/>
  </w:font>
  <w:font w:name="MyriadPro-Bold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BF7C8C5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0DD3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0D2C4361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0DD3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4D76996F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0DD3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BF195A" w14:textId="77777777" w:rsidR="00F757E6" w:rsidRDefault="00F757E6" w:rsidP="000662E2">
      <w:pPr>
        <w:spacing w:after="0" w:line="240" w:lineRule="auto"/>
      </w:pPr>
      <w:r>
        <w:separator/>
      </w:r>
    </w:p>
  </w:footnote>
  <w:footnote w:type="continuationSeparator" w:id="0">
    <w:p w14:paraId="3745DB45" w14:textId="77777777" w:rsidR="00F757E6" w:rsidRDefault="00F757E6" w:rsidP="000662E2">
      <w:pPr>
        <w:spacing w:after="0" w:line="240" w:lineRule="auto"/>
      </w:pPr>
      <w:r>
        <w:continuationSeparator/>
      </w:r>
    </w:p>
  </w:footnote>
  <w:footnote w:id="1">
    <w:p w14:paraId="0D7134AE" w14:textId="5ECD2CF4" w:rsidR="00255B1E" w:rsidRDefault="00255B1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F5B20">
        <w:rPr>
          <w:sz w:val="19"/>
          <w:szCs w:val="19"/>
        </w:rPr>
        <w:t>Zakłady o największej</w:t>
      </w:r>
      <w:r w:rsidRPr="009F5B20">
        <w:rPr>
          <w:noProof/>
          <w:sz w:val="19"/>
          <w:szCs w:val="19"/>
          <w:lang w:eastAsia="pl-PL"/>
        </w:rPr>
        <w:t xml:space="preserve"> w skali kraju emisji zanieczyszczeń do powietrza</w:t>
      </w:r>
      <w:r w:rsidR="004F2425">
        <w:rPr>
          <w:noProof/>
          <w:sz w:val="19"/>
          <w:szCs w:val="19"/>
          <w:lang w:eastAsia="pl-P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2464D8C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34D8C" w14:textId="6616B6AD" w:rsidR="00003437" w:rsidRDefault="00AA26DA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2E991E4F">
              <wp:simplePos x="0" y="0"/>
              <wp:positionH relativeFrom="column">
                <wp:posOffset>5220031</wp:posOffset>
              </wp:positionH>
              <wp:positionV relativeFrom="paragraph">
                <wp:posOffset>511423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6F13D6D" id="Prostokąt 10" o:spid="_x0000_s1026" style="position:absolute;margin-left:411.05pt;margin-top:40.25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PBZGk7kAAAADAEAAA8AAABkcnMvZG93bnJl&#10;di54bWxMj8FOg0AQhu8mfYfNmHizCxgRKUvTqCQmXrSV2N627Aik7CyyW4o+vduT3mYyX/75/mw5&#10;6Y6NONjWkIBwHgBDqoxqqRbwvimuE2DWSVKyM4QCvtHCMp9dZDJV5kRvOK5dzXwI2VQKaJzrU85t&#10;1aCWdm56JH/7NIOWzq9DzdUgTz5cdzwKgphr2ZL/0MgeHxqsDuujFmB24+ZFFcWhLH8eP16Tp235&#10;tXsW4upyWi2AOZzcHwxnfa8OuXfamyMpyzoBSRSFHvVDcAvsDIRhfA9sL+AmTu5i4HnG/5fIfwE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DwWRp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416EAF"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2B2A7872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7" name="Obraz 7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46E9BD1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41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5DD44CEF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56FBF66F" w:rsidR="00F37172" w:rsidRPr="00A01B40" w:rsidRDefault="00C71DF7" w:rsidP="00F049AB">
                          <w:pPr>
                            <w:pStyle w:val="Datainformacjisygnalnej"/>
                          </w:pPr>
                          <w:r>
                            <w:t>30.06.2025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alt="Data publikacji informacji sygnalnej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" filled="f" stroked="f">
              <v:textbox>
                <w:txbxContent>
                  <w:p w14:paraId="71967FEA" w14:textId="56FBF66F" w:rsidR="00F37172" w:rsidRPr="00A01B40" w:rsidRDefault="00C71DF7" w:rsidP="00F049AB">
                    <w:pPr>
                      <w:pStyle w:val="Datainformacjisygnalnej"/>
                    </w:pPr>
                    <w:r>
                      <w:t>30.06.2025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2.25pt;height:122.25pt;visibility:visible;mso-wrap-style:square" o:bullet="t">
        <v:imagedata r:id="rId1" o:title=""/>
      </v:shape>
    </w:pict>
  </w:numPicBullet>
  <w:numPicBullet w:numPicBulletId="1">
    <w:pict>
      <v:shape id="_x0000_i1031" type="#_x0000_t75" style="width:122.25pt;height:122.25pt;visibility:visible;mso-wrap-style:square" o:bullet="t">
        <v:imagedata r:id="rId2" o:title=""/>
      </v:shape>
    </w:pict>
  </w:numPicBullet>
  <w:numPicBullet w:numPicBulletId="2">
    <w:pict>
      <v:shape id="_x0000_i1032" type="#_x0000_t75" style="width:21.75pt;height:21.75pt;visibility:visible;mso-wrap-style:square" o:bullet="t">
        <v:imagedata r:id="rId3" o:title=""/>
      </v:shape>
    </w:pict>
  </w:numPicBullet>
  <w:numPicBullet w:numPicBulletId="3">
    <w:pict>
      <v:shape id="_x0000_i1033" type="#_x0000_t75" style="width:21.75pt;height:21.75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57540602"/>
    <w:multiLevelType w:val="multilevel"/>
    <w:tmpl w:val="1C6483C2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6F1F37DB"/>
    <w:multiLevelType w:val="hybridMultilevel"/>
    <w:tmpl w:val="3C9CBE9E"/>
    <w:lvl w:ilvl="0" w:tplc="BDD08E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1340DD"/>
    <w:multiLevelType w:val="multilevel"/>
    <w:tmpl w:val="8AE632CE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7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hideSpellingErrors/>
  <w:hideGrammaticalError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6CC9"/>
    <w:rsid w:val="0000709F"/>
    <w:rsid w:val="000108B8"/>
    <w:rsid w:val="0001152A"/>
    <w:rsid w:val="000152F5"/>
    <w:rsid w:val="00023222"/>
    <w:rsid w:val="00023887"/>
    <w:rsid w:val="000322DA"/>
    <w:rsid w:val="0004582E"/>
    <w:rsid w:val="00045E71"/>
    <w:rsid w:val="000470AA"/>
    <w:rsid w:val="00056A6D"/>
    <w:rsid w:val="00057CA1"/>
    <w:rsid w:val="000647A9"/>
    <w:rsid w:val="000662E2"/>
    <w:rsid w:val="00066883"/>
    <w:rsid w:val="00071B39"/>
    <w:rsid w:val="000723E3"/>
    <w:rsid w:val="00074DD8"/>
    <w:rsid w:val="00075759"/>
    <w:rsid w:val="00075BD4"/>
    <w:rsid w:val="000806F7"/>
    <w:rsid w:val="00093AC1"/>
    <w:rsid w:val="00095B50"/>
    <w:rsid w:val="00097840"/>
    <w:rsid w:val="000B0727"/>
    <w:rsid w:val="000C135D"/>
    <w:rsid w:val="000C6B14"/>
    <w:rsid w:val="000D1D43"/>
    <w:rsid w:val="000D225C"/>
    <w:rsid w:val="000D2833"/>
    <w:rsid w:val="000D2A5C"/>
    <w:rsid w:val="000D39F0"/>
    <w:rsid w:val="000E0918"/>
    <w:rsid w:val="000E0C0D"/>
    <w:rsid w:val="000E791D"/>
    <w:rsid w:val="000E79A9"/>
    <w:rsid w:val="000F2E0C"/>
    <w:rsid w:val="000F7E10"/>
    <w:rsid w:val="001011C3"/>
    <w:rsid w:val="00101A16"/>
    <w:rsid w:val="00106DA3"/>
    <w:rsid w:val="00110214"/>
    <w:rsid w:val="00110D87"/>
    <w:rsid w:val="00111CF4"/>
    <w:rsid w:val="00112399"/>
    <w:rsid w:val="00113A8F"/>
    <w:rsid w:val="00114DB9"/>
    <w:rsid w:val="00116087"/>
    <w:rsid w:val="00117711"/>
    <w:rsid w:val="00117D47"/>
    <w:rsid w:val="0012607B"/>
    <w:rsid w:val="00130296"/>
    <w:rsid w:val="00133E7B"/>
    <w:rsid w:val="00134145"/>
    <w:rsid w:val="00136736"/>
    <w:rsid w:val="00136740"/>
    <w:rsid w:val="00136D67"/>
    <w:rsid w:val="001423B6"/>
    <w:rsid w:val="001448A7"/>
    <w:rsid w:val="00146621"/>
    <w:rsid w:val="001617E3"/>
    <w:rsid w:val="00162325"/>
    <w:rsid w:val="0018279A"/>
    <w:rsid w:val="00192611"/>
    <w:rsid w:val="001951DA"/>
    <w:rsid w:val="00197855"/>
    <w:rsid w:val="001B053D"/>
    <w:rsid w:val="001B2DC9"/>
    <w:rsid w:val="001B6BA6"/>
    <w:rsid w:val="001C3269"/>
    <w:rsid w:val="001D151D"/>
    <w:rsid w:val="001D19B6"/>
    <w:rsid w:val="001D1DB4"/>
    <w:rsid w:val="001D23F1"/>
    <w:rsid w:val="001D25F9"/>
    <w:rsid w:val="001D61ED"/>
    <w:rsid w:val="001D76E4"/>
    <w:rsid w:val="001E4D76"/>
    <w:rsid w:val="001E5A37"/>
    <w:rsid w:val="001E5B2D"/>
    <w:rsid w:val="001F58CA"/>
    <w:rsid w:val="0020156C"/>
    <w:rsid w:val="002021F0"/>
    <w:rsid w:val="00216460"/>
    <w:rsid w:val="00216634"/>
    <w:rsid w:val="00225839"/>
    <w:rsid w:val="00230D11"/>
    <w:rsid w:val="00235EA8"/>
    <w:rsid w:val="002371A1"/>
    <w:rsid w:val="00237913"/>
    <w:rsid w:val="00240CE0"/>
    <w:rsid w:val="00242D31"/>
    <w:rsid w:val="00253AB6"/>
    <w:rsid w:val="0025481E"/>
    <w:rsid w:val="00255B1E"/>
    <w:rsid w:val="002574F9"/>
    <w:rsid w:val="00262B61"/>
    <w:rsid w:val="00262CC6"/>
    <w:rsid w:val="00263D75"/>
    <w:rsid w:val="00263E08"/>
    <w:rsid w:val="002716FF"/>
    <w:rsid w:val="002718C0"/>
    <w:rsid w:val="002762FD"/>
    <w:rsid w:val="00276811"/>
    <w:rsid w:val="00282699"/>
    <w:rsid w:val="0029264A"/>
    <w:rsid w:val="002926DF"/>
    <w:rsid w:val="00296697"/>
    <w:rsid w:val="002B0472"/>
    <w:rsid w:val="002B394A"/>
    <w:rsid w:val="002B6B12"/>
    <w:rsid w:val="002C163B"/>
    <w:rsid w:val="002C21F0"/>
    <w:rsid w:val="002D01DF"/>
    <w:rsid w:val="002E3EB3"/>
    <w:rsid w:val="002E6140"/>
    <w:rsid w:val="002E6985"/>
    <w:rsid w:val="002E71B6"/>
    <w:rsid w:val="002F30FB"/>
    <w:rsid w:val="002F35F6"/>
    <w:rsid w:val="002F77C8"/>
    <w:rsid w:val="002F7CBF"/>
    <w:rsid w:val="00301071"/>
    <w:rsid w:val="00304F22"/>
    <w:rsid w:val="00306C7C"/>
    <w:rsid w:val="003101B3"/>
    <w:rsid w:val="00311DC9"/>
    <w:rsid w:val="00313F5C"/>
    <w:rsid w:val="00314F86"/>
    <w:rsid w:val="00317F4D"/>
    <w:rsid w:val="00322193"/>
    <w:rsid w:val="00322EDD"/>
    <w:rsid w:val="003230D0"/>
    <w:rsid w:val="00330742"/>
    <w:rsid w:val="003309FA"/>
    <w:rsid w:val="00330DD3"/>
    <w:rsid w:val="00331135"/>
    <w:rsid w:val="00332320"/>
    <w:rsid w:val="00337157"/>
    <w:rsid w:val="00340F5D"/>
    <w:rsid w:val="0034249D"/>
    <w:rsid w:val="00347D72"/>
    <w:rsid w:val="00353F45"/>
    <w:rsid w:val="00357611"/>
    <w:rsid w:val="0036432A"/>
    <w:rsid w:val="00364AF9"/>
    <w:rsid w:val="00367237"/>
    <w:rsid w:val="0037077F"/>
    <w:rsid w:val="00372411"/>
    <w:rsid w:val="00373882"/>
    <w:rsid w:val="003813AF"/>
    <w:rsid w:val="003843DB"/>
    <w:rsid w:val="00393761"/>
    <w:rsid w:val="003937A5"/>
    <w:rsid w:val="00394E26"/>
    <w:rsid w:val="00395443"/>
    <w:rsid w:val="00396691"/>
    <w:rsid w:val="00397D18"/>
    <w:rsid w:val="003A1B36"/>
    <w:rsid w:val="003A7C7E"/>
    <w:rsid w:val="003B1454"/>
    <w:rsid w:val="003B18B6"/>
    <w:rsid w:val="003C161B"/>
    <w:rsid w:val="003C59E0"/>
    <w:rsid w:val="003C6C8D"/>
    <w:rsid w:val="003D25D0"/>
    <w:rsid w:val="003D2656"/>
    <w:rsid w:val="003D4F95"/>
    <w:rsid w:val="003D5F42"/>
    <w:rsid w:val="003D60A9"/>
    <w:rsid w:val="003E4367"/>
    <w:rsid w:val="003E78C5"/>
    <w:rsid w:val="003F0699"/>
    <w:rsid w:val="003F0BD9"/>
    <w:rsid w:val="003F4C97"/>
    <w:rsid w:val="003F5A1C"/>
    <w:rsid w:val="003F666D"/>
    <w:rsid w:val="003F7FE6"/>
    <w:rsid w:val="00400193"/>
    <w:rsid w:val="00407B44"/>
    <w:rsid w:val="00416EAF"/>
    <w:rsid w:val="004212E7"/>
    <w:rsid w:val="00423C88"/>
    <w:rsid w:val="0042446D"/>
    <w:rsid w:val="00427BF8"/>
    <w:rsid w:val="00431C02"/>
    <w:rsid w:val="00437395"/>
    <w:rsid w:val="00443458"/>
    <w:rsid w:val="00445047"/>
    <w:rsid w:val="00446749"/>
    <w:rsid w:val="00452B56"/>
    <w:rsid w:val="00452F4B"/>
    <w:rsid w:val="00453EB7"/>
    <w:rsid w:val="00457178"/>
    <w:rsid w:val="00463E39"/>
    <w:rsid w:val="00464F75"/>
    <w:rsid w:val="004657FC"/>
    <w:rsid w:val="004733F6"/>
    <w:rsid w:val="00474E69"/>
    <w:rsid w:val="00483E9F"/>
    <w:rsid w:val="00485A2C"/>
    <w:rsid w:val="004915E5"/>
    <w:rsid w:val="0049621B"/>
    <w:rsid w:val="004A1D19"/>
    <w:rsid w:val="004B4292"/>
    <w:rsid w:val="004C1895"/>
    <w:rsid w:val="004C5E7B"/>
    <w:rsid w:val="004C60C4"/>
    <w:rsid w:val="004C6D40"/>
    <w:rsid w:val="004E6AA8"/>
    <w:rsid w:val="004F0C3C"/>
    <w:rsid w:val="004F19D6"/>
    <w:rsid w:val="004F2280"/>
    <w:rsid w:val="004F23BB"/>
    <w:rsid w:val="004F2425"/>
    <w:rsid w:val="004F63FC"/>
    <w:rsid w:val="00505A92"/>
    <w:rsid w:val="00511514"/>
    <w:rsid w:val="005203F1"/>
    <w:rsid w:val="00521BC3"/>
    <w:rsid w:val="00531873"/>
    <w:rsid w:val="0053267E"/>
    <w:rsid w:val="00533632"/>
    <w:rsid w:val="00534013"/>
    <w:rsid w:val="00540AF7"/>
    <w:rsid w:val="00540C5C"/>
    <w:rsid w:val="00541E6E"/>
    <w:rsid w:val="0054251F"/>
    <w:rsid w:val="00545FE9"/>
    <w:rsid w:val="005520D8"/>
    <w:rsid w:val="00553507"/>
    <w:rsid w:val="00555CFB"/>
    <w:rsid w:val="00556ADB"/>
    <w:rsid w:val="00556CF1"/>
    <w:rsid w:val="00561CF2"/>
    <w:rsid w:val="0056506F"/>
    <w:rsid w:val="00576088"/>
    <w:rsid w:val="005762A7"/>
    <w:rsid w:val="00587CEE"/>
    <w:rsid w:val="005916D7"/>
    <w:rsid w:val="0059427F"/>
    <w:rsid w:val="00595C59"/>
    <w:rsid w:val="005A1895"/>
    <w:rsid w:val="005A46BA"/>
    <w:rsid w:val="005A698C"/>
    <w:rsid w:val="005C0CAC"/>
    <w:rsid w:val="005C4B08"/>
    <w:rsid w:val="005D062E"/>
    <w:rsid w:val="005D096C"/>
    <w:rsid w:val="005D2F6B"/>
    <w:rsid w:val="005D334E"/>
    <w:rsid w:val="005D43A7"/>
    <w:rsid w:val="005E0799"/>
    <w:rsid w:val="005E10F9"/>
    <w:rsid w:val="005E1200"/>
    <w:rsid w:val="005F3DF7"/>
    <w:rsid w:val="005F45EE"/>
    <w:rsid w:val="005F5A80"/>
    <w:rsid w:val="005F7611"/>
    <w:rsid w:val="00603DE4"/>
    <w:rsid w:val="006044FF"/>
    <w:rsid w:val="00607CC5"/>
    <w:rsid w:val="00610EE4"/>
    <w:rsid w:val="0061179B"/>
    <w:rsid w:val="006125F9"/>
    <w:rsid w:val="00624B54"/>
    <w:rsid w:val="00631752"/>
    <w:rsid w:val="00633014"/>
    <w:rsid w:val="0063437B"/>
    <w:rsid w:val="0063660D"/>
    <w:rsid w:val="0064017E"/>
    <w:rsid w:val="00643238"/>
    <w:rsid w:val="006548E4"/>
    <w:rsid w:val="00654BB6"/>
    <w:rsid w:val="0065668C"/>
    <w:rsid w:val="006637DE"/>
    <w:rsid w:val="006673CA"/>
    <w:rsid w:val="0067107E"/>
    <w:rsid w:val="00673C26"/>
    <w:rsid w:val="00674DE5"/>
    <w:rsid w:val="00677ACA"/>
    <w:rsid w:val="006812AF"/>
    <w:rsid w:val="00681718"/>
    <w:rsid w:val="0068327D"/>
    <w:rsid w:val="00691534"/>
    <w:rsid w:val="00693880"/>
    <w:rsid w:val="00693893"/>
    <w:rsid w:val="00694AF0"/>
    <w:rsid w:val="006A251F"/>
    <w:rsid w:val="006A4686"/>
    <w:rsid w:val="006B0E9E"/>
    <w:rsid w:val="006B1E7B"/>
    <w:rsid w:val="006B486D"/>
    <w:rsid w:val="006B5AE4"/>
    <w:rsid w:val="006D1507"/>
    <w:rsid w:val="006D1608"/>
    <w:rsid w:val="006D4054"/>
    <w:rsid w:val="006D53AC"/>
    <w:rsid w:val="006D7409"/>
    <w:rsid w:val="006E02EC"/>
    <w:rsid w:val="006E3C4F"/>
    <w:rsid w:val="006E6695"/>
    <w:rsid w:val="006E6F41"/>
    <w:rsid w:val="006E73E6"/>
    <w:rsid w:val="006F67D7"/>
    <w:rsid w:val="00710E54"/>
    <w:rsid w:val="007141A6"/>
    <w:rsid w:val="007211B1"/>
    <w:rsid w:val="0072379E"/>
    <w:rsid w:val="007277DA"/>
    <w:rsid w:val="007317F8"/>
    <w:rsid w:val="00731D27"/>
    <w:rsid w:val="007357EB"/>
    <w:rsid w:val="00746187"/>
    <w:rsid w:val="00750F14"/>
    <w:rsid w:val="0076109B"/>
    <w:rsid w:val="0076254F"/>
    <w:rsid w:val="007801F5"/>
    <w:rsid w:val="00783CA4"/>
    <w:rsid w:val="007842FB"/>
    <w:rsid w:val="00786124"/>
    <w:rsid w:val="0079514B"/>
    <w:rsid w:val="00795252"/>
    <w:rsid w:val="00796210"/>
    <w:rsid w:val="007A2DC1"/>
    <w:rsid w:val="007C6F4F"/>
    <w:rsid w:val="007D0869"/>
    <w:rsid w:val="007D14C4"/>
    <w:rsid w:val="007D3319"/>
    <w:rsid w:val="007D335D"/>
    <w:rsid w:val="007D605C"/>
    <w:rsid w:val="007E1ED0"/>
    <w:rsid w:val="007E3314"/>
    <w:rsid w:val="007E3514"/>
    <w:rsid w:val="007E4B03"/>
    <w:rsid w:val="007F150C"/>
    <w:rsid w:val="007F324B"/>
    <w:rsid w:val="00804B38"/>
    <w:rsid w:val="0080553C"/>
    <w:rsid w:val="00805B46"/>
    <w:rsid w:val="00805DB4"/>
    <w:rsid w:val="00813B2B"/>
    <w:rsid w:val="00815B20"/>
    <w:rsid w:val="00815DAE"/>
    <w:rsid w:val="008172AD"/>
    <w:rsid w:val="0082088C"/>
    <w:rsid w:val="00823593"/>
    <w:rsid w:val="008243DB"/>
    <w:rsid w:val="00825DC2"/>
    <w:rsid w:val="008300F7"/>
    <w:rsid w:val="008310AB"/>
    <w:rsid w:val="00834AD3"/>
    <w:rsid w:val="00843795"/>
    <w:rsid w:val="00845B4D"/>
    <w:rsid w:val="00847F0F"/>
    <w:rsid w:val="00852448"/>
    <w:rsid w:val="008531BD"/>
    <w:rsid w:val="0085616D"/>
    <w:rsid w:val="008625D6"/>
    <w:rsid w:val="00877F6C"/>
    <w:rsid w:val="0088258A"/>
    <w:rsid w:val="0088445E"/>
    <w:rsid w:val="00886332"/>
    <w:rsid w:val="008925F0"/>
    <w:rsid w:val="008938CA"/>
    <w:rsid w:val="0089448A"/>
    <w:rsid w:val="00897877"/>
    <w:rsid w:val="008A26D9"/>
    <w:rsid w:val="008A7B5B"/>
    <w:rsid w:val="008B12D2"/>
    <w:rsid w:val="008C0C29"/>
    <w:rsid w:val="008D02DA"/>
    <w:rsid w:val="008D0B38"/>
    <w:rsid w:val="008D5C8F"/>
    <w:rsid w:val="008D76BC"/>
    <w:rsid w:val="008E7DBA"/>
    <w:rsid w:val="008F0829"/>
    <w:rsid w:val="008F12D0"/>
    <w:rsid w:val="008F14C6"/>
    <w:rsid w:val="008F3638"/>
    <w:rsid w:val="008F4441"/>
    <w:rsid w:val="008F6B20"/>
    <w:rsid w:val="008F6F31"/>
    <w:rsid w:val="008F74DF"/>
    <w:rsid w:val="00902274"/>
    <w:rsid w:val="009127BA"/>
    <w:rsid w:val="0091780E"/>
    <w:rsid w:val="00920AAE"/>
    <w:rsid w:val="009217D4"/>
    <w:rsid w:val="009227A6"/>
    <w:rsid w:val="009304C7"/>
    <w:rsid w:val="00933EC1"/>
    <w:rsid w:val="009446AD"/>
    <w:rsid w:val="009530DB"/>
    <w:rsid w:val="00953676"/>
    <w:rsid w:val="00956F30"/>
    <w:rsid w:val="00964E50"/>
    <w:rsid w:val="009664F7"/>
    <w:rsid w:val="00966861"/>
    <w:rsid w:val="00966C9A"/>
    <w:rsid w:val="00967527"/>
    <w:rsid w:val="009705EE"/>
    <w:rsid w:val="00977927"/>
    <w:rsid w:val="0098135C"/>
    <w:rsid w:val="0098156A"/>
    <w:rsid w:val="009832F2"/>
    <w:rsid w:val="00991BAC"/>
    <w:rsid w:val="009A6EA0"/>
    <w:rsid w:val="009B2A4A"/>
    <w:rsid w:val="009C0442"/>
    <w:rsid w:val="009C1335"/>
    <w:rsid w:val="009C1AB2"/>
    <w:rsid w:val="009C7251"/>
    <w:rsid w:val="009D0892"/>
    <w:rsid w:val="009E1A11"/>
    <w:rsid w:val="009E2E91"/>
    <w:rsid w:val="009F5B20"/>
    <w:rsid w:val="00A01B40"/>
    <w:rsid w:val="00A121CA"/>
    <w:rsid w:val="00A122C5"/>
    <w:rsid w:val="00A139F5"/>
    <w:rsid w:val="00A32E16"/>
    <w:rsid w:val="00A35F0F"/>
    <w:rsid w:val="00A365F4"/>
    <w:rsid w:val="00A460CD"/>
    <w:rsid w:val="00A47D80"/>
    <w:rsid w:val="00A53132"/>
    <w:rsid w:val="00A563F2"/>
    <w:rsid w:val="00A566E8"/>
    <w:rsid w:val="00A579B0"/>
    <w:rsid w:val="00A61BBA"/>
    <w:rsid w:val="00A66347"/>
    <w:rsid w:val="00A810F9"/>
    <w:rsid w:val="00A82D31"/>
    <w:rsid w:val="00A85E7E"/>
    <w:rsid w:val="00A86ECC"/>
    <w:rsid w:val="00A86FCC"/>
    <w:rsid w:val="00A90A6D"/>
    <w:rsid w:val="00A92B87"/>
    <w:rsid w:val="00A971E5"/>
    <w:rsid w:val="00AA26DA"/>
    <w:rsid w:val="00AA52F0"/>
    <w:rsid w:val="00AA5441"/>
    <w:rsid w:val="00AA710D"/>
    <w:rsid w:val="00AB1F20"/>
    <w:rsid w:val="00AB64F3"/>
    <w:rsid w:val="00AB6D25"/>
    <w:rsid w:val="00AD0E56"/>
    <w:rsid w:val="00AD3648"/>
    <w:rsid w:val="00AE0F69"/>
    <w:rsid w:val="00AE229B"/>
    <w:rsid w:val="00AE2D4B"/>
    <w:rsid w:val="00AE4F99"/>
    <w:rsid w:val="00AF44AD"/>
    <w:rsid w:val="00B10763"/>
    <w:rsid w:val="00B11B69"/>
    <w:rsid w:val="00B14952"/>
    <w:rsid w:val="00B16871"/>
    <w:rsid w:val="00B23FE0"/>
    <w:rsid w:val="00B25B45"/>
    <w:rsid w:val="00B31655"/>
    <w:rsid w:val="00B31E5A"/>
    <w:rsid w:val="00B3254E"/>
    <w:rsid w:val="00B435E9"/>
    <w:rsid w:val="00B45D57"/>
    <w:rsid w:val="00B47359"/>
    <w:rsid w:val="00B54B25"/>
    <w:rsid w:val="00B5742F"/>
    <w:rsid w:val="00B64271"/>
    <w:rsid w:val="00B653AB"/>
    <w:rsid w:val="00B65F9E"/>
    <w:rsid w:val="00B66B19"/>
    <w:rsid w:val="00B7386E"/>
    <w:rsid w:val="00B77587"/>
    <w:rsid w:val="00B84C43"/>
    <w:rsid w:val="00B914E9"/>
    <w:rsid w:val="00B956EE"/>
    <w:rsid w:val="00BA2BA1"/>
    <w:rsid w:val="00BA3447"/>
    <w:rsid w:val="00BA3562"/>
    <w:rsid w:val="00BB1284"/>
    <w:rsid w:val="00BB4F09"/>
    <w:rsid w:val="00BB54B5"/>
    <w:rsid w:val="00BD4E33"/>
    <w:rsid w:val="00BD6FD5"/>
    <w:rsid w:val="00BE1539"/>
    <w:rsid w:val="00C030DE"/>
    <w:rsid w:val="00C03AF5"/>
    <w:rsid w:val="00C051A8"/>
    <w:rsid w:val="00C22105"/>
    <w:rsid w:val="00C228C9"/>
    <w:rsid w:val="00C244B6"/>
    <w:rsid w:val="00C27BF1"/>
    <w:rsid w:val="00C310E6"/>
    <w:rsid w:val="00C3702F"/>
    <w:rsid w:val="00C4500A"/>
    <w:rsid w:val="00C56E01"/>
    <w:rsid w:val="00C62238"/>
    <w:rsid w:val="00C64A37"/>
    <w:rsid w:val="00C7158E"/>
    <w:rsid w:val="00C71DF7"/>
    <w:rsid w:val="00C7250B"/>
    <w:rsid w:val="00C7346B"/>
    <w:rsid w:val="00C75078"/>
    <w:rsid w:val="00C77C0E"/>
    <w:rsid w:val="00C91687"/>
    <w:rsid w:val="00C924A8"/>
    <w:rsid w:val="00C945FE"/>
    <w:rsid w:val="00C96C49"/>
    <w:rsid w:val="00C96FAA"/>
    <w:rsid w:val="00C97A04"/>
    <w:rsid w:val="00CA107B"/>
    <w:rsid w:val="00CA2619"/>
    <w:rsid w:val="00CA484D"/>
    <w:rsid w:val="00CA4FB6"/>
    <w:rsid w:val="00CB0BC5"/>
    <w:rsid w:val="00CB2F90"/>
    <w:rsid w:val="00CB6AD4"/>
    <w:rsid w:val="00CC739E"/>
    <w:rsid w:val="00CD1657"/>
    <w:rsid w:val="00CD1EBB"/>
    <w:rsid w:val="00CD28CF"/>
    <w:rsid w:val="00CD58B7"/>
    <w:rsid w:val="00CD7967"/>
    <w:rsid w:val="00CE6A09"/>
    <w:rsid w:val="00CE7254"/>
    <w:rsid w:val="00CF18EE"/>
    <w:rsid w:val="00CF22D4"/>
    <w:rsid w:val="00CF30BD"/>
    <w:rsid w:val="00CF4099"/>
    <w:rsid w:val="00CF5E4F"/>
    <w:rsid w:val="00D00796"/>
    <w:rsid w:val="00D0210D"/>
    <w:rsid w:val="00D05A44"/>
    <w:rsid w:val="00D154A7"/>
    <w:rsid w:val="00D20F59"/>
    <w:rsid w:val="00D261A2"/>
    <w:rsid w:val="00D32866"/>
    <w:rsid w:val="00D56B78"/>
    <w:rsid w:val="00D616D2"/>
    <w:rsid w:val="00D63B5F"/>
    <w:rsid w:val="00D70EF7"/>
    <w:rsid w:val="00D71ED3"/>
    <w:rsid w:val="00D8397C"/>
    <w:rsid w:val="00D94EED"/>
    <w:rsid w:val="00D96026"/>
    <w:rsid w:val="00D96563"/>
    <w:rsid w:val="00D972F6"/>
    <w:rsid w:val="00DA331D"/>
    <w:rsid w:val="00DA7C1C"/>
    <w:rsid w:val="00DB147A"/>
    <w:rsid w:val="00DB1B7A"/>
    <w:rsid w:val="00DB706E"/>
    <w:rsid w:val="00DC3598"/>
    <w:rsid w:val="00DC6708"/>
    <w:rsid w:val="00DD011A"/>
    <w:rsid w:val="00DD2B7A"/>
    <w:rsid w:val="00DD2EDE"/>
    <w:rsid w:val="00DD43AA"/>
    <w:rsid w:val="00DE091F"/>
    <w:rsid w:val="00DE2400"/>
    <w:rsid w:val="00DE58F1"/>
    <w:rsid w:val="00DE6B58"/>
    <w:rsid w:val="00DF5E32"/>
    <w:rsid w:val="00E01436"/>
    <w:rsid w:val="00E03859"/>
    <w:rsid w:val="00E03E79"/>
    <w:rsid w:val="00E045BD"/>
    <w:rsid w:val="00E04D6C"/>
    <w:rsid w:val="00E17B77"/>
    <w:rsid w:val="00E222AE"/>
    <w:rsid w:val="00E231AB"/>
    <w:rsid w:val="00E23337"/>
    <w:rsid w:val="00E259EA"/>
    <w:rsid w:val="00E25D33"/>
    <w:rsid w:val="00E2752C"/>
    <w:rsid w:val="00E3196E"/>
    <w:rsid w:val="00E32061"/>
    <w:rsid w:val="00E33F48"/>
    <w:rsid w:val="00E35E25"/>
    <w:rsid w:val="00E413EC"/>
    <w:rsid w:val="00E42FF9"/>
    <w:rsid w:val="00E44790"/>
    <w:rsid w:val="00E4714C"/>
    <w:rsid w:val="00E5178D"/>
    <w:rsid w:val="00E51AEB"/>
    <w:rsid w:val="00E522A7"/>
    <w:rsid w:val="00E5349E"/>
    <w:rsid w:val="00E54452"/>
    <w:rsid w:val="00E57339"/>
    <w:rsid w:val="00E61943"/>
    <w:rsid w:val="00E63B0C"/>
    <w:rsid w:val="00E65DDC"/>
    <w:rsid w:val="00E664C5"/>
    <w:rsid w:val="00E671A2"/>
    <w:rsid w:val="00E76D26"/>
    <w:rsid w:val="00E76EE5"/>
    <w:rsid w:val="00E77D2D"/>
    <w:rsid w:val="00E95036"/>
    <w:rsid w:val="00E95B8E"/>
    <w:rsid w:val="00EA0841"/>
    <w:rsid w:val="00EA4C4F"/>
    <w:rsid w:val="00EB1390"/>
    <w:rsid w:val="00EB2C71"/>
    <w:rsid w:val="00EB3333"/>
    <w:rsid w:val="00EB4340"/>
    <w:rsid w:val="00EB556D"/>
    <w:rsid w:val="00EB5A7D"/>
    <w:rsid w:val="00EC19FE"/>
    <w:rsid w:val="00ED55C0"/>
    <w:rsid w:val="00ED682B"/>
    <w:rsid w:val="00EE31A6"/>
    <w:rsid w:val="00EE41D5"/>
    <w:rsid w:val="00F0166F"/>
    <w:rsid w:val="00F037A4"/>
    <w:rsid w:val="00F03D62"/>
    <w:rsid w:val="00F049AB"/>
    <w:rsid w:val="00F128A6"/>
    <w:rsid w:val="00F142DB"/>
    <w:rsid w:val="00F27C8F"/>
    <w:rsid w:val="00F32749"/>
    <w:rsid w:val="00F37172"/>
    <w:rsid w:val="00F37727"/>
    <w:rsid w:val="00F4477E"/>
    <w:rsid w:val="00F46269"/>
    <w:rsid w:val="00F57624"/>
    <w:rsid w:val="00F60BA8"/>
    <w:rsid w:val="00F65A5A"/>
    <w:rsid w:val="00F67D8F"/>
    <w:rsid w:val="00F757E6"/>
    <w:rsid w:val="00F77D10"/>
    <w:rsid w:val="00F802BE"/>
    <w:rsid w:val="00F80E93"/>
    <w:rsid w:val="00F86024"/>
    <w:rsid w:val="00F8611A"/>
    <w:rsid w:val="00F92CF4"/>
    <w:rsid w:val="00FA3E6A"/>
    <w:rsid w:val="00FA5128"/>
    <w:rsid w:val="00FB3B83"/>
    <w:rsid w:val="00FB42D4"/>
    <w:rsid w:val="00FB5906"/>
    <w:rsid w:val="00FB692D"/>
    <w:rsid w:val="00FB7150"/>
    <w:rsid w:val="00FB762F"/>
    <w:rsid w:val="00FB7E78"/>
    <w:rsid w:val="00FC2AED"/>
    <w:rsid w:val="00FC3D69"/>
    <w:rsid w:val="00FD08AE"/>
    <w:rsid w:val="00FD0BB9"/>
    <w:rsid w:val="00FD3D54"/>
    <w:rsid w:val="00FD5EA7"/>
    <w:rsid w:val="00FE36CF"/>
    <w:rsid w:val="00FE6D44"/>
    <w:rsid w:val="00FF0246"/>
    <w:rsid w:val="00FF0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A26DA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A26DA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A26DA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511514"/>
    <w:rPr>
      <w:color w:val="954F72" w:themeColor="followedHyperlink"/>
      <w:u w:val="single"/>
    </w:rPr>
  </w:style>
  <w:style w:type="character" w:customStyle="1" w:styleId="jlqj4b">
    <w:name w:val="jlqj4b"/>
    <w:basedOn w:val="Domylnaczcionkaakapitu"/>
    <w:rsid w:val="00263D75"/>
  </w:style>
  <w:style w:type="paragraph" w:customStyle="1" w:styleId="Zielonatekst">
    <w:name w:val="Zielona tekst"/>
    <w:basedOn w:val="Normalny"/>
    <w:rsid w:val="00263D75"/>
    <w:pPr>
      <w:spacing w:before="0" w:after="0" w:line="336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Poprawka">
    <w:name w:val="Revision"/>
    <w:hidden/>
    <w:uiPriority w:val="99"/>
    <w:semiHidden/>
    <w:rsid w:val="007E1ED0"/>
    <w:pPr>
      <w:spacing w:after="0" w:line="240" w:lineRule="auto"/>
    </w:pPr>
    <w:rPr>
      <w:rFonts w:ascii="Fira Sans" w:hAnsi="Fira Sans"/>
      <w:sz w:val="19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548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7.png"/><Relationship Id="rId26" Type="http://schemas.openxmlformats.org/officeDocument/2006/relationships/hyperlink" Target="https://stat.gov.pl/metainformacje/slownik-pojec/pojecia-stosowane-w-statystyce-publicznej/4054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chart" Target="charts/chart1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metainformacje/slownik-pojec/pojecia-stosowane-w-statystyce-publicznej/4094,pojecie.html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9.png"/><Relationship Id="rId29" Type="http://schemas.openxmlformats.org/officeDocument/2006/relationships/hyperlink" Target="https://stat.gov.pl/metainformacje/slownik-pojec/pojecia-stosowane-w-statystyce-publicznej/253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5.png"/><Relationship Id="rId24" Type="http://schemas.openxmlformats.org/officeDocument/2006/relationships/hyperlink" Target="https://stat.gov.pl/metainformacje/slownik-pojec/pojecia-stosowane-w-statystyce-publicznej/254,pojecie.html" TargetMode="External"/><Relationship Id="rId32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image" Target="media/image12.png"/><Relationship Id="rId28" Type="http://schemas.openxmlformats.org/officeDocument/2006/relationships/hyperlink" Target="https://stat.gov.pl/metainformacje/slownik-pojec/pojecia-stosowane-w-statystyce-publicznej/1186,pojecie.html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8.png"/><Relationship Id="rId31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image" Target="media/image11.png"/><Relationship Id="rId27" Type="http://schemas.openxmlformats.org/officeDocument/2006/relationships/hyperlink" Target="https://stat.gov.pl/metainformacje/slownik-pojec/pojecia-stosowane-w-statystyce-publicznej/1217,pojecie.html" TargetMode="External"/><Relationship Id="rId30" Type="http://schemas.openxmlformats.org/officeDocument/2006/relationships/hyperlink" Target="https://stat.gov.pl/metainformacje/slownik-pojec/pojecia-stosowane-w-statystyce-publicznej/263,pojecie.html" TargetMode="External"/><Relationship Id="rId8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rgasK\Desktop\Robocza_%20informacja%20sygnalna%20-%20dane%20odpady-16.06.2021r.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6415837191358024"/>
          <c:y val="1.4411375661375658E-2"/>
          <c:w val="0.79350829257513888"/>
          <c:h val="0.35729585885097698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'wartości za 2024'!$A$8</c:f>
              <c:strCache>
                <c:ptCount val="1"/>
                <c:pt idx="0">
                  <c:v>Górnictwo i wydobywanie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5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'wartości za 2024'!$C$8</c:f>
              <c:numCache>
                <c:formatCode>0.0</c:formatCode>
                <c:ptCount val="1"/>
                <c:pt idx="0">
                  <c:v>59.224781341107871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7A0-4AD8-A5D5-6FD872A705E2}"/>
            </c:ext>
          </c:extLst>
        </c:ser>
        <c:ser>
          <c:idx val="1"/>
          <c:order val="1"/>
          <c:tx>
            <c:strRef>
              <c:f>'wartości za 2024'!$A$9</c:f>
              <c:strCache>
                <c:ptCount val="1"/>
                <c:pt idx="0">
                  <c:v>Przetwórstwo przemysłowe </c:v>
                </c:pt>
              </c:strCache>
            </c:strRef>
          </c:tx>
          <c:spPr>
            <a:solidFill>
              <a:srgbClr val="00854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5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'wartości za 2024'!$C$9</c:f>
              <c:numCache>
                <c:formatCode>0.0</c:formatCode>
                <c:ptCount val="1"/>
                <c:pt idx="0">
                  <c:v>18.59455782312925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7A0-4AD8-A5D5-6FD872A705E2}"/>
            </c:ext>
          </c:extLst>
        </c:ser>
        <c:ser>
          <c:idx val="2"/>
          <c:order val="2"/>
          <c:tx>
            <c:strRef>
              <c:f>'wartości za 2024'!$A$10</c:f>
              <c:strCache>
                <c:ptCount val="1"/>
                <c:pt idx="0">
                  <c:v>Budownictwo</c:v>
                </c:pt>
              </c:strCache>
            </c:strRef>
          </c:tx>
          <c:spPr>
            <a:solidFill>
              <a:srgbClr val="69BE28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5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'wartości za 2024'!$C$10</c:f>
              <c:numCache>
                <c:formatCode>0.0</c:formatCode>
                <c:ptCount val="1"/>
                <c:pt idx="0">
                  <c:v>10.889310009718173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7A0-4AD8-A5D5-6FD872A705E2}"/>
            </c:ext>
          </c:extLst>
        </c:ser>
        <c:ser>
          <c:idx val="3"/>
          <c:order val="3"/>
          <c:tx>
            <c:strRef>
              <c:f>'wartości za 2024'!$A$11</c:f>
              <c:strCache>
                <c:ptCount val="1"/>
                <c:pt idx="0">
                  <c:v>Pozostałe sekcje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5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'wartości za 2024'!$C$11</c:f>
              <c:numCache>
                <c:formatCode>0.0</c:formatCode>
                <c:ptCount val="1"/>
                <c:pt idx="0">
                  <c:v>11.291350826044704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07A0-4AD8-A5D5-6FD872A705E2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286609664"/>
        <c:axId val="286621088"/>
      </c:barChart>
      <c:catAx>
        <c:axId val="286609664"/>
        <c:scaling>
          <c:orientation val="minMax"/>
        </c:scaling>
        <c:delete val="1"/>
        <c:axPos val="l"/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r>
                  <a:rPr lang="pl-PL" sz="900" baseline="0">
                    <a:solidFill>
                      <a:sysClr val="windowText" lastClr="000000"/>
                    </a:solidFill>
                  </a:rPr>
                  <a:t>Ogółem </a:t>
                </a:r>
              </a:p>
              <a:p>
                <a:pPr>
                  <a:defRPr sz="900">
                    <a:solidFill>
                      <a:sysClr val="windowText" lastClr="000000"/>
                    </a:solidFill>
                  </a:defRPr>
                </a:pPr>
                <a:r>
                  <a:rPr lang="pl-PL" sz="900" baseline="0">
                    <a:solidFill>
                      <a:sysClr val="windowText" lastClr="000000"/>
                    </a:solidFill>
                  </a:rPr>
                  <a:t>102,9 mln ton</a:t>
                </a:r>
                <a:endParaRPr lang="en-US" sz="900" baseline="0">
                  <a:solidFill>
                    <a:sysClr val="windowText" lastClr="000000"/>
                  </a:solidFill>
                </a:endParaRPr>
              </a:p>
            </c:rich>
          </c:tx>
          <c:layout>
            <c:manualLayout>
              <c:xMode val="edge"/>
              <c:yMode val="edge"/>
              <c:x val="1.6056520061728394E-2"/>
              <c:y val="0.1305753968253968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+mn-ea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crossAx val="286621088"/>
        <c:crosses val="autoZero"/>
        <c:auto val="1"/>
        <c:lblAlgn val="ctr"/>
        <c:lblOffset val="100"/>
        <c:noMultiLvlLbl val="0"/>
      </c:catAx>
      <c:valAx>
        <c:axId val="28662108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2866096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5.1262882979200971E-3"/>
          <c:y val="0.50173228346456689"/>
          <c:w val="0.60267540869464309"/>
          <c:h val="0.4566010498687664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5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6</Kolejno_x015b__x0107_>
    <Tematyka xmlns="b5698c14-9734-4c2e-b0a6-c0f0e0420a38">07 - Informacje sygnalne</Tematyka>
    <Uwagi xmlns="b5698c14-9734-4c2e-b0a6-c0f0e0420a38">Doprecyzowano parametry tablicy – wcięcia</Uwagi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3" ma:contentTypeDescription="Utwórz nowy dokument." ma:contentTypeScope="" ma:versionID="25de0ba1ad273dd82fa4662aa9cac7ff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95dec78da16e5819f1d492a663dcd834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  <xsd:element ref="ns2:Uwag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  <xsd:element name="Uwagi" ma:index="10" nillable="true" ma:displayName="Uwagi" ma:internalName="Uwagi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2.xml><?xml version="1.0" encoding="utf-8"?>
<ds:datastoreItem xmlns:ds="http://schemas.openxmlformats.org/officeDocument/2006/customXml" ds:itemID="{AB3684A3-C281-44C5-BEF4-D15230814C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F276AC5-ACB1-4D33-BEE1-9FEAC0969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1852</Words>
  <Characters>11116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Lisiak Elżbieta</dc:creator>
  <cp:keywords/>
  <dc:description/>
  <cp:lastModifiedBy>Lisiak Elżbieta</cp:lastModifiedBy>
  <cp:revision>2</cp:revision>
  <cp:lastPrinted>2019-02-21T09:45:00Z</cp:lastPrinted>
  <dcterms:created xsi:type="dcterms:W3CDTF">2026-04-23T10:31:00Z</dcterms:created>
  <dcterms:modified xsi:type="dcterms:W3CDTF">2026-04-23T10:31:00Z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