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000000"/>
  <w:body>
    <w:p w14:paraId="66008B5C" w14:textId="0610319E" w:rsidR="00393761" w:rsidRPr="00EF52D6" w:rsidRDefault="00A96015" w:rsidP="00F049AB">
      <w:pPr>
        <w:pStyle w:val="Tytuinfomacjisygnalnej"/>
        <w:rPr>
          <w:highlight w:val="black"/>
        </w:rPr>
      </w:pPr>
      <w:r w:rsidRPr="00EF52D6">
        <w:rPr>
          <w:highlight w:val="black"/>
        </w:rPr>
        <w:t>Ratownictwo medyczne w województwie mazowieckim w 202</w:t>
      </w:r>
      <w:r w:rsidR="008C372A" w:rsidRPr="00EF52D6">
        <w:rPr>
          <w:highlight w:val="black"/>
        </w:rPr>
        <w:t>5</w:t>
      </w:r>
      <w:r w:rsidRPr="00EF52D6">
        <w:rPr>
          <w:highlight w:val="black"/>
        </w:rPr>
        <w:t xml:space="preserve"> r.</w:t>
      </w:r>
      <w:r w:rsidRPr="00EF52D6">
        <w:rPr>
          <w:highlight w:val="black"/>
        </w:rPr>
        <w:tab/>
      </w:r>
    </w:p>
    <w:p w14:paraId="666C5FAC" w14:textId="5F7753A2" w:rsidR="006D7409" w:rsidRPr="00EF52D6" w:rsidRDefault="006D7409" w:rsidP="006D7409">
      <w:pPr>
        <w:pStyle w:val="Lead"/>
        <w:rPr>
          <w:highlight w:val="black"/>
        </w:rPr>
      </w:pPr>
      <w:r w:rsidRPr="00EF52D6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7427654C">
                <wp:simplePos x="0" y="0"/>
                <wp:positionH relativeFrom="margin">
                  <wp:posOffset>-9525</wp:posOffset>
                </wp:positionH>
                <wp:positionV relativeFrom="paragraph">
                  <wp:posOffset>12065</wp:posOffset>
                </wp:positionV>
                <wp:extent cx="2204085" cy="1352550"/>
                <wp:effectExtent l="0" t="0" r="5715" b="0"/>
                <wp:wrapSquare wrapText="bothSides"/>
                <wp:docPr id="6" name="Pole tekstowe 2" descr="Wartość wskaźnika&#10;&#10;Wzrost liczby osób, którym udzielono pomocy medycznej w miejscu zdarzenia o 3,0% r/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255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75F924B" w:rsidR="00313F5C" w:rsidRPr="0042726C" w:rsidRDefault="00990EDB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</w:pPr>
                            <w:r w:rsidRPr="0042726C">
                              <w:rPr>
                                <w:rStyle w:val="IkonawskanikaZnak"/>
                                <w:sz w:val="76"/>
                                <w:szCs w:val="76"/>
                                <w:shd w:val="clear" w:color="auto" w:fill="000000"/>
                              </w:rPr>
                              <w:sym w:font="Wingdings" w:char="F0F1"/>
                            </w:r>
                            <w:r w:rsidR="006D7409" w:rsidRPr="0042726C">
                              <w:rPr>
                                <w:rStyle w:val="WartowskanikaZnak"/>
                                <w:shd w:val="clear" w:color="auto" w:fill="000000"/>
                              </w:rPr>
                              <w:t xml:space="preserve"> </w:t>
                            </w:r>
                            <w:r w:rsidR="001C4F15" w:rsidRPr="0042726C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3,0</w:t>
                            </w:r>
                            <w:r w:rsidR="009A0CF1" w:rsidRPr="0042726C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5249F55E" w:rsidR="005C0CAC" w:rsidRPr="0042726C" w:rsidRDefault="00990ED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  <w:shd w:val="clear" w:color="auto" w:fill="000000"/>
                              </w:rPr>
                            </w:pPr>
                            <w:r w:rsidRPr="0042726C">
                              <w:rPr>
                                <w:szCs w:val="20"/>
                                <w:shd w:val="clear" w:color="auto" w:fill="000000"/>
                              </w:rPr>
                              <w:t>Wzrost</w:t>
                            </w:r>
                            <w:r w:rsidR="009A0CF1" w:rsidRPr="0042726C">
                              <w:rPr>
                                <w:szCs w:val="20"/>
                                <w:shd w:val="clear" w:color="auto" w:fill="000000"/>
                              </w:rPr>
                              <w:t xml:space="preserve"> liczby osób, którym udzielono pomocy medycznej w</w:t>
                            </w:r>
                            <w:r w:rsidR="00837CFE" w:rsidRPr="0042726C">
                              <w:rPr>
                                <w:szCs w:val="20"/>
                                <w:shd w:val="clear" w:color="auto" w:fill="000000"/>
                              </w:rPr>
                              <w:t> </w:t>
                            </w:r>
                            <w:r w:rsidR="009A0CF1" w:rsidRPr="0042726C">
                              <w:rPr>
                                <w:szCs w:val="20"/>
                                <w:shd w:val="clear" w:color="auto" w:fill="000000"/>
                              </w:rPr>
                              <w:t>miejscu zdarzenia r/</w:t>
                            </w:r>
                            <w:r w:rsidR="006F5806" w:rsidRPr="0042726C">
                              <w:rPr>
                                <w:szCs w:val="20"/>
                                <w:shd w:val="clear" w:color="auto" w:fill="000000"/>
                              </w:rPr>
                              <w:t>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artość wskaźnika&#10;&#10;Wzrost liczby osób, którym udzielono pomocy medycznej w miejscu zdarzenia o 3,0% r/r" style="position:absolute;margin-left:-.75pt;margin-top:.95pt;width:173.55pt;height:106.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" fillcolor="black" stroked="f">
                <v:stroke joinstyle="miter"/>
                <v:textbox>
                  <w:txbxContent>
                    <w:p w14:paraId="56D1096E" w14:textId="175F924B" w:rsidR="00313F5C" w:rsidRPr="0042726C" w:rsidRDefault="00990EDB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</w:pPr>
                      <w:r w:rsidRPr="0042726C">
                        <w:rPr>
                          <w:rStyle w:val="IkonawskanikaZnak"/>
                          <w:sz w:val="76"/>
                          <w:szCs w:val="76"/>
                          <w:shd w:val="clear" w:color="auto" w:fill="000000"/>
                        </w:rPr>
                        <w:sym w:font="Wingdings" w:char="F0F1"/>
                      </w:r>
                      <w:r w:rsidR="006D7409" w:rsidRPr="0042726C">
                        <w:rPr>
                          <w:rStyle w:val="WartowskanikaZnak"/>
                          <w:shd w:val="clear" w:color="auto" w:fill="000000"/>
                        </w:rPr>
                        <w:t xml:space="preserve"> </w:t>
                      </w:r>
                      <w:r w:rsidR="001C4F15" w:rsidRPr="0042726C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3,0</w:t>
                      </w:r>
                      <w:r w:rsidR="009A0CF1" w:rsidRPr="0042726C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5249F55E" w:rsidR="005C0CAC" w:rsidRPr="0042726C" w:rsidRDefault="00990EDB" w:rsidP="00F049AB">
                      <w:pPr>
                        <w:pStyle w:val="Opiswskanika"/>
                        <w:rPr>
                          <w:sz w:val="18"/>
                          <w:szCs w:val="20"/>
                          <w:shd w:val="clear" w:color="auto" w:fill="000000"/>
                        </w:rPr>
                      </w:pPr>
                      <w:r w:rsidRPr="0042726C">
                        <w:rPr>
                          <w:szCs w:val="20"/>
                          <w:shd w:val="clear" w:color="auto" w:fill="000000"/>
                        </w:rPr>
                        <w:t>Wzrost</w:t>
                      </w:r>
                      <w:r w:rsidR="009A0CF1" w:rsidRPr="0042726C">
                        <w:rPr>
                          <w:szCs w:val="20"/>
                          <w:shd w:val="clear" w:color="auto" w:fill="000000"/>
                        </w:rPr>
                        <w:t xml:space="preserve"> liczby osób, którym udzielono pomocy medycznej w</w:t>
                      </w:r>
                      <w:r w:rsidR="00837CFE" w:rsidRPr="0042726C">
                        <w:rPr>
                          <w:szCs w:val="20"/>
                          <w:shd w:val="clear" w:color="auto" w:fill="000000"/>
                        </w:rPr>
                        <w:t> </w:t>
                      </w:r>
                      <w:r w:rsidR="009A0CF1" w:rsidRPr="0042726C">
                        <w:rPr>
                          <w:szCs w:val="20"/>
                          <w:shd w:val="clear" w:color="auto" w:fill="000000"/>
                        </w:rPr>
                        <w:t>miejscu zdarzenia r/</w:t>
                      </w:r>
                      <w:r w:rsidR="006F5806" w:rsidRPr="0042726C">
                        <w:rPr>
                          <w:szCs w:val="20"/>
                          <w:shd w:val="clear" w:color="auto" w:fill="000000"/>
                        </w:rPr>
                        <w:t>r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F3D35" w:rsidRPr="00EF52D6">
        <w:rPr>
          <w:highlight w:val="black"/>
        </w:rPr>
        <w:t>W 202</w:t>
      </w:r>
      <w:r w:rsidR="001C4F15" w:rsidRPr="00EF52D6">
        <w:rPr>
          <w:highlight w:val="black"/>
        </w:rPr>
        <w:t>5</w:t>
      </w:r>
      <w:r w:rsidR="001F3D35" w:rsidRPr="00EF52D6">
        <w:rPr>
          <w:highlight w:val="black"/>
        </w:rPr>
        <w:t xml:space="preserve"> r. liczba osób, którym zespoły ratownictwa medycznego udzieliły świadczeń zdrowotnych w</w:t>
      </w:r>
      <w:r w:rsidR="00837CFE" w:rsidRPr="00EF52D6">
        <w:rPr>
          <w:highlight w:val="black"/>
        </w:rPr>
        <w:t> </w:t>
      </w:r>
      <w:r w:rsidR="001F3D35" w:rsidRPr="00EF52D6">
        <w:rPr>
          <w:highlight w:val="black"/>
        </w:rPr>
        <w:t xml:space="preserve">miejscu zdarzenia wyniosła </w:t>
      </w:r>
      <w:r w:rsidR="003252D9" w:rsidRPr="00EF52D6">
        <w:rPr>
          <w:highlight w:val="black"/>
        </w:rPr>
        <w:t>466,5</w:t>
      </w:r>
      <w:r w:rsidR="001F3D35" w:rsidRPr="00EF52D6">
        <w:rPr>
          <w:highlight w:val="black"/>
        </w:rPr>
        <w:t xml:space="preserve"> tys. </w:t>
      </w:r>
      <w:r w:rsidR="002E3986" w:rsidRPr="00EF52D6">
        <w:rPr>
          <w:highlight w:val="black"/>
        </w:rPr>
        <w:t>Z doraźnej pomocy medycznej w szpitalnych oddziałach ratunkowych lub izbach przyjęć skorzystało 937,3</w:t>
      </w:r>
      <w:r w:rsidR="00DC683C" w:rsidRPr="00EF52D6">
        <w:rPr>
          <w:highlight w:val="black"/>
        </w:rPr>
        <w:t> </w:t>
      </w:r>
      <w:r w:rsidR="002E3986" w:rsidRPr="00EF52D6">
        <w:rPr>
          <w:highlight w:val="black"/>
        </w:rPr>
        <w:t>tys. osób, z czego 729,6 tys. po udzieleniu świadczenia zdrowotnego wypisano do domu, a</w:t>
      </w:r>
      <w:r w:rsidR="00F329AF" w:rsidRPr="00EF52D6">
        <w:rPr>
          <w:highlight w:val="black"/>
        </w:rPr>
        <w:t> </w:t>
      </w:r>
      <w:r w:rsidR="002E3986" w:rsidRPr="00EF52D6">
        <w:rPr>
          <w:highlight w:val="black"/>
        </w:rPr>
        <w:t>207,7 tys. objęto leczeniem szpitalnym.</w:t>
      </w:r>
    </w:p>
    <w:p w14:paraId="3DB10F9F" w14:textId="795DCDB2" w:rsidR="00E95B8E" w:rsidRPr="00EF52D6" w:rsidRDefault="00854553" w:rsidP="00906570">
      <w:pPr>
        <w:pStyle w:val="Nagwek1"/>
        <w:numPr>
          <w:ilvl w:val="0"/>
          <w:numId w:val="0"/>
        </w:numPr>
        <w:rPr>
          <w:rFonts w:ascii="Fira Sans" w:hAnsi="Fira Sans"/>
          <w:b/>
          <w:szCs w:val="19"/>
          <w:highlight w:val="black"/>
        </w:rPr>
      </w:pPr>
      <w:r w:rsidRPr="00EF52D6">
        <w:rPr>
          <w:rFonts w:ascii="Fira Sans" w:hAnsi="Fira Sans"/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5949D0F7">
                <wp:simplePos x="0" y="0"/>
                <wp:positionH relativeFrom="column">
                  <wp:posOffset>5238750</wp:posOffset>
                </wp:positionH>
                <wp:positionV relativeFrom="paragraph">
                  <wp:posOffset>259715</wp:posOffset>
                </wp:positionV>
                <wp:extent cx="1725295" cy="1133475"/>
                <wp:effectExtent l="0" t="0" r="8255" b="9525"/>
                <wp:wrapTight wrapText="bothSides">
                  <wp:wrapPolygon edited="0">
                    <wp:start x="0" y="0"/>
                    <wp:lineTo x="0" y="21418"/>
                    <wp:lineTo x="21465" y="21418"/>
                    <wp:lineTo x="21465" y="0"/>
                    <wp:lineTo x="0" y="0"/>
                  </wp:wrapPolygon>
                </wp:wrapTight>
                <wp:docPr id="2" name="Pole tekstowe 2" descr="Istotna informacja&#10;&#10;W końcu 2025 r. na każdy wyjazdowy zespół ratownictwa medycznego przypadało średnio 24,9 tys. mieszkańców województwa mazowieckiego, a na 1 SOR 161,9 tys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347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16C0A" w14:textId="1E9B9684" w:rsidR="001F3D35" w:rsidRPr="0042726C" w:rsidRDefault="001F3D35" w:rsidP="001F3D35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2726C">
                              <w:rPr>
                                <w:shd w:val="clear" w:color="auto" w:fill="000000"/>
                              </w:rPr>
                              <w:t>W końcu 202</w:t>
                            </w:r>
                            <w:r w:rsidR="00CA55A9" w:rsidRPr="0042726C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 xml:space="preserve"> r. na każdy wyjazdowy zespół ratownictwa medycznego przypadało średnio </w:t>
                            </w:r>
                            <w:r w:rsidR="00CA55A9" w:rsidRPr="0042726C">
                              <w:rPr>
                                <w:shd w:val="clear" w:color="auto" w:fill="000000"/>
                              </w:rPr>
                              <w:t>24,9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 xml:space="preserve"> tys. mieszkańców województwa mazowieckiego, a na 1 SOR </w:t>
                            </w:r>
                            <w:r w:rsidR="00641AAD" w:rsidRPr="0042726C">
                              <w:rPr>
                                <w:shd w:val="clear" w:color="auto" w:fill="000000"/>
                              </w:rPr>
                              <w:t>161,9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 xml:space="preserve"> tys.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Istotna informacja&#10;&#10;W końcu 2025 r. na każdy wyjazdowy zespół ratownictwa medycznego przypadało średnio 24,9 tys. mieszkańców województwa mazowieckiego, a na 1 SOR 161,9 tys.&#10;" style="position:absolute;margin-left:412.5pt;margin-top:20.45pt;width:135.85pt;height:89.2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" fillcolor="black" stroked="f">
                <v:fill color2="black" type="pattern"/>
                <v:textbox>
                  <w:txbxContent>
                    <w:p w14:paraId="78916C0A" w14:textId="1E9B9684" w:rsidR="001F3D35" w:rsidRPr="0042726C" w:rsidRDefault="001F3D35" w:rsidP="001F3D35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2726C">
                        <w:rPr>
                          <w:shd w:val="clear" w:color="auto" w:fill="000000"/>
                        </w:rPr>
                        <w:t>W końcu 202</w:t>
                      </w:r>
                      <w:r w:rsidR="00CA55A9" w:rsidRPr="0042726C">
                        <w:rPr>
                          <w:shd w:val="clear" w:color="auto" w:fill="000000"/>
                        </w:rPr>
                        <w:t>5</w:t>
                      </w:r>
                      <w:r w:rsidRPr="0042726C">
                        <w:rPr>
                          <w:shd w:val="clear" w:color="auto" w:fill="000000"/>
                        </w:rPr>
                        <w:t xml:space="preserve"> r. na każdy wyjazdowy zespół ratownictwa medycznego przypadało średnio </w:t>
                      </w:r>
                      <w:r w:rsidR="00CA55A9" w:rsidRPr="0042726C">
                        <w:rPr>
                          <w:shd w:val="clear" w:color="auto" w:fill="000000"/>
                        </w:rPr>
                        <w:t>24,9</w:t>
                      </w:r>
                      <w:r w:rsidRPr="0042726C">
                        <w:rPr>
                          <w:shd w:val="clear" w:color="auto" w:fill="000000"/>
                        </w:rPr>
                        <w:t xml:space="preserve"> tys. mieszkańców województwa mazowieckiego, a na 1 SOR </w:t>
                      </w:r>
                      <w:r w:rsidR="00641AAD" w:rsidRPr="0042726C">
                        <w:rPr>
                          <w:shd w:val="clear" w:color="auto" w:fill="000000"/>
                        </w:rPr>
                        <w:t>161,9</w:t>
                      </w:r>
                      <w:r w:rsidRPr="0042726C">
                        <w:rPr>
                          <w:shd w:val="clear" w:color="auto" w:fill="000000"/>
                        </w:rPr>
                        <w:t xml:space="preserve"> tys.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F52D6">
        <w:rPr>
          <w:highlight w:val="black"/>
          <w:shd w:val="clear" w:color="auto" w:fill="FFFFFF"/>
        </w:rPr>
        <w:br/>
      </w:r>
      <w:r w:rsidR="001F3D35" w:rsidRPr="00EF52D6">
        <w:rPr>
          <w:rFonts w:ascii="Fira Sans" w:hAnsi="Fira Sans"/>
          <w:b/>
          <w:szCs w:val="19"/>
          <w:highlight w:val="black"/>
        </w:rPr>
        <w:t xml:space="preserve">Jednostki systemu ratownictwa medycznego oraz współpracujące </w:t>
      </w:r>
    </w:p>
    <w:p w14:paraId="68C4E5AF" w14:textId="0366A153" w:rsidR="000B7100" w:rsidRPr="00EF52D6" w:rsidRDefault="00FC7EC6" w:rsidP="000B7100">
      <w:pPr>
        <w:spacing w:line="288" w:lineRule="auto"/>
        <w:rPr>
          <w:highlight w:val="black"/>
          <w:shd w:val="clear" w:color="auto" w:fill="FFFFFF"/>
        </w:rPr>
      </w:pPr>
      <w:r>
        <w:rPr>
          <w:szCs w:val="19"/>
          <w:highlight w:val="black"/>
        </w:rPr>
        <w:t>W</w:t>
      </w:r>
      <w:r w:rsidR="000B7100" w:rsidRPr="00EF52D6">
        <w:rPr>
          <w:szCs w:val="19"/>
          <w:highlight w:val="black"/>
        </w:rPr>
        <w:t xml:space="preserve"> 202</w:t>
      </w:r>
      <w:r w:rsidR="00B31D73" w:rsidRPr="00EF52D6">
        <w:rPr>
          <w:szCs w:val="19"/>
          <w:highlight w:val="black"/>
        </w:rPr>
        <w:t>5</w:t>
      </w:r>
      <w:r w:rsidR="000B7100" w:rsidRPr="00EF52D6">
        <w:rPr>
          <w:szCs w:val="19"/>
          <w:highlight w:val="black"/>
        </w:rPr>
        <w:t xml:space="preserve"> r. </w:t>
      </w:r>
      <w:r w:rsidR="000B7100" w:rsidRPr="00EF52D6">
        <w:rPr>
          <w:highlight w:val="black"/>
          <w:shd w:val="clear" w:color="auto" w:fill="FFFFFF"/>
        </w:rPr>
        <w:t xml:space="preserve">pomoc medyczną w nagłych wypadkach </w:t>
      </w:r>
      <w:r>
        <w:rPr>
          <w:highlight w:val="black"/>
          <w:shd w:val="clear" w:color="auto" w:fill="FFFFFF"/>
        </w:rPr>
        <w:t>(</w:t>
      </w:r>
      <w:r>
        <w:rPr>
          <w:szCs w:val="19"/>
          <w:highlight w:val="black"/>
        </w:rPr>
        <w:t>w</w:t>
      </w:r>
      <w:r w:rsidRPr="00EF52D6">
        <w:rPr>
          <w:szCs w:val="19"/>
          <w:highlight w:val="black"/>
        </w:rPr>
        <w:t xml:space="preserve"> ramach Systemu Państwowe Ratownictwo Medyczne</w:t>
      </w:r>
      <w:r w:rsidRPr="00EF52D6">
        <w:rPr>
          <w:szCs w:val="19"/>
          <w:highlight w:val="black"/>
          <w:vertAlign w:val="superscript"/>
        </w:rPr>
        <w:t xml:space="preserve"> </w:t>
      </w:r>
      <w:r>
        <w:rPr>
          <w:highlight w:val="black"/>
          <w:shd w:val="clear" w:color="auto" w:fill="FFFFFF"/>
        </w:rPr>
        <w:t xml:space="preserve">) </w:t>
      </w:r>
      <w:r w:rsidR="000B7100" w:rsidRPr="00EF52D6">
        <w:rPr>
          <w:highlight w:val="black"/>
          <w:shd w:val="clear" w:color="auto" w:fill="FFFFFF"/>
        </w:rPr>
        <w:t>świadczyło 2</w:t>
      </w:r>
      <w:r w:rsidR="00B31D73" w:rsidRPr="00EF52D6">
        <w:rPr>
          <w:highlight w:val="black"/>
          <w:shd w:val="clear" w:color="auto" w:fill="FFFFFF"/>
        </w:rPr>
        <w:t>21</w:t>
      </w:r>
      <w:r w:rsidR="000B7100" w:rsidRPr="00EF52D6">
        <w:rPr>
          <w:highlight w:val="black"/>
          <w:shd w:val="clear" w:color="auto" w:fill="FFFFFF"/>
        </w:rPr>
        <w:t xml:space="preserve"> zespołów ratownictwa medycznego (3</w:t>
      </w:r>
      <w:r w:rsidR="00386D6C" w:rsidRPr="00EF52D6">
        <w:rPr>
          <w:highlight w:val="black"/>
          <w:shd w:val="clear" w:color="auto" w:fill="FFFFFF"/>
        </w:rPr>
        <w:t>5</w:t>
      </w:r>
      <w:r w:rsidR="000B7100" w:rsidRPr="00EF52D6">
        <w:rPr>
          <w:highlight w:val="black"/>
          <w:shd w:val="clear" w:color="auto" w:fill="FFFFFF"/>
        </w:rPr>
        <w:t xml:space="preserve"> specjalistycznych</w:t>
      </w:r>
      <w:r w:rsidR="00910846">
        <w:rPr>
          <w:highlight w:val="black"/>
          <w:shd w:val="clear" w:color="auto" w:fill="FFFFFF"/>
        </w:rPr>
        <w:t xml:space="preserve"> i </w:t>
      </w:r>
      <w:r w:rsidR="000B7100" w:rsidRPr="00EF52D6">
        <w:rPr>
          <w:highlight w:val="black"/>
          <w:shd w:val="clear" w:color="auto" w:fill="FFFFFF"/>
        </w:rPr>
        <w:t>1</w:t>
      </w:r>
      <w:r w:rsidR="00A94DFE" w:rsidRPr="00EF52D6">
        <w:rPr>
          <w:highlight w:val="black"/>
          <w:shd w:val="clear" w:color="auto" w:fill="FFFFFF"/>
        </w:rPr>
        <w:t>8</w:t>
      </w:r>
      <w:r w:rsidR="00B31D73" w:rsidRPr="00EF52D6">
        <w:rPr>
          <w:highlight w:val="black"/>
          <w:shd w:val="clear" w:color="auto" w:fill="FFFFFF"/>
        </w:rPr>
        <w:t>6</w:t>
      </w:r>
      <w:r w:rsidR="000B7100" w:rsidRPr="00EF52D6">
        <w:rPr>
          <w:highlight w:val="black"/>
          <w:shd w:val="clear" w:color="auto" w:fill="FFFFFF"/>
        </w:rPr>
        <w:t xml:space="preserve"> podstawowych</w:t>
      </w:r>
      <w:r w:rsidR="00C8289C">
        <w:rPr>
          <w:highlight w:val="black"/>
          <w:shd w:val="clear" w:color="auto" w:fill="FFFFFF"/>
        </w:rPr>
        <w:t>)</w:t>
      </w:r>
      <w:r w:rsidR="000C0704" w:rsidRPr="00EF52D6">
        <w:rPr>
          <w:highlight w:val="black"/>
          <w:shd w:val="clear" w:color="auto" w:fill="FFFFFF"/>
        </w:rPr>
        <w:t>.</w:t>
      </w:r>
      <w:r w:rsidR="0091701D" w:rsidRPr="00EF52D6">
        <w:rPr>
          <w:highlight w:val="black"/>
          <w:shd w:val="clear" w:color="auto" w:fill="FFFFFF"/>
        </w:rPr>
        <w:t xml:space="preserve"> </w:t>
      </w:r>
      <w:r w:rsidR="008460C1" w:rsidRPr="00EF52D6">
        <w:rPr>
          <w:highlight w:val="black"/>
          <w:shd w:val="clear" w:color="auto" w:fill="FFFFFF"/>
        </w:rPr>
        <w:t xml:space="preserve">Doraźnej pomocy medycznej udzielały również </w:t>
      </w:r>
      <w:r w:rsidR="000B7100" w:rsidRPr="00EF52D6">
        <w:rPr>
          <w:highlight w:val="black"/>
          <w:shd w:val="clear" w:color="auto" w:fill="FFFFFF"/>
        </w:rPr>
        <w:t>3 lotnicze zespoły ratownictwa medycznego oraz 3</w:t>
      </w:r>
      <w:r w:rsidR="00A94DFE" w:rsidRPr="00EF52D6">
        <w:rPr>
          <w:highlight w:val="black"/>
          <w:shd w:val="clear" w:color="auto" w:fill="FFFFFF"/>
        </w:rPr>
        <w:t>4</w:t>
      </w:r>
      <w:r w:rsidR="000B7100" w:rsidRPr="00EF52D6">
        <w:rPr>
          <w:highlight w:val="black"/>
          <w:shd w:val="clear" w:color="auto" w:fill="FFFFFF"/>
        </w:rPr>
        <w:t xml:space="preserve"> szpitalne oddziały ratunkowe (SOR).</w:t>
      </w:r>
    </w:p>
    <w:p w14:paraId="657EE568" w14:textId="07E8186D" w:rsidR="00EC22A7" w:rsidRPr="00EF52D6" w:rsidRDefault="000B7100" w:rsidP="000B7100">
      <w:pPr>
        <w:spacing w:line="288" w:lineRule="auto"/>
        <w:rPr>
          <w:highlight w:val="black"/>
          <w:shd w:val="clear" w:color="auto" w:fill="FFFFFF"/>
        </w:rPr>
      </w:pPr>
      <w:r w:rsidRPr="00EF52D6">
        <w:rPr>
          <w:highlight w:val="black"/>
          <w:shd w:val="clear" w:color="auto" w:fill="FFFFFF"/>
        </w:rPr>
        <w:t xml:space="preserve">Wskaźnik dostępności świadczeń medycznych udzielanych przez zespoły ratownictwa medycznego, wyrażony jako liczba zespołów (podstawowych i specjalistycznych) na 100 tys. ludności, </w:t>
      </w:r>
      <w:r w:rsidR="001F679F" w:rsidRPr="00EF52D6">
        <w:rPr>
          <w:highlight w:val="black"/>
          <w:shd w:val="clear" w:color="auto" w:fill="FFFFFF"/>
        </w:rPr>
        <w:t>w porównaniu z 202</w:t>
      </w:r>
      <w:r w:rsidR="00A1144E" w:rsidRPr="00EF52D6">
        <w:rPr>
          <w:highlight w:val="black"/>
          <w:shd w:val="clear" w:color="auto" w:fill="FFFFFF"/>
        </w:rPr>
        <w:t>4</w:t>
      </w:r>
      <w:r w:rsidR="001F679F" w:rsidRPr="00EF52D6">
        <w:rPr>
          <w:highlight w:val="black"/>
          <w:shd w:val="clear" w:color="auto" w:fill="FFFFFF"/>
        </w:rPr>
        <w:t xml:space="preserve"> r. </w:t>
      </w:r>
      <w:r w:rsidR="00B06CFE" w:rsidRPr="00EF52D6">
        <w:rPr>
          <w:highlight w:val="black"/>
          <w:shd w:val="clear" w:color="auto" w:fill="FFFFFF"/>
        </w:rPr>
        <w:t xml:space="preserve">w województwie wzrósł </w:t>
      </w:r>
      <w:r w:rsidR="00166554" w:rsidRPr="00EF52D6">
        <w:rPr>
          <w:highlight w:val="black"/>
          <w:shd w:val="clear" w:color="auto" w:fill="FFFFFF"/>
        </w:rPr>
        <w:t xml:space="preserve">z 3,9 </w:t>
      </w:r>
      <w:r w:rsidR="00B06CFE" w:rsidRPr="00EF52D6">
        <w:rPr>
          <w:highlight w:val="black"/>
          <w:shd w:val="clear" w:color="auto" w:fill="FFFFFF"/>
        </w:rPr>
        <w:t>do 4,0</w:t>
      </w:r>
      <w:r w:rsidR="00166554" w:rsidRPr="00EF52D6">
        <w:rPr>
          <w:highlight w:val="black"/>
          <w:shd w:val="clear" w:color="auto" w:fill="FFFFFF"/>
        </w:rPr>
        <w:t xml:space="preserve"> (</w:t>
      </w:r>
      <w:r w:rsidR="00B06CFE" w:rsidRPr="00EF52D6">
        <w:rPr>
          <w:highlight w:val="black"/>
          <w:shd w:val="clear" w:color="auto" w:fill="FFFFFF"/>
        </w:rPr>
        <w:t>w kraju</w:t>
      </w:r>
      <w:r w:rsidR="00EC22A7" w:rsidRPr="00EF52D6">
        <w:rPr>
          <w:highlight w:val="black"/>
          <w:shd w:val="clear" w:color="auto" w:fill="FFFFFF"/>
        </w:rPr>
        <w:t xml:space="preserve"> </w:t>
      </w:r>
      <w:r w:rsidR="00166554" w:rsidRPr="00EF52D6">
        <w:rPr>
          <w:highlight w:val="black"/>
          <w:shd w:val="clear" w:color="auto" w:fill="FFFFFF"/>
        </w:rPr>
        <w:t xml:space="preserve">z 4,4 </w:t>
      </w:r>
      <w:r w:rsidR="00EC22A7" w:rsidRPr="00EF52D6">
        <w:rPr>
          <w:highlight w:val="black"/>
          <w:shd w:val="clear" w:color="auto" w:fill="FFFFFF"/>
        </w:rPr>
        <w:t>do 4,</w:t>
      </w:r>
      <w:r w:rsidR="00846DBA" w:rsidRPr="00EF52D6">
        <w:rPr>
          <w:highlight w:val="black"/>
          <w:shd w:val="clear" w:color="auto" w:fill="FFFFFF"/>
        </w:rPr>
        <w:t>6</w:t>
      </w:r>
      <w:r w:rsidR="00166554" w:rsidRPr="00EF52D6">
        <w:rPr>
          <w:highlight w:val="black"/>
          <w:shd w:val="clear" w:color="auto" w:fill="FFFFFF"/>
        </w:rPr>
        <w:t>)</w:t>
      </w:r>
      <w:r w:rsidR="00B06CFE" w:rsidRPr="00EF52D6">
        <w:rPr>
          <w:highlight w:val="black"/>
          <w:shd w:val="clear" w:color="auto" w:fill="FFFFFF"/>
        </w:rPr>
        <w:t>.</w:t>
      </w:r>
    </w:p>
    <w:p w14:paraId="428108E2" w14:textId="55EAD521" w:rsidR="000B7100" w:rsidRPr="00EF52D6" w:rsidRDefault="000B7100" w:rsidP="000B7100">
      <w:pPr>
        <w:spacing w:line="288" w:lineRule="auto"/>
        <w:rPr>
          <w:highlight w:val="black"/>
          <w:shd w:val="clear" w:color="auto" w:fill="FFFFFF"/>
        </w:rPr>
      </w:pPr>
      <w:r w:rsidRPr="00EF52D6">
        <w:rPr>
          <w:highlight w:val="black"/>
          <w:shd w:val="clear" w:color="auto" w:fill="FFFFFF"/>
        </w:rPr>
        <w:t>Z systemem ratownictwa medycznego współpracowały 2 centra urazowe udzielające świadczeń medycznych pacjentom z mnogimi, wielonarządowymi obrażeniami ciała, w tym 1 centrum urazowe dla dzieci oraz 1</w:t>
      </w:r>
      <w:r w:rsidR="003D0426" w:rsidRPr="00EF52D6">
        <w:rPr>
          <w:highlight w:val="black"/>
          <w:shd w:val="clear" w:color="auto" w:fill="FFFFFF"/>
        </w:rPr>
        <w:t>1</w:t>
      </w:r>
      <w:r w:rsidRPr="00EF52D6">
        <w:rPr>
          <w:highlight w:val="black"/>
          <w:shd w:val="clear" w:color="auto" w:fill="FFFFFF"/>
        </w:rPr>
        <w:t xml:space="preserve"> izb przyjęć.</w:t>
      </w:r>
    </w:p>
    <w:p w14:paraId="18D6CC96" w14:textId="1330B646" w:rsidR="00BD6F70" w:rsidRPr="00EF52D6" w:rsidRDefault="00BD6F70" w:rsidP="00906570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F52D6">
        <w:rPr>
          <w:rFonts w:ascii="Fira Sans" w:hAnsi="Fira Sans"/>
          <w:b/>
          <w:highlight w:val="black"/>
        </w:rPr>
        <w:t>Zespoły ratownictwa medycznego, lotnicze zespoły ratownictwa medycznego</w:t>
      </w:r>
    </w:p>
    <w:p w14:paraId="03735F7A" w14:textId="4A6215B9" w:rsidR="00BD6F70" w:rsidRPr="00EF52D6" w:rsidRDefault="00BD6F70" w:rsidP="00BD6F70">
      <w:pPr>
        <w:spacing w:line="288" w:lineRule="auto"/>
        <w:rPr>
          <w:highlight w:val="black"/>
          <w:shd w:val="clear" w:color="auto" w:fill="FFFFFF"/>
        </w:rPr>
      </w:pPr>
      <w:r w:rsidRPr="00EF52D6">
        <w:rPr>
          <w:highlight w:val="black"/>
          <w:shd w:val="clear" w:color="auto" w:fill="FFFFFF"/>
        </w:rPr>
        <w:t>Według stanu w dniu 31 grudnia 202</w:t>
      </w:r>
      <w:r w:rsidR="007318CF" w:rsidRPr="00EF52D6">
        <w:rPr>
          <w:highlight w:val="black"/>
          <w:shd w:val="clear" w:color="auto" w:fill="FFFFFF"/>
        </w:rPr>
        <w:t>5</w:t>
      </w:r>
      <w:r w:rsidRPr="00EF52D6">
        <w:rPr>
          <w:highlight w:val="black"/>
          <w:shd w:val="clear" w:color="auto" w:fill="FFFFFF"/>
        </w:rPr>
        <w:t xml:space="preserve"> r. liczba personelu wchodzącego w skład zespołów ratownictwa medycznego wyniosła 1</w:t>
      </w:r>
      <w:r w:rsidR="00EE13E9" w:rsidRPr="00EF52D6">
        <w:rPr>
          <w:highlight w:val="black"/>
          <w:shd w:val="clear" w:color="auto" w:fill="FFFFFF"/>
        </w:rPr>
        <w:t>7</w:t>
      </w:r>
      <w:r w:rsidR="000C10A3" w:rsidRPr="00EF52D6">
        <w:rPr>
          <w:highlight w:val="black"/>
          <w:shd w:val="clear" w:color="auto" w:fill="FFFFFF"/>
        </w:rPr>
        <w:t>82</w:t>
      </w:r>
      <w:r w:rsidRPr="00EF52D6">
        <w:rPr>
          <w:highlight w:val="black"/>
          <w:shd w:val="clear" w:color="auto" w:fill="FFFFFF"/>
        </w:rPr>
        <w:t xml:space="preserve"> pracowników</w:t>
      </w:r>
      <w:r w:rsidRPr="00EF52D6">
        <w:rPr>
          <w:highlight w:val="black"/>
          <w:shd w:val="clear" w:color="auto" w:fill="FFFFFF"/>
          <w:vertAlign w:val="superscript"/>
        </w:rPr>
        <w:t xml:space="preserve"> a</w:t>
      </w:r>
      <w:r w:rsidRPr="00EF52D6">
        <w:rPr>
          <w:highlight w:val="black"/>
          <w:shd w:val="clear" w:color="auto" w:fill="FFFFFF"/>
        </w:rPr>
        <w:t>. Najliczniejszą grupę stanowili ratownicy medyczni – 1</w:t>
      </w:r>
      <w:r w:rsidR="00EE13E9" w:rsidRPr="00EF52D6">
        <w:rPr>
          <w:highlight w:val="black"/>
          <w:shd w:val="clear" w:color="auto" w:fill="FFFFFF"/>
        </w:rPr>
        <w:t>599</w:t>
      </w:r>
      <w:r w:rsidR="00685826" w:rsidRPr="00EF52D6">
        <w:rPr>
          <w:highlight w:val="black"/>
          <w:shd w:val="clear" w:color="auto" w:fill="FFFFFF"/>
        </w:rPr>
        <w:t xml:space="preserve"> osób</w:t>
      </w:r>
      <w:r w:rsidRPr="00EF52D6">
        <w:rPr>
          <w:highlight w:val="black"/>
          <w:shd w:val="clear" w:color="auto" w:fill="FFFFFF"/>
        </w:rPr>
        <w:t xml:space="preserve">. Ponadto w zespołach pracowało </w:t>
      </w:r>
      <w:r w:rsidR="000C10A3" w:rsidRPr="00EF52D6">
        <w:rPr>
          <w:highlight w:val="black"/>
          <w:shd w:val="clear" w:color="auto" w:fill="FFFFFF"/>
        </w:rPr>
        <w:t>89</w:t>
      </w:r>
      <w:r w:rsidRPr="00EF52D6">
        <w:rPr>
          <w:highlight w:val="black"/>
          <w:shd w:val="clear" w:color="auto" w:fill="FFFFFF"/>
        </w:rPr>
        <w:t xml:space="preserve"> pielęgniarek systemu, </w:t>
      </w:r>
      <w:r w:rsidR="000C10A3" w:rsidRPr="00EF52D6">
        <w:rPr>
          <w:highlight w:val="black"/>
          <w:shd w:val="clear" w:color="auto" w:fill="FFFFFF"/>
        </w:rPr>
        <w:t>26</w:t>
      </w:r>
      <w:r w:rsidRPr="00EF52D6">
        <w:rPr>
          <w:highlight w:val="black"/>
          <w:shd w:val="clear" w:color="auto" w:fill="FFFFFF"/>
        </w:rPr>
        <w:t xml:space="preserve"> lekarzy systemu, a także </w:t>
      </w:r>
      <w:r w:rsidR="000C10A3" w:rsidRPr="00EF52D6">
        <w:rPr>
          <w:highlight w:val="black"/>
          <w:shd w:val="clear" w:color="auto" w:fill="FFFFFF"/>
        </w:rPr>
        <w:t>48</w:t>
      </w:r>
      <w:r w:rsidRPr="00EF52D6">
        <w:rPr>
          <w:highlight w:val="black"/>
          <w:shd w:val="clear" w:color="auto" w:fill="FFFFFF"/>
        </w:rPr>
        <w:t xml:space="preserve"> kierowców i </w:t>
      </w:r>
      <w:r w:rsidR="000C10A3" w:rsidRPr="00EF52D6">
        <w:rPr>
          <w:highlight w:val="black"/>
          <w:shd w:val="clear" w:color="auto" w:fill="FFFFFF"/>
        </w:rPr>
        <w:t xml:space="preserve">20 </w:t>
      </w:r>
      <w:r w:rsidRPr="00EF52D6">
        <w:rPr>
          <w:highlight w:val="black"/>
          <w:shd w:val="clear" w:color="auto" w:fill="FFFFFF"/>
        </w:rPr>
        <w:t xml:space="preserve">pilotów. </w:t>
      </w:r>
    </w:p>
    <w:p w14:paraId="7227E242" w14:textId="6DFDB05D" w:rsidR="006F5806" w:rsidRPr="00EF52D6" w:rsidRDefault="00C32EB4" w:rsidP="00906570">
      <w:pPr>
        <w:pStyle w:val="Tytuwykresu0"/>
        <w:numPr>
          <w:ilvl w:val="0"/>
          <w:numId w:val="0"/>
        </w:numPr>
        <w:rPr>
          <w:rFonts w:ascii="Fira Sans" w:hAnsi="Fira Sans"/>
          <w:highlight w:val="black"/>
        </w:rPr>
      </w:pPr>
      <w:r>
        <w:rPr>
          <w:rFonts w:ascii="Fira Sans" w:hAnsi="Fira Sans"/>
        </w:rPr>
        <w:drawing>
          <wp:anchor distT="0" distB="71755" distL="114300" distR="114300" simplePos="0" relativeHeight="251808768" behindDoc="0" locked="0" layoutInCell="1" allowOverlap="1" wp14:anchorId="12DE939B" wp14:editId="278B1478">
            <wp:simplePos x="0" y="0"/>
            <wp:positionH relativeFrom="column">
              <wp:posOffset>-20524</wp:posOffset>
            </wp:positionH>
            <wp:positionV relativeFrom="paragraph">
              <wp:posOffset>507365</wp:posOffset>
            </wp:positionV>
            <wp:extent cx="4870800" cy="2005200"/>
            <wp:effectExtent l="0" t="0" r="6350" b="0"/>
            <wp:wrapTopAndBottom/>
            <wp:docPr id="5" name="Obraz 5" descr="Wykres 1. Struktura składu osobowego zespołów ratownictwa medycznego w 2025 r.&#10;&#10;Na wykresie słupkowym skumulowanym, przedstawiono w wielkościach procentowych ilość pracujących w zespołach ratownictwa medycznego: ratowników medycznych, pielęgniarek systemu, lekarzy systemu, a także innych osób tj. kierowców i pilotów. 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wykres 1_kontrast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0800" cy="20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5806" w:rsidRPr="00EF52D6">
        <w:rPr>
          <w:rFonts w:ascii="Fira Sans" w:hAnsi="Fira Sans"/>
          <w:szCs w:val="19"/>
          <w:highlight w:val="black"/>
        </w:rPr>
        <w:t xml:space="preserve">Wykres 1. </w:t>
      </w:r>
      <w:r w:rsidR="00730734" w:rsidRPr="00EF52D6">
        <w:rPr>
          <w:rFonts w:ascii="Fira Sans" w:hAnsi="Fira Sans"/>
          <w:szCs w:val="19"/>
          <w:highlight w:val="black"/>
        </w:rPr>
        <w:t>Strultura s</w:t>
      </w:r>
      <w:r w:rsidR="006F5806" w:rsidRPr="00EF52D6">
        <w:rPr>
          <w:rFonts w:ascii="Fira Sans" w:hAnsi="Fira Sans"/>
          <w:spacing w:val="-2"/>
          <w:szCs w:val="19"/>
          <w:highlight w:val="black"/>
        </w:rPr>
        <w:t>kład</w:t>
      </w:r>
      <w:r w:rsidR="00730734" w:rsidRPr="00EF52D6">
        <w:rPr>
          <w:rFonts w:ascii="Fira Sans" w:hAnsi="Fira Sans"/>
          <w:spacing w:val="-2"/>
          <w:szCs w:val="19"/>
          <w:highlight w:val="black"/>
        </w:rPr>
        <w:t>u</w:t>
      </w:r>
      <w:r w:rsidR="006F5806" w:rsidRPr="00EF52D6">
        <w:rPr>
          <w:rFonts w:ascii="Fira Sans" w:hAnsi="Fira Sans"/>
          <w:spacing w:val="-2"/>
          <w:szCs w:val="19"/>
          <w:highlight w:val="black"/>
        </w:rPr>
        <w:t xml:space="preserve"> osobow</w:t>
      </w:r>
      <w:r w:rsidR="00730734" w:rsidRPr="00EF52D6">
        <w:rPr>
          <w:rFonts w:ascii="Fira Sans" w:hAnsi="Fira Sans"/>
          <w:spacing w:val="-2"/>
          <w:szCs w:val="19"/>
          <w:highlight w:val="black"/>
        </w:rPr>
        <w:t>ego</w:t>
      </w:r>
      <w:r w:rsidR="006F5806" w:rsidRPr="00EF52D6">
        <w:rPr>
          <w:rFonts w:ascii="Fira Sans" w:hAnsi="Fira Sans"/>
          <w:spacing w:val="-2"/>
          <w:szCs w:val="19"/>
          <w:highlight w:val="black"/>
          <w:vertAlign w:val="superscript"/>
        </w:rPr>
        <w:t>a</w:t>
      </w:r>
      <w:r w:rsidR="006F5806" w:rsidRPr="00EF52D6">
        <w:rPr>
          <w:rFonts w:ascii="Fira Sans" w:hAnsi="Fira Sans"/>
          <w:spacing w:val="-2"/>
          <w:szCs w:val="19"/>
          <w:highlight w:val="black"/>
        </w:rPr>
        <w:t xml:space="preserve"> zespołów ratownictwa medycznego w 202</w:t>
      </w:r>
      <w:r w:rsidR="00CC3FE3" w:rsidRPr="00EF52D6">
        <w:rPr>
          <w:rFonts w:ascii="Fira Sans" w:hAnsi="Fira Sans"/>
          <w:spacing w:val="-2"/>
          <w:szCs w:val="19"/>
          <w:highlight w:val="black"/>
        </w:rPr>
        <w:t>5</w:t>
      </w:r>
      <w:r w:rsidR="006F5806" w:rsidRPr="00EF52D6">
        <w:rPr>
          <w:rFonts w:ascii="Fira Sans" w:hAnsi="Fira Sans"/>
          <w:spacing w:val="-2"/>
          <w:szCs w:val="19"/>
          <w:highlight w:val="black"/>
        </w:rPr>
        <w:t xml:space="preserve"> r.</w:t>
      </w:r>
      <w:r w:rsidR="006F5806" w:rsidRPr="00EF52D6">
        <w:rPr>
          <w:rFonts w:ascii="Fira Sans" w:hAnsi="Fira Sans"/>
          <w:szCs w:val="19"/>
          <w:highlight w:val="black"/>
        </w:rPr>
        <w:br/>
      </w:r>
      <w:r w:rsidR="006F5806" w:rsidRPr="00EF52D6">
        <w:rPr>
          <w:rFonts w:ascii="Fira Sans" w:hAnsi="Fira Sans"/>
          <w:b w:val="0"/>
          <w:highlight w:val="black"/>
        </w:rPr>
        <w:t>Stan w dniu 31 grudnia</w:t>
      </w:r>
    </w:p>
    <w:p w14:paraId="10CBA3AF" w14:textId="41A9E743" w:rsidR="00BD6F70" w:rsidRPr="00EF52D6" w:rsidRDefault="00BD6F70" w:rsidP="001B2105">
      <w:pPr>
        <w:pStyle w:val="Wykresnotka"/>
        <w:rPr>
          <w:highlight w:val="black"/>
        </w:rPr>
      </w:pPr>
      <w:r w:rsidRPr="00EF52D6">
        <w:rPr>
          <w:highlight w:val="black"/>
        </w:rPr>
        <w:t xml:space="preserve">a Dotyczy liczby osób pracujących bez względu na formę zatrudnienia, dla których było to główne miejsce pracy. </w:t>
      </w:r>
    </w:p>
    <w:p w14:paraId="57743AC0" w14:textId="3BAC4C91" w:rsidR="00BD6F70" w:rsidRPr="00EF52D6" w:rsidRDefault="00BD6F70" w:rsidP="00906570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EF52D6">
        <w:rPr>
          <w:b/>
          <w:noProof/>
          <w:spacing w:val="-2"/>
          <w:szCs w:val="19"/>
          <w:highlight w:val="black"/>
        </w:rPr>
        <w:lastRenderedPageBreak/>
        <mc:AlternateContent>
          <mc:Choice Requires="wps">
            <w:drawing>
              <wp:anchor distT="45720" distB="45720" distL="114300" distR="114300" simplePos="0" relativeHeight="251763712" behindDoc="1" locked="0" layoutInCell="1" allowOverlap="1" wp14:anchorId="738C0B18" wp14:editId="7C54E152">
                <wp:simplePos x="0" y="0"/>
                <wp:positionH relativeFrom="page">
                  <wp:posOffset>5734685</wp:posOffset>
                </wp:positionH>
                <wp:positionV relativeFrom="paragraph">
                  <wp:posOffset>9525</wp:posOffset>
                </wp:positionV>
                <wp:extent cx="1725295" cy="1123950"/>
                <wp:effectExtent l="0" t="0" r="8255" b="0"/>
                <wp:wrapTight wrapText="bothSides">
                  <wp:wrapPolygon edited="0">
                    <wp:start x="0" y="0"/>
                    <wp:lineTo x="0" y="21234"/>
                    <wp:lineTo x="21465" y="21234"/>
                    <wp:lineTo x="21465" y="0"/>
                    <wp:lineTo x="0" y="0"/>
                  </wp:wrapPolygon>
                </wp:wrapTight>
                <wp:docPr id="7" name="Pole tekstowe 7" descr="Istotna informacja&#10;&#10;Na każde 1000 mieszkańców województwa mazowieckiego, przypadało 85 osób, którym zespoły ratownictwa medycznego udzieliły pomocy medyczn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239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346754" w14:textId="110CC0D0" w:rsidR="00BD6F70" w:rsidRPr="0042726C" w:rsidRDefault="007952DC" w:rsidP="00BD6F70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2726C">
                              <w:rPr>
                                <w:shd w:val="clear" w:color="auto" w:fill="000000"/>
                              </w:rPr>
                              <w:t>Na każde 1000 mieszkańców województwa mazowieckiego</w:t>
                            </w:r>
                            <w:r w:rsidR="00762A01" w:rsidRPr="0042726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>przypadał</w:t>
                            </w:r>
                            <w:r w:rsidR="00AF6BAF" w:rsidRPr="0042726C">
                              <w:rPr>
                                <w:shd w:val="clear" w:color="auto" w:fill="000000"/>
                              </w:rPr>
                              <w:t>o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 xml:space="preserve"> 8</w:t>
                            </w:r>
                            <w:r w:rsidR="00232720" w:rsidRPr="0042726C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 xml:space="preserve"> os</w:t>
                            </w:r>
                            <w:r w:rsidR="00232720" w:rsidRPr="0042726C">
                              <w:rPr>
                                <w:shd w:val="clear" w:color="auto" w:fill="000000"/>
                              </w:rPr>
                              <w:t>ób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>, którym zespoły ratownictwa medycznego udzieliły pomocy medycznej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8C0B18" id="Pole tekstowe 7" o:spid="_x0000_s1028" type="#_x0000_t202" alt="Istotna informacja&#10;&#10;Na każde 1000 mieszkańców województwa mazowieckiego, przypadało 85 osób, którym zespoły ratownictwa medycznego udzieliły pomocy medycznej" style="position:absolute;margin-left:451.55pt;margin-top:.75pt;width:135.85pt;height:88.5pt;z-index:-25155276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" fillcolor="black" stroked="f">
                <v:fill color2="black" type="pattern"/>
                <v:textbox>
                  <w:txbxContent>
                    <w:p w14:paraId="0F346754" w14:textId="110CC0D0" w:rsidR="00BD6F70" w:rsidRPr="0042726C" w:rsidRDefault="007952DC" w:rsidP="00BD6F70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2726C">
                        <w:rPr>
                          <w:shd w:val="clear" w:color="auto" w:fill="000000"/>
                        </w:rPr>
                        <w:t>Na każde 1000 mieszkańców województwa mazowieckiego</w:t>
                      </w:r>
                      <w:r w:rsidR="00762A01" w:rsidRPr="0042726C">
                        <w:rPr>
                          <w:shd w:val="clear" w:color="auto" w:fill="000000"/>
                        </w:rPr>
                        <w:t xml:space="preserve"> </w:t>
                      </w:r>
                      <w:r w:rsidRPr="0042726C">
                        <w:rPr>
                          <w:shd w:val="clear" w:color="auto" w:fill="000000"/>
                        </w:rPr>
                        <w:t>przypadał</w:t>
                      </w:r>
                      <w:r w:rsidR="00AF6BAF" w:rsidRPr="0042726C">
                        <w:rPr>
                          <w:shd w:val="clear" w:color="auto" w:fill="000000"/>
                        </w:rPr>
                        <w:t>o</w:t>
                      </w:r>
                      <w:r w:rsidRPr="0042726C">
                        <w:rPr>
                          <w:shd w:val="clear" w:color="auto" w:fill="000000"/>
                        </w:rPr>
                        <w:t xml:space="preserve"> 8</w:t>
                      </w:r>
                      <w:r w:rsidR="00232720" w:rsidRPr="0042726C">
                        <w:rPr>
                          <w:shd w:val="clear" w:color="auto" w:fill="000000"/>
                        </w:rPr>
                        <w:t>5</w:t>
                      </w:r>
                      <w:r w:rsidRPr="0042726C">
                        <w:rPr>
                          <w:shd w:val="clear" w:color="auto" w:fill="000000"/>
                        </w:rPr>
                        <w:t xml:space="preserve"> os</w:t>
                      </w:r>
                      <w:r w:rsidR="00232720" w:rsidRPr="0042726C">
                        <w:rPr>
                          <w:shd w:val="clear" w:color="auto" w:fill="000000"/>
                        </w:rPr>
                        <w:t>ób</w:t>
                      </w:r>
                      <w:r w:rsidRPr="0042726C">
                        <w:rPr>
                          <w:shd w:val="clear" w:color="auto" w:fill="000000"/>
                        </w:rPr>
                        <w:t>, którym zespoły ratownictwa medycznego udzieliły pomocy medycznej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EF52D6">
        <w:rPr>
          <w:rFonts w:ascii="Fira Sans" w:hAnsi="Fira Sans"/>
          <w:b/>
          <w:highlight w:val="black"/>
        </w:rPr>
        <w:t xml:space="preserve">Medyczne czynności ratunkowe </w:t>
      </w:r>
    </w:p>
    <w:p w14:paraId="20FEBBB5" w14:textId="3504B7F2" w:rsidR="00BD6F70" w:rsidRPr="00EF52D6" w:rsidRDefault="00BD6F70" w:rsidP="00BD6F70">
      <w:pPr>
        <w:spacing w:line="288" w:lineRule="auto"/>
        <w:rPr>
          <w:highlight w:val="black"/>
          <w:shd w:val="clear" w:color="auto" w:fill="FFFFFF"/>
        </w:rPr>
      </w:pPr>
      <w:r w:rsidRPr="00EF52D6">
        <w:rPr>
          <w:highlight w:val="black"/>
          <w:shd w:val="clear" w:color="auto" w:fill="FFFFFF"/>
        </w:rPr>
        <w:t>W 202</w:t>
      </w:r>
      <w:r w:rsidR="00570F4E" w:rsidRPr="00EF52D6">
        <w:rPr>
          <w:highlight w:val="black"/>
          <w:shd w:val="clear" w:color="auto" w:fill="FFFFFF"/>
        </w:rPr>
        <w:t>5</w:t>
      </w:r>
      <w:r w:rsidRPr="00EF52D6">
        <w:rPr>
          <w:highlight w:val="black"/>
          <w:shd w:val="clear" w:color="auto" w:fill="FFFFFF"/>
        </w:rPr>
        <w:t xml:space="preserve"> r. odnotowano </w:t>
      </w:r>
      <w:r w:rsidR="00AB480B" w:rsidRPr="00EF52D6">
        <w:rPr>
          <w:highlight w:val="black"/>
          <w:shd w:val="clear" w:color="auto" w:fill="FFFFFF"/>
        </w:rPr>
        <w:t>464,8</w:t>
      </w:r>
      <w:r w:rsidRPr="00EF52D6">
        <w:rPr>
          <w:highlight w:val="black"/>
          <w:shd w:val="clear" w:color="auto" w:fill="FFFFFF"/>
        </w:rPr>
        <w:t xml:space="preserve"> tys. wyjazdów/wylotów zespołów ratownictwa medycznego na miejsce zdarzenia (o </w:t>
      </w:r>
      <w:r w:rsidR="00376490" w:rsidRPr="00EF52D6">
        <w:rPr>
          <w:highlight w:val="black"/>
          <w:shd w:val="clear" w:color="auto" w:fill="FFFFFF"/>
        </w:rPr>
        <w:t>3,0</w:t>
      </w:r>
      <w:r w:rsidRPr="00EF52D6">
        <w:rPr>
          <w:highlight w:val="black"/>
          <w:shd w:val="clear" w:color="auto" w:fill="FFFFFF"/>
        </w:rPr>
        <w:t xml:space="preserve">% </w:t>
      </w:r>
      <w:r w:rsidR="002B02CD" w:rsidRPr="00EF52D6">
        <w:rPr>
          <w:highlight w:val="black"/>
          <w:shd w:val="clear" w:color="auto" w:fill="FFFFFF"/>
        </w:rPr>
        <w:t>więcej</w:t>
      </w:r>
      <w:r w:rsidRPr="00EF52D6">
        <w:rPr>
          <w:highlight w:val="black"/>
          <w:shd w:val="clear" w:color="auto" w:fill="FFFFFF"/>
        </w:rPr>
        <w:t xml:space="preserve"> niż w 202</w:t>
      </w:r>
      <w:r w:rsidR="00376490" w:rsidRPr="00EF52D6">
        <w:rPr>
          <w:highlight w:val="black"/>
          <w:shd w:val="clear" w:color="auto" w:fill="FFFFFF"/>
        </w:rPr>
        <w:t>4</w:t>
      </w:r>
      <w:r w:rsidRPr="00EF52D6">
        <w:rPr>
          <w:highlight w:val="black"/>
          <w:shd w:val="clear" w:color="auto" w:fill="FFFFFF"/>
        </w:rPr>
        <w:t xml:space="preserve"> r.). Zdecydowaną większość (75,</w:t>
      </w:r>
      <w:r w:rsidR="00FA418B" w:rsidRPr="00EF52D6">
        <w:rPr>
          <w:highlight w:val="black"/>
          <w:shd w:val="clear" w:color="auto" w:fill="FFFFFF"/>
        </w:rPr>
        <w:t>5</w:t>
      </w:r>
      <w:r w:rsidRPr="00EF52D6">
        <w:rPr>
          <w:highlight w:val="black"/>
          <w:shd w:val="clear" w:color="auto" w:fill="FFFFFF"/>
        </w:rPr>
        <w:t xml:space="preserve">%) stanowiły wyjazdy do domu pacjenta. Liczba osób, którym zespoły ratownictwa udzieliły świadczeń zdrowotnych wyniosła </w:t>
      </w:r>
      <w:r w:rsidR="003F01A9" w:rsidRPr="00EF52D6">
        <w:rPr>
          <w:highlight w:val="black"/>
          <w:shd w:val="clear" w:color="auto" w:fill="FFFFFF"/>
        </w:rPr>
        <w:t>466,5</w:t>
      </w:r>
      <w:r w:rsidRPr="00EF52D6">
        <w:rPr>
          <w:highlight w:val="black"/>
          <w:shd w:val="clear" w:color="auto" w:fill="FFFFFF"/>
        </w:rPr>
        <w:t xml:space="preserve"> tys. (o </w:t>
      </w:r>
      <w:r w:rsidR="00D57225" w:rsidRPr="00EF52D6">
        <w:rPr>
          <w:highlight w:val="black"/>
          <w:shd w:val="clear" w:color="auto" w:fill="FFFFFF"/>
        </w:rPr>
        <w:t>3,0</w:t>
      </w:r>
      <w:r w:rsidRPr="00EF52D6">
        <w:rPr>
          <w:highlight w:val="black"/>
          <w:shd w:val="clear" w:color="auto" w:fill="FFFFFF"/>
        </w:rPr>
        <w:t xml:space="preserve">% </w:t>
      </w:r>
      <w:r w:rsidR="00B94F3C" w:rsidRPr="00EF52D6">
        <w:rPr>
          <w:highlight w:val="black"/>
          <w:shd w:val="clear" w:color="auto" w:fill="FFFFFF"/>
        </w:rPr>
        <w:t>więcej</w:t>
      </w:r>
      <w:r w:rsidRPr="00EF52D6">
        <w:rPr>
          <w:highlight w:val="black"/>
          <w:shd w:val="clear" w:color="auto" w:fill="FFFFFF"/>
        </w:rPr>
        <w:t xml:space="preserve"> w porównaniu z poprzednim rokiem), w tym </w:t>
      </w:r>
      <w:r w:rsidR="008446DA" w:rsidRPr="00EF52D6">
        <w:rPr>
          <w:highlight w:val="black"/>
          <w:shd w:val="clear" w:color="auto" w:fill="FFFFFF"/>
        </w:rPr>
        <w:t>49,2</w:t>
      </w:r>
      <w:r w:rsidRPr="00EF52D6">
        <w:rPr>
          <w:highlight w:val="black"/>
          <w:shd w:val="clear" w:color="auto" w:fill="FFFFFF"/>
        </w:rPr>
        <w:t>% stanowiły osoby w wieku 65 lat i więcej, a 6,</w:t>
      </w:r>
      <w:r w:rsidR="00303C38" w:rsidRPr="00EF52D6">
        <w:rPr>
          <w:highlight w:val="black"/>
          <w:shd w:val="clear" w:color="auto" w:fill="FFFFFF"/>
        </w:rPr>
        <w:t>2</w:t>
      </w:r>
      <w:r w:rsidRPr="00EF52D6">
        <w:rPr>
          <w:highlight w:val="black"/>
          <w:shd w:val="clear" w:color="auto" w:fill="FFFFFF"/>
        </w:rPr>
        <w:t>% – dzieci i</w:t>
      </w:r>
      <w:r w:rsidR="00267644" w:rsidRPr="00EF52D6">
        <w:rPr>
          <w:highlight w:val="black"/>
          <w:shd w:val="clear" w:color="auto" w:fill="FFFFFF"/>
        </w:rPr>
        <w:t xml:space="preserve"> </w:t>
      </w:r>
      <w:r w:rsidRPr="00EF52D6">
        <w:rPr>
          <w:highlight w:val="black"/>
          <w:shd w:val="clear" w:color="auto" w:fill="FFFFFF"/>
        </w:rPr>
        <w:t>młodzież do 18 lat. Częściej udzielano pomocy kobietom (50,</w:t>
      </w:r>
      <w:r w:rsidR="00B94F3C" w:rsidRPr="00EF52D6">
        <w:rPr>
          <w:highlight w:val="black"/>
          <w:shd w:val="clear" w:color="auto" w:fill="FFFFFF"/>
        </w:rPr>
        <w:t>7</w:t>
      </w:r>
      <w:r w:rsidRPr="00EF52D6">
        <w:rPr>
          <w:highlight w:val="black"/>
          <w:shd w:val="clear" w:color="auto" w:fill="FFFFFF"/>
        </w:rPr>
        <w:t xml:space="preserve">%) niż mężczyznom. Przed podjęciem lub w trakcie czynności ratunkowych stwierdzono zgon u </w:t>
      </w:r>
      <w:r w:rsidR="00B94F3C" w:rsidRPr="00EF52D6">
        <w:rPr>
          <w:highlight w:val="black"/>
          <w:shd w:val="clear" w:color="auto" w:fill="FFFFFF"/>
        </w:rPr>
        <w:t>7</w:t>
      </w:r>
      <w:r w:rsidR="00303C38" w:rsidRPr="00EF52D6">
        <w:rPr>
          <w:highlight w:val="black"/>
          <w:shd w:val="clear" w:color="auto" w:fill="FFFFFF"/>
        </w:rPr>
        <w:t>804</w:t>
      </w:r>
      <w:r w:rsidRPr="00EF52D6">
        <w:rPr>
          <w:highlight w:val="black"/>
          <w:shd w:val="clear" w:color="auto" w:fill="FFFFFF"/>
        </w:rPr>
        <w:t xml:space="preserve"> osób (o </w:t>
      </w:r>
      <w:r w:rsidR="00B94F3C" w:rsidRPr="00EF52D6">
        <w:rPr>
          <w:highlight w:val="black"/>
          <w:shd w:val="clear" w:color="auto" w:fill="FFFFFF"/>
        </w:rPr>
        <w:t>2,</w:t>
      </w:r>
      <w:r w:rsidR="008A515B" w:rsidRPr="00EF52D6">
        <w:rPr>
          <w:highlight w:val="black"/>
          <w:shd w:val="clear" w:color="auto" w:fill="FFFFFF"/>
        </w:rPr>
        <w:t>3</w:t>
      </w:r>
      <w:r w:rsidRPr="00EF52D6">
        <w:rPr>
          <w:highlight w:val="black"/>
          <w:shd w:val="clear" w:color="auto" w:fill="FFFFFF"/>
        </w:rPr>
        <w:t>% mniej niż w 202</w:t>
      </w:r>
      <w:r w:rsidR="008A515B" w:rsidRPr="00EF52D6">
        <w:rPr>
          <w:highlight w:val="black"/>
          <w:shd w:val="clear" w:color="auto" w:fill="FFFFFF"/>
        </w:rPr>
        <w:t>4</w:t>
      </w:r>
      <w:r w:rsidRPr="00EF52D6">
        <w:rPr>
          <w:highlight w:val="black"/>
          <w:shd w:val="clear" w:color="auto" w:fill="FFFFFF"/>
        </w:rPr>
        <w:t xml:space="preserve"> r.), przy czym dla </w:t>
      </w:r>
      <w:r w:rsidR="000650DD" w:rsidRPr="00EF52D6">
        <w:rPr>
          <w:highlight w:val="black"/>
          <w:shd w:val="clear" w:color="auto" w:fill="FFFFFF"/>
        </w:rPr>
        <w:t>85,7</w:t>
      </w:r>
      <w:r w:rsidRPr="00EF52D6">
        <w:rPr>
          <w:highlight w:val="black"/>
          <w:shd w:val="clear" w:color="auto" w:fill="FFFFFF"/>
        </w:rPr>
        <w:t xml:space="preserve">% osób miejscem zdarzenia był dom, a dla </w:t>
      </w:r>
      <w:r w:rsidR="000650DD" w:rsidRPr="00EF52D6">
        <w:rPr>
          <w:highlight w:val="black"/>
          <w:shd w:val="clear" w:color="auto" w:fill="FFFFFF"/>
        </w:rPr>
        <w:t>2,7</w:t>
      </w:r>
      <w:r w:rsidRPr="00EF52D6">
        <w:rPr>
          <w:highlight w:val="black"/>
          <w:shd w:val="clear" w:color="auto" w:fill="FFFFFF"/>
        </w:rPr>
        <w:t xml:space="preserve">% </w:t>
      </w:r>
      <w:r w:rsidRPr="00EF52D6">
        <w:rPr>
          <w:rFonts w:eastAsiaTheme="minorEastAsia"/>
          <w:highlight w:val="black"/>
          <w:shd w:val="clear" w:color="auto" w:fill="FFFFFF"/>
        </w:rPr>
        <w:t>–</w:t>
      </w:r>
      <w:r w:rsidRPr="00EF52D6">
        <w:rPr>
          <w:highlight w:val="black"/>
          <w:shd w:val="clear" w:color="auto" w:fill="FFFFFF"/>
        </w:rPr>
        <w:t xml:space="preserve"> ruch uliczno-drogowy.</w:t>
      </w:r>
    </w:p>
    <w:p w14:paraId="6773CE11" w14:textId="3F680471" w:rsidR="00BD6F70" w:rsidRPr="00EF52D6" w:rsidRDefault="00DA1202" w:rsidP="00BD6F70">
      <w:pPr>
        <w:pStyle w:val="tytuwykresu"/>
        <w:spacing w:before="360" w:line="240" w:lineRule="auto"/>
        <w:ind w:left="851" w:hanging="851"/>
        <w:rPr>
          <w:sz w:val="19"/>
          <w:szCs w:val="19"/>
          <w:highlight w:val="black"/>
        </w:rPr>
      </w:pPr>
      <w:r>
        <w:rPr>
          <w:noProof/>
          <w:sz w:val="19"/>
          <w:szCs w:val="19"/>
        </w:rPr>
        <w:drawing>
          <wp:anchor distT="0" distB="0" distL="114300" distR="114300" simplePos="0" relativeHeight="251809792" behindDoc="0" locked="0" layoutInCell="1" allowOverlap="1" wp14:anchorId="7DD26327" wp14:editId="1DB8E66D">
            <wp:simplePos x="0" y="0"/>
            <wp:positionH relativeFrom="column">
              <wp:posOffset>894715</wp:posOffset>
            </wp:positionH>
            <wp:positionV relativeFrom="paragraph">
              <wp:posOffset>449580</wp:posOffset>
            </wp:positionV>
            <wp:extent cx="2934970" cy="1920240"/>
            <wp:effectExtent l="0" t="0" r="0" b="3810"/>
            <wp:wrapTopAndBottom/>
            <wp:docPr id="18" name="Obraz 18" descr="Wykres 2. Struktura wyjazdów/wylotów zespołów ratownictwa medycznego według miejsca zdarzenia w 2025 r.&#10;&#10;Na wykresie kołowym przedstawiono w wielkościach procentowych ilość wyjazdów/wylotów zespołów ratownictwa medycznego na miejsce zdarzenia: dom, ruch uliczno-drogowy, praca, szkoła, inne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esy 2_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97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6F70" w:rsidRPr="00EF52D6">
        <w:rPr>
          <w:sz w:val="19"/>
          <w:szCs w:val="19"/>
          <w:highlight w:val="black"/>
        </w:rPr>
        <w:t xml:space="preserve">Wykres 2. </w:t>
      </w:r>
      <w:r w:rsidR="00777600" w:rsidRPr="00EF52D6">
        <w:rPr>
          <w:sz w:val="19"/>
          <w:szCs w:val="19"/>
          <w:highlight w:val="black"/>
        </w:rPr>
        <w:t>Struktura w</w:t>
      </w:r>
      <w:r w:rsidR="00BD6F70" w:rsidRPr="00EF52D6">
        <w:rPr>
          <w:sz w:val="19"/>
          <w:szCs w:val="19"/>
          <w:highlight w:val="black"/>
        </w:rPr>
        <w:t>yjazd</w:t>
      </w:r>
      <w:r w:rsidR="00777600" w:rsidRPr="00EF52D6">
        <w:rPr>
          <w:sz w:val="19"/>
          <w:szCs w:val="19"/>
          <w:highlight w:val="black"/>
        </w:rPr>
        <w:t>ów</w:t>
      </w:r>
      <w:r w:rsidR="00BD6F70" w:rsidRPr="00EF52D6">
        <w:rPr>
          <w:sz w:val="19"/>
          <w:szCs w:val="19"/>
          <w:highlight w:val="black"/>
        </w:rPr>
        <w:t>/wylot</w:t>
      </w:r>
      <w:r w:rsidR="00777600" w:rsidRPr="00EF52D6">
        <w:rPr>
          <w:sz w:val="19"/>
          <w:szCs w:val="19"/>
          <w:highlight w:val="black"/>
        </w:rPr>
        <w:t>ów</w:t>
      </w:r>
      <w:r w:rsidR="00BD6F70" w:rsidRPr="00EF52D6">
        <w:rPr>
          <w:sz w:val="19"/>
          <w:szCs w:val="19"/>
          <w:highlight w:val="black"/>
        </w:rPr>
        <w:t xml:space="preserve"> zespołów ratownictwa medycznego według miejsca </w:t>
      </w:r>
      <w:r w:rsidR="00BD6F70" w:rsidRPr="00EF52D6">
        <w:rPr>
          <w:sz w:val="19"/>
          <w:szCs w:val="19"/>
          <w:highlight w:val="black"/>
        </w:rPr>
        <w:br/>
        <w:t>zdarzenia w 202</w:t>
      </w:r>
      <w:r w:rsidR="0069028A" w:rsidRPr="00EF52D6">
        <w:rPr>
          <w:sz w:val="19"/>
          <w:szCs w:val="19"/>
          <w:highlight w:val="black"/>
        </w:rPr>
        <w:t>5</w:t>
      </w:r>
      <w:r w:rsidR="00BD6F70" w:rsidRPr="00EF52D6">
        <w:rPr>
          <w:sz w:val="19"/>
          <w:szCs w:val="19"/>
          <w:highlight w:val="black"/>
        </w:rPr>
        <w:t xml:space="preserve"> r. </w:t>
      </w:r>
    </w:p>
    <w:p w14:paraId="60B54EAC" w14:textId="25A9EBE7" w:rsidR="00BD6F70" w:rsidRPr="00EF52D6" w:rsidRDefault="00BD6F70" w:rsidP="00906570">
      <w:pPr>
        <w:pStyle w:val="Nagwek1"/>
        <w:numPr>
          <w:ilvl w:val="0"/>
          <w:numId w:val="0"/>
        </w:numPr>
        <w:rPr>
          <w:rFonts w:ascii="Fira Sans" w:hAnsi="Fira Sans"/>
          <w:b/>
          <w:spacing w:val="-2"/>
          <w:szCs w:val="19"/>
          <w:highlight w:val="black"/>
        </w:rPr>
      </w:pPr>
      <w:r w:rsidRPr="00EF52D6">
        <w:rPr>
          <w:rFonts w:ascii="Fira Sans" w:hAnsi="Fira Sans"/>
          <w:b/>
          <w:highlight w:val="black"/>
        </w:rPr>
        <w:t>Szpitalne oddziały ratunkowe, izby przyjęć</w:t>
      </w:r>
      <w:r w:rsidRPr="00EF52D6">
        <w:rPr>
          <w:rFonts w:ascii="Fira Sans" w:hAnsi="Fira Sans"/>
          <w:highlight w:val="black"/>
        </w:rPr>
        <w:t xml:space="preserve"> </w:t>
      </w:r>
    </w:p>
    <w:p w14:paraId="62FBF4D6" w14:textId="4B8CA839" w:rsidR="00170763" w:rsidRPr="00EF52D6" w:rsidRDefault="00445EF5" w:rsidP="00BD6F70">
      <w:pPr>
        <w:spacing w:line="288" w:lineRule="auto"/>
        <w:rPr>
          <w:highlight w:val="black"/>
        </w:rPr>
      </w:pPr>
      <w:r w:rsidRPr="00EF52D6">
        <w:rPr>
          <w:b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6784" behindDoc="1" locked="0" layoutInCell="1" allowOverlap="1" wp14:anchorId="1C88B0E6" wp14:editId="555A17EE">
                <wp:simplePos x="0" y="0"/>
                <wp:positionH relativeFrom="page">
                  <wp:posOffset>5735955</wp:posOffset>
                </wp:positionH>
                <wp:positionV relativeFrom="paragraph">
                  <wp:posOffset>750570</wp:posOffset>
                </wp:positionV>
                <wp:extent cx="1725295" cy="723900"/>
                <wp:effectExtent l="0" t="0" r="8255" b="0"/>
                <wp:wrapTight wrapText="bothSides">
                  <wp:wrapPolygon edited="0">
                    <wp:start x="0" y="0"/>
                    <wp:lineTo x="0" y="21032"/>
                    <wp:lineTo x="21465" y="21032"/>
                    <wp:lineTo x="21465" y="0"/>
                    <wp:lineTo x="0" y="0"/>
                  </wp:wrapPolygon>
                </wp:wrapTight>
                <wp:docPr id="17" name="Pole tekstowe 17" descr="Istotna informacja&#10;&#10;Wzrosła o 5,9% liczba osób, którym udzielono pomocy medycznej w izbach przyjęć lub S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39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C6F62B" w14:textId="5DFCA624" w:rsidR="00BD6F70" w:rsidRPr="0042726C" w:rsidRDefault="00BD6F70" w:rsidP="00BD6F70">
                            <w:pPr>
                              <w:pStyle w:val="Tekstzbokuwramcenaszarympolu"/>
                              <w:rPr>
                                <w:shd w:val="clear" w:color="auto" w:fill="000000"/>
                                <w:lang w:val="pl-PL"/>
                              </w:rPr>
                            </w:pPr>
                            <w:r w:rsidRPr="0042726C">
                              <w:rPr>
                                <w:shd w:val="clear" w:color="auto" w:fill="000000"/>
                                <w:lang w:val="pl-PL"/>
                              </w:rPr>
                              <w:t xml:space="preserve">Wzrosła </w:t>
                            </w:r>
                            <w:r w:rsidR="00380D41" w:rsidRPr="0042726C">
                              <w:rPr>
                                <w:shd w:val="clear" w:color="auto" w:fill="000000"/>
                                <w:lang w:val="pl-PL"/>
                              </w:rPr>
                              <w:t xml:space="preserve">o </w:t>
                            </w:r>
                            <w:r w:rsidR="00AB74D2" w:rsidRPr="0042726C">
                              <w:rPr>
                                <w:shd w:val="clear" w:color="auto" w:fill="000000"/>
                                <w:lang w:val="pl-PL"/>
                              </w:rPr>
                              <w:t>5,9</w:t>
                            </w:r>
                            <w:r w:rsidRPr="0042726C">
                              <w:rPr>
                                <w:shd w:val="clear" w:color="auto" w:fill="000000"/>
                                <w:lang w:val="pl-PL"/>
                              </w:rPr>
                              <w:t xml:space="preserve">% liczba osób, którym udzielono pomocy medycznej w izbach przyjęć lub SOR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8B0E6" id="Pole tekstowe 17" o:spid="_x0000_s1029" type="#_x0000_t202" alt="Istotna informacja&#10;&#10;Wzrosła o 5,9% liczba osób, którym udzielono pomocy medycznej w izbach przyjęć lub SOR" style="position:absolute;margin-left:451.65pt;margin-top:59.1pt;width:135.85pt;height:57pt;z-index:-251549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" fillcolor="black" stroked="f">
                <v:fill color2="black" type="pattern"/>
                <v:textbox>
                  <w:txbxContent>
                    <w:p w14:paraId="2EC6F62B" w14:textId="5DFCA624" w:rsidR="00BD6F70" w:rsidRPr="0042726C" w:rsidRDefault="00BD6F70" w:rsidP="00BD6F70">
                      <w:pPr>
                        <w:pStyle w:val="Tekstzbokuwramcenaszarympolu"/>
                        <w:rPr>
                          <w:shd w:val="clear" w:color="auto" w:fill="000000"/>
                          <w:lang w:val="pl-PL"/>
                        </w:rPr>
                      </w:pPr>
                      <w:r w:rsidRPr="0042726C">
                        <w:rPr>
                          <w:shd w:val="clear" w:color="auto" w:fill="000000"/>
                          <w:lang w:val="pl-PL"/>
                        </w:rPr>
                        <w:t xml:space="preserve">Wzrosła </w:t>
                      </w:r>
                      <w:r w:rsidR="00380D41" w:rsidRPr="0042726C">
                        <w:rPr>
                          <w:shd w:val="clear" w:color="auto" w:fill="000000"/>
                          <w:lang w:val="pl-PL"/>
                        </w:rPr>
                        <w:t xml:space="preserve">o </w:t>
                      </w:r>
                      <w:r w:rsidR="00AB74D2" w:rsidRPr="0042726C">
                        <w:rPr>
                          <w:shd w:val="clear" w:color="auto" w:fill="000000"/>
                          <w:lang w:val="pl-PL"/>
                        </w:rPr>
                        <w:t>5,9</w:t>
                      </w:r>
                      <w:r w:rsidRPr="0042726C">
                        <w:rPr>
                          <w:shd w:val="clear" w:color="auto" w:fill="000000"/>
                          <w:lang w:val="pl-PL"/>
                        </w:rPr>
                        <w:t xml:space="preserve">% liczba osób, którym udzielono pomocy medycznej w izbach przyjęć lub SOR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bookmarkStart w:id="0" w:name="_Hlk231296578"/>
      <w:r w:rsidR="0040450B" w:rsidRPr="00EF52D6">
        <w:rPr>
          <w:highlight w:val="black"/>
        </w:rPr>
        <w:t>Szpitalne</w:t>
      </w:r>
      <w:r w:rsidR="008A0387" w:rsidRPr="00EF52D6">
        <w:rPr>
          <w:highlight w:val="black"/>
        </w:rPr>
        <w:t xml:space="preserve"> oddział</w:t>
      </w:r>
      <w:r w:rsidR="0040450B" w:rsidRPr="00EF52D6">
        <w:rPr>
          <w:highlight w:val="black"/>
        </w:rPr>
        <w:t>y</w:t>
      </w:r>
      <w:r w:rsidR="008A0387" w:rsidRPr="00EF52D6">
        <w:rPr>
          <w:highlight w:val="black"/>
        </w:rPr>
        <w:t xml:space="preserve"> ratunkow</w:t>
      </w:r>
      <w:r w:rsidR="0040450B" w:rsidRPr="00EF52D6">
        <w:rPr>
          <w:highlight w:val="black"/>
        </w:rPr>
        <w:t>e</w:t>
      </w:r>
      <w:r w:rsidR="00170040" w:rsidRPr="00EF52D6">
        <w:rPr>
          <w:highlight w:val="black"/>
        </w:rPr>
        <w:t xml:space="preserve"> </w:t>
      </w:r>
      <w:r w:rsidR="008A0387" w:rsidRPr="00EF52D6">
        <w:rPr>
          <w:highlight w:val="black"/>
        </w:rPr>
        <w:t>(</w:t>
      </w:r>
      <w:r w:rsidR="00170040" w:rsidRPr="00EF52D6">
        <w:rPr>
          <w:highlight w:val="black"/>
        </w:rPr>
        <w:t>SOR</w:t>
      </w:r>
      <w:r w:rsidR="008A0387" w:rsidRPr="00EF52D6">
        <w:rPr>
          <w:highlight w:val="black"/>
        </w:rPr>
        <w:t>)</w:t>
      </w:r>
      <w:r w:rsidR="00170040" w:rsidRPr="00EF52D6">
        <w:rPr>
          <w:highlight w:val="black"/>
        </w:rPr>
        <w:t xml:space="preserve"> i izb</w:t>
      </w:r>
      <w:r w:rsidR="0040450B" w:rsidRPr="00EF52D6">
        <w:rPr>
          <w:highlight w:val="black"/>
        </w:rPr>
        <w:t>y</w:t>
      </w:r>
      <w:r w:rsidR="00170040" w:rsidRPr="00EF52D6">
        <w:rPr>
          <w:highlight w:val="black"/>
        </w:rPr>
        <w:t xml:space="preserve"> przyjęć </w:t>
      </w:r>
      <w:r w:rsidR="0040450B" w:rsidRPr="00EF52D6">
        <w:rPr>
          <w:highlight w:val="black"/>
        </w:rPr>
        <w:t>świadczą pomoc medyczną</w:t>
      </w:r>
      <w:r w:rsidR="005E40D5" w:rsidRPr="00EF52D6">
        <w:rPr>
          <w:highlight w:val="black"/>
        </w:rPr>
        <w:t xml:space="preserve"> </w:t>
      </w:r>
      <w:r w:rsidR="0040450B" w:rsidRPr="00EF52D6">
        <w:rPr>
          <w:highlight w:val="black"/>
        </w:rPr>
        <w:t>w</w:t>
      </w:r>
      <w:r w:rsidR="00A409BA" w:rsidRPr="00EF52D6">
        <w:rPr>
          <w:highlight w:val="black"/>
        </w:rPr>
        <w:t xml:space="preserve"> </w:t>
      </w:r>
      <w:r w:rsidR="0040450B" w:rsidRPr="00EF52D6">
        <w:rPr>
          <w:highlight w:val="black"/>
        </w:rPr>
        <w:t>stanach nagłego zagrożenia zdrowia lub życia. Świadczenia medyczne k</w:t>
      </w:r>
      <w:r w:rsidR="00170040" w:rsidRPr="00EF52D6">
        <w:rPr>
          <w:highlight w:val="black"/>
        </w:rPr>
        <w:t>ończą się wypisem do domu z</w:t>
      </w:r>
      <w:r w:rsidR="00A409BA" w:rsidRPr="00EF52D6">
        <w:rPr>
          <w:highlight w:val="black"/>
        </w:rPr>
        <w:t> </w:t>
      </w:r>
      <w:r w:rsidR="00170040" w:rsidRPr="00EF52D6">
        <w:rPr>
          <w:highlight w:val="black"/>
        </w:rPr>
        <w:t>zaleceniami lub decyzją o przekazaniu pacjenta na oddział szpitalny w celu kontynuacji leczenia</w:t>
      </w:r>
      <w:bookmarkEnd w:id="0"/>
      <w:r w:rsidR="00F53FC0" w:rsidRPr="00EF52D6">
        <w:rPr>
          <w:highlight w:val="black"/>
        </w:rPr>
        <w:t>.</w:t>
      </w:r>
    </w:p>
    <w:p w14:paraId="0710D432" w14:textId="70109B3F" w:rsidR="007F6A74" w:rsidRPr="00EF52D6" w:rsidRDefault="00EA0DE2" w:rsidP="00BD6F70">
      <w:pPr>
        <w:spacing w:line="288" w:lineRule="auto"/>
        <w:rPr>
          <w:highlight w:val="black"/>
        </w:rPr>
      </w:pPr>
      <w:bookmarkStart w:id="1" w:name="_Hlk231296698"/>
      <w:r w:rsidRPr="00EF52D6">
        <w:rPr>
          <w:highlight w:val="black"/>
        </w:rPr>
        <w:t xml:space="preserve">W 2025 r. z pomocy medycznej w szpitalnych oddziałach ratunkowych lub izbach przyjęć skorzystało </w:t>
      </w:r>
      <w:r w:rsidR="001D63ED" w:rsidRPr="00EF52D6">
        <w:rPr>
          <w:highlight w:val="black"/>
        </w:rPr>
        <w:t xml:space="preserve">łącznie </w:t>
      </w:r>
      <w:r w:rsidR="00350C89" w:rsidRPr="00EF52D6">
        <w:rPr>
          <w:highlight w:val="black"/>
        </w:rPr>
        <w:t>937,3</w:t>
      </w:r>
      <w:r w:rsidR="007F6A74" w:rsidRPr="00EF52D6">
        <w:rPr>
          <w:highlight w:val="black"/>
        </w:rPr>
        <w:t xml:space="preserve"> tys.</w:t>
      </w:r>
      <w:r w:rsidRPr="00EF52D6">
        <w:rPr>
          <w:highlight w:val="black"/>
        </w:rPr>
        <w:t xml:space="preserve"> osób (o </w:t>
      </w:r>
      <w:r w:rsidR="00350C89" w:rsidRPr="00EF52D6">
        <w:rPr>
          <w:highlight w:val="black"/>
        </w:rPr>
        <w:t>5,9</w:t>
      </w:r>
      <w:r w:rsidRPr="00EF52D6">
        <w:rPr>
          <w:highlight w:val="black"/>
        </w:rPr>
        <w:t xml:space="preserve">% więcej niż w roku poprzednim), z czego </w:t>
      </w:r>
      <w:r w:rsidR="007F6A74" w:rsidRPr="00EF52D6">
        <w:rPr>
          <w:highlight w:val="black"/>
        </w:rPr>
        <w:t>729,6 tys.</w:t>
      </w:r>
      <w:r w:rsidRPr="00EF52D6">
        <w:rPr>
          <w:highlight w:val="black"/>
        </w:rPr>
        <w:t xml:space="preserve"> po udzieleniu świadczenia zdrowotnego wypisano do domu, a </w:t>
      </w:r>
      <w:r w:rsidR="007F6A74" w:rsidRPr="00EF52D6">
        <w:rPr>
          <w:highlight w:val="black"/>
        </w:rPr>
        <w:t>207,7 tys.</w:t>
      </w:r>
      <w:r w:rsidRPr="00EF52D6">
        <w:rPr>
          <w:highlight w:val="black"/>
        </w:rPr>
        <w:t xml:space="preserve"> objęto leczeniem szpitalnym. Dzieci stanowiły 18,</w:t>
      </w:r>
      <w:r w:rsidR="00DD5DBD" w:rsidRPr="00EF52D6">
        <w:rPr>
          <w:highlight w:val="black"/>
        </w:rPr>
        <w:t>9</w:t>
      </w:r>
      <w:r w:rsidRPr="00EF52D6">
        <w:rPr>
          <w:highlight w:val="black"/>
        </w:rPr>
        <w:t>% ogólnej liczby</w:t>
      </w:r>
      <w:r w:rsidR="00883505" w:rsidRPr="00EF52D6">
        <w:rPr>
          <w:highlight w:val="black"/>
        </w:rPr>
        <w:t xml:space="preserve"> osób, którym udzielono świadczenia zdrowotnego</w:t>
      </w:r>
      <w:r w:rsidRPr="00EF52D6">
        <w:rPr>
          <w:highlight w:val="black"/>
        </w:rPr>
        <w:t>, a osoby w</w:t>
      </w:r>
      <w:r w:rsidR="00CD3D94" w:rsidRPr="00EF52D6">
        <w:rPr>
          <w:highlight w:val="black"/>
        </w:rPr>
        <w:t> </w:t>
      </w:r>
      <w:r w:rsidRPr="00EF52D6">
        <w:rPr>
          <w:highlight w:val="black"/>
        </w:rPr>
        <w:t xml:space="preserve"> wieku 65 lat i więcej – 2</w:t>
      </w:r>
      <w:r w:rsidR="00DD5DBD" w:rsidRPr="00EF52D6">
        <w:rPr>
          <w:highlight w:val="black"/>
        </w:rPr>
        <w:t>8,1</w:t>
      </w:r>
      <w:r w:rsidRPr="00EF52D6">
        <w:rPr>
          <w:highlight w:val="black"/>
        </w:rPr>
        <w:t xml:space="preserve">% (wobec odpowiednio </w:t>
      </w:r>
      <w:r w:rsidR="006E2F22" w:rsidRPr="00EF52D6">
        <w:rPr>
          <w:highlight w:val="black"/>
        </w:rPr>
        <w:t>18,8</w:t>
      </w:r>
      <w:r w:rsidRPr="00EF52D6">
        <w:rPr>
          <w:highlight w:val="black"/>
        </w:rPr>
        <w:t>% i 27,</w:t>
      </w:r>
      <w:r w:rsidR="00E94BC2" w:rsidRPr="00EF52D6">
        <w:rPr>
          <w:highlight w:val="black"/>
        </w:rPr>
        <w:t>9</w:t>
      </w:r>
      <w:r w:rsidRPr="00EF52D6">
        <w:rPr>
          <w:highlight w:val="black"/>
        </w:rPr>
        <w:t>% w 2024 r.).</w:t>
      </w:r>
    </w:p>
    <w:p w14:paraId="2D208A2B" w14:textId="73F253E4" w:rsidR="00BD6F70" w:rsidRPr="00EF52D6" w:rsidRDefault="003B141E" w:rsidP="00BD6F70">
      <w:pPr>
        <w:spacing w:line="288" w:lineRule="auto"/>
        <w:rPr>
          <w:highlight w:val="black"/>
          <w:lang w:eastAsia="pl-PL"/>
        </w:rPr>
      </w:pPr>
      <w:r w:rsidRPr="00EF52D6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2097C842" wp14:editId="55963743">
                <wp:simplePos x="0" y="0"/>
                <wp:positionH relativeFrom="page">
                  <wp:posOffset>5735955</wp:posOffset>
                </wp:positionH>
                <wp:positionV relativeFrom="paragraph">
                  <wp:posOffset>8255</wp:posOffset>
                </wp:positionV>
                <wp:extent cx="1725295" cy="1038225"/>
                <wp:effectExtent l="0" t="0" r="8255" b="9525"/>
                <wp:wrapTight wrapText="bothSides">
                  <wp:wrapPolygon edited="0">
                    <wp:start x="0" y="0"/>
                    <wp:lineTo x="0" y="21402"/>
                    <wp:lineTo x="21465" y="21402"/>
                    <wp:lineTo x="21465" y="0"/>
                    <wp:lineTo x="0" y="0"/>
                  </wp:wrapPolygon>
                </wp:wrapTight>
                <wp:docPr id="16" name="Pole tekstowe 16" descr="Istotna informacja&#10;&#10;Na każde 1000 mieszkańców województwa mazowieckiego przypadało 170 osób, którym udzielono świadczeń zdrowotnych w izbie przyjęć lub SOR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382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B6D4C" w14:textId="4CB56A90" w:rsidR="00BD6F70" w:rsidRPr="0042726C" w:rsidRDefault="00CF6E04" w:rsidP="00BD6F70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42726C">
                              <w:rPr>
                                <w:shd w:val="clear" w:color="auto" w:fill="000000"/>
                              </w:rPr>
                              <w:t>N</w:t>
                            </w:r>
                            <w:r w:rsidR="00BD6F70" w:rsidRPr="0042726C">
                              <w:rPr>
                                <w:shd w:val="clear" w:color="auto" w:fill="000000"/>
                              </w:rPr>
                              <w:t>a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 xml:space="preserve"> każde</w:t>
                            </w:r>
                            <w:r w:rsidR="00BD6F70" w:rsidRPr="0042726C">
                              <w:rPr>
                                <w:shd w:val="clear" w:color="auto" w:fill="000000"/>
                              </w:rPr>
                              <w:t xml:space="preserve"> 1000 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 xml:space="preserve">mieszkańców </w:t>
                            </w:r>
                            <w:r w:rsidR="00A337AB" w:rsidRPr="0042726C">
                              <w:rPr>
                                <w:shd w:val="clear" w:color="auto" w:fill="000000"/>
                              </w:rPr>
                              <w:t>województwa mazowieckiego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E16FE" w:rsidRPr="0042726C">
                              <w:rPr>
                                <w:shd w:val="clear" w:color="auto" w:fill="000000"/>
                              </w:rPr>
                              <w:t>przypadało 170 osób</w:t>
                            </w:r>
                            <w:r w:rsidR="00BD6F70" w:rsidRPr="0042726C">
                              <w:rPr>
                                <w:shd w:val="clear" w:color="auto" w:fill="000000"/>
                              </w:rPr>
                              <w:t xml:space="preserve">, </w:t>
                            </w:r>
                            <w:r w:rsidR="00A337AB" w:rsidRPr="0042726C">
                              <w:rPr>
                                <w:shd w:val="clear" w:color="auto" w:fill="000000"/>
                              </w:rPr>
                              <w:t>którym udzielono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 xml:space="preserve"> świadczeń zdrowotnych </w:t>
                            </w:r>
                            <w:r w:rsidR="00A337AB" w:rsidRPr="0042726C">
                              <w:rPr>
                                <w:shd w:val="clear" w:color="auto" w:fill="000000"/>
                              </w:rPr>
                              <w:t xml:space="preserve">w </w:t>
                            </w:r>
                            <w:r w:rsidR="00BD6F70" w:rsidRPr="0042726C">
                              <w:rPr>
                                <w:shd w:val="clear" w:color="auto" w:fill="000000"/>
                              </w:rPr>
                              <w:t>izb</w:t>
                            </w:r>
                            <w:r w:rsidR="00A337AB" w:rsidRPr="0042726C">
                              <w:rPr>
                                <w:shd w:val="clear" w:color="auto" w:fill="000000"/>
                              </w:rPr>
                              <w:t>ie</w:t>
                            </w:r>
                            <w:r w:rsidR="00BD6F70" w:rsidRPr="0042726C">
                              <w:rPr>
                                <w:shd w:val="clear" w:color="auto" w:fill="000000"/>
                              </w:rPr>
                              <w:t xml:space="preserve"> przyjęć </w:t>
                            </w:r>
                            <w:r w:rsidR="00A337AB" w:rsidRPr="0042726C">
                              <w:rPr>
                                <w:shd w:val="clear" w:color="auto" w:fill="000000"/>
                              </w:rPr>
                              <w:t>lub</w:t>
                            </w:r>
                            <w:r w:rsidR="00BD6F70" w:rsidRPr="0042726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A337AB" w:rsidRPr="0042726C">
                              <w:rPr>
                                <w:shd w:val="clear" w:color="auto" w:fill="000000"/>
                              </w:rPr>
                              <w:t>SOR</w:t>
                            </w:r>
                            <w:r w:rsidR="00F93873" w:rsidRPr="0042726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97C842" id="Pole tekstowe 16" o:spid="_x0000_s1030" type="#_x0000_t202" alt="Istotna informacja&#10;&#10;Na każde 1000 mieszkańców województwa mazowieckiego przypadało 170 osób, którym udzielono świadczeń zdrowotnych w izbie przyjęć lub SOR " style="position:absolute;margin-left:451.65pt;margin-top:.65pt;width:135.85pt;height:81.75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" fillcolor="black" stroked="f">
                <v:fill color2="black" type="pattern"/>
                <v:textbox>
                  <w:txbxContent>
                    <w:p w14:paraId="756B6D4C" w14:textId="4CB56A90" w:rsidR="00BD6F70" w:rsidRPr="0042726C" w:rsidRDefault="00CF6E04" w:rsidP="00BD6F70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42726C">
                        <w:rPr>
                          <w:shd w:val="clear" w:color="auto" w:fill="000000"/>
                        </w:rPr>
                        <w:t>N</w:t>
                      </w:r>
                      <w:r w:rsidR="00BD6F70" w:rsidRPr="0042726C">
                        <w:rPr>
                          <w:shd w:val="clear" w:color="auto" w:fill="000000"/>
                        </w:rPr>
                        <w:t>a</w:t>
                      </w:r>
                      <w:r w:rsidRPr="0042726C">
                        <w:rPr>
                          <w:shd w:val="clear" w:color="auto" w:fill="000000"/>
                        </w:rPr>
                        <w:t xml:space="preserve"> każde</w:t>
                      </w:r>
                      <w:r w:rsidR="00BD6F70" w:rsidRPr="0042726C">
                        <w:rPr>
                          <w:shd w:val="clear" w:color="auto" w:fill="000000"/>
                        </w:rPr>
                        <w:t xml:space="preserve"> 1000 </w:t>
                      </w:r>
                      <w:r w:rsidRPr="0042726C">
                        <w:rPr>
                          <w:shd w:val="clear" w:color="auto" w:fill="000000"/>
                        </w:rPr>
                        <w:t xml:space="preserve">mieszkańców </w:t>
                      </w:r>
                      <w:r w:rsidR="00A337AB" w:rsidRPr="0042726C">
                        <w:rPr>
                          <w:shd w:val="clear" w:color="auto" w:fill="000000"/>
                        </w:rPr>
                        <w:t>województwa mazowieckiego</w:t>
                      </w:r>
                      <w:r w:rsidRPr="0042726C">
                        <w:rPr>
                          <w:shd w:val="clear" w:color="auto" w:fill="000000"/>
                        </w:rPr>
                        <w:t xml:space="preserve"> </w:t>
                      </w:r>
                      <w:r w:rsidR="004E16FE" w:rsidRPr="0042726C">
                        <w:rPr>
                          <w:shd w:val="clear" w:color="auto" w:fill="000000"/>
                        </w:rPr>
                        <w:t>przypadało 170 osób</w:t>
                      </w:r>
                      <w:r w:rsidR="00BD6F70" w:rsidRPr="0042726C">
                        <w:rPr>
                          <w:shd w:val="clear" w:color="auto" w:fill="000000"/>
                        </w:rPr>
                        <w:t xml:space="preserve">, </w:t>
                      </w:r>
                      <w:r w:rsidR="00A337AB" w:rsidRPr="0042726C">
                        <w:rPr>
                          <w:shd w:val="clear" w:color="auto" w:fill="000000"/>
                        </w:rPr>
                        <w:t>którym udzielono</w:t>
                      </w:r>
                      <w:r w:rsidRPr="0042726C">
                        <w:rPr>
                          <w:shd w:val="clear" w:color="auto" w:fill="000000"/>
                        </w:rPr>
                        <w:t xml:space="preserve"> świadczeń zdrowotnych </w:t>
                      </w:r>
                      <w:r w:rsidR="00A337AB" w:rsidRPr="0042726C">
                        <w:rPr>
                          <w:shd w:val="clear" w:color="auto" w:fill="000000"/>
                        </w:rPr>
                        <w:t xml:space="preserve">w </w:t>
                      </w:r>
                      <w:r w:rsidR="00BD6F70" w:rsidRPr="0042726C">
                        <w:rPr>
                          <w:shd w:val="clear" w:color="auto" w:fill="000000"/>
                        </w:rPr>
                        <w:t>izb</w:t>
                      </w:r>
                      <w:r w:rsidR="00A337AB" w:rsidRPr="0042726C">
                        <w:rPr>
                          <w:shd w:val="clear" w:color="auto" w:fill="000000"/>
                        </w:rPr>
                        <w:t>ie</w:t>
                      </w:r>
                      <w:r w:rsidR="00BD6F70" w:rsidRPr="0042726C">
                        <w:rPr>
                          <w:shd w:val="clear" w:color="auto" w:fill="000000"/>
                        </w:rPr>
                        <w:t xml:space="preserve"> przyjęć </w:t>
                      </w:r>
                      <w:r w:rsidR="00A337AB" w:rsidRPr="0042726C">
                        <w:rPr>
                          <w:shd w:val="clear" w:color="auto" w:fill="000000"/>
                        </w:rPr>
                        <w:t>lub</w:t>
                      </w:r>
                      <w:r w:rsidR="00BD6F70" w:rsidRPr="0042726C">
                        <w:rPr>
                          <w:shd w:val="clear" w:color="auto" w:fill="000000"/>
                        </w:rPr>
                        <w:t xml:space="preserve"> </w:t>
                      </w:r>
                      <w:r w:rsidR="00A337AB" w:rsidRPr="0042726C">
                        <w:rPr>
                          <w:shd w:val="clear" w:color="auto" w:fill="000000"/>
                        </w:rPr>
                        <w:t>SOR</w:t>
                      </w:r>
                      <w:r w:rsidR="00F93873" w:rsidRPr="0042726C">
                        <w:rPr>
                          <w:shd w:val="clear" w:color="auto" w:fill="000000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D6F70" w:rsidRPr="00EF52D6">
        <w:rPr>
          <w:highlight w:val="black"/>
          <w:lang w:eastAsia="pl-PL"/>
        </w:rPr>
        <w:t>Pacjenci</w:t>
      </w:r>
      <w:r w:rsidR="000F4D08" w:rsidRPr="00EF52D6">
        <w:rPr>
          <w:highlight w:val="black"/>
          <w:lang w:eastAsia="pl-PL"/>
        </w:rPr>
        <w:t xml:space="preserve">, u których świadczenie medyczne zakończyło się wypisem do domu, </w:t>
      </w:r>
      <w:r w:rsidR="00BD6F70" w:rsidRPr="00EF52D6">
        <w:rPr>
          <w:highlight w:val="black"/>
          <w:lang w:eastAsia="pl-PL"/>
        </w:rPr>
        <w:t>najczęściej korzystali ze świadczeń w zakresie chirurgii (</w:t>
      </w:r>
      <w:r w:rsidR="00370CC2" w:rsidRPr="00EF52D6">
        <w:rPr>
          <w:highlight w:val="black"/>
          <w:lang w:eastAsia="pl-PL"/>
        </w:rPr>
        <w:t>36,0</w:t>
      </w:r>
      <w:r w:rsidR="00BD6F70" w:rsidRPr="00EF52D6">
        <w:rPr>
          <w:highlight w:val="black"/>
          <w:lang w:eastAsia="pl-PL"/>
        </w:rPr>
        <w:t>%), chorób wewnętrznych (</w:t>
      </w:r>
      <w:r w:rsidR="00F23B24" w:rsidRPr="00EF52D6">
        <w:rPr>
          <w:highlight w:val="black"/>
          <w:lang w:eastAsia="pl-PL"/>
        </w:rPr>
        <w:t>18,</w:t>
      </w:r>
      <w:r w:rsidR="00370CC2" w:rsidRPr="00EF52D6">
        <w:rPr>
          <w:highlight w:val="black"/>
          <w:lang w:eastAsia="pl-PL"/>
        </w:rPr>
        <w:t>0</w:t>
      </w:r>
      <w:r w:rsidR="00BD6F70" w:rsidRPr="00EF52D6">
        <w:rPr>
          <w:highlight w:val="black"/>
          <w:lang w:eastAsia="pl-PL"/>
        </w:rPr>
        <w:t>%).</w:t>
      </w:r>
    </w:p>
    <w:bookmarkEnd w:id="1"/>
    <w:p w14:paraId="546164D8" w14:textId="70081251" w:rsidR="00BD6F70" w:rsidRPr="00EF52D6" w:rsidRDefault="00793B78" w:rsidP="00BD6F70">
      <w:pPr>
        <w:pStyle w:val="tytuwykresu"/>
        <w:spacing w:before="360" w:line="240" w:lineRule="auto"/>
        <w:ind w:left="851" w:hanging="851"/>
        <w:rPr>
          <w:sz w:val="19"/>
          <w:szCs w:val="19"/>
          <w:highlight w:val="black"/>
        </w:rPr>
      </w:pPr>
      <w:r>
        <w:rPr>
          <w:noProof/>
          <w:sz w:val="19"/>
          <w:szCs w:val="19"/>
        </w:rPr>
        <w:drawing>
          <wp:anchor distT="0" distB="0" distL="114300" distR="114300" simplePos="0" relativeHeight="251810816" behindDoc="0" locked="0" layoutInCell="1" allowOverlap="1" wp14:anchorId="6B04C5C9" wp14:editId="60731A3D">
            <wp:simplePos x="0" y="0"/>
            <wp:positionH relativeFrom="margin">
              <wp:align>right</wp:align>
            </wp:positionH>
            <wp:positionV relativeFrom="paragraph">
              <wp:posOffset>476250</wp:posOffset>
            </wp:positionV>
            <wp:extent cx="5122545" cy="2367915"/>
            <wp:effectExtent l="0" t="0" r="1905" b="0"/>
            <wp:wrapTopAndBottom/>
            <wp:docPr id="20" name="Obraz 20" descr="Wykres 3. Struktura świadczeń zdrowotnych udzielonych w izbie przyjęć lub szpitalnym oddziale ratunkowym zakończonych wypisem pacjenta w 2025 r. &#10;&#10;Na wykresie słupkowym w wartościach procentowych przedstawiono świadczenia zdrowotne udzielone w izbie przyjęć lub w szpitalnym oddziale ratunkowym w trybie ambulatoryjnym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esy 3_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36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6472" w:rsidRPr="00EF52D6">
        <w:rPr>
          <w:b w:val="0"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2A93F6AF" wp14:editId="367134D9">
                <wp:simplePos x="0" y="0"/>
                <wp:positionH relativeFrom="page">
                  <wp:posOffset>5735955</wp:posOffset>
                </wp:positionH>
                <wp:positionV relativeFrom="paragraph">
                  <wp:posOffset>1026795</wp:posOffset>
                </wp:positionV>
                <wp:extent cx="1725295" cy="1114425"/>
                <wp:effectExtent l="0" t="0" r="8255" b="9525"/>
                <wp:wrapTight wrapText="bothSides">
                  <wp:wrapPolygon edited="0">
                    <wp:start x="0" y="0"/>
                    <wp:lineTo x="0" y="21415"/>
                    <wp:lineTo x="21465" y="21415"/>
                    <wp:lineTo x="21465" y="0"/>
                    <wp:lineTo x="0" y="0"/>
                  </wp:wrapPolygon>
                </wp:wrapTight>
                <wp:docPr id="19" name="Pole tekstowe 19" descr="Istotna informacja&#10;&#10;W izbie przyjęć lub szpitalnym oddziale ratunkowym najwięcej osób skorzystało ze świadczeń zdrowotnych zakończonych wypisem do domu w zakresie chirurgi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1442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9EED0" w14:textId="05B7BB84" w:rsidR="00BD6F70" w:rsidRPr="0042726C" w:rsidRDefault="00B54329" w:rsidP="00BD6F70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hd w:val="clear" w:color="auto" w:fill="000000"/>
                              </w:rPr>
                            </w:pPr>
                            <w:r w:rsidRPr="0042726C">
                              <w:rPr>
                                <w:shd w:val="clear" w:color="auto" w:fill="000000"/>
                              </w:rPr>
                              <w:t xml:space="preserve">W izbie przyjęć lub </w:t>
                            </w:r>
                            <w:r w:rsidR="005A2756" w:rsidRPr="0042726C">
                              <w:rPr>
                                <w:shd w:val="clear" w:color="auto" w:fill="000000"/>
                              </w:rPr>
                              <w:t>szpitalnym oddziale ratunkowym n</w:t>
                            </w:r>
                            <w:r w:rsidR="00B078AF" w:rsidRPr="0042726C">
                              <w:rPr>
                                <w:shd w:val="clear" w:color="auto" w:fill="000000"/>
                              </w:rPr>
                              <w:t xml:space="preserve">ajwięcej osób 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>skorzystało ze świadczeń zdrowotnych zakończonych wypisem do domu</w:t>
                            </w:r>
                            <w:r w:rsidR="005A2756" w:rsidRPr="0042726C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Pr="0042726C">
                              <w:rPr>
                                <w:shd w:val="clear" w:color="auto" w:fill="000000"/>
                              </w:rPr>
                              <w:t>w zakresie chirurgii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93F6AF" id="Pole tekstowe 19" o:spid="_x0000_s1031" type="#_x0000_t202" alt="Istotna informacja&#10;&#10;W izbie przyjęć lub szpitalnym oddziale ratunkowym najwięcej osób skorzystało ze świadczeń zdrowotnych zakończonych wypisem do domu w zakresie chirurgii" style="position:absolute;left:0;text-align:left;margin-left:451.65pt;margin-top:80.85pt;width:135.85pt;height:87.75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" fillcolor="black" stroked="f">
                <v:fill color2="black" type="pattern"/>
                <v:textbox>
                  <w:txbxContent>
                    <w:p w14:paraId="6249EED0" w14:textId="05B7BB84" w:rsidR="00BD6F70" w:rsidRPr="0042726C" w:rsidRDefault="00B54329" w:rsidP="00BD6F70">
                      <w:pPr>
                        <w:pStyle w:val="tekstzboku"/>
                        <w:spacing w:before="0"/>
                        <w:rPr>
                          <w:bCs w:val="0"/>
                          <w:shd w:val="clear" w:color="auto" w:fill="000000"/>
                        </w:rPr>
                      </w:pPr>
                      <w:r w:rsidRPr="0042726C">
                        <w:rPr>
                          <w:shd w:val="clear" w:color="auto" w:fill="000000"/>
                        </w:rPr>
                        <w:t xml:space="preserve">W izbie przyjęć lub </w:t>
                      </w:r>
                      <w:r w:rsidR="005A2756" w:rsidRPr="0042726C">
                        <w:rPr>
                          <w:shd w:val="clear" w:color="auto" w:fill="000000"/>
                        </w:rPr>
                        <w:t>szpitalnym oddziale ratunkowym n</w:t>
                      </w:r>
                      <w:r w:rsidR="00B078AF" w:rsidRPr="0042726C">
                        <w:rPr>
                          <w:shd w:val="clear" w:color="auto" w:fill="000000"/>
                        </w:rPr>
                        <w:t xml:space="preserve">ajwięcej osób </w:t>
                      </w:r>
                      <w:r w:rsidRPr="0042726C">
                        <w:rPr>
                          <w:shd w:val="clear" w:color="auto" w:fill="000000"/>
                        </w:rPr>
                        <w:t>skorzystało ze świadczeń zdrowotnych zakończonych wypisem do domu</w:t>
                      </w:r>
                      <w:r w:rsidR="005A2756" w:rsidRPr="0042726C">
                        <w:rPr>
                          <w:shd w:val="clear" w:color="auto" w:fill="000000"/>
                        </w:rPr>
                        <w:t xml:space="preserve"> </w:t>
                      </w:r>
                      <w:r w:rsidRPr="0042726C">
                        <w:rPr>
                          <w:shd w:val="clear" w:color="auto" w:fill="000000"/>
                        </w:rPr>
                        <w:t>w zakresie chirurgii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BD6F70" w:rsidRPr="00EF52D6">
        <w:rPr>
          <w:sz w:val="19"/>
          <w:szCs w:val="19"/>
          <w:highlight w:val="black"/>
        </w:rPr>
        <w:t xml:space="preserve">Wykres 3. </w:t>
      </w:r>
      <w:r w:rsidR="00EB0525" w:rsidRPr="00EF52D6">
        <w:rPr>
          <w:sz w:val="19"/>
          <w:szCs w:val="19"/>
          <w:highlight w:val="black"/>
        </w:rPr>
        <w:t>Struktura ś</w:t>
      </w:r>
      <w:r w:rsidR="00BD6F70" w:rsidRPr="00EF52D6">
        <w:rPr>
          <w:sz w:val="19"/>
          <w:szCs w:val="19"/>
          <w:highlight w:val="black"/>
        </w:rPr>
        <w:t>wiadcze</w:t>
      </w:r>
      <w:r w:rsidR="00EB0525" w:rsidRPr="00EF52D6">
        <w:rPr>
          <w:sz w:val="19"/>
          <w:szCs w:val="19"/>
          <w:highlight w:val="black"/>
        </w:rPr>
        <w:t>ń</w:t>
      </w:r>
      <w:r w:rsidR="00BD6F70" w:rsidRPr="00EF52D6">
        <w:rPr>
          <w:sz w:val="19"/>
          <w:szCs w:val="19"/>
          <w:highlight w:val="black"/>
        </w:rPr>
        <w:t xml:space="preserve"> zdrowotn</w:t>
      </w:r>
      <w:r w:rsidR="00EB0525" w:rsidRPr="00EF52D6">
        <w:rPr>
          <w:sz w:val="19"/>
          <w:szCs w:val="19"/>
          <w:highlight w:val="black"/>
        </w:rPr>
        <w:t>ych</w:t>
      </w:r>
      <w:r w:rsidR="00FD5520" w:rsidRPr="00EF52D6">
        <w:rPr>
          <w:sz w:val="19"/>
          <w:szCs w:val="19"/>
          <w:highlight w:val="black"/>
        </w:rPr>
        <w:t xml:space="preserve"> </w:t>
      </w:r>
      <w:r w:rsidR="00E85545" w:rsidRPr="00EF52D6">
        <w:rPr>
          <w:sz w:val="19"/>
          <w:szCs w:val="19"/>
          <w:highlight w:val="black"/>
        </w:rPr>
        <w:t>udzielon</w:t>
      </w:r>
      <w:r w:rsidR="00522D7C" w:rsidRPr="00EF52D6">
        <w:rPr>
          <w:sz w:val="19"/>
          <w:szCs w:val="19"/>
          <w:highlight w:val="black"/>
        </w:rPr>
        <w:t>ych</w:t>
      </w:r>
      <w:r w:rsidR="00E85545" w:rsidRPr="00EF52D6">
        <w:rPr>
          <w:sz w:val="19"/>
          <w:szCs w:val="19"/>
          <w:highlight w:val="black"/>
        </w:rPr>
        <w:t xml:space="preserve"> w </w:t>
      </w:r>
      <w:r w:rsidR="00BD6F70" w:rsidRPr="00EF52D6">
        <w:rPr>
          <w:sz w:val="19"/>
          <w:szCs w:val="19"/>
          <w:highlight w:val="black"/>
        </w:rPr>
        <w:t>izbie przyjęć lub szpitalnym</w:t>
      </w:r>
      <w:r w:rsidR="00E0571C">
        <w:rPr>
          <w:sz w:val="19"/>
          <w:szCs w:val="19"/>
          <w:highlight w:val="black"/>
        </w:rPr>
        <w:br/>
      </w:r>
      <w:bookmarkStart w:id="2" w:name="_GoBack"/>
      <w:bookmarkEnd w:id="2"/>
      <w:r w:rsidR="00BD6F70" w:rsidRPr="00EF52D6">
        <w:rPr>
          <w:sz w:val="19"/>
          <w:szCs w:val="19"/>
          <w:highlight w:val="black"/>
        </w:rPr>
        <w:t xml:space="preserve">oddziale ratunkowym </w:t>
      </w:r>
      <w:r w:rsidR="00E85545" w:rsidRPr="00EF52D6">
        <w:rPr>
          <w:sz w:val="19"/>
          <w:szCs w:val="19"/>
          <w:highlight w:val="black"/>
        </w:rPr>
        <w:t>zakończon</w:t>
      </w:r>
      <w:r w:rsidR="00902AF5" w:rsidRPr="00EF52D6">
        <w:rPr>
          <w:sz w:val="19"/>
          <w:szCs w:val="19"/>
          <w:highlight w:val="black"/>
        </w:rPr>
        <w:t>ych</w:t>
      </w:r>
      <w:r w:rsidR="00E85545" w:rsidRPr="00EF52D6">
        <w:rPr>
          <w:sz w:val="19"/>
          <w:szCs w:val="19"/>
          <w:highlight w:val="black"/>
        </w:rPr>
        <w:t xml:space="preserve"> wypisem pacjenta </w:t>
      </w:r>
      <w:r w:rsidR="00BD6F70" w:rsidRPr="00EF52D6">
        <w:rPr>
          <w:sz w:val="19"/>
          <w:szCs w:val="19"/>
          <w:highlight w:val="black"/>
        </w:rPr>
        <w:t>w 202</w:t>
      </w:r>
      <w:r w:rsidR="00E85545" w:rsidRPr="00EF52D6">
        <w:rPr>
          <w:sz w:val="19"/>
          <w:szCs w:val="19"/>
          <w:highlight w:val="black"/>
        </w:rPr>
        <w:t>5</w:t>
      </w:r>
      <w:r w:rsidR="00BD6F70" w:rsidRPr="00EF52D6">
        <w:rPr>
          <w:sz w:val="19"/>
          <w:szCs w:val="19"/>
          <w:highlight w:val="black"/>
        </w:rPr>
        <w:t xml:space="preserve"> r. </w:t>
      </w:r>
    </w:p>
    <w:p w14:paraId="3766886A" w14:textId="5E3F0E6C" w:rsidR="00BD6F70" w:rsidRPr="00EF52D6" w:rsidRDefault="00BD6F70" w:rsidP="001B2105">
      <w:pPr>
        <w:pStyle w:val="Wykresnotka"/>
        <w:rPr>
          <w:b/>
          <w:highlight w:val="black"/>
        </w:rPr>
      </w:pPr>
      <w:r w:rsidRPr="00EF52D6">
        <w:rPr>
          <w:rFonts w:cs="Arial-ItalicMT"/>
          <w:iCs/>
          <w:highlight w:val="black"/>
        </w:rPr>
        <w:t>a</w:t>
      </w:r>
      <w:r w:rsidRPr="00EF52D6">
        <w:rPr>
          <w:rFonts w:cs="Arial-ItalicMT"/>
          <w:i/>
          <w:iCs/>
          <w:highlight w:val="black"/>
        </w:rPr>
        <w:t xml:space="preserve"> </w:t>
      </w:r>
      <w:r w:rsidRPr="00EF52D6">
        <w:rPr>
          <w:highlight w:val="black"/>
        </w:rPr>
        <w:t>Łącznie z chirurgią urazowo-ortopedyczną oraz neurochirurgią.</w:t>
      </w:r>
    </w:p>
    <w:p w14:paraId="1BFCAF6B" w14:textId="4F8C6B56" w:rsidR="00BD6F70" w:rsidRPr="00EF52D6" w:rsidRDefault="00BD6F70" w:rsidP="00C222EF">
      <w:pPr>
        <w:pStyle w:val="Tytutablicy"/>
        <w:numPr>
          <w:ilvl w:val="0"/>
          <w:numId w:val="0"/>
        </w:numPr>
        <w:rPr>
          <w:highlight w:val="black"/>
          <w:shd w:val="clear" w:color="auto" w:fill="FFFFFF"/>
        </w:rPr>
      </w:pPr>
      <w:r w:rsidRPr="00EF52D6">
        <w:rPr>
          <w:highlight w:val="black"/>
        </w:rPr>
        <w:lastRenderedPageBreak/>
        <w:t>Tablica 1.</w:t>
      </w:r>
      <w:r w:rsidRPr="00EF52D6">
        <w:rPr>
          <w:highlight w:val="black"/>
          <w:shd w:val="clear" w:color="auto" w:fill="FFFFFF"/>
        </w:rPr>
        <w:t xml:space="preserve"> Ratownictwo medyczne i pomoc doraźna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"/>
        <w:tblDescription w:val="Ratownictwo medyczne i pomoc doraźna "/>
      </w:tblPr>
      <w:tblGrid>
        <w:gridCol w:w="3828"/>
        <w:gridCol w:w="1346"/>
        <w:gridCol w:w="1346"/>
        <w:gridCol w:w="1418"/>
      </w:tblGrid>
      <w:tr w:rsidR="00BD6F70" w:rsidRPr="00EF52D6" w14:paraId="70DA24A6" w14:textId="77777777" w:rsidTr="00E41140">
        <w:trPr>
          <w:trHeight w:val="456"/>
          <w:jc w:val="center"/>
        </w:trPr>
        <w:tc>
          <w:tcPr>
            <w:tcW w:w="3828" w:type="dxa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  <w:hideMark/>
          </w:tcPr>
          <w:p w14:paraId="47E262AE" w14:textId="77777777" w:rsidR="00BD6F70" w:rsidRPr="00EF52D6" w:rsidRDefault="00BD6F70" w:rsidP="000871B5">
            <w:pPr>
              <w:pStyle w:val="Tablicagwka"/>
              <w:ind w:hanging="720"/>
              <w:jc w:val="center"/>
              <w:rPr>
                <w:highlight w:val="black"/>
              </w:rPr>
            </w:pPr>
            <w:r w:rsidRPr="00EF52D6">
              <w:rPr>
                <w:highlight w:val="black"/>
              </w:rPr>
              <w:t>Wyszczególnienie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2F079A3" w14:textId="0174A076" w:rsidR="00BD6F70" w:rsidRPr="00EF52D6" w:rsidRDefault="00F06C24" w:rsidP="000871B5">
            <w:pPr>
              <w:pStyle w:val="Tablicagwkarodek"/>
              <w:rPr>
                <w:highlight w:val="black"/>
              </w:rPr>
            </w:pPr>
            <w:r w:rsidRPr="00EF52D6">
              <w:rPr>
                <w:highlight w:val="black"/>
              </w:rPr>
              <w:t>2024</w:t>
            </w:r>
          </w:p>
        </w:tc>
        <w:tc>
          <w:tcPr>
            <w:tcW w:w="27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E77468B" w14:textId="5C707E22" w:rsidR="00BD6F70" w:rsidRPr="00EF52D6" w:rsidRDefault="00BD6F70" w:rsidP="000871B5">
            <w:pPr>
              <w:pStyle w:val="Tablicagwkarodek"/>
              <w:rPr>
                <w:rFonts w:eastAsia="Fira Sans Light" w:cs="Times New Roman"/>
                <w:highlight w:val="black"/>
              </w:rPr>
            </w:pPr>
            <w:r w:rsidRPr="00EF52D6">
              <w:rPr>
                <w:rFonts w:eastAsia="Fira Sans Light" w:cs="Times New Roman"/>
                <w:highlight w:val="black"/>
              </w:rPr>
              <w:t>202</w:t>
            </w:r>
            <w:r w:rsidR="00725CEF" w:rsidRPr="00EF52D6">
              <w:rPr>
                <w:rFonts w:eastAsia="Fira Sans Light" w:cs="Times New Roman"/>
                <w:highlight w:val="black"/>
              </w:rPr>
              <w:t>5</w:t>
            </w:r>
          </w:p>
        </w:tc>
      </w:tr>
      <w:tr w:rsidR="00BD6F70" w:rsidRPr="00EF52D6" w14:paraId="1E2B5709" w14:textId="77777777" w:rsidTr="00E41140">
        <w:trPr>
          <w:trHeight w:val="456"/>
          <w:jc w:val="center"/>
        </w:trPr>
        <w:tc>
          <w:tcPr>
            <w:tcW w:w="3828" w:type="dxa"/>
            <w:vMerge/>
            <w:tcBorders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BBCF2B5" w14:textId="77777777" w:rsidR="00BD6F70" w:rsidRPr="00EF52D6" w:rsidRDefault="00BD6F70" w:rsidP="000871B5">
            <w:pPr>
              <w:spacing w:before="0" w:after="0" w:line="256" w:lineRule="auto"/>
              <w:rPr>
                <w:rFonts w:eastAsia="Times New Roman" w:cs="Calibri"/>
                <w:szCs w:val="19"/>
                <w:highlight w:val="black"/>
                <w:lang w:eastAsia="pl-PL"/>
              </w:rPr>
            </w:pPr>
          </w:p>
        </w:tc>
        <w:tc>
          <w:tcPr>
            <w:tcW w:w="2692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AB7F414" w14:textId="77777777" w:rsidR="00BD6F70" w:rsidRPr="00EF52D6" w:rsidRDefault="00BD6F70" w:rsidP="000871B5">
            <w:pPr>
              <w:pStyle w:val="Tablicagwkarodek"/>
              <w:rPr>
                <w:rFonts w:eastAsia="Fira Sans Light" w:cs="Times New Roman"/>
                <w:highlight w:val="black"/>
              </w:rPr>
            </w:pPr>
            <w:r w:rsidRPr="00EF52D6">
              <w:rPr>
                <w:highlight w:val="black"/>
              </w:rPr>
              <w:t>w liczbach bezwzględnych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1E1B7384" w14:textId="4244CEC7" w:rsidR="00BD6F70" w:rsidRPr="00EF52D6" w:rsidRDefault="00BD6F70" w:rsidP="000871B5">
            <w:pPr>
              <w:pStyle w:val="Tablicagwkarodek"/>
              <w:rPr>
                <w:rFonts w:eastAsia="Fira Sans Light" w:cs="Times New Roman"/>
                <w:highlight w:val="black"/>
              </w:rPr>
            </w:pPr>
            <w:r w:rsidRPr="00EF52D6">
              <w:rPr>
                <w:rFonts w:eastAsia="Fira Sans Light" w:cs="Times New Roman"/>
                <w:highlight w:val="black"/>
              </w:rPr>
              <w:t>202</w:t>
            </w:r>
            <w:r w:rsidR="00725CEF" w:rsidRPr="00EF52D6">
              <w:rPr>
                <w:rFonts w:eastAsia="Fira Sans Light" w:cs="Times New Roman"/>
                <w:highlight w:val="black"/>
              </w:rPr>
              <w:t>4</w:t>
            </w:r>
            <w:r w:rsidRPr="00EF52D6">
              <w:rPr>
                <w:rFonts w:eastAsia="Fira Sans Light" w:cs="Times New Roman"/>
                <w:highlight w:val="black"/>
              </w:rPr>
              <w:t>=100</w:t>
            </w:r>
          </w:p>
        </w:tc>
      </w:tr>
      <w:tr w:rsidR="00E41140" w:rsidRPr="00EF52D6" w14:paraId="6ACF1C1C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7FB6C411" w14:textId="2983C0B5" w:rsidR="00725CEF" w:rsidRPr="00EF52D6" w:rsidRDefault="00725CEF" w:rsidP="00725CEF">
            <w:pPr>
              <w:pStyle w:val="Tablicaboczek"/>
              <w:rPr>
                <w:highlight w:val="black"/>
              </w:rPr>
            </w:pPr>
            <w:r w:rsidRPr="00EF52D6">
              <w:rPr>
                <w:highlight w:val="black"/>
              </w:rPr>
              <w:t>Zespoły wyjazdowe ratownictwa medycznego</w:t>
            </w:r>
            <w:r w:rsidRPr="00EF52D6">
              <w:rPr>
                <w:highlight w:val="black"/>
                <w:vertAlign w:val="superscript"/>
              </w:rPr>
              <w:t xml:space="preserve"> a</w:t>
            </w:r>
            <w:r w:rsidRPr="00EF52D6">
              <w:rPr>
                <w:highlight w:val="black"/>
              </w:rPr>
              <w:t>: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8CAB2D" w14:textId="48D0E853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215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8F9F83" w14:textId="6014868B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221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CE726FB" w14:textId="0E7A6F38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102,8</w:t>
            </w:r>
          </w:p>
        </w:tc>
      </w:tr>
      <w:tr w:rsidR="00E41140" w:rsidRPr="00EF52D6" w14:paraId="7BE890B7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</w:tcPr>
          <w:p w14:paraId="26764F77" w14:textId="77777777" w:rsidR="00725CEF" w:rsidRPr="00EF52D6" w:rsidRDefault="00725CEF" w:rsidP="00725CEF">
            <w:pPr>
              <w:pStyle w:val="Tablicaboczekwcicie2"/>
              <w:ind w:left="170"/>
              <w:rPr>
                <w:rFonts w:eastAsia="Times New Roman" w:cs="Calibri"/>
                <w:highlight w:val="black"/>
                <w:lang w:eastAsia="pl-PL"/>
              </w:rPr>
            </w:pPr>
            <w:r w:rsidRPr="00EF52D6">
              <w:rPr>
                <w:highlight w:val="black"/>
              </w:rPr>
              <w:t>specjalistyczne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3D35449" w14:textId="116D8FF9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35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553601" w14:textId="0A098054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35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905BB20" w14:textId="298CC6D9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100,0</w:t>
            </w:r>
          </w:p>
        </w:tc>
      </w:tr>
      <w:tr w:rsidR="00E41140" w:rsidRPr="00EF52D6" w14:paraId="5C9DB9D9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</w:tcPr>
          <w:p w14:paraId="2404B15F" w14:textId="77777777" w:rsidR="00725CEF" w:rsidRPr="00EF52D6" w:rsidRDefault="00725CEF" w:rsidP="00725CEF">
            <w:pPr>
              <w:pStyle w:val="Tablicaboczekwcicie2"/>
              <w:ind w:left="170"/>
              <w:rPr>
                <w:highlight w:val="black"/>
              </w:rPr>
            </w:pPr>
            <w:r w:rsidRPr="00EF52D6">
              <w:rPr>
                <w:highlight w:val="black"/>
              </w:rPr>
              <w:t>podstawowe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154AC6" w14:textId="3338F270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180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2E26FC9" w14:textId="18B52C61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186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03E75468" w14:textId="79744BE4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103,3</w:t>
            </w:r>
          </w:p>
        </w:tc>
      </w:tr>
      <w:tr w:rsidR="00E41140" w:rsidRPr="00EF52D6" w14:paraId="0398A236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  <w:hideMark/>
          </w:tcPr>
          <w:p w14:paraId="29EFB025" w14:textId="0619EC94" w:rsidR="00725CEF" w:rsidRPr="00EF52D6" w:rsidRDefault="00725CEF" w:rsidP="00725CEF">
            <w:pPr>
              <w:pStyle w:val="Tablicaboczek"/>
              <w:rPr>
                <w:highlight w:val="black"/>
              </w:rPr>
            </w:pPr>
            <w:r w:rsidRPr="00EF52D6">
              <w:rPr>
                <w:highlight w:val="black"/>
              </w:rPr>
              <w:t xml:space="preserve">Lotnicze zespoły ratownictwa </w:t>
            </w:r>
            <w:proofErr w:type="spellStart"/>
            <w:r w:rsidRPr="00EF52D6">
              <w:rPr>
                <w:highlight w:val="black"/>
              </w:rPr>
              <w:t>medycz-nego</w:t>
            </w:r>
            <w:proofErr w:type="spellEnd"/>
            <w:r w:rsidRPr="00EF52D6">
              <w:rPr>
                <w:highlight w:val="black"/>
                <w:vertAlign w:val="superscript"/>
              </w:rPr>
              <w:t xml:space="preserve"> </w:t>
            </w:r>
            <w:r w:rsidRPr="00EF52D6">
              <w:rPr>
                <w:rFonts w:cs="Arial"/>
                <w:highlight w:val="black"/>
                <w:vertAlign w:val="superscript"/>
              </w:rPr>
              <w:t>a</w:t>
            </w:r>
            <w:r w:rsidRPr="00EF52D6">
              <w:rPr>
                <w:highlight w:val="black"/>
                <w:vertAlign w:val="superscript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B454E03" w14:textId="2AB98842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3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CEA95F" w14:textId="20EC42E7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F448B15" w14:textId="22CF4F38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100,0</w:t>
            </w:r>
          </w:p>
        </w:tc>
      </w:tr>
      <w:tr w:rsidR="00E41140" w:rsidRPr="00EF52D6" w14:paraId="0283D47A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193B595" w14:textId="77777777" w:rsidR="00725CEF" w:rsidRPr="00EF52D6" w:rsidRDefault="00725CEF" w:rsidP="00725CEF">
            <w:pPr>
              <w:pStyle w:val="Tablicaboczek"/>
              <w:rPr>
                <w:highlight w:val="black"/>
              </w:rPr>
            </w:pPr>
            <w:r w:rsidRPr="00EF52D6">
              <w:rPr>
                <w:highlight w:val="black"/>
              </w:rPr>
              <w:t>Szpitalne oddziały ratunkowe</w:t>
            </w:r>
            <w:r w:rsidRPr="00EF52D6">
              <w:rPr>
                <w:highlight w:val="black"/>
                <w:vertAlign w:val="superscript"/>
              </w:rPr>
              <w:t xml:space="preserve"> a</w:t>
            </w:r>
            <w:r w:rsidRPr="00EF52D6">
              <w:rPr>
                <w:highlight w:val="black"/>
              </w:rPr>
              <w:t xml:space="preserve"> 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BEF0" w14:textId="2AAD1017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34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0EE4AB" w14:textId="061ECCC6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34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0F6721AE" w14:textId="66A26899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100,0</w:t>
            </w:r>
          </w:p>
        </w:tc>
      </w:tr>
      <w:tr w:rsidR="00E41140" w:rsidRPr="00EF52D6" w14:paraId="3E98E66B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67AEBA5" w14:textId="77777777" w:rsidR="00725CEF" w:rsidRPr="00EF52D6" w:rsidRDefault="00725CEF" w:rsidP="00725CEF">
            <w:pPr>
              <w:pStyle w:val="Tablicaboczek"/>
              <w:rPr>
                <w:highlight w:val="black"/>
              </w:rPr>
            </w:pPr>
            <w:r w:rsidRPr="00EF52D6">
              <w:rPr>
                <w:highlight w:val="black"/>
              </w:rPr>
              <w:t>Izby przyjęć</w:t>
            </w:r>
            <w:r w:rsidRPr="00EF52D6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AEC993" w14:textId="4C4EFA1A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77D276" w14:textId="7F9396E9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11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4FD1CC56" w14:textId="5C1166F9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110,0</w:t>
            </w:r>
          </w:p>
        </w:tc>
      </w:tr>
      <w:tr w:rsidR="00E41140" w:rsidRPr="00EF52D6" w14:paraId="48A8DECB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0ACC7549" w14:textId="04FBEBF4" w:rsidR="00725CEF" w:rsidRPr="00EF52D6" w:rsidRDefault="00725CEF" w:rsidP="00725CEF">
            <w:pPr>
              <w:pStyle w:val="Tablicaboczek"/>
              <w:rPr>
                <w:highlight w:val="black"/>
              </w:rPr>
            </w:pPr>
            <w:r w:rsidRPr="00EF52D6">
              <w:rPr>
                <w:highlight w:val="black"/>
              </w:rPr>
              <w:t>Wyjazdy na miejsce zdarzenia</w:t>
            </w:r>
            <w:r w:rsidRPr="00EF52D6">
              <w:rPr>
                <w:highlight w:val="black"/>
                <w:vertAlign w:val="superscript"/>
              </w:rPr>
              <w:t xml:space="preserve"> </w:t>
            </w:r>
            <w:r w:rsidR="002A6886" w:rsidRPr="00EF52D6">
              <w:rPr>
                <w:highlight w:val="black"/>
                <w:vertAlign w:val="superscript"/>
              </w:rPr>
              <w:t>b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BC1FE6" w14:textId="0CDD96AF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451194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20A51B" w14:textId="22A841E4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464826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B6ABB85" w14:textId="2BF47CBB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103,0</w:t>
            </w:r>
          </w:p>
        </w:tc>
      </w:tr>
      <w:tr w:rsidR="00E41140" w:rsidRPr="00EF52D6" w14:paraId="488F268B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177E6CB" w14:textId="77777777" w:rsidR="00725CEF" w:rsidRPr="00EF52D6" w:rsidRDefault="00725CEF" w:rsidP="00850685">
            <w:pPr>
              <w:pStyle w:val="Tablicaboczek"/>
              <w:ind w:left="340"/>
              <w:rPr>
                <w:highlight w:val="black"/>
              </w:rPr>
            </w:pPr>
            <w:r w:rsidRPr="00EF52D6">
              <w:rPr>
                <w:highlight w:val="black"/>
              </w:rPr>
              <w:t>w tym do zdarzeń: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DDB371" w14:textId="77777777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739CAA5" w14:textId="77777777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F1FF88E" w14:textId="77777777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</w:p>
        </w:tc>
      </w:tr>
      <w:tr w:rsidR="00E41140" w:rsidRPr="00EF52D6" w14:paraId="288C4E7E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6C67CDC" w14:textId="77777777" w:rsidR="00725CEF" w:rsidRPr="00EF52D6" w:rsidRDefault="00725CEF" w:rsidP="00192001">
            <w:pPr>
              <w:pStyle w:val="Tablicaboczek"/>
              <w:ind w:left="340" w:hanging="170"/>
              <w:rPr>
                <w:highlight w:val="black"/>
              </w:rPr>
            </w:pPr>
            <w:r w:rsidRPr="00EF52D6">
              <w:rPr>
                <w:highlight w:val="black"/>
              </w:rPr>
              <w:t>w ruchu uliczno-drogowym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B0E001" w14:textId="2BEA65E2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15797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8E8FA1" w14:textId="5D61CE8D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15968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3290AB4" w14:textId="0C3DCF0B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101,1</w:t>
            </w:r>
          </w:p>
        </w:tc>
      </w:tr>
      <w:tr w:rsidR="00E41140" w:rsidRPr="00EF52D6" w14:paraId="0010B200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29AC0CF8" w14:textId="77777777" w:rsidR="00725CEF" w:rsidRPr="00EF52D6" w:rsidRDefault="00725CEF" w:rsidP="00192001">
            <w:pPr>
              <w:pStyle w:val="Tablicaboczek"/>
              <w:ind w:left="340" w:hanging="170"/>
              <w:rPr>
                <w:highlight w:val="black"/>
              </w:rPr>
            </w:pPr>
            <w:r w:rsidRPr="00EF52D6">
              <w:rPr>
                <w:highlight w:val="black"/>
              </w:rPr>
              <w:t>w pracy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7A4DBA" w14:textId="5A534C51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11408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04A4ED" w14:textId="3A3C87FA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11314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837CF19" w14:textId="3F395764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99,2</w:t>
            </w:r>
          </w:p>
        </w:tc>
      </w:tr>
      <w:tr w:rsidR="00E41140" w:rsidRPr="00EF52D6" w14:paraId="54EAE8F6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B895B28" w14:textId="77777777" w:rsidR="00725CEF" w:rsidRPr="00EF52D6" w:rsidRDefault="00725CEF" w:rsidP="00725CEF">
            <w:pPr>
              <w:pStyle w:val="Tablicaboczek"/>
              <w:ind w:left="170"/>
              <w:rPr>
                <w:highlight w:val="black"/>
              </w:rPr>
            </w:pPr>
            <w:r w:rsidRPr="00EF52D6">
              <w:rPr>
                <w:highlight w:val="black"/>
              </w:rPr>
              <w:t>w szkole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7AC700" w14:textId="48A3A8A0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3416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4313EB1" w14:textId="15DA5B71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4509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103ED12A" w14:textId="74F2B5CB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132,0</w:t>
            </w:r>
          </w:p>
        </w:tc>
      </w:tr>
      <w:tr w:rsidR="00E41140" w:rsidRPr="00EF52D6" w14:paraId="7EF69682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2F801C1" w14:textId="77777777" w:rsidR="00725CEF" w:rsidRPr="00EF52D6" w:rsidRDefault="00725CEF" w:rsidP="00725CEF">
            <w:pPr>
              <w:pStyle w:val="Tablicaboczek"/>
              <w:ind w:left="170"/>
              <w:rPr>
                <w:highlight w:val="black"/>
              </w:rPr>
            </w:pPr>
            <w:r w:rsidRPr="00EF52D6">
              <w:rPr>
                <w:highlight w:val="black"/>
              </w:rPr>
              <w:t>w domu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82188" w14:textId="4988DCDD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338590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DB1EC5" w14:textId="1E353258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350723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79384687" w14:textId="79D92EB6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103,6</w:t>
            </w:r>
          </w:p>
        </w:tc>
      </w:tr>
      <w:tr w:rsidR="00E41140" w:rsidRPr="00EF52D6" w14:paraId="69E2B94A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54F907F7" w14:textId="77777777" w:rsidR="00725CEF" w:rsidRPr="00EF52D6" w:rsidRDefault="00725CEF" w:rsidP="00725CEF">
            <w:pPr>
              <w:pStyle w:val="Tablicaboczek"/>
              <w:rPr>
                <w:highlight w:val="black"/>
              </w:rPr>
            </w:pPr>
            <w:r w:rsidRPr="00EF52D6">
              <w:rPr>
                <w:highlight w:val="black"/>
              </w:rPr>
              <w:t>Osoby, którym udzielono świadczenia zdrowotnego w miejscu zdarzenia: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B3699E" w14:textId="77777777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DE7B8E7" w14:textId="77777777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2DAD3BFA" w14:textId="77777777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</w:p>
        </w:tc>
      </w:tr>
      <w:tr w:rsidR="00E41140" w:rsidRPr="00EF52D6" w14:paraId="0CF1496B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39EB330F" w14:textId="77777777" w:rsidR="00725CEF" w:rsidRPr="00EF52D6" w:rsidRDefault="00725CEF" w:rsidP="00725CEF">
            <w:pPr>
              <w:pStyle w:val="Tablicaboczek"/>
              <w:ind w:left="170"/>
              <w:rPr>
                <w:highlight w:val="black"/>
              </w:rPr>
            </w:pPr>
            <w:r w:rsidRPr="00EF52D6">
              <w:rPr>
                <w:highlight w:val="black"/>
              </w:rPr>
              <w:t>w liczbach bezwzględnych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12A4DD" w14:textId="228DE2DA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452764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B60AA" w14:textId="1BE1E6AB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466495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BC8444E" w14:textId="445AECFC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103,0</w:t>
            </w:r>
          </w:p>
        </w:tc>
      </w:tr>
      <w:tr w:rsidR="00E41140" w:rsidRPr="00EF52D6" w14:paraId="1DE28460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center"/>
          </w:tcPr>
          <w:p w14:paraId="1F9A429F" w14:textId="77777777" w:rsidR="00725CEF" w:rsidRPr="00EF52D6" w:rsidRDefault="00725CEF" w:rsidP="00725CEF">
            <w:pPr>
              <w:pStyle w:val="Tablicaboczek"/>
              <w:ind w:left="170"/>
              <w:rPr>
                <w:highlight w:val="black"/>
              </w:rPr>
            </w:pPr>
            <w:r w:rsidRPr="00EF52D6">
              <w:rPr>
                <w:highlight w:val="black"/>
              </w:rPr>
              <w:t>na 1000 ludności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FAA2CD" w14:textId="3844937F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82,2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4498E5" w14:textId="6F426898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84,7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noWrap/>
            <w:vAlign w:val="center"/>
          </w:tcPr>
          <w:p w14:paraId="37AA5DF0" w14:textId="61B38262" w:rsidR="00725CEF" w:rsidRPr="00EF52D6" w:rsidRDefault="00725CEF" w:rsidP="00725CEF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103,0</w:t>
            </w:r>
          </w:p>
        </w:tc>
      </w:tr>
      <w:tr w:rsidR="00D97111" w:rsidRPr="00EF52D6" w14:paraId="2D922987" w14:textId="77777777" w:rsidTr="00E41140">
        <w:trPr>
          <w:trHeight w:val="300"/>
          <w:jc w:val="center"/>
        </w:trPr>
        <w:tc>
          <w:tcPr>
            <w:tcW w:w="382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noWrap/>
            <w:vAlign w:val="bottom"/>
          </w:tcPr>
          <w:p w14:paraId="15FD1598" w14:textId="22F7C775" w:rsidR="00D97111" w:rsidRPr="00EF52D6" w:rsidRDefault="003E7F40" w:rsidP="00D97111">
            <w:pPr>
              <w:pStyle w:val="Tablicaboczek"/>
              <w:rPr>
                <w:highlight w:val="black"/>
              </w:rPr>
            </w:pPr>
            <w:r w:rsidRPr="00EF52D6">
              <w:rPr>
                <w:highlight w:val="black"/>
              </w:rPr>
              <w:t>Osoby, którym udzielono świadczenia zdrowotnego w izbie przyjęć lub szpitalnym oddziale ratunkowym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29321CF8" w14:textId="5B7BD6E4" w:rsidR="00D97111" w:rsidRPr="00EF52D6" w:rsidRDefault="00D97111" w:rsidP="00D97111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885039</w:t>
            </w:r>
          </w:p>
        </w:tc>
        <w:tc>
          <w:tcPr>
            <w:tcW w:w="134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bottom"/>
          </w:tcPr>
          <w:p w14:paraId="028E2B24" w14:textId="6F97916A" w:rsidR="00D97111" w:rsidRPr="00EF52D6" w:rsidRDefault="003119FE" w:rsidP="00D97111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937337</w:t>
            </w:r>
          </w:p>
        </w:tc>
        <w:tc>
          <w:tcPr>
            <w:tcW w:w="1418" w:type="dxa"/>
            <w:tcBorders>
              <w:top w:val="single" w:sz="4" w:space="0" w:color="FFFFFF"/>
              <w:left w:val="single" w:sz="4" w:space="0" w:color="FFFFFF"/>
            </w:tcBorders>
            <w:shd w:val="clear" w:color="auto" w:fill="000000"/>
            <w:noWrap/>
            <w:vAlign w:val="bottom"/>
          </w:tcPr>
          <w:p w14:paraId="2319BDC6" w14:textId="0E8DC2AD" w:rsidR="00D97111" w:rsidRPr="00EF52D6" w:rsidRDefault="003119FE" w:rsidP="00D97111">
            <w:pPr>
              <w:pStyle w:val="Tablicadanerodek"/>
              <w:rPr>
                <w:highlight w:val="black"/>
              </w:rPr>
            </w:pPr>
            <w:r w:rsidRPr="00EF52D6">
              <w:rPr>
                <w:highlight w:val="black"/>
              </w:rPr>
              <w:t>105,9</w:t>
            </w:r>
          </w:p>
        </w:tc>
      </w:tr>
    </w:tbl>
    <w:p w14:paraId="6840AD93" w14:textId="5FC3EA68" w:rsidR="00BD6F70" w:rsidRPr="00EF52D6" w:rsidRDefault="00BD6F70" w:rsidP="004C048F">
      <w:pPr>
        <w:pStyle w:val="Tablicanotka"/>
        <w:spacing w:before="140"/>
        <w:rPr>
          <w:highlight w:val="black"/>
        </w:rPr>
      </w:pPr>
      <w:r w:rsidRPr="00EF52D6">
        <w:rPr>
          <w:highlight w:val="black"/>
        </w:rPr>
        <w:t xml:space="preserve">a </w:t>
      </w:r>
      <w:r w:rsidRPr="00EF52D6">
        <w:rPr>
          <w:rFonts w:cs="Arial"/>
          <w:highlight w:val="black"/>
        </w:rPr>
        <w:t>Stan w dniu 31 grudnia</w:t>
      </w:r>
      <w:r w:rsidR="00887FF7" w:rsidRPr="00EF52D6">
        <w:rPr>
          <w:rFonts w:cs="Arial"/>
          <w:highlight w:val="black"/>
        </w:rPr>
        <w:t>.</w:t>
      </w:r>
      <w:r w:rsidR="002A6886" w:rsidRPr="00EF52D6">
        <w:rPr>
          <w:rFonts w:cs="Arial"/>
          <w:highlight w:val="black"/>
        </w:rPr>
        <w:t xml:space="preserve"> </w:t>
      </w:r>
      <w:r w:rsidR="002A6886" w:rsidRPr="00EF52D6">
        <w:rPr>
          <w:rFonts w:cs="Arial"/>
          <w:iCs/>
          <w:highlight w:val="black"/>
        </w:rPr>
        <w:t>b</w:t>
      </w:r>
      <w:r w:rsidR="00187ED1" w:rsidRPr="00EF52D6">
        <w:rPr>
          <w:rFonts w:cs="Arial"/>
          <w:highlight w:val="black"/>
        </w:rPr>
        <w:t xml:space="preserve"> </w:t>
      </w:r>
      <w:r w:rsidRPr="00EF52D6">
        <w:rPr>
          <w:rFonts w:cs="Arial"/>
          <w:highlight w:val="black"/>
        </w:rPr>
        <w:t>Bez wyjazdów do zachorowań</w:t>
      </w:r>
      <w:r w:rsidRPr="00EF52D6">
        <w:rPr>
          <w:highlight w:val="black"/>
        </w:rPr>
        <w:t>.</w:t>
      </w:r>
    </w:p>
    <w:p w14:paraId="3B921183" w14:textId="77777777" w:rsidR="00475351" w:rsidRPr="00EF52D6" w:rsidRDefault="00475351" w:rsidP="00073F66">
      <w:pPr>
        <w:spacing w:before="2160" w:line="288" w:lineRule="auto"/>
        <w:ind w:right="-1996"/>
        <w:rPr>
          <w:sz w:val="18"/>
          <w:highlight w:val="black"/>
        </w:rPr>
      </w:pPr>
      <w:r w:rsidRPr="00EF52D6">
        <w:rPr>
          <w:rFonts w:eastAsia="Times New Roman" w:cs="Times New Roman"/>
          <w:szCs w:val="19"/>
          <w:highlight w:val="black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p w14:paraId="7784C54D" w14:textId="77777777" w:rsidR="00475351" w:rsidRPr="00EF52D6" w:rsidRDefault="00475351" w:rsidP="00511EF6">
      <w:pPr>
        <w:spacing w:before="840" w:line="288" w:lineRule="auto"/>
        <w:rPr>
          <w:rFonts w:eastAsia="Times New Roman" w:cs="Times New Roman"/>
          <w:szCs w:val="19"/>
          <w:highlight w:val="black"/>
          <w:lang w:eastAsia="pl-PL"/>
        </w:rPr>
      </w:pPr>
    </w:p>
    <w:p w14:paraId="3C222B0C" w14:textId="4E5A4137" w:rsidR="00475351" w:rsidRPr="00EF52D6" w:rsidRDefault="00475351" w:rsidP="00511EF6">
      <w:pPr>
        <w:spacing w:before="840" w:line="288" w:lineRule="auto"/>
        <w:rPr>
          <w:rFonts w:eastAsia="Times New Roman" w:cs="Times New Roman"/>
          <w:szCs w:val="19"/>
          <w:highlight w:val="black"/>
          <w:lang w:eastAsia="pl-PL"/>
        </w:rPr>
        <w:sectPr w:rsidR="00475351" w:rsidRPr="00EF52D6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2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C048F" w:rsidRPr="00EF52D6" w14:paraId="145E10D6" w14:textId="77777777" w:rsidTr="002046E1">
        <w:trPr>
          <w:trHeight w:val="1626"/>
        </w:trPr>
        <w:tc>
          <w:tcPr>
            <w:tcW w:w="4926" w:type="dxa"/>
            <w:shd w:val="clear" w:color="auto" w:fill="000000"/>
          </w:tcPr>
          <w:p w14:paraId="050357BF" w14:textId="77777777" w:rsidR="004C048F" w:rsidRPr="00EF52D6" w:rsidRDefault="004C048F" w:rsidP="00E61BB7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F52D6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6C49F4AE" w14:textId="77777777" w:rsidR="004C048F" w:rsidRPr="00EF52D6" w:rsidRDefault="004C048F" w:rsidP="00E61BB7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F52D6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6C3C9D30" w14:textId="77777777" w:rsidR="004C048F" w:rsidRPr="00EF52D6" w:rsidRDefault="004C048F" w:rsidP="00E61BB7">
            <w:pPr>
              <w:spacing w:before="0" w:after="0" w:line="276" w:lineRule="auto"/>
              <w:rPr>
                <w:b/>
                <w:sz w:val="20"/>
                <w:szCs w:val="20"/>
                <w:highlight w:val="black"/>
                <w:lang w:val="fi-FI"/>
              </w:rPr>
            </w:pPr>
            <w:r w:rsidRPr="00EF52D6">
              <w:rPr>
                <w:b/>
                <w:sz w:val="20"/>
                <w:szCs w:val="20"/>
                <w:highlight w:val="black"/>
                <w:lang w:val="fi-FI"/>
              </w:rPr>
              <w:t>Dyrektor Agnieszka Ajdyn</w:t>
            </w:r>
          </w:p>
          <w:p w14:paraId="6C671C84" w14:textId="77777777" w:rsidR="004C048F" w:rsidRPr="00EF52D6" w:rsidRDefault="004C048F" w:rsidP="00E61BB7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EF52D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22 464 23 15</w:t>
            </w:r>
          </w:p>
          <w:p w14:paraId="4ABDEB50" w14:textId="77777777" w:rsidR="004C048F" w:rsidRPr="00EF52D6" w:rsidRDefault="004C048F" w:rsidP="00C222EF">
            <w:pPr>
              <w:pStyle w:val="Nagwek3"/>
              <w:numPr>
                <w:ilvl w:val="0"/>
                <w:numId w:val="0"/>
              </w:numPr>
              <w:spacing w:before="0" w:after="120" w:line="276" w:lineRule="auto"/>
              <w:ind w:left="720" w:hanging="432"/>
              <w:outlineLvl w:val="2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</w:p>
        </w:tc>
        <w:tc>
          <w:tcPr>
            <w:tcW w:w="4927" w:type="dxa"/>
            <w:shd w:val="clear" w:color="auto" w:fill="000000"/>
          </w:tcPr>
          <w:p w14:paraId="72F94389" w14:textId="77777777" w:rsidR="004C048F" w:rsidRPr="00EF52D6" w:rsidRDefault="004C048F" w:rsidP="00E61BB7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EF52D6">
              <w:rPr>
                <w:rFonts w:cs="Arial"/>
                <w:sz w:val="20"/>
                <w:highlight w:val="black"/>
              </w:rPr>
              <w:t>Rozpowszechnianie:</w:t>
            </w:r>
          </w:p>
          <w:p w14:paraId="5FA0D90D" w14:textId="77777777" w:rsidR="004C048F" w:rsidRPr="00EF52D6" w:rsidRDefault="004C048F" w:rsidP="00E61BB7">
            <w:pPr>
              <w:spacing w:before="0" w:line="276" w:lineRule="auto"/>
              <w:rPr>
                <w:rFonts w:cs="Arial"/>
                <w:b/>
                <w:sz w:val="20"/>
                <w:highlight w:val="black"/>
              </w:rPr>
            </w:pPr>
            <w:r w:rsidRPr="00EF52D6">
              <w:rPr>
                <w:rFonts w:cs="Arial"/>
                <w:b/>
                <w:sz w:val="20"/>
                <w:highlight w:val="black"/>
              </w:rPr>
              <w:t>Centrum Informacji Statystycznej</w:t>
            </w:r>
          </w:p>
          <w:p w14:paraId="38B3B259" w14:textId="77777777" w:rsidR="004C048F" w:rsidRPr="00EF52D6" w:rsidRDefault="004C048F" w:rsidP="00E61BB7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  <w:highlight w:val="black"/>
              </w:rPr>
            </w:pPr>
            <w:r w:rsidRPr="00EF52D6">
              <w:rPr>
                <w:rFonts w:eastAsiaTheme="majorEastAsia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60CDC603" w14:textId="77777777" w:rsidR="004C048F" w:rsidRPr="00EF52D6" w:rsidRDefault="004C048F" w:rsidP="00E61BB7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  <w:r w:rsidRPr="00EF52D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51325E72" w14:textId="77777777" w:rsidR="004C048F" w:rsidRPr="00EF52D6" w:rsidRDefault="004C048F" w:rsidP="00E61BB7">
            <w:pPr>
              <w:rPr>
                <w:sz w:val="18"/>
                <w:highlight w:val="black"/>
                <w:lang w:val="en-US"/>
              </w:rPr>
            </w:pPr>
          </w:p>
        </w:tc>
      </w:tr>
      <w:tr w:rsidR="004C048F" w:rsidRPr="00EF52D6" w14:paraId="703DA65A" w14:textId="77777777" w:rsidTr="002046E1">
        <w:trPr>
          <w:trHeight w:val="418"/>
        </w:trPr>
        <w:tc>
          <w:tcPr>
            <w:tcW w:w="4926" w:type="dxa"/>
            <w:vMerge w:val="restart"/>
            <w:shd w:val="clear" w:color="auto" w:fill="000000"/>
          </w:tcPr>
          <w:p w14:paraId="77B897EA" w14:textId="66584BFE" w:rsidR="004C048F" w:rsidRPr="00EF52D6" w:rsidRDefault="004C048F" w:rsidP="00E61BB7">
            <w:pPr>
              <w:rPr>
                <w:b/>
                <w:sz w:val="20"/>
                <w:highlight w:val="black"/>
              </w:rPr>
            </w:pPr>
            <w:r w:rsidRPr="00EF52D6">
              <w:rPr>
                <w:b/>
                <w:sz w:val="20"/>
                <w:highlight w:val="black"/>
              </w:rPr>
              <w:t>Osoba do kontaktu z mediami</w:t>
            </w:r>
            <w:r w:rsidR="0066426C" w:rsidRPr="00EF52D6">
              <w:rPr>
                <w:b/>
                <w:sz w:val="20"/>
                <w:highlight w:val="black"/>
              </w:rPr>
              <w:br/>
            </w:r>
            <w:r w:rsidRPr="00EF52D6">
              <w:rPr>
                <w:b/>
                <w:sz w:val="20"/>
                <w:highlight w:val="black"/>
              </w:rPr>
              <w:t>w Urzędzie Statystycznym w Warszawie</w:t>
            </w:r>
          </w:p>
          <w:p w14:paraId="7FA8D25B" w14:textId="77777777" w:rsidR="004C048F" w:rsidRPr="00EF52D6" w:rsidRDefault="004C048F" w:rsidP="00E61BB7">
            <w:pPr>
              <w:spacing w:before="0" w:after="0"/>
              <w:rPr>
                <w:sz w:val="20"/>
                <w:highlight w:val="black"/>
                <w:lang w:val="en-US"/>
              </w:rPr>
            </w:pPr>
            <w:r w:rsidRPr="00EF52D6"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  <w:t>Tel.: 783 940 141</w:t>
            </w:r>
          </w:p>
          <w:p w14:paraId="0A9AF20F" w14:textId="77777777" w:rsidR="004C048F" w:rsidRPr="00EF52D6" w:rsidRDefault="004C048F" w:rsidP="00E61BB7">
            <w:pPr>
              <w:rPr>
                <w:sz w:val="20"/>
                <w:szCs w:val="20"/>
                <w:highlight w:val="black"/>
                <w:lang w:val="en-US"/>
              </w:rPr>
            </w:pPr>
            <w:r w:rsidRPr="00EF52D6">
              <w:rPr>
                <w:b/>
                <w:szCs w:val="20"/>
                <w:highlight w:val="black"/>
                <w:lang w:val="en-GB"/>
              </w:rPr>
              <w:t>e-mail:</w:t>
            </w:r>
            <w:r w:rsidRPr="00EF52D6">
              <w:rPr>
                <w:szCs w:val="20"/>
                <w:highlight w:val="black"/>
                <w:lang w:val="en-GB"/>
              </w:rPr>
              <w:t xml:space="preserve"> </w:t>
            </w:r>
            <w:hyperlink r:id="rId18" w:history="1">
              <w:r w:rsidRPr="00CF7D93">
                <w:rPr>
                  <w:rStyle w:val="Hipercze"/>
                  <w:rFonts w:cstheme="minorBidi"/>
                  <w:b/>
                  <w:sz w:val="20"/>
                  <w:szCs w:val="20"/>
                  <w:highlight w:val="black"/>
                  <w:lang w:val="en-GB"/>
                </w:rPr>
                <w:t>m.kaluski@stat.gov.pl</w:t>
              </w:r>
            </w:hyperlink>
          </w:p>
        </w:tc>
        <w:tc>
          <w:tcPr>
            <w:tcW w:w="4927" w:type="dxa"/>
            <w:shd w:val="clear" w:color="auto" w:fill="000000"/>
            <w:vAlign w:val="center"/>
          </w:tcPr>
          <w:p w14:paraId="7544ECCF" w14:textId="165246F9" w:rsidR="004C048F" w:rsidRPr="00CF7D93" w:rsidRDefault="00A400D6" w:rsidP="00E61BB7">
            <w:pPr>
              <w:spacing w:line="240" w:lineRule="atLeast"/>
              <w:ind w:firstLine="680"/>
              <w:rPr>
                <w:sz w:val="18"/>
                <w:highlight w:val="black"/>
                <w:lang w:val="en-US"/>
              </w:rPr>
            </w:pPr>
            <w:hyperlink r:id="rId19" w:tooltip="Link do strony Urzędu Statystycznego w Warszawie" w:history="1">
              <w:r w:rsidR="004C048F" w:rsidRPr="00CF7D93">
                <w:rPr>
                  <w:sz w:val="20"/>
                  <w:highlight w:val="black"/>
                  <w:lang w:val="en-US"/>
                </w:rPr>
                <w:t>warszawa.stat.gov.pl</w:t>
              </w:r>
            </w:hyperlink>
          </w:p>
        </w:tc>
      </w:tr>
      <w:tr w:rsidR="004C048F" w:rsidRPr="00EF52D6" w14:paraId="38521511" w14:textId="77777777" w:rsidTr="002046E1">
        <w:trPr>
          <w:trHeight w:val="418"/>
        </w:trPr>
        <w:tc>
          <w:tcPr>
            <w:tcW w:w="4926" w:type="dxa"/>
            <w:vMerge/>
            <w:shd w:val="clear" w:color="auto" w:fill="000000"/>
          </w:tcPr>
          <w:p w14:paraId="0823ACEE" w14:textId="77777777" w:rsidR="004C048F" w:rsidRPr="00EF52D6" w:rsidRDefault="004C048F" w:rsidP="00E61BB7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4927" w:type="dxa"/>
            <w:shd w:val="clear" w:color="auto" w:fill="000000"/>
            <w:vAlign w:val="center"/>
          </w:tcPr>
          <w:p w14:paraId="5BADDF08" w14:textId="6D798124" w:rsidR="004C048F" w:rsidRPr="00CF7D93" w:rsidRDefault="00A400D6" w:rsidP="00E61BB7">
            <w:pPr>
              <w:ind w:firstLine="680"/>
              <w:rPr>
                <w:sz w:val="20"/>
                <w:szCs w:val="20"/>
                <w:highlight w:val="black"/>
              </w:rPr>
            </w:pPr>
            <w:hyperlink r:id="rId20" w:tooltip="Link do twittera" w:history="1">
              <w:r w:rsidR="004C048F" w:rsidRPr="00CF7D93">
                <w:rPr>
                  <w:highlight w:val="black"/>
                </w:rPr>
                <w:t>@</w:t>
              </w:r>
              <w:proofErr w:type="spellStart"/>
              <w:r w:rsidR="004C048F" w:rsidRPr="00CF7D93">
                <w:rPr>
                  <w:highlight w:val="black"/>
                </w:rPr>
                <w:t>Warszawa_STAT</w:t>
              </w:r>
              <w:proofErr w:type="spellEnd"/>
            </w:hyperlink>
          </w:p>
        </w:tc>
      </w:tr>
      <w:tr w:rsidR="004C048F" w:rsidRPr="00EF52D6" w14:paraId="64AC00BA" w14:textId="77777777" w:rsidTr="002046E1">
        <w:trPr>
          <w:trHeight w:val="476"/>
        </w:trPr>
        <w:tc>
          <w:tcPr>
            <w:tcW w:w="4926" w:type="dxa"/>
            <w:vMerge/>
            <w:shd w:val="clear" w:color="auto" w:fill="000000"/>
          </w:tcPr>
          <w:p w14:paraId="3FFEFAE0" w14:textId="77777777" w:rsidR="004C048F" w:rsidRPr="00EF52D6" w:rsidRDefault="004C048F" w:rsidP="00E61BB7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33EB4B14" w14:textId="078F9EEC" w:rsidR="004C048F" w:rsidRPr="00CF7D93" w:rsidRDefault="00AE043B" w:rsidP="00E61BB7">
            <w:pPr>
              <w:ind w:firstLine="680"/>
              <w:rPr>
                <w:sz w:val="20"/>
                <w:szCs w:val="20"/>
                <w:highlight w:val="black"/>
              </w:rPr>
            </w:pPr>
            <w:r w:rsidRPr="00AE043B"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42B26413" wp14:editId="2258CA26">
                  <wp:simplePos x="0" y="0"/>
                  <wp:positionH relativeFrom="column">
                    <wp:posOffset>60325</wp:posOffset>
                  </wp:positionH>
                  <wp:positionV relativeFrom="page">
                    <wp:posOffset>-571500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043B"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803648" behindDoc="0" locked="0" layoutInCell="1" allowOverlap="1" wp14:anchorId="741BE273" wp14:editId="424313BB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-264160</wp:posOffset>
                  </wp:positionV>
                  <wp:extent cx="251460" cy="251460"/>
                  <wp:effectExtent l="0" t="0" r="0" b="0"/>
                  <wp:wrapNone/>
                  <wp:docPr id="32" name="Obraz 32" descr="Ikona serwis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saturation sat="33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043B"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4CDFB043" wp14:editId="4B7E2AF7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34290</wp:posOffset>
                  </wp:positionV>
                  <wp:extent cx="251460" cy="251460"/>
                  <wp:effectExtent l="0" t="0" r="0" b="0"/>
                  <wp:wrapNone/>
                  <wp:docPr id="25" name="Obraz 25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043B"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28F5F893" wp14:editId="7E6A34F2">
                  <wp:simplePos x="0" y="0"/>
                  <wp:positionH relativeFrom="column">
                    <wp:posOffset>55245</wp:posOffset>
                  </wp:positionH>
                  <wp:positionV relativeFrom="page">
                    <wp:posOffset>370205</wp:posOffset>
                  </wp:positionV>
                  <wp:extent cx="251460" cy="251460"/>
                  <wp:effectExtent l="0" t="0" r="0" b="0"/>
                  <wp:wrapNone/>
                  <wp:docPr id="49" name="Obraz 49" descr="Ikona instagrama" title="Ikon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043B"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6A68B356" wp14:editId="08B0B707">
                  <wp:simplePos x="0" y="0"/>
                  <wp:positionH relativeFrom="column">
                    <wp:posOffset>57785</wp:posOffset>
                  </wp:positionH>
                  <wp:positionV relativeFrom="page">
                    <wp:posOffset>633730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043B"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807744" behindDoc="0" locked="0" layoutInCell="1" allowOverlap="1" wp14:anchorId="2CD89406" wp14:editId="5FA99B1E">
                  <wp:simplePos x="0" y="0"/>
                  <wp:positionH relativeFrom="column">
                    <wp:posOffset>59657</wp:posOffset>
                  </wp:positionH>
                  <wp:positionV relativeFrom="page">
                    <wp:posOffset>974090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duotone>
                              <a:schemeClr val="bg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pattFill>
                            <a:fgClr>
                              <a:srgbClr val="000000"/>
                            </a:fgClr>
                            <a:bgClr>
                              <a:srgbClr val="000000"/>
                            </a:bgClr>
                          </a:patt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tooltip="Link do facebooka" w:history="1">
              <w:r w:rsidR="004C048F" w:rsidRPr="00CF7D93">
                <w:rPr>
                  <w:sz w:val="20"/>
                  <w:szCs w:val="20"/>
                  <w:highlight w:val="black"/>
                </w:rPr>
                <w:t>@</w:t>
              </w:r>
              <w:proofErr w:type="spellStart"/>
              <w:r w:rsidR="004C048F" w:rsidRPr="00CF7D93">
                <w:rPr>
                  <w:sz w:val="20"/>
                  <w:szCs w:val="20"/>
                  <w:highlight w:val="black"/>
                </w:rPr>
                <w:t>UrzadStatystycznywWarszawie</w:t>
              </w:r>
              <w:proofErr w:type="spellEnd"/>
            </w:hyperlink>
          </w:p>
        </w:tc>
      </w:tr>
      <w:tr w:rsidR="004C048F" w:rsidRPr="00EF52D6" w14:paraId="5D9E0CDD" w14:textId="77777777" w:rsidTr="002046E1">
        <w:trPr>
          <w:trHeight w:val="476"/>
        </w:trPr>
        <w:tc>
          <w:tcPr>
            <w:tcW w:w="4926" w:type="dxa"/>
            <w:shd w:val="clear" w:color="auto" w:fill="000000"/>
          </w:tcPr>
          <w:p w14:paraId="35A4BDD5" w14:textId="07488E42" w:rsidR="004C048F" w:rsidRPr="00EF52D6" w:rsidRDefault="004C048F" w:rsidP="00E61BB7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0C135B31" w14:textId="2A82AD9E" w:rsidR="004C048F" w:rsidRPr="00CF7D93" w:rsidRDefault="00A400D6" w:rsidP="00E61BB7">
            <w:pPr>
              <w:ind w:firstLine="680"/>
              <w:rPr>
                <w:sz w:val="20"/>
                <w:highlight w:val="black"/>
              </w:rPr>
            </w:pPr>
            <w:hyperlink r:id="rId29" w:tooltip="Link do instagrama" w:history="1">
              <w:proofErr w:type="spellStart"/>
              <w:r w:rsidR="004C048F" w:rsidRPr="00CF7D93">
                <w:rPr>
                  <w:rStyle w:val="Hipercze"/>
                  <w:rFonts w:cstheme="minorBidi"/>
                  <w:sz w:val="20"/>
                  <w:highlight w:val="black"/>
                  <w:u w:val="none"/>
                  <w:lang w:val="en-US"/>
                </w:rPr>
                <w:t>gus_stat</w:t>
              </w:r>
              <w:proofErr w:type="spellEnd"/>
            </w:hyperlink>
          </w:p>
        </w:tc>
      </w:tr>
      <w:tr w:rsidR="004C048F" w:rsidRPr="00EF52D6" w14:paraId="5CF422B1" w14:textId="77777777" w:rsidTr="002046E1">
        <w:trPr>
          <w:trHeight w:val="476"/>
        </w:trPr>
        <w:tc>
          <w:tcPr>
            <w:tcW w:w="4926" w:type="dxa"/>
            <w:shd w:val="clear" w:color="auto" w:fill="000000"/>
          </w:tcPr>
          <w:p w14:paraId="13605E9E" w14:textId="6C76C9DE" w:rsidR="004C048F" w:rsidRPr="00EF52D6" w:rsidRDefault="004C048F" w:rsidP="00E61BB7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731A8F30" w14:textId="1412A64E" w:rsidR="004C048F" w:rsidRPr="00CF7D93" w:rsidRDefault="00A400D6" w:rsidP="00E61BB7">
            <w:pPr>
              <w:ind w:firstLine="680"/>
              <w:rPr>
                <w:sz w:val="20"/>
                <w:szCs w:val="20"/>
                <w:highlight w:val="black"/>
              </w:rPr>
            </w:pPr>
            <w:hyperlink r:id="rId30" w:tooltip="Link do youtube" w:history="1">
              <w:proofErr w:type="spellStart"/>
              <w:r w:rsidR="004C048F" w:rsidRPr="00CF7D93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glownyurzadstatystycznygus</w:t>
              </w:r>
              <w:proofErr w:type="spellEnd"/>
            </w:hyperlink>
          </w:p>
        </w:tc>
      </w:tr>
      <w:tr w:rsidR="004C048F" w:rsidRPr="00EF52D6" w14:paraId="5F44576C" w14:textId="77777777" w:rsidTr="002046E1">
        <w:trPr>
          <w:trHeight w:val="953"/>
        </w:trPr>
        <w:tc>
          <w:tcPr>
            <w:tcW w:w="4926" w:type="dxa"/>
            <w:shd w:val="clear" w:color="auto" w:fill="000000"/>
          </w:tcPr>
          <w:p w14:paraId="1CE3BCB1" w14:textId="15FA7EBA" w:rsidR="004C048F" w:rsidRPr="00EF52D6" w:rsidRDefault="004C048F" w:rsidP="00E61BB7">
            <w:pPr>
              <w:rPr>
                <w:b/>
                <w:sz w:val="20"/>
                <w:highlight w:val="black"/>
              </w:rPr>
            </w:pPr>
          </w:p>
        </w:tc>
        <w:tc>
          <w:tcPr>
            <w:tcW w:w="4927" w:type="dxa"/>
            <w:shd w:val="clear" w:color="auto" w:fill="000000"/>
          </w:tcPr>
          <w:p w14:paraId="67CA845A" w14:textId="724B5179" w:rsidR="004C048F" w:rsidRPr="00CF7D93" w:rsidRDefault="00A400D6" w:rsidP="00E61BB7">
            <w:pPr>
              <w:ind w:firstLine="680"/>
              <w:rPr>
                <w:sz w:val="20"/>
                <w:szCs w:val="20"/>
                <w:highlight w:val="black"/>
              </w:rPr>
            </w:pPr>
            <w:hyperlink r:id="rId31" w:tooltip="Link do linkedin" w:history="1">
              <w:proofErr w:type="spellStart"/>
              <w:r w:rsidR="004C048F" w:rsidRPr="00CF7D93">
                <w:rPr>
                  <w:rStyle w:val="Hipercze"/>
                  <w:rFonts w:cstheme="minorBidi"/>
                  <w:sz w:val="20"/>
                  <w:szCs w:val="20"/>
                  <w:highlight w:val="black"/>
                  <w:u w:val="none"/>
                  <w:lang w:val="en-US"/>
                </w:rPr>
                <w:t>glownyurzadstatystyczny</w:t>
              </w:r>
              <w:proofErr w:type="spellEnd"/>
            </w:hyperlink>
          </w:p>
        </w:tc>
      </w:tr>
    </w:tbl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7788"/>
      </w:tblGrid>
      <w:tr w:rsidR="004C048F" w:rsidRPr="00EF52D6" w14:paraId="1EEE9B27" w14:textId="77777777" w:rsidTr="002541C3">
        <w:trPr>
          <w:trHeight w:val="6389"/>
        </w:trPr>
        <w:tc>
          <w:tcPr>
            <w:tcW w:w="9853" w:type="dxa"/>
            <w:shd w:val="clear" w:color="auto" w:fill="000000"/>
          </w:tcPr>
          <w:p w14:paraId="65328FAA" w14:textId="5FBE6876" w:rsidR="002541C3" w:rsidRPr="002541C3" w:rsidRDefault="004C048F" w:rsidP="002541C3">
            <w:pPr>
              <w:rPr>
                <w:b/>
                <w:highlight w:val="black"/>
              </w:rPr>
            </w:pPr>
            <w:r w:rsidRPr="00EF52D6">
              <w:rPr>
                <w:b/>
                <w:highlight w:val="black"/>
              </w:rPr>
              <w:t>Powiązane opracowani</w:t>
            </w:r>
            <w:r w:rsidR="002541C3">
              <w:rPr>
                <w:b/>
                <w:highlight w:val="black"/>
              </w:rPr>
              <w:t>a</w:t>
            </w:r>
          </w:p>
          <w:p w14:paraId="4DBC13D9" w14:textId="59535AE3" w:rsidR="00073896" w:rsidRPr="00CF7D93" w:rsidRDefault="00444680" w:rsidP="00073896">
            <w:pPr>
              <w:rPr>
                <w:rStyle w:val="Hipercze"/>
                <w:highlight w:val="black"/>
              </w:rPr>
            </w:pPr>
            <w:r w:rsidRPr="00CF7D93">
              <w:rPr>
                <w:rFonts w:cs="Times New Roman"/>
                <w:highlight w:val="black"/>
              </w:rPr>
              <w:fldChar w:fldCharType="begin"/>
            </w:r>
            <w:r w:rsidR="00C86631" w:rsidRPr="00CF7D93">
              <w:rPr>
                <w:rFonts w:cs="Times New Roman"/>
                <w:highlight w:val="black"/>
              </w:rPr>
              <w:instrText>HYPERLINK "https://warszawa.stat.gov.pl/opracowania-biezace/opracowania-sygnalne/zdrowie-pomoc-spoleczna/ratownictwo-medyczne-w-wojewodztwie-mazowieckim-w-2024-r-,1,7.html" \o "Linko do opracowania pt...."</w:instrText>
            </w:r>
            <w:r w:rsidRPr="00CF7D93">
              <w:rPr>
                <w:rFonts w:cs="Times New Roman"/>
                <w:highlight w:val="black"/>
              </w:rPr>
              <w:fldChar w:fldCharType="separate"/>
            </w:r>
            <w:r w:rsidRPr="00CF7D93">
              <w:rPr>
                <w:rStyle w:val="Hipercze"/>
                <w:highlight w:val="black"/>
              </w:rPr>
              <w:t>Ratownictwo medyczne w województwie mazowieckim w 202</w:t>
            </w:r>
            <w:r w:rsidR="00C86631" w:rsidRPr="00CF7D93">
              <w:rPr>
                <w:rStyle w:val="Hipercze"/>
                <w:highlight w:val="black"/>
              </w:rPr>
              <w:t>4</w:t>
            </w:r>
            <w:r w:rsidRPr="00CF7D93">
              <w:rPr>
                <w:rStyle w:val="Hipercze"/>
                <w:highlight w:val="black"/>
              </w:rPr>
              <w:t xml:space="preserve"> r. </w:t>
            </w:r>
          </w:p>
          <w:p w14:paraId="27163872" w14:textId="4B1F664C" w:rsidR="00567F72" w:rsidRPr="00CF7D93" w:rsidRDefault="00444680" w:rsidP="00073896">
            <w:pPr>
              <w:rPr>
                <w:rFonts w:cs="Times New Roman"/>
                <w:highlight w:val="black"/>
              </w:rPr>
            </w:pPr>
            <w:r w:rsidRPr="00CF7D93">
              <w:rPr>
                <w:rFonts w:cs="Times New Roman"/>
                <w:highlight w:val="black"/>
              </w:rPr>
              <w:fldChar w:fldCharType="end"/>
            </w:r>
            <w:hyperlink r:id="rId32" w:history="1">
              <w:r w:rsidR="00044268" w:rsidRPr="00CF7D93">
                <w:rPr>
                  <w:rStyle w:val="Hipercze"/>
                  <w:rFonts w:cstheme="minorBidi"/>
                  <w:szCs w:val="19"/>
                  <w:highlight w:val="black"/>
                </w:rPr>
                <w:t>Zeszyt metodologiczny. Statystyka zdrowia i ochrony zdrowia – sprawozdawczość GUS</w:t>
              </w:r>
            </w:hyperlink>
          </w:p>
          <w:p w14:paraId="4A9EE751" w14:textId="5A5FC505" w:rsidR="00444680" w:rsidRPr="00EF52D6" w:rsidRDefault="00A400D6" w:rsidP="00444680">
            <w:pPr>
              <w:spacing w:before="360"/>
              <w:rPr>
                <w:b/>
                <w:szCs w:val="24"/>
                <w:highlight w:val="black"/>
              </w:rPr>
            </w:pPr>
            <w:hyperlink r:id="rId33" w:tooltip="Linko do opracowania pt...." w:history="1"/>
            <w:r w:rsidR="00444680" w:rsidRPr="00EF52D6">
              <w:rPr>
                <w:b/>
                <w:szCs w:val="24"/>
                <w:highlight w:val="black"/>
              </w:rPr>
              <w:t>Temat dostępny w bazach danych</w:t>
            </w:r>
          </w:p>
          <w:p w14:paraId="4D1CF24E" w14:textId="77777777" w:rsidR="00444680" w:rsidRPr="00CF7D93" w:rsidRDefault="00444680" w:rsidP="00444680">
            <w:pPr>
              <w:rPr>
                <w:rStyle w:val="Hipercze"/>
                <w:szCs w:val="19"/>
                <w:highlight w:val="black"/>
              </w:rPr>
            </w:pPr>
            <w:r w:rsidRPr="00CF7D93">
              <w:rPr>
                <w:rFonts w:cs="Times New Roman"/>
                <w:highlight w:val="black"/>
              </w:rPr>
              <w:fldChar w:fldCharType="begin"/>
            </w:r>
            <w:r w:rsidRPr="00CF7D93">
              <w:rPr>
                <w:rFonts w:cs="Times New Roman"/>
                <w:highlight w:val="black"/>
              </w:rPr>
              <w:instrText xml:space="preserve"> HYPERLINK "https://stat.gov.pl/" \o "Link do danych w bazie..." </w:instrText>
            </w:r>
            <w:r w:rsidRPr="00CF7D93">
              <w:rPr>
                <w:rFonts w:cs="Times New Roman"/>
                <w:highlight w:val="black"/>
              </w:rPr>
              <w:fldChar w:fldCharType="separate"/>
            </w:r>
            <w:hyperlink r:id="rId34" w:tooltip="link do Banku Danych Lokalnych" w:history="1">
              <w:r w:rsidRPr="00CF7D93">
                <w:rPr>
                  <w:rStyle w:val="Hipercze"/>
                  <w:szCs w:val="19"/>
                  <w:highlight w:val="black"/>
                </w:rPr>
                <w:t>Bank Danych Lokalnych -&gt; Ochrona zdrowia, opieka społeczna i świadczenia na rzecz rodziny</w:t>
              </w:r>
            </w:hyperlink>
            <w:r w:rsidRPr="00CF7D93">
              <w:rPr>
                <w:rStyle w:val="Hipercze"/>
                <w:szCs w:val="19"/>
                <w:highlight w:val="black"/>
              </w:rPr>
              <w:t xml:space="preserve"> </w:t>
            </w:r>
          </w:p>
          <w:p w14:paraId="6A88790B" w14:textId="77777777" w:rsidR="00444680" w:rsidRPr="00CF7D93" w:rsidRDefault="00A400D6" w:rsidP="00444680">
            <w:pPr>
              <w:rPr>
                <w:b/>
                <w:szCs w:val="24"/>
                <w:highlight w:val="black"/>
              </w:rPr>
            </w:pPr>
            <w:hyperlink r:id="rId35" w:tooltip="link do Dziedzinowych Baz Wiedzy" w:history="1">
              <w:r w:rsidR="00444680" w:rsidRPr="00CF7D93">
                <w:rPr>
                  <w:rStyle w:val="Hipercze"/>
                  <w:szCs w:val="19"/>
                  <w:highlight w:val="black"/>
                </w:rPr>
                <w:t>Dziedzinowe bazy wiedzy-&gt; Zdrowie i ochrona zdrowia</w:t>
              </w:r>
            </w:hyperlink>
          </w:p>
          <w:p w14:paraId="10988B9E" w14:textId="77777777" w:rsidR="00444680" w:rsidRPr="00EF52D6" w:rsidRDefault="00444680" w:rsidP="00444680">
            <w:pPr>
              <w:spacing w:before="360"/>
              <w:rPr>
                <w:b/>
                <w:szCs w:val="24"/>
                <w:highlight w:val="black"/>
              </w:rPr>
            </w:pPr>
            <w:r w:rsidRPr="00CF7D93">
              <w:rPr>
                <w:rFonts w:cs="Times New Roman"/>
                <w:highlight w:val="black"/>
              </w:rPr>
              <w:fldChar w:fldCharType="end"/>
            </w:r>
            <w:r w:rsidRPr="00EF52D6">
              <w:rPr>
                <w:b/>
                <w:szCs w:val="24"/>
                <w:highlight w:val="black"/>
              </w:rPr>
              <w:t>Ważniejsze pojęcia dostępne w słowniku</w:t>
            </w:r>
          </w:p>
          <w:p w14:paraId="59D2E695" w14:textId="77777777" w:rsidR="002541C3" w:rsidRPr="002541C3" w:rsidRDefault="00444680" w:rsidP="002541C3">
            <w:pPr>
              <w:rPr>
                <w:rStyle w:val="Hipercze"/>
                <w:szCs w:val="19"/>
                <w:highlight w:val="black"/>
              </w:rPr>
            </w:pPr>
            <w:r w:rsidRPr="00CF7D93">
              <w:rPr>
                <w:highlight w:val="black"/>
              </w:rPr>
              <w:fldChar w:fldCharType="begin"/>
            </w:r>
            <w:r w:rsidRPr="00CF7D93">
              <w:rPr>
                <w:highlight w:val="black"/>
              </w:rPr>
              <w:instrText xml:space="preserve"> HYPERLINK "https://stat.gov.pl/" \o "Link do słownika pojęć" </w:instrText>
            </w:r>
            <w:r w:rsidRPr="00CF7D93">
              <w:rPr>
                <w:highlight w:val="black"/>
              </w:rPr>
              <w:fldChar w:fldCharType="separate"/>
            </w:r>
            <w:r w:rsidRPr="00CF7D93">
              <w:rPr>
                <w:rStyle w:val="Hipercze"/>
                <w:szCs w:val="19"/>
                <w:highlight w:val="black"/>
              </w:rPr>
              <w:fldChar w:fldCharType="begin"/>
            </w:r>
            <w:r w:rsidRPr="00CF7D93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"https://stat.gov.pl/metainformacje/slownik-pojec/pojecia-stosowane-w-statystyce-publicznej/1953,pojecie.html" \o "link do słownika pojęć" </w:instrText>
            </w:r>
            <w:r w:rsidRPr="00CF7D93">
              <w:rPr>
                <w:rStyle w:val="Hipercze"/>
                <w:szCs w:val="19"/>
                <w:highlight w:val="black"/>
              </w:rPr>
              <w:fldChar w:fldCharType="separate"/>
            </w:r>
            <w:r w:rsidRPr="00CF7D93">
              <w:rPr>
                <w:rStyle w:val="Hipercze"/>
                <w:szCs w:val="19"/>
                <w:highlight w:val="black"/>
              </w:rPr>
              <w:t>Ratownictwo medyczne</w:t>
            </w:r>
          </w:p>
          <w:p w14:paraId="08E48301" w14:textId="77777777" w:rsidR="002541C3" w:rsidRPr="002541C3" w:rsidRDefault="00444680" w:rsidP="002541C3">
            <w:pPr>
              <w:rPr>
                <w:rStyle w:val="Hipercze"/>
                <w:szCs w:val="19"/>
                <w:highlight w:val="black"/>
              </w:rPr>
            </w:pPr>
            <w:r w:rsidRPr="00CF7D93">
              <w:rPr>
                <w:rStyle w:val="Hipercze"/>
                <w:szCs w:val="19"/>
                <w:highlight w:val="black"/>
              </w:rPr>
              <w:fldChar w:fldCharType="end"/>
            </w:r>
            <w:r w:rsidRPr="00CF7D93">
              <w:rPr>
                <w:rStyle w:val="Hipercze"/>
                <w:szCs w:val="19"/>
                <w:highlight w:val="black"/>
              </w:rPr>
              <w:fldChar w:fldCharType="begin"/>
            </w:r>
            <w:r w:rsidRPr="00CF7D93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"https://stat.gov.pl/metainformacje/slownik-pojec/pojecia-stosowane-w-statystyce-publicznej/1954,pojecie.html" \o "link do słownika pojęć" </w:instrText>
            </w:r>
            <w:r w:rsidRPr="00CF7D93">
              <w:rPr>
                <w:rStyle w:val="Hipercze"/>
                <w:szCs w:val="19"/>
                <w:highlight w:val="black"/>
              </w:rPr>
              <w:fldChar w:fldCharType="separate"/>
            </w:r>
            <w:r w:rsidRPr="00CF7D93">
              <w:rPr>
                <w:rStyle w:val="Hipercze"/>
                <w:szCs w:val="19"/>
                <w:highlight w:val="black"/>
              </w:rPr>
              <w:t>Jednostka systemu ratownictwa medycznego</w:t>
            </w:r>
          </w:p>
          <w:p w14:paraId="3F32A15E" w14:textId="77777777" w:rsidR="002541C3" w:rsidRPr="002541C3" w:rsidRDefault="00444680" w:rsidP="002541C3">
            <w:pPr>
              <w:rPr>
                <w:rStyle w:val="Hipercze"/>
                <w:szCs w:val="19"/>
                <w:highlight w:val="black"/>
              </w:rPr>
            </w:pPr>
            <w:r w:rsidRPr="00CF7D93">
              <w:rPr>
                <w:rStyle w:val="Hipercze"/>
                <w:szCs w:val="19"/>
                <w:highlight w:val="black"/>
              </w:rPr>
              <w:fldChar w:fldCharType="end"/>
            </w:r>
            <w:r w:rsidRPr="00CF7D93">
              <w:rPr>
                <w:rStyle w:val="Hipercze"/>
                <w:szCs w:val="19"/>
                <w:highlight w:val="black"/>
              </w:rPr>
              <w:fldChar w:fldCharType="begin"/>
            </w:r>
            <w:r w:rsidRPr="00CF7D93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"https://stat.gov.pl/metainformacje/slownik-pojec/pojecia-stosowane-w-statystyce-publicznej/1001,pojecie.html" \o "link do słownika pojęć" </w:instrText>
            </w:r>
            <w:r w:rsidRPr="00CF7D93">
              <w:rPr>
                <w:rStyle w:val="Hipercze"/>
                <w:szCs w:val="19"/>
                <w:highlight w:val="black"/>
              </w:rPr>
              <w:fldChar w:fldCharType="separate"/>
            </w:r>
            <w:r w:rsidRPr="00CF7D93">
              <w:rPr>
                <w:rStyle w:val="Hipercze"/>
                <w:szCs w:val="19"/>
                <w:highlight w:val="black"/>
              </w:rPr>
              <w:t>Szpitalny oddział ratunkowy</w:t>
            </w:r>
          </w:p>
          <w:p w14:paraId="70834147" w14:textId="77777777" w:rsidR="002541C3" w:rsidRPr="002541C3" w:rsidRDefault="00444680" w:rsidP="002541C3">
            <w:pPr>
              <w:rPr>
                <w:rStyle w:val="Hipercze"/>
                <w:szCs w:val="19"/>
                <w:highlight w:val="black"/>
              </w:rPr>
            </w:pPr>
            <w:r w:rsidRPr="00CF7D93">
              <w:rPr>
                <w:rStyle w:val="Hipercze"/>
                <w:szCs w:val="19"/>
                <w:highlight w:val="black"/>
              </w:rPr>
              <w:fldChar w:fldCharType="end"/>
            </w:r>
            <w:r w:rsidRPr="00CF7D93">
              <w:rPr>
                <w:rStyle w:val="Hipercze"/>
                <w:szCs w:val="19"/>
                <w:highlight w:val="black"/>
              </w:rPr>
              <w:fldChar w:fldCharType="begin"/>
            </w:r>
            <w:r w:rsidRPr="00CF7D93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"https://stat.gov.pl/metainformacje/slownik-pojec/pojecia-stosowane-w-statystyce-publicznej/3191,pojecie.html" \o "link do słownika pojęć" </w:instrText>
            </w:r>
            <w:r w:rsidRPr="00CF7D93">
              <w:rPr>
                <w:rStyle w:val="Hipercze"/>
                <w:szCs w:val="19"/>
                <w:highlight w:val="black"/>
              </w:rPr>
              <w:fldChar w:fldCharType="separate"/>
            </w:r>
            <w:r w:rsidRPr="00CF7D93">
              <w:rPr>
                <w:rStyle w:val="Hipercze"/>
                <w:szCs w:val="19"/>
                <w:highlight w:val="black"/>
              </w:rPr>
              <w:t>Miejsce zdarzenia</w:t>
            </w:r>
          </w:p>
          <w:p w14:paraId="0D768041" w14:textId="77777777" w:rsidR="00444680" w:rsidRPr="00CF7D93" w:rsidRDefault="00444680" w:rsidP="00444680">
            <w:pPr>
              <w:rPr>
                <w:rStyle w:val="Hipercze"/>
                <w:highlight w:val="black"/>
              </w:rPr>
            </w:pPr>
            <w:r w:rsidRPr="00CF7D93">
              <w:rPr>
                <w:rStyle w:val="Hipercze"/>
                <w:szCs w:val="19"/>
                <w:highlight w:val="black"/>
              </w:rPr>
              <w:fldChar w:fldCharType="end"/>
            </w:r>
            <w:r w:rsidRPr="00CF7D93">
              <w:rPr>
                <w:rStyle w:val="Hipercze"/>
                <w:szCs w:val="19"/>
                <w:highlight w:val="black"/>
              </w:rPr>
              <w:fldChar w:fldCharType="begin"/>
            </w:r>
            <w:r w:rsidRPr="00CF7D93">
              <w:rPr>
                <w:rStyle w:val="Hipercze"/>
                <w:szCs w:val="19"/>
                <w:highlight w:val="black"/>
              </w:rPr>
              <w:instrText xml:space="preserve"> HYPERLINK "https://stat.gov.pl/metainformacje/slownik-pojec/pojecia-stosowane-w-statystyce-publicznej/2031,pojecie.html" \o "link do słownika pojęć" </w:instrText>
            </w:r>
            <w:r w:rsidRPr="00CF7D93">
              <w:rPr>
                <w:rStyle w:val="Hipercze"/>
                <w:szCs w:val="19"/>
                <w:highlight w:val="black"/>
              </w:rPr>
              <w:fldChar w:fldCharType="separate"/>
            </w:r>
            <w:r w:rsidRPr="00CF7D93">
              <w:rPr>
                <w:rStyle w:val="Hipercze"/>
                <w:szCs w:val="19"/>
                <w:highlight w:val="black"/>
              </w:rPr>
              <w:t>Centrum urazowe</w:t>
            </w:r>
          </w:p>
          <w:p w14:paraId="4FD921BE" w14:textId="77777777" w:rsidR="004C048F" w:rsidRPr="00EF52D6" w:rsidRDefault="00444680" w:rsidP="00734BCB">
            <w:pPr>
              <w:rPr>
                <w:rStyle w:val="Hipercze"/>
                <w:highlight w:val="black"/>
              </w:rPr>
            </w:pPr>
            <w:r w:rsidRPr="00CF7D93">
              <w:rPr>
                <w:rStyle w:val="Hipercze"/>
                <w:szCs w:val="19"/>
                <w:highlight w:val="black"/>
              </w:rPr>
              <w:fldChar w:fldCharType="end"/>
            </w:r>
            <w:r w:rsidRPr="00CF7D93">
              <w:rPr>
                <w:rStyle w:val="Hipercze"/>
                <w:szCs w:val="19"/>
                <w:highlight w:val="black"/>
              </w:rPr>
              <w:t xml:space="preserve">Izba </w:t>
            </w:r>
            <w:hyperlink r:id="rId36" w:tooltip="link do słownika pojęć" w:history="1">
              <w:r w:rsidRPr="00CF7D93">
                <w:rPr>
                  <w:rStyle w:val="Hipercze"/>
                  <w:szCs w:val="19"/>
                  <w:highlight w:val="black"/>
                </w:rPr>
                <w:t>przyjęć</w:t>
              </w:r>
            </w:hyperlink>
            <w:r w:rsidRPr="00CF7D93">
              <w:rPr>
                <w:rStyle w:val="Hipercze"/>
                <w:highlight w:val="black"/>
              </w:rPr>
              <w:fldChar w:fldCharType="end"/>
            </w:r>
          </w:p>
          <w:p w14:paraId="3D1E72E3" w14:textId="0FA4F221" w:rsidR="00890BAB" w:rsidRPr="00CF7D93" w:rsidRDefault="00A400D6" w:rsidP="00734BCB">
            <w:pPr>
              <w:rPr>
                <w:szCs w:val="19"/>
                <w:highlight w:val="black"/>
              </w:rPr>
            </w:pPr>
            <w:hyperlink r:id="rId37" w:history="1">
              <w:r w:rsidR="00890BAB" w:rsidRPr="00CF7D93">
                <w:rPr>
                  <w:rStyle w:val="Hipercze"/>
                  <w:rFonts w:cstheme="minorBidi"/>
                  <w:szCs w:val="19"/>
                  <w:highlight w:val="black"/>
                </w:rPr>
                <w:t>Lekarz systemu ratownictwa medycznego</w:t>
              </w:r>
            </w:hyperlink>
          </w:p>
          <w:p w14:paraId="6E005CA2" w14:textId="00243FB6" w:rsidR="00890BAB" w:rsidRPr="00CF7D93" w:rsidRDefault="00A400D6" w:rsidP="00734BCB">
            <w:pPr>
              <w:rPr>
                <w:szCs w:val="18"/>
                <w:highlight w:val="black"/>
                <w:u w:val="single"/>
              </w:rPr>
            </w:pPr>
            <w:hyperlink r:id="rId38" w:history="1">
              <w:r w:rsidR="00890BAB" w:rsidRPr="00CF7D93">
                <w:rPr>
                  <w:rStyle w:val="Hipercze"/>
                  <w:rFonts w:cstheme="minorBidi"/>
                  <w:szCs w:val="19"/>
                  <w:highlight w:val="black"/>
                </w:rPr>
                <w:t>Pielęgniarka systemu ratownictwa medycznego</w:t>
              </w:r>
            </w:hyperlink>
          </w:p>
        </w:tc>
      </w:tr>
    </w:tbl>
    <w:p w14:paraId="04DA0ADB" w14:textId="6DB68FDA" w:rsidR="00CE3B99" w:rsidRPr="00EF52D6" w:rsidRDefault="00CE3B99" w:rsidP="00F379BC">
      <w:pPr>
        <w:spacing w:line="288" w:lineRule="auto"/>
        <w:ind w:left="340" w:right="-1998"/>
        <w:rPr>
          <w:sz w:val="18"/>
          <w:highlight w:val="black"/>
        </w:rPr>
      </w:pPr>
    </w:p>
    <w:sectPr w:rsidR="00CE3B99" w:rsidRPr="00EF52D6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DAFFF4" w14:textId="77777777" w:rsidR="00A400D6" w:rsidRDefault="00A400D6" w:rsidP="000662E2">
      <w:pPr>
        <w:spacing w:after="0" w:line="240" w:lineRule="auto"/>
      </w:pPr>
      <w:r>
        <w:separator/>
      </w:r>
    </w:p>
  </w:endnote>
  <w:endnote w:type="continuationSeparator" w:id="0">
    <w:p w14:paraId="5E376015" w14:textId="77777777" w:rsidR="00A400D6" w:rsidRDefault="00A400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1" w:fontKey="{E33DFB7C-BB8D-41F1-8F87-C8F3CA0EB75B}"/>
    <w:embedBold r:id="rId2" w:fontKey="{BCD08103-78D2-4189-B017-0932DF106BC3}"/>
    <w:embedItalic r:id="rId3" w:fontKey="{8F128BB0-01AD-4635-89C6-6634B24FFA06}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2E45F8E3-C555-42C6-AFE1-E3047B5CD76E}"/>
    <w:embedBold r:id="rId5" w:fontKey="{2521E4F9-F9F0-45CC-BF0B-2ECA8756313A}"/>
    <w:embedItalic r:id="rId6" w:fontKey="{D166897C-6E96-4950-985F-FE7F682AC786}"/>
    <w:embedBoldItalic r:id="rId7" w:fontKey="{0919F3F1-F2C0-4DA2-A7FC-AA782848BE87}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0003E704-232C-4586-A597-C0FFAC331E52}"/>
    <w:embedBold r:id="rId9" w:fontKey="{A42C12A7-0628-4B28-B37A-FAAD6383E2EF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5511FA19-D9EE-4284-9968-21F8A30D43B2}"/>
    <w:embedBold r:id="rId11" w:fontKey="{7FC47479-FD0B-49EC-AAAF-1F77C6B6F21A}"/>
    <w:embedItalic r:id="rId12" w:fontKey="{FB718CD2-C697-4A56-AE1A-15C48CEFCD9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3" w:fontKey="{263A295A-1231-4DBD-ADCC-D26250DF3F47}"/>
  </w:font>
  <w:font w:name="Fira Sans Extra Condensed SemiB">
    <w:charset w:val="EE"/>
    <w:family w:val="swiss"/>
    <w:pitch w:val="variable"/>
    <w:sig w:usb0="600002FF" w:usb1="00000001" w:usb2="00000000" w:usb3="00000000" w:csb0="0000019F" w:csb1="00000000"/>
    <w:embedRegular r:id="rId14" w:fontKey="{656C6F93-D959-406B-AAEB-63FCA315094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5" w:fontKey="{BAE740AF-74A4-4FE3-86D2-B2E61A7FD82F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6" w:fontKey="{E032A245-4B2F-4515-B03B-0ECA53F34439}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88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D38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61D4FD" w14:textId="77777777" w:rsidR="00A400D6" w:rsidRDefault="00A400D6" w:rsidP="000662E2">
      <w:pPr>
        <w:spacing w:after="0" w:line="240" w:lineRule="auto"/>
      </w:pPr>
      <w:r>
        <w:separator/>
      </w:r>
    </w:p>
  </w:footnote>
  <w:footnote w:type="continuationSeparator" w:id="0">
    <w:p w14:paraId="781C4B2B" w14:textId="77777777" w:rsidR="00A400D6" w:rsidRDefault="00A400D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1BC325E4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AEAA2B" w14:textId="77777777" w:rsidR="00167604" w:rsidRPr="00167604" w:rsidRDefault="00167604" w:rsidP="0016760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1D93D8" id="Prostokąt 12" o:spid="_x0000_s1032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" fillcolor="black" stroked="f" strokeweight="1pt">
              <v:textbox>
                <w:txbxContent>
                  <w:p w14:paraId="64AEAA2B" w14:textId="77777777" w:rsidR="00167604" w:rsidRPr="00167604" w:rsidRDefault="00167604" w:rsidP="00167604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33939BA5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0C6E51A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&#10; &#10;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167604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167604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3" alt="Seria wydawnicza&#10; &#10;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167604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167604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CA1757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4FF61B" w14:textId="77777777" w:rsidR="00167604" w:rsidRPr="00167604" w:rsidRDefault="00167604" w:rsidP="00167604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CAA771D" id="Prostokąt 10" o:spid="_x0000_s1034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" fillcolor="black" stroked="f" strokeweight="1pt">
              <v:textbox>
                <w:txbxContent>
                  <w:p w14:paraId="7E4FF61B" w14:textId="77777777" w:rsidR="00167604" w:rsidRPr="00167604" w:rsidRDefault="00167604" w:rsidP="00167604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5DF2C6CE" w14:textId="3B68B920" w:rsidR="00540C5C" w:rsidRDefault="00DF0923">
    <w:pPr>
      <w:pStyle w:val="Nagwek"/>
      <w:rPr>
        <w:noProof/>
        <w:lang w:eastAsia="pl-PL"/>
      </w:rPr>
    </w:pPr>
    <w:r w:rsidRPr="00C029D2">
      <w:rPr>
        <w:noProof/>
        <w:lang w:eastAsia="pl-PL"/>
      </w:rPr>
      <w:drawing>
        <wp:inline distT="0" distB="0" distL="0" distR="0" wp14:anchorId="3B92D824" wp14:editId="0B7ABCEA">
          <wp:extent cx="1778400" cy="531685"/>
          <wp:effectExtent l="0" t="0" r="0" b="1905"/>
          <wp:docPr id="37" name="Obraz 37" descr="Logotyp Urzędu Statystycznego w Warszawie przedstawiający dwa koła, jedno koloru zielonego, drugie niebieskiego, nachodzące na siebie pionowo. Obok napis Urząd Statystyczny w Warszawie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kontrast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400" cy="531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22C89469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&#10;&#10;Data publikacji informacji sygnalnej 23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9EA354" w14:textId="3F7C171E" w:rsidR="001C4F15" w:rsidRPr="00167604" w:rsidRDefault="0090391E" w:rsidP="00F049AB">
                          <w:pPr>
                            <w:pStyle w:val="Datainformacjisygnalnej"/>
                          </w:pPr>
                          <w:r w:rsidRPr="00167604">
                            <w:t>23</w:t>
                          </w:r>
                          <w:r w:rsidR="00DE6B58" w:rsidRPr="00167604">
                            <w:t>.</w:t>
                          </w:r>
                          <w:r w:rsidR="009A0CF1" w:rsidRPr="00167604">
                            <w:t>06</w:t>
                          </w:r>
                          <w:r w:rsidR="00DE6B58" w:rsidRPr="00167604">
                            <w:t>.</w:t>
                          </w:r>
                          <w:r w:rsidR="009A0CF1" w:rsidRPr="00167604">
                            <w:t>202</w:t>
                          </w:r>
                          <w:r w:rsidR="001C4F15" w:rsidRPr="00167604">
                            <w:t xml:space="preserve">6 </w:t>
                          </w:r>
                          <w:r w:rsidR="000F609A" w:rsidRPr="00167604">
                            <w:t>r.</w:t>
                          </w:r>
                        </w:p>
                        <w:p w14:paraId="71967FEA" w14:textId="59DE34DB" w:rsidR="00F37172" w:rsidRPr="00167604" w:rsidRDefault="00DE6B58" w:rsidP="00F049AB">
                          <w:pPr>
                            <w:pStyle w:val="Datainformacjisygnalnej"/>
                          </w:pPr>
                          <w:r w:rsidRPr="00167604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&#10;Data publikacji informacji sygnalnej 23 czerwca 2026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" fillcolor="black" stroked="f">
              <v:fill color2="black" type="pattern"/>
              <v:textbox>
                <w:txbxContent>
                  <w:p w14:paraId="3C9EA354" w14:textId="3F7C171E" w:rsidR="001C4F15" w:rsidRPr="00167604" w:rsidRDefault="0090391E" w:rsidP="00F049AB">
                    <w:pPr>
                      <w:pStyle w:val="Datainformacjisygnalnej"/>
                    </w:pPr>
                    <w:r w:rsidRPr="00167604">
                      <w:t>23</w:t>
                    </w:r>
                    <w:r w:rsidR="00DE6B58" w:rsidRPr="00167604">
                      <w:t>.</w:t>
                    </w:r>
                    <w:r w:rsidR="009A0CF1" w:rsidRPr="00167604">
                      <w:t>06</w:t>
                    </w:r>
                    <w:r w:rsidR="00DE6B58" w:rsidRPr="00167604">
                      <w:t>.</w:t>
                    </w:r>
                    <w:r w:rsidR="009A0CF1" w:rsidRPr="00167604">
                      <w:t>202</w:t>
                    </w:r>
                    <w:r w:rsidR="001C4F15" w:rsidRPr="00167604">
                      <w:t xml:space="preserve">6 </w:t>
                    </w:r>
                    <w:r w:rsidR="000F609A" w:rsidRPr="00167604">
                      <w:t>r.</w:t>
                    </w:r>
                  </w:p>
                  <w:p w14:paraId="71967FEA" w14:textId="59DE34DB" w:rsidR="00F37172" w:rsidRPr="00167604" w:rsidRDefault="00DE6B58" w:rsidP="00F049AB">
                    <w:pPr>
                      <w:pStyle w:val="Datainformacjisygnalnej"/>
                    </w:pPr>
                    <w:r w:rsidRPr="00167604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6" type="#_x0000_t75" style="width:124.5pt;height:124.5pt;visibility:visible;mso-wrap-style:square" o:bullet="t">
        <v:imagedata r:id="rId1" o:title=""/>
      </v:shape>
    </w:pict>
  </w:numPicBullet>
  <w:numPicBullet w:numPicBulletId="1">
    <w:pict>
      <v:shape id="_x0000_i1087" type="#_x0000_t75" style="width:123.75pt;height:124.5pt;visibility:visible;mso-wrap-style:square" o:bullet="t">
        <v:imagedata r:id="rId2" o:title=""/>
      </v:shape>
    </w:pict>
  </w:numPicBullet>
  <w:numPicBullet w:numPicBulletId="2">
    <w:pict>
      <v:shape id="_x0000_i1088" type="#_x0000_t75" style="width:21pt;height:24pt;visibility:visible;mso-wrap-style:square" o:bullet="t">
        <v:imagedata r:id="rId3" o:title=""/>
      </v:shape>
    </w:pict>
  </w:numPicBullet>
  <w:numPicBullet w:numPicBulletId="3">
    <w:pict>
      <v:shape id="_x0000_i1089" type="#_x0000_t75" style="width:21pt;height:24pt;visibility:visible;mso-wrap-style:square" o:bullet="t">
        <v:imagedata r:id="rId4" o:title=""/>
      </v:shape>
    </w:pict>
  </w:numPicBullet>
  <w:abstractNum w:abstractNumId="0" w15:restartNumberingAfterBreak="0">
    <w:nsid w:val="FFFFFF7C"/>
    <w:multiLevelType w:val="singleLevel"/>
    <w:tmpl w:val="DF76697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78266C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346FEC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46EDF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C8EDDA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28E8BA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45A0F0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19E828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DD4606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8848A1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2DE30A2C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7" w15:restartNumberingAfterBreak="0">
    <w:nsid w:val="64780A5B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8" w15:restartNumberingAfterBreak="0">
    <w:nsid w:val="6AAE60CA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5"/>
  </w:num>
  <w:num w:numId="2">
    <w:abstractNumId w:val="11"/>
  </w:num>
  <w:num w:numId="3">
    <w:abstractNumId w:val="12"/>
  </w:num>
  <w:num w:numId="4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14"/>
  </w:num>
  <w:num w:numId="8">
    <w:abstractNumId w:val="18"/>
  </w:num>
  <w:num w:numId="9">
    <w:abstractNumId w:val="17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308"/>
    <w:rsid w:val="00001C5B"/>
    <w:rsid w:val="00003437"/>
    <w:rsid w:val="00004260"/>
    <w:rsid w:val="00004F04"/>
    <w:rsid w:val="0000709F"/>
    <w:rsid w:val="000108B8"/>
    <w:rsid w:val="000152F5"/>
    <w:rsid w:val="00022E72"/>
    <w:rsid w:val="000248EB"/>
    <w:rsid w:val="00026CFF"/>
    <w:rsid w:val="000322A6"/>
    <w:rsid w:val="00033033"/>
    <w:rsid w:val="0003547B"/>
    <w:rsid w:val="00044268"/>
    <w:rsid w:val="0004582E"/>
    <w:rsid w:val="000470AA"/>
    <w:rsid w:val="00057CA1"/>
    <w:rsid w:val="000647A9"/>
    <w:rsid w:val="000650DD"/>
    <w:rsid w:val="000662E2"/>
    <w:rsid w:val="00066883"/>
    <w:rsid w:val="00071B39"/>
    <w:rsid w:val="00073640"/>
    <w:rsid w:val="00073896"/>
    <w:rsid w:val="00073F66"/>
    <w:rsid w:val="00074DD8"/>
    <w:rsid w:val="00075759"/>
    <w:rsid w:val="00075BD4"/>
    <w:rsid w:val="000806F7"/>
    <w:rsid w:val="0008454A"/>
    <w:rsid w:val="000942FF"/>
    <w:rsid w:val="000962D4"/>
    <w:rsid w:val="00097840"/>
    <w:rsid w:val="000A6123"/>
    <w:rsid w:val="000A7010"/>
    <w:rsid w:val="000B0727"/>
    <w:rsid w:val="000B2F4B"/>
    <w:rsid w:val="000B34F1"/>
    <w:rsid w:val="000B7100"/>
    <w:rsid w:val="000C0704"/>
    <w:rsid w:val="000C10A3"/>
    <w:rsid w:val="000C135D"/>
    <w:rsid w:val="000C4508"/>
    <w:rsid w:val="000C7CA3"/>
    <w:rsid w:val="000D1D43"/>
    <w:rsid w:val="000D225C"/>
    <w:rsid w:val="000D2A5C"/>
    <w:rsid w:val="000D39F0"/>
    <w:rsid w:val="000E0918"/>
    <w:rsid w:val="000E1C79"/>
    <w:rsid w:val="000E79A9"/>
    <w:rsid w:val="000F19DC"/>
    <w:rsid w:val="000F35D8"/>
    <w:rsid w:val="000F4D08"/>
    <w:rsid w:val="000F4E5A"/>
    <w:rsid w:val="000F609A"/>
    <w:rsid w:val="000F62C9"/>
    <w:rsid w:val="000F6486"/>
    <w:rsid w:val="001011C3"/>
    <w:rsid w:val="0010653D"/>
    <w:rsid w:val="00106DA3"/>
    <w:rsid w:val="00110214"/>
    <w:rsid w:val="00110D87"/>
    <w:rsid w:val="00111CF4"/>
    <w:rsid w:val="00112399"/>
    <w:rsid w:val="00114DB9"/>
    <w:rsid w:val="001159CD"/>
    <w:rsid w:val="00116087"/>
    <w:rsid w:val="00116EAB"/>
    <w:rsid w:val="00117711"/>
    <w:rsid w:val="0012039B"/>
    <w:rsid w:val="00121C1B"/>
    <w:rsid w:val="00126046"/>
    <w:rsid w:val="00130296"/>
    <w:rsid w:val="00131384"/>
    <w:rsid w:val="00132612"/>
    <w:rsid w:val="00133E7B"/>
    <w:rsid w:val="00134145"/>
    <w:rsid w:val="00136736"/>
    <w:rsid w:val="00136740"/>
    <w:rsid w:val="00136D67"/>
    <w:rsid w:val="001423B6"/>
    <w:rsid w:val="001424E6"/>
    <w:rsid w:val="001448A7"/>
    <w:rsid w:val="00146621"/>
    <w:rsid w:val="00147F33"/>
    <w:rsid w:val="00151609"/>
    <w:rsid w:val="0015552C"/>
    <w:rsid w:val="00156527"/>
    <w:rsid w:val="0015709A"/>
    <w:rsid w:val="00161705"/>
    <w:rsid w:val="001617E3"/>
    <w:rsid w:val="00162325"/>
    <w:rsid w:val="001626DB"/>
    <w:rsid w:val="00166554"/>
    <w:rsid w:val="00167604"/>
    <w:rsid w:val="00170040"/>
    <w:rsid w:val="00170763"/>
    <w:rsid w:val="00172816"/>
    <w:rsid w:val="00173121"/>
    <w:rsid w:val="00185071"/>
    <w:rsid w:val="00187ED1"/>
    <w:rsid w:val="00192001"/>
    <w:rsid w:val="00193477"/>
    <w:rsid w:val="001941BD"/>
    <w:rsid w:val="001951DA"/>
    <w:rsid w:val="001A048A"/>
    <w:rsid w:val="001A13B7"/>
    <w:rsid w:val="001B053D"/>
    <w:rsid w:val="001B0969"/>
    <w:rsid w:val="001B2105"/>
    <w:rsid w:val="001C07C5"/>
    <w:rsid w:val="001C3269"/>
    <w:rsid w:val="001C4F15"/>
    <w:rsid w:val="001C765C"/>
    <w:rsid w:val="001D14CA"/>
    <w:rsid w:val="001D19B6"/>
    <w:rsid w:val="001D1DB4"/>
    <w:rsid w:val="001D23F1"/>
    <w:rsid w:val="001D25F9"/>
    <w:rsid w:val="001D5293"/>
    <w:rsid w:val="001D61ED"/>
    <w:rsid w:val="001D63ED"/>
    <w:rsid w:val="001D6981"/>
    <w:rsid w:val="001E5B2D"/>
    <w:rsid w:val="001F3390"/>
    <w:rsid w:val="001F3D35"/>
    <w:rsid w:val="001F514A"/>
    <w:rsid w:val="001F679F"/>
    <w:rsid w:val="0020156C"/>
    <w:rsid w:val="002046E1"/>
    <w:rsid w:val="002075CB"/>
    <w:rsid w:val="00216634"/>
    <w:rsid w:val="00216819"/>
    <w:rsid w:val="0022102A"/>
    <w:rsid w:val="00223889"/>
    <w:rsid w:val="00226E26"/>
    <w:rsid w:val="002324C3"/>
    <w:rsid w:val="00232720"/>
    <w:rsid w:val="00235CD1"/>
    <w:rsid w:val="002371A1"/>
    <w:rsid w:val="00237913"/>
    <w:rsid w:val="00242D31"/>
    <w:rsid w:val="002430FB"/>
    <w:rsid w:val="002478BE"/>
    <w:rsid w:val="00253AB6"/>
    <w:rsid w:val="002541C3"/>
    <w:rsid w:val="0025436B"/>
    <w:rsid w:val="0025481E"/>
    <w:rsid w:val="002574F9"/>
    <w:rsid w:val="00257D24"/>
    <w:rsid w:val="00261249"/>
    <w:rsid w:val="00261B5C"/>
    <w:rsid w:val="00262B61"/>
    <w:rsid w:val="00262CC6"/>
    <w:rsid w:val="00263E08"/>
    <w:rsid w:val="00264DCF"/>
    <w:rsid w:val="00267644"/>
    <w:rsid w:val="002762FD"/>
    <w:rsid w:val="00276811"/>
    <w:rsid w:val="00282699"/>
    <w:rsid w:val="00285BB3"/>
    <w:rsid w:val="00287CB3"/>
    <w:rsid w:val="002926DF"/>
    <w:rsid w:val="002956A1"/>
    <w:rsid w:val="00296697"/>
    <w:rsid w:val="002A6886"/>
    <w:rsid w:val="002B02CD"/>
    <w:rsid w:val="002B0472"/>
    <w:rsid w:val="002B1480"/>
    <w:rsid w:val="002B46FF"/>
    <w:rsid w:val="002B586D"/>
    <w:rsid w:val="002B6B12"/>
    <w:rsid w:val="002B77B1"/>
    <w:rsid w:val="002C21F0"/>
    <w:rsid w:val="002C52F6"/>
    <w:rsid w:val="002D01DF"/>
    <w:rsid w:val="002D2C01"/>
    <w:rsid w:val="002E3986"/>
    <w:rsid w:val="002E3EB3"/>
    <w:rsid w:val="002E6140"/>
    <w:rsid w:val="002E6985"/>
    <w:rsid w:val="002E6CA3"/>
    <w:rsid w:val="002E71B6"/>
    <w:rsid w:val="002F1F72"/>
    <w:rsid w:val="002F2895"/>
    <w:rsid w:val="002F35F6"/>
    <w:rsid w:val="002F50E2"/>
    <w:rsid w:val="002F5B4B"/>
    <w:rsid w:val="002F69A5"/>
    <w:rsid w:val="002F77C8"/>
    <w:rsid w:val="002F7CBF"/>
    <w:rsid w:val="00301770"/>
    <w:rsid w:val="00303C38"/>
    <w:rsid w:val="00304603"/>
    <w:rsid w:val="003049E4"/>
    <w:rsid w:val="00304F22"/>
    <w:rsid w:val="00305ED6"/>
    <w:rsid w:val="00306C7C"/>
    <w:rsid w:val="003119FE"/>
    <w:rsid w:val="00312346"/>
    <w:rsid w:val="00313F5C"/>
    <w:rsid w:val="00314F86"/>
    <w:rsid w:val="00317F4D"/>
    <w:rsid w:val="00322EDD"/>
    <w:rsid w:val="00324637"/>
    <w:rsid w:val="003252D9"/>
    <w:rsid w:val="003309FA"/>
    <w:rsid w:val="00331135"/>
    <w:rsid w:val="00332320"/>
    <w:rsid w:val="00333632"/>
    <w:rsid w:val="00335E51"/>
    <w:rsid w:val="00340F5D"/>
    <w:rsid w:val="00344016"/>
    <w:rsid w:val="00347D72"/>
    <w:rsid w:val="003509A1"/>
    <w:rsid w:val="00350C89"/>
    <w:rsid w:val="00350DE2"/>
    <w:rsid w:val="00353F45"/>
    <w:rsid w:val="003541BD"/>
    <w:rsid w:val="003568DB"/>
    <w:rsid w:val="0035751D"/>
    <w:rsid w:val="00357611"/>
    <w:rsid w:val="0036400B"/>
    <w:rsid w:val="0036432A"/>
    <w:rsid w:val="00364AF9"/>
    <w:rsid w:val="00365350"/>
    <w:rsid w:val="003668B5"/>
    <w:rsid w:val="00367237"/>
    <w:rsid w:val="0037077F"/>
    <w:rsid w:val="00370CC2"/>
    <w:rsid w:val="00372411"/>
    <w:rsid w:val="00373882"/>
    <w:rsid w:val="00375864"/>
    <w:rsid w:val="00376490"/>
    <w:rsid w:val="00380D41"/>
    <w:rsid w:val="003843DB"/>
    <w:rsid w:val="00386D6C"/>
    <w:rsid w:val="00391B5F"/>
    <w:rsid w:val="00393761"/>
    <w:rsid w:val="003937A5"/>
    <w:rsid w:val="00394E26"/>
    <w:rsid w:val="00396691"/>
    <w:rsid w:val="00397D18"/>
    <w:rsid w:val="003A1B36"/>
    <w:rsid w:val="003B141E"/>
    <w:rsid w:val="003B1454"/>
    <w:rsid w:val="003B18B6"/>
    <w:rsid w:val="003C1426"/>
    <w:rsid w:val="003C161B"/>
    <w:rsid w:val="003C299A"/>
    <w:rsid w:val="003C59E0"/>
    <w:rsid w:val="003C6C8D"/>
    <w:rsid w:val="003D0426"/>
    <w:rsid w:val="003D2656"/>
    <w:rsid w:val="003D4F95"/>
    <w:rsid w:val="003D5F42"/>
    <w:rsid w:val="003D60A9"/>
    <w:rsid w:val="003E3866"/>
    <w:rsid w:val="003E3F1B"/>
    <w:rsid w:val="003E4367"/>
    <w:rsid w:val="003E7F40"/>
    <w:rsid w:val="003F01A9"/>
    <w:rsid w:val="003F0BD9"/>
    <w:rsid w:val="003F1207"/>
    <w:rsid w:val="003F4C97"/>
    <w:rsid w:val="003F666D"/>
    <w:rsid w:val="003F6AA0"/>
    <w:rsid w:val="003F7FE6"/>
    <w:rsid w:val="00400193"/>
    <w:rsid w:val="00402447"/>
    <w:rsid w:val="0040450B"/>
    <w:rsid w:val="00404D6B"/>
    <w:rsid w:val="00416EAF"/>
    <w:rsid w:val="004212E7"/>
    <w:rsid w:val="0042249C"/>
    <w:rsid w:val="00423C88"/>
    <w:rsid w:val="0042439F"/>
    <w:rsid w:val="0042446D"/>
    <w:rsid w:val="0042726C"/>
    <w:rsid w:val="00427BF8"/>
    <w:rsid w:val="00431C02"/>
    <w:rsid w:val="00437395"/>
    <w:rsid w:val="00441EDF"/>
    <w:rsid w:val="00444538"/>
    <w:rsid w:val="00444680"/>
    <w:rsid w:val="00445047"/>
    <w:rsid w:val="00445EF5"/>
    <w:rsid w:val="00446749"/>
    <w:rsid w:val="0045379C"/>
    <w:rsid w:val="00453EB7"/>
    <w:rsid w:val="00463E39"/>
    <w:rsid w:val="004652A1"/>
    <w:rsid w:val="004657FC"/>
    <w:rsid w:val="00472E11"/>
    <w:rsid w:val="004733F6"/>
    <w:rsid w:val="00474048"/>
    <w:rsid w:val="00474E69"/>
    <w:rsid w:val="00475351"/>
    <w:rsid w:val="00476442"/>
    <w:rsid w:val="00476F63"/>
    <w:rsid w:val="00480DA2"/>
    <w:rsid w:val="00482180"/>
    <w:rsid w:val="00483E9F"/>
    <w:rsid w:val="00484C98"/>
    <w:rsid w:val="00485A2C"/>
    <w:rsid w:val="0049621B"/>
    <w:rsid w:val="004A1D19"/>
    <w:rsid w:val="004B0AB1"/>
    <w:rsid w:val="004B3CA8"/>
    <w:rsid w:val="004B4292"/>
    <w:rsid w:val="004C048F"/>
    <w:rsid w:val="004C1316"/>
    <w:rsid w:val="004C1895"/>
    <w:rsid w:val="004C5799"/>
    <w:rsid w:val="004C6D40"/>
    <w:rsid w:val="004D01D6"/>
    <w:rsid w:val="004D24DD"/>
    <w:rsid w:val="004D6707"/>
    <w:rsid w:val="004E16FE"/>
    <w:rsid w:val="004E69BD"/>
    <w:rsid w:val="004E6AA8"/>
    <w:rsid w:val="004F0C3C"/>
    <w:rsid w:val="004F2280"/>
    <w:rsid w:val="004F23BB"/>
    <w:rsid w:val="004F3BCA"/>
    <w:rsid w:val="004F57D0"/>
    <w:rsid w:val="004F63FC"/>
    <w:rsid w:val="00504739"/>
    <w:rsid w:val="00504B88"/>
    <w:rsid w:val="00505A92"/>
    <w:rsid w:val="00511EF6"/>
    <w:rsid w:val="00517B11"/>
    <w:rsid w:val="005203F1"/>
    <w:rsid w:val="00521BC3"/>
    <w:rsid w:val="00522D7C"/>
    <w:rsid w:val="00531873"/>
    <w:rsid w:val="00533632"/>
    <w:rsid w:val="00534013"/>
    <w:rsid w:val="00540C5C"/>
    <w:rsid w:val="00541A31"/>
    <w:rsid w:val="00541E6E"/>
    <w:rsid w:val="0054251F"/>
    <w:rsid w:val="005520D8"/>
    <w:rsid w:val="00552FDC"/>
    <w:rsid w:val="00553507"/>
    <w:rsid w:val="005537BA"/>
    <w:rsid w:val="005547AA"/>
    <w:rsid w:val="00555CFB"/>
    <w:rsid w:val="00556985"/>
    <w:rsid w:val="00556ADB"/>
    <w:rsid w:val="00556CF1"/>
    <w:rsid w:val="00565882"/>
    <w:rsid w:val="00567882"/>
    <w:rsid w:val="00567F72"/>
    <w:rsid w:val="00570F4E"/>
    <w:rsid w:val="005762A7"/>
    <w:rsid w:val="00577402"/>
    <w:rsid w:val="00587CEE"/>
    <w:rsid w:val="00590FF9"/>
    <w:rsid w:val="005916D7"/>
    <w:rsid w:val="00591EE1"/>
    <w:rsid w:val="00592F55"/>
    <w:rsid w:val="00594242"/>
    <w:rsid w:val="0059427F"/>
    <w:rsid w:val="005977F4"/>
    <w:rsid w:val="005A2756"/>
    <w:rsid w:val="005A2F3B"/>
    <w:rsid w:val="005A698C"/>
    <w:rsid w:val="005B57B0"/>
    <w:rsid w:val="005B59EC"/>
    <w:rsid w:val="005C0CAC"/>
    <w:rsid w:val="005C16E2"/>
    <w:rsid w:val="005C3691"/>
    <w:rsid w:val="005C40EB"/>
    <w:rsid w:val="005D062E"/>
    <w:rsid w:val="005D1EBE"/>
    <w:rsid w:val="005D2F6B"/>
    <w:rsid w:val="005D334E"/>
    <w:rsid w:val="005E0799"/>
    <w:rsid w:val="005E10F9"/>
    <w:rsid w:val="005E1200"/>
    <w:rsid w:val="005E40D5"/>
    <w:rsid w:val="005E4DF2"/>
    <w:rsid w:val="005E7BE8"/>
    <w:rsid w:val="005F0BAA"/>
    <w:rsid w:val="005F45EE"/>
    <w:rsid w:val="005F5A80"/>
    <w:rsid w:val="005F7611"/>
    <w:rsid w:val="006044FF"/>
    <w:rsid w:val="00607CC5"/>
    <w:rsid w:val="0061179B"/>
    <w:rsid w:val="006125F9"/>
    <w:rsid w:val="00621626"/>
    <w:rsid w:val="00625270"/>
    <w:rsid w:val="00631752"/>
    <w:rsid w:val="00633014"/>
    <w:rsid w:val="00633F6F"/>
    <w:rsid w:val="0063437B"/>
    <w:rsid w:val="00635B38"/>
    <w:rsid w:val="0063660D"/>
    <w:rsid w:val="0064017E"/>
    <w:rsid w:val="00641AAD"/>
    <w:rsid w:val="00652BFC"/>
    <w:rsid w:val="00654BB6"/>
    <w:rsid w:val="0066261E"/>
    <w:rsid w:val="0066426C"/>
    <w:rsid w:val="006655D8"/>
    <w:rsid w:val="006673CA"/>
    <w:rsid w:val="00673C26"/>
    <w:rsid w:val="00674DE5"/>
    <w:rsid w:val="00677ACA"/>
    <w:rsid w:val="0068013A"/>
    <w:rsid w:val="006812AF"/>
    <w:rsid w:val="006824B6"/>
    <w:rsid w:val="0068327D"/>
    <w:rsid w:val="00685826"/>
    <w:rsid w:val="0069028A"/>
    <w:rsid w:val="00691534"/>
    <w:rsid w:val="00693880"/>
    <w:rsid w:val="00693893"/>
    <w:rsid w:val="00694AF0"/>
    <w:rsid w:val="006A20E6"/>
    <w:rsid w:val="006A3F51"/>
    <w:rsid w:val="006A4686"/>
    <w:rsid w:val="006B0E9E"/>
    <w:rsid w:val="006B33E9"/>
    <w:rsid w:val="006B3702"/>
    <w:rsid w:val="006B3EBC"/>
    <w:rsid w:val="006B486D"/>
    <w:rsid w:val="006B5AE4"/>
    <w:rsid w:val="006C1916"/>
    <w:rsid w:val="006D1430"/>
    <w:rsid w:val="006D1507"/>
    <w:rsid w:val="006D1608"/>
    <w:rsid w:val="006D4054"/>
    <w:rsid w:val="006D4C46"/>
    <w:rsid w:val="006D6472"/>
    <w:rsid w:val="006D7409"/>
    <w:rsid w:val="006E02EC"/>
    <w:rsid w:val="006E2F22"/>
    <w:rsid w:val="006E3C4F"/>
    <w:rsid w:val="006E6F41"/>
    <w:rsid w:val="006E73E6"/>
    <w:rsid w:val="006F327D"/>
    <w:rsid w:val="006F5806"/>
    <w:rsid w:val="006F67D7"/>
    <w:rsid w:val="00710E54"/>
    <w:rsid w:val="00712909"/>
    <w:rsid w:val="00713506"/>
    <w:rsid w:val="007211B1"/>
    <w:rsid w:val="0072328B"/>
    <w:rsid w:val="00725CEF"/>
    <w:rsid w:val="007277DA"/>
    <w:rsid w:val="00730734"/>
    <w:rsid w:val="007318CF"/>
    <w:rsid w:val="00731D27"/>
    <w:rsid w:val="007343D4"/>
    <w:rsid w:val="00734BCB"/>
    <w:rsid w:val="007357EB"/>
    <w:rsid w:val="00735A3E"/>
    <w:rsid w:val="007379D3"/>
    <w:rsid w:val="00746187"/>
    <w:rsid w:val="00760887"/>
    <w:rsid w:val="0076254F"/>
    <w:rsid w:val="00762A01"/>
    <w:rsid w:val="00764EF9"/>
    <w:rsid w:val="0076679A"/>
    <w:rsid w:val="00774133"/>
    <w:rsid w:val="00777600"/>
    <w:rsid w:val="007801F5"/>
    <w:rsid w:val="00783CA4"/>
    <w:rsid w:val="00783E76"/>
    <w:rsid w:val="007842FB"/>
    <w:rsid w:val="00786124"/>
    <w:rsid w:val="00793B78"/>
    <w:rsid w:val="0079514B"/>
    <w:rsid w:val="00795252"/>
    <w:rsid w:val="007952DC"/>
    <w:rsid w:val="00797881"/>
    <w:rsid w:val="007A2DC1"/>
    <w:rsid w:val="007B030D"/>
    <w:rsid w:val="007B10D7"/>
    <w:rsid w:val="007B7C3C"/>
    <w:rsid w:val="007C6BAB"/>
    <w:rsid w:val="007D0869"/>
    <w:rsid w:val="007D14C4"/>
    <w:rsid w:val="007D3319"/>
    <w:rsid w:val="007D335D"/>
    <w:rsid w:val="007D605C"/>
    <w:rsid w:val="007E3314"/>
    <w:rsid w:val="007E3514"/>
    <w:rsid w:val="007E4B03"/>
    <w:rsid w:val="007F0D13"/>
    <w:rsid w:val="007F1289"/>
    <w:rsid w:val="007F313C"/>
    <w:rsid w:val="007F324B"/>
    <w:rsid w:val="007F32B6"/>
    <w:rsid w:val="007F6A74"/>
    <w:rsid w:val="0080553C"/>
    <w:rsid w:val="00805B46"/>
    <w:rsid w:val="00805DB4"/>
    <w:rsid w:val="00816707"/>
    <w:rsid w:val="00823593"/>
    <w:rsid w:val="00825DC2"/>
    <w:rsid w:val="00834AD3"/>
    <w:rsid w:val="008354C4"/>
    <w:rsid w:val="00836ED5"/>
    <w:rsid w:val="00837CFE"/>
    <w:rsid w:val="008429FA"/>
    <w:rsid w:val="00843795"/>
    <w:rsid w:val="008446DA"/>
    <w:rsid w:val="008460C1"/>
    <w:rsid w:val="00846DBA"/>
    <w:rsid w:val="00847F0F"/>
    <w:rsid w:val="00850685"/>
    <w:rsid w:val="00852448"/>
    <w:rsid w:val="00854553"/>
    <w:rsid w:val="00856DA9"/>
    <w:rsid w:val="00856E3A"/>
    <w:rsid w:val="008628EE"/>
    <w:rsid w:val="00862E75"/>
    <w:rsid w:val="0086682C"/>
    <w:rsid w:val="00875C66"/>
    <w:rsid w:val="008777C9"/>
    <w:rsid w:val="00877F6C"/>
    <w:rsid w:val="00881A8A"/>
    <w:rsid w:val="00881DB1"/>
    <w:rsid w:val="0088258A"/>
    <w:rsid w:val="00883505"/>
    <w:rsid w:val="00884C37"/>
    <w:rsid w:val="00886332"/>
    <w:rsid w:val="00887FF7"/>
    <w:rsid w:val="00890BAB"/>
    <w:rsid w:val="008925F0"/>
    <w:rsid w:val="00893321"/>
    <w:rsid w:val="008938CA"/>
    <w:rsid w:val="0089448A"/>
    <w:rsid w:val="00897877"/>
    <w:rsid w:val="008A0387"/>
    <w:rsid w:val="008A26D9"/>
    <w:rsid w:val="008A515B"/>
    <w:rsid w:val="008A7B5B"/>
    <w:rsid w:val="008B12D2"/>
    <w:rsid w:val="008B4E95"/>
    <w:rsid w:val="008C0C29"/>
    <w:rsid w:val="008C372A"/>
    <w:rsid w:val="008C3C94"/>
    <w:rsid w:val="008D02DA"/>
    <w:rsid w:val="008D54C6"/>
    <w:rsid w:val="008D76BC"/>
    <w:rsid w:val="008E4D46"/>
    <w:rsid w:val="008E7DBA"/>
    <w:rsid w:val="008F0829"/>
    <w:rsid w:val="008F158E"/>
    <w:rsid w:val="008F1D87"/>
    <w:rsid w:val="008F3638"/>
    <w:rsid w:val="008F4441"/>
    <w:rsid w:val="008F6B20"/>
    <w:rsid w:val="008F6F31"/>
    <w:rsid w:val="008F74DF"/>
    <w:rsid w:val="00902274"/>
    <w:rsid w:val="00902AF5"/>
    <w:rsid w:val="0090391E"/>
    <w:rsid w:val="00906570"/>
    <w:rsid w:val="00910846"/>
    <w:rsid w:val="009127BA"/>
    <w:rsid w:val="009139EA"/>
    <w:rsid w:val="0091701D"/>
    <w:rsid w:val="00920AAE"/>
    <w:rsid w:val="009227A6"/>
    <w:rsid w:val="00933EC1"/>
    <w:rsid w:val="00934978"/>
    <w:rsid w:val="00941F7B"/>
    <w:rsid w:val="009446AD"/>
    <w:rsid w:val="009477FD"/>
    <w:rsid w:val="00947F37"/>
    <w:rsid w:val="00950128"/>
    <w:rsid w:val="00952A24"/>
    <w:rsid w:val="009530DB"/>
    <w:rsid w:val="00953676"/>
    <w:rsid w:val="009556B7"/>
    <w:rsid w:val="00956F30"/>
    <w:rsid w:val="009606BB"/>
    <w:rsid w:val="00961E73"/>
    <w:rsid w:val="00963A33"/>
    <w:rsid w:val="009664F7"/>
    <w:rsid w:val="00966C9A"/>
    <w:rsid w:val="00967527"/>
    <w:rsid w:val="009705EE"/>
    <w:rsid w:val="00976855"/>
    <w:rsid w:val="00977099"/>
    <w:rsid w:val="00977927"/>
    <w:rsid w:val="0098135C"/>
    <w:rsid w:val="0098156A"/>
    <w:rsid w:val="009828AB"/>
    <w:rsid w:val="00990EDB"/>
    <w:rsid w:val="00991BAC"/>
    <w:rsid w:val="00992B99"/>
    <w:rsid w:val="0099672A"/>
    <w:rsid w:val="00996E22"/>
    <w:rsid w:val="009A0CF1"/>
    <w:rsid w:val="009A1159"/>
    <w:rsid w:val="009A11A4"/>
    <w:rsid w:val="009A51D5"/>
    <w:rsid w:val="009A6EA0"/>
    <w:rsid w:val="009B2A4A"/>
    <w:rsid w:val="009B444A"/>
    <w:rsid w:val="009B54D3"/>
    <w:rsid w:val="009C1335"/>
    <w:rsid w:val="009C1AB2"/>
    <w:rsid w:val="009C468A"/>
    <w:rsid w:val="009C7251"/>
    <w:rsid w:val="009D0892"/>
    <w:rsid w:val="009D3D96"/>
    <w:rsid w:val="009E2E91"/>
    <w:rsid w:val="009E51B0"/>
    <w:rsid w:val="009F1752"/>
    <w:rsid w:val="00A01B40"/>
    <w:rsid w:val="00A01FE2"/>
    <w:rsid w:val="00A052E9"/>
    <w:rsid w:val="00A1144E"/>
    <w:rsid w:val="00A139F5"/>
    <w:rsid w:val="00A13DDF"/>
    <w:rsid w:val="00A146E0"/>
    <w:rsid w:val="00A14F85"/>
    <w:rsid w:val="00A224C7"/>
    <w:rsid w:val="00A30AA3"/>
    <w:rsid w:val="00A32E16"/>
    <w:rsid w:val="00A337AB"/>
    <w:rsid w:val="00A340B0"/>
    <w:rsid w:val="00A34D35"/>
    <w:rsid w:val="00A365F4"/>
    <w:rsid w:val="00A3771B"/>
    <w:rsid w:val="00A400D6"/>
    <w:rsid w:val="00A409BA"/>
    <w:rsid w:val="00A42C38"/>
    <w:rsid w:val="00A460CD"/>
    <w:rsid w:val="00A471EB"/>
    <w:rsid w:val="00A47D80"/>
    <w:rsid w:val="00A53132"/>
    <w:rsid w:val="00A53525"/>
    <w:rsid w:val="00A563F2"/>
    <w:rsid w:val="00A566E8"/>
    <w:rsid w:val="00A61BBA"/>
    <w:rsid w:val="00A64D03"/>
    <w:rsid w:val="00A66347"/>
    <w:rsid w:val="00A6665E"/>
    <w:rsid w:val="00A7060F"/>
    <w:rsid w:val="00A810F9"/>
    <w:rsid w:val="00A82D31"/>
    <w:rsid w:val="00A8358A"/>
    <w:rsid w:val="00A85E7E"/>
    <w:rsid w:val="00A85FDD"/>
    <w:rsid w:val="00A86ECC"/>
    <w:rsid w:val="00A86FCC"/>
    <w:rsid w:val="00A90A6D"/>
    <w:rsid w:val="00A92B87"/>
    <w:rsid w:val="00A94DFE"/>
    <w:rsid w:val="00A96015"/>
    <w:rsid w:val="00A971E5"/>
    <w:rsid w:val="00AA1430"/>
    <w:rsid w:val="00AA462E"/>
    <w:rsid w:val="00AA4BB0"/>
    <w:rsid w:val="00AA4D80"/>
    <w:rsid w:val="00AA710D"/>
    <w:rsid w:val="00AB0066"/>
    <w:rsid w:val="00AB1F20"/>
    <w:rsid w:val="00AB3CCA"/>
    <w:rsid w:val="00AB480B"/>
    <w:rsid w:val="00AB64F3"/>
    <w:rsid w:val="00AB6D25"/>
    <w:rsid w:val="00AB74D2"/>
    <w:rsid w:val="00AC1EDB"/>
    <w:rsid w:val="00AC346F"/>
    <w:rsid w:val="00AD0E56"/>
    <w:rsid w:val="00AD4736"/>
    <w:rsid w:val="00AE043B"/>
    <w:rsid w:val="00AE229B"/>
    <w:rsid w:val="00AE2D4B"/>
    <w:rsid w:val="00AE3B79"/>
    <w:rsid w:val="00AE44DF"/>
    <w:rsid w:val="00AE4F99"/>
    <w:rsid w:val="00AE607D"/>
    <w:rsid w:val="00AF38C1"/>
    <w:rsid w:val="00AF4DDA"/>
    <w:rsid w:val="00AF5B4F"/>
    <w:rsid w:val="00AF6BAF"/>
    <w:rsid w:val="00B06CFE"/>
    <w:rsid w:val="00B078AF"/>
    <w:rsid w:val="00B1037C"/>
    <w:rsid w:val="00B107CE"/>
    <w:rsid w:val="00B11B69"/>
    <w:rsid w:val="00B14952"/>
    <w:rsid w:val="00B16871"/>
    <w:rsid w:val="00B2340A"/>
    <w:rsid w:val="00B25B45"/>
    <w:rsid w:val="00B31D38"/>
    <w:rsid w:val="00B31D73"/>
    <w:rsid w:val="00B31E5A"/>
    <w:rsid w:val="00B346D8"/>
    <w:rsid w:val="00B42AF8"/>
    <w:rsid w:val="00B45C5B"/>
    <w:rsid w:val="00B47359"/>
    <w:rsid w:val="00B54329"/>
    <w:rsid w:val="00B54448"/>
    <w:rsid w:val="00B560AE"/>
    <w:rsid w:val="00B567CA"/>
    <w:rsid w:val="00B64855"/>
    <w:rsid w:val="00B653AB"/>
    <w:rsid w:val="00B65F9E"/>
    <w:rsid w:val="00B66B19"/>
    <w:rsid w:val="00B671BC"/>
    <w:rsid w:val="00B7386E"/>
    <w:rsid w:val="00B77A00"/>
    <w:rsid w:val="00B84C43"/>
    <w:rsid w:val="00B84D72"/>
    <w:rsid w:val="00B914E9"/>
    <w:rsid w:val="00B93951"/>
    <w:rsid w:val="00B93AF0"/>
    <w:rsid w:val="00B9439A"/>
    <w:rsid w:val="00B94F3C"/>
    <w:rsid w:val="00B956EE"/>
    <w:rsid w:val="00B96A24"/>
    <w:rsid w:val="00BA0C43"/>
    <w:rsid w:val="00BA21F5"/>
    <w:rsid w:val="00BA2BA1"/>
    <w:rsid w:val="00BA3447"/>
    <w:rsid w:val="00BA3562"/>
    <w:rsid w:val="00BB4F09"/>
    <w:rsid w:val="00BB54B5"/>
    <w:rsid w:val="00BC14AC"/>
    <w:rsid w:val="00BD4E33"/>
    <w:rsid w:val="00BD6F70"/>
    <w:rsid w:val="00BD6FD5"/>
    <w:rsid w:val="00BF546C"/>
    <w:rsid w:val="00BF763D"/>
    <w:rsid w:val="00C030DE"/>
    <w:rsid w:val="00C051A8"/>
    <w:rsid w:val="00C13FDB"/>
    <w:rsid w:val="00C15905"/>
    <w:rsid w:val="00C20714"/>
    <w:rsid w:val="00C22105"/>
    <w:rsid w:val="00C222EF"/>
    <w:rsid w:val="00C244B6"/>
    <w:rsid w:val="00C26619"/>
    <w:rsid w:val="00C27BF1"/>
    <w:rsid w:val="00C310E6"/>
    <w:rsid w:val="00C32EB4"/>
    <w:rsid w:val="00C3702F"/>
    <w:rsid w:val="00C4500A"/>
    <w:rsid w:val="00C458CA"/>
    <w:rsid w:val="00C4628B"/>
    <w:rsid w:val="00C47206"/>
    <w:rsid w:val="00C529FE"/>
    <w:rsid w:val="00C5540F"/>
    <w:rsid w:val="00C56EED"/>
    <w:rsid w:val="00C62238"/>
    <w:rsid w:val="00C64A37"/>
    <w:rsid w:val="00C65A22"/>
    <w:rsid w:val="00C705EF"/>
    <w:rsid w:val="00C7158E"/>
    <w:rsid w:val="00C7250B"/>
    <w:rsid w:val="00C7346B"/>
    <w:rsid w:val="00C7369E"/>
    <w:rsid w:val="00C77C0E"/>
    <w:rsid w:val="00C80627"/>
    <w:rsid w:val="00C8289C"/>
    <w:rsid w:val="00C85430"/>
    <w:rsid w:val="00C86631"/>
    <w:rsid w:val="00C91687"/>
    <w:rsid w:val="00C924A8"/>
    <w:rsid w:val="00C945FE"/>
    <w:rsid w:val="00C95DC6"/>
    <w:rsid w:val="00C96776"/>
    <w:rsid w:val="00C96D3A"/>
    <w:rsid w:val="00C96FAA"/>
    <w:rsid w:val="00C97A04"/>
    <w:rsid w:val="00CA107B"/>
    <w:rsid w:val="00CA24D3"/>
    <w:rsid w:val="00CA2619"/>
    <w:rsid w:val="00CA2C62"/>
    <w:rsid w:val="00CA484D"/>
    <w:rsid w:val="00CA4FB6"/>
    <w:rsid w:val="00CA54D1"/>
    <w:rsid w:val="00CA55A9"/>
    <w:rsid w:val="00CB0BC5"/>
    <w:rsid w:val="00CB2F90"/>
    <w:rsid w:val="00CB575C"/>
    <w:rsid w:val="00CB5B80"/>
    <w:rsid w:val="00CB6AD4"/>
    <w:rsid w:val="00CB7F73"/>
    <w:rsid w:val="00CC3FE3"/>
    <w:rsid w:val="00CC739E"/>
    <w:rsid w:val="00CD1EBB"/>
    <w:rsid w:val="00CD28CF"/>
    <w:rsid w:val="00CD32F8"/>
    <w:rsid w:val="00CD3D94"/>
    <w:rsid w:val="00CD58B7"/>
    <w:rsid w:val="00CD7967"/>
    <w:rsid w:val="00CE090B"/>
    <w:rsid w:val="00CE3B99"/>
    <w:rsid w:val="00CE49FB"/>
    <w:rsid w:val="00CE6A09"/>
    <w:rsid w:val="00CF18EE"/>
    <w:rsid w:val="00CF30BD"/>
    <w:rsid w:val="00CF4099"/>
    <w:rsid w:val="00CF6E04"/>
    <w:rsid w:val="00CF7D93"/>
    <w:rsid w:val="00D00796"/>
    <w:rsid w:val="00D04D73"/>
    <w:rsid w:val="00D05EE4"/>
    <w:rsid w:val="00D261A2"/>
    <w:rsid w:val="00D27AD4"/>
    <w:rsid w:val="00D311A2"/>
    <w:rsid w:val="00D336E0"/>
    <w:rsid w:val="00D346EE"/>
    <w:rsid w:val="00D42466"/>
    <w:rsid w:val="00D45CD8"/>
    <w:rsid w:val="00D45D2A"/>
    <w:rsid w:val="00D548E1"/>
    <w:rsid w:val="00D57225"/>
    <w:rsid w:val="00D57CA2"/>
    <w:rsid w:val="00D616D2"/>
    <w:rsid w:val="00D6314D"/>
    <w:rsid w:val="00D63336"/>
    <w:rsid w:val="00D63B5F"/>
    <w:rsid w:val="00D70EF7"/>
    <w:rsid w:val="00D72138"/>
    <w:rsid w:val="00D81D16"/>
    <w:rsid w:val="00D8397C"/>
    <w:rsid w:val="00D84E0D"/>
    <w:rsid w:val="00D85CFC"/>
    <w:rsid w:val="00D86262"/>
    <w:rsid w:val="00D91970"/>
    <w:rsid w:val="00D94EED"/>
    <w:rsid w:val="00D96026"/>
    <w:rsid w:val="00D97111"/>
    <w:rsid w:val="00D972F6"/>
    <w:rsid w:val="00DA1202"/>
    <w:rsid w:val="00DA331D"/>
    <w:rsid w:val="00DA7C1C"/>
    <w:rsid w:val="00DA7F46"/>
    <w:rsid w:val="00DB147A"/>
    <w:rsid w:val="00DB1B7A"/>
    <w:rsid w:val="00DB5B72"/>
    <w:rsid w:val="00DB706E"/>
    <w:rsid w:val="00DC0ABE"/>
    <w:rsid w:val="00DC6708"/>
    <w:rsid w:val="00DC683C"/>
    <w:rsid w:val="00DD011A"/>
    <w:rsid w:val="00DD17A9"/>
    <w:rsid w:val="00DD2F0F"/>
    <w:rsid w:val="00DD5DBD"/>
    <w:rsid w:val="00DD65C6"/>
    <w:rsid w:val="00DD6F66"/>
    <w:rsid w:val="00DE16F9"/>
    <w:rsid w:val="00DE2400"/>
    <w:rsid w:val="00DE58F1"/>
    <w:rsid w:val="00DE6B58"/>
    <w:rsid w:val="00DF0923"/>
    <w:rsid w:val="00DF0F65"/>
    <w:rsid w:val="00DF5E32"/>
    <w:rsid w:val="00E01436"/>
    <w:rsid w:val="00E03E79"/>
    <w:rsid w:val="00E045BD"/>
    <w:rsid w:val="00E04D6C"/>
    <w:rsid w:val="00E04DF7"/>
    <w:rsid w:val="00E0571C"/>
    <w:rsid w:val="00E05863"/>
    <w:rsid w:val="00E13858"/>
    <w:rsid w:val="00E17B77"/>
    <w:rsid w:val="00E20DC8"/>
    <w:rsid w:val="00E231AB"/>
    <w:rsid w:val="00E23337"/>
    <w:rsid w:val="00E259EA"/>
    <w:rsid w:val="00E25D33"/>
    <w:rsid w:val="00E2752C"/>
    <w:rsid w:val="00E27E3D"/>
    <w:rsid w:val="00E32061"/>
    <w:rsid w:val="00E33C9C"/>
    <w:rsid w:val="00E33F48"/>
    <w:rsid w:val="00E41140"/>
    <w:rsid w:val="00E42FF9"/>
    <w:rsid w:val="00E43798"/>
    <w:rsid w:val="00E44584"/>
    <w:rsid w:val="00E44790"/>
    <w:rsid w:val="00E44D23"/>
    <w:rsid w:val="00E4714C"/>
    <w:rsid w:val="00E512B1"/>
    <w:rsid w:val="00E5178D"/>
    <w:rsid w:val="00E51AEB"/>
    <w:rsid w:val="00E522A7"/>
    <w:rsid w:val="00E5349E"/>
    <w:rsid w:val="00E54452"/>
    <w:rsid w:val="00E56EF0"/>
    <w:rsid w:val="00E61262"/>
    <w:rsid w:val="00E63B0C"/>
    <w:rsid w:val="00E664C5"/>
    <w:rsid w:val="00E671A2"/>
    <w:rsid w:val="00E72E3D"/>
    <w:rsid w:val="00E76489"/>
    <w:rsid w:val="00E76D26"/>
    <w:rsid w:val="00E76EE5"/>
    <w:rsid w:val="00E77D2D"/>
    <w:rsid w:val="00E85545"/>
    <w:rsid w:val="00E8767E"/>
    <w:rsid w:val="00E9372C"/>
    <w:rsid w:val="00E94BC2"/>
    <w:rsid w:val="00E95036"/>
    <w:rsid w:val="00E95B8E"/>
    <w:rsid w:val="00EA0DE2"/>
    <w:rsid w:val="00EA19F9"/>
    <w:rsid w:val="00EA1FF7"/>
    <w:rsid w:val="00EB0048"/>
    <w:rsid w:val="00EB0525"/>
    <w:rsid w:val="00EB1390"/>
    <w:rsid w:val="00EB2C71"/>
    <w:rsid w:val="00EB3333"/>
    <w:rsid w:val="00EB4340"/>
    <w:rsid w:val="00EB556D"/>
    <w:rsid w:val="00EB5A7D"/>
    <w:rsid w:val="00EC22A7"/>
    <w:rsid w:val="00EC4FDE"/>
    <w:rsid w:val="00EC6F92"/>
    <w:rsid w:val="00ED0283"/>
    <w:rsid w:val="00ED55C0"/>
    <w:rsid w:val="00ED682B"/>
    <w:rsid w:val="00EE0578"/>
    <w:rsid w:val="00EE13E9"/>
    <w:rsid w:val="00EE41D5"/>
    <w:rsid w:val="00EF4A06"/>
    <w:rsid w:val="00EF52D6"/>
    <w:rsid w:val="00F0166F"/>
    <w:rsid w:val="00F037A4"/>
    <w:rsid w:val="00F03D62"/>
    <w:rsid w:val="00F049AB"/>
    <w:rsid w:val="00F0695F"/>
    <w:rsid w:val="00F06C24"/>
    <w:rsid w:val="00F0773F"/>
    <w:rsid w:val="00F142DB"/>
    <w:rsid w:val="00F15073"/>
    <w:rsid w:val="00F22588"/>
    <w:rsid w:val="00F23B24"/>
    <w:rsid w:val="00F24C82"/>
    <w:rsid w:val="00F27C8F"/>
    <w:rsid w:val="00F31CA1"/>
    <w:rsid w:val="00F32749"/>
    <w:rsid w:val="00F329AF"/>
    <w:rsid w:val="00F35B15"/>
    <w:rsid w:val="00F37172"/>
    <w:rsid w:val="00F37727"/>
    <w:rsid w:val="00F379BC"/>
    <w:rsid w:val="00F4477E"/>
    <w:rsid w:val="00F46269"/>
    <w:rsid w:val="00F52475"/>
    <w:rsid w:val="00F53FC0"/>
    <w:rsid w:val="00F60BA8"/>
    <w:rsid w:val="00F6138C"/>
    <w:rsid w:val="00F65A5A"/>
    <w:rsid w:val="00F66446"/>
    <w:rsid w:val="00F67D8F"/>
    <w:rsid w:val="00F67DB4"/>
    <w:rsid w:val="00F73E4E"/>
    <w:rsid w:val="00F755B7"/>
    <w:rsid w:val="00F802BE"/>
    <w:rsid w:val="00F80E93"/>
    <w:rsid w:val="00F82795"/>
    <w:rsid w:val="00F827BC"/>
    <w:rsid w:val="00F83A27"/>
    <w:rsid w:val="00F86024"/>
    <w:rsid w:val="00F8611A"/>
    <w:rsid w:val="00F912E4"/>
    <w:rsid w:val="00F93873"/>
    <w:rsid w:val="00F94500"/>
    <w:rsid w:val="00F94FEA"/>
    <w:rsid w:val="00F95B49"/>
    <w:rsid w:val="00F97E95"/>
    <w:rsid w:val="00FA3E6A"/>
    <w:rsid w:val="00FA418B"/>
    <w:rsid w:val="00FA5128"/>
    <w:rsid w:val="00FB42D4"/>
    <w:rsid w:val="00FB4956"/>
    <w:rsid w:val="00FB5906"/>
    <w:rsid w:val="00FB7150"/>
    <w:rsid w:val="00FB762F"/>
    <w:rsid w:val="00FC0081"/>
    <w:rsid w:val="00FC2AED"/>
    <w:rsid w:val="00FC3D69"/>
    <w:rsid w:val="00FC795F"/>
    <w:rsid w:val="00FC7EC6"/>
    <w:rsid w:val="00FD08AE"/>
    <w:rsid w:val="00FD3AAA"/>
    <w:rsid w:val="00FD3C8A"/>
    <w:rsid w:val="00FD5520"/>
    <w:rsid w:val="00FD59FA"/>
    <w:rsid w:val="00FD5EA7"/>
    <w:rsid w:val="00FE36CF"/>
    <w:rsid w:val="00FE6980"/>
    <w:rsid w:val="00FF0246"/>
    <w:rsid w:val="00FF0B71"/>
    <w:rsid w:val="00FF5392"/>
    <w:rsid w:val="00FF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65882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65882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customStyle="1" w:styleId="Tekstzbokuwramcenaszarympolu">
    <w:name w:val="Tekst z boku w ramce na szarym polu"/>
    <w:basedOn w:val="Normalny"/>
    <w:qFormat/>
    <w:rsid w:val="00BD6F70"/>
    <w:pPr>
      <w:suppressAutoHyphens/>
      <w:spacing w:before="0" w:after="0"/>
    </w:pPr>
    <w:rPr>
      <w:rFonts w:eastAsia="Times New Roman" w:cs="Times New Roman"/>
      <w:bCs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97E95"/>
    <w:rPr>
      <w:color w:val="FFFFFF"/>
      <w:u w:val="single"/>
    </w:rPr>
  </w:style>
  <w:style w:type="paragraph" w:customStyle="1" w:styleId="Wykresnotka">
    <w:name w:val="Wykres notka"/>
    <w:basedOn w:val="Tablicanotka"/>
    <w:link w:val="WykresnotkaZnak"/>
    <w:qFormat/>
    <w:rsid w:val="001B2105"/>
  </w:style>
  <w:style w:type="character" w:customStyle="1" w:styleId="WykresnotkaZnak">
    <w:name w:val="Wykres notka Znak"/>
    <w:basedOn w:val="TablicanotkaZnak"/>
    <w:link w:val="Wykresnotka"/>
    <w:rsid w:val="001B2105"/>
    <w:rPr>
      <w:rFonts w:ascii="Fira Sans" w:hAnsi="Fira Sans"/>
      <w:noProof/>
      <w:color w:val="FFFFFF"/>
      <w:spacing w:val="-2"/>
      <w:sz w:val="16"/>
      <w:szCs w:val="16"/>
    </w:rPr>
  </w:style>
  <w:style w:type="table" w:customStyle="1" w:styleId="Tabela-Siatka2">
    <w:name w:val="Tabela - Siatka2"/>
    <w:basedOn w:val="Standardowy"/>
    <w:next w:val="Tabela-Siatka"/>
    <w:uiPriority w:val="39"/>
    <w:rsid w:val="004C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styleId="111111">
    <w:name w:val="Outline List 2"/>
    <w:basedOn w:val="Bezlisty"/>
    <w:uiPriority w:val="99"/>
    <w:semiHidden/>
    <w:unhideWhenUsed/>
    <w:rsid w:val="00565882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565882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565882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65882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65882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65882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565882"/>
    <w:pPr>
      <w:numPr>
        <w:numId w:val="9"/>
      </w:numPr>
    </w:pPr>
  </w:style>
  <w:style w:type="paragraph" w:styleId="Bezodstpw">
    <w:name w:val="No Spacing"/>
    <w:uiPriority w:val="1"/>
    <w:rsid w:val="00565882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65882"/>
  </w:style>
  <w:style w:type="table" w:styleId="Ciemnalista">
    <w:name w:val="Dark List"/>
    <w:basedOn w:val="Standardowy"/>
    <w:uiPriority w:val="70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565882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565882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65882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65882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65882"/>
  </w:style>
  <w:style w:type="character" w:customStyle="1" w:styleId="DataZnak">
    <w:name w:val="Data Znak"/>
    <w:basedOn w:val="Domylnaczcionkaakapitu"/>
    <w:link w:val="Data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565882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65882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565882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565882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565882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565882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565882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565882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565882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65882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65882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565882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65882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65882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65882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65882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65882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65882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65882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65882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65882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565882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565882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565882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65882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65882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65882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65882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65882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65882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65882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65882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65882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65882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65882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65882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65882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65882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65882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65882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65882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65882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65882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65882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65882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65882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65882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65882"/>
    <w:pPr>
      <w:keepLines/>
      <w:numPr>
        <w:numId w:val="0"/>
      </w:numPr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6588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65882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65882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65882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565882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565882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565882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565882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5882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565882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65882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65882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65882"/>
    <w:rPr>
      <w:rFonts w:eastAsiaTheme="minorEastAsia"/>
      <w:color w:val="FFFFFF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565882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65882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65882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65882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65882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65882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65882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65882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65882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65882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565882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56588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565882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565882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565882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565882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565882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0">
    <w:name w:val="Table Grid 2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565882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565882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565882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565882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565882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565882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565882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565882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56588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65882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65882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65882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65882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65882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65882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65882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65882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65882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65882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65882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588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5882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565882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565882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65882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565882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565882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565882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65882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565882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565882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65882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65882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65882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65882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5658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5658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565882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65882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hyperlink" Target="mailto:m.kaluski@stat.gov.pl" TargetMode="External"/><Relationship Id="rId26" Type="http://schemas.openxmlformats.org/officeDocument/2006/relationships/image" Target="media/image13.png"/><Relationship Id="rId39" Type="http://schemas.openxmlformats.org/officeDocument/2006/relationships/header" Target="header3.xml"/><Relationship Id="rId21" Type="http://schemas.openxmlformats.org/officeDocument/2006/relationships/image" Target="media/image9.png"/><Relationship Id="rId34" Type="http://schemas.openxmlformats.org/officeDocument/2006/relationships/hyperlink" Target="https://bdl.stat.gov.pl/BDL/dane/podgrup/temat" TargetMode="External"/><Relationship Id="rId42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yperlink" Target="https://twitter.com/Warszawa_STAT" TargetMode="External"/><Relationship Id="rId29" Type="http://schemas.openxmlformats.org/officeDocument/2006/relationships/hyperlink" Target="https://www.instagram.com/gus_stat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24" Type="http://schemas.openxmlformats.org/officeDocument/2006/relationships/image" Target="media/image11.png"/><Relationship Id="rId32" Type="http://schemas.openxmlformats.org/officeDocument/2006/relationships/hyperlink" Target="https://stat.gov.pl/obszary-tematyczne/zdrowie/zdrowie/zeszyt-metodologiczny-statystyka-zdrowia-i-ochrony-zdrowia-sprawozdawczosc-gus,21,2.html" TargetMode="External"/><Relationship Id="rId37" Type="http://schemas.openxmlformats.org/officeDocument/2006/relationships/hyperlink" Target="https://stat.gov.pl/metainformacje/slownik-pojec/pojecia-stosowane-w-statystyce-publicznej/3192,pojecie.html" TargetMode="External"/><Relationship Id="rId40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07/relationships/hdphoto" Target="media/hdphoto1.wdp"/><Relationship Id="rId28" Type="http://schemas.openxmlformats.org/officeDocument/2006/relationships/hyperlink" Target="https://www.facebook.com/UrzadStatystycznywWarszawie" TargetMode="External"/><Relationship Id="rId36" Type="http://schemas.openxmlformats.org/officeDocument/2006/relationships/hyperlink" Target="https://stat.gov.pl/metainformacje/slownik-pojec/pojecia-stosowane-w-statystyce-publicznej/4197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arszawa.stat.gov.pl/" TargetMode="External"/><Relationship Id="rId31" Type="http://schemas.openxmlformats.org/officeDocument/2006/relationships/hyperlink" Target="https://www.linkedin.com/company/glownyurzadstatystycz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://swaid.stat.gov.pl/SitePagesDBW/ZdrowieOchronaZdrowia.aspx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5" Type="http://schemas.openxmlformats.org/officeDocument/2006/relationships/image" Target="media/image12.png"/><Relationship Id="rId33" Type="http://schemas.openxmlformats.org/officeDocument/2006/relationships/hyperlink" Target="https://stat.gov.pl/" TargetMode="External"/><Relationship Id="rId38" Type="http://schemas.openxmlformats.org/officeDocument/2006/relationships/hyperlink" Target="https://stat.gov.pl/metainformacje/slownik-pojec/pojecia-stosowane-w-statystyce-publicznej/3193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6</Kolejno_x015b__x0107_>
    <Tematyka xmlns="b5698c14-9734-4c2e-b0a6-c0f0e0420a38">07 - Informacje sygnalne</Tematyk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4.xml><?xml version="1.0" encoding="utf-8"?>
<ds:datastoreItem xmlns:ds="http://schemas.openxmlformats.org/officeDocument/2006/customXml" ds:itemID="{89EC42B5-F6D7-4D65-B386-80D72AFF8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1227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Suchecka Marzena</cp:lastModifiedBy>
  <cp:revision>21</cp:revision>
  <cp:lastPrinted>2019-02-21T09:45:00Z</cp:lastPrinted>
  <dcterms:created xsi:type="dcterms:W3CDTF">2026-06-08T10:45:00Z</dcterms:created>
  <dcterms:modified xsi:type="dcterms:W3CDTF">2026-06-08T12:59:00Z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