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545D" w14:textId="744B4136" w:rsidR="00393761" w:rsidRPr="007D3238" w:rsidRDefault="00DD5C23" w:rsidP="00F07B6F">
      <w:pPr>
        <w:pStyle w:val="Tytuinfomacjisygnalnej"/>
        <w:spacing w:after="480"/>
        <w:rPr>
          <w:color w:val="CC00FF"/>
        </w:rPr>
      </w:pPr>
      <w:r w:rsidRPr="00281102">
        <w:rPr>
          <w:color w:val="auto"/>
        </w:rPr>
        <w:t>Budownictwo mieszkaniowe</w:t>
      </w:r>
      <w:r w:rsidR="00354E9A" w:rsidRPr="00281102">
        <w:rPr>
          <w:rStyle w:val="Odwoanieprzypisudolnego"/>
          <w:color w:val="auto"/>
        </w:rPr>
        <w:footnoteReference w:id="1"/>
      </w:r>
      <w:r w:rsidRPr="00281102">
        <w:rPr>
          <w:color w:val="auto"/>
        </w:rPr>
        <w:t xml:space="preserve"> w </w:t>
      </w:r>
      <w:r w:rsidR="007D3238" w:rsidRPr="00281102">
        <w:rPr>
          <w:color w:val="auto"/>
        </w:rPr>
        <w:t>okresie styczeń–</w:t>
      </w:r>
      <w:r w:rsidR="008540F6">
        <w:rPr>
          <w:color w:val="auto"/>
        </w:rPr>
        <w:t>maj</w:t>
      </w:r>
      <w:r w:rsidR="007D3238" w:rsidRPr="00281102">
        <w:rPr>
          <w:color w:val="auto"/>
        </w:rPr>
        <w:t xml:space="preserve"> </w:t>
      </w:r>
      <w:r w:rsidR="00944EA3" w:rsidRPr="00F17AE8">
        <w:rPr>
          <w:color w:val="auto"/>
        </w:rPr>
        <w:t>2</w:t>
      </w:r>
      <w:r w:rsidR="00944EA3" w:rsidRPr="005A0DFC">
        <w:rPr>
          <w:color w:val="auto"/>
        </w:rPr>
        <w:t>02</w:t>
      </w:r>
      <w:r w:rsidR="002A2BD4">
        <w:rPr>
          <w:color w:val="auto"/>
        </w:rPr>
        <w:t>6</w:t>
      </w:r>
      <w:r w:rsidRPr="005A0DFC">
        <w:rPr>
          <w:color w:val="auto"/>
        </w:rPr>
        <w:t xml:space="preserve"> r.</w:t>
      </w:r>
      <w:r w:rsidR="00364AF9" w:rsidRPr="0070289A">
        <w:rPr>
          <w:sz w:val="32"/>
        </w:rPr>
        <w:tab/>
      </w:r>
    </w:p>
    <w:p w14:paraId="0053349A" w14:textId="3B3515EE" w:rsidR="00DE58F1" w:rsidRPr="00CE7127" w:rsidRDefault="00A01F4A" w:rsidP="00D66016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1C2554" wp14:editId="0B75FFC9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iegłego roku o 0,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B625" w14:textId="7889A011" w:rsidR="002405BE" w:rsidRPr="005A0DFC" w:rsidRDefault="00CB2FBC" w:rsidP="00CE2AFA">
                            <w:pPr>
                              <w:pStyle w:val="Ikonawskanika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 w:rsidR="002405BE">
                              <w:t xml:space="preserve"> </w:t>
                            </w:r>
                            <w:r w:rsidR="0019162D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0</w:t>
                            </w:r>
                            <w:r w:rsidR="008F4924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,</w:t>
                            </w:r>
                            <w:r w:rsidR="0019162D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5</w:t>
                            </w:r>
                            <w:r w:rsidR="00BF2B63" w:rsidRPr="005A0DFC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14:paraId="114E94AB" w14:textId="6006E4D8" w:rsidR="002405BE" w:rsidRPr="007D605C" w:rsidRDefault="00F83377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2405BE" w:rsidRPr="00354E9A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="002405BE" w:rsidRPr="00354E9A">
                              <w:t>oddanych do użytkowania</w:t>
                            </w:r>
                            <w:r w:rsidR="00A01F4A">
                              <w:t xml:space="preserve"> w porównaniu z </w:t>
                            </w:r>
                            <w:r w:rsidR="006D5429" w:rsidRPr="006D5429">
                              <w:t>analogicznym okresem ubiegłego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C2554" id="Pole tekstowe 2" o:spid="_x0000_s1026" alt="Spadek liczby mieszkań oddanych do użytkowania w porównaniu z analogicznym okresem ubiegłego roku o 0,5%" style="position:absolute;margin-left:0;margin-top:9.9pt;width:173.55pt;height:105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" fillcolor="#001d77" stroked="f">
                <v:stroke joinstyle="miter"/>
                <v:textbox>
                  <w:txbxContent>
                    <w:p w14:paraId="6B6EB625" w14:textId="7889A011" w:rsidR="002405BE" w:rsidRPr="005A0DFC" w:rsidRDefault="00CB2FBC" w:rsidP="00CE2AFA">
                      <w:pPr>
                        <w:pStyle w:val="Ikonawskanika"/>
                        <w:rPr>
                          <w:color w:val="FFFFFF"/>
                        </w:rPr>
                      </w:pPr>
                      <w:r>
                        <w:rPr>
                          <w:rFonts w:eastAsia="Fira Sans Light" w:cs="Times New Roman"/>
                        </w:rPr>
                        <w:sym w:font="Wingdings" w:char="F0F2"/>
                      </w:r>
                      <w:r w:rsidR="002405BE">
                        <w:t xml:space="preserve"> </w:t>
                      </w:r>
                      <w:r w:rsidR="0019162D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0</w:t>
                      </w:r>
                      <w:r w:rsidR="008F4924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,</w:t>
                      </w:r>
                      <w:r w:rsidR="0019162D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5</w:t>
                      </w:r>
                      <w:r w:rsidR="00BF2B63" w:rsidRPr="005A0DFC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%</w:t>
                      </w:r>
                    </w:p>
                    <w:p w14:paraId="114E94AB" w14:textId="6006E4D8" w:rsidR="002405BE" w:rsidRPr="007D605C" w:rsidRDefault="00F83377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2405BE" w:rsidRPr="00354E9A">
                        <w:t xml:space="preserve"> liczby mieszkań</w:t>
                      </w:r>
                      <w:r w:rsidR="002405BE">
                        <w:br/>
                      </w:r>
                      <w:r w:rsidR="002405BE" w:rsidRPr="00354E9A">
                        <w:t>oddanych do użytkowania</w:t>
                      </w:r>
                      <w:r w:rsidR="00A01F4A">
                        <w:t xml:space="preserve"> w porównaniu z </w:t>
                      </w:r>
                      <w:r w:rsidR="006D5429" w:rsidRPr="006D5429">
                        <w:t>analogicznym okresem ubiegłego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FB3498">
        <w:rPr>
          <w:color w:val="00B050"/>
        </w:rPr>
        <w:t xml:space="preserve"> </w:t>
      </w:r>
      <w:r w:rsidR="00A90A6D" w:rsidRPr="00FB3498">
        <w:rPr>
          <w:color w:val="00B050"/>
        </w:rPr>
        <w:br/>
      </w:r>
      <w:r w:rsidR="00BF2B63" w:rsidRPr="004C304C">
        <w:t>W</w:t>
      </w:r>
      <w:r w:rsidR="00447B2D" w:rsidRPr="007B0236">
        <w:rPr>
          <w:color w:val="CC00FF"/>
        </w:rPr>
        <w:t xml:space="preserve"> </w:t>
      </w:r>
      <w:r w:rsidR="007D3238" w:rsidRPr="00E72066">
        <w:t>okresie stycze</w:t>
      </w:r>
      <w:r w:rsidR="007D3238" w:rsidRPr="00281102">
        <w:t>ń-</w:t>
      </w:r>
      <w:r w:rsidR="0019162D">
        <w:t>maj</w:t>
      </w:r>
      <w:r w:rsidR="002A2BD4" w:rsidRPr="00281102">
        <w:t xml:space="preserve"> 2026 r</w:t>
      </w:r>
      <w:r w:rsidR="007D3238" w:rsidRPr="00281102">
        <w:t>.</w:t>
      </w:r>
      <w:r w:rsidR="00152B7B" w:rsidRPr="00281102">
        <w:t xml:space="preserve"> oddano do użytkowania </w:t>
      </w:r>
      <w:r w:rsidR="00AF1EA3" w:rsidRPr="00281102">
        <w:t>o</w:t>
      </w:r>
      <w:r w:rsidR="00272C75" w:rsidRPr="00281102">
        <w:t> </w:t>
      </w:r>
      <w:r w:rsidR="0019162D">
        <w:t>0,5</w:t>
      </w:r>
      <w:r w:rsidR="00AF1EA3" w:rsidRPr="00281102">
        <w:t xml:space="preserve">% </w:t>
      </w:r>
      <w:r w:rsidR="00BE1149" w:rsidRPr="00281102">
        <w:t>mni</w:t>
      </w:r>
      <w:r w:rsidR="00934BBD" w:rsidRPr="00281102">
        <w:t>ej</w:t>
      </w:r>
      <w:r w:rsidR="00152B7B" w:rsidRPr="00281102">
        <w:t xml:space="preserve"> mieszkań niż </w:t>
      </w:r>
      <w:r w:rsidR="00272C75" w:rsidRPr="00281102">
        <w:t>w</w:t>
      </w:r>
      <w:r w:rsidR="00C80BCC">
        <w:t> </w:t>
      </w:r>
      <w:r w:rsidR="00272C75" w:rsidRPr="00281102">
        <w:t>analogicznym okresie ubiegłego roku</w:t>
      </w:r>
      <w:r w:rsidR="00D66016" w:rsidRPr="00281102">
        <w:t xml:space="preserve">. </w:t>
      </w:r>
      <w:r w:rsidR="003359EA" w:rsidRPr="00281102">
        <w:t>Spadła</w:t>
      </w:r>
      <w:r w:rsidR="00B35FA5" w:rsidRPr="00281102">
        <w:t xml:space="preserve"> również l</w:t>
      </w:r>
      <w:r w:rsidR="00BF2B63" w:rsidRPr="00281102">
        <w:t>iczb</w:t>
      </w:r>
      <w:r w:rsidR="00152B7B" w:rsidRPr="00281102">
        <w:t xml:space="preserve">a </w:t>
      </w:r>
      <w:r w:rsidR="00BF2B63" w:rsidRPr="00281102">
        <w:t>mieszkań,</w:t>
      </w:r>
      <w:r w:rsidR="007D3238" w:rsidRPr="00281102">
        <w:t xml:space="preserve"> których budowę rozpoczęto</w:t>
      </w:r>
      <w:r w:rsidR="00BF2B63" w:rsidRPr="00281102">
        <w:t xml:space="preserve"> </w:t>
      </w:r>
      <w:r w:rsidR="00272C75" w:rsidRPr="00281102">
        <w:t>(</w:t>
      </w:r>
      <w:r w:rsidR="00C07A5D" w:rsidRPr="00281102">
        <w:t>o </w:t>
      </w:r>
      <w:r w:rsidR="0019162D">
        <w:t>0,2</w:t>
      </w:r>
      <w:r w:rsidR="00C07A5D" w:rsidRPr="00281102">
        <w:t>%</w:t>
      </w:r>
      <w:r w:rsidR="00272C75" w:rsidRPr="00281102">
        <w:t>)</w:t>
      </w:r>
      <w:r w:rsidR="00B63F4A" w:rsidRPr="00281102">
        <w:t xml:space="preserve">, natomiast </w:t>
      </w:r>
      <w:r w:rsidR="00F8561D" w:rsidRPr="00281102">
        <w:t xml:space="preserve">wzrosła </w:t>
      </w:r>
      <w:r w:rsidR="00B63F4A" w:rsidRPr="00281102">
        <w:t xml:space="preserve">liczba mieszkań, </w:t>
      </w:r>
      <w:r w:rsidR="007D3238" w:rsidRPr="00281102">
        <w:t>na których budowę wydano pozwolenia lub dokonano zgłoszenia z projektem budowlanym</w:t>
      </w:r>
      <w:r w:rsidR="00C07A5D" w:rsidRPr="00281102">
        <w:t xml:space="preserve"> </w:t>
      </w:r>
      <w:r w:rsidR="00F8561D" w:rsidRPr="00281102">
        <w:t xml:space="preserve">- </w:t>
      </w:r>
      <w:r w:rsidR="00272C75" w:rsidRPr="00281102">
        <w:t xml:space="preserve">o </w:t>
      </w:r>
      <w:r w:rsidR="008F4924" w:rsidRPr="00281102">
        <w:t>1</w:t>
      </w:r>
      <w:r w:rsidR="0019162D">
        <w:t>6,3</w:t>
      </w:r>
      <w:r w:rsidR="00B63F4A" w:rsidRPr="00281102">
        <w:t>%</w:t>
      </w:r>
      <w:r w:rsidR="00354E9A" w:rsidRPr="00281102">
        <w:t>.</w:t>
      </w:r>
      <w:r w:rsidR="00DE6B58" w:rsidRPr="00281102">
        <w:t xml:space="preserve"> </w:t>
      </w:r>
    </w:p>
    <w:p w14:paraId="6F0D8139" w14:textId="39B18AA4" w:rsidR="000A7D9F" w:rsidRDefault="000A7D9F" w:rsidP="00E95B8E">
      <w:pPr>
        <w:pStyle w:val="Nagwek1"/>
        <w:rPr>
          <w:rFonts w:ascii="Fira Sans" w:hAnsi="Fira Sans"/>
          <w:b/>
          <w:szCs w:val="19"/>
        </w:rPr>
      </w:pPr>
    </w:p>
    <w:p w14:paraId="6B2088E5" w14:textId="77777777" w:rsidR="000D1DB3" w:rsidRPr="000D1DB3" w:rsidRDefault="000D1DB3" w:rsidP="000D1DB3">
      <w:pPr>
        <w:rPr>
          <w:lang w:eastAsia="pl-PL"/>
        </w:rPr>
      </w:pPr>
    </w:p>
    <w:p w14:paraId="1315AFFF" w14:textId="32E2FDBD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DEBA924" wp14:editId="1CA3BEA5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 użytkowania odpowiednio: 59,9% i 37,7% ogólnej liczby mieszkań&#10;&#10;&#10;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9EE9" w14:textId="26F6C1B4" w:rsidR="002405BE" w:rsidRPr="000B31B4" w:rsidRDefault="002405BE" w:rsidP="005F45EE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 xml:space="preserve">użytkowania </w:t>
                            </w:r>
                            <w:r w:rsidRPr="009B37D7">
                              <w:t xml:space="preserve">odpowiednio: </w:t>
                            </w:r>
                            <w:r w:rsidR="00580D69" w:rsidRPr="00281102">
                              <w:t>5</w:t>
                            </w:r>
                            <w:r w:rsidR="008F4924" w:rsidRPr="00281102">
                              <w:t>9,</w:t>
                            </w:r>
                            <w:r w:rsidR="00E60783">
                              <w:t>9</w:t>
                            </w:r>
                            <w:r w:rsidRPr="00330216">
                              <w:t xml:space="preserve">% i </w:t>
                            </w:r>
                            <w:r w:rsidRPr="00281102">
                              <w:t>3</w:t>
                            </w:r>
                            <w:r w:rsidR="00E60783">
                              <w:t>7,7</w:t>
                            </w:r>
                            <w:r w:rsidRPr="009B37D7">
                              <w:t>% ogólnej lic</w:t>
                            </w:r>
                            <w:r w:rsidRPr="000B31B4">
                              <w:t xml:space="preserve">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BA9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&#10;indywidualni oddali do użytkowania odpowiednio: 59,9% i 37,7% ogólnej liczby mieszkań&#10;&#10;&#10;&#10;&#10;&#10;&#10;&#10;&#10;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" filled="f" stroked="f">
                <v:textbox>
                  <w:txbxContent>
                    <w:p w14:paraId="2DF09EE9" w14:textId="26F6C1B4" w:rsidR="002405BE" w:rsidRPr="000B31B4" w:rsidRDefault="002405BE" w:rsidP="005F45EE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 xml:space="preserve">użytkowania </w:t>
                      </w:r>
                      <w:r w:rsidRPr="009B37D7">
                        <w:t xml:space="preserve">odpowiednio: </w:t>
                      </w:r>
                      <w:r w:rsidR="00580D69" w:rsidRPr="00281102">
                        <w:t>5</w:t>
                      </w:r>
                      <w:r w:rsidR="008F4924" w:rsidRPr="00281102">
                        <w:t>9,</w:t>
                      </w:r>
                      <w:r w:rsidR="00E60783">
                        <w:t>9</w:t>
                      </w:r>
                      <w:r w:rsidRPr="00330216">
                        <w:t xml:space="preserve">% i </w:t>
                      </w:r>
                      <w:r w:rsidRPr="00281102">
                        <w:t>3</w:t>
                      </w:r>
                      <w:r w:rsidR="00E60783">
                        <w:t>7,7</w:t>
                      </w:r>
                      <w:r w:rsidRPr="009B37D7">
                        <w:t>% ogólnej lic</w:t>
                      </w:r>
                      <w:r w:rsidRPr="000B31B4">
                        <w:t xml:space="preserve">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420D7805" w14:textId="0D73616E" w:rsidR="00354E9A" w:rsidRPr="00281102" w:rsidRDefault="0021254E" w:rsidP="002C4D3D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danych w </w:t>
      </w:r>
      <w:r w:rsidR="007D3238" w:rsidRPr="00281102">
        <w:rPr>
          <w:rFonts w:eastAsia="Times New Roman" w:cs="Times New Roman"/>
          <w:bCs/>
          <w:spacing w:val="-2"/>
          <w:szCs w:val="19"/>
          <w:lang w:eastAsia="pl-PL"/>
        </w:rPr>
        <w:t>okresie styczeń–</w:t>
      </w:r>
      <w:r w:rsidR="008540F6">
        <w:rPr>
          <w:rFonts w:eastAsia="Times New Roman" w:cs="Times New Roman"/>
          <w:bCs/>
          <w:spacing w:val="-2"/>
          <w:szCs w:val="19"/>
          <w:lang w:eastAsia="pl-PL"/>
        </w:rPr>
        <w:t>maj</w:t>
      </w:r>
      <w:r w:rsidR="00F83377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="00F83377" w:rsidRPr="00281102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387DFC" w:rsidRPr="00281102">
        <w:rPr>
          <w:rFonts w:eastAsia="Times New Roman" w:cs="Times New Roman"/>
          <w:bCs/>
          <w:spacing w:val="-2"/>
          <w:szCs w:val="19"/>
          <w:lang w:eastAsia="pl-PL"/>
        </w:rPr>
        <w:t>r</w:t>
      </w:r>
      <w:r w:rsidR="00F8561D" w:rsidRPr="00281102">
        <w:rPr>
          <w:rFonts w:eastAsia="Times New Roman" w:cs="Times New Roman"/>
          <w:bCs/>
          <w:spacing w:val="-2"/>
          <w:szCs w:val="19"/>
          <w:lang w:eastAsia="pl-PL"/>
        </w:rPr>
        <w:t>.</w:t>
      </w:r>
      <w:r w:rsidR="00387DFC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="0019162D">
        <w:rPr>
          <w:rFonts w:eastAsia="Times New Roman" w:cs="Times New Roman"/>
          <w:bCs/>
          <w:spacing w:val="-2"/>
          <w:szCs w:val="19"/>
          <w:lang w:eastAsia="pl-PL"/>
        </w:rPr>
        <w:t>76,2</w:t>
      </w:r>
      <w:r w:rsidR="000C3C08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="000C3C08" w:rsidRPr="00281102">
        <w:rPr>
          <w:rFonts w:eastAsia="Times New Roman" w:cs="Times New Roman"/>
          <w:spacing w:val="-2"/>
          <w:szCs w:val="19"/>
          <w:lang w:eastAsia="pl-PL"/>
        </w:rPr>
        <w:t>mieszkań</w:t>
      </w:r>
      <w:r w:rsidR="000C3C08" w:rsidRPr="00281102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="00E71998" w:rsidRPr="00281102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="006B3662" w:rsidRPr="00281102">
        <w:rPr>
          <w:rFonts w:eastAsia="Times New Roman" w:cs="Times New Roman"/>
          <w:bCs/>
          <w:spacing w:val="-2"/>
          <w:szCs w:val="19"/>
          <w:lang w:eastAsia="pl-PL"/>
        </w:rPr>
        <w:t>o</w:t>
      </w:r>
      <w:r w:rsidR="00761826" w:rsidRPr="00281102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="0019162D">
        <w:rPr>
          <w:rFonts w:eastAsia="Times New Roman" w:cs="Times New Roman"/>
          <w:bCs/>
          <w:spacing w:val="-2"/>
          <w:szCs w:val="19"/>
          <w:lang w:eastAsia="pl-PL"/>
        </w:rPr>
        <w:t>0,5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% </w:t>
      </w:r>
      <w:r w:rsidR="00BA0A52" w:rsidRPr="00281102">
        <w:rPr>
          <w:rFonts w:eastAsia="Times New Roman" w:cs="Times New Roman"/>
          <w:bCs/>
          <w:spacing w:val="-2"/>
          <w:szCs w:val="19"/>
          <w:lang w:eastAsia="pl-PL"/>
        </w:rPr>
        <w:t>mniej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niż w </w:t>
      </w:r>
      <w:r w:rsidR="007415ED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="00BA0A52" w:rsidRPr="00281102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="00467154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="002C4D3D" w:rsidRPr="00281102">
        <w:rPr>
          <w:bCs/>
          <w:spacing w:val="-2"/>
          <w:vertAlign w:val="superscript"/>
        </w:rPr>
        <w:footnoteReference w:id="2"/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="0019162D">
        <w:rPr>
          <w:rFonts w:eastAsia="Times New Roman" w:cs="Times New Roman"/>
          <w:bCs/>
          <w:spacing w:val="-2"/>
          <w:szCs w:val="19"/>
          <w:lang w:eastAsia="pl-PL"/>
        </w:rPr>
        <w:t>45,7</w:t>
      </w:r>
      <w:r w:rsidR="008F4924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tys. mieszkań – o </w:t>
      </w:r>
      <w:r w:rsidR="0019162D">
        <w:rPr>
          <w:rFonts w:eastAsia="Times New Roman" w:cs="Times New Roman"/>
          <w:bCs/>
          <w:spacing w:val="-2"/>
          <w:szCs w:val="19"/>
          <w:lang w:eastAsia="pl-PL"/>
        </w:rPr>
        <w:t>2</w:t>
      </w:r>
      <w:r w:rsidR="008F4924" w:rsidRPr="00281102">
        <w:rPr>
          <w:rFonts w:eastAsia="Times New Roman" w:cs="Times New Roman"/>
          <w:bCs/>
          <w:spacing w:val="-2"/>
          <w:szCs w:val="19"/>
          <w:lang w:eastAsia="pl-PL"/>
        </w:rPr>
        <w:t>,4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="00BA0A52" w:rsidRPr="00281102">
        <w:rPr>
          <w:rFonts w:eastAsia="Times New Roman" w:cs="Times New Roman"/>
          <w:bCs/>
          <w:spacing w:val="-2"/>
          <w:szCs w:val="19"/>
          <w:lang w:eastAsia="pl-PL"/>
        </w:rPr>
        <w:t>mni</w:t>
      </w:r>
      <w:r w:rsidR="007A68CA" w:rsidRPr="00281102">
        <w:rPr>
          <w:rFonts w:eastAsia="Times New Roman" w:cs="Times New Roman"/>
          <w:bCs/>
          <w:spacing w:val="-2"/>
          <w:szCs w:val="19"/>
          <w:lang w:eastAsia="pl-PL"/>
        </w:rPr>
        <w:t>e</w:t>
      </w:r>
      <w:r w:rsidR="00D23E53" w:rsidRPr="00281102">
        <w:rPr>
          <w:rFonts w:eastAsia="Times New Roman" w:cs="Times New Roman"/>
          <w:bCs/>
          <w:spacing w:val="-2"/>
          <w:szCs w:val="19"/>
          <w:lang w:eastAsia="pl-PL"/>
        </w:rPr>
        <w:t>j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="000B31B4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965E39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– </w:t>
      </w:r>
      <w:r w:rsidR="008F4924" w:rsidRPr="00281102">
        <w:rPr>
          <w:rFonts w:eastAsia="Times New Roman" w:cs="Times New Roman"/>
          <w:bCs/>
          <w:spacing w:val="-2"/>
          <w:szCs w:val="19"/>
          <w:lang w:eastAsia="pl-PL"/>
        </w:rPr>
        <w:t>2</w:t>
      </w:r>
      <w:r w:rsidR="0019162D">
        <w:rPr>
          <w:rFonts w:eastAsia="Times New Roman" w:cs="Times New Roman"/>
          <w:bCs/>
          <w:spacing w:val="-2"/>
          <w:szCs w:val="19"/>
          <w:lang w:eastAsia="pl-PL"/>
        </w:rPr>
        <w:t>8,7</w:t>
      </w:r>
      <w:r w:rsidR="0049177D" w:rsidRPr="00281102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="008F4924" w:rsidRPr="00281102">
        <w:rPr>
          <w:rFonts w:eastAsia="Times New Roman" w:cs="Times New Roman"/>
          <w:bCs/>
          <w:spacing w:val="-2"/>
          <w:szCs w:val="19"/>
          <w:lang w:eastAsia="pl-PL"/>
        </w:rPr>
        <w:t>2,</w:t>
      </w:r>
      <w:r w:rsidR="0019162D">
        <w:rPr>
          <w:rFonts w:eastAsia="Times New Roman" w:cs="Times New Roman"/>
          <w:bCs/>
          <w:spacing w:val="-2"/>
          <w:szCs w:val="19"/>
          <w:lang w:eastAsia="pl-PL"/>
        </w:rPr>
        <w:t>7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="00BA0A52" w:rsidRPr="00281102">
        <w:rPr>
          <w:rFonts w:eastAsia="Times New Roman" w:cs="Times New Roman"/>
          <w:bCs/>
          <w:spacing w:val="-2"/>
          <w:szCs w:val="19"/>
          <w:lang w:eastAsia="pl-PL"/>
        </w:rPr>
        <w:t>więc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ej. W ramach tych </w:t>
      </w:r>
      <w:r w:rsidR="002F2B7A" w:rsidRPr="00281102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="00E63BAD" w:rsidRPr="00281102">
        <w:rPr>
          <w:rFonts w:eastAsia="Times New Roman" w:cs="Times New Roman"/>
          <w:bCs/>
          <w:spacing w:val="-2"/>
          <w:szCs w:val="19"/>
          <w:lang w:eastAsia="pl-PL"/>
        </w:rPr>
        <w:t>óch</w:t>
      </w:r>
      <w:r w:rsidR="002F2B7A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="007415ED" w:rsidRPr="00281102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463E88" w:rsidRPr="00281102">
        <w:rPr>
          <w:rFonts w:eastAsia="Times New Roman" w:cs="Times New Roman"/>
          <w:bCs/>
          <w:spacing w:val="-2"/>
          <w:szCs w:val="19"/>
          <w:lang w:eastAsia="pl-PL"/>
        </w:rPr>
        <w:t>97,</w:t>
      </w:r>
      <w:r w:rsidR="0019162D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="007415ED" w:rsidRPr="00281102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="007415ED" w:rsidRPr="00281102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</w:t>
      </w:r>
      <w:r w:rsidR="000106AF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BC4EEC" w:rsidRPr="00281102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="00972C89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19162D">
        <w:rPr>
          <w:rFonts w:eastAsia="Times New Roman" w:cs="Times New Roman"/>
          <w:bCs/>
          <w:spacing w:val="-2"/>
          <w:szCs w:val="19"/>
          <w:lang w:eastAsia="pl-PL"/>
        </w:rPr>
        <w:t>8</w:t>
      </w:r>
      <w:r w:rsidR="00972C89">
        <w:rPr>
          <w:rFonts w:eastAsia="Times New Roman" w:cs="Times New Roman"/>
          <w:bCs/>
          <w:spacing w:val="-2"/>
          <w:szCs w:val="19"/>
          <w:lang w:eastAsia="pl-PL"/>
        </w:rPr>
        <w:t xml:space="preserve"> tys.</w:t>
      </w:r>
      <w:r w:rsidR="00CE2383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7415ED" w:rsidRPr="00281102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="00CE2383" w:rsidRPr="00281102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="00E94C73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821948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(w ubiegłym roku </w:t>
      </w:r>
      <w:r w:rsidR="00BC4EEC" w:rsidRPr="00281102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="00972C89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19162D">
        <w:rPr>
          <w:rFonts w:eastAsia="Times New Roman" w:cs="Times New Roman"/>
          <w:bCs/>
          <w:spacing w:val="-2"/>
          <w:szCs w:val="19"/>
          <w:lang w:eastAsia="pl-PL"/>
        </w:rPr>
        <w:t>9</w:t>
      </w:r>
      <w:r w:rsidR="00972C89">
        <w:rPr>
          <w:rFonts w:eastAsia="Times New Roman" w:cs="Times New Roman"/>
          <w:bCs/>
          <w:spacing w:val="-2"/>
          <w:szCs w:val="19"/>
          <w:lang w:eastAsia="pl-PL"/>
        </w:rPr>
        <w:t xml:space="preserve"> tys.</w:t>
      </w:r>
      <w:r w:rsidR="00821948" w:rsidRPr="00281102">
        <w:rPr>
          <w:rFonts w:eastAsia="Times New Roman" w:cs="Times New Roman"/>
          <w:bCs/>
          <w:spacing w:val="-2"/>
          <w:szCs w:val="19"/>
          <w:lang w:eastAsia="pl-PL"/>
        </w:rPr>
        <w:t>)</w:t>
      </w:r>
      <w:r w:rsidR="00C23BA2" w:rsidRPr="00281102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14:paraId="19C22A5F" w14:textId="01A7910E" w:rsidR="00DE6B58" w:rsidRPr="00CE7127" w:rsidRDefault="0021254E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CE7127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="00F9614B" w:rsidRPr="00CE7127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="00F9614B" w:rsidRPr="00281102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="0019162D">
        <w:rPr>
          <w:rFonts w:eastAsia="Times New Roman" w:cs="Times New Roman"/>
          <w:spacing w:val="-2"/>
          <w:szCs w:val="19"/>
          <w:lang w:eastAsia="pl-PL"/>
        </w:rPr>
        <w:t>7,0</w:t>
      </w:r>
      <w:r w:rsidR="00814356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>mln m</w:t>
      </w:r>
      <w:r w:rsidRPr="00281102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281102">
        <w:rPr>
          <w:rFonts w:eastAsia="Times New Roman" w:cs="Times New Roman"/>
          <w:spacing w:val="-2"/>
          <w:szCs w:val="19"/>
          <w:lang w:eastAsia="pl-PL"/>
        </w:rPr>
        <w:t>, czyli o </w:t>
      </w:r>
      <w:r w:rsidR="008F4924" w:rsidRPr="00281102">
        <w:rPr>
          <w:rFonts w:eastAsia="Times New Roman" w:cs="Times New Roman"/>
          <w:spacing w:val="-2"/>
          <w:szCs w:val="19"/>
          <w:lang w:eastAsia="pl-PL"/>
        </w:rPr>
        <w:t>0,</w:t>
      </w:r>
      <w:r w:rsidR="0019162D">
        <w:rPr>
          <w:rFonts w:eastAsia="Times New Roman" w:cs="Times New Roman"/>
          <w:spacing w:val="-2"/>
          <w:szCs w:val="19"/>
          <w:lang w:eastAsia="pl-PL"/>
        </w:rPr>
        <w:t>1</w:t>
      </w:r>
      <w:r w:rsidRPr="00281102">
        <w:rPr>
          <w:rFonts w:eastAsia="Times New Roman" w:cs="Times New Roman"/>
          <w:spacing w:val="-2"/>
          <w:szCs w:val="19"/>
          <w:lang w:eastAsia="pl-PL"/>
        </w:rPr>
        <w:t>%</w:t>
      </w:r>
      <w:r w:rsidR="00515DF4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515DF4" w:rsidRPr="00281102">
        <w:rPr>
          <w:rFonts w:eastAsia="Times New Roman" w:cs="Times New Roman"/>
          <w:spacing w:val="-2"/>
          <w:szCs w:val="19"/>
          <w:lang w:eastAsia="pl-PL"/>
        </w:rPr>
        <w:br/>
      </w:r>
      <w:r w:rsidR="008F4924" w:rsidRPr="00281102">
        <w:rPr>
          <w:rFonts w:eastAsia="Times New Roman" w:cs="Times New Roman"/>
          <w:spacing w:val="-2"/>
          <w:szCs w:val="19"/>
          <w:lang w:eastAsia="pl-PL"/>
        </w:rPr>
        <w:t>mniej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niż przed rokiem</w:t>
      </w:r>
      <w:r w:rsidR="00F20C70" w:rsidRPr="00281102">
        <w:rPr>
          <w:rFonts w:eastAsia="Times New Roman" w:cs="Times New Roman"/>
          <w:spacing w:val="-2"/>
          <w:szCs w:val="19"/>
          <w:lang w:eastAsia="pl-PL"/>
        </w:rPr>
        <w:t>. P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="00DC09B4" w:rsidRPr="00281102">
        <w:rPr>
          <w:rFonts w:eastAsia="Times New Roman" w:cs="Times New Roman"/>
          <w:spacing w:val="-2"/>
          <w:szCs w:val="19"/>
          <w:lang w:eastAsia="pl-PL"/>
        </w:rPr>
        <w:t>wielkość</w:t>
      </w:r>
      <w:r w:rsidR="00F9614B" w:rsidRPr="00281102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281102">
        <w:rPr>
          <w:rFonts w:eastAsia="Times New Roman" w:cs="Times New Roman"/>
          <w:spacing w:val="-2"/>
          <w:szCs w:val="19"/>
          <w:lang w:eastAsia="pl-PL"/>
        </w:rPr>
        <w:t>1 mieszkania</w:t>
      </w:r>
      <w:r w:rsidR="00F20C70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12851" w:rsidRPr="00281102">
        <w:rPr>
          <w:rFonts w:eastAsia="Times New Roman" w:cs="Times New Roman"/>
          <w:spacing w:val="-2"/>
          <w:szCs w:val="19"/>
          <w:lang w:eastAsia="pl-PL"/>
        </w:rPr>
        <w:t>osiągnęła poziom</w:t>
      </w:r>
      <w:r w:rsidR="00F9614B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19162D">
        <w:rPr>
          <w:rFonts w:eastAsia="Times New Roman" w:cs="Times New Roman"/>
          <w:spacing w:val="-2"/>
          <w:szCs w:val="19"/>
          <w:lang w:eastAsia="pl-PL"/>
        </w:rPr>
        <w:t>91,3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281102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CE7127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48E0404C" w14:textId="6647C4DD" w:rsidR="00E95B8E" w:rsidRPr="00E72066" w:rsidRDefault="00354E9A" w:rsidP="00F049AB">
      <w:pPr>
        <w:pStyle w:val="Tytutablicy"/>
        <w:rPr>
          <w:color w:val="auto"/>
        </w:rPr>
      </w:pPr>
      <w:r w:rsidRPr="00E72066">
        <w:rPr>
          <w:color w:val="auto"/>
        </w:rPr>
        <w:t>Tablica 1. Mieszkania oddane do użytkowania</w:t>
      </w:r>
      <w:r w:rsidR="00423FA2" w:rsidRPr="00E72066">
        <w:rPr>
          <w:color w:val="auto"/>
        </w:rPr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803" w:type="dxa"/>
        <w:tblBorders>
          <w:top w:val="single" w:sz="4" w:space="0" w:color="212492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134"/>
        <w:gridCol w:w="1276"/>
        <w:gridCol w:w="1134"/>
        <w:gridCol w:w="1134"/>
        <w:gridCol w:w="1140"/>
      </w:tblGrid>
      <w:tr w:rsidR="00BD3F30" w:rsidRPr="00267F90" w14:paraId="54DA0855" w14:textId="77777777" w:rsidTr="004242D9">
        <w:trPr>
          <w:trHeight w:val="17"/>
        </w:trPr>
        <w:tc>
          <w:tcPr>
            <w:tcW w:w="1985" w:type="dxa"/>
            <w:vMerge w:val="restart"/>
            <w:vAlign w:val="center"/>
          </w:tcPr>
          <w:p w14:paraId="12497F1A" w14:textId="77777777" w:rsidR="00BD3F30" w:rsidRPr="00281102" w:rsidRDefault="00BD3F30" w:rsidP="000D50AC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bookmarkStart w:id="0" w:name="OLE_LINK2"/>
            <w:r w:rsidRPr="00281102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vAlign w:val="center"/>
          </w:tcPr>
          <w:p w14:paraId="289DC776" w14:textId="5D5427EA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2274" w:type="dxa"/>
            <w:gridSpan w:val="2"/>
            <w:vAlign w:val="center"/>
          </w:tcPr>
          <w:p w14:paraId="47F9CA7D" w14:textId="1BCCB960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2026</w:t>
            </w:r>
          </w:p>
        </w:tc>
      </w:tr>
      <w:tr w:rsidR="00BD3F30" w:rsidRPr="00267F90" w14:paraId="4ECD744F" w14:textId="77777777" w:rsidTr="004242D9">
        <w:trPr>
          <w:trHeight w:val="17"/>
        </w:trPr>
        <w:tc>
          <w:tcPr>
            <w:tcW w:w="1985" w:type="dxa"/>
            <w:vMerge/>
            <w:vAlign w:val="center"/>
          </w:tcPr>
          <w:p w14:paraId="4B7E866F" w14:textId="77777777" w:rsidR="00BD3F30" w:rsidRPr="00281102" w:rsidRDefault="00BD3F30" w:rsidP="000D50A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FF83D32" w14:textId="77777777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liczba mieszkań</w:t>
            </w:r>
          </w:p>
        </w:tc>
        <w:tc>
          <w:tcPr>
            <w:tcW w:w="1276" w:type="dxa"/>
            <w:vAlign w:val="center"/>
          </w:tcPr>
          <w:p w14:paraId="01507E16" w14:textId="784B3B95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="008540F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2026=100 </w:t>
            </w:r>
          </w:p>
        </w:tc>
        <w:tc>
          <w:tcPr>
            <w:tcW w:w="1134" w:type="dxa"/>
            <w:vAlign w:val="center"/>
          </w:tcPr>
          <w:p w14:paraId="0801BA15" w14:textId="35E0EE5B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2025=100</w:t>
            </w:r>
          </w:p>
        </w:tc>
        <w:tc>
          <w:tcPr>
            <w:tcW w:w="1134" w:type="dxa"/>
            <w:vAlign w:val="center"/>
          </w:tcPr>
          <w:p w14:paraId="454C71ED" w14:textId="77777777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liczba mieszkań</w:t>
            </w:r>
          </w:p>
        </w:tc>
        <w:tc>
          <w:tcPr>
            <w:tcW w:w="1140" w:type="dxa"/>
            <w:vAlign w:val="center"/>
          </w:tcPr>
          <w:p w14:paraId="20BB5C37" w14:textId="4F878A3F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2025=100</w:t>
            </w:r>
          </w:p>
        </w:tc>
      </w:tr>
      <w:tr w:rsidR="00BD3F30" w:rsidRPr="0070289A" w14:paraId="15CCF88E" w14:textId="77777777" w:rsidTr="004242D9">
        <w:trPr>
          <w:trHeight w:val="53"/>
        </w:trPr>
        <w:tc>
          <w:tcPr>
            <w:tcW w:w="1985" w:type="dxa"/>
            <w:vAlign w:val="center"/>
          </w:tcPr>
          <w:p w14:paraId="3AF3DBBB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17764" w14:textId="552472E5" w:rsidR="00B873CF" w:rsidRPr="001F79DC" w:rsidRDefault="00B873CF" w:rsidP="00B873CF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15 275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E04BB" w14:textId="5F89662A" w:rsidR="00BD3F30" w:rsidRPr="001F79DC" w:rsidRDefault="009D2119" w:rsidP="000D50AC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845C2" w14:textId="63758FF5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103,7</w:t>
            </w:r>
          </w:p>
        </w:tc>
        <w:tc>
          <w:tcPr>
            <w:tcW w:w="1134" w:type="dxa"/>
            <w:vAlign w:val="center"/>
          </w:tcPr>
          <w:p w14:paraId="1E791CCA" w14:textId="2F620B5F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76 181</w:t>
            </w:r>
          </w:p>
        </w:tc>
        <w:tc>
          <w:tcPr>
            <w:tcW w:w="1140" w:type="dxa"/>
            <w:vAlign w:val="center"/>
          </w:tcPr>
          <w:p w14:paraId="275227C8" w14:textId="30E555D8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99,5</w:t>
            </w:r>
          </w:p>
        </w:tc>
      </w:tr>
      <w:tr w:rsidR="00BD3F30" w:rsidRPr="0070289A" w14:paraId="1AA4265D" w14:textId="77777777" w:rsidTr="004242D9">
        <w:trPr>
          <w:trHeight w:val="53"/>
        </w:trPr>
        <w:tc>
          <w:tcPr>
            <w:tcW w:w="1985" w:type="dxa"/>
            <w:vAlign w:val="center"/>
          </w:tcPr>
          <w:p w14:paraId="73680B57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80BCD" w14:textId="52821CBE" w:rsidR="00BD3F30" w:rsidRPr="001F79DC" w:rsidRDefault="00B873CF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5 347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39B9C5" w14:textId="043FCF6B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97,5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8B5FA" w14:textId="6A9F681D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105,7</w:t>
            </w:r>
          </w:p>
        </w:tc>
        <w:tc>
          <w:tcPr>
            <w:tcW w:w="1134" w:type="dxa"/>
            <w:vAlign w:val="center"/>
          </w:tcPr>
          <w:p w14:paraId="6589F197" w14:textId="0280EC5A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28 689</w:t>
            </w:r>
          </w:p>
        </w:tc>
        <w:tc>
          <w:tcPr>
            <w:tcW w:w="1140" w:type="dxa"/>
            <w:vAlign w:val="center"/>
          </w:tcPr>
          <w:p w14:paraId="7806096A" w14:textId="191C813E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102,7</w:t>
            </w:r>
          </w:p>
        </w:tc>
      </w:tr>
      <w:tr w:rsidR="00BD3F30" w:rsidRPr="00BD0337" w14:paraId="66A330DF" w14:textId="77777777" w:rsidTr="004242D9">
        <w:trPr>
          <w:trHeight w:val="477"/>
        </w:trPr>
        <w:tc>
          <w:tcPr>
            <w:tcW w:w="1985" w:type="dxa"/>
            <w:vAlign w:val="center"/>
          </w:tcPr>
          <w:p w14:paraId="26608532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2869C" w14:textId="0DFDF5D0" w:rsidR="00BD3F30" w:rsidRPr="001F79DC" w:rsidRDefault="00B873CF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9 475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2F866" w14:textId="2960339B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97,2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01FD8" w14:textId="48E8F026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101,9</w:t>
            </w:r>
          </w:p>
        </w:tc>
        <w:tc>
          <w:tcPr>
            <w:tcW w:w="1134" w:type="dxa"/>
            <w:vAlign w:val="center"/>
          </w:tcPr>
          <w:p w14:paraId="37A2838D" w14:textId="55745114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45 657</w:t>
            </w:r>
          </w:p>
        </w:tc>
        <w:tc>
          <w:tcPr>
            <w:tcW w:w="1140" w:type="dxa"/>
            <w:vAlign w:val="center"/>
          </w:tcPr>
          <w:p w14:paraId="709D8924" w14:textId="5F2CDA51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97,6</w:t>
            </w:r>
          </w:p>
        </w:tc>
      </w:tr>
      <w:tr w:rsidR="00BD3F30" w:rsidRPr="00C861BB" w14:paraId="13D70EB4" w14:textId="77777777" w:rsidTr="004242D9">
        <w:trPr>
          <w:trHeight w:val="53"/>
        </w:trPr>
        <w:tc>
          <w:tcPr>
            <w:tcW w:w="1985" w:type="dxa"/>
            <w:vAlign w:val="center"/>
          </w:tcPr>
          <w:p w14:paraId="1D96D286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72DA8" w14:textId="7B362891" w:rsidR="00BD3F30" w:rsidRPr="001F79DC" w:rsidRDefault="00B873CF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F4ABE" w14:textId="03D6B474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32428" w14:textId="758CDF3F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389,6</w:t>
            </w:r>
          </w:p>
        </w:tc>
        <w:tc>
          <w:tcPr>
            <w:tcW w:w="1134" w:type="dxa"/>
            <w:vAlign w:val="center"/>
          </w:tcPr>
          <w:p w14:paraId="242ED0CC" w14:textId="757ADF78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487</w:t>
            </w:r>
          </w:p>
        </w:tc>
        <w:tc>
          <w:tcPr>
            <w:tcW w:w="1140" w:type="dxa"/>
            <w:vAlign w:val="center"/>
          </w:tcPr>
          <w:p w14:paraId="330CF9C7" w14:textId="145C39D5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155,6</w:t>
            </w:r>
          </w:p>
        </w:tc>
      </w:tr>
      <w:tr w:rsidR="00BD3F30" w:rsidRPr="00FE124A" w14:paraId="3FBF381D" w14:textId="77777777" w:rsidTr="004242D9">
        <w:trPr>
          <w:trHeight w:val="352"/>
        </w:trPr>
        <w:tc>
          <w:tcPr>
            <w:tcW w:w="1985" w:type="dxa"/>
            <w:vAlign w:val="center"/>
          </w:tcPr>
          <w:p w14:paraId="3C5BC6D7" w14:textId="77777777" w:rsidR="00BD3F30" w:rsidRPr="00281102" w:rsidRDefault="00BD3F30" w:rsidP="000D50AC">
            <w:pPr>
              <w:tabs>
                <w:tab w:val="right" w:leader="dot" w:pos="4156"/>
              </w:tabs>
              <w:spacing w:after="0"/>
              <w:contextualSpacing/>
              <w:rPr>
                <w:sz w:val="16"/>
                <w:szCs w:val="16"/>
              </w:rPr>
            </w:pPr>
            <w:r w:rsidRPr="00281102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7E978" w14:textId="1F1712B2" w:rsidR="00BD3F30" w:rsidRPr="001F79DC" w:rsidRDefault="00B873CF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45F63" w14:textId="495D768C" w:rsidR="00BD3F30" w:rsidRPr="001F79DC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C14AE" w14:textId="4E977648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109,6</w:t>
            </w:r>
          </w:p>
        </w:tc>
        <w:tc>
          <w:tcPr>
            <w:tcW w:w="1134" w:type="dxa"/>
            <w:vAlign w:val="center"/>
          </w:tcPr>
          <w:p w14:paraId="4CB24E7F" w14:textId="56DF8796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251</w:t>
            </w:r>
          </w:p>
        </w:tc>
        <w:tc>
          <w:tcPr>
            <w:tcW w:w="1140" w:type="dxa"/>
            <w:vAlign w:val="center"/>
          </w:tcPr>
          <w:p w14:paraId="6F7A3E91" w14:textId="74CDBDD5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98,0</w:t>
            </w:r>
          </w:p>
        </w:tc>
      </w:tr>
      <w:tr w:rsidR="00BD3F30" w:rsidRPr="0070289A" w14:paraId="3E71B75F" w14:textId="77777777" w:rsidTr="004242D9">
        <w:trPr>
          <w:trHeight w:val="359"/>
        </w:trPr>
        <w:tc>
          <w:tcPr>
            <w:tcW w:w="1985" w:type="dxa"/>
            <w:vAlign w:val="center"/>
          </w:tcPr>
          <w:p w14:paraId="25D878B1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AF510" w14:textId="4A4B1A23" w:rsidR="00BD3F30" w:rsidRPr="001F79DC" w:rsidRDefault="00B873CF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8740D" w14:textId="23322EA1" w:rsidR="00BD3F30" w:rsidRPr="001F79DC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.</w:t>
            </w:r>
            <w:r w:rsidR="00BD3F30" w:rsidRPr="001F79DC">
              <w:rPr>
                <w:rFonts w:eastAsiaTheme="majorEastAsia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8FFB3" w14:textId="0E51112A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159,3</w:t>
            </w:r>
          </w:p>
        </w:tc>
        <w:tc>
          <w:tcPr>
            <w:tcW w:w="1134" w:type="dxa"/>
            <w:vAlign w:val="center"/>
          </w:tcPr>
          <w:p w14:paraId="05863BDD" w14:textId="0024CD39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207</w:t>
            </w:r>
          </w:p>
        </w:tc>
        <w:tc>
          <w:tcPr>
            <w:tcW w:w="1140" w:type="dxa"/>
            <w:vAlign w:val="center"/>
          </w:tcPr>
          <w:p w14:paraId="09B34BDB" w14:textId="2EBA35DB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51,2</w:t>
            </w:r>
          </w:p>
        </w:tc>
      </w:tr>
      <w:tr w:rsidR="00BD3F30" w:rsidRPr="00C861BB" w14:paraId="0037316C" w14:textId="77777777" w:rsidTr="004242D9">
        <w:trPr>
          <w:trHeight w:val="348"/>
        </w:trPr>
        <w:tc>
          <w:tcPr>
            <w:tcW w:w="1985" w:type="dxa"/>
            <w:vAlign w:val="center"/>
          </w:tcPr>
          <w:p w14:paraId="2B9494CD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D356A" w14:textId="006F1F9B" w:rsidR="00BD3F30" w:rsidRPr="001F79DC" w:rsidRDefault="00B873CF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72582" w14:textId="2745142A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281,5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6CBC2" w14:textId="0FC3DE5C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113,6</w:t>
            </w:r>
          </w:p>
        </w:tc>
        <w:tc>
          <w:tcPr>
            <w:tcW w:w="1134" w:type="dxa"/>
            <w:vAlign w:val="center"/>
          </w:tcPr>
          <w:p w14:paraId="7443C204" w14:textId="536CC7E3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1 236</w:t>
            </w:r>
          </w:p>
        </w:tc>
        <w:tc>
          <w:tcPr>
            <w:tcW w:w="1140" w:type="dxa"/>
            <w:vAlign w:val="center"/>
          </w:tcPr>
          <w:p w14:paraId="66770CE9" w14:textId="26C315B3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105,6</w:t>
            </w:r>
          </w:p>
        </w:tc>
      </w:tr>
      <w:tr w:rsidR="00BD3F30" w:rsidRPr="00157221" w14:paraId="37F44B0C" w14:textId="77777777" w:rsidTr="004242D9">
        <w:trPr>
          <w:trHeight w:val="355"/>
        </w:trPr>
        <w:tc>
          <w:tcPr>
            <w:tcW w:w="1985" w:type="dxa"/>
            <w:vAlign w:val="center"/>
          </w:tcPr>
          <w:p w14:paraId="606FA97D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61587" w14:textId="3C9C0F6B" w:rsidR="00BD3F30" w:rsidRPr="001F79DC" w:rsidRDefault="00B873CF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49A3B" w14:textId="0221ABDB" w:rsidR="00BD3F30" w:rsidRPr="001F79DC" w:rsidRDefault="001F79DC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DC07F" w14:textId="129F4A06" w:rsidR="00BD3F30" w:rsidRPr="001F79DC" w:rsidRDefault="00E43050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B9E93AA" w14:textId="23462AB7" w:rsidR="00BD3F30" w:rsidRPr="001F79DC" w:rsidRDefault="00614B02" w:rsidP="000D50AC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1140" w:type="dxa"/>
            <w:vAlign w:val="center"/>
          </w:tcPr>
          <w:p w14:paraId="4D93BE31" w14:textId="6BA4D0C5" w:rsidR="00BD3F30" w:rsidRPr="001F79DC" w:rsidRDefault="00614B02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352,5</w:t>
            </w:r>
          </w:p>
        </w:tc>
      </w:tr>
    </w:tbl>
    <w:bookmarkEnd w:id="0"/>
    <w:p w14:paraId="0533D66D" w14:textId="21BA8347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14:paraId="30B5D550" w14:textId="34459CB1" w:rsidR="00D972F6" w:rsidRPr="00CE7127" w:rsidRDefault="00592E3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B63F4A" w:rsidRPr="00281102">
        <w:rPr>
          <w:rFonts w:eastAsia="Times New Roman" w:cs="Times New Roman"/>
          <w:bCs/>
          <w:spacing w:val="-2"/>
          <w:szCs w:val="19"/>
          <w:lang w:eastAsia="pl-PL"/>
        </w:rPr>
        <w:t>okresie styczeń–</w:t>
      </w:r>
      <w:r w:rsidR="008540F6">
        <w:rPr>
          <w:rFonts w:eastAsia="Times New Roman" w:cs="Times New Roman"/>
          <w:bCs/>
          <w:spacing w:val="-2"/>
          <w:szCs w:val="19"/>
          <w:lang w:eastAsia="pl-PL"/>
        </w:rPr>
        <w:t>maj</w:t>
      </w:r>
      <w:r w:rsidR="00F83377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>202</w:t>
      </w:r>
      <w:r w:rsidR="00F83377" w:rsidRPr="00281102">
        <w:rPr>
          <w:rFonts w:eastAsia="Times New Roman" w:cs="Times New Roman"/>
          <w:spacing w:val="-2"/>
          <w:szCs w:val="19"/>
          <w:lang w:eastAsia="pl-PL"/>
        </w:rPr>
        <w:t>6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F8561D" w:rsidRPr="00281102">
        <w:rPr>
          <w:rFonts w:eastAsia="Times New Roman" w:cs="Times New Roman"/>
          <w:spacing w:val="-2"/>
          <w:szCs w:val="19"/>
          <w:lang w:eastAsia="pl-PL"/>
        </w:rPr>
        <w:t>.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w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 xml:space="preserve"> na budowę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14B02">
        <w:rPr>
          <w:rFonts w:eastAsia="Times New Roman" w:cs="Times New Roman"/>
          <w:spacing w:val="-2"/>
          <w:szCs w:val="19"/>
          <w:lang w:eastAsia="pl-PL"/>
        </w:rPr>
        <w:t>119,9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="00614B02">
        <w:rPr>
          <w:rFonts w:eastAsia="Times New Roman" w:cs="Times New Roman"/>
          <w:spacing w:val="-2"/>
          <w:szCs w:val="19"/>
          <w:lang w:eastAsia="pl-PL"/>
        </w:rPr>
        <w:t>16,3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B63F4A" w:rsidRPr="00281102">
        <w:rPr>
          <w:rFonts w:eastAsia="Times New Roman" w:cs="Times New Roman"/>
          <w:spacing w:val="-2"/>
          <w:szCs w:val="19"/>
          <w:lang w:eastAsia="pl-PL"/>
        </w:rPr>
        <w:t>więcej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281102">
        <w:rPr>
          <w:rFonts w:eastAsia="Times New Roman" w:cs="Times New Roman"/>
          <w:spacing w:val="-2"/>
          <w:szCs w:val="19"/>
          <w:lang w:eastAsia="pl-PL"/>
        </w:rPr>
        <w:t>przed rokiem</w:t>
      </w:r>
      <w:r w:rsidR="00722C47" w:rsidRPr="00281102">
        <w:rPr>
          <w:rFonts w:eastAsia="Times New Roman" w:cs="Times New Roman"/>
          <w:spacing w:val="-2"/>
          <w:szCs w:val="19"/>
          <w:lang w:eastAsia="pl-PL"/>
        </w:rPr>
        <w:t>, w tym d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la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="00614B02">
        <w:rPr>
          <w:rFonts w:eastAsia="Times New Roman" w:cs="Times New Roman"/>
          <w:spacing w:val="-2"/>
          <w:szCs w:val="19"/>
          <w:lang w:eastAsia="pl-PL"/>
        </w:rPr>
        <w:t>79,5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(</w:t>
      </w:r>
      <w:r w:rsidR="00B63F4A" w:rsidRPr="00281102">
        <w:rPr>
          <w:rFonts w:eastAsia="Times New Roman" w:cs="Times New Roman"/>
          <w:spacing w:val="-2"/>
          <w:szCs w:val="19"/>
          <w:lang w:eastAsia="pl-PL"/>
        </w:rPr>
        <w:t>wzrost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="00614B02">
        <w:rPr>
          <w:rFonts w:eastAsia="Times New Roman" w:cs="Times New Roman"/>
          <w:spacing w:val="-2"/>
          <w:szCs w:val="19"/>
          <w:lang w:eastAsia="pl-PL"/>
        </w:rPr>
        <w:t>21,7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>% </w:t>
      </w:r>
      <w:r w:rsidRPr="00281102">
        <w:rPr>
          <w:rFonts w:eastAsia="Times New Roman" w:cs="Times New Roman"/>
          <w:spacing w:val="-2"/>
          <w:szCs w:val="19"/>
          <w:lang w:eastAsia="pl-PL"/>
        </w:rPr>
        <w:t>w skali roku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>)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,</w:t>
      </w:r>
      <w:r w:rsidR="00B43DEA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a</w:t>
      </w:r>
      <w:r w:rsidR="00210EED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dla</w:t>
      </w:r>
      <w:r w:rsidR="004D3FDE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>inwestor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ów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ych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531F6A" w:rsidRPr="00281102">
        <w:rPr>
          <w:rFonts w:eastAsia="Times New Roman" w:cs="Times New Roman"/>
          <w:spacing w:val="-2"/>
          <w:szCs w:val="19"/>
          <w:lang w:eastAsia="pl-PL"/>
        </w:rPr>
        <w:t>–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14B02">
        <w:rPr>
          <w:rFonts w:eastAsia="Times New Roman" w:cs="Times New Roman"/>
          <w:spacing w:val="-2"/>
          <w:szCs w:val="19"/>
          <w:lang w:eastAsia="pl-PL"/>
        </w:rPr>
        <w:t>36,9</w:t>
      </w:r>
      <w:r w:rsidR="004D3FDE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(</w:t>
      </w:r>
      <w:r w:rsidR="004449CA" w:rsidRPr="00281102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="00614B02">
        <w:rPr>
          <w:rFonts w:eastAsia="Times New Roman" w:cs="Times New Roman"/>
          <w:spacing w:val="-2"/>
          <w:szCs w:val="19"/>
          <w:lang w:eastAsia="pl-PL"/>
        </w:rPr>
        <w:t>10,0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dla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492D29" w:rsidRPr="00281102">
        <w:rPr>
          <w:rFonts w:eastAsia="Times New Roman" w:cs="Times New Roman"/>
          <w:spacing w:val="-2"/>
          <w:szCs w:val="19"/>
          <w:lang w:eastAsia="pl-PL"/>
        </w:rPr>
        <w:t xml:space="preserve">tych 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>form</w:t>
      </w:r>
      <w:r w:rsidR="00722449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budownictwa </w:t>
      </w:r>
      <w:r w:rsidR="000842A5" w:rsidRPr="00281102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na budowę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14B02">
        <w:rPr>
          <w:rFonts w:eastAsia="Times New Roman" w:cs="Times New Roman"/>
          <w:spacing w:val="-2"/>
          <w:szCs w:val="19"/>
          <w:lang w:eastAsia="pl-PL"/>
        </w:rPr>
        <w:t>97,2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>mieszka</w:t>
      </w:r>
      <w:r w:rsidR="003E6F3D" w:rsidRPr="00281102">
        <w:rPr>
          <w:rFonts w:eastAsia="Times New Roman" w:cs="Times New Roman"/>
          <w:spacing w:val="-2"/>
          <w:szCs w:val="19"/>
          <w:lang w:eastAsia="pl-PL"/>
        </w:rPr>
        <w:t>lnych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>.</w:t>
      </w:r>
      <w:r w:rsidR="00835146" w:rsidRPr="00281102">
        <w:rPr>
          <w:rFonts w:eastAsia="Times New Roman" w:cs="Times New Roman"/>
          <w:spacing w:val="-2"/>
          <w:szCs w:val="19"/>
          <w:lang w:eastAsia="pl-PL"/>
        </w:rPr>
        <w:t xml:space="preserve"> W pozostałych formach budownictwa wydano pozwolenia na budowę </w:t>
      </w:r>
      <w:r w:rsidR="00614B02">
        <w:rPr>
          <w:rFonts w:eastAsia="Times New Roman" w:cs="Times New Roman"/>
          <w:spacing w:val="-2"/>
          <w:szCs w:val="19"/>
          <w:lang w:eastAsia="pl-PL"/>
        </w:rPr>
        <w:t>3,4</w:t>
      </w:r>
      <w:r w:rsidR="00972C89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835146" w:rsidRPr="00281102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="00C11B22" w:rsidRPr="00281102">
        <w:rPr>
          <w:rFonts w:eastAsia="Times New Roman" w:cs="Times New Roman"/>
          <w:spacing w:val="-2"/>
          <w:szCs w:val="19"/>
          <w:lang w:eastAsia="pl-PL"/>
        </w:rPr>
        <w:t xml:space="preserve"> (w ubiegłym roku </w:t>
      </w:r>
      <w:r w:rsidR="00614B02">
        <w:rPr>
          <w:rFonts w:eastAsia="Times New Roman" w:cs="Times New Roman"/>
          <w:spacing w:val="-2"/>
          <w:szCs w:val="19"/>
          <w:lang w:eastAsia="pl-PL"/>
        </w:rPr>
        <w:t>4,1</w:t>
      </w:r>
      <w:r w:rsidR="00972C89">
        <w:rPr>
          <w:rFonts w:eastAsia="Times New Roman" w:cs="Times New Roman"/>
          <w:spacing w:val="-2"/>
          <w:szCs w:val="19"/>
          <w:lang w:eastAsia="pl-PL"/>
        </w:rPr>
        <w:t> tys.</w:t>
      </w:r>
      <w:r w:rsidR="00C11B22" w:rsidRPr="00281102">
        <w:rPr>
          <w:rFonts w:eastAsia="Times New Roman" w:cs="Times New Roman"/>
          <w:spacing w:val="-2"/>
          <w:szCs w:val="19"/>
          <w:lang w:eastAsia="pl-PL"/>
        </w:rPr>
        <w:t>)</w:t>
      </w:r>
      <w:r w:rsidR="00835146" w:rsidRPr="00281102">
        <w:rPr>
          <w:rFonts w:eastAsia="Times New Roman" w:cs="Times New Roman"/>
          <w:spacing w:val="-2"/>
          <w:szCs w:val="19"/>
          <w:lang w:eastAsia="pl-PL"/>
        </w:rPr>
        <w:t>.</w:t>
      </w:r>
      <w:r w:rsidR="0089482A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14:paraId="4AC51D00" w14:textId="207853FF" w:rsidR="00AD1F03" w:rsidRPr="00330216" w:rsidRDefault="00AD1F03" w:rsidP="00AC280D">
      <w:pPr>
        <w:pStyle w:val="Tytutablicy"/>
        <w:spacing w:before="240"/>
        <w:ind w:left="851" w:hanging="851"/>
        <w:rPr>
          <w:color w:val="auto"/>
        </w:rPr>
      </w:pPr>
      <w:r w:rsidRPr="00330216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single" w:sz="4" w:space="0" w:color="212492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116"/>
        <w:gridCol w:w="1294"/>
        <w:gridCol w:w="1116"/>
        <w:gridCol w:w="1248"/>
      </w:tblGrid>
      <w:tr w:rsidR="00330216" w:rsidRPr="00330216" w14:paraId="59D40E75" w14:textId="77777777" w:rsidTr="004242D9">
        <w:trPr>
          <w:trHeight w:val="18"/>
        </w:trPr>
        <w:tc>
          <w:tcPr>
            <w:tcW w:w="1843" w:type="dxa"/>
            <w:vMerge w:val="restart"/>
            <w:vAlign w:val="center"/>
          </w:tcPr>
          <w:p w14:paraId="47150306" w14:textId="77777777" w:rsidR="00BD3F30" w:rsidRPr="00281102" w:rsidRDefault="00BD3F30" w:rsidP="000D50AC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vAlign w:val="center"/>
          </w:tcPr>
          <w:p w14:paraId="0C21DB5E" w14:textId="3A2BE600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2364" w:type="dxa"/>
            <w:gridSpan w:val="2"/>
          </w:tcPr>
          <w:p w14:paraId="09E964FE" w14:textId="062B3697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202</w:t>
            </w:r>
            <w:r w:rsidR="001C7F84" w:rsidRPr="00281102">
              <w:rPr>
                <w:sz w:val="16"/>
                <w:szCs w:val="16"/>
              </w:rPr>
              <w:t>6</w:t>
            </w:r>
          </w:p>
        </w:tc>
      </w:tr>
      <w:tr w:rsidR="00330216" w:rsidRPr="00330216" w14:paraId="582AC6D5" w14:textId="77777777" w:rsidTr="004242D9">
        <w:trPr>
          <w:trHeight w:val="18"/>
        </w:trPr>
        <w:tc>
          <w:tcPr>
            <w:tcW w:w="1843" w:type="dxa"/>
            <w:vMerge/>
            <w:vAlign w:val="center"/>
          </w:tcPr>
          <w:p w14:paraId="373B8276" w14:textId="77777777" w:rsidR="00BD3F30" w:rsidRPr="00281102" w:rsidRDefault="00BD3F30" w:rsidP="000D50A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vAlign w:val="center"/>
          </w:tcPr>
          <w:p w14:paraId="0108A830" w14:textId="77777777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 xml:space="preserve">liczba </w:t>
            </w:r>
            <w:r w:rsidRPr="00281102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16" w:type="dxa"/>
            <w:vAlign w:val="center"/>
          </w:tcPr>
          <w:p w14:paraId="4428D935" w14:textId="4106D7F6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="008540F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2026=100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E21A0B1" w14:textId="60EF525B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2025=100</w:t>
            </w:r>
          </w:p>
        </w:tc>
        <w:tc>
          <w:tcPr>
            <w:tcW w:w="1116" w:type="dxa"/>
          </w:tcPr>
          <w:p w14:paraId="1B1E94D3" w14:textId="77777777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liczba mieszkań</w:t>
            </w:r>
          </w:p>
        </w:tc>
        <w:tc>
          <w:tcPr>
            <w:tcW w:w="1248" w:type="dxa"/>
          </w:tcPr>
          <w:p w14:paraId="7F401321" w14:textId="5E87961E" w:rsidR="00BD3F30" w:rsidRPr="00281102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</w:t>
            </w:r>
            <w:r w:rsidRPr="00281102">
              <w:rPr>
                <w:sz w:val="16"/>
                <w:szCs w:val="16"/>
              </w:rPr>
              <w:br/>
              <w:t>2025=100</w:t>
            </w:r>
          </w:p>
        </w:tc>
      </w:tr>
      <w:tr w:rsidR="00330216" w:rsidRPr="00330216" w14:paraId="6D64CE4F" w14:textId="77777777" w:rsidTr="004242D9">
        <w:trPr>
          <w:trHeight w:val="53"/>
        </w:trPr>
        <w:tc>
          <w:tcPr>
            <w:tcW w:w="1843" w:type="dxa"/>
            <w:vAlign w:val="center"/>
          </w:tcPr>
          <w:p w14:paraId="7C1ABE4E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903A9E1" w14:textId="2495C709" w:rsidR="00BD3F30" w:rsidRPr="001F79DC" w:rsidRDefault="00B873CF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F79DC">
              <w:rPr>
                <w:rFonts w:cs="Arial"/>
                <w:b/>
                <w:sz w:val="16"/>
                <w:szCs w:val="16"/>
              </w:rPr>
              <w:t>23 692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C98D3D0" w14:textId="02999276" w:rsidR="00BD3F30" w:rsidRPr="001F79DC" w:rsidRDefault="009D2119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86,2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E029971" w14:textId="69A85F6F" w:rsidR="00BD3F30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113,0</w:t>
            </w:r>
          </w:p>
        </w:tc>
        <w:tc>
          <w:tcPr>
            <w:tcW w:w="1116" w:type="dxa"/>
            <w:vAlign w:val="center"/>
          </w:tcPr>
          <w:p w14:paraId="24C57DD0" w14:textId="3D8A704B" w:rsidR="00BD3F30" w:rsidRPr="001F79DC" w:rsidRDefault="00614B02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119 859</w:t>
            </w:r>
          </w:p>
        </w:tc>
        <w:tc>
          <w:tcPr>
            <w:tcW w:w="1248" w:type="dxa"/>
            <w:vAlign w:val="center"/>
          </w:tcPr>
          <w:p w14:paraId="47784E68" w14:textId="5193C35B" w:rsidR="00BD3F30" w:rsidRPr="001F79DC" w:rsidRDefault="00476882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116,3</w:t>
            </w:r>
          </w:p>
        </w:tc>
      </w:tr>
      <w:tr w:rsidR="00330216" w:rsidRPr="00330216" w14:paraId="46975557" w14:textId="77777777" w:rsidTr="004242D9">
        <w:trPr>
          <w:trHeight w:val="53"/>
        </w:trPr>
        <w:tc>
          <w:tcPr>
            <w:tcW w:w="1843" w:type="dxa"/>
            <w:vAlign w:val="center"/>
          </w:tcPr>
          <w:p w14:paraId="4F4BA76E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463152F" w14:textId="43EDF73E" w:rsidR="00BD3F30" w:rsidRPr="001F79DC" w:rsidRDefault="00B873CF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8 149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83066F9" w14:textId="4BD50E0E" w:rsidR="00BD3F30" w:rsidRPr="001F79DC" w:rsidRDefault="009D2119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3EB0917" w14:textId="50A8A851" w:rsidR="00BD3F30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116" w:type="dxa"/>
            <w:vAlign w:val="center"/>
          </w:tcPr>
          <w:p w14:paraId="2AC89EC2" w14:textId="36B8EAEA" w:rsidR="00BD3F30" w:rsidRPr="001F79DC" w:rsidRDefault="00614B0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36 935</w:t>
            </w:r>
          </w:p>
        </w:tc>
        <w:tc>
          <w:tcPr>
            <w:tcW w:w="1248" w:type="dxa"/>
            <w:vAlign w:val="center"/>
          </w:tcPr>
          <w:p w14:paraId="6D7F456D" w14:textId="4C3182E7" w:rsidR="00BD3F30" w:rsidRPr="001F79DC" w:rsidRDefault="0047688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110,0</w:t>
            </w:r>
          </w:p>
        </w:tc>
      </w:tr>
      <w:tr w:rsidR="00330216" w:rsidRPr="00330216" w14:paraId="3D79FC99" w14:textId="77777777" w:rsidTr="004242D9">
        <w:trPr>
          <w:trHeight w:val="359"/>
        </w:trPr>
        <w:tc>
          <w:tcPr>
            <w:tcW w:w="1843" w:type="dxa"/>
            <w:vAlign w:val="center"/>
          </w:tcPr>
          <w:p w14:paraId="36B1D66E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F7BFC0C" w14:textId="74663441" w:rsidR="00BD3F30" w:rsidRPr="001F79DC" w:rsidRDefault="00B873CF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14 045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2813A24" w14:textId="4006814D" w:rsidR="00BD3F30" w:rsidRPr="001F79DC" w:rsidRDefault="009D2119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76,4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2A0527E" w14:textId="623885DE" w:rsidR="00BD3F30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1116" w:type="dxa"/>
            <w:vAlign w:val="center"/>
          </w:tcPr>
          <w:p w14:paraId="7B897653" w14:textId="3E8AFD74" w:rsidR="00BD3F30" w:rsidRPr="001F79DC" w:rsidRDefault="00614B0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79 524</w:t>
            </w:r>
          </w:p>
        </w:tc>
        <w:tc>
          <w:tcPr>
            <w:tcW w:w="1248" w:type="dxa"/>
            <w:vAlign w:val="center"/>
          </w:tcPr>
          <w:p w14:paraId="638D4416" w14:textId="2934EB5A" w:rsidR="00BD3F30" w:rsidRPr="001F79DC" w:rsidRDefault="0047688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121,7</w:t>
            </w:r>
          </w:p>
        </w:tc>
      </w:tr>
      <w:tr w:rsidR="00330216" w:rsidRPr="00330216" w14:paraId="1316F2F1" w14:textId="77777777" w:rsidTr="004242D9">
        <w:trPr>
          <w:trHeight w:val="370"/>
        </w:trPr>
        <w:tc>
          <w:tcPr>
            <w:tcW w:w="1843" w:type="dxa"/>
            <w:vAlign w:val="center"/>
          </w:tcPr>
          <w:p w14:paraId="0BDC560C" w14:textId="77777777" w:rsidR="00BD3F30" w:rsidRPr="00281102" w:rsidRDefault="00BD3F30" w:rsidP="000D50AC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281102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EDDC362" w14:textId="0C0E492C" w:rsidR="00BD3F30" w:rsidRPr="001F79DC" w:rsidRDefault="00B873CF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C9D42D8" w14:textId="299517E6" w:rsidR="00BD3F30" w:rsidRPr="00570A2A" w:rsidRDefault="00F35F59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81A33CE" w14:textId="2AF052B4" w:rsidR="00BD3F30" w:rsidRPr="00570A2A" w:rsidRDefault="00E4305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70A2A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vAlign w:val="center"/>
          </w:tcPr>
          <w:p w14:paraId="20424FC9" w14:textId="550F8505" w:rsidR="00BD3F30" w:rsidRPr="00570A2A" w:rsidRDefault="00614B0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70A2A">
              <w:rPr>
                <w:rFonts w:eastAsia="Times New Roman" w:cs="Calibri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248" w:type="dxa"/>
            <w:vAlign w:val="center"/>
          </w:tcPr>
          <w:p w14:paraId="2AFBA5DE" w14:textId="71C62D0A" w:rsidR="00BD3F30" w:rsidRPr="001F79DC" w:rsidRDefault="0047688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88,4</w:t>
            </w:r>
          </w:p>
        </w:tc>
      </w:tr>
      <w:tr w:rsidR="00330216" w:rsidRPr="00330216" w14:paraId="72547DE3" w14:textId="77777777" w:rsidTr="004242D9">
        <w:trPr>
          <w:trHeight w:val="53"/>
        </w:trPr>
        <w:tc>
          <w:tcPr>
            <w:tcW w:w="1843" w:type="dxa"/>
            <w:vAlign w:val="center"/>
          </w:tcPr>
          <w:p w14:paraId="7272D15A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9D666AD" w14:textId="522471AE" w:rsidR="00BD3F30" w:rsidRPr="001F79DC" w:rsidRDefault="00B873CF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12DD3C9" w14:textId="6E536AF8" w:rsidR="00BD3F30" w:rsidRPr="00570A2A" w:rsidRDefault="009D2119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70A2A">
              <w:rPr>
                <w:rFonts w:eastAsia="Times New Roman" w:cs="Calibri"/>
                <w:sz w:val="16"/>
                <w:szCs w:val="16"/>
                <w:lang w:eastAsia="pl-PL"/>
              </w:rPr>
              <w:t>157,9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622B72A" w14:textId="526A6085" w:rsidR="00BD3F30" w:rsidRPr="00570A2A" w:rsidRDefault="00EB2F58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vAlign w:val="center"/>
          </w:tcPr>
          <w:p w14:paraId="7CD98485" w14:textId="34D40739" w:rsidR="00BD3F30" w:rsidRPr="00570A2A" w:rsidRDefault="00614B0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70A2A">
              <w:rPr>
                <w:rFonts w:eastAsia="Times New Roman" w:cs="Calibri"/>
                <w:sz w:val="16"/>
                <w:szCs w:val="16"/>
                <w:lang w:eastAsia="pl-PL"/>
              </w:rPr>
              <w:t>880</w:t>
            </w:r>
          </w:p>
        </w:tc>
        <w:tc>
          <w:tcPr>
            <w:tcW w:w="1248" w:type="dxa"/>
            <w:vAlign w:val="center"/>
          </w:tcPr>
          <w:p w14:paraId="3FBDE059" w14:textId="61FAE94D" w:rsidR="00BD3F30" w:rsidRPr="001F79DC" w:rsidRDefault="0047688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61,1</w:t>
            </w:r>
          </w:p>
        </w:tc>
      </w:tr>
      <w:tr w:rsidR="00330216" w:rsidRPr="00330216" w14:paraId="7B3949AA" w14:textId="77777777" w:rsidTr="004242D9">
        <w:trPr>
          <w:trHeight w:val="328"/>
        </w:trPr>
        <w:tc>
          <w:tcPr>
            <w:tcW w:w="1843" w:type="dxa"/>
            <w:vAlign w:val="center"/>
          </w:tcPr>
          <w:p w14:paraId="2E6E5937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A614E3F" w14:textId="59E001E3" w:rsidR="00BD3F30" w:rsidRPr="001F79DC" w:rsidRDefault="00B873CF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1 267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203BAB9" w14:textId="227BC1F6" w:rsidR="00BD3F30" w:rsidRPr="00570A2A" w:rsidRDefault="009D2119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70A2A">
              <w:rPr>
                <w:rFonts w:eastAsia="Times New Roman" w:cs="Calibri"/>
                <w:sz w:val="16"/>
                <w:szCs w:val="16"/>
                <w:lang w:eastAsia="pl-PL"/>
              </w:rPr>
              <w:t>266,7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41F445E" w14:textId="51F7AB78" w:rsidR="00BD3F30" w:rsidRPr="00570A2A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70A2A">
              <w:rPr>
                <w:rFonts w:eastAsia="Times New Roman" w:cs="Calibri"/>
                <w:sz w:val="16"/>
                <w:szCs w:val="16"/>
                <w:lang w:eastAsia="pl-PL"/>
              </w:rPr>
              <w:t>349,0</w:t>
            </w:r>
          </w:p>
        </w:tc>
        <w:tc>
          <w:tcPr>
            <w:tcW w:w="1116" w:type="dxa"/>
            <w:vAlign w:val="center"/>
          </w:tcPr>
          <w:p w14:paraId="7E8E98F8" w14:textId="0FB1120C" w:rsidR="00BD3F30" w:rsidRPr="00570A2A" w:rsidRDefault="00614B0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70A2A">
              <w:rPr>
                <w:rFonts w:eastAsia="Times New Roman" w:cs="Calibri"/>
                <w:sz w:val="16"/>
                <w:szCs w:val="16"/>
                <w:lang w:eastAsia="pl-PL"/>
              </w:rPr>
              <w:t>2 335</w:t>
            </w:r>
          </w:p>
        </w:tc>
        <w:tc>
          <w:tcPr>
            <w:tcW w:w="1248" w:type="dxa"/>
            <w:vAlign w:val="center"/>
          </w:tcPr>
          <w:p w14:paraId="3F8F6598" w14:textId="74C4B385" w:rsidR="00BD3F30" w:rsidRPr="001F79DC" w:rsidRDefault="0047688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92,6</w:t>
            </w:r>
          </w:p>
        </w:tc>
      </w:tr>
      <w:tr w:rsidR="00330216" w:rsidRPr="00330216" w14:paraId="3CB0B1E6" w14:textId="77777777" w:rsidTr="004242D9">
        <w:trPr>
          <w:trHeight w:val="53"/>
        </w:trPr>
        <w:tc>
          <w:tcPr>
            <w:tcW w:w="1843" w:type="dxa"/>
            <w:vAlign w:val="center"/>
          </w:tcPr>
          <w:p w14:paraId="5FCBE99B" w14:textId="77777777" w:rsidR="00BD3F30" w:rsidRPr="00281102" w:rsidRDefault="00BD3F30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CCDBA0C" w14:textId="22743CB5" w:rsidR="00BD3F30" w:rsidRPr="001F79DC" w:rsidRDefault="00B873CF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B6736EC" w14:textId="5E2C409A" w:rsidR="00BD3F30" w:rsidRPr="00570A2A" w:rsidRDefault="00F35F59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1B2F065" w14:textId="77777777" w:rsidR="00BD3F30" w:rsidRPr="00570A2A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70A2A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vAlign w:val="center"/>
          </w:tcPr>
          <w:p w14:paraId="78BD4BD9" w14:textId="69B1FAA0" w:rsidR="00BD3F30" w:rsidRPr="00570A2A" w:rsidRDefault="00614B0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70A2A">
              <w:rPr>
                <w:rFonts w:eastAsia="Times New Roman" w:cs="Calibr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48" w:type="dxa"/>
            <w:vAlign w:val="center"/>
          </w:tcPr>
          <w:p w14:paraId="1113B919" w14:textId="16CE14D6" w:rsidR="00BD3F30" w:rsidRPr="001F79DC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</w:tbl>
    <w:p w14:paraId="6381C17B" w14:textId="716F9FE5" w:rsidR="00AC280D" w:rsidRPr="00C94F9E" w:rsidRDefault="00CD3BF5" w:rsidP="00CD3BF5">
      <w:pPr>
        <w:tabs>
          <w:tab w:val="left" w:pos="2580"/>
        </w:tabs>
        <w:spacing w:before="0" w:after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</w:p>
    <w:p w14:paraId="03E87AE2" w14:textId="5828ACB7" w:rsidR="00DA331D" w:rsidRPr="000647A9" w:rsidRDefault="00AC280D" w:rsidP="00C94F9E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14:paraId="08BED27F" w14:textId="2082D458" w:rsidR="00DA331D" w:rsidRPr="00330216" w:rsidRDefault="001E3D73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 xml:space="preserve">okresie </w:t>
      </w:r>
      <w:r w:rsidR="00F02B6B" w:rsidRPr="00281102">
        <w:rPr>
          <w:rFonts w:eastAsia="Times New Roman" w:cs="Times New Roman"/>
          <w:spacing w:val="-2"/>
          <w:szCs w:val="19"/>
          <w:lang w:eastAsia="pl-PL"/>
        </w:rPr>
        <w:t>styczeń‒</w:t>
      </w:r>
      <w:r w:rsidR="008540F6">
        <w:rPr>
          <w:rFonts w:eastAsia="Times New Roman" w:cs="Times New Roman"/>
          <w:spacing w:val="-2"/>
          <w:szCs w:val="19"/>
          <w:lang w:eastAsia="pl-PL"/>
        </w:rPr>
        <w:t>maj</w:t>
      </w:r>
      <w:r w:rsidR="00F83377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>202</w:t>
      </w:r>
      <w:r w:rsidR="00F83377" w:rsidRPr="00281102">
        <w:rPr>
          <w:rFonts w:eastAsia="Times New Roman" w:cs="Times New Roman"/>
          <w:spacing w:val="-2"/>
          <w:szCs w:val="19"/>
          <w:lang w:eastAsia="pl-PL"/>
        </w:rPr>
        <w:t>6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F8561D" w:rsidRPr="00281102">
        <w:rPr>
          <w:rFonts w:eastAsia="Times New Roman" w:cs="Times New Roman"/>
          <w:spacing w:val="-2"/>
          <w:szCs w:val="19"/>
          <w:lang w:eastAsia="pl-PL"/>
        </w:rPr>
        <w:t>.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 rozpoczęto budowę </w:t>
      </w:r>
      <w:r w:rsidR="00476882">
        <w:rPr>
          <w:rFonts w:eastAsia="Times New Roman" w:cs="Times New Roman"/>
          <w:spacing w:val="-2"/>
          <w:szCs w:val="19"/>
          <w:lang w:eastAsia="pl-PL"/>
        </w:rPr>
        <w:t>94,7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="00476882">
        <w:rPr>
          <w:rFonts w:eastAsia="Times New Roman" w:cs="Times New Roman"/>
          <w:spacing w:val="-2"/>
          <w:szCs w:val="19"/>
          <w:lang w:eastAsia="pl-PL"/>
        </w:rPr>
        <w:t>0,2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B4474E" w:rsidRPr="00281102">
        <w:rPr>
          <w:rFonts w:eastAsia="Times New Roman" w:cs="Times New Roman"/>
          <w:spacing w:val="-2"/>
          <w:szCs w:val="19"/>
          <w:lang w:eastAsia="pl-PL"/>
        </w:rPr>
        <w:t>mniej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>budow</w:t>
      </w:r>
      <w:r w:rsidRPr="00281102">
        <w:rPr>
          <w:rFonts w:eastAsia="Times New Roman" w:cs="Times New Roman"/>
          <w:spacing w:val="-2"/>
          <w:szCs w:val="19"/>
          <w:lang w:eastAsia="pl-PL"/>
        </w:rPr>
        <w:t>y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476882">
        <w:rPr>
          <w:rFonts w:eastAsia="Times New Roman" w:cs="Times New Roman"/>
          <w:spacing w:val="-2"/>
          <w:szCs w:val="19"/>
          <w:lang w:eastAsia="pl-PL"/>
        </w:rPr>
        <w:t>58,0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="00F23393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476882">
        <w:rPr>
          <w:rFonts w:eastAsia="Times New Roman" w:cs="Times New Roman"/>
          <w:spacing w:val="-2"/>
          <w:szCs w:val="19"/>
          <w:lang w:eastAsia="pl-PL"/>
        </w:rPr>
        <w:t>2,6</w:t>
      </w:r>
      <w:r w:rsidR="00CD0D0A" w:rsidRPr="00281102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B4474E" w:rsidRPr="00281102">
        <w:rPr>
          <w:rFonts w:eastAsia="Times New Roman" w:cs="Times New Roman"/>
          <w:spacing w:val="-2"/>
          <w:szCs w:val="19"/>
          <w:lang w:eastAsia="pl-PL"/>
        </w:rPr>
        <w:t>mniej</w:t>
      </w:r>
      <w:r w:rsidR="005254C9" w:rsidRPr="00281102">
        <w:rPr>
          <w:rFonts w:eastAsia="Times New Roman" w:cs="Times New Roman"/>
          <w:spacing w:val="-2"/>
          <w:szCs w:val="19"/>
          <w:lang w:eastAsia="pl-PL"/>
        </w:rPr>
        <w:t> </w:t>
      </w:r>
      <w:r w:rsidR="00C72092" w:rsidRPr="00281102">
        <w:rPr>
          <w:rFonts w:eastAsia="Times New Roman" w:cs="Times New Roman"/>
          <w:spacing w:val="-2"/>
          <w:szCs w:val="19"/>
          <w:lang w:eastAsia="pl-PL"/>
        </w:rPr>
        <w:t>niż rok</w:t>
      </w:r>
      <w:r w:rsidR="00BF5AC0" w:rsidRPr="00281102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107722"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– </w:t>
      </w:r>
      <w:r w:rsidR="00476882">
        <w:rPr>
          <w:rFonts w:eastAsia="Times New Roman" w:cs="Times New Roman"/>
          <w:spacing w:val="-2"/>
          <w:szCs w:val="19"/>
          <w:lang w:eastAsia="pl-PL"/>
        </w:rPr>
        <w:t>34,5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> tys. (o </w:t>
      </w:r>
      <w:r w:rsidR="00476882">
        <w:rPr>
          <w:rFonts w:eastAsia="Times New Roman" w:cs="Times New Roman"/>
          <w:spacing w:val="-2"/>
          <w:szCs w:val="19"/>
          <w:lang w:eastAsia="pl-PL"/>
        </w:rPr>
        <w:t>2,5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DA69A8" w:rsidRPr="00281102">
        <w:rPr>
          <w:rFonts w:eastAsia="Times New Roman" w:cs="Times New Roman"/>
          <w:spacing w:val="-2"/>
          <w:szCs w:val="19"/>
          <w:lang w:eastAsia="pl-PL"/>
        </w:rPr>
        <w:t>więcej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="00DA69A8" w:rsidRPr="00281102">
        <w:rPr>
          <w:rFonts w:eastAsia="Times New Roman" w:cs="Times New Roman"/>
          <w:spacing w:val="-2"/>
          <w:szCs w:val="19"/>
          <w:lang w:eastAsia="pl-PL"/>
        </w:rPr>
        <w:t>97,</w:t>
      </w:r>
      <w:r w:rsidR="00476882">
        <w:rPr>
          <w:rFonts w:eastAsia="Times New Roman" w:cs="Times New Roman"/>
          <w:spacing w:val="-2"/>
          <w:szCs w:val="19"/>
          <w:lang w:eastAsia="pl-PL"/>
        </w:rPr>
        <w:t>6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DA69A8" w:rsidRPr="00281102">
        <w:rPr>
          <w:rFonts w:eastAsia="Times New Roman" w:cs="Times New Roman"/>
          <w:spacing w:val="-2"/>
          <w:szCs w:val="19"/>
          <w:lang w:eastAsia="pl-PL"/>
        </w:rPr>
        <w:t>2</w:t>
      </w:r>
      <w:r w:rsidR="00972C89">
        <w:rPr>
          <w:rFonts w:eastAsia="Times New Roman" w:cs="Times New Roman"/>
          <w:spacing w:val="-2"/>
          <w:szCs w:val="19"/>
          <w:lang w:eastAsia="pl-PL"/>
        </w:rPr>
        <w:t>,</w:t>
      </w:r>
      <w:r w:rsidR="00476882">
        <w:rPr>
          <w:rFonts w:eastAsia="Times New Roman" w:cs="Times New Roman"/>
          <w:spacing w:val="-2"/>
          <w:szCs w:val="19"/>
          <w:lang w:eastAsia="pl-PL"/>
        </w:rPr>
        <w:t>3</w:t>
      </w:r>
      <w:r w:rsidR="00972C89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3570AB" w:rsidRPr="00281102">
        <w:rPr>
          <w:rFonts w:eastAsia="Times New Roman" w:cs="Times New Roman"/>
          <w:spacing w:val="-2"/>
          <w:szCs w:val="19"/>
          <w:lang w:eastAsia="pl-PL"/>
        </w:rPr>
        <w:t> </w:t>
      </w:r>
      <w:r w:rsidR="004D3E5B" w:rsidRPr="00281102">
        <w:rPr>
          <w:rFonts w:eastAsia="Times New Roman" w:cs="Times New Roman"/>
          <w:spacing w:val="-2"/>
          <w:szCs w:val="19"/>
          <w:lang w:eastAsia="pl-PL"/>
        </w:rPr>
        <w:t>mieszkań</w:t>
      </w:r>
      <w:r w:rsidR="00CA62AA" w:rsidRPr="00281102">
        <w:t xml:space="preserve"> </w:t>
      </w:r>
      <w:r w:rsidR="00CA62AA" w:rsidRPr="00281102">
        <w:rPr>
          <w:rFonts w:eastAsia="Times New Roman" w:cs="Times New Roman"/>
          <w:spacing w:val="-2"/>
          <w:szCs w:val="19"/>
          <w:lang w:eastAsia="pl-PL"/>
        </w:rPr>
        <w:t>(</w:t>
      </w:r>
      <w:r w:rsidR="00580D69" w:rsidRPr="00281102">
        <w:rPr>
          <w:rFonts w:eastAsia="Times New Roman" w:cs="Times New Roman"/>
          <w:spacing w:val="-2"/>
          <w:szCs w:val="19"/>
          <w:lang w:eastAsia="pl-PL"/>
        </w:rPr>
        <w:t>1</w:t>
      </w:r>
      <w:r w:rsidR="00972C89">
        <w:rPr>
          <w:rFonts w:eastAsia="Times New Roman" w:cs="Times New Roman"/>
          <w:spacing w:val="-2"/>
          <w:szCs w:val="19"/>
          <w:lang w:eastAsia="pl-PL"/>
        </w:rPr>
        <w:t>,</w:t>
      </w:r>
      <w:r w:rsidR="00476882">
        <w:rPr>
          <w:rFonts w:eastAsia="Times New Roman" w:cs="Times New Roman"/>
          <w:spacing w:val="-2"/>
          <w:szCs w:val="19"/>
          <w:lang w:eastAsia="pl-PL"/>
        </w:rPr>
        <w:t>7</w:t>
      </w:r>
      <w:r w:rsidR="00972C89">
        <w:rPr>
          <w:rFonts w:eastAsia="Times New Roman" w:cs="Times New Roman"/>
          <w:spacing w:val="-2"/>
          <w:szCs w:val="19"/>
          <w:lang w:eastAsia="pl-PL"/>
        </w:rPr>
        <w:t xml:space="preserve"> tys. </w:t>
      </w:r>
      <w:r w:rsidR="00CA62AA" w:rsidRPr="00281102">
        <w:rPr>
          <w:rFonts w:eastAsia="Times New Roman" w:cs="Times New Roman"/>
          <w:spacing w:val="-2"/>
          <w:szCs w:val="19"/>
          <w:lang w:eastAsia="pl-PL"/>
        </w:rPr>
        <w:t>w roku poprzednim</w:t>
      </w:r>
      <w:r w:rsidR="00CA62AA" w:rsidRPr="00CE7127">
        <w:rPr>
          <w:rFonts w:eastAsia="Times New Roman" w:cs="Times New Roman"/>
          <w:spacing w:val="-2"/>
          <w:szCs w:val="19"/>
          <w:lang w:eastAsia="pl-PL"/>
        </w:rPr>
        <w:t>)</w:t>
      </w:r>
      <w:r w:rsidR="00DB3AA5" w:rsidRPr="00CE7127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1B9E13ED" w14:textId="77777777" w:rsidR="00E46466" w:rsidRPr="00330216" w:rsidRDefault="00AC280D" w:rsidP="00E46466">
      <w:pPr>
        <w:pStyle w:val="Tytutablicy"/>
        <w:spacing w:before="240"/>
        <w:ind w:left="851" w:hanging="851"/>
        <w:rPr>
          <w:color w:val="auto"/>
        </w:rPr>
      </w:pPr>
      <w:r w:rsidRPr="00330216">
        <w:rPr>
          <w:color w:val="auto"/>
        </w:rPr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single" w:sz="4" w:space="0" w:color="212492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36"/>
        <w:gridCol w:w="1134"/>
        <w:gridCol w:w="1276"/>
        <w:gridCol w:w="1134"/>
        <w:gridCol w:w="1304"/>
      </w:tblGrid>
      <w:tr w:rsidR="00330216" w:rsidRPr="00330216" w14:paraId="27A6DA06" w14:textId="77777777" w:rsidTr="004242D9">
        <w:trPr>
          <w:trHeight w:val="24"/>
        </w:trPr>
        <w:tc>
          <w:tcPr>
            <w:tcW w:w="1841" w:type="dxa"/>
            <w:vMerge w:val="restart"/>
            <w:vAlign w:val="center"/>
          </w:tcPr>
          <w:p w14:paraId="0F280D23" w14:textId="77777777" w:rsidR="001C7F84" w:rsidRPr="00281102" w:rsidRDefault="001C7F84" w:rsidP="000D50AC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6" w:type="dxa"/>
            <w:gridSpan w:val="3"/>
            <w:vAlign w:val="center"/>
          </w:tcPr>
          <w:p w14:paraId="0E8CB037" w14:textId="42878200" w:rsidR="001C7F84" w:rsidRPr="00281102" w:rsidRDefault="001C7F84" w:rsidP="000D50AC">
            <w:pPr>
              <w:spacing w:before="0" w:after="0" w:line="240" w:lineRule="auto"/>
              <w:ind w:right="32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2438" w:type="dxa"/>
            <w:gridSpan w:val="2"/>
          </w:tcPr>
          <w:p w14:paraId="4650DFCF" w14:textId="1D3067FC" w:rsidR="001C7F84" w:rsidRPr="00281102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2026</w:t>
            </w:r>
          </w:p>
        </w:tc>
      </w:tr>
      <w:tr w:rsidR="00330216" w:rsidRPr="00330216" w14:paraId="4FFE27B7" w14:textId="77777777" w:rsidTr="004242D9">
        <w:trPr>
          <w:trHeight w:val="320"/>
        </w:trPr>
        <w:tc>
          <w:tcPr>
            <w:tcW w:w="1841" w:type="dxa"/>
            <w:vMerge/>
            <w:vAlign w:val="center"/>
          </w:tcPr>
          <w:p w14:paraId="4706D924" w14:textId="77777777" w:rsidR="001C7F84" w:rsidRPr="00281102" w:rsidRDefault="001C7F84" w:rsidP="000D50A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6CC5266C" w14:textId="77777777" w:rsidR="001C7F84" w:rsidRPr="00281102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 xml:space="preserve">liczba </w:t>
            </w:r>
            <w:r w:rsidRPr="00281102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vAlign w:val="center"/>
          </w:tcPr>
          <w:p w14:paraId="625FF019" w14:textId="7E06E496" w:rsidR="001C7F84" w:rsidRPr="00281102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="008540F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2026=100 </w:t>
            </w:r>
          </w:p>
        </w:tc>
        <w:tc>
          <w:tcPr>
            <w:tcW w:w="1276" w:type="dxa"/>
            <w:vAlign w:val="center"/>
          </w:tcPr>
          <w:p w14:paraId="158ADA75" w14:textId="5D62FCC2" w:rsidR="001C7F84" w:rsidRPr="00281102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2025=100</w:t>
            </w:r>
          </w:p>
        </w:tc>
        <w:tc>
          <w:tcPr>
            <w:tcW w:w="1134" w:type="dxa"/>
          </w:tcPr>
          <w:p w14:paraId="0AEB7926" w14:textId="77777777" w:rsidR="001C7F84" w:rsidRPr="00281102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</w:tcPr>
          <w:p w14:paraId="06935497" w14:textId="21107FB5" w:rsidR="001C7F84" w:rsidRPr="00281102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="008540F6">
              <w:rPr>
                <w:sz w:val="16"/>
                <w:szCs w:val="16"/>
              </w:rPr>
              <w:t>5</w:t>
            </w:r>
            <w:r w:rsidRPr="00281102">
              <w:rPr>
                <w:sz w:val="16"/>
                <w:szCs w:val="16"/>
              </w:rPr>
              <w:t xml:space="preserve"> </w:t>
            </w:r>
          </w:p>
          <w:p w14:paraId="5D20D7A8" w14:textId="068AFD62" w:rsidR="001C7F84" w:rsidRPr="00281102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2025=100</w:t>
            </w:r>
          </w:p>
        </w:tc>
      </w:tr>
      <w:tr w:rsidR="00330216" w:rsidRPr="00330216" w14:paraId="621C161B" w14:textId="77777777" w:rsidTr="004242D9">
        <w:trPr>
          <w:trHeight w:val="75"/>
        </w:trPr>
        <w:tc>
          <w:tcPr>
            <w:tcW w:w="1841" w:type="dxa"/>
            <w:vAlign w:val="center"/>
          </w:tcPr>
          <w:p w14:paraId="64466F98" w14:textId="77777777" w:rsidR="001C7F84" w:rsidRPr="00281102" w:rsidRDefault="001C7F84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D340B6F" w14:textId="20F4CC83" w:rsidR="001C7F84" w:rsidRPr="001F79DC" w:rsidRDefault="008D1B52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20 406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78CC5" w14:textId="4F5DD264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D04DB0" w14:textId="0DC3857B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134" w:type="dxa"/>
            <w:vAlign w:val="center"/>
          </w:tcPr>
          <w:p w14:paraId="404136E6" w14:textId="0EB27BD4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94 714</w:t>
            </w:r>
          </w:p>
        </w:tc>
        <w:tc>
          <w:tcPr>
            <w:tcW w:w="1304" w:type="dxa"/>
            <w:vAlign w:val="center"/>
          </w:tcPr>
          <w:p w14:paraId="20E3E6DB" w14:textId="6DF1F17B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99,8</w:t>
            </w:r>
          </w:p>
        </w:tc>
      </w:tr>
      <w:tr w:rsidR="00330216" w:rsidRPr="00330216" w14:paraId="0B2035FF" w14:textId="77777777" w:rsidTr="004242D9">
        <w:trPr>
          <w:trHeight w:val="224"/>
        </w:trPr>
        <w:tc>
          <w:tcPr>
            <w:tcW w:w="1841" w:type="dxa"/>
            <w:vAlign w:val="center"/>
          </w:tcPr>
          <w:p w14:paraId="6A88ECA3" w14:textId="77777777" w:rsidR="001C7F84" w:rsidRPr="00281102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1EB1976" w14:textId="49B39D65" w:rsidR="001C7F84" w:rsidRPr="001F79DC" w:rsidRDefault="008D1B5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8 263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C7B17" w14:textId="6CCE65A6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F62C" w14:textId="224061F2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134" w:type="dxa"/>
            <w:vAlign w:val="center"/>
          </w:tcPr>
          <w:p w14:paraId="20D2E781" w14:textId="6A6F0570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34 472</w:t>
            </w:r>
          </w:p>
        </w:tc>
        <w:tc>
          <w:tcPr>
            <w:tcW w:w="1304" w:type="dxa"/>
            <w:vAlign w:val="center"/>
          </w:tcPr>
          <w:p w14:paraId="5607FA75" w14:textId="27C0B148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102,5</w:t>
            </w:r>
          </w:p>
        </w:tc>
      </w:tr>
      <w:tr w:rsidR="00330216" w:rsidRPr="00330216" w14:paraId="71B5544D" w14:textId="77777777" w:rsidTr="004242D9">
        <w:trPr>
          <w:trHeight w:val="224"/>
        </w:trPr>
        <w:tc>
          <w:tcPr>
            <w:tcW w:w="1841" w:type="dxa"/>
            <w:vAlign w:val="center"/>
          </w:tcPr>
          <w:p w14:paraId="6DC422CB" w14:textId="77777777" w:rsidR="001C7F84" w:rsidRPr="00281102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77B791" w14:textId="412D752E" w:rsidR="001C7F84" w:rsidRPr="001F79DC" w:rsidRDefault="008D1B5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cs="Arial"/>
                <w:sz w:val="16"/>
                <w:szCs w:val="16"/>
              </w:rPr>
              <w:t>11 963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9E5DB" w14:textId="1390149A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79,1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3D488" w14:textId="17A94D29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134" w:type="dxa"/>
            <w:vAlign w:val="center"/>
          </w:tcPr>
          <w:p w14:paraId="637D344E" w14:textId="50CA858C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57 967</w:t>
            </w:r>
          </w:p>
        </w:tc>
        <w:tc>
          <w:tcPr>
            <w:tcW w:w="1304" w:type="dxa"/>
            <w:vAlign w:val="center"/>
          </w:tcPr>
          <w:p w14:paraId="554C7870" w14:textId="465F87C1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97,4</w:t>
            </w:r>
          </w:p>
        </w:tc>
      </w:tr>
      <w:tr w:rsidR="00330216" w:rsidRPr="00330216" w14:paraId="6B3A86D7" w14:textId="77777777" w:rsidTr="004242D9">
        <w:trPr>
          <w:trHeight w:val="238"/>
        </w:trPr>
        <w:tc>
          <w:tcPr>
            <w:tcW w:w="1841" w:type="dxa"/>
            <w:vAlign w:val="center"/>
          </w:tcPr>
          <w:p w14:paraId="546FF23A" w14:textId="77777777" w:rsidR="001C7F84" w:rsidRPr="00281102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AC7668" w14:textId="642205C1" w:rsidR="001C7F84" w:rsidRPr="001F79DC" w:rsidRDefault="008D1B5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75DBB" w14:textId="0F3A860C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3A2A0" w14:textId="6FC36DEC" w:rsidR="001C7F84" w:rsidRPr="001F79DC" w:rsidRDefault="001F79DC" w:rsidP="000D50AC">
            <w:pPr>
              <w:spacing w:after="0" w:line="240" w:lineRule="auto"/>
              <w:ind w:hanging="272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140,0</w:t>
            </w:r>
          </w:p>
        </w:tc>
        <w:tc>
          <w:tcPr>
            <w:tcW w:w="1134" w:type="dxa"/>
            <w:vAlign w:val="center"/>
          </w:tcPr>
          <w:p w14:paraId="17E2D036" w14:textId="409D1352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304" w:type="dxa"/>
            <w:vAlign w:val="center"/>
          </w:tcPr>
          <w:p w14:paraId="735A534C" w14:textId="0D5E2958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27,5</w:t>
            </w:r>
          </w:p>
        </w:tc>
      </w:tr>
      <w:tr w:rsidR="00330216" w:rsidRPr="00330216" w14:paraId="26572F0F" w14:textId="77777777" w:rsidTr="004242D9">
        <w:trPr>
          <w:trHeight w:val="373"/>
        </w:trPr>
        <w:tc>
          <w:tcPr>
            <w:tcW w:w="1841" w:type="dxa"/>
            <w:vAlign w:val="center"/>
          </w:tcPr>
          <w:p w14:paraId="3F53C63D" w14:textId="77777777" w:rsidR="001C7F84" w:rsidRPr="00281102" w:rsidRDefault="001C7F84" w:rsidP="000D50AC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281102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BE8EDCD" w14:textId="317D7490" w:rsidR="001C7F84" w:rsidRPr="001F79DC" w:rsidRDefault="002D1453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78A92" w14:textId="77777777" w:rsidR="001C7F84" w:rsidRPr="001F79DC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BC641" w14:textId="4BC2EE3F" w:rsidR="001C7F84" w:rsidRPr="001F79DC" w:rsidRDefault="00E4305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5D415C78" w14:textId="215C4E2D" w:rsidR="001C7F84" w:rsidRPr="001F79DC" w:rsidRDefault="004D73B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04" w:type="dxa"/>
            <w:vAlign w:val="center"/>
          </w:tcPr>
          <w:p w14:paraId="2F85428F" w14:textId="28B7A5F1" w:rsidR="001C7F84" w:rsidRPr="001F79DC" w:rsidRDefault="00F35F59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  <w:tr w:rsidR="00330216" w:rsidRPr="00330216" w14:paraId="64B7E191" w14:textId="77777777" w:rsidTr="004242D9">
        <w:trPr>
          <w:trHeight w:val="381"/>
        </w:trPr>
        <w:tc>
          <w:tcPr>
            <w:tcW w:w="1841" w:type="dxa"/>
            <w:vAlign w:val="center"/>
          </w:tcPr>
          <w:p w14:paraId="79B51462" w14:textId="77777777" w:rsidR="001C7F84" w:rsidRPr="00281102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DBEDD0" w14:textId="3AE47C44" w:rsidR="001C7F84" w:rsidRPr="001F79DC" w:rsidRDefault="008D1B5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F01EE" w14:textId="36E4ACC4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9D83C" w14:textId="5CBC41DF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77,8</w:t>
            </w:r>
          </w:p>
        </w:tc>
        <w:tc>
          <w:tcPr>
            <w:tcW w:w="1134" w:type="dxa"/>
            <w:vAlign w:val="center"/>
          </w:tcPr>
          <w:p w14:paraId="2C29484B" w14:textId="7C93F3EE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1304" w:type="dxa"/>
            <w:vAlign w:val="center"/>
          </w:tcPr>
          <w:p w14:paraId="46C73E8F" w14:textId="081879B9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185,5</w:t>
            </w:r>
          </w:p>
        </w:tc>
      </w:tr>
      <w:tr w:rsidR="00330216" w:rsidRPr="00330216" w14:paraId="0350900C" w14:textId="77777777" w:rsidTr="004242D9">
        <w:trPr>
          <w:trHeight w:val="75"/>
        </w:trPr>
        <w:tc>
          <w:tcPr>
            <w:tcW w:w="1841" w:type="dxa"/>
            <w:vAlign w:val="center"/>
          </w:tcPr>
          <w:p w14:paraId="7D556DE9" w14:textId="77777777" w:rsidR="001C7F84" w:rsidRPr="00281102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66759C" w14:textId="5F760929" w:rsidR="001C7F84" w:rsidRPr="001F79DC" w:rsidRDefault="008D1B5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134" w:type="dxa"/>
            <w:vAlign w:val="center"/>
          </w:tcPr>
          <w:p w14:paraId="62BAC626" w14:textId="2DC78E2D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53,1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08FE6" w14:textId="7B445DCB" w:rsidR="001C7F84" w:rsidRPr="001F79DC" w:rsidRDefault="001F79DC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134" w:type="dxa"/>
            <w:vAlign w:val="center"/>
          </w:tcPr>
          <w:p w14:paraId="57AD3A34" w14:textId="278E3E8E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1 400</w:t>
            </w:r>
          </w:p>
        </w:tc>
        <w:tc>
          <w:tcPr>
            <w:tcW w:w="1304" w:type="dxa"/>
            <w:vAlign w:val="center"/>
          </w:tcPr>
          <w:p w14:paraId="2B9EB9F4" w14:textId="0C130DFA" w:rsidR="001C7F84" w:rsidRPr="001F79DC" w:rsidRDefault="002E7A26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129,3</w:t>
            </w:r>
          </w:p>
        </w:tc>
      </w:tr>
      <w:tr w:rsidR="00330216" w:rsidRPr="00330216" w14:paraId="7D89579D" w14:textId="77777777" w:rsidTr="004242D9">
        <w:trPr>
          <w:trHeight w:val="75"/>
        </w:trPr>
        <w:tc>
          <w:tcPr>
            <w:tcW w:w="1841" w:type="dxa"/>
            <w:vAlign w:val="center"/>
          </w:tcPr>
          <w:p w14:paraId="44B2DDFF" w14:textId="77777777" w:rsidR="001C7F84" w:rsidRPr="00281102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CFB5DFA" w14:textId="19DBEE87" w:rsidR="001C7F84" w:rsidRPr="001F79DC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0FE3C" w14:textId="77777777" w:rsidR="001C7F84" w:rsidRPr="001F79DC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62967" w14:textId="77777777" w:rsidR="001C7F84" w:rsidRPr="001F79DC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40DF1395" w14:textId="089CC69C" w:rsidR="001C7F84" w:rsidRPr="001F79DC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04" w:type="dxa"/>
            <w:vAlign w:val="center"/>
          </w:tcPr>
          <w:p w14:paraId="48FF19B0" w14:textId="76C3125E" w:rsidR="001C7F84" w:rsidRPr="001F79DC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120,0</w:t>
            </w:r>
          </w:p>
        </w:tc>
      </w:tr>
    </w:tbl>
    <w:p w14:paraId="295C0D0C" w14:textId="379646D6" w:rsidR="00AC280D" w:rsidRPr="00CE7127" w:rsidRDefault="00D85BA8" w:rsidP="00C87844">
      <w:pPr>
        <w:spacing w:before="0" w:after="160" w:line="259" w:lineRule="auto"/>
        <w:rPr>
          <w:shd w:val="clear" w:color="auto" w:fill="FFFFFF"/>
        </w:rPr>
      </w:pPr>
      <w:r w:rsidRPr="00330216">
        <w:rPr>
          <w:shd w:val="clear" w:color="auto" w:fill="FFFFFF"/>
        </w:rPr>
        <w:br w:type="page"/>
      </w:r>
      <w:r w:rsidR="00127B83" w:rsidRPr="00551E7E">
        <w:rPr>
          <w:color w:val="000000" w:themeColor="text1"/>
          <w:shd w:val="clear" w:color="auto" w:fill="FFFFFF"/>
        </w:rPr>
        <w:lastRenderedPageBreak/>
        <w:t xml:space="preserve">Szacuje się, </w:t>
      </w:r>
      <w:r w:rsidR="00127B83" w:rsidRPr="004C304C">
        <w:rPr>
          <w:shd w:val="clear" w:color="auto" w:fill="FFFFFF"/>
        </w:rPr>
        <w:t xml:space="preserve">że </w:t>
      </w:r>
      <w:r w:rsidR="00950844" w:rsidRPr="00281102">
        <w:rPr>
          <w:shd w:val="clear" w:color="auto" w:fill="FFFFFF"/>
        </w:rPr>
        <w:t xml:space="preserve">na koniec </w:t>
      </w:r>
      <w:r w:rsidR="008540F6">
        <w:rPr>
          <w:shd w:val="clear" w:color="auto" w:fill="FFFFFF"/>
        </w:rPr>
        <w:t>maja</w:t>
      </w:r>
      <w:r w:rsidR="00127B83" w:rsidRPr="00281102">
        <w:rPr>
          <w:shd w:val="clear" w:color="auto" w:fill="FFFFFF"/>
        </w:rPr>
        <w:t xml:space="preserve"> 202</w:t>
      </w:r>
      <w:r w:rsidR="00F83377" w:rsidRPr="00281102">
        <w:rPr>
          <w:shd w:val="clear" w:color="auto" w:fill="FFFFFF"/>
        </w:rPr>
        <w:t>6</w:t>
      </w:r>
      <w:r w:rsidR="00127B83" w:rsidRPr="00281102">
        <w:rPr>
          <w:shd w:val="clear" w:color="auto" w:fill="FFFFFF"/>
        </w:rPr>
        <w:t xml:space="preserve"> </w:t>
      </w:r>
      <w:r w:rsidR="00EA3FFF" w:rsidRPr="00281102">
        <w:rPr>
          <w:shd w:val="clear" w:color="auto" w:fill="FFFFFF"/>
        </w:rPr>
        <w:t xml:space="preserve">r. </w:t>
      </w:r>
      <w:r w:rsidR="00127B83" w:rsidRPr="00281102">
        <w:rPr>
          <w:shd w:val="clear" w:color="auto" w:fill="FFFFFF"/>
        </w:rPr>
        <w:t xml:space="preserve">w budowie pozostawało </w:t>
      </w:r>
      <w:r w:rsidR="002D1453" w:rsidRPr="00281102">
        <w:rPr>
          <w:shd w:val="clear" w:color="auto" w:fill="FFFFFF"/>
        </w:rPr>
        <w:t>85</w:t>
      </w:r>
      <w:r w:rsidR="00B873CF">
        <w:rPr>
          <w:shd w:val="clear" w:color="auto" w:fill="FFFFFF"/>
        </w:rPr>
        <w:t>7</w:t>
      </w:r>
      <w:r w:rsidR="002D1453" w:rsidRPr="00281102">
        <w:rPr>
          <w:shd w:val="clear" w:color="auto" w:fill="FFFFFF"/>
        </w:rPr>
        <w:t>,</w:t>
      </w:r>
      <w:r w:rsidR="00B873CF">
        <w:rPr>
          <w:shd w:val="clear" w:color="auto" w:fill="FFFFFF"/>
        </w:rPr>
        <w:t>3</w:t>
      </w:r>
      <w:r w:rsidR="00127B83" w:rsidRPr="00281102">
        <w:rPr>
          <w:shd w:val="clear" w:color="auto" w:fill="FFFFFF"/>
        </w:rPr>
        <w:t xml:space="preserve"> tys. mieszkań, tj.</w:t>
      </w:r>
      <w:r w:rsidR="00420AA5" w:rsidRPr="00281102">
        <w:rPr>
          <w:shd w:val="clear" w:color="auto" w:fill="FFFFFF"/>
        </w:rPr>
        <w:t xml:space="preserve"> </w:t>
      </w:r>
      <w:r w:rsidR="007B29C6" w:rsidRPr="00281102">
        <w:rPr>
          <w:shd w:val="clear" w:color="auto" w:fill="FFFFFF"/>
        </w:rPr>
        <w:t>o</w:t>
      </w:r>
      <w:r w:rsidR="00972C89">
        <w:rPr>
          <w:shd w:val="clear" w:color="auto" w:fill="FFFFFF"/>
        </w:rPr>
        <w:t> </w:t>
      </w:r>
      <w:r w:rsidR="00E72066" w:rsidRPr="00281102">
        <w:rPr>
          <w:shd w:val="clear" w:color="auto" w:fill="FFFFFF"/>
        </w:rPr>
        <w:t>0,</w:t>
      </w:r>
      <w:r w:rsidR="002D1453" w:rsidRPr="00281102">
        <w:rPr>
          <w:shd w:val="clear" w:color="auto" w:fill="FFFFFF"/>
        </w:rPr>
        <w:t>5</w:t>
      </w:r>
      <w:r w:rsidR="00E72066" w:rsidRPr="00281102">
        <w:rPr>
          <w:shd w:val="clear" w:color="auto" w:fill="FFFFFF"/>
        </w:rPr>
        <w:t>%</w:t>
      </w:r>
      <w:r w:rsidR="007B29C6" w:rsidRPr="00281102">
        <w:rPr>
          <w:shd w:val="clear" w:color="auto" w:fill="FFFFFF"/>
        </w:rPr>
        <w:t xml:space="preserve"> </w:t>
      </w:r>
      <w:r w:rsidR="002D1453" w:rsidRPr="00281102">
        <w:rPr>
          <w:shd w:val="clear" w:color="auto" w:fill="FFFFFF"/>
        </w:rPr>
        <w:t>więcej</w:t>
      </w:r>
      <w:r w:rsidR="009550E4" w:rsidRPr="00281102">
        <w:rPr>
          <w:shd w:val="clear" w:color="auto" w:fill="FFFFFF"/>
        </w:rPr>
        <w:t xml:space="preserve"> </w:t>
      </w:r>
      <w:r w:rsidR="007B29C6" w:rsidRPr="00281102">
        <w:rPr>
          <w:shd w:val="clear" w:color="auto" w:fill="FFFFFF"/>
        </w:rPr>
        <w:t>niż</w:t>
      </w:r>
      <w:r w:rsidR="00127B83" w:rsidRPr="00281102">
        <w:rPr>
          <w:shd w:val="clear" w:color="auto" w:fill="FFFFFF"/>
        </w:rPr>
        <w:t xml:space="preserve"> </w:t>
      </w:r>
      <w:r w:rsidR="00630BAF" w:rsidRPr="00281102">
        <w:rPr>
          <w:shd w:val="clear" w:color="auto" w:fill="FFFFFF"/>
        </w:rPr>
        <w:t xml:space="preserve">na koniec analogicznego </w:t>
      </w:r>
      <w:r w:rsidR="00630BAF" w:rsidRPr="00CE7127">
        <w:rPr>
          <w:shd w:val="clear" w:color="auto" w:fill="FFFFFF"/>
        </w:rPr>
        <w:t xml:space="preserve">miesiąca </w:t>
      </w:r>
      <w:r w:rsidR="00127B83" w:rsidRPr="00CE7127">
        <w:rPr>
          <w:shd w:val="clear" w:color="auto" w:fill="FFFFFF"/>
        </w:rPr>
        <w:t>202</w:t>
      </w:r>
      <w:r w:rsidR="001C59D7" w:rsidRPr="00CE7127">
        <w:rPr>
          <w:shd w:val="clear" w:color="auto" w:fill="FFFFFF"/>
        </w:rPr>
        <w:t>5</w:t>
      </w:r>
      <w:r w:rsidR="00127B83" w:rsidRPr="00CE7127">
        <w:rPr>
          <w:shd w:val="clear" w:color="auto" w:fill="FFFFFF"/>
        </w:rPr>
        <w:t xml:space="preserve"> r.</w:t>
      </w:r>
    </w:p>
    <w:p w14:paraId="4B6D46FF" w14:textId="2E8876E9" w:rsidR="00472B00" w:rsidRDefault="00355C3E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98203B" wp14:editId="3C9E0EFB">
                <wp:simplePos x="0" y="0"/>
                <wp:positionH relativeFrom="page">
                  <wp:posOffset>5695315</wp:posOffset>
                </wp:positionH>
                <wp:positionV relativeFrom="paragraph">
                  <wp:posOffset>300355</wp:posOffset>
                </wp:positionV>
                <wp:extent cx="1781175" cy="1857375"/>
                <wp:effectExtent l="0" t="0" r="0" b="0"/>
                <wp:wrapSquare wrapText="bothSides"/>
                <wp:docPr id="4" name="Pole tekstowe 2" descr="W maju 2026 r., w porównaniu z poprzednim miesiącem, spadła liczba mieszkań oddanych do użytkowania (o 0,6%), na budowę których wydano pozwolenia (o 13,8%) oraz mieszkań, których budowę rozpoczęto (o 18,2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018ED" w14:textId="7F56D47F" w:rsidR="002405BE" w:rsidRPr="00DC543C" w:rsidRDefault="002405BE" w:rsidP="001C4C62">
                            <w:pPr>
                              <w:pStyle w:val="tekstzboku"/>
                            </w:pPr>
                            <w:r w:rsidRPr="00DC543C">
                              <w:t>W</w:t>
                            </w:r>
                            <w:r w:rsidR="00D40847" w:rsidRPr="00DC543C">
                              <w:t xml:space="preserve"> </w:t>
                            </w:r>
                            <w:r w:rsidR="00B873CF">
                              <w:t>maju</w:t>
                            </w:r>
                            <w:r w:rsidR="00525D35" w:rsidRPr="00DC543C">
                              <w:t xml:space="preserve"> </w:t>
                            </w:r>
                            <w:r w:rsidRPr="00DC543C">
                              <w:t>202</w:t>
                            </w:r>
                            <w:r w:rsidR="00F83377" w:rsidRPr="00DC543C">
                              <w:t>6</w:t>
                            </w:r>
                            <w:r w:rsidRPr="00DC543C">
                              <w:t xml:space="preserve"> r</w:t>
                            </w:r>
                            <w:r w:rsidR="000F3739" w:rsidRPr="00DC543C">
                              <w:t>.</w:t>
                            </w:r>
                            <w:r w:rsidR="007164C4" w:rsidRPr="00DC543C">
                              <w:t>,</w:t>
                            </w:r>
                            <w:r w:rsidR="00B873CF">
                              <w:t xml:space="preserve"> </w:t>
                            </w:r>
                            <w:r w:rsidRPr="00DC543C">
                              <w:t>w</w:t>
                            </w:r>
                            <w:r w:rsidR="00736C29" w:rsidRPr="00DC543C">
                              <w:t> </w:t>
                            </w:r>
                            <w:r w:rsidRPr="00DC543C">
                              <w:t xml:space="preserve">porównaniu </w:t>
                            </w:r>
                            <w:r w:rsidR="00F64E96" w:rsidRPr="00DC543C">
                              <w:t>z poprzednim miesiącem</w:t>
                            </w:r>
                            <w:r w:rsidR="00972C89">
                              <w:t>, spadła li</w:t>
                            </w:r>
                            <w:r w:rsidR="00972C89" w:rsidRPr="00DC543C">
                              <w:t>czba mieszkań oddanych do użytkowania (o </w:t>
                            </w:r>
                            <w:r w:rsidR="00B873CF">
                              <w:t>0,</w:t>
                            </w:r>
                            <w:r w:rsidR="00565EC0">
                              <w:t>6</w:t>
                            </w:r>
                            <w:r w:rsidR="00972C89" w:rsidRPr="00DC543C">
                              <w:t>%)</w:t>
                            </w:r>
                            <w:r w:rsidR="00972C89">
                              <w:t xml:space="preserve">, </w:t>
                            </w:r>
                            <w:r w:rsidR="00847C9D" w:rsidRPr="00DC543C">
                              <w:t xml:space="preserve">na budowę </w:t>
                            </w:r>
                            <w:r w:rsidR="00B873CF" w:rsidRPr="00DC543C">
                              <w:t xml:space="preserve">których </w:t>
                            </w:r>
                            <w:r w:rsidR="00847C9D" w:rsidRPr="00DC543C">
                              <w:t xml:space="preserve">wydano pozwolenia (o </w:t>
                            </w:r>
                            <w:r w:rsidR="00B873CF">
                              <w:t>13,8</w:t>
                            </w:r>
                            <w:r w:rsidR="00847C9D" w:rsidRPr="00DC543C">
                              <w:t>%)</w:t>
                            </w:r>
                            <w:r w:rsidR="00150DCD">
                              <w:t xml:space="preserve"> </w:t>
                            </w:r>
                            <w:r w:rsidR="00ED3A80">
                              <w:t>oraz</w:t>
                            </w:r>
                            <w:r w:rsidR="00ED3A80" w:rsidRPr="00ED3A80">
                              <w:t xml:space="preserve"> </w:t>
                            </w:r>
                            <w:r w:rsidR="00ED3A80">
                              <w:t xml:space="preserve">mieszkań, </w:t>
                            </w:r>
                            <w:r w:rsidR="00ED3A80" w:rsidRPr="00ED3A80">
                              <w:t>których budowę rozpoczęto (o 18,2%)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203B" id="_x0000_s1028" type="#_x0000_t202" alt="W maju 2026 r., w porównaniu z poprzednim miesiącem, spadła liczba mieszkań oddanych do użytkowania (o 0,6%), na budowę których wydano pozwolenia (o 13,8%) oraz mieszkań, których budowę rozpoczęto (o 18,2%)" style="position:absolute;margin-left:448.45pt;margin-top:23.65pt;width:140.25pt;height:146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" filled="f" stroked="f">
                <v:textbox>
                  <w:txbxContent>
                    <w:p w14:paraId="30A018ED" w14:textId="7F56D47F" w:rsidR="002405BE" w:rsidRPr="00DC543C" w:rsidRDefault="002405BE" w:rsidP="001C4C62">
                      <w:pPr>
                        <w:pStyle w:val="tekstzboku"/>
                      </w:pPr>
                      <w:r w:rsidRPr="00DC543C">
                        <w:t>W</w:t>
                      </w:r>
                      <w:r w:rsidR="00D40847" w:rsidRPr="00DC543C">
                        <w:t xml:space="preserve"> </w:t>
                      </w:r>
                      <w:r w:rsidR="00B873CF">
                        <w:t>maju</w:t>
                      </w:r>
                      <w:r w:rsidR="00525D35" w:rsidRPr="00DC543C">
                        <w:t xml:space="preserve"> </w:t>
                      </w:r>
                      <w:r w:rsidRPr="00DC543C">
                        <w:t>202</w:t>
                      </w:r>
                      <w:r w:rsidR="00F83377" w:rsidRPr="00DC543C">
                        <w:t>6</w:t>
                      </w:r>
                      <w:r w:rsidRPr="00DC543C">
                        <w:t xml:space="preserve"> r</w:t>
                      </w:r>
                      <w:r w:rsidR="000F3739" w:rsidRPr="00DC543C">
                        <w:t>.</w:t>
                      </w:r>
                      <w:r w:rsidR="007164C4" w:rsidRPr="00DC543C">
                        <w:t>,</w:t>
                      </w:r>
                      <w:r w:rsidR="00B873CF">
                        <w:t xml:space="preserve"> </w:t>
                      </w:r>
                      <w:r w:rsidRPr="00DC543C">
                        <w:t>w</w:t>
                      </w:r>
                      <w:r w:rsidR="00736C29" w:rsidRPr="00DC543C">
                        <w:t> </w:t>
                      </w:r>
                      <w:r w:rsidRPr="00DC543C">
                        <w:t xml:space="preserve">porównaniu </w:t>
                      </w:r>
                      <w:r w:rsidR="00F64E96" w:rsidRPr="00DC543C">
                        <w:t>z poprzednim miesiącem</w:t>
                      </w:r>
                      <w:r w:rsidR="00972C89">
                        <w:t>, spadła li</w:t>
                      </w:r>
                      <w:r w:rsidR="00972C89" w:rsidRPr="00DC543C">
                        <w:t>czba mieszkań oddanych do użytkowania (o </w:t>
                      </w:r>
                      <w:r w:rsidR="00B873CF">
                        <w:t>0,</w:t>
                      </w:r>
                      <w:r w:rsidR="00565EC0">
                        <w:t>6</w:t>
                      </w:r>
                      <w:r w:rsidR="00972C89" w:rsidRPr="00DC543C">
                        <w:t>%)</w:t>
                      </w:r>
                      <w:r w:rsidR="00972C89">
                        <w:t xml:space="preserve">, </w:t>
                      </w:r>
                      <w:r w:rsidR="00847C9D" w:rsidRPr="00DC543C">
                        <w:t xml:space="preserve">na budowę </w:t>
                      </w:r>
                      <w:r w:rsidR="00B873CF" w:rsidRPr="00DC543C">
                        <w:t xml:space="preserve">których </w:t>
                      </w:r>
                      <w:r w:rsidR="00847C9D" w:rsidRPr="00DC543C">
                        <w:t xml:space="preserve">wydano pozwolenia (o </w:t>
                      </w:r>
                      <w:r w:rsidR="00B873CF">
                        <w:t>13,8</w:t>
                      </w:r>
                      <w:r w:rsidR="00847C9D" w:rsidRPr="00DC543C">
                        <w:t>%)</w:t>
                      </w:r>
                      <w:r w:rsidR="00150DCD">
                        <w:t xml:space="preserve"> </w:t>
                      </w:r>
                      <w:r w:rsidR="00ED3A80">
                        <w:t>oraz</w:t>
                      </w:r>
                      <w:r w:rsidR="00ED3A80" w:rsidRPr="00ED3A80">
                        <w:t xml:space="preserve"> </w:t>
                      </w:r>
                      <w:r w:rsidR="00ED3A80">
                        <w:t xml:space="preserve">mieszkań, </w:t>
                      </w:r>
                      <w:r w:rsidR="00ED3A80" w:rsidRPr="00ED3A80">
                        <w:t>których budowę rozpoczęto (o 18,2%)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4C6761">
        <w:rPr>
          <w:rFonts w:ascii="Fira Sans" w:hAnsi="Fira Sans"/>
          <w:sz w:val="18"/>
          <w:szCs w:val="18"/>
        </w:rPr>
        <w:t xml:space="preserve">Wykres 1. </w:t>
      </w:r>
      <w:r w:rsidR="00246E54" w:rsidRPr="005254C9">
        <w:rPr>
          <w:rFonts w:ascii="Fira Sans" w:hAnsi="Fira Sans"/>
          <w:sz w:val="18"/>
          <w:szCs w:val="18"/>
        </w:rPr>
        <w:t>Budownictwo mieszkaniowe w Polsce</w:t>
      </w:r>
    </w:p>
    <w:p w14:paraId="2B9FA144" w14:textId="44468855" w:rsidR="00A737E2" w:rsidRDefault="00793378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7504" behindDoc="1" locked="0" layoutInCell="1" allowOverlap="1" wp14:anchorId="58680CCE" wp14:editId="04B6E44C">
            <wp:simplePos x="0" y="0"/>
            <wp:positionH relativeFrom="margin">
              <wp:posOffset>9525</wp:posOffset>
            </wp:positionH>
            <wp:positionV relativeFrom="paragraph">
              <wp:posOffset>188595</wp:posOffset>
            </wp:positionV>
            <wp:extent cx="4847911" cy="3004694"/>
            <wp:effectExtent l="0" t="0" r="0" b="5715"/>
            <wp:wrapNone/>
            <wp:docPr id="7" name="Obraz 7" descr="Wykres liniowy. Dane do Wykresu 1.  Budownictwo mieszkaniowe w Polsce znajdują się w pliku: Budownictwo mieszkaniowe w okresie styczeń-maj 2026 r. Dane do wykresu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ykres liniowy. Dane do Wykresu 1.  Budownictwo mieszkaniowe w Polsce znajdują się w pliku: Budownictwo mieszkaniowe w okresie styczeń-maj 2026 r. Dane do wykresu w formacie XLSX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911" cy="3004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FF473" w14:textId="67C55064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0E31B353" w14:textId="1FEE3D73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23B93EF0" w14:textId="3ECE4BBF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14B0311E" w14:textId="58521561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583AEE28" w14:textId="740671D2" w:rsidR="00495AC0" w:rsidRDefault="00495AC0" w:rsidP="0056483A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14:paraId="4C731AD1" w14:textId="152DEF3B" w:rsidR="003928A6" w:rsidRDefault="003928A6" w:rsidP="003928A6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14:paraId="61CA56FD" w14:textId="386A1B37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2A780B31" w14:textId="1AAEBACC" w:rsidR="00A737E2" w:rsidRDefault="00B33CB8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</w:p>
    <w:p w14:paraId="5A522420" w14:textId="7B970C81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66D0C217" w14:textId="71AD40C5" w:rsidR="001701F7" w:rsidRDefault="001701F7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064ED53F" w14:textId="118A7F4F" w:rsidR="008C2562" w:rsidRPr="00CE7127" w:rsidRDefault="00F21988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 xml:space="preserve">okresie </w:t>
      </w:r>
      <w:r w:rsidR="00F64E96" w:rsidRPr="00281102">
        <w:rPr>
          <w:rFonts w:eastAsia="Times New Roman" w:cs="Times New Roman"/>
          <w:spacing w:val="-2"/>
          <w:szCs w:val="19"/>
          <w:lang w:eastAsia="pl-PL"/>
        </w:rPr>
        <w:t>styczeń‒</w:t>
      </w:r>
      <w:r w:rsidR="008540F6">
        <w:rPr>
          <w:rFonts w:eastAsia="Times New Roman" w:cs="Times New Roman"/>
          <w:spacing w:val="-2"/>
          <w:szCs w:val="19"/>
          <w:lang w:eastAsia="pl-PL"/>
        </w:rPr>
        <w:t>maj</w:t>
      </w:r>
      <w:r w:rsidR="00F83377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>202</w:t>
      </w:r>
      <w:r w:rsidR="00F83377" w:rsidRPr="00281102">
        <w:rPr>
          <w:rFonts w:eastAsia="Times New Roman" w:cs="Times New Roman"/>
          <w:spacing w:val="-2"/>
          <w:szCs w:val="19"/>
          <w:lang w:eastAsia="pl-PL"/>
        </w:rPr>
        <w:t>6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F8561D" w:rsidRPr="00281102">
        <w:rPr>
          <w:rFonts w:eastAsia="Times New Roman" w:cs="Times New Roman"/>
          <w:spacing w:val="-2"/>
          <w:szCs w:val="19"/>
          <w:lang w:eastAsia="pl-PL"/>
        </w:rPr>
        <w:t>.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najw</w:t>
      </w:r>
      <w:r w:rsidR="005D595E" w:rsidRPr="00281102">
        <w:rPr>
          <w:rFonts w:eastAsia="Times New Roman" w:cs="Times New Roman"/>
          <w:spacing w:val="-2"/>
          <w:szCs w:val="19"/>
          <w:lang w:eastAsia="pl-PL"/>
        </w:rPr>
        <w:t>ięcej</w:t>
      </w:r>
      <w:r w:rsidR="007F266A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>mieszkań</w:t>
      </w:r>
      <w:r w:rsidR="00A543DD" w:rsidRPr="00281102">
        <w:rPr>
          <w:rFonts w:eastAsia="Times New Roman" w:cs="Times New Roman"/>
          <w:spacing w:val="-2"/>
          <w:szCs w:val="19"/>
          <w:lang w:eastAsia="pl-PL"/>
        </w:rPr>
        <w:t xml:space="preserve"> -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oddanych do użytkowania</w:t>
      </w:r>
      <w:r w:rsidR="00FD75F9" w:rsidRPr="00281102">
        <w:rPr>
          <w:rFonts w:eastAsia="Times New Roman" w:cs="Times New Roman"/>
          <w:spacing w:val="-2"/>
          <w:szCs w:val="19"/>
          <w:lang w:eastAsia="pl-PL"/>
        </w:rPr>
        <w:t xml:space="preserve"> oraz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177A1" w:rsidRPr="00281102">
        <w:rPr>
          <w:rFonts w:eastAsia="Times New Roman" w:cs="Times New Roman"/>
          <w:spacing w:val="-2"/>
          <w:szCs w:val="19"/>
          <w:lang w:eastAsia="pl-PL"/>
        </w:rPr>
        <w:t xml:space="preserve">mieszkań, </w:t>
      </w:r>
      <w:r w:rsidR="002726D5" w:rsidRPr="00281102">
        <w:rPr>
          <w:rFonts w:eastAsia="Times New Roman" w:cs="Times New Roman"/>
          <w:spacing w:val="-2"/>
          <w:szCs w:val="19"/>
          <w:lang w:eastAsia="pl-PL"/>
        </w:rPr>
        <w:t xml:space="preserve">na których budowę wydano pozwolenia i </w:t>
      </w:r>
      <w:r w:rsidR="003177A1" w:rsidRPr="00281102">
        <w:rPr>
          <w:rFonts w:eastAsia="Times New Roman" w:cs="Times New Roman"/>
          <w:spacing w:val="-2"/>
          <w:szCs w:val="19"/>
          <w:lang w:eastAsia="pl-PL"/>
        </w:rPr>
        <w:t>których budowę rozpoczęto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FD75F9" w:rsidRPr="00281102">
        <w:rPr>
          <w:rFonts w:eastAsia="Times New Roman" w:cs="Times New Roman"/>
          <w:spacing w:val="-2"/>
          <w:szCs w:val="19"/>
          <w:lang w:eastAsia="pl-PL"/>
        </w:rPr>
        <w:t>-</w:t>
      </w:r>
      <w:r w:rsidR="00BF627B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>odnotowano w</w:t>
      </w:r>
      <w:r w:rsidR="00CB53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województwie mazowieckim (odpowiednio: </w:t>
      </w:r>
      <w:r w:rsidR="002E7A26">
        <w:rPr>
          <w:rFonts w:eastAsia="Times New Roman" w:cs="Times New Roman"/>
          <w:spacing w:val="-2"/>
          <w:szCs w:val="19"/>
          <w:lang w:eastAsia="pl-PL"/>
        </w:rPr>
        <w:t>15,0</w:t>
      </w:r>
      <w:r w:rsidR="007120C8" w:rsidRPr="00281102">
        <w:rPr>
          <w:rFonts w:eastAsia="Times New Roman" w:cs="Times New Roman"/>
          <w:spacing w:val="-2"/>
          <w:szCs w:val="19"/>
          <w:lang w:eastAsia="pl-PL"/>
        </w:rPr>
        <w:t> </w:t>
      </w:r>
      <w:r w:rsidR="00213A81" w:rsidRPr="00281102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2E7A26">
        <w:rPr>
          <w:rFonts w:eastAsia="Times New Roman" w:cs="Times New Roman"/>
          <w:spacing w:val="-2"/>
          <w:szCs w:val="19"/>
          <w:lang w:eastAsia="pl-PL"/>
        </w:rPr>
        <w:t>20,0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130CD6" w:rsidRPr="00281102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2E7A26">
        <w:rPr>
          <w:rFonts w:eastAsia="Times New Roman" w:cs="Times New Roman"/>
          <w:spacing w:val="-2"/>
          <w:szCs w:val="19"/>
          <w:lang w:eastAsia="pl-PL"/>
        </w:rPr>
        <w:t>17,5</w:t>
      </w:r>
      <w:r w:rsidR="00130CD6" w:rsidRPr="00281102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281102">
        <w:rPr>
          <w:rFonts w:eastAsia="Times New Roman" w:cs="Times New Roman"/>
          <w:spacing w:val="-2"/>
          <w:szCs w:val="19"/>
          <w:lang w:eastAsia="pl-PL"/>
        </w:rPr>
        <w:t>mieszkań)</w:t>
      </w:r>
      <w:r w:rsidR="00867F49" w:rsidRPr="00281102">
        <w:rPr>
          <w:rFonts w:eastAsia="Times New Roman" w:cs="Times New Roman"/>
          <w:spacing w:val="-2"/>
          <w:szCs w:val="19"/>
          <w:lang w:eastAsia="pl-PL"/>
        </w:rPr>
        <w:t>,</w:t>
      </w:r>
      <w:r w:rsidR="009C62F3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E7A26">
        <w:rPr>
          <w:rFonts w:eastAsia="Times New Roman" w:cs="Times New Roman"/>
          <w:spacing w:val="-2"/>
          <w:szCs w:val="19"/>
          <w:lang w:eastAsia="pl-PL"/>
        </w:rPr>
        <w:t>małopolskim</w:t>
      </w:r>
      <w:r w:rsidR="009B50F0" w:rsidRPr="00281102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2E7A26">
        <w:rPr>
          <w:rFonts w:eastAsia="Times New Roman" w:cs="Times New Roman"/>
          <w:spacing w:val="-2"/>
          <w:szCs w:val="19"/>
          <w:lang w:eastAsia="pl-PL"/>
        </w:rPr>
        <w:t>8,6</w:t>
      </w:r>
      <w:r w:rsidR="00521506" w:rsidRPr="00281102">
        <w:rPr>
          <w:rFonts w:eastAsia="Times New Roman" w:cs="Times New Roman"/>
          <w:spacing w:val="-2"/>
          <w:szCs w:val="19"/>
          <w:lang w:eastAsia="pl-PL"/>
        </w:rPr>
        <w:t> </w:t>
      </w:r>
      <w:r w:rsidR="009B50F0" w:rsidRPr="00281102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087A9D" w:rsidRPr="00281102">
        <w:rPr>
          <w:rFonts w:eastAsia="Times New Roman" w:cs="Times New Roman"/>
          <w:spacing w:val="-2"/>
          <w:szCs w:val="19"/>
          <w:lang w:eastAsia="pl-PL"/>
        </w:rPr>
        <w:t>10,</w:t>
      </w:r>
      <w:r w:rsidR="002E7A26">
        <w:rPr>
          <w:rFonts w:eastAsia="Times New Roman" w:cs="Times New Roman"/>
          <w:spacing w:val="-2"/>
          <w:szCs w:val="19"/>
          <w:lang w:eastAsia="pl-PL"/>
        </w:rPr>
        <w:t>9</w:t>
      </w:r>
      <w:r w:rsidR="003177A1" w:rsidRPr="00281102">
        <w:rPr>
          <w:rFonts w:eastAsia="Times New Roman" w:cs="Times New Roman"/>
          <w:spacing w:val="-2"/>
          <w:szCs w:val="19"/>
          <w:lang w:eastAsia="pl-PL"/>
        </w:rPr>
        <w:t> </w:t>
      </w:r>
      <w:r w:rsidR="009B50F0" w:rsidRPr="00281102">
        <w:rPr>
          <w:rFonts w:eastAsia="Times New Roman" w:cs="Times New Roman"/>
          <w:spacing w:val="-2"/>
          <w:szCs w:val="19"/>
          <w:lang w:eastAsia="pl-PL"/>
        </w:rPr>
        <w:t>tys. i</w:t>
      </w:r>
      <w:r w:rsidR="00FD75F9" w:rsidRPr="00281102">
        <w:rPr>
          <w:rFonts w:eastAsia="Times New Roman" w:cs="Times New Roman"/>
          <w:spacing w:val="-2"/>
          <w:szCs w:val="19"/>
          <w:lang w:eastAsia="pl-PL"/>
        </w:rPr>
        <w:t> </w:t>
      </w:r>
      <w:r w:rsidR="002E7A26">
        <w:rPr>
          <w:rFonts w:eastAsia="Times New Roman" w:cs="Times New Roman"/>
          <w:spacing w:val="-2"/>
          <w:szCs w:val="19"/>
          <w:lang w:eastAsia="pl-PL"/>
        </w:rPr>
        <w:t>9,2</w:t>
      </w:r>
      <w:r w:rsidR="00AE22EB" w:rsidRPr="00281102">
        <w:rPr>
          <w:rFonts w:eastAsia="Times New Roman" w:cs="Times New Roman"/>
          <w:spacing w:val="-2"/>
          <w:szCs w:val="19"/>
          <w:lang w:eastAsia="pl-PL"/>
        </w:rPr>
        <w:t> </w:t>
      </w:r>
      <w:r w:rsidR="009B50F0" w:rsidRPr="00281102">
        <w:rPr>
          <w:rFonts w:eastAsia="Times New Roman" w:cs="Times New Roman"/>
          <w:spacing w:val="-2"/>
          <w:szCs w:val="19"/>
          <w:lang w:eastAsia="pl-PL"/>
        </w:rPr>
        <w:t>tys.)</w:t>
      </w:r>
      <w:r w:rsidR="00F64E96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9C62F3" w:rsidRPr="00281102">
        <w:rPr>
          <w:rFonts w:eastAsia="Times New Roman" w:cs="Times New Roman"/>
          <w:spacing w:val="-2"/>
          <w:szCs w:val="19"/>
          <w:lang w:eastAsia="pl-PL"/>
        </w:rPr>
        <w:t>oraz</w:t>
      </w:r>
      <w:r w:rsidR="006F4E42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E7A26">
        <w:rPr>
          <w:rFonts w:eastAsia="Times New Roman" w:cs="Times New Roman"/>
          <w:spacing w:val="-2"/>
          <w:szCs w:val="19"/>
          <w:lang w:eastAsia="pl-PL"/>
        </w:rPr>
        <w:t>śląskim</w:t>
      </w:r>
      <w:r w:rsidR="009D511B"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5D2DF8" w:rsidRPr="00281102">
        <w:rPr>
          <w:rFonts w:eastAsia="Times New Roman" w:cs="Times New Roman"/>
          <w:spacing w:val="-2"/>
          <w:szCs w:val="19"/>
          <w:lang w:eastAsia="pl-PL"/>
        </w:rPr>
        <w:t>(</w:t>
      </w:r>
      <w:r w:rsidR="002E7A26">
        <w:rPr>
          <w:rFonts w:eastAsia="Times New Roman" w:cs="Times New Roman"/>
          <w:spacing w:val="-2"/>
          <w:szCs w:val="19"/>
          <w:lang w:eastAsia="pl-PL"/>
        </w:rPr>
        <w:t>6,9</w:t>
      </w:r>
      <w:r w:rsidR="005D2DF8" w:rsidRPr="00281102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2E7A26">
        <w:rPr>
          <w:rFonts w:eastAsia="Times New Roman" w:cs="Times New Roman"/>
          <w:spacing w:val="-2"/>
          <w:szCs w:val="19"/>
          <w:lang w:eastAsia="pl-PL"/>
        </w:rPr>
        <w:t>13,0</w:t>
      </w:r>
      <w:r w:rsidR="005D2DF8" w:rsidRPr="00281102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="003177A1" w:rsidRPr="00281102">
        <w:rPr>
          <w:rFonts w:eastAsia="Times New Roman" w:cs="Times New Roman"/>
          <w:spacing w:val="-2"/>
          <w:szCs w:val="19"/>
          <w:lang w:eastAsia="pl-PL"/>
        </w:rPr>
        <w:t> </w:t>
      </w:r>
      <w:r w:rsidR="002E7A26">
        <w:rPr>
          <w:rFonts w:eastAsia="Times New Roman" w:cs="Times New Roman"/>
          <w:spacing w:val="-2"/>
          <w:szCs w:val="19"/>
          <w:lang w:eastAsia="pl-PL"/>
        </w:rPr>
        <w:t>8,3</w:t>
      </w:r>
      <w:r w:rsidR="00AE22EB" w:rsidRPr="00281102">
        <w:rPr>
          <w:rFonts w:eastAsia="Times New Roman" w:cs="Times New Roman"/>
          <w:spacing w:val="-2"/>
          <w:szCs w:val="19"/>
          <w:lang w:eastAsia="pl-PL"/>
        </w:rPr>
        <w:t> </w:t>
      </w:r>
      <w:r w:rsidR="00444A47" w:rsidRPr="00281102">
        <w:rPr>
          <w:rFonts w:eastAsia="Times New Roman" w:cs="Times New Roman"/>
          <w:spacing w:val="-2"/>
          <w:szCs w:val="19"/>
          <w:lang w:eastAsia="pl-PL"/>
        </w:rPr>
        <w:t>tys.)</w:t>
      </w:r>
      <w:r w:rsidR="009C62F3" w:rsidRPr="00281102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1CF5D19C" w14:textId="53C8B332" w:rsidR="008C2562" w:rsidRPr="003B6273" w:rsidRDefault="008C2562" w:rsidP="008C2562">
      <w:pPr>
        <w:rPr>
          <w:rFonts w:eastAsia="Times New Roman" w:cs="Times New Roman"/>
          <w:szCs w:val="19"/>
          <w:lang w:eastAsia="pl-PL"/>
        </w:rPr>
      </w:pPr>
    </w:p>
    <w:p w14:paraId="7E56BE0B" w14:textId="4C241217" w:rsidR="00355C3E" w:rsidRPr="004C304C" w:rsidRDefault="00A617AC" w:rsidP="008C2562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3B6273">
        <w:rPr>
          <w:b/>
          <w:sz w:val="18"/>
          <w:szCs w:val="18"/>
        </w:rPr>
        <w:t xml:space="preserve">Wykres 2. </w:t>
      </w:r>
      <w:r w:rsidR="004507B6" w:rsidRPr="003B6273">
        <w:rPr>
          <w:b/>
          <w:spacing w:val="-2"/>
          <w:sz w:val="18"/>
          <w:szCs w:val="18"/>
        </w:rPr>
        <w:t>Budownictwo mieszkaniowe według województw w</w:t>
      </w:r>
      <w:r w:rsidR="004C6DF8" w:rsidRPr="003B6273">
        <w:rPr>
          <w:b/>
          <w:spacing w:val="-2"/>
          <w:sz w:val="18"/>
          <w:szCs w:val="18"/>
        </w:rPr>
        <w:t xml:space="preserve"> </w:t>
      </w:r>
      <w:r w:rsidR="00B23ABF">
        <w:rPr>
          <w:b/>
          <w:spacing w:val="-2"/>
          <w:sz w:val="18"/>
          <w:szCs w:val="18"/>
        </w:rPr>
        <w:t xml:space="preserve">okresie </w:t>
      </w:r>
      <w:r w:rsidR="00B23ABF" w:rsidRPr="00683AAE">
        <w:rPr>
          <w:b/>
          <w:spacing w:val="-2"/>
          <w:sz w:val="18"/>
          <w:szCs w:val="18"/>
        </w:rPr>
        <w:t>styczeń-</w:t>
      </w:r>
      <w:r w:rsidR="002E7A26">
        <w:rPr>
          <w:b/>
          <w:spacing w:val="-2"/>
          <w:sz w:val="18"/>
          <w:szCs w:val="18"/>
        </w:rPr>
        <w:t>maj</w:t>
      </w:r>
      <w:r w:rsidR="00A17769" w:rsidRPr="00683AAE">
        <w:rPr>
          <w:b/>
          <w:spacing w:val="-2"/>
          <w:sz w:val="18"/>
          <w:szCs w:val="18"/>
        </w:rPr>
        <w:t xml:space="preserve"> </w:t>
      </w:r>
      <w:r w:rsidR="00A17769" w:rsidRPr="00F17AE8">
        <w:rPr>
          <w:b/>
          <w:spacing w:val="-2"/>
          <w:sz w:val="18"/>
          <w:szCs w:val="18"/>
        </w:rPr>
        <w:t>2</w:t>
      </w:r>
      <w:r w:rsidR="00A17769" w:rsidRPr="003B6273">
        <w:rPr>
          <w:b/>
          <w:spacing w:val="-2"/>
          <w:sz w:val="18"/>
          <w:szCs w:val="18"/>
        </w:rPr>
        <w:t>0</w:t>
      </w:r>
      <w:r w:rsidR="004507B6" w:rsidRPr="003B6273">
        <w:rPr>
          <w:b/>
          <w:spacing w:val="-2"/>
          <w:sz w:val="18"/>
          <w:szCs w:val="18"/>
        </w:rPr>
        <w:t>2</w:t>
      </w:r>
      <w:r w:rsidR="00F83377">
        <w:rPr>
          <w:b/>
          <w:spacing w:val="-2"/>
          <w:sz w:val="18"/>
          <w:szCs w:val="18"/>
        </w:rPr>
        <w:t>6</w:t>
      </w:r>
      <w:r w:rsidR="00084C7F" w:rsidRPr="003B6273">
        <w:rPr>
          <w:b/>
          <w:spacing w:val="-2"/>
          <w:sz w:val="18"/>
          <w:szCs w:val="18"/>
        </w:rPr>
        <w:t> </w:t>
      </w:r>
      <w:r w:rsidR="004507B6" w:rsidRPr="003B6273">
        <w:rPr>
          <w:b/>
          <w:spacing w:val="-2"/>
          <w:sz w:val="18"/>
          <w:szCs w:val="18"/>
        </w:rPr>
        <w:t>r</w:t>
      </w:r>
      <w:r w:rsidR="004507B6" w:rsidRPr="004C304C">
        <w:rPr>
          <w:b/>
          <w:spacing w:val="-2"/>
          <w:sz w:val="18"/>
          <w:szCs w:val="18"/>
        </w:rPr>
        <w:t>.</w:t>
      </w:r>
    </w:p>
    <w:p w14:paraId="65D7B70E" w14:textId="30DDAB1F" w:rsidR="003928A6" w:rsidRDefault="00793378" w:rsidP="00355C3E">
      <w:pPr>
        <w:pStyle w:val="Tytuwykresu0"/>
      </w:pPr>
      <w:r>
        <w:drawing>
          <wp:anchor distT="0" distB="0" distL="114300" distR="114300" simplePos="0" relativeHeight="251798528" behindDoc="1" locked="0" layoutInCell="1" allowOverlap="1" wp14:anchorId="52BD93AE" wp14:editId="3C8B036C">
            <wp:simplePos x="0" y="0"/>
            <wp:positionH relativeFrom="margin">
              <wp:posOffset>282756</wp:posOffset>
            </wp:positionH>
            <wp:positionV relativeFrom="paragraph">
              <wp:posOffset>161741</wp:posOffset>
            </wp:positionV>
            <wp:extent cx="4329549" cy="4211553"/>
            <wp:effectExtent l="0" t="0" r="0" b="0"/>
            <wp:wrapNone/>
            <wp:docPr id="13" name="Obraz 13" descr="Wykres słupkowy. Dane do Wykresu 2.  Budownictwo mieszkaniowe według województw w okresie styczeń-maj 2026 r. znajdują się w pliku: Budownictwo mieszkaniowe w okresie styczeń-maj 2026 r. Dane do wykresu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Wykres słupkowy. Dane do Wykresu 2.  Budownictwo mieszkaniowe według województw w okresie styczeń-maj 2026 r. znajdują się w pliku: Budownictwo mieszkaniowe w okresie styczeń-maj 2026 r. Dane do wykresu w formacie XLSX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549" cy="4211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616A1" w14:textId="040E4A02" w:rsidR="00A42E66" w:rsidRDefault="00A42E66" w:rsidP="00355C3E">
      <w:pPr>
        <w:pStyle w:val="Tytuwykresu0"/>
      </w:pPr>
    </w:p>
    <w:p w14:paraId="428F28E2" w14:textId="5197351E" w:rsidR="00A42E66" w:rsidRDefault="00A42E66" w:rsidP="00355C3E">
      <w:pPr>
        <w:pStyle w:val="Tytuwykresu0"/>
      </w:pPr>
    </w:p>
    <w:p w14:paraId="09202C77" w14:textId="7AB2A529" w:rsidR="00A42E66" w:rsidRDefault="00A42E66" w:rsidP="00355C3E">
      <w:pPr>
        <w:pStyle w:val="Tytuwykresu0"/>
      </w:pPr>
    </w:p>
    <w:p w14:paraId="325673D9" w14:textId="25BD8E07" w:rsidR="00A42E66" w:rsidRDefault="00A42E66" w:rsidP="00355C3E">
      <w:pPr>
        <w:pStyle w:val="Tytuwykresu0"/>
      </w:pPr>
    </w:p>
    <w:p w14:paraId="39A72286" w14:textId="77777777" w:rsidR="00A42E66" w:rsidRDefault="00A42E66" w:rsidP="00355C3E">
      <w:pPr>
        <w:pStyle w:val="Tytuwykresu0"/>
      </w:pPr>
    </w:p>
    <w:p w14:paraId="5BE44E96" w14:textId="7D0DB040" w:rsidR="00A42E66" w:rsidRDefault="00A42E66" w:rsidP="00355C3E">
      <w:pPr>
        <w:pStyle w:val="Tytuwykresu0"/>
      </w:pPr>
    </w:p>
    <w:p w14:paraId="60A7BD83" w14:textId="6580D700" w:rsidR="00A42E66" w:rsidRDefault="00A42E66" w:rsidP="00355C3E">
      <w:pPr>
        <w:pStyle w:val="Tytuwykresu0"/>
      </w:pPr>
    </w:p>
    <w:p w14:paraId="1E1E2F72" w14:textId="77777777" w:rsidR="00A42E66" w:rsidRDefault="00A42E66" w:rsidP="00355C3E">
      <w:pPr>
        <w:pStyle w:val="Tytuwykresu0"/>
      </w:pPr>
    </w:p>
    <w:p w14:paraId="070EEEA0" w14:textId="68298A9F" w:rsidR="00A42E66" w:rsidRDefault="00A42E66" w:rsidP="00355C3E">
      <w:pPr>
        <w:pStyle w:val="Tytuwykresu0"/>
      </w:pPr>
    </w:p>
    <w:p w14:paraId="62E52B2B" w14:textId="10B2212E" w:rsidR="00A42E66" w:rsidRPr="00355C3E" w:rsidRDefault="00A42E66" w:rsidP="00355C3E">
      <w:pPr>
        <w:pStyle w:val="Tytuwykresu0"/>
      </w:pPr>
    </w:p>
    <w:p w14:paraId="62E249A4" w14:textId="0AF9A492" w:rsidR="003928A6" w:rsidRDefault="003928A6" w:rsidP="00B24F84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64BC0FB3" w14:textId="77777777" w:rsidR="001E4DF6" w:rsidRDefault="001E4DF6" w:rsidP="003928A6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1EC51D16" w14:textId="5412F646" w:rsidR="003928A6" w:rsidRDefault="00423FA2" w:rsidP="003928A6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t>Objaśnienia znaków umownych</w:t>
      </w:r>
    </w:p>
    <w:p w14:paraId="7797EB4F" w14:textId="06FD3D93" w:rsidR="00423FA2" w:rsidRDefault="00423FA2" w:rsidP="003928A6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="00F85669" w:rsidRPr="00423FA2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="00F85669" w:rsidRPr="00423FA2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="00F85669" w:rsidRPr="00423FA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14:paraId="0070605E" w14:textId="7C16B4FC" w:rsidR="003928A6" w:rsidRDefault="003928A6" w:rsidP="003928A6">
      <w:pPr>
        <w:spacing w:line="288" w:lineRule="auto"/>
        <w:rPr>
          <w:shd w:val="clear" w:color="auto" w:fill="FFFFFF"/>
        </w:rPr>
      </w:pPr>
    </w:p>
    <w:p w14:paraId="4B2ED356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4DA038AD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40C1B535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6FD9AAF9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4A322321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79021947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287829FB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0D9BC480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1F3326B5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7E9D4006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40AA3348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711BB519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374BABE9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6DD84DA0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52BCE407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05EC3368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3CDB1F50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505236D3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21480886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1E7499ED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4A6BA866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65A8C657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7491E9EC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3FF78501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0DB230F0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540B960F" w14:textId="4FCB2879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3FDC9149" w14:textId="0BBE6382" w:rsidR="00D018BD" w:rsidRDefault="00D018BD" w:rsidP="0074275C">
      <w:pPr>
        <w:spacing w:after="0" w:line="288" w:lineRule="auto"/>
        <w:rPr>
          <w:shd w:val="clear" w:color="auto" w:fill="FFFFFF"/>
        </w:rPr>
      </w:pPr>
    </w:p>
    <w:p w14:paraId="21FC185E" w14:textId="77777777" w:rsidR="00D018BD" w:rsidRDefault="00D018BD" w:rsidP="0074275C">
      <w:pPr>
        <w:spacing w:after="0" w:line="288" w:lineRule="auto"/>
        <w:rPr>
          <w:shd w:val="clear" w:color="auto" w:fill="FFFFFF"/>
        </w:rPr>
      </w:pPr>
    </w:p>
    <w:p w14:paraId="215A6C7B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6D0933DC" w14:textId="5B88921E" w:rsidR="00875CF3" w:rsidRPr="00001C5B" w:rsidRDefault="0078275D" w:rsidP="0074275C">
      <w:pPr>
        <w:spacing w:after="0" w:line="288" w:lineRule="auto"/>
        <w:rPr>
          <w:sz w:val="18"/>
        </w:rPr>
        <w:sectPr w:rsidR="00875CF3" w:rsidRPr="00001C5B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6A5B357" w14:textId="77777777" w:rsidTr="000C4C70">
        <w:trPr>
          <w:trHeight w:val="1626"/>
        </w:trPr>
        <w:tc>
          <w:tcPr>
            <w:tcW w:w="4926" w:type="dxa"/>
          </w:tcPr>
          <w:p w14:paraId="151762A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D307184" w14:textId="77777777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067FAE6C" w14:textId="77777777" w:rsidR="00DE2400" w:rsidRPr="00946F6D" w:rsidRDefault="00DE2400" w:rsidP="00D50A6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6B531410" w14:textId="1AFDF313" w:rsidR="00DE2400" w:rsidRPr="00AB24E4" w:rsidRDefault="00DE2400" w:rsidP="008575EA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505C51">
              <w:t xml:space="preserve"> </w:t>
            </w:r>
            <w:r w:rsidR="00505C51" w:rsidRPr="00505C5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3C0DAC8D" w14:textId="6ACCC55A" w:rsidR="00DE2400" w:rsidRPr="00CB30F7" w:rsidRDefault="00DE2400" w:rsidP="00CB30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 xml:space="preserve">Wydział </w:t>
            </w:r>
            <w:r w:rsidR="006C5A62">
              <w:rPr>
                <w:rFonts w:cs="Arial"/>
                <w:b/>
                <w:sz w:val="20"/>
              </w:rPr>
              <w:t>Prasowy</w:t>
            </w:r>
          </w:p>
          <w:p w14:paraId="65543D5B" w14:textId="3A378490" w:rsidR="00CB30F7" w:rsidRDefault="00CB30F7" w:rsidP="00CB30F7">
            <w:r>
              <w:t>Tel. komórkowy: +48 695 255 032</w:t>
            </w:r>
          </w:p>
          <w:p w14:paraId="7EE55AE1" w14:textId="5D472883" w:rsidR="00CB30F7" w:rsidRDefault="00CB30F7" w:rsidP="00CB30F7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14:paraId="074E2DFE" w14:textId="77777777" w:rsidR="00CB30F7" w:rsidRDefault="00CB30F7" w:rsidP="00CB30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5124AEAE" w14:textId="77777777" w:rsidR="00CB30F7" w:rsidRDefault="00CB30F7" w:rsidP="00CB30F7">
            <w:pPr>
              <w:ind w:left="1494" w:hanging="1494"/>
            </w:pPr>
          </w:p>
          <w:p w14:paraId="14EB6C48" w14:textId="77777777" w:rsidR="00DE2400" w:rsidRDefault="00DE2400" w:rsidP="00D50A6A">
            <w:pPr>
              <w:rPr>
                <w:sz w:val="18"/>
              </w:rPr>
            </w:pPr>
          </w:p>
        </w:tc>
      </w:tr>
      <w:tr w:rsidR="00141CC0" w14:paraId="65A9EAD7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13EC1ABC" w14:textId="4AA08DC4" w:rsidR="00141CC0" w:rsidRPr="00F05FC7" w:rsidRDefault="00141CC0" w:rsidP="00141CC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3CA5EF6" w14:textId="63CA3241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7A141DF" wp14:editId="65A68BF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8" w:history="1">
              <w:r w:rsidR="001707C6"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="001707C6"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141CC0" w14:paraId="2E3FFA8A" w14:textId="77777777" w:rsidTr="000C4C70">
        <w:trPr>
          <w:trHeight w:val="418"/>
        </w:trPr>
        <w:tc>
          <w:tcPr>
            <w:tcW w:w="4926" w:type="dxa"/>
            <w:vMerge/>
          </w:tcPr>
          <w:p w14:paraId="42A33463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A1DA497" w14:textId="5990BB1F" w:rsidR="00141CC0" w:rsidRDefault="000C5D67" w:rsidP="00141CC0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467CD4D3" wp14:editId="3434211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0" w:history="1">
              <w:r w:rsidR="001707C6"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141CC0" w14:paraId="466E4E88" w14:textId="77777777" w:rsidTr="000C4C70">
        <w:trPr>
          <w:trHeight w:val="334"/>
        </w:trPr>
        <w:tc>
          <w:tcPr>
            <w:tcW w:w="4926" w:type="dxa"/>
            <w:vMerge/>
          </w:tcPr>
          <w:p w14:paraId="677B571F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CA3C0C" w14:textId="16983C00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1CA3C1" wp14:editId="35C2E41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history="1">
              <w:r w:rsidR="001707C6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800576" behindDoc="0" locked="0" layoutInCell="1" allowOverlap="1" wp14:anchorId="77A80842" wp14:editId="0451C511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3" name="Obraz 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1707C6" w:rsidRPr="008D6174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</w:p>
        </w:tc>
      </w:tr>
      <w:tr w:rsidR="00141CC0" w14:paraId="6523A660" w14:textId="77777777" w:rsidTr="000C4C70">
        <w:trPr>
          <w:trHeight w:val="334"/>
        </w:trPr>
        <w:tc>
          <w:tcPr>
            <w:tcW w:w="4926" w:type="dxa"/>
          </w:tcPr>
          <w:p w14:paraId="10C79DC4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FC10F7" w14:textId="2E90EAD6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0B49940" wp14:editId="7B67F8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history="1">
              <w:r w:rsidR="001707C6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141CC0" w14:paraId="5A319BFC" w14:textId="77777777" w:rsidTr="000C4C70">
        <w:trPr>
          <w:trHeight w:val="334"/>
        </w:trPr>
        <w:tc>
          <w:tcPr>
            <w:tcW w:w="4926" w:type="dxa"/>
          </w:tcPr>
          <w:p w14:paraId="23B2982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82E902" w14:textId="6DCED7F4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EBEC90C" wp14:editId="5833AF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history="1">
              <w:r w:rsidR="001707C6" w:rsidRPr="008D6174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141CC0" w14:paraId="66678CAC" w14:textId="77777777" w:rsidTr="000C4C70">
        <w:trPr>
          <w:trHeight w:val="953"/>
        </w:trPr>
        <w:tc>
          <w:tcPr>
            <w:tcW w:w="4926" w:type="dxa"/>
          </w:tcPr>
          <w:p w14:paraId="3C39FD78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BDC627" w14:textId="1D0A7FDD" w:rsidR="00141CC0" w:rsidRPr="003D5F42" w:rsidRDefault="004242D9" w:rsidP="00141CC0">
            <w:pPr>
              <w:ind w:firstLine="680"/>
              <w:rPr>
                <w:sz w:val="20"/>
              </w:rPr>
            </w:pPr>
            <w:hyperlink r:id="rId27" w:history="1">
              <w:r w:rsidR="001707C6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141CC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51DC8DF5" wp14:editId="153EC8C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03FBA74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8C9FC4" w14:textId="77777777" w:rsidR="00DE2400" w:rsidRPr="00876479" w:rsidRDefault="00DE2400" w:rsidP="00D50A6A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6D9F0A8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71F21753" w14:textId="5C3E7248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6F75B121" w14:textId="546B422E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9" w:tooltip="Link do opracowania pt. &quot;Efekty działalności budowlanej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11192113" w14:textId="332720E0" w:rsidR="008575EA" w:rsidRPr="00946F6D" w:rsidRDefault="004242D9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30" w:tooltip="Link do opracowania pt. &quot;Budownictwo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0C16808A" w14:textId="77777777" w:rsidR="00DE2400" w:rsidRPr="00694D63" w:rsidRDefault="00B16871" w:rsidP="00D50A6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2E750B" w14:textId="60EA0E77" w:rsidR="00B023A6" w:rsidRPr="00B023A6" w:rsidRDefault="004242D9" w:rsidP="00DB3AA5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31" w:tooltip="Link do Banku Danych Makroekonomicznych" w:history="1">
              <w:r w:rsidR="00B023A6" w:rsidRP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6FA54F60" w14:textId="79751A41" w:rsidR="00DB3AA5" w:rsidRPr="00DB12A2" w:rsidRDefault="004242D9" w:rsidP="00DB3AA5">
            <w:pPr>
              <w:rPr>
                <w:rStyle w:val="Hipercze"/>
                <w:rFonts w:cstheme="minorBidi"/>
                <w:color w:val="001D77"/>
              </w:rPr>
            </w:pPr>
            <w:hyperlink r:id="rId32" w:tooltip="Link do Dziedzinowe Bazy Wiedzy - Budownictwo" w:history="1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767D3858" w14:textId="77777777" w:rsidR="008575EA" w:rsidRPr="00946F6D" w:rsidRDefault="004242D9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33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CE788EC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97C9071" w14:textId="77777777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5ABDF632" w14:textId="3285CA04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34" w:tooltip="Link do Słownika Pojęć Statystycznych, hasło &quot;Mieszkania, któr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49AD061" w14:textId="77777777" w:rsidR="008575EA" w:rsidRPr="00946F6D" w:rsidRDefault="004242D9" w:rsidP="008575EA">
            <w:pPr>
              <w:rPr>
                <w:b/>
                <w:color w:val="001D77"/>
                <w:sz w:val="18"/>
                <w:szCs w:val="18"/>
              </w:rPr>
            </w:pPr>
            <w:hyperlink r:id="rId35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0238E884" w14:textId="77777777" w:rsidR="00DE2400" w:rsidRPr="00417835" w:rsidRDefault="00DE2400" w:rsidP="00D50A6A">
            <w:pPr>
              <w:rPr>
                <w:rStyle w:val="Hipercze"/>
              </w:rPr>
            </w:pPr>
          </w:p>
          <w:p w14:paraId="5C3CCA2C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2324D8FF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57A58567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84DD125" w14:textId="77777777" w:rsidR="000470AA" w:rsidRDefault="000470AA" w:rsidP="000470AA">
      <w:pPr>
        <w:rPr>
          <w:sz w:val="18"/>
        </w:rPr>
      </w:pPr>
    </w:p>
    <w:p w14:paraId="22EFB5E7" w14:textId="6007D9A0" w:rsidR="000470AA" w:rsidRDefault="000470AA" w:rsidP="00CB30F7">
      <w:pPr>
        <w:rPr>
          <w:sz w:val="20"/>
        </w:rPr>
      </w:pPr>
    </w:p>
    <w:sectPr w:rsidR="000470AA" w:rsidSect="00E25D0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1DE0" w14:textId="77777777" w:rsidR="001D3E4A" w:rsidRDefault="001D3E4A" w:rsidP="000662E2">
      <w:pPr>
        <w:spacing w:after="0" w:line="240" w:lineRule="auto"/>
      </w:pPr>
      <w:r>
        <w:separator/>
      </w:r>
    </w:p>
  </w:endnote>
  <w:endnote w:type="continuationSeparator" w:id="0">
    <w:p w14:paraId="25A04E26" w14:textId="77777777" w:rsidR="001D3E4A" w:rsidRDefault="001D3E4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00ADE64A-44B4-4CE8-85E3-A1F5E4043DE3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7E9F189B-8680-4215-BCCB-D2C78A60FA6F}"/>
    <w:embedBold r:id="rId3" w:fontKey="{5C176301-74B3-42F6-8D2B-6F3DE3320565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29912CD1-6EE1-4A0A-A24C-0F3751C95579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5" w:subsetted="1" w:fontKey="{EA801E91-BE0C-4936-B597-185BE3765C0C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97FE7836-BD50-476C-A4EB-7ED481EB263E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86F" w14:textId="77777777" w:rsidR="001D3E4A" w:rsidRDefault="001D3E4A" w:rsidP="000662E2">
      <w:pPr>
        <w:spacing w:after="0" w:line="240" w:lineRule="auto"/>
      </w:pPr>
      <w:r>
        <w:separator/>
      </w:r>
    </w:p>
  </w:footnote>
  <w:footnote w:type="continuationSeparator" w:id="0">
    <w:p w14:paraId="4F6B6F87" w14:textId="77777777" w:rsidR="001D3E4A" w:rsidRDefault="001D3E4A" w:rsidP="000662E2">
      <w:pPr>
        <w:spacing w:after="0" w:line="240" w:lineRule="auto"/>
      </w:pPr>
      <w:r>
        <w:continuationSeparator/>
      </w:r>
    </w:p>
  </w:footnote>
  <w:footnote w:id="1">
    <w:p w14:paraId="0669F75B" w14:textId="3E35B607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>wstępne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1DEE045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2.06.2026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7AB03D24" w:rsidR="002405BE" w:rsidRPr="00A01B40" w:rsidRDefault="00275FCD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8540F6">
                            <w:t>2</w:t>
                          </w:r>
                          <w:r w:rsidR="002405BE">
                            <w:t>.</w:t>
                          </w:r>
                          <w:r w:rsidR="00E8548F">
                            <w:t>0</w:t>
                          </w:r>
                          <w:r w:rsidR="008540F6">
                            <w:t>6</w:t>
                          </w:r>
                          <w:r w:rsidR="002405BE">
                            <w:t>.202</w:t>
                          </w:r>
                          <w:r w:rsidR="00E8548F">
                            <w:t>6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: 22.06.2026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0575E756" w14:textId="7AB03D24" w:rsidR="002405BE" w:rsidRPr="00A01B40" w:rsidRDefault="00275FCD" w:rsidP="00F049AB">
                    <w:pPr>
                      <w:pStyle w:val="Datainformacjisygnalnej"/>
                    </w:pPr>
                    <w:r>
                      <w:t>2</w:t>
                    </w:r>
                    <w:r w:rsidR="008540F6">
                      <w:t>2</w:t>
                    </w:r>
                    <w:r w:rsidR="002405BE">
                      <w:t>.</w:t>
                    </w:r>
                    <w:r w:rsidR="00E8548F">
                      <w:t>0</w:t>
                    </w:r>
                    <w:r w:rsidR="008540F6">
                      <w:t>6</w:t>
                    </w:r>
                    <w:r w:rsidR="002405BE">
                      <w:t>.202</w:t>
                    </w:r>
                    <w:r w:rsidR="00E8548F">
                      <w:t>6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8.25pt;visibility:visible;mso-wrap-style:square" o:bullet="t">
        <v:imagedata r:id="rId1" o:title=""/>
      </v:shape>
    </w:pict>
  </w:numPicBullet>
  <w:numPicBullet w:numPicBulletId="1">
    <w:pict>
      <v:shape id="_x0000_i1027" type="#_x0000_t75" style="width:124.5pt;height:128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 w16cid:durableId="461655514">
    <w:abstractNumId w:val="5"/>
  </w:num>
  <w:num w:numId="2" w16cid:durableId="1383754823">
    <w:abstractNumId w:val="1"/>
  </w:num>
  <w:num w:numId="3" w16cid:durableId="2052609095">
    <w:abstractNumId w:val="2"/>
  </w:num>
  <w:num w:numId="4" w16cid:durableId="12289370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346040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2877824">
    <w:abstractNumId w:val="0"/>
  </w:num>
  <w:num w:numId="7" w16cid:durableId="244994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4BE8"/>
    <w:rsid w:val="00005EEF"/>
    <w:rsid w:val="0000637D"/>
    <w:rsid w:val="00006F6C"/>
    <w:rsid w:val="0000709F"/>
    <w:rsid w:val="000072E2"/>
    <w:rsid w:val="00007596"/>
    <w:rsid w:val="00007709"/>
    <w:rsid w:val="00010204"/>
    <w:rsid w:val="000106AF"/>
    <w:rsid w:val="000107AB"/>
    <w:rsid w:val="000108B8"/>
    <w:rsid w:val="00011D2F"/>
    <w:rsid w:val="00012F0D"/>
    <w:rsid w:val="00013D22"/>
    <w:rsid w:val="0001488C"/>
    <w:rsid w:val="000148B7"/>
    <w:rsid w:val="00014F18"/>
    <w:rsid w:val="000152F5"/>
    <w:rsid w:val="00015B25"/>
    <w:rsid w:val="000164E8"/>
    <w:rsid w:val="0001692B"/>
    <w:rsid w:val="000170D1"/>
    <w:rsid w:val="000200C8"/>
    <w:rsid w:val="000211A3"/>
    <w:rsid w:val="000216F4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274B9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0519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556"/>
    <w:rsid w:val="0006065A"/>
    <w:rsid w:val="0006072D"/>
    <w:rsid w:val="00062A0F"/>
    <w:rsid w:val="00063395"/>
    <w:rsid w:val="0006379F"/>
    <w:rsid w:val="00063EA7"/>
    <w:rsid w:val="00064127"/>
    <w:rsid w:val="000647A9"/>
    <w:rsid w:val="00065F47"/>
    <w:rsid w:val="000662E2"/>
    <w:rsid w:val="00066883"/>
    <w:rsid w:val="00066BFD"/>
    <w:rsid w:val="00066FEF"/>
    <w:rsid w:val="00066FF0"/>
    <w:rsid w:val="00067A13"/>
    <w:rsid w:val="0007014B"/>
    <w:rsid w:val="00070238"/>
    <w:rsid w:val="000713C1"/>
    <w:rsid w:val="0007141D"/>
    <w:rsid w:val="00071752"/>
    <w:rsid w:val="00071B39"/>
    <w:rsid w:val="00072344"/>
    <w:rsid w:val="000727FE"/>
    <w:rsid w:val="00073B71"/>
    <w:rsid w:val="00074DD8"/>
    <w:rsid w:val="00075759"/>
    <w:rsid w:val="000762FD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A9D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061A"/>
    <w:rsid w:val="000A0E28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0B8E"/>
    <w:rsid w:val="000D154D"/>
    <w:rsid w:val="000D18F5"/>
    <w:rsid w:val="000D1D43"/>
    <w:rsid w:val="000D1DB3"/>
    <w:rsid w:val="000D1E24"/>
    <w:rsid w:val="000D1F9C"/>
    <w:rsid w:val="000D225C"/>
    <w:rsid w:val="000D2A5C"/>
    <w:rsid w:val="000D36C1"/>
    <w:rsid w:val="000D39F0"/>
    <w:rsid w:val="000D4339"/>
    <w:rsid w:val="000D5975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7ED"/>
    <w:rsid w:val="000E79A9"/>
    <w:rsid w:val="000E7CAD"/>
    <w:rsid w:val="000F0541"/>
    <w:rsid w:val="000F14B7"/>
    <w:rsid w:val="000F335F"/>
    <w:rsid w:val="000F3739"/>
    <w:rsid w:val="000F39BF"/>
    <w:rsid w:val="000F42E4"/>
    <w:rsid w:val="000F5E45"/>
    <w:rsid w:val="000F6DD3"/>
    <w:rsid w:val="000F6E7F"/>
    <w:rsid w:val="001009BA"/>
    <w:rsid w:val="001011C3"/>
    <w:rsid w:val="00101A3A"/>
    <w:rsid w:val="001022F8"/>
    <w:rsid w:val="00102B49"/>
    <w:rsid w:val="00103B9E"/>
    <w:rsid w:val="00103C44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07722"/>
    <w:rsid w:val="00110214"/>
    <w:rsid w:val="00110D87"/>
    <w:rsid w:val="00112399"/>
    <w:rsid w:val="00112E20"/>
    <w:rsid w:val="00113FFC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85D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263"/>
    <w:rsid w:val="00136736"/>
    <w:rsid w:val="00136D67"/>
    <w:rsid w:val="00137C05"/>
    <w:rsid w:val="00140901"/>
    <w:rsid w:val="00141173"/>
    <w:rsid w:val="00141CC0"/>
    <w:rsid w:val="001423B6"/>
    <w:rsid w:val="001426C1"/>
    <w:rsid w:val="001429B8"/>
    <w:rsid w:val="0014303D"/>
    <w:rsid w:val="001434CD"/>
    <w:rsid w:val="00143B81"/>
    <w:rsid w:val="00143C1B"/>
    <w:rsid w:val="00144547"/>
    <w:rsid w:val="001448A7"/>
    <w:rsid w:val="00145C0F"/>
    <w:rsid w:val="00146621"/>
    <w:rsid w:val="00146ED3"/>
    <w:rsid w:val="001471CA"/>
    <w:rsid w:val="00150A47"/>
    <w:rsid w:val="00150DCD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07C6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68"/>
    <w:rsid w:val="001861D5"/>
    <w:rsid w:val="001870AD"/>
    <w:rsid w:val="00190442"/>
    <w:rsid w:val="00190771"/>
    <w:rsid w:val="00190FE7"/>
    <w:rsid w:val="0019162D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4ED7"/>
    <w:rsid w:val="001A50C7"/>
    <w:rsid w:val="001A56B2"/>
    <w:rsid w:val="001B0409"/>
    <w:rsid w:val="001B053D"/>
    <w:rsid w:val="001B11C4"/>
    <w:rsid w:val="001B124F"/>
    <w:rsid w:val="001B4E03"/>
    <w:rsid w:val="001B4E58"/>
    <w:rsid w:val="001B4F55"/>
    <w:rsid w:val="001B6367"/>
    <w:rsid w:val="001B6B4E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59D7"/>
    <w:rsid w:val="001C6F3D"/>
    <w:rsid w:val="001C757E"/>
    <w:rsid w:val="001C7F84"/>
    <w:rsid w:val="001D18F5"/>
    <w:rsid w:val="001D19B6"/>
    <w:rsid w:val="001D1C75"/>
    <w:rsid w:val="001D1DB4"/>
    <w:rsid w:val="001D23F1"/>
    <w:rsid w:val="001D25F9"/>
    <w:rsid w:val="001D2B2D"/>
    <w:rsid w:val="001D36A6"/>
    <w:rsid w:val="001D3E4A"/>
    <w:rsid w:val="001D5348"/>
    <w:rsid w:val="001D61ED"/>
    <w:rsid w:val="001D6B4D"/>
    <w:rsid w:val="001E01AD"/>
    <w:rsid w:val="001E30FE"/>
    <w:rsid w:val="001E3D73"/>
    <w:rsid w:val="001E3EF7"/>
    <w:rsid w:val="001E41E0"/>
    <w:rsid w:val="001E4DF6"/>
    <w:rsid w:val="001E5B2D"/>
    <w:rsid w:val="001E624A"/>
    <w:rsid w:val="001E62A1"/>
    <w:rsid w:val="001E66B0"/>
    <w:rsid w:val="001E7987"/>
    <w:rsid w:val="001E7E1A"/>
    <w:rsid w:val="001F09B5"/>
    <w:rsid w:val="001F1551"/>
    <w:rsid w:val="001F1855"/>
    <w:rsid w:val="001F1BC7"/>
    <w:rsid w:val="001F21A5"/>
    <w:rsid w:val="001F2D98"/>
    <w:rsid w:val="001F3528"/>
    <w:rsid w:val="001F3F2B"/>
    <w:rsid w:val="001F4F07"/>
    <w:rsid w:val="001F5E53"/>
    <w:rsid w:val="001F6BF2"/>
    <w:rsid w:val="001F74DC"/>
    <w:rsid w:val="001F79DC"/>
    <w:rsid w:val="00200087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1A42"/>
    <w:rsid w:val="0021254E"/>
    <w:rsid w:val="00213A1A"/>
    <w:rsid w:val="00213A81"/>
    <w:rsid w:val="00215488"/>
    <w:rsid w:val="00216137"/>
    <w:rsid w:val="0021617D"/>
    <w:rsid w:val="00216634"/>
    <w:rsid w:val="00220073"/>
    <w:rsid w:val="00220C77"/>
    <w:rsid w:val="00220D8D"/>
    <w:rsid w:val="0022135D"/>
    <w:rsid w:val="0022216F"/>
    <w:rsid w:val="0022267D"/>
    <w:rsid w:val="00222824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0380"/>
    <w:rsid w:val="0023083B"/>
    <w:rsid w:val="00232CCF"/>
    <w:rsid w:val="00233BB8"/>
    <w:rsid w:val="00233E4E"/>
    <w:rsid w:val="0023401E"/>
    <w:rsid w:val="0023437D"/>
    <w:rsid w:val="00234D0C"/>
    <w:rsid w:val="00235E2A"/>
    <w:rsid w:val="00240542"/>
    <w:rsid w:val="002405BE"/>
    <w:rsid w:val="00240B6A"/>
    <w:rsid w:val="002427E5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5F05"/>
    <w:rsid w:val="00256B85"/>
    <w:rsid w:val="00257286"/>
    <w:rsid w:val="002574F9"/>
    <w:rsid w:val="00257E2D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26D5"/>
    <w:rsid w:val="00272C75"/>
    <w:rsid w:val="0027364B"/>
    <w:rsid w:val="00274997"/>
    <w:rsid w:val="00274B82"/>
    <w:rsid w:val="00275CB3"/>
    <w:rsid w:val="00275D0F"/>
    <w:rsid w:val="00275FCD"/>
    <w:rsid w:val="0027679A"/>
    <w:rsid w:val="00276811"/>
    <w:rsid w:val="002769D5"/>
    <w:rsid w:val="002774AE"/>
    <w:rsid w:val="00277EA9"/>
    <w:rsid w:val="002809D2"/>
    <w:rsid w:val="00281102"/>
    <w:rsid w:val="00281A59"/>
    <w:rsid w:val="00282699"/>
    <w:rsid w:val="00282E36"/>
    <w:rsid w:val="00283FE5"/>
    <w:rsid w:val="002861BA"/>
    <w:rsid w:val="002871BB"/>
    <w:rsid w:val="00287332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BD4"/>
    <w:rsid w:val="002A2E23"/>
    <w:rsid w:val="002A3276"/>
    <w:rsid w:val="002A4C65"/>
    <w:rsid w:val="002A51F6"/>
    <w:rsid w:val="002A5A31"/>
    <w:rsid w:val="002A5F62"/>
    <w:rsid w:val="002A65BC"/>
    <w:rsid w:val="002A6EF2"/>
    <w:rsid w:val="002A7892"/>
    <w:rsid w:val="002A78DA"/>
    <w:rsid w:val="002B0472"/>
    <w:rsid w:val="002B1D82"/>
    <w:rsid w:val="002B1D92"/>
    <w:rsid w:val="002B27F3"/>
    <w:rsid w:val="002B28CC"/>
    <w:rsid w:val="002B29BE"/>
    <w:rsid w:val="002B3781"/>
    <w:rsid w:val="002B579E"/>
    <w:rsid w:val="002B5C3E"/>
    <w:rsid w:val="002B68D2"/>
    <w:rsid w:val="002B6994"/>
    <w:rsid w:val="002B6B12"/>
    <w:rsid w:val="002C10A5"/>
    <w:rsid w:val="002C2096"/>
    <w:rsid w:val="002C21F0"/>
    <w:rsid w:val="002C26EF"/>
    <w:rsid w:val="002C4983"/>
    <w:rsid w:val="002C4B21"/>
    <w:rsid w:val="002C4B29"/>
    <w:rsid w:val="002C4C90"/>
    <w:rsid w:val="002C4D3D"/>
    <w:rsid w:val="002C5594"/>
    <w:rsid w:val="002C5ADD"/>
    <w:rsid w:val="002C5C97"/>
    <w:rsid w:val="002C608B"/>
    <w:rsid w:val="002C671B"/>
    <w:rsid w:val="002C68F3"/>
    <w:rsid w:val="002C6C17"/>
    <w:rsid w:val="002C7386"/>
    <w:rsid w:val="002C7929"/>
    <w:rsid w:val="002D0182"/>
    <w:rsid w:val="002D01DF"/>
    <w:rsid w:val="002D0372"/>
    <w:rsid w:val="002D1211"/>
    <w:rsid w:val="002D1453"/>
    <w:rsid w:val="002D2953"/>
    <w:rsid w:val="002D4CB4"/>
    <w:rsid w:val="002D61C6"/>
    <w:rsid w:val="002D6288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A26"/>
    <w:rsid w:val="002E7C63"/>
    <w:rsid w:val="002E7CC1"/>
    <w:rsid w:val="002F0179"/>
    <w:rsid w:val="002F0306"/>
    <w:rsid w:val="002F14AC"/>
    <w:rsid w:val="002F1936"/>
    <w:rsid w:val="002F21E7"/>
    <w:rsid w:val="002F2AFA"/>
    <w:rsid w:val="002F2B7A"/>
    <w:rsid w:val="002F31BE"/>
    <w:rsid w:val="002F35F6"/>
    <w:rsid w:val="002F3ABB"/>
    <w:rsid w:val="002F3B66"/>
    <w:rsid w:val="002F438A"/>
    <w:rsid w:val="002F4975"/>
    <w:rsid w:val="002F5845"/>
    <w:rsid w:val="002F5903"/>
    <w:rsid w:val="002F6980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70D"/>
    <w:rsid w:val="00313F84"/>
    <w:rsid w:val="00314F86"/>
    <w:rsid w:val="003166D9"/>
    <w:rsid w:val="00316808"/>
    <w:rsid w:val="003177A1"/>
    <w:rsid w:val="003177B7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5865"/>
    <w:rsid w:val="00327336"/>
    <w:rsid w:val="00330216"/>
    <w:rsid w:val="00330998"/>
    <w:rsid w:val="003309FA"/>
    <w:rsid w:val="003321ED"/>
    <w:rsid w:val="00332320"/>
    <w:rsid w:val="00334937"/>
    <w:rsid w:val="003353C1"/>
    <w:rsid w:val="003359EA"/>
    <w:rsid w:val="00335FD3"/>
    <w:rsid w:val="003371AB"/>
    <w:rsid w:val="003409EE"/>
    <w:rsid w:val="00340D31"/>
    <w:rsid w:val="0034251D"/>
    <w:rsid w:val="00344127"/>
    <w:rsid w:val="00346887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0AB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581"/>
    <w:rsid w:val="00364671"/>
    <w:rsid w:val="00364AF9"/>
    <w:rsid w:val="0036719D"/>
    <w:rsid w:val="00367227"/>
    <w:rsid w:val="00367237"/>
    <w:rsid w:val="0037013B"/>
    <w:rsid w:val="003702AD"/>
    <w:rsid w:val="0037077F"/>
    <w:rsid w:val="00370A67"/>
    <w:rsid w:val="00372411"/>
    <w:rsid w:val="0037349E"/>
    <w:rsid w:val="00373882"/>
    <w:rsid w:val="00373E72"/>
    <w:rsid w:val="003744EB"/>
    <w:rsid w:val="00374A58"/>
    <w:rsid w:val="00376DB7"/>
    <w:rsid w:val="003773B4"/>
    <w:rsid w:val="00381BDF"/>
    <w:rsid w:val="0038203B"/>
    <w:rsid w:val="00383ECF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AFF"/>
    <w:rsid w:val="00394E26"/>
    <w:rsid w:val="003953F8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B2799"/>
    <w:rsid w:val="003B6273"/>
    <w:rsid w:val="003B686F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3DE9"/>
    <w:rsid w:val="003C4D66"/>
    <w:rsid w:val="003C59E0"/>
    <w:rsid w:val="003C6C8D"/>
    <w:rsid w:val="003C7A8A"/>
    <w:rsid w:val="003D1A38"/>
    <w:rsid w:val="003D1B4E"/>
    <w:rsid w:val="003D219B"/>
    <w:rsid w:val="003D2656"/>
    <w:rsid w:val="003D2DDB"/>
    <w:rsid w:val="003D3332"/>
    <w:rsid w:val="003D37CB"/>
    <w:rsid w:val="003D4F95"/>
    <w:rsid w:val="003D5667"/>
    <w:rsid w:val="003D5F42"/>
    <w:rsid w:val="003D60A9"/>
    <w:rsid w:val="003D745F"/>
    <w:rsid w:val="003E1ECA"/>
    <w:rsid w:val="003E25F3"/>
    <w:rsid w:val="003E2D6E"/>
    <w:rsid w:val="003E42CD"/>
    <w:rsid w:val="003E6F3D"/>
    <w:rsid w:val="003E7842"/>
    <w:rsid w:val="003E7A18"/>
    <w:rsid w:val="003F0CCE"/>
    <w:rsid w:val="003F0F7F"/>
    <w:rsid w:val="003F19CD"/>
    <w:rsid w:val="003F19DE"/>
    <w:rsid w:val="003F1DFC"/>
    <w:rsid w:val="003F2003"/>
    <w:rsid w:val="003F21CD"/>
    <w:rsid w:val="003F24B9"/>
    <w:rsid w:val="003F443E"/>
    <w:rsid w:val="003F459C"/>
    <w:rsid w:val="003F4C97"/>
    <w:rsid w:val="003F5489"/>
    <w:rsid w:val="003F579E"/>
    <w:rsid w:val="003F64F9"/>
    <w:rsid w:val="003F666D"/>
    <w:rsid w:val="003F7353"/>
    <w:rsid w:val="003F7D45"/>
    <w:rsid w:val="003F7FE6"/>
    <w:rsid w:val="004000C7"/>
    <w:rsid w:val="00400193"/>
    <w:rsid w:val="00401013"/>
    <w:rsid w:val="00401EB5"/>
    <w:rsid w:val="00405528"/>
    <w:rsid w:val="00405760"/>
    <w:rsid w:val="00406BC3"/>
    <w:rsid w:val="00407435"/>
    <w:rsid w:val="00410FAD"/>
    <w:rsid w:val="004125F8"/>
    <w:rsid w:val="004141A9"/>
    <w:rsid w:val="0041554F"/>
    <w:rsid w:val="00415E83"/>
    <w:rsid w:val="004160DE"/>
    <w:rsid w:val="00416EAF"/>
    <w:rsid w:val="0041714F"/>
    <w:rsid w:val="00420945"/>
    <w:rsid w:val="00420A29"/>
    <w:rsid w:val="00420AA5"/>
    <w:rsid w:val="00420FA6"/>
    <w:rsid w:val="004212E7"/>
    <w:rsid w:val="00421309"/>
    <w:rsid w:val="00422897"/>
    <w:rsid w:val="00423384"/>
    <w:rsid w:val="00423806"/>
    <w:rsid w:val="00423C88"/>
    <w:rsid w:val="00423FA2"/>
    <w:rsid w:val="004241AF"/>
    <w:rsid w:val="004242D9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6567"/>
    <w:rsid w:val="00436ED5"/>
    <w:rsid w:val="00437395"/>
    <w:rsid w:val="004400ED"/>
    <w:rsid w:val="004402AC"/>
    <w:rsid w:val="00440AC9"/>
    <w:rsid w:val="004415E6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47C3C"/>
    <w:rsid w:val="004507B6"/>
    <w:rsid w:val="00451FC8"/>
    <w:rsid w:val="00452737"/>
    <w:rsid w:val="004527E1"/>
    <w:rsid w:val="00453EB7"/>
    <w:rsid w:val="00456E4C"/>
    <w:rsid w:val="00457E2B"/>
    <w:rsid w:val="004602D7"/>
    <w:rsid w:val="00463E39"/>
    <w:rsid w:val="00463E88"/>
    <w:rsid w:val="00464582"/>
    <w:rsid w:val="004647E0"/>
    <w:rsid w:val="00464C9B"/>
    <w:rsid w:val="00464E6A"/>
    <w:rsid w:val="004657FC"/>
    <w:rsid w:val="00465973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882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87FC7"/>
    <w:rsid w:val="004905CF"/>
    <w:rsid w:val="0049177D"/>
    <w:rsid w:val="00492D29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2FE"/>
    <w:rsid w:val="004A269D"/>
    <w:rsid w:val="004A3543"/>
    <w:rsid w:val="004A45B4"/>
    <w:rsid w:val="004A516E"/>
    <w:rsid w:val="004A5439"/>
    <w:rsid w:val="004A5B04"/>
    <w:rsid w:val="004A6BD0"/>
    <w:rsid w:val="004A6DB7"/>
    <w:rsid w:val="004A7B18"/>
    <w:rsid w:val="004B012C"/>
    <w:rsid w:val="004B1F77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B27"/>
    <w:rsid w:val="004C6D40"/>
    <w:rsid w:val="004C6DF8"/>
    <w:rsid w:val="004C7914"/>
    <w:rsid w:val="004D0149"/>
    <w:rsid w:val="004D0789"/>
    <w:rsid w:val="004D1028"/>
    <w:rsid w:val="004D2312"/>
    <w:rsid w:val="004D2B2F"/>
    <w:rsid w:val="004D37F3"/>
    <w:rsid w:val="004D3E5B"/>
    <w:rsid w:val="004D3FDE"/>
    <w:rsid w:val="004D40A4"/>
    <w:rsid w:val="004D595C"/>
    <w:rsid w:val="004D5C54"/>
    <w:rsid w:val="004D6033"/>
    <w:rsid w:val="004D663A"/>
    <w:rsid w:val="004D73B2"/>
    <w:rsid w:val="004D7737"/>
    <w:rsid w:val="004E38E0"/>
    <w:rsid w:val="004E3BDE"/>
    <w:rsid w:val="004E5068"/>
    <w:rsid w:val="004E55D3"/>
    <w:rsid w:val="004E568F"/>
    <w:rsid w:val="004E6266"/>
    <w:rsid w:val="004E62A3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357E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409"/>
    <w:rsid w:val="005025C8"/>
    <w:rsid w:val="00504A57"/>
    <w:rsid w:val="00505A92"/>
    <w:rsid w:val="00505BEE"/>
    <w:rsid w:val="00505C51"/>
    <w:rsid w:val="005067CF"/>
    <w:rsid w:val="00506DD9"/>
    <w:rsid w:val="00507263"/>
    <w:rsid w:val="00511A82"/>
    <w:rsid w:val="005122A9"/>
    <w:rsid w:val="00512BA6"/>
    <w:rsid w:val="00512C5C"/>
    <w:rsid w:val="005143B6"/>
    <w:rsid w:val="00515393"/>
    <w:rsid w:val="00515DF4"/>
    <w:rsid w:val="005166F3"/>
    <w:rsid w:val="00517471"/>
    <w:rsid w:val="00517D66"/>
    <w:rsid w:val="005200E5"/>
    <w:rsid w:val="005203F1"/>
    <w:rsid w:val="00520DF1"/>
    <w:rsid w:val="00521506"/>
    <w:rsid w:val="00521BC3"/>
    <w:rsid w:val="00522DF4"/>
    <w:rsid w:val="005232AF"/>
    <w:rsid w:val="005238AE"/>
    <w:rsid w:val="00524481"/>
    <w:rsid w:val="00524E80"/>
    <w:rsid w:val="005254C9"/>
    <w:rsid w:val="005257D5"/>
    <w:rsid w:val="00525D35"/>
    <w:rsid w:val="00526114"/>
    <w:rsid w:val="005262E6"/>
    <w:rsid w:val="00527DEB"/>
    <w:rsid w:val="00530075"/>
    <w:rsid w:val="005306D5"/>
    <w:rsid w:val="00531469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DF3"/>
    <w:rsid w:val="00536F33"/>
    <w:rsid w:val="00537D0B"/>
    <w:rsid w:val="00540B03"/>
    <w:rsid w:val="00540C5C"/>
    <w:rsid w:val="00541698"/>
    <w:rsid w:val="00541E6E"/>
    <w:rsid w:val="00542328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4E2"/>
    <w:rsid w:val="00552873"/>
    <w:rsid w:val="00552E3C"/>
    <w:rsid w:val="005533A1"/>
    <w:rsid w:val="00553EDE"/>
    <w:rsid w:val="00554472"/>
    <w:rsid w:val="005554A3"/>
    <w:rsid w:val="00555CFB"/>
    <w:rsid w:val="00555D82"/>
    <w:rsid w:val="005566DA"/>
    <w:rsid w:val="00556C81"/>
    <w:rsid w:val="00556CF1"/>
    <w:rsid w:val="00557795"/>
    <w:rsid w:val="005618CE"/>
    <w:rsid w:val="005623A8"/>
    <w:rsid w:val="0056483A"/>
    <w:rsid w:val="00564FC2"/>
    <w:rsid w:val="0056516C"/>
    <w:rsid w:val="005654E8"/>
    <w:rsid w:val="005656A8"/>
    <w:rsid w:val="00565EC0"/>
    <w:rsid w:val="00566D97"/>
    <w:rsid w:val="005674EE"/>
    <w:rsid w:val="00570226"/>
    <w:rsid w:val="00570A2A"/>
    <w:rsid w:val="00570D82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0D6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636"/>
    <w:rsid w:val="00592E39"/>
    <w:rsid w:val="0059427F"/>
    <w:rsid w:val="00594478"/>
    <w:rsid w:val="00594509"/>
    <w:rsid w:val="00594512"/>
    <w:rsid w:val="005947D5"/>
    <w:rsid w:val="00596220"/>
    <w:rsid w:val="00597969"/>
    <w:rsid w:val="0059798F"/>
    <w:rsid w:val="005A02ED"/>
    <w:rsid w:val="005A046D"/>
    <w:rsid w:val="005A0785"/>
    <w:rsid w:val="005A0DFC"/>
    <w:rsid w:val="005A0E64"/>
    <w:rsid w:val="005A1894"/>
    <w:rsid w:val="005A1F8D"/>
    <w:rsid w:val="005A271A"/>
    <w:rsid w:val="005A291A"/>
    <w:rsid w:val="005A391C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B6963"/>
    <w:rsid w:val="005C0CAC"/>
    <w:rsid w:val="005C0F27"/>
    <w:rsid w:val="005C1353"/>
    <w:rsid w:val="005C2A45"/>
    <w:rsid w:val="005C3A17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D7AE1"/>
    <w:rsid w:val="005D7FAE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3E6F"/>
    <w:rsid w:val="005E497E"/>
    <w:rsid w:val="005E4AA7"/>
    <w:rsid w:val="005E57DC"/>
    <w:rsid w:val="005E644D"/>
    <w:rsid w:val="005E65D2"/>
    <w:rsid w:val="005E6BD1"/>
    <w:rsid w:val="005E76FA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5F74C8"/>
    <w:rsid w:val="00600375"/>
    <w:rsid w:val="006008FA"/>
    <w:rsid w:val="00600A20"/>
    <w:rsid w:val="00600E24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26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347D"/>
    <w:rsid w:val="006145C6"/>
    <w:rsid w:val="006146F4"/>
    <w:rsid w:val="00614B02"/>
    <w:rsid w:val="00614F2E"/>
    <w:rsid w:val="00615A34"/>
    <w:rsid w:val="0061746E"/>
    <w:rsid w:val="00617ADA"/>
    <w:rsid w:val="00617B00"/>
    <w:rsid w:val="00617F55"/>
    <w:rsid w:val="00621167"/>
    <w:rsid w:val="00621242"/>
    <w:rsid w:val="00621CE1"/>
    <w:rsid w:val="006221B7"/>
    <w:rsid w:val="006238A8"/>
    <w:rsid w:val="00626C67"/>
    <w:rsid w:val="0063011B"/>
    <w:rsid w:val="00630A30"/>
    <w:rsid w:val="00630BAF"/>
    <w:rsid w:val="00633014"/>
    <w:rsid w:val="00633B71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4602D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56B"/>
    <w:rsid w:val="00657D0A"/>
    <w:rsid w:val="00660878"/>
    <w:rsid w:val="006615E6"/>
    <w:rsid w:val="00664BCB"/>
    <w:rsid w:val="00665334"/>
    <w:rsid w:val="006656B4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03"/>
    <w:rsid w:val="006755BF"/>
    <w:rsid w:val="00675C6A"/>
    <w:rsid w:val="00677A6E"/>
    <w:rsid w:val="00677ACA"/>
    <w:rsid w:val="00680C85"/>
    <w:rsid w:val="006812AF"/>
    <w:rsid w:val="00681D20"/>
    <w:rsid w:val="0068327D"/>
    <w:rsid w:val="00683AAE"/>
    <w:rsid w:val="006842C6"/>
    <w:rsid w:val="00685E03"/>
    <w:rsid w:val="0069103A"/>
    <w:rsid w:val="00691534"/>
    <w:rsid w:val="006919DA"/>
    <w:rsid w:val="00693880"/>
    <w:rsid w:val="0069496D"/>
    <w:rsid w:val="00694AF0"/>
    <w:rsid w:val="00694D2C"/>
    <w:rsid w:val="0069635C"/>
    <w:rsid w:val="00696E69"/>
    <w:rsid w:val="00696E72"/>
    <w:rsid w:val="00696FCE"/>
    <w:rsid w:val="006A080E"/>
    <w:rsid w:val="006A0A7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C5A62"/>
    <w:rsid w:val="006C5DA0"/>
    <w:rsid w:val="006D1239"/>
    <w:rsid w:val="006D12B2"/>
    <w:rsid w:val="006D1507"/>
    <w:rsid w:val="006D1D56"/>
    <w:rsid w:val="006D282B"/>
    <w:rsid w:val="006D4054"/>
    <w:rsid w:val="006D4A57"/>
    <w:rsid w:val="006D4C36"/>
    <w:rsid w:val="006D5429"/>
    <w:rsid w:val="006D650E"/>
    <w:rsid w:val="006D797D"/>
    <w:rsid w:val="006E02EC"/>
    <w:rsid w:val="006E042F"/>
    <w:rsid w:val="006E2162"/>
    <w:rsid w:val="006E3986"/>
    <w:rsid w:val="006E3C4F"/>
    <w:rsid w:val="006E46EC"/>
    <w:rsid w:val="006E5487"/>
    <w:rsid w:val="006E5BC6"/>
    <w:rsid w:val="006E6510"/>
    <w:rsid w:val="006E6F41"/>
    <w:rsid w:val="006E73E6"/>
    <w:rsid w:val="006E79C6"/>
    <w:rsid w:val="006E7C78"/>
    <w:rsid w:val="006F3DB1"/>
    <w:rsid w:val="006F4AC9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2CE3"/>
    <w:rsid w:val="007034B1"/>
    <w:rsid w:val="00703971"/>
    <w:rsid w:val="00704BB3"/>
    <w:rsid w:val="00704E97"/>
    <w:rsid w:val="007053FA"/>
    <w:rsid w:val="00705CD2"/>
    <w:rsid w:val="00710023"/>
    <w:rsid w:val="00710314"/>
    <w:rsid w:val="007110ED"/>
    <w:rsid w:val="007120C8"/>
    <w:rsid w:val="007125E3"/>
    <w:rsid w:val="0071340B"/>
    <w:rsid w:val="00714114"/>
    <w:rsid w:val="007147A9"/>
    <w:rsid w:val="00714F46"/>
    <w:rsid w:val="0071578A"/>
    <w:rsid w:val="007164C4"/>
    <w:rsid w:val="007168FD"/>
    <w:rsid w:val="00716C4E"/>
    <w:rsid w:val="00717E6A"/>
    <w:rsid w:val="00717FC5"/>
    <w:rsid w:val="00721045"/>
    <w:rsid w:val="007211B1"/>
    <w:rsid w:val="007219AB"/>
    <w:rsid w:val="00721EEA"/>
    <w:rsid w:val="00722449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021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04A"/>
    <w:rsid w:val="00743746"/>
    <w:rsid w:val="007439DC"/>
    <w:rsid w:val="00743D88"/>
    <w:rsid w:val="00744C64"/>
    <w:rsid w:val="00746187"/>
    <w:rsid w:val="00746E92"/>
    <w:rsid w:val="00746F3F"/>
    <w:rsid w:val="00747407"/>
    <w:rsid w:val="007476BC"/>
    <w:rsid w:val="007527FB"/>
    <w:rsid w:val="00754321"/>
    <w:rsid w:val="00754744"/>
    <w:rsid w:val="00754BAD"/>
    <w:rsid w:val="00756AD4"/>
    <w:rsid w:val="00757787"/>
    <w:rsid w:val="00757F21"/>
    <w:rsid w:val="007616A9"/>
    <w:rsid w:val="007617C9"/>
    <w:rsid w:val="00761826"/>
    <w:rsid w:val="00761B65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12A1"/>
    <w:rsid w:val="00792115"/>
    <w:rsid w:val="00792D50"/>
    <w:rsid w:val="00793378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545F"/>
    <w:rsid w:val="007A68CA"/>
    <w:rsid w:val="007A7AB7"/>
    <w:rsid w:val="007B0236"/>
    <w:rsid w:val="007B1F0F"/>
    <w:rsid w:val="007B22E7"/>
    <w:rsid w:val="007B25A3"/>
    <w:rsid w:val="007B29C6"/>
    <w:rsid w:val="007B2ACC"/>
    <w:rsid w:val="007B2C6E"/>
    <w:rsid w:val="007B34E9"/>
    <w:rsid w:val="007B4D3D"/>
    <w:rsid w:val="007B4DD0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C64D1"/>
    <w:rsid w:val="007D0126"/>
    <w:rsid w:val="007D02DB"/>
    <w:rsid w:val="007D07C7"/>
    <w:rsid w:val="007D0869"/>
    <w:rsid w:val="007D144C"/>
    <w:rsid w:val="007D1491"/>
    <w:rsid w:val="007D14C4"/>
    <w:rsid w:val="007D1955"/>
    <w:rsid w:val="007D1F80"/>
    <w:rsid w:val="007D2D27"/>
    <w:rsid w:val="007D3238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2733"/>
    <w:rsid w:val="007E3314"/>
    <w:rsid w:val="007E3514"/>
    <w:rsid w:val="007E3D43"/>
    <w:rsid w:val="007E3D77"/>
    <w:rsid w:val="007E4B03"/>
    <w:rsid w:val="007E5583"/>
    <w:rsid w:val="007E571F"/>
    <w:rsid w:val="007E5BDD"/>
    <w:rsid w:val="007E5C57"/>
    <w:rsid w:val="007F0296"/>
    <w:rsid w:val="007F223A"/>
    <w:rsid w:val="007F266A"/>
    <w:rsid w:val="007F269F"/>
    <w:rsid w:val="007F324B"/>
    <w:rsid w:val="007F34D0"/>
    <w:rsid w:val="007F4886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3C7"/>
    <w:rsid w:val="0080553C"/>
    <w:rsid w:val="00805B46"/>
    <w:rsid w:val="00805DB4"/>
    <w:rsid w:val="008065DC"/>
    <w:rsid w:val="00806ABE"/>
    <w:rsid w:val="008070C0"/>
    <w:rsid w:val="00811543"/>
    <w:rsid w:val="00811A30"/>
    <w:rsid w:val="00811B37"/>
    <w:rsid w:val="0081264B"/>
    <w:rsid w:val="00814356"/>
    <w:rsid w:val="00815419"/>
    <w:rsid w:val="008165F3"/>
    <w:rsid w:val="008171C2"/>
    <w:rsid w:val="0081739B"/>
    <w:rsid w:val="0082000A"/>
    <w:rsid w:val="00821450"/>
    <w:rsid w:val="0082150C"/>
    <w:rsid w:val="00821948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9A8"/>
    <w:rsid w:val="00832BD5"/>
    <w:rsid w:val="008333F5"/>
    <w:rsid w:val="00833CD6"/>
    <w:rsid w:val="008346CA"/>
    <w:rsid w:val="008348F7"/>
    <w:rsid w:val="00834AD3"/>
    <w:rsid w:val="00834C74"/>
    <w:rsid w:val="00835146"/>
    <w:rsid w:val="00836BF1"/>
    <w:rsid w:val="00836F4E"/>
    <w:rsid w:val="00837B9A"/>
    <w:rsid w:val="00842496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0F6"/>
    <w:rsid w:val="0085459E"/>
    <w:rsid w:val="00854A03"/>
    <w:rsid w:val="00855230"/>
    <w:rsid w:val="00855F82"/>
    <w:rsid w:val="008575EA"/>
    <w:rsid w:val="00861460"/>
    <w:rsid w:val="008626F2"/>
    <w:rsid w:val="0086275F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A7A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237"/>
    <w:rsid w:val="008A1F98"/>
    <w:rsid w:val="008A26D9"/>
    <w:rsid w:val="008A33AC"/>
    <w:rsid w:val="008A38C7"/>
    <w:rsid w:val="008A38D8"/>
    <w:rsid w:val="008A3CBC"/>
    <w:rsid w:val="008A4CA5"/>
    <w:rsid w:val="008A6766"/>
    <w:rsid w:val="008A6D00"/>
    <w:rsid w:val="008A7337"/>
    <w:rsid w:val="008A76AF"/>
    <w:rsid w:val="008A7B5B"/>
    <w:rsid w:val="008B12D2"/>
    <w:rsid w:val="008B1C75"/>
    <w:rsid w:val="008B2151"/>
    <w:rsid w:val="008B26C9"/>
    <w:rsid w:val="008B2ADB"/>
    <w:rsid w:val="008B30EA"/>
    <w:rsid w:val="008B3F29"/>
    <w:rsid w:val="008B4914"/>
    <w:rsid w:val="008B542E"/>
    <w:rsid w:val="008B5581"/>
    <w:rsid w:val="008B581D"/>
    <w:rsid w:val="008B605B"/>
    <w:rsid w:val="008B6F0F"/>
    <w:rsid w:val="008B7C36"/>
    <w:rsid w:val="008C0959"/>
    <w:rsid w:val="008C0C29"/>
    <w:rsid w:val="008C1992"/>
    <w:rsid w:val="008C2535"/>
    <w:rsid w:val="008C2562"/>
    <w:rsid w:val="008C2E5B"/>
    <w:rsid w:val="008C3005"/>
    <w:rsid w:val="008C3AD6"/>
    <w:rsid w:val="008C4B77"/>
    <w:rsid w:val="008C6CFA"/>
    <w:rsid w:val="008C740C"/>
    <w:rsid w:val="008C7656"/>
    <w:rsid w:val="008D02DA"/>
    <w:rsid w:val="008D0618"/>
    <w:rsid w:val="008D0D4D"/>
    <w:rsid w:val="008D1B52"/>
    <w:rsid w:val="008D3440"/>
    <w:rsid w:val="008D43D2"/>
    <w:rsid w:val="008D604A"/>
    <w:rsid w:val="008D70C3"/>
    <w:rsid w:val="008D76BC"/>
    <w:rsid w:val="008E09E7"/>
    <w:rsid w:val="008E121C"/>
    <w:rsid w:val="008E1337"/>
    <w:rsid w:val="008E1470"/>
    <w:rsid w:val="008E343F"/>
    <w:rsid w:val="008E3F99"/>
    <w:rsid w:val="008E4246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4924"/>
    <w:rsid w:val="008F53D9"/>
    <w:rsid w:val="008F5797"/>
    <w:rsid w:val="008F6256"/>
    <w:rsid w:val="008F6850"/>
    <w:rsid w:val="008F6B20"/>
    <w:rsid w:val="008F6F31"/>
    <w:rsid w:val="008F74DF"/>
    <w:rsid w:val="008F7502"/>
    <w:rsid w:val="008F760A"/>
    <w:rsid w:val="008F7C67"/>
    <w:rsid w:val="00902274"/>
    <w:rsid w:val="00902AE6"/>
    <w:rsid w:val="009061B6"/>
    <w:rsid w:val="0091083F"/>
    <w:rsid w:val="00910E1D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DA3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242F"/>
    <w:rsid w:val="00933058"/>
    <w:rsid w:val="00933EC1"/>
    <w:rsid w:val="00934B47"/>
    <w:rsid w:val="00934BBD"/>
    <w:rsid w:val="00942144"/>
    <w:rsid w:val="00942F87"/>
    <w:rsid w:val="009430C6"/>
    <w:rsid w:val="00943FC6"/>
    <w:rsid w:val="009446AD"/>
    <w:rsid w:val="00944941"/>
    <w:rsid w:val="00944EA3"/>
    <w:rsid w:val="00944F0C"/>
    <w:rsid w:val="00945008"/>
    <w:rsid w:val="009451D2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225E"/>
    <w:rsid w:val="009530DB"/>
    <w:rsid w:val="00953602"/>
    <w:rsid w:val="00953676"/>
    <w:rsid w:val="009536A1"/>
    <w:rsid w:val="009541F3"/>
    <w:rsid w:val="00954A0D"/>
    <w:rsid w:val="009550E4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5E39"/>
    <w:rsid w:val="009669AF"/>
    <w:rsid w:val="00966C9A"/>
    <w:rsid w:val="00967F1E"/>
    <w:rsid w:val="009705EE"/>
    <w:rsid w:val="009723E2"/>
    <w:rsid w:val="00972C89"/>
    <w:rsid w:val="00973027"/>
    <w:rsid w:val="00973BC7"/>
    <w:rsid w:val="00973CA3"/>
    <w:rsid w:val="00973F7D"/>
    <w:rsid w:val="009749C3"/>
    <w:rsid w:val="00975DA9"/>
    <w:rsid w:val="00977927"/>
    <w:rsid w:val="00980C84"/>
    <w:rsid w:val="0098135C"/>
    <w:rsid w:val="0098156A"/>
    <w:rsid w:val="00981901"/>
    <w:rsid w:val="00984425"/>
    <w:rsid w:val="009845BE"/>
    <w:rsid w:val="009845EA"/>
    <w:rsid w:val="009847CA"/>
    <w:rsid w:val="00986164"/>
    <w:rsid w:val="009861C8"/>
    <w:rsid w:val="0098786A"/>
    <w:rsid w:val="00987C33"/>
    <w:rsid w:val="009908DA"/>
    <w:rsid w:val="009910EC"/>
    <w:rsid w:val="00991BAC"/>
    <w:rsid w:val="00991E88"/>
    <w:rsid w:val="009924D9"/>
    <w:rsid w:val="00992853"/>
    <w:rsid w:val="00992E59"/>
    <w:rsid w:val="00994356"/>
    <w:rsid w:val="009959FC"/>
    <w:rsid w:val="00996362"/>
    <w:rsid w:val="009971DF"/>
    <w:rsid w:val="00997AF7"/>
    <w:rsid w:val="009A01A2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3333"/>
    <w:rsid w:val="009B37D7"/>
    <w:rsid w:val="009B4671"/>
    <w:rsid w:val="009B50F0"/>
    <w:rsid w:val="009B563F"/>
    <w:rsid w:val="009B5817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166"/>
    <w:rsid w:val="009D1F9F"/>
    <w:rsid w:val="009D2119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55C"/>
    <w:rsid w:val="009E2769"/>
    <w:rsid w:val="009E2E91"/>
    <w:rsid w:val="009E30B0"/>
    <w:rsid w:val="009E35D7"/>
    <w:rsid w:val="009E6287"/>
    <w:rsid w:val="009E670D"/>
    <w:rsid w:val="009E7835"/>
    <w:rsid w:val="009E7944"/>
    <w:rsid w:val="009F1507"/>
    <w:rsid w:val="009F1988"/>
    <w:rsid w:val="009F2421"/>
    <w:rsid w:val="009F37F2"/>
    <w:rsid w:val="009F4484"/>
    <w:rsid w:val="009F4837"/>
    <w:rsid w:val="009F4DF3"/>
    <w:rsid w:val="009F61F9"/>
    <w:rsid w:val="009F78E3"/>
    <w:rsid w:val="00A000BA"/>
    <w:rsid w:val="00A0143D"/>
    <w:rsid w:val="00A018CB"/>
    <w:rsid w:val="00A01B40"/>
    <w:rsid w:val="00A01F4A"/>
    <w:rsid w:val="00A0342F"/>
    <w:rsid w:val="00A03BD8"/>
    <w:rsid w:val="00A06024"/>
    <w:rsid w:val="00A064B5"/>
    <w:rsid w:val="00A064F6"/>
    <w:rsid w:val="00A0721F"/>
    <w:rsid w:val="00A103DA"/>
    <w:rsid w:val="00A11B5E"/>
    <w:rsid w:val="00A139F5"/>
    <w:rsid w:val="00A156FF"/>
    <w:rsid w:val="00A157B7"/>
    <w:rsid w:val="00A17742"/>
    <w:rsid w:val="00A17769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6FF6"/>
    <w:rsid w:val="00A3771C"/>
    <w:rsid w:val="00A40278"/>
    <w:rsid w:val="00A402F2"/>
    <w:rsid w:val="00A40F96"/>
    <w:rsid w:val="00A41D04"/>
    <w:rsid w:val="00A4234C"/>
    <w:rsid w:val="00A42AE6"/>
    <w:rsid w:val="00A42E66"/>
    <w:rsid w:val="00A430C0"/>
    <w:rsid w:val="00A43657"/>
    <w:rsid w:val="00A44F84"/>
    <w:rsid w:val="00A46ED5"/>
    <w:rsid w:val="00A471E2"/>
    <w:rsid w:val="00A473C1"/>
    <w:rsid w:val="00A47A2A"/>
    <w:rsid w:val="00A47D80"/>
    <w:rsid w:val="00A50041"/>
    <w:rsid w:val="00A502EC"/>
    <w:rsid w:val="00A50DB8"/>
    <w:rsid w:val="00A51078"/>
    <w:rsid w:val="00A52F4A"/>
    <w:rsid w:val="00A53132"/>
    <w:rsid w:val="00A53D74"/>
    <w:rsid w:val="00A5434C"/>
    <w:rsid w:val="00A543DD"/>
    <w:rsid w:val="00A563F2"/>
    <w:rsid w:val="00A566E8"/>
    <w:rsid w:val="00A56847"/>
    <w:rsid w:val="00A56AB7"/>
    <w:rsid w:val="00A57B83"/>
    <w:rsid w:val="00A57C36"/>
    <w:rsid w:val="00A57FDD"/>
    <w:rsid w:val="00A60954"/>
    <w:rsid w:val="00A60A65"/>
    <w:rsid w:val="00A6170A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2C98"/>
    <w:rsid w:val="00A7363B"/>
    <w:rsid w:val="00A737E2"/>
    <w:rsid w:val="00A7779A"/>
    <w:rsid w:val="00A80698"/>
    <w:rsid w:val="00A810F9"/>
    <w:rsid w:val="00A813D9"/>
    <w:rsid w:val="00A815A4"/>
    <w:rsid w:val="00A818AA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87211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5866"/>
    <w:rsid w:val="00A96756"/>
    <w:rsid w:val="00A969FF"/>
    <w:rsid w:val="00A971E5"/>
    <w:rsid w:val="00A97C91"/>
    <w:rsid w:val="00AA1B67"/>
    <w:rsid w:val="00AA211B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2C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3FC0"/>
    <w:rsid w:val="00AC46FE"/>
    <w:rsid w:val="00AC5171"/>
    <w:rsid w:val="00AC5CCA"/>
    <w:rsid w:val="00AC5D3D"/>
    <w:rsid w:val="00AD0E56"/>
    <w:rsid w:val="00AD1F03"/>
    <w:rsid w:val="00AD2B1F"/>
    <w:rsid w:val="00AD45D0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2EB"/>
    <w:rsid w:val="00AE2D4B"/>
    <w:rsid w:val="00AE3841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DFB"/>
    <w:rsid w:val="00AF1EA3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6C8A"/>
    <w:rsid w:val="00B1745C"/>
    <w:rsid w:val="00B203F0"/>
    <w:rsid w:val="00B20DE1"/>
    <w:rsid w:val="00B21DC1"/>
    <w:rsid w:val="00B22223"/>
    <w:rsid w:val="00B23100"/>
    <w:rsid w:val="00B23ABF"/>
    <w:rsid w:val="00B24892"/>
    <w:rsid w:val="00B24C81"/>
    <w:rsid w:val="00B24F84"/>
    <w:rsid w:val="00B25B45"/>
    <w:rsid w:val="00B25B69"/>
    <w:rsid w:val="00B25C59"/>
    <w:rsid w:val="00B26D9D"/>
    <w:rsid w:val="00B27CE5"/>
    <w:rsid w:val="00B30026"/>
    <w:rsid w:val="00B30114"/>
    <w:rsid w:val="00B30518"/>
    <w:rsid w:val="00B30560"/>
    <w:rsid w:val="00B30CFE"/>
    <w:rsid w:val="00B319D0"/>
    <w:rsid w:val="00B31C38"/>
    <w:rsid w:val="00B31E5A"/>
    <w:rsid w:val="00B33051"/>
    <w:rsid w:val="00B33CB8"/>
    <w:rsid w:val="00B35B89"/>
    <w:rsid w:val="00B35FA5"/>
    <w:rsid w:val="00B3710B"/>
    <w:rsid w:val="00B37A60"/>
    <w:rsid w:val="00B4052A"/>
    <w:rsid w:val="00B4174A"/>
    <w:rsid w:val="00B43075"/>
    <w:rsid w:val="00B4309F"/>
    <w:rsid w:val="00B43DEA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0E3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3F4A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0775"/>
    <w:rsid w:val="00B71BD1"/>
    <w:rsid w:val="00B73C02"/>
    <w:rsid w:val="00B74130"/>
    <w:rsid w:val="00B74408"/>
    <w:rsid w:val="00B74F5D"/>
    <w:rsid w:val="00B77D70"/>
    <w:rsid w:val="00B77E4C"/>
    <w:rsid w:val="00B80519"/>
    <w:rsid w:val="00B80FDA"/>
    <w:rsid w:val="00B813A2"/>
    <w:rsid w:val="00B835D4"/>
    <w:rsid w:val="00B83F4A"/>
    <w:rsid w:val="00B84B49"/>
    <w:rsid w:val="00B85F30"/>
    <w:rsid w:val="00B86D05"/>
    <w:rsid w:val="00B86DAB"/>
    <w:rsid w:val="00B873CF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1DC"/>
    <w:rsid w:val="00B95343"/>
    <w:rsid w:val="00B956EE"/>
    <w:rsid w:val="00B9575F"/>
    <w:rsid w:val="00B96041"/>
    <w:rsid w:val="00B961BB"/>
    <w:rsid w:val="00B96607"/>
    <w:rsid w:val="00B96685"/>
    <w:rsid w:val="00B976DC"/>
    <w:rsid w:val="00BA0A52"/>
    <w:rsid w:val="00BA0FD7"/>
    <w:rsid w:val="00BA2BA1"/>
    <w:rsid w:val="00BA3447"/>
    <w:rsid w:val="00BA3562"/>
    <w:rsid w:val="00BA3A1A"/>
    <w:rsid w:val="00BA42AA"/>
    <w:rsid w:val="00BA4B89"/>
    <w:rsid w:val="00BA5A53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4A6"/>
    <w:rsid w:val="00BB6AF7"/>
    <w:rsid w:val="00BC138A"/>
    <w:rsid w:val="00BC1873"/>
    <w:rsid w:val="00BC1A26"/>
    <w:rsid w:val="00BC2038"/>
    <w:rsid w:val="00BC25BA"/>
    <w:rsid w:val="00BC2D48"/>
    <w:rsid w:val="00BC2F14"/>
    <w:rsid w:val="00BC3532"/>
    <w:rsid w:val="00BC353D"/>
    <w:rsid w:val="00BC4EEC"/>
    <w:rsid w:val="00BC646E"/>
    <w:rsid w:val="00BC6A1E"/>
    <w:rsid w:val="00BD023B"/>
    <w:rsid w:val="00BD0337"/>
    <w:rsid w:val="00BD047C"/>
    <w:rsid w:val="00BD134A"/>
    <w:rsid w:val="00BD3F30"/>
    <w:rsid w:val="00BD3FC5"/>
    <w:rsid w:val="00BD4445"/>
    <w:rsid w:val="00BD4E33"/>
    <w:rsid w:val="00BD6678"/>
    <w:rsid w:val="00BE0657"/>
    <w:rsid w:val="00BE1149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11E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1B22"/>
    <w:rsid w:val="00C125B7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1A6F"/>
    <w:rsid w:val="00C21D6C"/>
    <w:rsid w:val="00C22105"/>
    <w:rsid w:val="00C221A0"/>
    <w:rsid w:val="00C23093"/>
    <w:rsid w:val="00C23BA2"/>
    <w:rsid w:val="00C23EB2"/>
    <w:rsid w:val="00C23F77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20FD"/>
    <w:rsid w:val="00C33328"/>
    <w:rsid w:val="00C3373B"/>
    <w:rsid w:val="00C35967"/>
    <w:rsid w:val="00C36171"/>
    <w:rsid w:val="00C362FD"/>
    <w:rsid w:val="00C3702F"/>
    <w:rsid w:val="00C37E46"/>
    <w:rsid w:val="00C40A6E"/>
    <w:rsid w:val="00C41469"/>
    <w:rsid w:val="00C423B3"/>
    <w:rsid w:val="00C42F07"/>
    <w:rsid w:val="00C4324B"/>
    <w:rsid w:val="00C4363C"/>
    <w:rsid w:val="00C44763"/>
    <w:rsid w:val="00C4500A"/>
    <w:rsid w:val="00C450D4"/>
    <w:rsid w:val="00C456AD"/>
    <w:rsid w:val="00C512E6"/>
    <w:rsid w:val="00C51A44"/>
    <w:rsid w:val="00C52DA1"/>
    <w:rsid w:val="00C54287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0BCC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2AA"/>
    <w:rsid w:val="00CA6321"/>
    <w:rsid w:val="00CA6613"/>
    <w:rsid w:val="00CA7B53"/>
    <w:rsid w:val="00CA7BFA"/>
    <w:rsid w:val="00CB0A86"/>
    <w:rsid w:val="00CB0B30"/>
    <w:rsid w:val="00CB1D54"/>
    <w:rsid w:val="00CB2F90"/>
    <w:rsid w:val="00CB2FBC"/>
    <w:rsid w:val="00CB30F7"/>
    <w:rsid w:val="00CB35BF"/>
    <w:rsid w:val="00CB4519"/>
    <w:rsid w:val="00CB4690"/>
    <w:rsid w:val="00CB46F1"/>
    <w:rsid w:val="00CB4E71"/>
    <w:rsid w:val="00CB539A"/>
    <w:rsid w:val="00CB615D"/>
    <w:rsid w:val="00CB6AD4"/>
    <w:rsid w:val="00CB6BD2"/>
    <w:rsid w:val="00CC05B9"/>
    <w:rsid w:val="00CC242D"/>
    <w:rsid w:val="00CC3F17"/>
    <w:rsid w:val="00CC4336"/>
    <w:rsid w:val="00CC739E"/>
    <w:rsid w:val="00CD0D0A"/>
    <w:rsid w:val="00CD129B"/>
    <w:rsid w:val="00CD15BC"/>
    <w:rsid w:val="00CD1825"/>
    <w:rsid w:val="00CD1EBB"/>
    <w:rsid w:val="00CD2009"/>
    <w:rsid w:val="00CD28CF"/>
    <w:rsid w:val="00CD317D"/>
    <w:rsid w:val="00CD3BF5"/>
    <w:rsid w:val="00CD400A"/>
    <w:rsid w:val="00CD412C"/>
    <w:rsid w:val="00CD4A81"/>
    <w:rsid w:val="00CD4A90"/>
    <w:rsid w:val="00CD58B7"/>
    <w:rsid w:val="00CD6D30"/>
    <w:rsid w:val="00CD731B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127"/>
    <w:rsid w:val="00CE7548"/>
    <w:rsid w:val="00CE7977"/>
    <w:rsid w:val="00CF04DA"/>
    <w:rsid w:val="00CF0C7D"/>
    <w:rsid w:val="00CF12C1"/>
    <w:rsid w:val="00CF18EE"/>
    <w:rsid w:val="00CF2A4C"/>
    <w:rsid w:val="00CF30BD"/>
    <w:rsid w:val="00CF361E"/>
    <w:rsid w:val="00CF388F"/>
    <w:rsid w:val="00CF3BA1"/>
    <w:rsid w:val="00CF4058"/>
    <w:rsid w:val="00CF4099"/>
    <w:rsid w:val="00CF4260"/>
    <w:rsid w:val="00CF4C10"/>
    <w:rsid w:val="00CF4D38"/>
    <w:rsid w:val="00CF5255"/>
    <w:rsid w:val="00CF6DFF"/>
    <w:rsid w:val="00D00796"/>
    <w:rsid w:val="00D018BD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3E53"/>
    <w:rsid w:val="00D24423"/>
    <w:rsid w:val="00D25120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847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5D7F"/>
    <w:rsid w:val="00D561A3"/>
    <w:rsid w:val="00D5680B"/>
    <w:rsid w:val="00D56EFC"/>
    <w:rsid w:val="00D574A2"/>
    <w:rsid w:val="00D57554"/>
    <w:rsid w:val="00D57985"/>
    <w:rsid w:val="00D60040"/>
    <w:rsid w:val="00D606EE"/>
    <w:rsid w:val="00D60F72"/>
    <w:rsid w:val="00D6101D"/>
    <w:rsid w:val="00D616D2"/>
    <w:rsid w:val="00D61AA1"/>
    <w:rsid w:val="00D62809"/>
    <w:rsid w:val="00D62CC1"/>
    <w:rsid w:val="00D62E41"/>
    <w:rsid w:val="00D6347E"/>
    <w:rsid w:val="00D63B5F"/>
    <w:rsid w:val="00D66016"/>
    <w:rsid w:val="00D66586"/>
    <w:rsid w:val="00D7002A"/>
    <w:rsid w:val="00D707DB"/>
    <w:rsid w:val="00D70EF7"/>
    <w:rsid w:val="00D71803"/>
    <w:rsid w:val="00D7209F"/>
    <w:rsid w:val="00D72935"/>
    <w:rsid w:val="00D743AF"/>
    <w:rsid w:val="00D75952"/>
    <w:rsid w:val="00D80AE2"/>
    <w:rsid w:val="00D813F3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A72"/>
    <w:rsid w:val="00D94EED"/>
    <w:rsid w:val="00D9509C"/>
    <w:rsid w:val="00D954DD"/>
    <w:rsid w:val="00D96026"/>
    <w:rsid w:val="00D961F2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69A8"/>
    <w:rsid w:val="00DA7C1C"/>
    <w:rsid w:val="00DA7EC8"/>
    <w:rsid w:val="00DB0DE0"/>
    <w:rsid w:val="00DB12A2"/>
    <w:rsid w:val="00DB147A"/>
    <w:rsid w:val="00DB1B7A"/>
    <w:rsid w:val="00DB1D6E"/>
    <w:rsid w:val="00DB1D85"/>
    <w:rsid w:val="00DB3A43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26F1"/>
    <w:rsid w:val="00DC4037"/>
    <w:rsid w:val="00DC40C7"/>
    <w:rsid w:val="00DC4C9C"/>
    <w:rsid w:val="00DC4CFB"/>
    <w:rsid w:val="00DC543C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345A"/>
    <w:rsid w:val="00DD461D"/>
    <w:rsid w:val="00DD4948"/>
    <w:rsid w:val="00DD5C23"/>
    <w:rsid w:val="00DD6A85"/>
    <w:rsid w:val="00DD6DED"/>
    <w:rsid w:val="00DD70BE"/>
    <w:rsid w:val="00DE0519"/>
    <w:rsid w:val="00DE0DDD"/>
    <w:rsid w:val="00DE2115"/>
    <w:rsid w:val="00DE2400"/>
    <w:rsid w:val="00DE2CB8"/>
    <w:rsid w:val="00DE390A"/>
    <w:rsid w:val="00DE4996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DF7326"/>
    <w:rsid w:val="00E01436"/>
    <w:rsid w:val="00E03E79"/>
    <w:rsid w:val="00E03ED3"/>
    <w:rsid w:val="00E045BD"/>
    <w:rsid w:val="00E0467F"/>
    <w:rsid w:val="00E04782"/>
    <w:rsid w:val="00E049FF"/>
    <w:rsid w:val="00E04D6C"/>
    <w:rsid w:val="00E056CC"/>
    <w:rsid w:val="00E06C71"/>
    <w:rsid w:val="00E074BD"/>
    <w:rsid w:val="00E07FAA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28D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61E"/>
    <w:rsid w:val="00E27AC2"/>
    <w:rsid w:val="00E30170"/>
    <w:rsid w:val="00E32061"/>
    <w:rsid w:val="00E32B68"/>
    <w:rsid w:val="00E32F09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1DF2"/>
    <w:rsid w:val="00E423ED"/>
    <w:rsid w:val="00E42FF9"/>
    <w:rsid w:val="00E43050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44B"/>
    <w:rsid w:val="00E50E1C"/>
    <w:rsid w:val="00E51201"/>
    <w:rsid w:val="00E5178D"/>
    <w:rsid w:val="00E51A00"/>
    <w:rsid w:val="00E51A92"/>
    <w:rsid w:val="00E51AEB"/>
    <w:rsid w:val="00E522A7"/>
    <w:rsid w:val="00E526B4"/>
    <w:rsid w:val="00E5349E"/>
    <w:rsid w:val="00E54452"/>
    <w:rsid w:val="00E5659E"/>
    <w:rsid w:val="00E56F14"/>
    <w:rsid w:val="00E60352"/>
    <w:rsid w:val="00E60582"/>
    <w:rsid w:val="00E60783"/>
    <w:rsid w:val="00E6079E"/>
    <w:rsid w:val="00E61D62"/>
    <w:rsid w:val="00E62F73"/>
    <w:rsid w:val="00E63039"/>
    <w:rsid w:val="00E6395B"/>
    <w:rsid w:val="00E63B0C"/>
    <w:rsid w:val="00E63BAD"/>
    <w:rsid w:val="00E643A8"/>
    <w:rsid w:val="00E664C5"/>
    <w:rsid w:val="00E671A2"/>
    <w:rsid w:val="00E67522"/>
    <w:rsid w:val="00E67D16"/>
    <w:rsid w:val="00E70411"/>
    <w:rsid w:val="00E71998"/>
    <w:rsid w:val="00E72066"/>
    <w:rsid w:val="00E723A4"/>
    <w:rsid w:val="00E72D1B"/>
    <w:rsid w:val="00E72D56"/>
    <w:rsid w:val="00E73B86"/>
    <w:rsid w:val="00E7662B"/>
    <w:rsid w:val="00E76933"/>
    <w:rsid w:val="00E76CBC"/>
    <w:rsid w:val="00E76D26"/>
    <w:rsid w:val="00E76EE5"/>
    <w:rsid w:val="00E77105"/>
    <w:rsid w:val="00E77195"/>
    <w:rsid w:val="00E801C6"/>
    <w:rsid w:val="00E81467"/>
    <w:rsid w:val="00E81DEC"/>
    <w:rsid w:val="00E8387B"/>
    <w:rsid w:val="00E83999"/>
    <w:rsid w:val="00E846F7"/>
    <w:rsid w:val="00E8548F"/>
    <w:rsid w:val="00E86116"/>
    <w:rsid w:val="00E90712"/>
    <w:rsid w:val="00E911F5"/>
    <w:rsid w:val="00E94C73"/>
    <w:rsid w:val="00E952A4"/>
    <w:rsid w:val="00E95B8E"/>
    <w:rsid w:val="00E95D33"/>
    <w:rsid w:val="00E96050"/>
    <w:rsid w:val="00E961EB"/>
    <w:rsid w:val="00E96416"/>
    <w:rsid w:val="00E96D55"/>
    <w:rsid w:val="00E97AD7"/>
    <w:rsid w:val="00EA05D3"/>
    <w:rsid w:val="00EA2D00"/>
    <w:rsid w:val="00EA3FFF"/>
    <w:rsid w:val="00EA4170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2F58"/>
    <w:rsid w:val="00EB3333"/>
    <w:rsid w:val="00EB3363"/>
    <w:rsid w:val="00EB36AC"/>
    <w:rsid w:val="00EB3D8A"/>
    <w:rsid w:val="00EB4340"/>
    <w:rsid w:val="00EB4A85"/>
    <w:rsid w:val="00EB556D"/>
    <w:rsid w:val="00EB5635"/>
    <w:rsid w:val="00EB5A7D"/>
    <w:rsid w:val="00EB609E"/>
    <w:rsid w:val="00EB65DA"/>
    <w:rsid w:val="00EB7B4C"/>
    <w:rsid w:val="00EB7F15"/>
    <w:rsid w:val="00EC0819"/>
    <w:rsid w:val="00EC109D"/>
    <w:rsid w:val="00EC1F2E"/>
    <w:rsid w:val="00EC227F"/>
    <w:rsid w:val="00EC2D1C"/>
    <w:rsid w:val="00EC35E8"/>
    <w:rsid w:val="00EC3F13"/>
    <w:rsid w:val="00EC4714"/>
    <w:rsid w:val="00EC4724"/>
    <w:rsid w:val="00EC66BB"/>
    <w:rsid w:val="00EC6A3E"/>
    <w:rsid w:val="00EC7146"/>
    <w:rsid w:val="00EC7819"/>
    <w:rsid w:val="00ED016B"/>
    <w:rsid w:val="00ED1E82"/>
    <w:rsid w:val="00ED2476"/>
    <w:rsid w:val="00ED29B3"/>
    <w:rsid w:val="00ED29DF"/>
    <w:rsid w:val="00ED3A80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6CD"/>
    <w:rsid w:val="00EE3845"/>
    <w:rsid w:val="00EE3A79"/>
    <w:rsid w:val="00EE3A85"/>
    <w:rsid w:val="00EE3D14"/>
    <w:rsid w:val="00EE3EC1"/>
    <w:rsid w:val="00EE41D5"/>
    <w:rsid w:val="00EE44AD"/>
    <w:rsid w:val="00EE4507"/>
    <w:rsid w:val="00EE49DB"/>
    <w:rsid w:val="00EE615F"/>
    <w:rsid w:val="00EE6B52"/>
    <w:rsid w:val="00EE6DCF"/>
    <w:rsid w:val="00EF0562"/>
    <w:rsid w:val="00EF0A40"/>
    <w:rsid w:val="00EF0A52"/>
    <w:rsid w:val="00EF0C25"/>
    <w:rsid w:val="00EF1E1F"/>
    <w:rsid w:val="00EF1E9B"/>
    <w:rsid w:val="00EF21F1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03CE"/>
    <w:rsid w:val="00F0166F"/>
    <w:rsid w:val="00F017A4"/>
    <w:rsid w:val="00F01E89"/>
    <w:rsid w:val="00F01EBC"/>
    <w:rsid w:val="00F02B4D"/>
    <w:rsid w:val="00F02B62"/>
    <w:rsid w:val="00F02B6B"/>
    <w:rsid w:val="00F037A4"/>
    <w:rsid w:val="00F049AB"/>
    <w:rsid w:val="00F0522F"/>
    <w:rsid w:val="00F06C68"/>
    <w:rsid w:val="00F07252"/>
    <w:rsid w:val="00F07B6F"/>
    <w:rsid w:val="00F12DA5"/>
    <w:rsid w:val="00F130CB"/>
    <w:rsid w:val="00F1331E"/>
    <w:rsid w:val="00F141A9"/>
    <w:rsid w:val="00F142D2"/>
    <w:rsid w:val="00F142DB"/>
    <w:rsid w:val="00F1446E"/>
    <w:rsid w:val="00F14C5C"/>
    <w:rsid w:val="00F14E2D"/>
    <w:rsid w:val="00F1733C"/>
    <w:rsid w:val="00F178AE"/>
    <w:rsid w:val="00F17AE8"/>
    <w:rsid w:val="00F207FF"/>
    <w:rsid w:val="00F20C70"/>
    <w:rsid w:val="00F21988"/>
    <w:rsid w:val="00F231D6"/>
    <w:rsid w:val="00F23393"/>
    <w:rsid w:val="00F23549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9EA"/>
    <w:rsid w:val="00F35B12"/>
    <w:rsid w:val="00F35F59"/>
    <w:rsid w:val="00F364BA"/>
    <w:rsid w:val="00F36AEA"/>
    <w:rsid w:val="00F37144"/>
    <w:rsid w:val="00F37172"/>
    <w:rsid w:val="00F40445"/>
    <w:rsid w:val="00F41A54"/>
    <w:rsid w:val="00F41FF4"/>
    <w:rsid w:val="00F42162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4E96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28"/>
    <w:rsid w:val="00F802BE"/>
    <w:rsid w:val="00F80750"/>
    <w:rsid w:val="00F80E93"/>
    <w:rsid w:val="00F81A37"/>
    <w:rsid w:val="00F81B0C"/>
    <w:rsid w:val="00F8237D"/>
    <w:rsid w:val="00F83377"/>
    <w:rsid w:val="00F83525"/>
    <w:rsid w:val="00F83628"/>
    <w:rsid w:val="00F8561D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3F88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A7935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94E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5A1"/>
    <w:rsid w:val="00FD5EA7"/>
    <w:rsid w:val="00FD7480"/>
    <w:rsid w:val="00FD758E"/>
    <w:rsid w:val="00FD75F9"/>
    <w:rsid w:val="00FD779A"/>
    <w:rsid w:val="00FE0954"/>
    <w:rsid w:val="00FE1003"/>
    <w:rsid w:val="00FE124A"/>
    <w:rsid w:val="00FE36CF"/>
    <w:rsid w:val="00FE40F5"/>
    <w:rsid w:val="00FE4BE0"/>
    <w:rsid w:val="00FE4EC2"/>
    <w:rsid w:val="00FE576B"/>
    <w:rsid w:val="00FE66C3"/>
    <w:rsid w:val="00FE6DDE"/>
    <w:rsid w:val="00FF0246"/>
    <w:rsid w:val="00FF0872"/>
    <w:rsid w:val="00FF0B64"/>
    <w:rsid w:val="00FF3037"/>
    <w:rsid w:val="00FF34B3"/>
    <w:rsid w:val="00FF3F78"/>
    <w:rsid w:val="00FF65BD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new.stat.gov.pl/" TargetMode="External"/><Relationship Id="rId26" Type="http://schemas.openxmlformats.org/officeDocument/2006/relationships/hyperlink" Target="https://youtube.com/@glownyurzadstatystycznygus?si=IgHa1awoYniiJyQI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945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yperlink" Target="https://bdl.stat.gov.pl/BDL/star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x.com/GUS_STAT" TargetMode="External"/><Relationship Id="rId29" Type="http://schemas.openxmlformats.org/officeDocument/2006/relationships/hyperlink" Target="http://stat.gov.pl/obszary-tematyczne/przemysl-budownictwo-srodki-trwale/budownictwo/publikacja,3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instagram.com/gus_stat/?next" TargetMode="External"/><Relationship Id="rId32" Type="http://schemas.openxmlformats.org/officeDocument/2006/relationships/hyperlink" Target="https://dbw.stat.gov.pl/dashboard/11" TargetMode="External"/><Relationship Id="rId37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www.facebook.com/GlownyUrzadStatystyczny" TargetMode="External"/><Relationship Id="rId27" Type="http://schemas.openxmlformats.org/officeDocument/2006/relationships/hyperlink" Target="https://www.linkedin.com/company/glownyurzadstatystyczny/" TargetMode="External"/><Relationship Id="rId30" Type="http://schemas.openxmlformats.org/officeDocument/2006/relationships/hyperlink" Target="https://stat.gov.pl/obszary-tematyczne/przemysl-budownictwo-srodki-trwale/budownictwo/publikacja,13.html" TargetMode="External"/><Relationship Id="rId35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1CC29-E5BE-4FEE-A505-4B3A591CB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1078</Words>
  <Characters>6471</Characters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</vt:lpstr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</dc:title>
  <dc:creator>Główny Urząd Statystyczny</dc:creator>
  <dc:description/>
  <cp:lastPrinted>2025-05-21T11:23:00Z</cp:lastPrinted>
  <dcterms:created xsi:type="dcterms:W3CDTF">2026-06-16T11:58:00Z</dcterms:created>
  <dcterms:modified xsi:type="dcterms:W3CDTF">2026-06-18T07:47:00Z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LUB-OSB.6360.2.2025.20</vt:lpwstr>
  </property>
  <property fmtid="{D5CDD505-2E9C-101B-9397-08002B2CF9AE}" pid="4" name="UNPPisma">
    <vt:lpwstr>2025-195311</vt:lpwstr>
  </property>
  <property fmtid="{D5CDD505-2E9C-101B-9397-08002B2CF9AE}" pid="5" name="ZnakSprawy">
    <vt:lpwstr>LUB-OSB.6360.2.2025</vt:lpwstr>
  </property>
  <property fmtid="{D5CDD505-2E9C-101B-9397-08002B2CF9AE}" pid="6" name="ZnakSprawy2">
    <vt:lpwstr>Znak sprawy: LUB-OSB.6360.2.2025</vt:lpwstr>
  </property>
  <property fmtid="{D5CDD505-2E9C-101B-9397-08002B2CF9AE}" pid="7" name="AktualnaDataSlownie">
    <vt:lpwstr>20 paŸdziernika 2025</vt:lpwstr>
  </property>
  <property fmtid="{D5CDD505-2E9C-101B-9397-08002B2CF9AE}" pid="8" name="ZnakSprawyPrzedPrzeniesieniem">
    <vt:lpwstr/>
  </property>
  <property fmtid="{D5CDD505-2E9C-101B-9397-08002B2CF9AE}" pid="9" name="Autor">
    <vt:lpwstr>Słomka Katarzyna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KS</vt:lpwstr>
  </property>
  <property fmtid="{D5CDD505-2E9C-101B-9397-08002B2CF9AE}" pid="13" name="AutorNrTelefonu">
    <vt:lpwstr>815332051 wew.121</vt:lpwstr>
  </property>
  <property fmtid="{D5CDD505-2E9C-101B-9397-08002B2CF9AE}" pid="14" name="Stanowisko">
    <vt:lpwstr>specjalista</vt:lpwstr>
  </property>
  <property fmtid="{D5CDD505-2E9C-101B-9397-08002B2CF9AE}" pid="15" name="OpisPisma">
    <vt:lpwstr>Informacja sygnalna „Budownictwo mieszkaniowe w okresie styczeń - wrzesień 2025 r.” Data publikacji: 21.10.2025 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2025-10-20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2025-10-20 11:11:48</vt:lpwstr>
  </property>
  <property fmtid="{D5CDD505-2E9C-101B-9397-08002B2CF9AE}" pid="42" name="TematSprawy">
    <vt:lpwstr>Opracowanie sygnalne "Budownictwo mieszkaniowe" 2025 r.</vt:lpwstr>
  </property>
  <property fmtid="{D5CDD505-2E9C-101B-9397-08002B2CF9AE}" pid="43" name="ProwadzacySprawe">
    <vt:lpwstr>Słomka Katarzyna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