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AA8D" w14:textId="4F0C0A14" w:rsidR="00393761" w:rsidRPr="00D405B0" w:rsidRDefault="005562B6" w:rsidP="00F049AB">
      <w:pPr>
        <w:pStyle w:val="Tytuinfomacjisygnalnej"/>
        <w:rPr>
          <w:color w:val="auto"/>
        </w:rPr>
      </w:pPr>
      <w:r w:rsidRPr="00D405B0">
        <w:rPr>
          <w:color w:val="auto"/>
        </w:rPr>
        <w:t xml:space="preserve">Infrastruktura komunalna </w:t>
      </w:r>
      <w:r w:rsidR="000E31D1" w:rsidRPr="00D405B0">
        <w:rPr>
          <w:color w:val="auto"/>
        </w:rPr>
        <w:t xml:space="preserve">– wodociągowa i kanalizacyjna </w:t>
      </w:r>
      <w:r w:rsidRPr="00D405B0">
        <w:rPr>
          <w:color w:val="auto"/>
        </w:rPr>
        <w:t>w 202</w:t>
      </w:r>
      <w:r w:rsidR="00D405B0" w:rsidRPr="00D405B0">
        <w:rPr>
          <w:color w:val="auto"/>
        </w:rPr>
        <w:t>5</w:t>
      </w:r>
      <w:r w:rsidRPr="00D405B0">
        <w:rPr>
          <w:color w:val="auto"/>
        </w:rPr>
        <w:t xml:space="preserve"> r</w:t>
      </w:r>
    </w:p>
    <w:p w14:paraId="3A50B26C" w14:textId="030BDDCE" w:rsidR="006D7409" w:rsidRPr="005A526E" w:rsidRDefault="00D56606" w:rsidP="009B748E">
      <w:pPr>
        <w:pStyle w:val="Lead"/>
        <w:rPr>
          <w:color w:val="00B050"/>
          <w:lang w:eastAsia="en-GB"/>
        </w:rPr>
      </w:pPr>
      <w:r w:rsidRPr="00D405B0"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22030563" wp14:editId="42B63D4A">
                <wp:simplePos x="0" y="0"/>
                <wp:positionH relativeFrom="margin">
                  <wp:posOffset>-9525</wp:posOffset>
                </wp:positionH>
                <wp:positionV relativeFrom="paragraph">
                  <wp:posOffset>11430</wp:posOffset>
                </wp:positionV>
                <wp:extent cx="1986915" cy="1514475"/>
                <wp:effectExtent l="0" t="0" r="0" b="9525"/>
                <wp:wrapSquare wrapText="bothSides"/>
                <wp:docPr id="6" name="Pole tekstowe 2" descr="2,7% – wzrost długości sieci kanalizacyjnej w porównaniu do stanu na koniec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915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C379F" w14:textId="5022BD44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A7EB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5A7EB2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5562B6" w:rsidRPr="007963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2,</w:t>
                            </w:r>
                            <w:r w:rsidR="005E2FE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</w:t>
                            </w:r>
                            <w:r w:rsidRPr="005A7EB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  <w:r w:rsidR="000E0BB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 xml:space="preserve"> </w:t>
                            </w:r>
                          </w:p>
                          <w:p w14:paraId="033E9785" w14:textId="724FE737" w:rsidR="00740C3D" w:rsidRDefault="005562B6">
                            <w:proofErr w:type="spellStart"/>
                            <w:r w:rsidRPr="00852F87">
                              <w:rPr>
                                <w:color w:val="FFFFFF" w:themeColor="background1"/>
                                <w:sz w:val="20"/>
                                <w:highlight w:val="darkBlue"/>
                                <w:lang w:val="en-GB"/>
                              </w:rPr>
                              <w:t>Wzrost</w:t>
                            </w:r>
                            <w:proofErr w:type="spellEnd"/>
                            <w:r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długości</w:t>
                            </w:r>
                            <w:proofErr w:type="spellEnd"/>
                            <w:r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siec</w:t>
                            </w:r>
                            <w:r w:rsidR="00E47C66"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i</w:t>
                            </w:r>
                            <w:proofErr w:type="spellEnd"/>
                            <w:r w:rsidR="008A401B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 </w:t>
                            </w:r>
                            <w:proofErr w:type="spellStart"/>
                            <w:r w:rsidR="00E47C66" w:rsidRPr="00E47C6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kanalizacyjnej</w:t>
                            </w:r>
                            <w:proofErr w:type="spellEnd"/>
                            <w:r w:rsidR="00C10CCF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C10CCF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br/>
                            </w:r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w </w:t>
                            </w:r>
                            <w:proofErr w:type="spellStart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porównaniu</w:t>
                            </w:r>
                            <w:proofErr w:type="spellEnd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do </w:t>
                            </w:r>
                            <w:proofErr w:type="spellStart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stanu</w:t>
                            </w:r>
                            <w:proofErr w:type="spellEnd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na</w:t>
                            </w:r>
                            <w:proofErr w:type="spellEnd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koniec</w:t>
                            </w:r>
                            <w:proofErr w:type="spellEnd"/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202</w:t>
                            </w:r>
                            <w:r w:rsidR="005E2FE2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>4</w:t>
                            </w:r>
                            <w:r w:rsidR="00C10CCF" w:rsidRPr="00D56606"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30563" id="Pole tekstowe 2" o:spid="_x0000_s1026" alt="2,7% – wzrost długości sieci kanalizacyjnej w porównaniu do stanu na koniec 2024 r." style="position:absolute;margin-left:-.75pt;margin-top:.9pt;width:156.45pt;height:119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" fillcolor="#001d77" stroked="f">
                <v:stroke joinstyle="miter"/>
                <v:textbox>
                  <w:txbxContent>
                    <w:p w14:paraId="298C379F" w14:textId="5022BD44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A7EB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5A7EB2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5562B6" w:rsidRPr="007963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2,</w:t>
                      </w:r>
                      <w:r w:rsidR="005E2FE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</w:t>
                      </w:r>
                      <w:r w:rsidRPr="005A7EB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  <w:r w:rsidR="000E0BB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 xml:space="preserve"> </w:t>
                      </w:r>
                    </w:p>
                    <w:p w14:paraId="033E9785" w14:textId="724FE737" w:rsidR="00740C3D" w:rsidRDefault="005562B6">
                      <w:proofErr w:type="spellStart"/>
                      <w:r w:rsidRPr="00852F87">
                        <w:rPr>
                          <w:color w:val="FFFFFF" w:themeColor="background1"/>
                          <w:sz w:val="20"/>
                          <w:highlight w:val="darkBlue"/>
                          <w:lang w:val="en-GB"/>
                        </w:rPr>
                        <w:t>Wzrost</w:t>
                      </w:r>
                      <w:proofErr w:type="spellEnd"/>
                      <w:r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>długości</w:t>
                      </w:r>
                      <w:proofErr w:type="spellEnd"/>
                      <w:r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>siec</w:t>
                      </w:r>
                      <w:r w:rsidR="00E47C66"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>i</w:t>
                      </w:r>
                      <w:proofErr w:type="spellEnd"/>
                      <w:r w:rsidR="008A401B">
                        <w:rPr>
                          <w:color w:val="FFFFFF" w:themeColor="background1"/>
                          <w:sz w:val="20"/>
                          <w:lang w:val="en-GB"/>
                        </w:rPr>
                        <w:t> </w:t>
                      </w:r>
                      <w:proofErr w:type="spellStart"/>
                      <w:r w:rsidR="00E47C66" w:rsidRPr="00E47C66">
                        <w:rPr>
                          <w:color w:val="FFFFFF" w:themeColor="background1"/>
                          <w:sz w:val="20"/>
                          <w:lang w:val="en-GB"/>
                        </w:rPr>
                        <w:t>kanalizacyjnej</w:t>
                      </w:r>
                      <w:proofErr w:type="spellEnd"/>
                      <w:r w:rsidR="00C10CCF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</w:t>
                      </w:r>
                      <w:r w:rsidR="00C10CCF">
                        <w:rPr>
                          <w:color w:val="FFFFFF" w:themeColor="background1"/>
                          <w:sz w:val="20"/>
                          <w:lang w:val="en-GB"/>
                        </w:rPr>
                        <w:br/>
                      </w:r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w </w:t>
                      </w:r>
                      <w:proofErr w:type="spellStart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>porównaniu</w:t>
                      </w:r>
                      <w:proofErr w:type="spellEnd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do </w:t>
                      </w:r>
                      <w:proofErr w:type="spellStart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>stanu</w:t>
                      </w:r>
                      <w:proofErr w:type="spellEnd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</w:t>
                      </w:r>
                      <w:proofErr w:type="spellStart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>na</w:t>
                      </w:r>
                      <w:proofErr w:type="spellEnd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</w:t>
                      </w:r>
                      <w:proofErr w:type="spellStart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>koniec</w:t>
                      </w:r>
                      <w:proofErr w:type="spellEnd"/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202</w:t>
                      </w:r>
                      <w:r w:rsidR="005E2FE2">
                        <w:rPr>
                          <w:color w:val="FFFFFF" w:themeColor="background1"/>
                          <w:sz w:val="20"/>
                          <w:lang w:val="en-GB"/>
                        </w:rPr>
                        <w:t>4</w:t>
                      </w:r>
                      <w:r w:rsidR="00C10CCF" w:rsidRPr="00D56606">
                        <w:rPr>
                          <w:color w:val="FFFFFF" w:themeColor="background1"/>
                          <w:sz w:val="20"/>
                          <w:lang w:val="en-GB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56E9" w:rsidRPr="00D405B0">
        <w:rPr>
          <w:lang w:eastAsia="en-GB"/>
        </w:rPr>
        <w:t>W Polsce w 202</w:t>
      </w:r>
      <w:r w:rsidR="00D405B0" w:rsidRPr="00D405B0">
        <w:rPr>
          <w:lang w:eastAsia="en-GB"/>
        </w:rPr>
        <w:t xml:space="preserve">5 </w:t>
      </w:r>
      <w:r w:rsidR="00B356E9" w:rsidRPr="00D405B0">
        <w:rPr>
          <w:lang w:eastAsia="en-GB"/>
        </w:rPr>
        <w:t xml:space="preserve">r. długość sieci kanalizacyjnej wzrosła </w:t>
      </w:r>
      <w:r w:rsidR="00B356E9" w:rsidRPr="005E2FE2">
        <w:rPr>
          <w:lang w:eastAsia="en-GB"/>
        </w:rPr>
        <w:t xml:space="preserve">o </w:t>
      </w:r>
      <w:r w:rsidR="005E2FE2" w:rsidRPr="005E2FE2">
        <w:rPr>
          <w:lang w:eastAsia="en-GB"/>
        </w:rPr>
        <w:t>5</w:t>
      </w:r>
      <w:r w:rsidR="008A11FC">
        <w:rPr>
          <w:lang w:eastAsia="en-GB"/>
        </w:rPr>
        <w:t>,0</w:t>
      </w:r>
      <w:r w:rsidR="00B356E9" w:rsidRPr="005E2FE2">
        <w:rPr>
          <w:lang w:eastAsia="en-GB"/>
        </w:rPr>
        <w:t xml:space="preserve"> tys. km (o 2,</w:t>
      </w:r>
      <w:r w:rsidR="005E2FE2" w:rsidRPr="005E2FE2">
        <w:rPr>
          <w:lang w:eastAsia="en-GB"/>
        </w:rPr>
        <w:t>7</w:t>
      </w:r>
      <w:r w:rsidR="00B356E9" w:rsidRPr="005E2FE2">
        <w:rPr>
          <w:lang w:eastAsia="en-GB"/>
        </w:rPr>
        <w:t xml:space="preserve">%), a liczba przyłączy kanalizacyjnych do budynków mieszkalnych </w:t>
      </w:r>
      <w:r w:rsidR="00B356E9" w:rsidRPr="008001A0">
        <w:rPr>
          <w:lang w:eastAsia="en-GB"/>
        </w:rPr>
        <w:t>o</w:t>
      </w:r>
      <w:r w:rsidR="00721CED" w:rsidRPr="008001A0">
        <w:rPr>
          <w:lang w:eastAsia="en-GB"/>
        </w:rPr>
        <w:t> </w:t>
      </w:r>
      <w:r w:rsidR="005A7EB2" w:rsidRPr="008001A0">
        <w:rPr>
          <w:lang w:eastAsia="en-GB"/>
        </w:rPr>
        <w:t>1</w:t>
      </w:r>
      <w:r w:rsidR="008001A0" w:rsidRPr="008001A0">
        <w:rPr>
          <w:lang w:eastAsia="en-GB"/>
        </w:rPr>
        <w:t>16</w:t>
      </w:r>
      <w:r w:rsidR="005A7EB2" w:rsidRPr="008001A0">
        <w:rPr>
          <w:lang w:eastAsia="en-GB"/>
        </w:rPr>
        <w:t>,</w:t>
      </w:r>
      <w:r w:rsidR="005E2FE2" w:rsidRPr="008001A0">
        <w:rPr>
          <w:lang w:eastAsia="en-GB"/>
        </w:rPr>
        <w:t>9</w:t>
      </w:r>
      <w:r w:rsidR="008A401B" w:rsidRPr="008001A0">
        <w:rPr>
          <w:lang w:eastAsia="en-GB"/>
        </w:rPr>
        <w:t> </w:t>
      </w:r>
      <w:r w:rsidR="005A7EB2" w:rsidRPr="008001A0">
        <w:rPr>
          <w:lang w:eastAsia="en-GB"/>
        </w:rPr>
        <w:t>tys. sztuk (o 2,</w:t>
      </w:r>
      <w:r w:rsidR="00441C07" w:rsidRPr="008001A0">
        <w:rPr>
          <w:lang w:eastAsia="en-GB"/>
        </w:rPr>
        <w:t>9</w:t>
      </w:r>
      <w:r w:rsidR="00B356E9" w:rsidRPr="008001A0">
        <w:rPr>
          <w:lang w:eastAsia="en-GB"/>
        </w:rPr>
        <w:t>%).</w:t>
      </w:r>
      <w:r w:rsidR="00DE6B58" w:rsidRPr="008001A0">
        <w:rPr>
          <w:lang w:eastAsia="en-GB"/>
        </w:rPr>
        <w:t xml:space="preserve"> </w:t>
      </w:r>
    </w:p>
    <w:p w14:paraId="44D9B2D9" w14:textId="77777777" w:rsidR="00EE645F" w:rsidRPr="005A526E" w:rsidRDefault="00EE645F" w:rsidP="00EE645F">
      <w:pPr>
        <w:pStyle w:val="IK2021nagowki"/>
        <w:rPr>
          <w:color w:val="00B050"/>
          <w:lang w:val="pl-PL"/>
        </w:rPr>
      </w:pPr>
    </w:p>
    <w:p w14:paraId="546D7110" w14:textId="77777777" w:rsidR="009B748E" w:rsidRPr="005A526E" w:rsidRDefault="009B748E" w:rsidP="00EE645F">
      <w:pPr>
        <w:pStyle w:val="IK2021nagowki"/>
        <w:rPr>
          <w:color w:val="00B050"/>
          <w:lang w:val="pl-PL"/>
        </w:rPr>
      </w:pPr>
    </w:p>
    <w:p w14:paraId="2C15DC42" w14:textId="77777777" w:rsidR="0002115D" w:rsidRPr="005A526E" w:rsidRDefault="0002115D" w:rsidP="00EE645F">
      <w:pPr>
        <w:pStyle w:val="IK2021nagowki"/>
        <w:rPr>
          <w:color w:val="00B050"/>
          <w:lang w:val="pl-PL"/>
        </w:rPr>
      </w:pPr>
    </w:p>
    <w:p w14:paraId="6EAF11F6" w14:textId="309A575A" w:rsidR="00E95B8E" w:rsidRPr="00E14659" w:rsidRDefault="00C84BD0" w:rsidP="00EE645F">
      <w:pPr>
        <w:pStyle w:val="IK2021nagowki"/>
        <w:rPr>
          <w:color w:val="auto"/>
          <w:lang w:val="pl-PL"/>
        </w:rPr>
      </w:pPr>
      <w:r w:rsidRPr="00E036E1">
        <w:rPr>
          <w:color w:val="002060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45C3489" wp14:editId="6906F7F2">
                <wp:simplePos x="0" y="0"/>
                <wp:positionH relativeFrom="column">
                  <wp:posOffset>5267960</wp:posOffset>
                </wp:positionH>
                <wp:positionV relativeFrom="paragraph">
                  <wp:posOffset>257175</wp:posOffset>
                </wp:positionV>
                <wp:extent cx="1667510" cy="832485"/>
                <wp:effectExtent l="0" t="0" r="0" b="5715"/>
                <wp:wrapTight wrapText="bothSides">
                  <wp:wrapPolygon edited="0">
                    <wp:start x="740" y="0"/>
                    <wp:lineTo x="740" y="21254"/>
                    <wp:lineTo x="20728" y="21254"/>
                    <wp:lineTo x="20728" y="0"/>
                    <wp:lineTo x="740" y="0"/>
                  </wp:wrapPolygon>
                </wp:wrapTight>
                <wp:docPr id="17" name="Pole tekstowe 17" descr="W porównaniu z 2024 r. liczba przyłączy do budynków mieszkalnych zwiększyła się o 2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050B8" w14:textId="5FE3F347" w:rsidR="00943C65" w:rsidRPr="0049297A" w:rsidRDefault="00943C65" w:rsidP="00943C6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9297A">
                              <w:t>W porównaniu z 202</w:t>
                            </w:r>
                            <w:r w:rsidR="006748EC">
                              <w:t>4</w:t>
                            </w:r>
                            <w:r w:rsidR="00217B84">
                              <w:t xml:space="preserve"> r.</w:t>
                            </w:r>
                            <w:r w:rsidRPr="0049297A">
                              <w:t xml:space="preserve"> </w:t>
                            </w:r>
                            <w:r w:rsidR="0002104D" w:rsidRPr="0002104D">
                              <w:t>liczba przyłączy do budynków mieszkalnych zwiększyła się o 2,</w:t>
                            </w:r>
                            <w:r w:rsidR="006748EC">
                              <w:t>9</w:t>
                            </w:r>
                            <w:r w:rsidR="0002104D" w:rsidRPr="0002104D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C3489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W porównaniu z 2024 r. liczba przyłączy do budynków mieszkalnych zwiększyła się o 2,9%" style="position:absolute;margin-left:414.8pt;margin-top:20.25pt;width:131.3pt;height:65.5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" filled="f" stroked="f">
                <v:textbox>
                  <w:txbxContent>
                    <w:p w14:paraId="3AB050B8" w14:textId="5FE3F347" w:rsidR="00943C65" w:rsidRPr="0049297A" w:rsidRDefault="00943C65" w:rsidP="00943C65">
                      <w:pPr>
                        <w:pStyle w:val="tekstzboku"/>
                        <w:rPr>
                          <w:bCs w:val="0"/>
                        </w:rPr>
                      </w:pPr>
                      <w:r w:rsidRPr="0049297A">
                        <w:t>W porównaniu z 202</w:t>
                      </w:r>
                      <w:r w:rsidR="006748EC">
                        <w:t>4</w:t>
                      </w:r>
                      <w:r w:rsidR="00217B84">
                        <w:t xml:space="preserve"> r.</w:t>
                      </w:r>
                      <w:r w:rsidRPr="0049297A">
                        <w:t xml:space="preserve"> </w:t>
                      </w:r>
                      <w:r w:rsidR="0002104D" w:rsidRPr="0002104D">
                        <w:t>liczba przyłączy do budynków mieszkalnych zwiększyła się o 2,</w:t>
                      </w:r>
                      <w:r w:rsidR="006748EC">
                        <w:t>9</w:t>
                      </w:r>
                      <w:r w:rsidR="0002104D" w:rsidRPr="0002104D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356E9" w:rsidRPr="00E036E1">
        <w:rPr>
          <w:color w:val="002060"/>
          <w:lang w:val="pl-PL"/>
        </w:rPr>
        <w:t>Sieć kanalizacyjna</w:t>
      </w:r>
    </w:p>
    <w:p w14:paraId="4D50F01F" w14:textId="1DED1343" w:rsidR="00DE6B58" w:rsidRPr="005A526E" w:rsidRDefault="0048724D" w:rsidP="008056B1">
      <w:pPr>
        <w:spacing w:line="288" w:lineRule="auto"/>
        <w:rPr>
          <w:color w:val="00B050"/>
        </w:rPr>
      </w:pPr>
      <w:r w:rsidRPr="00E14659">
        <w:t>Na koniec</w:t>
      </w:r>
      <w:r w:rsidR="00B356E9" w:rsidRPr="00E14659">
        <w:t xml:space="preserve"> 202</w:t>
      </w:r>
      <w:r w:rsidR="00E14659" w:rsidRPr="00E14659">
        <w:t>5</w:t>
      </w:r>
      <w:r w:rsidR="00B356E9" w:rsidRPr="00E14659">
        <w:t xml:space="preserve"> r. sieć kanalizacyjna w Polsce osiągnęła </w:t>
      </w:r>
      <w:r w:rsidR="00B356E9" w:rsidRPr="00C20AB6">
        <w:t xml:space="preserve">długość </w:t>
      </w:r>
      <w:r w:rsidR="00ED4E6B" w:rsidRPr="00C20AB6">
        <w:t>1</w:t>
      </w:r>
      <w:r w:rsidR="00C20AB6" w:rsidRPr="00C20AB6">
        <w:t>90</w:t>
      </w:r>
      <w:r w:rsidR="00ED4E6B" w:rsidRPr="00C20AB6">
        <w:t>,</w:t>
      </w:r>
      <w:r w:rsidR="00CA2EB4" w:rsidRPr="00C20AB6">
        <w:t>8</w:t>
      </w:r>
      <w:r w:rsidR="00B356E9" w:rsidRPr="00C20AB6">
        <w:t xml:space="preserve"> tys. km, zaś liczba przyłączy do budynków mieszkalnych –</w:t>
      </w:r>
      <w:r w:rsidR="008A401B" w:rsidRPr="00C20AB6">
        <w:t> </w:t>
      </w:r>
      <w:r w:rsidR="00CA2EB4" w:rsidRPr="00C20AB6">
        <w:t>4,</w:t>
      </w:r>
      <w:r w:rsidR="00C20AB6" w:rsidRPr="00C20AB6">
        <w:t>2</w:t>
      </w:r>
      <w:r w:rsidR="008A401B" w:rsidRPr="00C20AB6">
        <w:t> </w:t>
      </w:r>
      <w:r w:rsidR="00B356E9" w:rsidRPr="00C20AB6">
        <w:t xml:space="preserve">mln sztuk. W </w:t>
      </w:r>
      <w:r w:rsidR="00504415" w:rsidRPr="00C20AB6">
        <w:t>porównaniu</w:t>
      </w:r>
      <w:r w:rsidR="00B356E9" w:rsidRPr="00C20AB6">
        <w:t xml:space="preserve"> </w:t>
      </w:r>
      <w:r w:rsidR="004E166B" w:rsidRPr="00C20AB6">
        <w:t>z</w:t>
      </w:r>
      <w:r w:rsidR="00B356E9" w:rsidRPr="00C20AB6">
        <w:t xml:space="preserve"> rok</w:t>
      </w:r>
      <w:r w:rsidR="004E166B" w:rsidRPr="00C20AB6">
        <w:t>iem</w:t>
      </w:r>
      <w:r w:rsidR="00B356E9" w:rsidRPr="00C20AB6">
        <w:t xml:space="preserve"> </w:t>
      </w:r>
      <w:r w:rsidR="00163DB2" w:rsidRPr="00C20AB6">
        <w:t>poprzedni</w:t>
      </w:r>
      <w:r w:rsidR="004E166B" w:rsidRPr="00C20AB6">
        <w:t>m</w:t>
      </w:r>
      <w:r w:rsidR="00163DB2" w:rsidRPr="00C20AB6">
        <w:t xml:space="preserve"> </w:t>
      </w:r>
      <w:r w:rsidR="00B356E9" w:rsidRPr="00C20AB6">
        <w:t xml:space="preserve">długość wybudowanej lub przebudowanej sieci kanalizacyjnej zwiększyła się o ok. </w:t>
      </w:r>
      <w:r w:rsidR="00C20AB6" w:rsidRPr="00C20AB6">
        <w:t>5</w:t>
      </w:r>
      <w:r w:rsidR="00516BB0" w:rsidRPr="00C20AB6">
        <w:t>,</w:t>
      </w:r>
      <w:r w:rsidR="00C20AB6" w:rsidRPr="00C20AB6">
        <w:t>0</w:t>
      </w:r>
      <w:r w:rsidR="00516BB0" w:rsidRPr="00C20AB6">
        <w:t xml:space="preserve"> </w:t>
      </w:r>
      <w:r w:rsidR="00B356E9" w:rsidRPr="00C20AB6">
        <w:t>tys. km, tj.</w:t>
      </w:r>
      <w:r w:rsidR="008A401B" w:rsidRPr="00C20AB6">
        <w:t> </w:t>
      </w:r>
      <w:r w:rsidR="00B356E9" w:rsidRPr="00C20AB6">
        <w:t>o</w:t>
      </w:r>
      <w:r w:rsidR="00504415" w:rsidRPr="00C20AB6">
        <w:t> </w:t>
      </w:r>
      <w:r w:rsidR="00B356E9" w:rsidRPr="00C20AB6">
        <w:t>2,</w:t>
      </w:r>
      <w:r w:rsidR="00C20AB6" w:rsidRPr="00C20AB6">
        <w:t>7</w:t>
      </w:r>
      <w:r w:rsidR="00B356E9" w:rsidRPr="00C20AB6">
        <w:t>%, przy jednoczesnym wzroście liczby przyłączy</w:t>
      </w:r>
      <w:r w:rsidR="00F550C3" w:rsidRPr="00C20AB6">
        <w:t xml:space="preserve"> do budynków mieszkalnych</w:t>
      </w:r>
      <w:r w:rsidR="00B356E9" w:rsidRPr="00C20AB6">
        <w:t xml:space="preserve"> o</w:t>
      </w:r>
      <w:r w:rsidR="003E3E39" w:rsidRPr="00C20AB6">
        <w:t> </w:t>
      </w:r>
      <w:r w:rsidR="002724D1" w:rsidRPr="00C20AB6">
        <w:rPr>
          <w:szCs w:val="19"/>
        </w:rPr>
        <w:t>niespełna</w:t>
      </w:r>
      <w:r w:rsidR="008A401B" w:rsidRPr="00C20AB6">
        <w:rPr>
          <w:szCs w:val="19"/>
        </w:rPr>
        <w:t xml:space="preserve"> </w:t>
      </w:r>
      <w:r w:rsidR="000C6643" w:rsidRPr="00C20AB6">
        <w:rPr>
          <w:szCs w:val="19"/>
        </w:rPr>
        <w:t>11</w:t>
      </w:r>
      <w:r w:rsidR="00C20AB6" w:rsidRPr="00C20AB6">
        <w:rPr>
          <w:szCs w:val="19"/>
        </w:rPr>
        <w:t>6,9</w:t>
      </w:r>
      <w:r w:rsidR="00F550C3" w:rsidRPr="00C20AB6">
        <w:rPr>
          <w:szCs w:val="19"/>
        </w:rPr>
        <w:t> </w:t>
      </w:r>
      <w:r w:rsidR="000C6643" w:rsidRPr="00C20AB6">
        <w:t>tys. szt., tj. o 2,</w:t>
      </w:r>
      <w:r w:rsidR="00C20AB6" w:rsidRPr="00C20AB6">
        <w:t>9</w:t>
      </w:r>
      <w:r w:rsidR="00B356E9" w:rsidRPr="00C20AB6">
        <w:t>%.</w:t>
      </w:r>
    </w:p>
    <w:p w14:paraId="61F5D032" w14:textId="18245D09" w:rsidR="00856853" w:rsidRPr="000A77AC" w:rsidRDefault="00B356E9" w:rsidP="009B748E">
      <w:pPr>
        <w:pStyle w:val="IK2021tytutablicy"/>
        <w:spacing w:before="360" w:after="120" w:line="240" w:lineRule="auto"/>
        <w:rPr>
          <w:sz w:val="19"/>
          <w:szCs w:val="19"/>
        </w:rPr>
      </w:pPr>
      <w:r w:rsidRPr="000A77AC">
        <w:rPr>
          <w:sz w:val="19"/>
          <w:szCs w:val="19"/>
        </w:rPr>
        <w:t>Tablica 1. Infrastruktura kanalizacyjna w latach 202</w:t>
      </w:r>
      <w:r w:rsidR="000A77AC" w:rsidRPr="000A77AC">
        <w:rPr>
          <w:sz w:val="19"/>
          <w:szCs w:val="19"/>
        </w:rPr>
        <w:t>4</w:t>
      </w:r>
      <w:r w:rsidRPr="000A77AC">
        <w:rPr>
          <w:sz w:val="19"/>
          <w:szCs w:val="19"/>
        </w:rPr>
        <w:t>–202</w:t>
      </w:r>
      <w:r w:rsidR="000A77AC" w:rsidRPr="000A77AC">
        <w:rPr>
          <w:sz w:val="19"/>
          <w:szCs w:val="19"/>
        </w:rPr>
        <w:t>5</w:t>
      </w:r>
    </w:p>
    <w:tbl>
      <w:tblPr>
        <w:tblW w:w="787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Infrastruktura kanalizacyjna w latach 2024-2025"/>
      </w:tblPr>
      <w:tblGrid>
        <w:gridCol w:w="3798"/>
        <w:gridCol w:w="1020"/>
        <w:gridCol w:w="1020"/>
        <w:gridCol w:w="1020"/>
        <w:gridCol w:w="1020"/>
      </w:tblGrid>
      <w:tr w:rsidR="005A526E" w:rsidRPr="005A526E" w14:paraId="546527FC" w14:textId="77777777" w:rsidTr="00DA4DD4">
        <w:trPr>
          <w:trHeight w:val="315"/>
        </w:trPr>
        <w:tc>
          <w:tcPr>
            <w:tcW w:w="3798" w:type="dxa"/>
            <w:shd w:val="clear" w:color="auto" w:fill="auto"/>
            <w:vAlign w:val="center"/>
            <w:hideMark/>
          </w:tcPr>
          <w:p w14:paraId="0D1F5FD9" w14:textId="77777777" w:rsidR="00B356E9" w:rsidRPr="008A11FC" w:rsidRDefault="00B356E9" w:rsidP="0037769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07ACBCA9" w14:textId="3907D9CA" w:rsidR="00B356E9" w:rsidRPr="008A11FC" w:rsidRDefault="00B356E9" w:rsidP="0037769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202</w:t>
            </w:r>
            <w:r w:rsidR="008A11FC" w:rsidRPr="008A11FC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08CE550C" w14:textId="56932497" w:rsidR="00B356E9" w:rsidRPr="008A11FC" w:rsidRDefault="00B356E9" w:rsidP="0037769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20</w:t>
            </w:r>
            <w:r w:rsidR="00AB7DA2" w:rsidRPr="008A11FC">
              <w:rPr>
                <w:rFonts w:eastAsia="Times New Roman" w:cs="Calibri"/>
                <w:szCs w:val="19"/>
                <w:lang w:eastAsia="pl-PL"/>
              </w:rPr>
              <w:t>2</w:t>
            </w:r>
            <w:r w:rsidR="008A11FC" w:rsidRPr="008A11FC">
              <w:rPr>
                <w:rFonts w:eastAsia="Times New Roman" w:cs="Calibri"/>
                <w:szCs w:val="19"/>
                <w:lang w:eastAsia="pl-PL"/>
              </w:rPr>
              <w:t>3</w:t>
            </w:r>
            <w:r w:rsidRPr="008A11FC">
              <w:rPr>
                <w:rFonts w:eastAsia="Times New Roman" w:cs="Calibri"/>
                <w:szCs w:val="19"/>
                <w:lang w:eastAsia="pl-PL"/>
              </w:rPr>
              <w:t xml:space="preserve"> = 100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6EA162EE" w14:textId="32A98FAE" w:rsidR="00B356E9" w:rsidRPr="008A11FC" w:rsidRDefault="00B356E9" w:rsidP="0037769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202</w:t>
            </w:r>
            <w:r w:rsidR="008A11FC" w:rsidRPr="008A11FC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405D3FCB" w14:textId="04FF32A2" w:rsidR="00B356E9" w:rsidRPr="008A11FC" w:rsidRDefault="00B356E9" w:rsidP="00A844E8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202</w:t>
            </w:r>
            <w:r w:rsidR="008A11FC" w:rsidRPr="008A11FC">
              <w:rPr>
                <w:rFonts w:eastAsia="Times New Roman" w:cs="Calibri"/>
                <w:szCs w:val="19"/>
                <w:lang w:eastAsia="pl-PL"/>
              </w:rPr>
              <w:t>4</w:t>
            </w:r>
            <w:r w:rsidRPr="008A11FC">
              <w:rPr>
                <w:rFonts w:eastAsia="Times New Roman" w:cs="Calibri"/>
                <w:szCs w:val="19"/>
                <w:lang w:eastAsia="pl-PL"/>
              </w:rPr>
              <w:t xml:space="preserve"> =100</w:t>
            </w:r>
          </w:p>
        </w:tc>
      </w:tr>
      <w:tr w:rsidR="008A11FC" w:rsidRPr="005A526E" w14:paraId="5FF5DDCE" w14:textId="77777777" w:rsidTr="00DA4DD4">
        <w:trPr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14:paraId="47BBD533" w14:textId="77777777" w:rsidR="008A11FC" w:rsidRPr="008A11FC" w:rsidRDefault="008A11FC" w:rsidP="008A11FC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Sieć kanalizacyjna w tys. km (stan na 31 grudnia)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0BEED987" w14:textId="20B9A604" w:rsidR="008A11FC" w:rsidRPr="008A11FC" w:rsidRDefault="008A11FC" w:rsidP="008A11FC">
            <w:pPr>
              <w:jc w:val="right"/>
              <w:rPr>
                <w:szCs w:val="19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185,8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651BB4E8" w14:textId="0719860C" w:rsidR="008A11FC" w:rsidRPr="008A11FC" w:rsidRDefault="008A11FC" w:rsidP="008A11FC">
            <w:pPr>
              <w:jc w:val="right"/>
              <w:rPr>
                <w:szCs w:val="19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102,4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F81034" w14:textId="75050227" w:rsidR="008A11FC" w:rsidRPr="005A526E" w:rsidRDefault="008A11FC" w:rsidP="008A11FC">
            <w:pPr>
              <w:spacing w:before="0" w:after="0"/>
              <w:jc w:val="right"/>
              <w:rPr>
                <w:rFonts w:eastAsia="Times New Roman" w:cs="Calibri"/>
                <w:color w:val="00B050"/>
                <w:szCs w:val="19"/>
                <w:lang w:eastAsia="pl-PL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190,8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92989F" w14:textId="76BA0826" w:rsidR="008A11FC" w:rsidRPr="005A526E" w:rsidRDefault="008A11FC" w:rsidP="008A11FC">
            <w:pPr>
              <w:spacing w:before="0" w:after="0"/>
              <w:jc w:val="right"/>
              <w:rPr>
                <w:rFonts w:eastAsia="Times New Roman" w:cs="Calibri"/>
                <w:color w:val="00B050"/>
                <w:szCs w:val="19"/>
                <w:lang w:eastAsia="pl-PL"/>
              </w:rPr>
            </w:pPr>
            <w:r w:rsidRPr="004B71DE">
              <w:rPr>
                <w:rFonts w:eastAsia="Times New Roman" w:cs="Calibri"/>
                <w:szCs w:val="19"/>
                <w:lang w:eastAsia="pl-PL"/>
              </w:rPr>
              <w:t>102,</w:t>
            </w:r>
            <w:r w:rsidR="004B71DE" w:rsidRPr="004B71DE"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</w:tr>
      <w:tr w:rsidR="008A11FC" w:rsidRPr="005A526E" w14:paraId="5943D46C" w14:textId="77777777" w:rsidTr="00DA4DD4">
        <w:trPr>
          <w:trHeight w:val="315"/>
        </w:trPr>
        <w:tc>
          <w:tcPr>
            <w:tcW w:w="3798" w:type="dxa"/>
            <w:shd w:val="clear" w:color="auto" w:fill="auto"/>
            <w:vAlign w:val="center"/>
            <w:hideMark/>
          </w:tcPr>
          <w:p w14:paraId="764B2410" w14:textId="77777777" w:rsidR="008A11FC" w:rsidRPr="008A11FC" w:rsidRDefault="008A11FC" w:rsidP="008A11FC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Sieć kanalizacyjna w km na 100 km</w:t>
            </w:r>
            <w:r w:rsidRPr="008A11FC">
              <w:rPr>
                <w:rFonts w:eastAsia="Times New Roman" w:cs="Calibri"/>
                <w:szCs w:val="19"/>
                <w:vertAlign w:val="superscript"/>
                <w:lang w:eastAsia="pl-PL"/>
              </w:rPr>
              <w:t>2</w:t>
            </w:r>
            <w:r w:rsidRPr="008A11FC">
              <w:rPr>
                <w:rFonts w:eastAsia="Times New Roman" w:cs="Calibri"/>
                <w:szCs w:val="19"/>
                <w:lang w:eastAsia="pl-PL"/>
              </w:rPr>
              <w:t xml:space="preserve"> (stan na 31 grudnia)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3BB38029" w14:textId="7977511A" w:rsidR="008A11FC" w:rsidRPr="008A11FC" w:rsidRDefault="008A11FC" w:rsidP="008A11FC">
            <w:pPr>
              <w:jc w:val="right"/>
              <w:rPr>
                <w:szCs w:val="19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59,2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70487298" w14:textId="57CAF027" w:rsidR="008A11FC" w:rsidRPr="008A11FC" w:rsidRDefault="008A11FC" w:rsidP="008A11FC">
            <w:pPr>
              <w:jc w:val="right"/>
              <w:rPr>
                <w:szCs w:val="19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102,4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6118EC" w14:textId="2E285437" w:rsidR="008A11FC" w:rsidRPr="005A526E" w:rsidRDefault="008A11FC" w:rsidP="008A11FC">
            <w:pPr>
              <w:spacing w:before="0" w:after="0"/>
              <w:jc w:val="right"/>
              <w:rPr>
                <w:rFonts w:eastAsia="Times New Roman" w:cs="Calibri"/>
                <w:color w:val="00B050"/>
                <w:szCs w:val="19"/>
                <w:lang w:eastAsia="pl-PL"/>
              </w:rPr>
            </w:pPr>
            <w:r w:rsidRPr="004B71DE">
              <w:rPr>
                <w:rFonts w:eastAsia="Times New Roman" w:cs="Calibri"/>
                <w:szCs w:val="19"/>
                <w:lang w:eastAsia="pl-PL"/>
              </w:rPr>
              <w:t>60,</w:t>
            </w:r>
            <w:r w:rsidR="004B71DE" w:rsidRPr="004B71DE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05D831" w14:textId="3BDAEE67" w:rsidR="008A11FC" w:rsidRPr="005A526E" w:rsidRDefault="008A11FC" w:rsidP="008A11FC">
            <w:pPr>
              <w:spacing w:before="0" w:after="0"/>
              <w:jc w:val="right"/>
              <w:rPr>
                <w:rFonts w:eastAsia="Times New Roman" w:cs="Calibri"/>
                <w:color w:val="00B050"/>
                <w:szCs w:val="19"/>
                <w:lang w:eastAsia="pl-PL"/>
              </w:rPr>
            </w:pPr>
            <w:r w:rsidRPr="004B71DE">
              <w:rPr>
                <w:rFonts w:eastAsia="Times New Roman" w:cs="Calibri"/>
                <w:szCs w:val="19"/>
                <w:lang w:eastAsia="pl-PL"/>
              </w:rPr>
              <w:t>102,</w:t>
            </w:r>
            <w:r w:rsidR="004B71DE" w:rsidRPr="004B71DE"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</w:tr>
      <w:tr w:rsidR="008A11FC" w:rsidRPr="005A526E" w14:paraId="478CF758" w14:textId="77777777" w:rsidTr="00DA4DD4">
        <w:trPr>
          <w:trHeight w:val="315"/>
        </w:trPr>
        <w:tc>
          <w:tcPr>
            <w:tcW w:w="3798" w:type="dxa"/>
            <w:shd w:val="clear" w:color="auto" w:fill="auto"/>
            <w:vAlign w:val="center"/>
          </w:tcPr>
          <w:p w14:paraId="1A39208F" w14:textId="19BCFCA0" w:rsidR="008A11FC" w:rsidRPr="008A11FC" w:rsidRDefault="008A11FC" w:rsidP="008A11FC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 xml:space="preserve">Przyłącza do budynków mieszkalnych </w:t>
            </w:r>
            <w:r w:rsidRPr="008A11FC">
              <w:rPr>
                <w:rFonts w:eastAsia="Times New Roman" w:cs="Calibri"/>
                <w:szCs w:val="19"/>
                <w:lang w:eastAsia="pl-PL"/>
              </w:rPr>
              <w:br/>
              <w:t>w tys. szt. (stan na 31 grudnia)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CA2C1F4" w14:textId="0A73A543" w:rsidR="008A11FC" w:rsidRPr="008A11FC" w:rsidRDefault="008A11FC" w:rsidP="008A11FC">
            <w:pPr>
              <w:jc w:val="right"/>
              <w:rPr>
                <w:szCs w:val="19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4045,0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AF7635E" w14:textId="039E93A7" w:rsidR="008A11FC" w:rsidRPr="008A11FC" w:rsidRDefault="008A11FC" w:rsidP="008A11FC">
            <w:pPr>
              <w:jc w:val="right"/>
              <w:rPr>
                <w:szCs w:val="19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102,8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FABC9B0" w14:textId="7DE3CF53" w:rsidR="008A11FC" w:rsidRPr="005A526E" w:rsidRDefault="008A11FC" w:rsidP="008A11FC">
            <w:pPr>
              <w:spacing w:before="0" w:after="0"/>
              <w:jc w:val="right"/>
              <w:rPr>
                <w:rFonts w:eastAsia="Times New Roman" w:cs="Calibri"/>
                <w:color w:val="00B050"/>
                <w:szCs w:val="19"/>
                <w:lang w:eastAsia="pl-PL"/>
              </w:rPr>
            </w:pPr>
            <w:r w:rsidRPr="004B71DE">
              <w:rPr>
                <w:rFonts w:eastAsia="Times New Roman" w:cs="Calibri"/>
                <w:szCs w:val="19"/>
                <w:lang w:eastAsia="pl-PL"/>
              </w:rPr>
              <w:t>4</w:t>
            </w:r>
            <w:r w:rsidR="004B71DE" w:rsidRPr="004B71DE">
              <w:rPr>
                <w:rFonts w:eastAsia="Times New Roman" w:cs="Calibri"/>
                <w:szCs w:val="19"/>
                <w:lang w:eastAsia="pl-PL"/>
              </w:rPr>
              <w:t>161</w:t>
            </w:r>
            <w:r w:rsidRPr="004B71DE">
              <w:rPr>
                <w:rFonts w:eastAsia="Times New Roman" w:cs="Calibri"/>
                <w:szCs w:val="19"/>
                <w:lang w:eastAsia="pl-PL"/>
              </w:rPr>
              <w:t>,</w:t>
            </w:r>
            <w:r w:rsidR="004B71DE" w:rsidRPr="004B71DE"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655C26" w14:textId="5B57E6EE" w:rsidR="008A11FC" w:rsidRPr="005A526E" w:rsidRDefault="008A11FC" w:rsidP="008A11FC">
            <w:pPr>
              <w:spacing w:before="0" w:after="0"/>
              <w:jc w:val="right"/>
              <w:rPr>
                <w:rFonts w:eastAsia="Times New Roman" w:cs="Calibri"/>
                <w:color w:val="00B050"/>
                <w:szCs w:val="19"/>
                <w:lang w:eastAsia="pl-PL"/>
              </w:rPr>
            </w:pPr>
            <w:r w:rsidRPr="004B71DE">
              <w:rPr>
                <w:rFonts w:eastAsia="Times New Roman" w:cs="Calibri"/>
                <w:szCs w:val="19"/>
                <w:lang w:eastAsia="pl-PL"/>
              </w:rPr>
              <w:t>102,</w:t>
            </w:r>
            <w:r w:rsidR="004B71DE" w:rsidRPr="004B71DE"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</w:tr>
      <w:tr w:rsidR="008A11FC" w:rsidRPr="005A526E" w14:paraId="6A3346BD" w14:textId="77777777" w:rsidTr="00DA4DD4">
        <w:trPr>
          <w:trHeight w:val="705"/>
        </w:trPr>
        <w:tc>
          <w:tcPr>
            <w:tcW w:w="3798" w:type="dxa"/>
            <w:shd w:val="clear" w:color="auto" w:fill="auto"/>
            <w:vAlign w:val="center"/>
            <w:hideMark/>
          </w:tcPr>
          <w:p w14:paraId="05F9C722" w14:textId="77777777" w:rsidR="008A11FC" w:rsidRPr="008A11FC" w:rsidRDefault="008A11FC" w:rsidP="008A11FC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Ścieki pochodzące od gospodarstw domowych odprowadzone siecią kanalizacyjną w ciągu roku w hm</w:t>
            </w:r>
            <w:r w:rsidRPr="008A11FC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3 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5A5926DC" w14:textId="28B05703" w:rsidR="008A11FC" w:rsidRPr="008A11FC" w:rsidRDefault="008A11FC" w:rsidP="008A11FC">
            <w:pPr>
              <w:jc w:val="right"/>
              <w:rPr>
                <w:szCs w:val="19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1027,0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2934B903" w14:textId="709E0DEE" w:rsidR="008A11FC" w:rsidRPr="008A11FC" w:rsidRDefault="008A11FC" w:rsidP="008A11FC">
            <w:pPr>
              <w:jc w:val="right"/>
              <w:rPr>
                <w:szCs w:val="19"/>
              </w:rPr>
            </w:pPr>
            <w:r w:rsidRPr="008A11FC">
              <w:rPr>
                <w:rFonts w:eastAsia="Times New Roman" w:cs="Calibri"/>
                <w:szCs w:val="19"/>
                <w:lang w:eastAsia="pl-PL"/>
              </w:rPr>
              <w:t>102,5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AA81ED" w14:textId="678C0B20" w:rsidR="008A11FC" w:rsidRPr="005A526E" w:rsidRDefault="008A11FC" w:rsidP="008A11FC">
            <w:pPr>
              <w:spacing w:before="0" w:after="0"/>
              <w:jc w:val="right"/>
              <w:rPr>
                <w:rFonts w:eastAsia="Times New Roman" w:cs="Calibri"/>
                <w:color w:val="00B050"/>
                <w:szCs w:val="19"/>
                <w:lang w:eastAsia="pl-PL"/>
              </w:rPr>
            </w:pPr>
            <w:r w:rsidRPr="004B71DE">
              <w:rPr>
                <w:rFonts w:eastAsia="Times New Roman" w:cs="Calibri"/>
                <w:szCs w:val="19"/>
                <w:lang w:eastAsia="pl-PL"/>
              </w:rPr>
              <w:t>102</w:t>
            </w:r>
            <w:r w:rsidR="004B71DE" w:rsidRPr="004B71DE">
              <w:rPr>
                <w:rFonts w:eastAsia="Times New Roman" w:cs="Calibri"/>
                <w:szCs w:val="19"/>
                <w:lang w:eastAsia="pl-PL"/>
              </w:rPr>
              <w:t>6</w:t>
            </w:r>
            <w:r w:rsidRPr="004B71DE">
              <w:rPr>
                <w:rFonts w:eastAsia="Times New Roman" w:cs="Calibri"/>
                <w:szCs w:val="19"/>
                <w:lang w:eastAsia="pl-PL"/>
              </w:rPr>
              <w:t>,</w:t>
            </w:r>
            <w:r w:rsidR="004B71DE" w:rsidRPr="004B71DE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475922" w14:textId="4983B73C" w:rsidR="008A11FC" w:rsidRPr="005A526E" w:rsidRDefault="004B71DE" w:rsidP="008A11FC">
            <w:pPr>
              <w:spacing w:before="0" w:after="0"/>
              <w:jc w:val="right"/>
              <w:rPr>
                <w:rFonts w:eastAsia="Times New Roman" w:cs="Calibri"/>
                <w:color w:val="00B050"/>
                <w:szCs w:val="19"/>
                <w:lang w:eastAsia="pl-PL"/>
              </w:rPr>
            </w:pPr>
            <w:r w:rsidRPr="004B71DE">
              <w:rPr>
                <w:rFonts w:eastAsia="Times New Roman" w:cs="Calibri"/>
                <w:szCs w:val="19"/>
                <w:lang w:eastAsia="pl-PL"/>
              </w:rPr>
              <w:t>99</w:t>
            </w:r>
            <w:r w:rsidR="008A11FC" w:rsidRPr="004B71DE">
              <w:rPr>
                <w:rFonts w:eastAsia="Times New Roman" w:cs="Calibri"/>
                <w:szCs w:val="19"/>
                <w:lang w:eastAsia="pl-PL"/>
              </w:rPr>
              <w:t>,</w:t>
            </w:r>
            <w:r w:rsidRPr="004B71DE"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</w:tr>
    </w:tbl>
    <w:p w14:paraId="4C2DB540" w14:textId="7666311C" w:rsidR="00595E4D" w:rsidRPr="005A526E" w:rsidRDefault="00595E4D" w:rsidP="00595E4D">
      <w:pPr>
        <w:spacing w:before="0"/>
        <w:rPr>
          <w:color w:val="00B050"/>
          <w:szCs w:val="19"/>
          <w:shd w:val="clear" w:color="auto" w:fill="FFFFFF"/>
        </w:rPr>
      </w:pPr>
      <w:r w:rsidRPr="005A526E">
        <w:rPr>
          <w:b/>
          <w:noProof/>
          <w:color w:val="00B05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287E4F7" wp14:editId="44B55A84">
                <wp:simplePos x="0" y="0"/>
                <wp:positionH relativeFrom="rightMargin">
                  <wp:posOffset>135255</wp:posOffset>
                </wp:positionH>
                <wp:positionV relativeFrom="paragraph">
                  <wp:posOffset>207010</wp:posOffset>
                </wp:positionV>
                <wp:extent cx="1567180" cy="600075"/>
                <wp:effectExtent l="0" t="0" r="0" b="0"/>
                <wp:wrapTight wrapText="bothSides">
                  <wp:wrapPolygon edited="0">
                    <wp:start x="788" y="0"/>
                    <wp:lineTo x="788" y="20571"/>
                    <wp:lineTo x="20742" y="20571"/>
                    <wp:lineTo x="20742" y="0"/>
                    <wp:lineTo x="788" y="0"/>
                  </wp:wrapPolygon>
                </wp:wrapTight>
                <wp:docPr id="16" name="Pole tekstowe 2" descr="61,2% całej sieci kanalizacyjnej znajdowało się na terenach wiejs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49297" w14:textId="5F587F4D" w:rsidR="00943C65" w:rsidRPr="0049297A" w:rsidRDefault="00821E2A" w:rsidP="009B748E">
                            <w:pPr>
                              <w:pStyle w:val="tekstzboku"/>
                              <w:spacing w:before="0"/>
                            </w:pPr>
                            <w:r w:rsidRPr="0049297A">
                              <w:t>6</w:t>
                            </w:r>
                            <w:r w:rsidR="00935F9A">
                              <w:t>1</w:t>
                            </w:r>
                            <w:r w:rsidRPr="0049297A">
                              <w:t>,</w:t>
                            </w:r>
                            <w:r w:rsidR="00935F9A">
                              <w:t>2</w:t>
                            </w:r>
                            <w:r w:rsidR="00943C65" w:rsidRPr="0049297A">
                              <w:t>% całej sieci kanalizacyjnej znajdowało się na terenach wiejskich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7E4F7" id="_x0000_s1028" type="#_x0000_t202" alt="61,2% całej sieci kanalizacyjnej znajdowało się na terenach wiejskich" style="position:absolute;margin-left:10.65pt;margin-top:16.3pt;width:123.4pt;height:47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" filled="f" stroked="f">
                <v:textbox>
                  <w:txbxContent>
                    <w:p w14:paraId="68C49297" w14:textId="5F587F4D" w:rsidR="00943C65" w:rsidRPr="0049297A" w:rsidRDefault="00821E2A" w:rsidP="009B748E">
                      <w:pPr>
                        <w:pStyle w:val="tekstzboku"/>
                        <w:spacing w:before="0"/>
                      </w:pPr>
                      <w:r w:rsidRPr="0049297A">
                        <w:t>6</w:t>
                      </w:r>
                      <w:r w:rsidR="00935F9A">
                        <w:t>1</w:t>
                      </w:r>
                      <w:r w:rsidRPr="0049297A">
                        <w:t>,</w:t>
                      </w:r>
                      <w:r w:rsidR="00935F9A">
                        <w:t>2</w:t>
                      </w:r>
                      <w:r w:rsidR="00943C65" w:rsidRPr="0049297A">
                        <w:t>% całej sieci kanalizacyjnej znajdowało się na terenach wiejskich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08F2401" w14:textId="0443AE78" w:rsidR="00943C65" w:rsidRPr="00E77840" w:rsidRDefault="00943C65" w:rsidP="008056B1">
      <w:pPr>
        <w:spacing w:line="288" w:lineRule="auto"/>
        <w:rPr>
          <w:color w:val="00B050"/>
          <w:szCs w:val="19"/>
          <w:shd w:val="clear" w:color="auto" w:fill="FFFFFF"/>
        </w:rPr>
      </w:pPr>
      <w:r w:rsidRPr="00CD5A3C">
        <w:rPr>
          <w:szCs w:val="19"/>
          <w:shd w:val="clear" w:color="auto" w:fill="FFFFFF"/>
        </w:rPr>
        <w:t xml:space="preserve">Na obszarach wiejskich znajdowało się </w:t>
      </w:r>
      <w:r w:rsidR="002B0495" w:rsidRPr="00CD5A3C">
        <w:rPr>
          <w:szCs w:val="19"/>
          <w:shd w:val="clear" w:color="auto" w:fill="FFFFFF"/>
        </w:rPr>
        <w:t>6</w:t>
      </w:r>
      <w:r w:rsidR="00CD5A3C" w:rsidRPr="00CD5A3C">
        <w:rPr>
          <w:szCs w:val="19"/>
          <w:shd w:val="clear" w:color="auto" w:fill="FFFFFF"/>
        </w:rPr>
        <w:t>1</w:t>
      </w:r>
      <w:r w:rsidR="002B0495" w:rsidRPr="00CD5A3C">
        <w:rPr>
          <w:szCs w:val="19"/>
          <w:shd w:val="clear" w:color="auto" w:fill="FFFFFF"/>
        </w:rPr>
        <w:t>,</w:t>
      </w:r>
      <w:r w:rsidR="00CD5A3C" w:rsidRPr="00CD5A3C">
        <w:rPr>
          <w:szCs w:val="19"/>
          <w:shd w:val="clear" w:color="auto" w:fill="FFFFFF"/>
        </w:rPr>
        <w:t>2</w:t>
      </w:r>
      <w:r w:rsidRPr="00CD5A3C">
        <w:rPr>
          <w:szCs w:val="19"/>
          <w:shd w:val="clear" w:color="auto" w:fill="FFFFFF"/>
        </w:rPr>
        <w:t xml:space="preserve">% sieci kanalizacyjnej oraz </w:t>
      </w:r>
      <w:r w:rsidR="00821E2A" w:rsidRPr="00CD5A3C">
        <w:rPr>
          <w:szCs w:val="19"/>
          <w:shd w:val="clear" w:color="auto" w:fill="FFFFFF"/>
        </w:rPr>
        <w:t>47,</w:t>
      </w:r>
      <w:r w:rsidR="00CD5A3C" w:rsidRPr="00CD5A3C">
        <w:rPr>
          <w:szCs w:val="19"/>
          <w:shd w:val="clear" w:color="auto" w:fill="FFFFFF"/>
        </w:rPr>
        <w:t>9</w:t>
      </w:r>
      <w:r w:rsidRPr="00CD5A3C">
        <w:rPr>
          <w:szCs w:val="19"/>
          <w:shd w:val="clear" w:color="auto" w:fill="FFFFFF"/>
        </w:rPr>
        <w:t>% wszystkich przyłączy kanalizacyjnych do budynków mieszkalnych. W porównaniu z rokiem poprzednim długość sieci na terenach wiejskich wzrosła</w:t>
      </w:r>
      <w:r w:rsidR="00C65BED" w:rsidRPr="00CD5A3C">
        <w:rPr>
          <w:szCs w:val="19"/>
          <w:shd w:val="clear" w:color="auto" w:fill="FFFFFF"/>
        </w:rPr>
        <w:t xml:space="preserve"> prawie </w:t>
      </w:r>
      <w:r w:rsidRPr="001970C8">
        <w:rPr>
          <w:szCs w:val="19"/>
          <w:shd w:val="clear" w:color="auto" w:fill="FFFFFF"/>
        </w:rPr>
        <w:t xml:space="preserve">o </w:t>
      </w:r>
      <w:r w:rsidR="001970C8" w:rsidRPr="001970C8">
        <w:rPr>
          <w:szCs w:val="19"/>
          <w:shd w:val="clear" w:color="auto" w:fill="FFFFFF"/>
        </w:rPr>
        <w:t>4</w:t>
      </w:r>
      <w:r w:rsidR="00821E2A" w:rsidRPr="001970C8">
        <w:rPr>
          <w:szCs w:val="19"/>
          <w:shd w:val="clear" w:color="auto" w:fill="FFFFFF"/>
        </w:rPr>
        <w:t>,</w:t>
      </w:r>
      <w:r w:rsidR="001970C8" w:rsidRPr="001970C8">
        <w:rPr>
          <w:szCs w:val="19"/>
          <w:shd w:val="clear" w:color="auto" w:fill="FFFFFF"/>
        </w:rPr>
        <w:t>0</w:t>
      </w:r>
      <w:r w:rsidRPr="001970C8">
        <w:rPr>
          <w:szCs w:val="19"/>
          <w:shd w:val="clear" w:color="auto" w:fill="FFFFFF"/>
        </w:rPr>
        <w:t xml:space="preserve"> tys. km (o </w:t>
      </w:r>
      <w:r w:rsidR="001970C8" w:rsidRPr="001970C8">
        <w:rPr>
          <w:szCs w:val="19"/>
          <w:shd w:val="clear" w:color="auto" w:fill="FFFFFF"/>
        </w:rPr>
        <w:t>3</w:t>
      </w:r>
      <w:r w:rsidRPr="001970C8">
        <w:rPr>
          <w:szCs w:val="19"/>
          <w:shd w:val="clear" w:color="auto" w:fill="FFFFFF"/>
        </w:rPr>
        <w:t>,</w:t>
      </w:r>
      <w:r w:rsidR="001970C8" w:rsidRPr="001970C8">
        <w:rPr>
          <w:szCs w:val="19"/>
          <w:shd w:val="clear" w:color="auto" w:fill="FFFFFF"/>
        </w:rPr>
        <w:t>6</w:t>
      </w:r>
      <w:r w:rsidRPr="001970C8">
        <w:rPr>
          <w:szCs w:val="19"/>
          <w:shd w:val="clear" w:color="auto" w:fill="FFFFFF"/>
        </w:rPr>
        <w:t>%), a liczba przyłączy</w:t>
      </w:r>
      <w:r w:rsidR="00445766" w:rsidRPr="001970C8">
        <w:rPr>
          <w:szCs w:val="19"/>
          <w:shd w:val="clear" w:color="auto" w:fill="FFFFFF"/>
        </w:rPr>
        <w:t xml:space="preserve"> do budynków mieszkalnych</w:t>
      </w:r>
      <w:r w:rsidRPr="001970C8">
        <w:rPr>
          <w:szCs w:val="19"/>
          <w:shd w:val="clear" w:color="auto" w:fill="FFFFFF"/>
        </w:rPr>
        <w:t xml:space="preserve"> o </w:t>
      </w:r>
      <w:r w:rsidR="00D02157" w:rsidRPr="006A6AA0">
        <w:rPr>
          <w:szCs w:val="19"/>
          <w:shd w:val="clear" w:color="auto" w:fill="FFFFFF"/>
        </w:rPr>
        <w:t>niemal</w:t>
      </w:r>
      <w:r w:rsidR="008A401B" w:rsidRPr="006A6AA0">
        <w:rPr>
          <w:szCs w:val="19"/>
          <w:shd w:val="clear" w:color="auto" w:fill="FFFFFF"/>
        </w:rPr>
        <w:t xml:space="preserve"> </w:t>
      </w:r>
      <w:r w:rsidR="00C65BED" w:rsidRPr="006A6AA0">
        <w:rPr>
          <w:szCs w:val="19"/>
          <w:shd w:val="clear" w:color="auto" w:fill="FFFFFF"/>
        </w:rPr>
        <w:t>6</w:t>
      </w:r>
      <w:r w:rsidR="006A6AA0" w:rsidRPr="006A6AA0">
        <w:rPr>
          <w:szCs w:val="19"/>
          <w:shd w:val="clear" w:color="auto" w:fill="FFFFFF"/>
        </w:rPr>
        <w:t>5</w:t>
      </w:r>
      <w:r w:rsidR="00D02157" w:rsidRPr="006A6AA0">
        <w:rPr>
          <w:szCs w:val="19"/>
          <w:shd w:val="clear" w:color="auto" w:fill="FFFFFF"/>
        </w:rPr>
        <w:t>,</w:t>
      </w:r>
      <w:r w:rsidR="006A6AA0" w:rsidRPr="006A6AA0">
        <w:rPr>
          <w:szCs w:val="19"/>
          <w:shd w:val="clear" w:color="auto" w:fill="FFFFFF"/>
        </w:rPr>
        <w:t>9</w:t>
      </w:r>
      <w:r w:rsidRPr="006A6AA0">
        <w:rPr>
          <w:szCs w:val="19"/>
          <w:shd w:val="clear" w:color="auto" w:fill="FFFFFF"/>
        </w:rPr>
        <w:t> tys.</w:t>
      </w:r>
      <w:r w:rsidR="00C65BED" w:rsidRPr="006A6AA0">
        <w:rPr>
          <w:szCs w:val="19"/>
          <w:shd w:val="clear" w:color="auto" w:fill="FFFFFF"/>
        </w:rPr>
        <w:t xml:space="preserve"> szt. (o 3</w:t>
      </w:r>
      <w:r w:rsidRPr="006A6AA0">
        <w:rPr>
          <w:szCs w:val="19"/>
          <w:shd w:val="clear" w:color="auto" w:fill="FFFFFF"/>
        </w:rPr>
        <w:t>,</w:t>
      </w:r>
      <w:r w:rsidR="006A6AA0" w:rsidRPr="006A6AA0">
        <w:rPr>
          <w:szCs w:val="19"/>
          <w:shd w:val="clear" w:color="auto" w:fill="FFFFFF"/>
        </w:rPr>
        <w:t>4</w:t>
      </w:r>
      <w:r w:rsidRPr="006A6AA0">
        <w:rPr>
          <w:szCs w:val="19"/>
          <w:shd w:val="clear" w:color="auto" w:fill="FFFFFF"/>
        </w:rPr>
        <w:t>%)</w:t>
      </w:r>
      <w:r w:rsidR="002B2965" w:rsidRPr="006A6AA0">
        <w:rPr>
          <w:szCs w:val="19"/>
          <w:shd w:val="clear" w:color="auto" w:fill="FFFFFF"/>
        </w:rPr>
        <w:t xml:space="preserve">. </w:t>
      </w:r>
      <w:r w:rsidR="002B2965" w:rsidRPr="000C7B4C">
        <w:rPr>
          <w:szCs w:val="19"/>
          <w:shd w:val="clear" w:color="auto" w:fill="FFFFFF"/>
        </w:rPr>
        <w:t>W</w:t>
      </w:r>
      <w:r w:rsidR="003E3E39" w:rsidRPr="000C7B4C">
        <w:rPr>
          <w:szCs w:val="19"/>
          <w:shd w:val="clear" w:color="auto" w:fill="FFFFFF"/>
        </w:rPr>
        <w:t> </w:t>
      </w:r>
      <w:r w:rsidRPr="000C7B4C">
        <w:rPr>
          <w:szCs w:val="19"/>
          <w:shd w:val="clear" w:color="auto" w:fill="FFFFFF"/>
        </w:rPr>
        <w:t xml:space="preserve">miastach </w:t>
      </w:r>
      <w:r w:rsidR="002B2965" w:rsidRPr="000C7B4C">
        <w:rPr>
          <w:szCs w:val="19"/>
          <w:shd w:val="clear" w:color="auto" w:fill="FFFFFF"/>
        </w:rPr>
        <w:t xml:space="preserve">natomiast </w:t>
      </w:r>
      <w:r w:rsidRPr="00E77840">
        <w:rPr>
          <w:szCs w:val="19"/>
          <w:shd w:val="clear" w:color="auto" w:fill="FFFFFF"/>
        </w:rPr>
        <w:t xml:space="preserve">wybudowano </w:t>
      </w:r>
      <w:r w:rsidR="000C7B4C" w:rsidRPr="00E77840">
        <w:rPr>
          <w:szCs w:val="19"/>
          <w:shd w:val="clear" w:color="auto" w:fill="FFFFFF"/>
        </w:rPr>
        <w:t xml:space="preserve">niespełna </w:t>
      </w:r>
      <w:r w:rsidRPr="00E77840">
        <w:rPr>
          <w:szCs w:val="19"/>
          <w:shd w:val="clear" w:color="auto" w:fill="FFFFFF"/>
        </w:rPr>
        <w:t>1,</w:t>
      </w:r>
      <w:r w:rsidR="000C7B4C" w:rsidRPr="00E77840">
        <w:rPr>
          <w:szCs w:val="19"/>
          <w:shd w:val="clear" w:color="auto" w:fill="FFFFFF"/>
        </w:rPr>
        <w:t>0</w:t>
      </w:r>
      <w:r w:rsidRPr="00E77840">
        <w:rPr>
          <w:szCs w:val="19"/>
          <w:shd w:val="clear" w:color="auto" w:fill="FFFFFF"/>
        </w:rPr>
        <w:t xml:space="preserve"> tys. km sieci (wzrost o 1,</w:t>
      </w:r>
      <w:r w:rsidR="000C7B4C" w:rsidRPr="00E77840">
        <w:rPr>
          <w:szCs w:val="19"/>
          <w:shd w:val="clear" w:color="auto" w:fill="FFFFFF"/>
        </w:rPr>
        <w:t>3</w:t>
      </w:r>
      <w:r w:rsidRPr="00E77840">
        <w:rPr>
          <w:szCs w:val="19"/>
          <w:shd w:val="clear" w:color="auto" w:fill="FFFFFF"/>
        </w:rPr>
        <w:t xml:space="preserve">%) i </w:t>
      </w:r>
      <w:r w:rsidR="006C4C77" w:rsidRPr="00E77840">
        <w:rPr>
          <w:szCs w:val="19"/>
          <w:shd w:val="clear" w:color="auto" w:fill="FFFFFF"/>
        </w:rPr>
        <w:t>5</w:t>
      </w:r>
      <w:r w:rsidR="000C7B4C" w:rsidRPr="00E77840">
        <w:rPr>
          <w:szCs w:val="19"/>
          <w:shd w:val="clear" w:color="auto" w:fill="FFFFFF"/>
        </w:rPr>
        <w:t>1</w:t>
      </w:r>
      <w:r w:rsidR="006C4C77" w:rsidRPr="00E77840">
        <w:rPr>
          <w:szCs w:val="19"/>
          <w:shd w:val="clear" w:color="auto" w:fill="FFFFFF"/>
        </w:rPr>
        <w:t>,0</w:t>
      </w:r>
      <w:r w:rsidRPr="00E77840">
        <w:rPr>
          <w:szCs w:val="19"/>
          <w:shd w:val="clear" w:color="auto" w:fill="FFFFFF"/>
        </w:rPr>
        <w:t xml:space="preserve"> tys. szt. przyłączy </w:t>
      </w:r>
      <w:r w:rsidR="003C44E3" w:rsidRPr="00E77840">
        <w:rPr>
          <w:szCs w:val="19"/>
          <w:shd w:val="clear" w:color="auto" w:fill="FFFFFF"/>
        </w:rPr>
        <w:t xml:space="preserve">do budynków mieszkalnych </w:t>
      </w:r>
      <w:r w:rsidRPr="00E77840">
        <w:rPr>
          <w:szCs w:val="19"/>
          <w:shd w:val="clear" w:color="auto" w:fill="FFFFFF"/>
        </w:rPr>
        <w:t>(wzrost o</w:t>
      </w:r>
      <w:r w:rsidR="00445766" w:rsidRPr="00E77840">
        <w:rPr>
          <w:szCs w:val="19"/>
          <w:shd w:val="clear" w:color="auto" w:fill="FFFFFF"/>
        </w:rPr>
        <w:t> </w:t>
      </w:r>
      <w:r w:rsidRPr="00E77840">
        <w:rPr>
          <w:szCs w:val="19"/>
          <w:shd w:val="clear" w:color="auto" w:fill="FFFFFF"/>
        </w:rPr>
        <w:t>2,</w:t>
      </w:r>
      <w:r w:rsidR="001F4639" w:rsidRPr="00E77840">
        <w:rPr>
          <w:szCs w:val="19"/>
          <w:shd w:val="clear" w:color="auto" w:fill="FFFFFF"/>
        </w:rPr>
        <w:t>4</w:t>
      </w:r>
      <w:r w:rsidRPr="00E77840">
        <w:rPr>
          <w:szCs w:val="19"/>
          <w:shd w:val="clear" w:color="auto" w:fill="FFFFFF"/>
        </w:rPr>
        <w:t>%).</w:t>
      </w:r>
    </w:p>
    <w:p w14:paraId="5E650657" w14:textId="6DAAE218" w:rsidR="00943C65" w:rsidRPr="005A526E" w:rsidRDefault="00943C65" w:rsidP="008056B1">
      <w:pPr>
        <w:spacing w:line="288" w:lineRule="auto"/>
        <w:rPr>
          <w:color w:val="00B050"/>
          <w:szCs w:val="19"/>
          <w:shd w:val="clear" w:color="auto" w:fill="FFFFFF"/>
        </w:rPr>
      </w:pPr>
      <w:r w:rsidRPr="00E77840">
        <w:rPr>
          <w:szCs w:val="19"/>
          <w:shd w:val="clear" w:color="auto" w:fill="FFFFFF"/>
        </w:rPr>
        <w:t>W układzie wojewódzkim najbardziej znaczący przyrost długości sieci kanalizacyjnej w porównaniu z 20</w:t>
      </w:r>
      <w:r w:rsidR="00B222A5" w:rsidRPr="00E77840">
        <w:rPr>
          <w:szCs w:val="19"/>
          <w:shd w:val="clear" w:color="auto" w:fill="FFFFFF"/>
        </w:rPr>
        <w:t>2</w:t>
      </w:r>
      <w:r w:rsidR="005D6E92" w:rsidRPr="00E77840">
        <w:rPr>
          <w:szCs w:val="19"/>
          <w:shd w:val="clear" w:color="auto" w:fill="FFFFFF"/>
        </w:rPr>
        <w:t>4</w:t>
      </w:r>
      <w:r w:rsidRPr="00E77840">
        <w:rPr>
          <w:szCs w:val="19"/>
          <w:shd w:val="clear" w:color="auto" w:fill="FFFFFF"/>
        </w:rPr>
        <w:t xml:space="preserve"> r. odnotowano w województwach: </w:t>
      </w:r>
      <w:r w:rsidR="00B0117C" w:rsidRPr="00E77840">
        <w:rPr>
          <w:szCs w:val="19"/>
          <w:shd w:val="clear" w:color="auto" w:fill="FFFFFF"/>
        </w:rPr>
        <w:t>małopolskim</w:t>
      </w:r>
      <w:r w:rsidRPr="00E77840">
        <w:rPr>
          <w:szCs w:val="19"/>
          <w:shd w:val="clear" w:color="auto" w:fill="FFFFFF"/>
        </w:rPr>
        <w:t xml:space="preserve"> – o </w:t>
      </w:r>
      <w:r w:rsidR="0055654D" w:rsidRPr="00E77840">
        <w:rPr>
          <w:szCs w:val="19"/>
          <w:shd w:val="clear" w:color="auto" w:fill="FFFFFF"/>
        </w:rPr>
        <w:t>4,4</w:t>
      </w:r>
      <w:r w:rsidRPr="00E77840">
        <w:rPr>
          <w:szCs w:val="19"/>
          <w:shd w:val="clear" w:color="auto" w:fill="FFFFFF"/>
        </w:rPr>
        <w:t xml:space="preserve">%, </w:t>
      </w:r>
      <w:r w:rsidR="00B0117C" w:rsidRPr="00E77840">
        <w:rPr>
          <w:szCs w:val="19"/>
          <w:shd w:val="clear" w:color="auto" w:fill="FFFFFF"/>
        </w:rPr>
        <w:t>lubelskim</w:t>
      </w:r>
      <w:r w:rsidR="0055654D" w:rsidRPr="00E77840">
        <w:rPr>
          <w:szCs w:val="19"/>
          <w:shd w:val="clear" w:color="auto" w:fill="FFFFFF"/>
        </w:rPr>
        <w:t xml:space="preserve"> i</w:t>
      </w:r>
      <w:r w:rsidR="00A103B1">
        <w:rPr>
          <w:szCs w:val="19"/>
          <w:shd w:val="clear" w:color="auto" w:fill="FFFFFF"/>
        </w:rPr>
        <w:t> </w:t>
      </w:r>
      <w:r w:rsidR="0055654D" w:rsidRPr="00E77840">
        <w:rPr>
          <w:szCs w:val="19"/>
          <w:shd w:val="clear" w:color="auto" w:fill="FFFFFF"/>
        </w:rPr>
        <w:t>świętokrzyskim – o 3,7%</w:t>
      </w:r>
      <w:r w:rsidR="00B0117C" w:rsidRPr="00E77840">
        <w:rPr>
          <w:szCs w:val="19"/>
          <w:shd w:val="clear" w:color="auto" w:fill="FFFFFF"/>
        </w:rPr>
        <w:t>, podlaskim</w:t>
      </w:r>
      <w:r w:rsidR="0055654D" w:rsidRPr="00E77840">
        <w:rPr>
          <w:szCs w:val="19"/>
          <w:shd w:val="clear" w:color="auto" w:fill="FFFFFF"/>
        </w:rPr>
        <w:t xml:space="preserve"> – o 3,1% </w:t>
      </w:r>
      <w:r w:rsidR="00B0117C" w:rsidRPr="00E77840">
        <w:rPr>
          <w:szCs w:val="19"/>
          <w:shd w:val="clear" w:color="auto" w:fill="FFFFFF"/>
        </w:rPr>
        <w:t xml:space="preserve">oraz </w:t>
      </w:r>
      <w:r w:rsidR="0055654D" w:rsidRPr="00E77840">
        <w:rPr>
          <w:szCs w:val="19"/>
          <w:shd w:val="clear" w:color="auto" w:fill="FFFFFF"/>
        </w:rPr>
        <w:t>podkarpackim</w:t>
      </w:r>
      <w:r w:rsidR="00B0117C" w:rsidRPr="00E77840">
        <w:rPr>
          <w:szCs w:val="19"/>
          <w:shd w:val="clear" w:color="auto" w:fill="FFFFFF"/>
        </w:rPr>
        <w:t xml:space="preserve"> </w:t>
      </w:r>
      <w:r w:rsidR="00BF01CF" w:rsidRPr="00E77840">
        <w:rPr>
          <w:szCs w:val="19"/>
          <w:shd w:val="clear" w:color="auto" w:fill="FFFFFF"/>
        </w:rPr>
        <w:t xml:space="preserve"> </w:t>
      </w:r>
      <w:r w:rsidRPr="00E77840">
        <w:rPr>
          <w:szCs w:val="19"/>
          <w:shd w:val="clear" w:color="auto" w:fill="FFFFFF"/>
        </w:rPr>
        <w:t>– </w:t>
      </w:r>
      <w:r w:rsidR="0055654D" w:rsidRPr="00E77840">
        <w:rPr>
          <w:szCs w:val="19"/>
          <w:shd w:val="clear" w:color="auto" w:fill="FFFFFF"/>
        </w:rPr>
        <w:t>o</w:t>
      </w:r>
      <w:r w:rsidRPr="00E77840">
        <w:rPr>
          <w:szCs w:val="19"/>
          <w:shd w:val="clear" w:color="auto" w:fill="FFFFFF"/>
        </w:rPr>
        <w:t xml:space="preserve"> </w:t>
      </w:r>
      <w:r w:rsidR="00B222A5" w:rsidRPr="00E77840">
        <w:rPr>
          <w:szCs w:val="19"/>
          <w:shd w:val="clear" w:color="auto" w:fill="FFFFFF"/>
        </w:rPr>
        <w:t>3,</w:t>
      </w:r>
      <w:r w:rsidR="0055654D" w:rsidRPr="00E77840">
        <w:rPr>
          <w:szCs w:val="19"/>
          <w:shd w:val="clear" w:color="auto" w:fill="FFFFFF"/>
        </w:rPr>
        <w:t>0</w:t>
      </w:r>
      <w:r w:rsidRPr="00E77840">
        <w:rPr>
          <w:szCs w:val="19"/>
          <w:shd w:val="clear" w:color="auto" w:fill="FFFFFF"/>
        </w:rPr>
        <w:t xml:space="preserve">%, najmniejszy zaś </w:t>
      </w:r>
      <w:r w:rsidR="0055654D" w:rsidRPr="00E77840">
        <w:rPr>
          <w:szCs w:val="19"/>
          <w:shd w:val="clear" w:color="auto" w:fill="FFFFFF"/>
        </w:rPr>
        <w:t xml:space="preserve">poniżej 2% </w:t>
      </w:r>
      <w:r w:rsidRPr="00E77840">
        <w:rPr>
          <w:szCs w:val="19"/>
          <w:shd w:val="clear" w:color="auto" w:fill="FFFFFF"/>
        </w:rPr>
        <w:t xml:space="preserve">w </w:t>
      </w:r>
      <w:r w:rsidR="0055654D" w:rsidRPr="00E77840">
        <w:rPr>
          <w:szCs w:val="19"/>
          <w:shd w:val="clear" w:color="auto" w:fill="FFFFFF"/>
        </w:rPr>
        <w:t xml:space="preserve">województwie </w:t>
      </w:r>
      <w:r w:rsidR="00B0117C" w:rsidRPr="00E77840">
        <w:rPr>
          <w:szCs w:val="19"/>
          <w:shd w:val="clear" w:color="auto" w:fill="FFFFFF"/>
        </w:rPr>
        <w:t>kujawsko</w:t>
      </w:r>
      <w:r w:rsidR="00B0117C" w:rsidRPr="0055654D">
        <w:rPr>
          <w:szCs w:val="19"/>
          <w:shd w:val="clear" w:color="auto" w:fill="FFFFFF"/>
        </w:rPr>
        <w:t>-pomorskim</w:t>
      </w:r>
      <w:r w:rsidR="00BF01CF" w:rsidRPr="0055654D">
        <w:rPr>
          <w:szCs w:val="19"/>
          <w:shd w:val="clear" w:color="auto" w:fill="FFFFFF"/>
        </w:rPr>
        <w:t xml:space="preserve"> </w:t>
      </w:r>
      <w:r w:rsidRPr="0055654D">
        <w:rPr>
          <w:szCs w:val="19"/>
          <w:shd w:val="clear" w:color="auto" w:fill="FFFFFF"/>
        </w:rPr>
        <w:t xml:space="preserve">– o </w:t>
      </w:r>
      <w:r w:rsidR="00F41AF6" w:rsidRPr="0055654D">
        <w:rPr>
          <w:szCs w:val="19"/>
          <w:shd w:val="clear" w:color="auto" w:fill="FFFFFF"/>
        </w:rPr>
        <w:t>1,</w:t>
      </w:r>
      <w:r w:rsidR="0055654D" w:rsidRPr="0055654D">
        <w:rPr>
          <w:szCs w:val="19"/>
          <w:shd w:val="clear" w:color="auto" w:fill="FFFFFF"/>
        </w:rPr>
        <w:t>6</w:t>
      </w:r>
      <w:r w:rsidR="00F41AF6" w:rsidRPr="0055654D">
        <w:rPr>
          <w:szCs w:val="19"/>
          <w:shd w:val="clear" w:color="auto" w:fill="FFFFFF"/>
        </w:rPr>
        <w:t xml:space="preserve"> </w:t>
      </w:r>
      <w:r w:rsidRPr="0055654D">
        <w:rPr>
          <w:szCs w:val="19"/>
          <w:shd w:val="clear" w:color="auto" w:fill="FFFFFF"/>
        </w:rPr>
        <w:t>%</w:t>
      </w:r>
      <w:r w:rsidRPr="005A526E">
        <w:rPr>
          <w:color w:val="00B050"/>
          <w:szCs w:val="19"/>
          <w:shd w:val="clear" w:color="auto" w:fill="FFFFFF"/>
        </w:rPr>
        <w:t>.</w:t>
      </w:r>
    </w:p>
    <w:p w14:paraId="64B1187C" w14:textId="4637B73A" w:rsidR="00943C65" w:rsidRPr="005A526E" w:rsidRDefault="00943C65" w:rsidP="008056B1">
      <w:pPr>
        <w:spacing w:line="288" w:lineRule="auto"/>
        <w:rPr>
          <w:color w:val="00B050"/>
          <w:szCs w:val="19"/>
          <w:shd w:val="clear" w:color="auto" w:fill="FFFFFF"/>
        </w:rPr>
      </w:pPr>
      <w:r w:rsidRPr="00CB122A">
        <w:rPr>
          <w:szCs w:val="19"/>
          <w:shd w:val="clear" w:color="auto" w:fill="FFFFFF"/>
        </w:rPr>
        <w:t xml:space="preserve">Największe zagęszczenie sieci kanalizacyjnej </w:t>
      </w:r>
      <w:r w:rsidR="00511BD7" w:rsidRPr="00CB122A">
        <w:rPr>
          <w:szCs w:val="19"/>
          <w:shd w:val="clear" w:color="auto" w:fill="FFFFFF"/>
        </w:rPr>
        <w:t xml:space="preserve">na koniec </w:t>
      </w:r>
      <w:r w:rsidRPr="00CB122A">
        <w:rPr>
          <w:szCs w:val="19"/>
          <w:shd w:val="clear" w:color="auto" w:fill="FFFFFF"/>
        </w:rPr>
        <w:t>20</w:t>
      </w:r>
      <w:r w:rsidR="003C4ADC" w:rsidRPr="00CB122A">
        <w:rPr>
          <w:szCs w:val="19"/>
          <w:shd w:val="clear" w:color="auto" w:fill="FFFFFF"/>
        </w:rPr>
        <w:t>2</w:t>
      </w:r>
      <w:r w:rsidR="00CB122A">
        <w:rPr>
          <w:szCs w:val="19"/>
          <w:shd w:val="clear" w:color="auto" w:fill="FFFFFF"/>
        </w:rPr>
        <w:t>5</w:t>
      </w:r>
      <w:r w:rsidRPr="00CB122A">
        <w:rPr>
          <w:szCs w:val="19"/>
          <w:shd w:val="clear" w:color="auto" w:fill="FFFFFF"/>
        </w:rPr>
        <w:t xml:space="preserve"> r. </w:t>
      </w:r>
      <w:r w:rsidR="00E67375" w:rsidRPr="00CB122A">
        <w:rPr>
          <w:szCs w:val="19"/>
          <w:shd w:val="clear" w:color="auto" w:fill="FFFFFF"/>
        </w:rPr>
        <w:t>odnotowano</w:t>
      </w:r>
      <w:r w:rsidR="00BD0121" w:rsidRPr="00CB122A">
        <w:rPr>
          <w:szCs w:val="19"/>
          <w:shd w:val="clear" w:color="auto" w:fill="FFFFFF"/>
        </w:rPr>
        <w:t xml:space="preserve"> </w:t>
      </w:r>
      <w:r w:rsidRPr="00CB122A">
        <w:rPr>
          <w:szCs w:val="19"/>
          <w:shd w:val="clear" w:color="auto" w:fill="FFFFFF"/>
        </w:rPr>
        <w:t>na terenie województw</w:t>
      </w:r>
      <w:r w:rsidR="00D77124" w:rsidRPr="00CB122A">
        <w:rPr>
          <w:szCs w:val="19"/>
          <w:shd w:val="clear" w:color="auto" w:fill="FFFFFF"/>
        </w:rPr>
        <w:t>:</w:t>
      </w:r>
      <w:r w:rsidRPr="00CB122A">
        <w:rPr>
          <w:szCs w:val="19"/>
          <w:shd w:val="clear" w:color="auto" w:fill="FFFFFF"/>
        </w:rPr>
        <w:t xml:space="preserve"> śląskiego –</w:t>
      </w:r>
      <w:r w:rsidR="008A401B" w:rsidRPr="00CB122A">
        <w:rPr>
          <w:szCs w:val="19"/>
          <w:shd w:val="clear" w:color="auto" w:fill="FFFFFF"/>
        </w:rPr>
        <w:t> </w:t>
      </w:r>
      <w:r w:rsidR="00D42DAA" w:rsidRPr="00CB122A">
        <w:rPr>
          <w:szCs w:val="19"/>
          <w:shd w:val="clear" w:color="auto" w:fill="FFFFFF"/>
        </w:rPr>
        <w:t>1</w:t>
      </w:r>
      <w:r w:rsidR="00B054E1" w:rsidRPr="00CB122A">
        <w:rPr>
          <w:szCs w:val="19"/>
          <w:shd w:val="clear" w:color="auto" w:fill="FFFFFF"/>
        </w:rPr>
        <w:t>5</w:t>
      </w:r>
      <w:r w:rsidR="00CB122A" w:rsidRPr="00CB122A">
        <w:rPr>
          <w:szCs w:val="19"/>
          <w:shd w:val="clear" w:color="auto" w:fill="FFFFFF"/>
        </w:rPr>
        <w:t>4,</w:t>
      </w:r>
      <w:r w:rsidR="00B054E1" w:rsidRPr="00CB122A">
        <w:rPr>
          <w:szCs w:val="19"/>
          <w:shd w:val="clear" w:color="auto" w:fill="FFFFFF"/>
        </w:rPr>
        <w:t>5</w:t>
      </w:r>
      <w:r w:rsidR="00393ADB" w:rsidRPr="00CB122A">
        <w:rPr>
          <w:szCs w:val="19"/>
          <w:shd w:val="clear" w:color="auto" w:fill="FFFFFF"/>
        </w:rPr>
        <w:t xml:space="preserve"> </w:t>
      </w:r>
      <w:r w:rsidRPr="00CB122A">
        <w:rPr>
          <w:szCs w:val="19"/>
          <w:shd w:val="clear" w:color="auto" w:fill="FFFFFF"/>
        </w:rPr>
        <w:t xml:space="preserve">km </w:t>
      </w:r>
      <w:r w:rsidRPr="00CB122A">
        <w:rPr>
          <w:spacing w:val="-2"/>
          <w:szCs w:val="19"/>
        </w:rPr>
        <w:t>na 100 km</w:t>
      </w:r>
      <w:r w:rsidRPr="00CB122A">
        <w:rPr>
          <w:spacing w:val="-2"/>
          <w:szCs w:val="19"/>
          <w:vertAlign w:val="superscript"/>
        </w:rPr>
        <w:t>2</w:t>
      </w:r>
      <w:r w:rsidR="00CB122A">
        <w:rPr>
          <w:szCs w:val="19"/>
          <w:shd w:val="clear" w:color="auto" w:fill="FFFFFF"/>
        </w:rPr>
        <w:t xml:space="preserve">, </w:t>
      </w:r>
      <w:r w:rsidRPr="00CB122A">
        <w:rPr>
          <w:szCs w:val="19"/>
          <w:shd w:val="clear" w:color="auto" w:fill="FFFFFF"/>
        </w:rPr>
        <w:t xml:space="preserve"> małopolskiego –</w:t>
      </w:r>
      <w:r w:rsidR="008A401B" w:rsidRPr="00CB122A">
        <w:rPr>
          <w:szCs w:val="19"/>
          <w:shd w:val="clear" w:color="auto" w:fill="FFFFFF"/>
        </w:rPr>
        <w:t> </w:t>
      </w:r>
      <w:r w:rsidR="00D42DAA" w:rsidRPr="00CB122A">
        <w:rPr>
          <w:szCs w:val="19"/>
          <w:shd w:val="clear" w:color="auto" w:fill="FFFFFF"/>
        </w:rPr>
        <w:t>1</w:t>
      </w:r>
      <w:r w:rsidR="00CB122A" w:rsidRPr="00CB122A">
        <w:rPr>
          <w:szCs w:val="19"/>
          <w:shd w:val="clear" w:color="auto" w:fill="FFFFFF"/>
        </w:rPr>
        <w:t>33</w:t>
      </w:r>
      <w:r w:rsidR="00393ADB" w:rsidRPr="00CB122A">
        <w:rPr>
          <w:szCs w:val="19"/>
          <w:shd w:val="clear" w:color="auto" w:fill="FFFFFF"/>
        </w:rPr>
        <w:t>,</w:t>
      </w:r>
      <w:r w:rsidR="00CB122A" w:rsidRPr="00CB122A">
        <w:rPr>
          <w:szCs w:val="19"/>
          <w:shd w:val="clear" w:color="auto" w:fill="FFFFFF"/>
        </w:rPr>
        <w:t>8</w:t>
      </w:r>
      <w:r w:rsidR="00393ADB" w:rsidRPr="00CB122A">
        <w:rPr>
          <w:szCs w:val="19"/>
          <w:shd w:val="clear" w:color="auto" w:fill="FFFFFF"/>
        </w:rPr>
        <w:t xml:space="preserve"> </w:t>
      </w:r>
      <w:r w:rsidRPr="00CB122A">
        <w:rPr>
          <w:szCs w:val="19"/>
          <w:shd w:val="clear" w:color="auto" w:fill="FFFFFF"/>
        </w:rPr>
        <w:t xml:space="preserve">km </w:t>
      </w:r>
      <w:r w:rsidRPr="00CB122A">
        <w:rPr>
          <w:spacing w:val="-2"/>
          <w:szCs w:val="19"/>
        </w:rPr>
        <w:t>na 100 km</w:t>
      </w:r>
      <w:r w:rsidRPr="00CB122A">
        <w:rPr>
          <w:spacing w:val="-2"/>
          <w:szCs w:val="19"/>
          <w:vertAlign w:val="superscript"/>
        </w:rPr>
        <w:t>2</w:t>
      </w:r>
      <w:r w:rsidR="00CB122A">
        <w:rPr>
          <w:szCs w:val="19"/>
          <w:shd w:val="clear" w:color="auto" w:fill="FFFFFF"/>
        </w:rPr>
        <w:t xml:space="preserve"> i</w:t>
      </w:r>
      <w:r w:rsidR="00A103B1">
        <w:rPr>
          <w:szCs w:val="19"/>
          <w:shd w:val="clear" w:color="auto" w:fill="FFFFFF"/>
        </w:rPr>
        <w:t> </w:t>
      </w:r>
      <w:r w:rsidR="00CB122A" w:rsidRPr="00CB122A">
        <w:rPr>
          <w:szCs w:val="19"/>
          <w:shd w:val="clear" w:color="auto" w:fill="FFFFFF"/>
        </w:rPr>
        <w:t xml:space="preserve">podkarpackiego – 119,4 km na 100 </w:t>
      </w:r>
      <w:r w:rsidRPr="00CB122A">
        <w:rPr>
          <w:szCs w:val="19"/>
          <w:shd w:val="clear" w:color="auto" w:fill="FFFFFF"/>
        </w:rPr>
        <w:t xml:space="preserve"> </w:t>
      </w:r>
      <w:r w:rsidR="00CB122A" w:rsidRPr="00CB122A">
        <w:rPr>
          <w:spacing w:val="-2"/>
          <w:szCs w:val="19"/>
        </w:rPr>
        <w:t>km</w:t>
      </w:r>
      <w:r w:rsidR="00CB122A" w:rsidRPr="00CB122A">
        <w:rPr>
          <w:spacing w:val="-2"/>
          <w:szCs w:val="19"/>
          <w:vertAlign w:val="superscript"/>
        </w:rPr>
        <w:t xml:space="preserve">2 </w:t>
      </w:r>
      <w:r w:rsidRPr="00CB122A">
        <w:rPr>
          <w:szCs w:val="19"/>
          <w:shd w:val="clear" w:color="auto" w:fill="FFFFFF"/>
        </w:rPr>
        <w:t>zaś najmniejsze w województw</w:t>
      </w:r>
      <w:r w:rsidR="00D77124" w:rsidRPr="00CB122A">
        <w:rPr>
          <w:szCs w:val="19"/>
          <w:shd w:val="clear" w:color="auto" w:fill="FFFFFF"/>
        </w:rPr>
        <w:t>ach:</w:t>
      </w:r>
      <w:r w:rsidRPr="00CB122A">
        <w:rPr>
          <w:szCs w:val="19"/>
          <w:shd w:val="clear" w:color="auto" w:fill="FFFFFF"/>
        </w:rPr>
        <w:t xml:space="preserve"> podlaskim –</w:t>
      </w:r>
      <w:r w:rsidR="008A401B" w:rsidRPr="00CB122A">
        <w:rPr>
          <w:szCs w:val="19"/>
          <w:shd w:val="clear" w:color="auto" w:fill="FFFFFF"/>
        </w:rPr>
        <w:t> </w:t>
      </w:r>
      <w:r w:rsidR="00B054E1" w:rsidRPr="00CB122A">
        <w:rPr>
          <w:szCs w:val="19"/>
          <w:shd w:val="clear" w:color="auto" w:fill="FFFFFF"/>
        </w:rPr>
        <w:t>20,</w:t>
      </w:r>
      <w:r w:rsidR="00CB122A" w:rsidRPr="00CB122A">
        <w:rPr>
          <w:szCs w:val="19"/>
          <w:shd w:val="clear" w:color="auto" w:fill="FFFFFF"/>
        </w:rPr>
        <w:t>7</w:t>
      </w:r>
      <w:r w:rsidR="001650DF" w:rsidRPr="00CB122A">
        <w:rPr>
          <w:szCs w:val="19"/>
          <w:shd w:val="clear" w:color="auto" w:fill="FFFFFF"/>
        </w:rPr>
        <w:t xml:space="preserve"> </w:t>
      </w:r>
      <w:r w:rsidRPr="00CB122A">
        <w:rPr>
          <w:szCs w:val="19"/>
          <w:shd w:val="clear" w:color="auto" w:fill="FFFFFF"/>
        </w:rPr>
        <w:t xml:space="preserve">km </w:t>
      </w:r>
      <w:r w:rsidRPr="00CB122A">
        <w:rPr>
          <w:spacing w:val="-2"/>
          <w:szCs w:val="19"/>
        </w:rPr>
        <w:t>na 100 km</w:t>
      </w:r>
      <w:r w:rsidRPr="00CB122A">
        <w:rPr>
          <w:spacing w:val="-2"/>
          <w:szCs w:val="19"/>
          <w:vertAlign w:val="superscript"/>
        </w:rPr>
        <w:t>2</w:t>
      </w:r>
      <w:r w:rsidRPr="00CB122A">
        <w:rPr>
          <w:spacing w:val="-2"/>
          <w:szCs w:val="19"/>
        </w:rPr>
        <w:t xml:space="preserve"> </w:t>
      </w:r>
      <w:r w:rsidR="00D42DAA" w:rsidRPr="00CB122A">
        <w:rPr>
          <w:szCs w:val="19"/>
          <w:shd w:val="clear" w:color="auto" w:fill="FFFFFF"/>
        </w:rPr>
        <w:t>oraz lubelskim – 3</w:t>
      </w:r>
      <w:r w:rsidR="00CB122A" w:rsidRPr="00CB122A">
        <w:rPr>
          <w:szCs w:val="19"/>
          <w:shd w:val="clear" w:color="auto" w:fill="FFFFFF"/>
        </w:rPr>
        <w:t>2,6</w:t>
      </w:r>
      <w:r w:rsidRPr="00CB122A">
        <w:rPr>
          <w:szCs w:val="19"/>
          <w:shd w:val="clear" w:color="auto" w:fill="FFFFFF"/>
        </w:rPr>
        <w:t xml:space="preserve"> km </w:t>
      </w:r>
      <w:r w:rsidRPr="00CB122A">
        <w:rPr>
          <w:spacing w:val="-2"/>
          <w:szCs w:val="19"/>
        </w:rPr>
        <w:t>na 100 km</w:t>
      </w:r>
      <w:r w:rsidRPr="00CB122A">
        <w:rPr>
          <w:spacing w:val="-2"/>
          <w:szCs w:val="19"/>
          <w:vertAlign w:val="superscript"/>
        </w:rPr>
        <w:t>2</w:t>
      </w:r>
      <w:r w:rsidRPr="00CB122A">
        <w:rPr>
          <w:szCs w:val="19"/>
          <w:shd w:val="clear" w:color="auto" w:fill="FFFFFF"/>
        </w:rPr>
        <w:t>.</w:t>
      </w:r>
    </w:p>
    <w:p w14:paraId="790547ED" w14:textId="429E9E26" w:rsidR="00EE645F" w:rsidRPr="00D746B3" w:rsidRDefault="00D25D53" w:rsidP="008056B1">
      <w:pPr>
        <w:spacing w:line="288" w:lineRule="auto"/>
        <w:rPr>
          <w:szCs w:val="19"/>
          <w:shd w:val="clear" w:color="auto" w:fill="FFFFFF"/>
        </w:rPr>
      </w:pPr>
      <w:bookmarkStart w:id="0" w:name="_Hlk231379891"/>
      <w:r w:rsidRPr="00D746B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45B02EE" wp14:editId="08A5A66F">
                <wp:simplePos x="0" y="0"/>
                <wp:positionH relativeFrom="rightMargin">
                  <wp:posOffset>163830</wp:posOffset>
                </wp:positionH>
                <wp:positionV relativeFrom="paragraph">
                  <wp:posOffset>720725</wp:posOffset>
                </wp:positionV>
                <wp:extent cx="1664335" cy="1000125"/>
                <wp:effectExtent l="0" t="0" r="0" b="0"/>
                <wp:wrapTight wrapText="bothSides">
                  <wp:wrapPolygon edited="0">
                    <wp:start x="742" y="0"/>
                    <wp:lineTo x="742" y="20983"/>
                    <wp:lineTo x="20768" y="20983"/>
                    <wp:lineTo x="20768" y="0"/>
                    <wp:lineTo x="742" y="0"/>
                  </wp:wrapPolygon>
                </wp:wrapTight>
                <wp:docPr id="15" name="Pole tekstowe 2" descr="Ilość ścieków odprowadzonych od gospodarstw domowych zmniejszyła się o 0,7% w 2025 r. w porównaniu z rokiem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9AA52" w14:textId="40AD5653" w:rsidR="00943C65" w:rsidRPr="0049297A" w:rsidRDefault="00217B84" w:rsidP="009B748E">
                            <w:pPr>
                              <w:pStyle w:val="tekstzboku"/>
                              <w:spacing w:before="0"/>
                            </w:pPr>
                            <w:r>
                              <w:t>I</w:t>
                            </w:r>
                            <w:r w:rsidR="002959C7" w:rsidRPr="0049297A">
                              <w:t>loś</w:t>
                            </w:r>
                            <w:r>
                              <w:t>ć</w:t>
                            </w:r>
                            <w:r w:rsidR="00943C65" w:rsidRPr="0049297A">
                              <w:t xml:space="preserve"> </w:t>
                            </w:r>
                            <w:r w:rsidR="00D4191C" w:rsidRPr="0049297A">
                              <w:t>ścieków</w:t>
                            </w:r>
                            <w:r>
                              <w:t xml:space="preserve"> </w:t>
                            </w:r>
                            <w:r w:rsidR="00943C65" w:rsidRPr="0049297A">
                              <w:t>odprowadzonych od gospodarstw domowych</w:t>
                            </w:r>
                            <w:r w:rsidR="00D4191C" w:rsidRPr="0049297A">
                              <w:t xml:space="preserve"> </w:t>
                            </w:r>
                            <w:r w:rsidR="00F343E2">
                              <w:t>zmniejszyła się</w:t>
                            </w:r>
                            <w:r>
                              <w:t xml:space="preserve"> </w:t>
                            </w:r>
                            <w:r w:rsidR="001650DF" w:rsidRPr="0049297A">
                              <w:t>o</w:t>
                            </w:r>
                            <w:r w:rsidR="003E3E39" w:rsidRPr="0049297A">
                              <w:t> </w:t>
                            </w:r>
                            <w:r w:rsidR="00F343E2">
                              <w:t>0</w:t>
                            </w:r>
                            <w:r w:rsidR="00F63FF9" w:rsidRPr="0049297A">
                              <w:t>,</w:t>
                            </w:r>
                            <w:r w:rsidR="00F343E2">
                              <w:t>7</w:t>
                            </w:r>
                            <w:r w:rsidR="001650DF" w:rsidRPr="0049297A">
                              <w:t>%</w:t>
                            </w:r>
                            <w:r>
                              <w:t xml:space="preserve"> w 202</w:t>
                            </w:r>
                            <w:r w:rsidR="00F343E2">
                              <w:t>5</w:t>
                            </w:r>
                            <w:r>
                              <w:t xml:space="preserve"> r. w</w:t>
                            </w:r>
                            <w:r w:rsidR="008D46EE">
                              <w:t> </w:t>
                            </w:r>
                            <w:r>
                              <w:t>porównaniu z rokiem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02EE" id="_x0000_s1029" type="#_x0000_t202" alt="Ilość ścieków odprowadzonych od gospodarstw domowych zmniejszyła się o 0,7% w 2025 r. w porównaniu z rokiem poprzednim" style="position:absolute;margin-left:12.9pt;margin-top:56.75pt;width:131.05pt;height:78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" filled="f" stroked="f">
                <v:textbox>
                  <w:txbxContent>
                    <w:p w14:paraId="0BF9AA52" w14:textId="40AD5653" w:rsidR="00943C65" w:rsidRPr="0049297A" w:rsidRDefault="00217B84" w:rsidP="009B748E">
                      <w:pPr>
                        <w:pStyle w:val="tekstzboku"/>
                        <w:spacing w:before="0"/>
                      </w:pPr>
                      <w:r>
                        <w:t>I</w:t>
                      </w:r>
                      <w:r w:rsidR="002959C7" w:rsidRPr="0049297A">
                        <w:t>loś</w:t>
                      </w:r>
                      <w:r>
                        <w:t>ć</w:t>
                      </w:r>
                      <w:r w:rsidR="00943C65" w:rsidRPr="0049297A">
                        <w:t xml:space="preserve"> </w:t>
                      </w:r>
                      <w:r w:rsidR="00D4191C" w:rsidRPr="0049297A">
                        <w:t>ścieków</w:t>
                      </w:r>
                      <w:r>
                        <w:t xml:space="preserve"> </w:t>
                      </w:r>
                      <w:r w:rsidR="00943C65" w:rsidRPr="0049297A">
                        <w:t>odprowadzonych od gospodarstw domowych</w:t>
                      </w:r>
                      <w:r w:rsidR="00D4191C" w:rsidRPr="0049297A">
                        <w:t xml:space="preserve"> </w:t>
                      </w:r>
                      <w:r w:rsidR="00F343E2">
                        <w:t>zmniejszyła się</w:t>
                      </w:r>
                      <w:r>
                        <w:t xml:space="preserve"> </w:t>
                      </w:r>
                      <w:r w:rsidR="001650DF" w:rsidRPr="0049297A">
                        <w:t>o</w:t>
                      </w:r>
                      <w:r w:rsidR="003E3E39" w:rsidRPr="0049297A">
                        <w:t> </w:t>
                      </w:r>
                      <w:r w:rsidR="00F343E2">
                        <w:t>0</w:t>
                      </w:r>
                      <w:r w:rsidR="00F63FF9" w:rsidRPr="0049297A">
                        <w:t>,</w:t>
                      </w:r>
                      <w:r w:rsidR="00F343E2">
                        <w:t>7</w:t>
                      </w:r>
                      <w:r w:rsidR="001650DF" w:rsidRPr="0049297A">
                        <w:t>%</w:t>
                      </w:r>
                      <w:r>
                        <w:t xml:space="preserve"> w 202</w:t>
                      </w:r>
                      <w:r w:rsidR="00F343E2">
                        <w:t>5</w:t>
                      </w:r>
                      <w:r>
                        <w:t xml:space="preserve"> r. w</w:t>
                      </w:r>
                      <w:r w:rsidR="008D46EE">
                        <w:t> </w:t>
                      </w:r>
                      <w:r>
                        <w:t>porównaniu z rokiem poprzednim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3C65" w:rsidRPr="00D746B3">
        <w:rPr>
          <w:szCs w:val="19"/>
          <w:shd w:val="clear" w:color="auto" w:fill="FFFFFF"/>
        </w:rPr>
        <w:t>Na koniec 202</w:t>
      </w:r>
      <w:r w:rsidR="00D746B3" w:rsidRPr="00D746B3">
        <w:rPr>
          <w:szCs w:val="19"/>
          <w:shd w:val="clear" w:color="auto" w:fill="FFFFFF"/>
        </w:rPr>
        <w:t>5</w:t>
      </w:r>
      <w:r w:rsidR="00943C65" w:rsidRPr="00D746B3">
        <w:rPr>
          <w:szCs w:val="19"/>
          <w:shd w:val="clear" w:color="auto" w:fill="FFFFFF"/>
        </w:rPr>
        <w:t xml:space="preserve"> r. odsetek budynków mieszkalnych podłączonych do sieci kanalizacyjnej </w:t>
      </w:r>
      <w:r w:rsidR="00C10CCF" w:rsidRPr="00D746B3">
        <w:rPr>
          <w:szCs w:val="19"/>
          <w:shd w:val="clear" w:color="auto" w:fill="FFFFFF"/>
        </w:rPr>
        <w:br/>
      </w:r>
      <w:r w:rsidR="00BD0121" w:rsidRPr="00D746B3">
        <w:rPr>
          <w:szCs w:val="19"/>
          <w:shd w:val="clear" w:color="auto" w:fill="FFFFFF"/>
        </w:rPr>
        <w:t xml:space="preserve">w kraju </w:t>
      </w:r>
      <w:r w:rsidR="00943C65" w:rsidRPr="00D746B3">
        <w:rPr>
          <w:szCs w:val="19"/>
          <w:shd w:val="clear" w:color="auto" w:fill="FFFFFF"/>
        </w:rPr>
        <w:t xml:space="preserve">wyniósł </w:t>
      </w:r>
      <w:r w:rsidR="0007542D" w:rsidRPr="00D746B3">
        <w:rPr>
          <w:szCs w:val="19"/>
          <w:shd w:val="clear" w:color="auto" w:fill="FFFFFF"/>
        </w:rPr>
        <w:t>5</w:t>
      </w:r>
      <w:r w:rsidR="00D746B3" w:rsidRPr="00D746B3">
        <w:rPr>
          <w:szCs w:val="19"/>
          <w:shd w:val="clear" w:color="auto" w:fill="FFFFFF"/>
        </w:rPr>
        <w:t>5</w:t>
      </w:r>
      <w:r w:rsidR="0007542D" w:rsidRPr="00D746B3">
        <w:rPr>
          <w:szCs w:val="19"/>
          <w:shd w:val="clear" w:color="auto" w:fill="FFFFFF"/>
        </w:rPr>
        <w:t>,</w:t>
      </w:r>
      <w:r w:rsidR="00D746B3" w:rsidRPr="00D746B3">
        <w:rPr>
          <w:szCs w:val="19"/>
          <w:shd w:val="clear" w:color="auto" w:fill="FFFFFF"/>
        </w:rPr>
        <w:t>5</w:t>
      </w:r>
      <w:r w:rsidR="00943C65" w:rsidRPr="00D746B3">
        <w:rPr>
          <w:szCs w:val="19"/>
          <w:shd w:val="clear" w:color="auto" w:fill="FFFFFF"/>
        </w:rPr>
        <w:t xml:space="preserve">% i w porównaniu </w:t>
      </w:r>
      <w:r w:rsidR="004E166B" w:rsidRPr="00D746B3">
        <w:rPr>
          <w:szCs w:val="19"/>
          <w:shd w:val="clear" w:color="auto" w:fill="FFFFFF"/>
        </w:rPr>
        <w:t>z</w:t>
      </w:r>
      <w:r w:rsidR="00943C65" w:rsidRPr="00D746B3">
        <w:rPr>
          <w:szCs w:val="19"/>
          <w:shd w:val="clear" w:color="auto" w:fill="FFFFFF"/>
        </w:rPr>
        <w:t xml:space="preserve"> 202</w:t>
      </w:r>
      <w:r w:rsidR="00D746B3" w:rsidRPr="00D746B3">
        <w:rPr>
          <w:szCs w:val="19"/>
          <w:shd w:val="clear" w:color="auto" w:fill="FFFFFF"/>
        </w:rPr>
        <w:t>4</w:t>
      </w:r>
      <w:r w:rsidR="00943C65" w:rsidRPr="00D746B3">
        <w:rPr>
          <w:szCs w:val="19"/>
          <w:shd w:val="clear" w:color="auto" w:fill="FFFFFF"/>
        </w:rPr>
        <w:t xml:space="preserve"> r. był wyższy o 0,</w:t>
      </w:r>
      <w:r w:rsidR="00D746B3" w:rsidRPr="00D746B3">
        <w:rPr>
          <w:szCs w:val="19"/>
          <w:shd w:val="clear" w:color="auto" w:fill="FFFFFF"/>
        </w:rPr>
        <w:t>6</w:t>
      </w:r>
      <w:r w:rsidR="00943C65" w:rsidRPr="00D746B3">
        <w:rPr>
          <w:szCs w:val="19"/>
          <w:shd w:val="clear" w:color="auto" w:fill="FFFFFF"/>
        </w:rPr>
        <w:t xml:space="preserve"> </w:t>
      </w:r>
      <w:r w:rsidR="001C4A3A" w:rsidRPr="00D746B3">
        <w:rPr>
          <w:szCs w:val="19"/>
          <w:shd w:val="clear" w:color="auto" w:fill="FFFFFF"/>
        </w:rPr>
        <w:t>p. proc</w:t>
      </w:r>
      <w:r w:rsidR="00943C65" w:rsidRPr="00D746B3">
        <w:rPr>
          <w:szCs w:val="19"/>
          <w:shd w:val="clear" w:color="auto" w:fill="FFFFFF"/>
        </w:rPr>
        <w:t xml:space="preserve">. W miastach do sieci kanalizacyjnej podłączonych było </w:t>
      </w:r>
      <w:r w:rsidR="0007542D" w:rsidRPr="00D746B3">
        <w:rPr>
          <w:szCs w:val="19"/>
          <w:shd w:val="clear" w:color="auto" w:fill="FFFFFF"/>
        </w:rPr>
        <w:t>7</w:t>
      </w:r>
      <w:r w:rsidR="00D746B3" w:rsidRPr="00D746B3">
        <w:rPr>
          <w:szCs w:val="19"/>
          <w:shd w:val="clear" w:color="auto" w:fill="FFFFFF"/>
        </w:rPr>
        <w:t>8,1</w:t>
      </w:r>
      <w:r w:rsidR="00943C65" w:rsidRPr="00D746B3">
        <w:rPr>
          <w:szCs w:val="19"/>
          <w:shd w:val="clear" w:color="auto" w:fill="FFFFFF"/>
        </w:rPr>
        <w:t xml:space="preserve">% budynków mieszkalnych, natomiast na obszarach wiejskich </w:t>
      </w:r>
      <w:r w:rsidR="00B902BD" w:rsidRPr="00D746B3">
        <w:t>–</w:t>
      </w:r>
      <w:r w:rsidR="008A401B" w:rsidRPr="00D746B3">
        <w:t> </w:t>
      </w:r>
      <w:r w:rsidR="0007542D" w:rsidRPr="00D746B3">
        <w:rPr>
          <w:szCs w:val="19"/>
          <w:shd w:val="clear" w:color="auto" w:fill="FFFFFF"/>
        </w:rPr>
        <w:t>4</w:t>
      </w:r>
      <w:r w:rsidR="00D746B3" w:rsidRPr="00D746B3">
        <w:rPr>
          <w:szCs w:val="19"/>
          <w:shd w:val="clear" w:color="auto" w:fill="FFFFFF"/>
        </w:rPr>
        <w:t>2,2</w:t>
      </w:r>
      <w:r w:rsidR="00943C65" w:rsidRPr="00D746B3">
        <w:rPr>
          <w:szCs w:val="19"/>
          <w:shd w:val="clear" w:color="auto" w:fill="FFFFFF"/>
        </w:rPr>
        <w:t xml:space="preserve">%. </w:t>
      </w:r>
    </w:p>
    <w:bookmarkEnd w:id="0"/>
    <w:p w14:paraId="5AA54B1A" w14:textId="2234E367" w:rsidR="003E1D9E" w:rsidRPr="005A526E" w:rsidRDefault="00943C65" w:rsidP="008056B1">
      <w:pPr>
        <w:spacing w:line="288" w:lineRule="auto"/>
        <w:rPr>
          <w:color w:val="00B050"/>
        </w:rPr>
      </w:pPr>
      <w:r w:rsidRPr="00BB599F">
        <w:t>Ilość ścieków odprowadzonych od gospodarstw domowych siecią kanalizacyjną w 202</w:t>
      </w:r>
      <w:r w:rsidR="00BB599F" w:rsidRPr="00BB599F">
        <w:t>5</w:t>
      </w:r>
      <w:r w:rsidRPr="00BB599F">
        <w:t xml:space="preserve"> r. wyniosła </w:t>
      </w:r>
      <w:r w:rsidR="004C62A5" w:rsidRPr="00BB599F">
        <w:t>102</w:t>
      </w:r>
      <w:r w:rsidR="00BB599F" w:rsidRPr="00BB599F">
        <w:t>6</w:t>
      </w:r>
      <w:r w:rsidR="001650DF" w:rsidRPr="00BB599F">
        <w:t>,</w:t>
      </w:r>
      <w:r w:rsidR="00BB599F" w:rsidRPr="00BB599F">
        <w:t>3</w:t>
      </w:r>
      <w:r w:rsidRPr="00BB599F">
        <w:t xml:space="preserve"> hm</w:t>
      </w:r>
      <w:r w:rsidRPr="00BB599F">
        <w:rPr>
          <w:vertAlign w:val="superscript"/>
        </w:rPr>
        <w:t>3</w:t>
      </w:r>
      <w:r w:rsidRPr="00BB599F">
        <w:t xml:space="preserve"> (w miastach – 8</w:t>
      </w:r>
      <w:r w:rsidR="00D61A12" w:rsidRPr="00BB599F">
        <w:t>81,</w:t>
      </w:r>
      <w:r w:rsidR="00BB599F" w:rsidRPr="00BB599F">
        <w:t>0</w:t>
      </w:r>
      <w:r w:rsidRPr="00BB599F">
        <w:t xml:space="preserve"> hm</w:t>
      </w:r>
      <w:r w:rsidRPr="00BB599F">
        <w:rPr>
          <w:vertAlign w:val="superscript"/>
        </w:rPr>
        <w:t>3</w:t>
      </w:r>
      <w:r w:rsidRPr="00BB599F">
        <w:t>, a na obszarach wiejskich –</w:t>
      </w:r>
      <w:r w:rsidR="008A401B" w:rsidRPr="00BB599F">
        <w:t xml:space="preserve"> </w:t>
      </w:r>
      <w:r w:rsidR="001C596A" w:rsidRPr="00BB599F">
        <w:t>14</w:t>
      </w:r>
      <w:r w:rsidR="004774E3" w:rsidRPr="00BB599F">
        <w:t>5</w:t>
      </w:r>
      <w:r w:rsidR="001C596A" w:rsidRPr="00BB599F">
        <w:t>,</w:t>
      </w:r>
      <w:r w:rsidR="00BB599F" w:rsidRPr="00BB599F">
        <w:t>3</w:t>
      </w:r>
      <w:r w:rsidR="00402E69" w:rsidRPr="00BB599F">
        <w:t xml:space="preserve"> </w:t>
      </w:r>
      <w:r w:rsidRPr="00BB599F">
        <w:t>hm</w:t>
      </w:r>
      <w:r w:rsidRPr="00BB599F">
        <w:rPr>
          <w:vertAlign w:val="superscript"/>
        </w:rPr>
        <w:t>3</w:t>
      </w:r>
      <w:r w:rsidRPr="00BB599F">
        <w:t xml:space="preserve">) </w:t>
      </w:r>
      <w:r w:rsidRPr="00F343E2">
        <w:t>i</w:t>
      </w:r>
      <w:r w:rsidR="003E3E39" w:rsidRPr="00F343E2">
        <w:t> </w:t>
      </w:r>
      <w:r w:rsidR="00BB599F" w:rsidRPr="00E77840">
        <w:t>nieznacznie zmniejszyła się</w:t>
      </w:r>
      <w:r w:rsidR="00B70EBD" w:rsidRPr="00E77840">
        <w:t xml:space="preserve"> </w:t>
      </w:r>
      <w:r w:rsidRPr="00E77840">
        <w:t>w</w:t>
      </w:r>
      <w:r w:rsidR="008A401B" w:rsidRPr="00F343E2">
        <w:t> </w:t>
      </w:r>
      <w:r w:rsidRPr="00F343E2">
        <w:t>porównaniu z 202</w:t>
      </w:r>
      <w:r w:rsidR="00F343E2" w:rsidRPr="00F343E2">
        <w:t>4</w:t>
      </w:r>
      <w:r w:rsidRPr="00F343E2">
        <w:t xml:space="preserve"> r. o </w:t>
      </w:r>
      <w:r w:rsidR="00F343E2" w:rsidRPr="00F343E2">
        <w:t>0</w:t>
      </w:r>
      <w:r w:rsidR="004774E3" w:rsidRPr="00F343E2">
        <w:t>,</w:t>
      </w:r>
      <w:r w:rsidR="00F343E2" w:rsidRPr="00F343E2">
        <w:t>7</w:t>
      </w:r>
      <w:r w:rsidRPr="00F343E2">
        <w:t xml:space="preserve"> hm</w:t>
      </w:r>
      <w:r w:rsidRPr="00F343E2">
        <w:rPr>
          <w:vertAlign w:val="superscript"/>
        </w:rPr>
        <w:t>3</w:t>
      </w:r>
      <w:r w:rsidRPr="00F343E2">
        <w:t xml:space="preserve"> (w miastach </w:t>
      </w:r>
      <w:r w:rsidR="00F343E2" w:rsidRPr="00F343E2">
        <w:t>0</w:t>
      </w:r>
      <w:r w:rsidR="004774E3" w:rsidRPr="00F343E2">
        <w:t>,</w:t>
      </w:r>
      <w:r w:rsidR="00F343E2" w:rsidRPr="00F343E2">
        <w:t>2</w:t>
      </w:r>
      <w:r w:rsidRPr="00F343E2">
        <w:t xml:space="preserve"> hm</w:t>
      </w:r>
      <w:r w:rsidRPr="00F343E2">
        <w:rPr>
          <w:vertAlign w:val="superscript"/>
        </w:rPr>
        <w:t>3</w:t>
      </w:r>
      <w:r w:rsidRPr="00F343E2">
        <w:t>, a na obszarach wiejskich</w:t>
      </w:r>
      <w:r w:rsidR="001C4A3A" w:rsidRPr="00F343E2">
        <w:t xml:space="preserve"> </w:t>
      </w:r>
      <w:r w:rsidRPr="00F343E2">
        <w:t>o</w:t>
      </w:r>
      <w:r w:rsidR="00B902BD" w:rsidRPr="00F343E2">
        <w:t> </w:t>
      </w:r>
      <w:r w:rsidR="00F343E2" w:rsidRPr="00F343E2">
        <w:t>0</w:t>
      </w:r>
      <w:r w:rsidR="004774E3" w:rsidRPr="00F343E2">
        <w:t>,</w:t>
      </w:r>
      <w:r w:rsidR="00F343E2">
        <w:t>5</w:t>
      </w:r>
      <w:r w:rsidRPr="00F343E2">
        <w:t xml:space="preserve"> hm</w:t>
      </w:r>
      <w:r w:rsidRPr="00F343E2">
        <w:rPr>
          <w:vertAlign w:val="superscript"/>
        </w:rPr>
        <w:t>3</w:t>
      </w:r>
      <w:r w:rsidRPr="00F343E2">
        <w:t>).</w:t>
      </w:r>
    </w:p>
    <w:p w14:paraId="0FCE37CD" w14:textId="77777777" w:rsidR="00217B84" w:rsidRPr="005A526E" w:rsidRDefault="00217B84" w:rsidP="008056B1">
      <w:pPr>
        <w:spacing w:line="288" w:lineRule="auto"/>
        <w:rPr>
          <w:color w:val="00B050"/>
          <w:szCs w:val="19"/>
          <w:shd w:val="clear" w:color="auto" w:fill="FFFFFF"/>
        </w:rPr>
      </w:pPr>
    </w:p>
    <w:p w14:paraId="1FBE1F36" w14:textId="73138617" w:rsidR="008B1F1F" w:rsidRPr="00E77840" w:rsidRDefault="00943C65" w:rsidP="009B748E">
      <w:pPr>
        <w:pStyle w:val="IK2021tytutablicy"/>
        <w:spacing w:before="360" w:after="120" w:line="240" w:lineRule="auto"/>
        <w:rPr>
          <w:sz w:val="19"/>
          <w:szCs w:val="19"/>
          <w:shd w:val="clear" w:color="auto" w:fill="FFFFFF"/>
        </w:rPr>
      </w:pPr>
      <w:r w:rsidRPr="00E77840">
        <w:rPr>
          <w:sz w:val="19"/>
          <w:szCs w:val="19"/>
          <w:shd w:val="clear" w:color="auto" w:fill="FFFFFF"/>
        </w:rPr>
        <w:t>Wykres 1. Długość sieci kanalizacyjnej w 202</w:t>
      </w:r>
      <w:r w:rsidR="00DD2A0A">
        <w:rPr>
          <w:sz w:val="19"/>
          <w:szCs w:val="19"/>
          <w:shd w:val="clear" w:color="auto" w:fill="FFFFFF"/>
        </w:rPr>
        <w:t>5</w:t>
      </w:r>
      <w:r w:rsidRPr="00E77840">
        <w:rPr>
          <w:sz w:val="19"/>
          <w:szCs w:val="19"/>
          <w:shd w:val="clear" w:color="auto" w:fill="FFFFFF"/>
        </w:rPr>
        <w:t xml:space="preserve"> r</w:t>
      </w:r>
      <w:r w:rsidR="00894A02" w:rsidRPr="00E77840">
        <w:rPr>
          <w:sz w:val="19"/>
          <w:szCs w:val="19"/>
          <w:shd w:val="clear" w:color="auto" w:fill="FFFFFF"/>
        </w:rPr>
        <w:t xml:space="preserve"> </w:t>
      </w:r>
    </w:p>
    <w:p w14:paraId="229DFC0F" w14:textId="1BA9383D" w:rsidR="00454B70" w:rsidRPr="00D74A20" w:rsidRDefault="00E77840" w:rsidP="00D74A20">
      <w:pPr>
        <w:pStyle w:val="NormalnyWeb"/>
        <w:rPr>
          <w:color w:val="00B050"/>
        </w:rPr>
      </w:pPr>
      <w:r>
        <w:rPr>
          <w:noProof/>
          <w:color w:val="00B050"/>
        </w:rPr>
        <w:drawing>
          <wp:inline distT="0" distB="0" distL="0" distR="0" wp14:anchorId="0C78464C" wp14:editId="741D1B32">
            <wp:extent cx="5042535" cy="3009900"/>
            <wp:effectExtent l="0" t="0" r="5715" b="0"/>
            <wp:docPr id="2" name="Obraz 2" descr="Wykres słupkowy. Dane do wykresu znajdują się w pliku XLSX pod nazwą: Wykres 1. Długość sieci kanalizacyjnej w 2025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słupkowy. Dane do wykresu znajdują się w pliku XLSX pod nazwą: Wykres 1. Długość sieci kanalizacyjnej w 2025 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681" cy="3027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1FF252" w14:textId="1B800826" w:rsidR="00E14FD0" w:rsidRPr="00270506" w:rsidRDefault="00E14FD0" w:rsidP="00E14FD0">
      <w:pPr>
        <w:pStyle w:val="IK2021nagwkiakapitw"/>
        <w:spacing w:before="360" w:after="120" w:line="240" w:lineRule="auto"/>
        <w:rPr>
          <w:color w:val="auto"/>
          <w:lang w:val="pl-PL"/>
        </w:rPr>
      </w:pPr>
      <w:bookmarkStart w:id="1" w:name="_Hlk199414072"/>
      <w:r w:rsidRPr="00E036E1">
        <w:rPr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DA02CB9" wp14:editId="4164BE47">
                <wp:simplePos x="0" y="0"/>
                <wp:positionH relativeFrom="column">
                  <wp:posOffset>5263662</wp:posOffset>
                </wp:positionH>
                <wp:positionV relativeFrom="paragraph">
                  <wp:posOffset>306021</wp:posOffset>
                </wp:positionV>
                <wp:extent cx="1701800" cy="1043354"/>
                <wp:effectExtent l="0" t="0" r="0" b="4445"/>
                <wp:wrapNone/>
                <wp:docPr id="20" name="Text Box 23" descr="80,0% przydomowych systemów do odprowadzania ścieków to zbiorniki bezodpływowe, natomiast 20,0% to przydomowe oczyszczalnie ście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433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CC5E0" w14:textId="53742208" w:rsidR="00E14FD0" w:rsidRDefault="00270506" w:rsidP="00E14FD0">
                            <w:pPr>
                              <w:pStyle w:val="tekstzboku"/>
                              <w:spacing w:before="0"/>
                            </w:pPr>
                            <w:r>
                              <w:t>80,0</w:t>
                            </w:r>
                            <w:r w:rsidR="00E14FD0" w:rsidRPr="0049297A">
                              <w:t xml:space="preserve">% przydomowych systemów do odprowadzania ścieków to zbiorniki bezodpływowe, natomiast </w:t>
                            </w:r>
                            <w:r>
                              <w:t>20,0</w:t>
                            </w:r>
                            <w:r w:rsidR="00E14FD0" w:rsidRPr="0049297A">
                              <w:t>% to przydomowe oczyszczalnie ścieków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02CB9" id="Text Box 23" o:spid="_x0000_s1030" type="#_x0000_t202" alt="80,0% przydomowych systemów do odprowadzania ścieków to zbiorniki bezodpływowe, natomiast 20,0% to przydomowe oczyszczalnie ścieków" style="position:absolute;margin-left:414.45pt;margin-top:24.1pt;width:134pt;height:82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" filled="f" stroked="f">
                <v:fill opacity="0"/>
                <v:textbox>
                  <w:txbxContent>
                    <w:p w14:paraId="375CC5E0" w14:textId="53742208" w:rsidR="00E14FD0" w:rsidRDefault="00270506" w:rsidP="00E14FD0">
                      <w:pPr>
                        <w:pStyle w:val="tekstzboku"/>
                        <w:spacing w:before="0"/>
                      </w:pPr>
                      <w:r>
                        <w:t>80,0</w:t>
                      </w:r>
                      <w:r w:rsidR="00E14FD0" w:rsidRPr="0049297A">
                        <w:t xml:space="preserve">% przydomowych systemów do odprowadzania ścieków to zbiorniki bezodpływowe, natomiast </w:t>
                      </w:r>
                      <w:r>
                        <w:t>20,0</w:t>
                      </w:r>
                      <w:r w:rsidR="00E14FD0" w:rsidRPr="0049297A">
                        <w:t>% to przydomowe oczyszczalnie ścieków</w:t>
                      </w:r>
                    </w:p>
                  </w:txbxContent>
                </v:textbox>
              </v:shape>
            </w:pict>
          </mc:Fallback>
        </mc:AlternateContent>
      </w:r>
      <w:r w:rsidRPr="00E036E1">
        <w:rPr>
          <w:color w:val="002060"/>
          <w:lang w:val="pl-PL"/>
        </w:rPr>
        <w:t>Przydomowe systemy do odprowadzania ścieków</w:t>
      </w:r>
    </w:p>
    <w:p w14:paraId="523B1FE6" w14:textId="7039BAD3" w:rsidR="00943C65" w:rsidRPr="00270506" w:rsidRDefault="00943C65" w:rsidP="008056B1">
      <w:pPr>
        <w:spacing w:line="288" w:lineRule="auto"/>
        <w:rPr>
          <w:szCs w:val="19"/>
          <w:shd w:val="clear" w:color="auto" w:fill="FFFFFF"/>
        </w:rPr>
      </w:pPr>
      <w:r w:rsidRPr="00270506">
        <w:rPr>
          <w:szCs w:val="19"/>
          <w:shd w:val="clear" w:color="auto" w:fill="FFFFFF"/>
        </w:rPr>
        <w:t xml:space="preserve">Liczba przydomowych systemów do odprowadzania ścieków na koniec </w:t>
      </w:r>
      <w:r w:rsidR="00DB474F" w:rsidRPr="00270506">
        <w:rPr>
          <w:szCs w:val="19"/>
          <w:shd w:val="clear" w:color="auto" w:fill="FFFFFF"/>
        </w:rPr>
        <w:t>20</w:t>
      </w:r>
      <w:r w:rsidR="002027AB" w:rsidRPr="00270506">
        <w:rPr>
          <w:szCs w:val="19"/>
          <w:shd w:val="clear" w:color="auto" w:fill="FFFFFF"/>
        </w:rPr>
        <w:t>2</w:t>
      </w:r>
      <w:r w:rsidR="00270506" w:rsidRPr="00270506">
        <w:rPr>
          <w:szCs w:val="19"/>
          <w:shd w:val="clear" w:color="auto" w:fill="FFFFFF"/>
        </w:rPr>
        <w:t>5</w:t>
      </w:r>
      <w:r w:rsidR="00DB474F" w:rsidRPr="00270506">
        <w:rPr>
          <w:szCs w:val="19"/>
          <w:shd w:val="clear" w:color="auto" w:fill="FFFFFF"/>
        </w:rPr>
        <w:t xml:space="preserve"> </w:t>
      </w:r>
      <w:r w:rsidRPr="00270506">
        <w:rPr>
          <w:szCs w:val="19"/>
          <w:shd w:val="clear" w:color="auto" w:fill="FFFFFF"/>
        </w:rPr>
        <w:t xml:space="preserve">r. w Polsce wyniosła </w:t>
      </w:r>
      <w:r w:rsidR="00120DF6" w:rsidRPr="00270506">
        <w:rPr>
          <w:szCs w:val="19"/>
          <w:shd w:val="clear" w:color="auto" w:fill="FFFFFF"/>
        </w:rPr>
        <w:t>2</w:t>
      </w:r>
      <w:r w:rsidR="00270506" w:rsidRPr="00270506">
        <w:rPr>
          <w:szCs w:val="19"/>
          <w:shd w:val="clear" w:color="auto" w:fill="FFFFFF"/>
        </w:rPr>
        <w:t> 608,0</w:t>
      </w:r>
      <w:r w:rsidRPr="00270506">
        <w:rPr>
          <w:szCs w:val="19"/>
          <w:shd w:val="clear" w:color="auto" w:fill="FFFFFF"/>
        </w:rPr>
        <w:t xml:space="preserve"> tys. szt., z czego </w:t>
      </w:r>
      <w:r w:rsidR="00270506" w:rsidRPr="00270506">
        <w:rPr>
          <w:szCs w:val="19"/>
          <w:shd w:val="clear" w:color="auto" w:fill="FFFFFF"/>
        </w:rPr>
        <w:t>80,0</w:t>
      </w:r>
      <w:r w:rsidRPr="00270506">
        <w:rPr>
          <w:szCs w:val="19"/>
          <w:shd w:val="clear" w:color="auto" w:fill="FFFFFF"/>
        </w:rPr>
        <w:t xml:space="preserve">% </w:t>
      </w:r>
      <w:r w:rsidR="00EE6347" w:rsidRPr="00270506">
        <w:rPr>
          <w:szCs w:val="19"/>
          <w:shd w:val="clear" w:color="auto" w:fill="FFFFFF"/>
        </w:rPr>
        <w:t>(2 </w:t>
      </w:r>
      <w:r w:rsidR="00270506" w:rsidRPr="00270506">
        <w:rPr>
          <w:szCs w:val="19"/>
          <w:shd w:val="clear" w:color="auto" w:fill="FFFFFF"/>
        </w:rPr>
        <w:t>283</w:t>
      </w:r>
      <w:r w:rsidRPr="00270506">
        <w:rPr>
          <w:szCs w:val="19"/>
          <w:shd w:val="clear" w:color="auto" w:fill="FFFFFF"/>
        </w:rPr>
        <w:t>,</w:t>
      </w:r>
      <w:r w:rsidR="00270506" w:rsidRPr="00270506">
        <w:rPr>
          <w:szCs w:val="19"/>
          <w:shd w:val="clear" w:color="auto" w:fill="FFFFFF"/>
        </w:rPr>
        <w:t>8</w:t>
      </w:r>
      <w:r w:rsidRPr="00270506">
        <w:rPr>
          <w:szCs w:val="19"/>
          <w:shd w:val="clear" w:color="auto" w:fill="FFFFFF"/>
        </w:rPr>
        <w:t xml:space="preserve"> tys. szt.) </w:t>
      </w:r>
      <w:r w:rsidR="00FC1850" w:rsidRPr="00270506">
        <w:rPr>
          <w:szCs w:val="19"/>
          <w:shd w:val="clear" w:color="auto" w:fill="FFFFFF"/>
        </w:rPr>
        <w:t xml:space="preserve">stanowiły </w:t>
      </w:r>
      <w:r w:rsidRPr="00270506">
        <w:rPr>
          <w:szCs w:val="19"/>
          <w:shd w:val="clear" w:color="auto" w:fill="FFFFFF"/>
        </w:rPr>
        <w:t>zbiorniki bezodpływowe, a</w:t>
      </w:r>
      <w:r w:rsidR="009A4E3E" w:rsidRPr="00270506">
        <w:rPr>
          <w:szCs w:val="19"/>
          <w:shd w:val="clear" w:color="auto" w:fill="FFFFFF"/>
        </w:rPr>
        <w:t> </w:t>
      </w:r>
      <w:r w:rsidR="00270506" w:rsidRPr="00270506">
        <w:rPr>
          <w:szCs w:val="19"/>
          <w:shd w:val="clear" w:color="auto" w:fill="FFFFFF"/>
        </w:rPr>
        <w:t>20,0</w:t>
      </w:r>
      <w:r w:rsidRPr="00270506">
        <w:rPr>
          <w:szCs w:val="19"/>
          <w:shd w:val="clear" w:color="auto" w:fill="FFFFFF"/>
        </w:rPr>
        <w:t>% (</w:t>
      </w:r>
      <w:r w:rsidR="00270506" w:rsidRPr="00270506">
        <w:rPr>
          <w:szCs w:val="19"/>
          <w:shd w:val="clear" w:color="auto" w:fill="FFFFFF"/>
        </w:rPr>
        <w:t>324</w:t>
      </w:r>
      <w:r w:rsidR="000C6285" w:rsidRPr="00270506">
        <w:rPr>
          <w:szCs w:val="19"/>
          <w:shd w:val="clear" w:color="auto" w:fill="FFFFFF"/>
        </w:rPr>
        <w:t>,</w:t>
      </w:r>
      <w:r w:rsidR="002027AB" w:rsidRPr="00270506">
        <w:rPr>
          <w:szCs w:val="19"/>
          <w:shd w:val="clear" w:color="auto" w:fill="FFFFFF"/>
        </w:rPr>
        <w:t>2</w:t>
      </w:r>
      <w:r w:rsidRPr="00270506">
        <w:rPr>
          <w:szCs w:val="19"/>
          <w:shd w:val="clear" w:color="auto" w:fill="FFFFFF"/>
        </w:rPr>
        <w:t xml:space="preserve"> tys. szt.) przydomowe oczyszczalnie ścieków. Ilość nieczystości ciekłych (ścieków bytowych) odebranych ze zbiorników bezodpływowych w ciągu 20</w:t>
      </w:r>
      <w:r w:rsidR="002027AB" w:rsidRPr="00270506">
        <w:rPr>
          <w:szCs w:val="19"/>
          <w:shd w:val="clear" w:color="auto" w:fill="FFFFFF"/>
        </w:rPr>
        <w:t>2</w:t>
      </w:r>
      <w:r w:rsidR="00270506" w:rsidRPr="00270506">
        <w:rPr>
          <w:szCs w:val="19"/>
          <w:shd w:val="clear" w:color="auto" w:fill="FFFFFF"/>
        </w:rPr>
        <w:t>5</w:t>
      </w:r>
      <w:r w:rsidRPr="00270506">
        <w:rPr>
          <w:szCs w:val="19"/>
          <w:shd w:val="clear" w:color="auto" w:fill="FFFFFF"/>
        </w:rPr>
        <w:t xml:space="preserve"> r. wyniosła </w:t>
      </w:r>
      <w:r w:rsidR="00270506" w:rsidRPr="00270506">
        <w:rPr>
          <w:szCs w:val="19"/>
          <w:shd w:val="clear" w:color="auto" w:fill="FFFFFF"/>
        </w:rPr>
        <w:t>46,1</w:t>
      </w:r>
      <w:r w:rsidRPr="00270506">
        <w:rPr>
          <w:szCs w:val="19"/>
          <w:shd w:val="clear" w:color="auto" w:fill="FFFFFF"/>
        </w:rPr>
        <w:t> </w:t>
      </w:r>
      <w:r w:rsidR="00FC1850" w:rsidRPr="00270506">
        <w:rPr>
          <w:szCs w:val="19"/>
          <w:shd w:val="clear" w:color="auto" w:fill="FFFFFF"/>
        </w:rPr>
        <w:t>h</w:t>
      </w:r>
      <w:r w:rsidRPr="00270506">
        <w:rPr>
          <w:szCs w:val="19"/>
          <w:shd w:val="clear" w:color="auto" w:fill="FFFFFF"/>
        </w:rPr>
        <w:t>m</w:t>
      </w:r>
      <w:r w:rsidRPr="00270506">
        <w:rPr>
          <w:szCs w:val="19"/>
          <w:shd w:val="clear" w:color="auto" w:fill="FFFFFF"/>
          <w:vertAlign w:val="superscript"/>
        </w:rPr>
        <w:t>3</w:t>
      </w:r>
      <w:r w:rsidRPr="00270506">
        <w:rPr>
          <w:szCs w:val="19"/>
          <w:shd w:val="clear" w:color="auto" w:fill="FFFFFF"/>
        </w:rPr>
        <w:t xml:space="preserve">, z czego w miastach </w:t>
      </w:r>
      <w:r w:rsidR="00EE6347" w:rsidRPr="00270506">
        <w:rPr>
          <w:szCs w:val="19"/>
          <w:shd w:val="clear" w:color="auto" w:fill="FFFFFF"/>
        </w:rPr>
        <w:t>– 10</w:t>
      </w:r>
      <w:r w:rsidR="00FC1850" w:rsidRPr="00270506">
        <w:rPr>
          <w:szCs w:val="19"/>
          <w:shd w:val="clear" w:color="auto" w:fill="FFFFFF"/>
        </w:rPr>
        <w:t>,</w:t>
      </w:r>
      <w:r w:rsidR="00270506" w:rsidRPr="00270506">
        <w:rPr>
          <w:szCs w:val="19"/>
          <w:shd w:val="clear" w:color="auto" w:fill="FFFFFF"/>
        </w:rPr>
        <w:t>9</w:t>
      </w:r>
      <w:r w:rsidRPr="00270506">
        <w:rPr>
          <w:szCs w:val="19"/>
          <w:shd w:val="clear" w:color="auto" w:fill="FFFFFF"/>
        </w:rPr>
        <w:t> </w:t>
      </w:r>
      <w:r w:rsidR="00FC1850" w:rsidRPr="00270506">
        <w:rPr>
          <w:szCs w:val="19"/>
          <w:shd w:val="clear" w:color="auto" w:fill="FFFFFF"/>
        </w:rPr>
        <w:t>h</w:t>
      </w:r>
      <w:r w:rsidRPr="00270506">
        <w:rPr>
          <w:szCs w:val="19"/>
          <w:shd w:val="clear" w:color="auto" w:fill="FFFFFF"/>
        </w:rPr>
        <w:t>m</w:t>
      </w:r>
      <w:r w:rsidRPr="00270506">
        <w:rPr>
          <w:szCs w:val="19"/>
          <w:shd w:val="clear" w:color="auto" w:fill="FFFFFF"/>
          <w:vertAlign w:val="superscript"/>
        </w:rPr>
        <w:t>3</w:t>
      </w:r>
      <w:r w:rsidRPr="00270506">
        <w:rPr>
          <w:szCs w:val="19"/>
          <w:shd w:val="clear" w:color="auto" w:fill="FFFFFF"/>
        </w:rPr>
        <w:t xml:space="preserve"> (2</w:t>
      </w:r>
      <w:r w:rsidR="002027AB" w:rsidRPr="00270506">
        <w:rPr>
          <w:szCs w:val="19"/>
          <w:shd w:val="clear" w:color="auto" w:fill="FFFFFF"/>
        </w:rPr>
        <w:t>3</w:t>
      </w:r>
      <w:r w:rsidR="00EE6347" w:rsidRPr="00270506">
        <w:rPr>
          <w:szCs w:val="19"/>
          <w:shd w:val="clear" w:color="auto" w:fill="FFFFFF"/>
        </w:rPr>
        <w:t>,</w:t>
      </w:r>
      <w:r w:rsidR="00270506" w:rsidRPr="00270506">
        <w:rPr>
          <w:szCs w:val="19"/>
          <w:shd w:val="clear" w:color="auto" w:fill="FFFFFF"/>
        </w:rPr>
        <w:t>7</w:t>
      </w:r>
      <w:r w:rsidRPr="00270506">
        <w:rPr>
          <w:szCs w:val="19"/>
          <w:shd w:val="clear" w:color="auto" w:fill="FFFFFF"/>
        </w:rPr>
        <w:t>% ilości ogółem)</w:t>
      </w:r>
      <w:r w:rsidR="00317FBC" w:rsidRPr="00270506">
        <w:rPr>
          <w:szCs w:val="19"/>
          <w:shd w:val="clear" w:color="auto" w:fill="FFFFFF"/>
        </w:rPr>
        <w:t>,</w:t>
      </w:r>
      <w:r w:rsidRPr="00270506">
        <w:rPr>
          <w:szCs w:val="19"/>
          <w:shd w:val="clear" w:color="auto" w:fill="FFFFFF"/>
        </w:rPr>
        <w:t xml:space="preserve"> a na obszarach wiejskich – </w:t>
      </w:r>
      <w:r w:rsidR="00270506" w:rsidRPr="00270506">
        <w:rPr>
          <w:szCs w:val="19"/>
          <w:shd w:val="clear" w:color="auto" w:fill="FFFFFF"/>
        </w:rPr>
        <w:t>35,2</w:t>
      </w:r>
      <w:r w:rsidRPr="00270506">
        <w:rPr>
          <w:szCs w:val="19"/>
          <w:shd w:val="clear" w:color="auto" w:fill="FFFFFF"/>
        </w:rPr>
        <w:t> </w:t>
      </w:r>
      <w:r w:rsidR="00FC1850" w:rsidRPr="00270506">
        <w:rPr>
          <w:szCs w:val="19"/>
          <w:shd w:val="clear" w:color="auto" w:fill="FFFFFF"/>
        </w:rPr>
        <w:t>h</w:t>
      </w:r>
      <w:r w:rsidRPr="00270506">
        <w:rPr>
          <w:szCs w:val="19"/>
          <w:shd w:val="clear" w:color="auto" w:fill="FFFFFF"/>
        </w:rPr>
        <w:t>m</w:t>
      </w:r>
      <w:r w:rsidRPr="00270506">
        <w:rPr>
          <w:szCs w:val="19"/>
          <w:shd w:val="clear" w:color="auto" w:fill="FFFFFF"/>
          <w:vertAlign w:val="superscript"/>
        </w:rPr>
        <w:t>3</w:t>
      </w:r>
      <w:r w:rsidRPr="00270506">
        <w:rPr>
          <w:szCs w:val="19"/>
          <w:shd w:val="clear" w:color="auto" w:fill="FFFFFF"/>
        </w:rPr>
        <w:t xml:space="preserve"> (</w:t>
      </w:r>
      <w:r w:rsidR="008B62DA" w:rsidRPr="00270506">
        <w:rPr>
          <w:szCs w:val="19"/>
          <w:shd w:val="clear" w:color="auto" w:fill="FFFFFF"/>
        </w:rPr>
        <w:t>7</w:t>
      </w:r>
      <w:r w:rsidR="002027AB" w:rsidRPr="00270506">
        <w:rPr>
          <w:szCs w:val="19"/>
          <w:shd w:val="clear" w:color="auto" w:fill="FFFFFF"/>
        </w:rPr>
        <w:t>6</w:t>
      </w:r>
      <w:r w:rsidR="008B62DA" w:rsidRPr="00270506">
        <w:rPr>
          <w:szCs w:val="19"/>
          <w:shd w:val="clear" w:color="auto" w:fill="FFFFFF"/>
        </w:rPr>
        <w:t>,</w:t>
      </w:r>
      <w:r w:rsidR="00270506" w:rsidRPr="00270506">
        <w:rPr>
          <w:szCs w:val="19"/>
          <w:shd w:val="clear" w:color="auto" w:fill="FFFFFF"/>
        </w:rPr>
        <w:t>3</w:t>
      </w:r>
      <w:r w:rsidRPr="00270506">
        <w:rPr>
          <w:szCs w:val="19"/>
          <w:shd w:val="clear" w:color="auto" w:fill="FFFFFF"/>
        </w:rPr>
        <w:t>%).</w:t>
      </w:r>
    </w:p>
    <w:bookmarkEnd w:id="1"/>
    <w:p w14:paraId="41439119" w14:textId="77777777" w:rsidR="00C775E8" w:rsidRPr="005A526E" w:rsidRDefault="00C775E8" w:rsidP="00943C65">
      <w:pPr>
        <w:rPr>
          <w:color w:val="00B050"/>
          <w:szCs w:val="19"/>
          <w:shd w:val="clear" w:color="auto" w:fill="FFFFFF"/>
        </w:rPr>
      </w:pPr>
    </w:p>
    <w:p w14:paraId="58223E0D" w14:textId="77777777" w:rsidR="00943C65" w:rsidRPr="00EE76F9" w:rsidRDefault="00943C65" w:rsidP="008056B1">
      <w:pPr>
        <w:pStyle w:val="IK2021nagwkiakapitw"/>
        <w:spacing w:before="360" w:after="120" w:line="240" w:lineRule="auto"/>
        <w:rPr>
          <w:color w:val="auto"/>
          <w:lang w:val="pl-PL"/>
        </w:rPr>
      </w:pPr>
      <w:bookmarkStart w:id="2" w:name="_Hlk199938121"/>
      <w:r w:rsidRPr="00E036E1">
        <w:rPr>
          <w:color w:val="002060"/>
          <w:lang w:val="pl-PL"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4BB022" wp14:editId="03579497">
                <wp:simplePos x="0" y="0"/>
                <wp:positionH relativeFrom="column">
                  <wp:posOffset>5257800</wp:posOffset>
                </wp:positionH>
                <wp:positionV relativeFrom="paragraph">
                  <wp:posOffset>312420</wp:posOffset>
                </wp:positionV>
                <wp:extent cx="1701800" cy="619125"/>
                <wp:effectExtent l="0" t="0" r="0" b="9525"/>
                <wp:wrapNone/>
                <wp:docPr id="18" name="Text Box 23" descr="W porównaniu z 2024 r. długość sieci wodociągowej zwiększyła się o 1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1B9FD" w14:textId="620A7E8A" w:rsidR="00943C65" w:rsidRPr="0049297A" w:rsidRDefault="00943C65" w:rsidP="009B748E">
                            <w:pPr>
                              <w:pStyle w:val="tekstzboku"/>
                              <w:spacing w:before="0"/>
                            </w:pPr>
                            <w:r w:rsidRPr="0049297A">
                              <w:t>W porównaniu z 202</w:t>
                            </w:r>
                            <w:r w:rsidR="0050622D">
                              <w:t>4</w:t>
                            </w:r>
                            <w:r w:rsidRPr="0049297A">
                              <w:t xml:space="preserve"> </w:t>
                            </w:r>
                            <w:r w:rsidR="00217B84">
                              <w:t xml:space="preserve">r. </w:t>
                            </w:r>
                            <w:r w:rsidRPr="0049297A">
                              <w:t>długość sieci wodociągowej zwiększyła się o</w:t>
                            </w:r>
                            <w:r w:rsidR="00342D12" w:rsidRPr="0049297A">
                              <w:t> </w:t>
                            </w:r>
                            <w:r w:rsidR="0050622D">
                              <w:t>1</w:t>
                            </w:r>
                            <w:r w:rsidR="007B7897" w:rsidRPr="0049297A">
                              <w:t>,</w:t>
                            </w:r>
                            <w:r w:rsidR="0050622D">
                              <w:t>1</w:t>
                            </w:r>
                            <w:r w:rsidRPr="0049297A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BB022" id="_x0000_s1031" type="#_x0000_t202" alt="W porównaniu z 2024 r. długość sieci wodociągowej zwiększyła się o 1,1%" style="position:absolute;margin-left:414pt;margin-top:24.6pt;width:134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" filled="f" stroked="f">
                <v:fill opacity="0"/>
                <v:textbox>
                  <w:txbxContent>
                    <w:p w14:paraId="76E1B9FD" w14:textId="620A7E8A" w:rsidR="00943C65" w:rsidRPr="0049297A" w:rsidRDefault="00943C65" w:rsidP="009B748E">
                      <w:pPr>
                        <w:pStyle w:val="tekstzboku"/>
                        <w:spacing w:before="0"/>
                      </w:pPr>
                      <w:r w:rsidRPr="0049297A">
                        <w:t>W porównaniu z 202</w:t>
                      </w:r>
                      <w:r w:rsidR="0050622D">
                        <w:t>4</w:t>
                      </w:r>
                      <w:r w:rsidRPr="0049297A">
                        <w:t xml:space="preserve"> </w:t>
                      </w:r>
                      <w:r w:rsidR="00217B84">
                        <w:t xml:space="preserve">r. </w:t>
                      </w:r>
                      <w:r w:rsidRPr="0049297A">
                        <w:t>długość sieci wodociągowej zwiększyła się o</w:t>
                      </w:r>
                      <w:r w:rsidR="00342D12" w:rsidRPr="0049297A">
                        <w:t> </w:t>
                      </w:r>
                      <w:r w:rsidR="0050622D">
                        <w:t>1</w:t>
                      </w:r>
                      <w:r w:rsidR="007B7897" w:rsidRPr="0049297A">
                        <w:t>,</w:t>
                      </w:r>
                      <w:r w:rsidR="0050622D">
                        <w:t>1</w:t>
                      </w:r>
                      <w:r w:rsidRPr="0049297A"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E036E1">
        <w:rPr>
          <w:color w:val="002060"/>
          <w:lang w:val="pl-PL"/>
        </w:rPr>
        <w:t>Sieć wodociągowa</w:t>
      </w:r>
    </w:p>
    <w:bookmarkEnd w:id="2"/>
    <w:p w14:paraId="34B36DFD" w14:textId="29D24F94" w:rsidR="00EE645F" w:rsidRPr="005A526E" w:rsidRDefault="000E79D0" w:rsidP="008056B1">
      <w:pPr>
        <w:spacing w:line="288" w:lineRule="auto"/>
        <w:rPr>
          <w:color w:val="00B050"/>
          <w:spacing w:val="-2"/>
          <w:szCs w:val="19"/>
        </w:rPr>
      </w:pPr>
      <w:r w:rsidRPr="00BB220D">
        <w:rPr>
          <w:spacing w:val="-2"/>
          <w:szCs w:val="19"/>
        </w:rPr>
        <w:t>Na</w:t>
      </w:r>
      <w:r w:rsidRPr="00415C2E">
        <w:rPr>
          <w:spacing w:val="-2"/>
          <w:szCs w:val="19"/>
        </w:rPr>
        <w:t xml:space="preserve"> koniec</w:t>
      </w:r>
      <w:r w:rsidR="00943C65" w:rsidRPr="00415C2E">
        <w:rPr>
          <w:spacing w:val="-2"/>
          <w:szCs w:val="19"/>
        </w:rPr>
        <w:t xml:space="preserve"> 20</w:t>
      </w:r>
      <w:r w:rsidR="002751E6" w:rsidRPr="00415C2E">
        <w:rPr>
          <w:spacing w:val="-2"/>
          <w:szCs w:val="19"/>
        </w:rPr>
        <w:t>2</w:t>
      </w:r>
      <w:r w:rsidR="00BB220D" w:rsidRPr="00415C2E">
        <w:rPr>
          <w:spacing w:val="-2"/>
          <w:szCs w:val="19"/>
        </w:rPr>
        <w:t>5</w:t>
      </w:r>
      <w:r w:rsidR="00E67375" w:rsidRPr="00415C2E">
        <w:rPr>
          <w:spacing w:val="-2"/>
          <w:szCs w:val="19"/>
        </w:rPr>
        <w:t xml:space="preserve"> </w:t>
      </w:r>
      <w:r w:rsidR="00943C65" w:rsidRPr="00415C2E">
        <w:rPr>
          <w:spacing w:val="-2"/>
          <w:szCs w:val="19"/>
        </w:rPr>
        <w:t>r. długość sieci wodociągowej</w:t>
      </w:r>
      <w:r w:rsidR="00E77840">
        <w:rPr>
          <w:spacing w:val="-2"/>
          <w:szCs w:val="19"/>
        </w:rPr>
        <w:t xml:space="preserve"> </w:t>
      </w:r>
      <w:r w:rsidR="00943C65" w:rsidRPr="00415C2E">
        <w:rPr>
          <w:spacing w:val="-2"/>
          <w:szCs w:val="19"/>
        </w:rPr>
        <w:t xml:space="preserve">osiągnęła </w:t>
      </w:r>
      <w:r w:rsidR="001F41C9" w:rsidRPr="00415C2E">
        <w:rPr>
          <w:spacing w:val="-2"/>
          <w:szCs w:val="19"/>
        </w:rPr>
        <w:t>34</w:t>
      </w:r>
      <w:r w:rsidR="00415C2E" w:rsidRPr="00415C2E">
        <w:rPr>
          <w:spacing w:val="-2"/>
          <w:szCs w:val="19"/>
        </w:rPr>
        <w:t>7,8</w:t>
      </w:r>
      <w:r w:rsidR="00A45B08" w:rsidRPr="00415C2E">
        <w:rPr>
          <w:spacing w:val="-2"/>
          <w:szCs w:val="19"/>
        </w:rPr>
        <w:t> </w:t>
      </w:r>
      <w:r w:rsidR="00943C65" w:rsidRPr="00415C2E">
        <w:rPr>
          <w:spacing w:val="-2"/>
          <w:szCs w:val="19"/>
        </w:rPr>
        <w:t>tys.</w:t>
      </w:r>
      <w:r w:rsidR="00A45B08" w:rsidRPr="00415C2E">
        <w:rPr>
          <w:spacing w:val="-2"/>
          <w:szCs w:val="19"/>
        </w:rPr>
        <w:t> </w:t>
      </w:r>
      <w:r w:rsidR="00943C65" w:rsidRPr="00415C2E">
        <w:rPr>
          <w:spacing w:val="-2"/>
          <w:szCs w:val="19"/>
        </w:rPr>
        <w:t>km, a liczba przyłączy</w:t>
      </w:r>
      <w:r w:rsidR="00507714" w:rsidRPr="00415C2E">
        <w:rPr>
          <w:spacing w:val="-2"/>
          <w:szCs w:val="19"/>
        </w:rPr>
        <w:t xml:space="preserve"> do budynków mieszkalnych</w:t>
      </w:r>
      <w:r w:rsidR="00943C65" w:rsidRPr="00415C2E">
        <w:rPr>
          <w:spacing w:val="-2"/>
          <w:szCs w:val="19"/>
        </w:rPr>
        <w:t xml:space="preserve"> –</w:t>
      </w:r>
      <w:r w:rsidR="00406921" w:rsidRPr="00415C2E">
        <w:rPr>
          <w:spacing w:val="-2"/>
          <w:szCs w:val="19"/>
        </w:rPr>
        <w:t xml:space="preserve"> </w:t>
      </w:r>
      <w:r w:rsidR="007B7897" w:rsidRPr="00415C2E">
        <w:rPr>
          <w:spacing w:val="-2"/>
          <w:szCs w:val="19"/>
        </w:rPr>
        <w:t xml:space="preserve">prawie </w:t>
      </w:r>
      <w:r w:rsidR="00E03C27" w:rsidRPr="00415C2E">
        <w:rPr>
          <w:spacing w:val="-2"/>
          <w:szCs w:val="19"/>
        </w:rPr>
        <w:t>6,</w:t>
      </w:r>
      <w:r w:rsidR="00415C2E" w:rsidRPr="00415C2E">
        <w:rPr>
          <w:spacing w:val="-2"/>
          <w:szCs w:val="19"/>
        </w:rPr>
        <w:t>5</w:t>
      </w:r>
      <w:r w:rsidR="00943C65" w:rsidRPr="00415C2E">
        <w:rPr>
          <w:spacing w:val="-2"/>
          <w:szCs w:val="19"/>
        </w:rPr>
        <w:t xml:space="preserve"> mln </w:t>
      </w:r>
      <w:r w:rsidR="00504415" w:rsidRPr="00415C2E">
        <w:rPr>
          <w:spacing w:val="-2"/>
          <w:szCs w:val="19"/>
        </w:rPr>
        <w:t>szt</w:t>
      </w:r>
      <w:r w:rsidR="00943C65" w:rsidRPr="00415C2E">
        <w:rPr>
          <w:spacing w:val="-2"/>
          <w:szCs w:val="19"/>
        </w:rPr>
        <w:t>. W porównaniu z 20</w:t>
      </w:r>
      <w:r w:rsidR="007A4B5C" w:rsidRPr="00415C2E">
        <w:rPr>
          <w:spacing w:val="-2"/>
          <w:szCs w:val="19"/>
        </w:rPr>
        <w:t>2</w:t>
      </w:r>
      <w:r w:rsidR="00415C2E" w:rsidRPr="00415C2E">
        <w:rPr>
          <w:spacing w:val="-2"/>
          <w:szCs w:val="19"/>
        </w:rPr>
        <w:t>4</w:t>
      </w:r>
      <w:r w:rsidR="00943C65" w:rsidRPr="00415C2E">
        <w:rPr>
          <w:spacing w:val="-2"/>
          <w:szCs w:val="19"/>
        </w:rPr>
        <w:t xml:space="preserve"> r.</w:t>
      </w:r>
      <w:r w:rsidR="00504415" w:rsidRPr="00415C2E">
        <w:rPr>
          <w:spacing w:val="-2"/>
          <w:szCs w:val="19"/>
        </w:rPr>
        <w:t>,</w:t>
      </w:r>
      <w:r w:rsidR="00943C65" w:rsidRPr="00415C2E">
        <w:rPr>
          <w:spacing w:val="-2"/>
          <w:szCs w:val="19"/>
        </w:rPr>
        <w:t xml:space="preserve"> długość wybudowanej lub przebudowanej sieci wodociągowej zwiększyła się o</w:t>
      </w:r>
      <w:r w:rsidR="00406921" w:rsidRPr="00415C2E">
        <w:rPr>
          <w:spacing w:val="-2"/>
          <w:szCs w:val="19"/>
        </w:rPr>
        <w:t> </w:t>
      </w:r>
      <w:r w:rsidR="00415C2E" w:rsidRPr="00415C2E">
        <w:rPr>
          <w:spacing w:val="-2"/>
          <w:szCs w:val="19"/>
        </w:rPr>
        <w:t>3</w:t>
      </w:r>
      <w:r w:rsidR="007A4B5C" w:rsidRPr="00415C2E">
        <w:rPr>
          <w:spacing w:val="-2"/>
          <w:szCs w:val="19"/>
        </w:rPr>
        <w:t>,</w:t>
      </w:r>
      <w:r w:rsidR="00415C2E" w:rsidRPr="00415C2E">
        <w:rPr>
          <w:spacing w:val="-2"/>
          <w:szCs w:val="19"/>
        </w:rPr>
        <w:t>9</w:t>
      </w:r>
      <w:r w:rsidR="00406921" w:rsidRPr="00415C2E">
        <w:rPr>
          <w:spacing w:val="-2"/>
          <w:szCs w:val="19"/>
        </w:rPr>
        <w:t> </w:t>
      </w:r>
      <w:r w:rsidR="00943C65" w:rsidRPr="00415C2E">
        <w:rPr>
          <w:spacing w:val="-2"/>
          <w:szCs w:val="19"/>
        </w:rPr>
        <w:t>tys.</w:t>
      </w:r>
      <w:r w:rsidR="00406921" w:rsidRPr="00415C2E">
        <w:rPr>
          <w:spacing w:val="-2"/>
          <w:szCs w:val="19"/>
        </w:rPr>
        <w:t> </w:t>
      </w:r>
      <w:r w:rsidR="00943C65" w:rsidRPr="00415C2E">
        <w:rPr>
          <w:spacing w:val="-2"/>
          <w:szCs w:val="19"/>
        </w:rPr>
        <w:t>km (o</w:t>
      </w:r>
      <w:r w:rsidR="00507714" w:rsidRPr="00415C2E">
        <w:rPr>
          <w:spacing w:val="-2"/>
          <w:szCs w:val="19"/>
        </w:rPr>
        <w:t> </w:t>
      </w:r>
      <w:r w:rsidR="00415C2E" w:rsidRPr="00415C2E">
        <w:rPr>
          <w:spacing w:val="-2"/>
          <w:szCs w:val="19"/>
        </w:rPr>
        <w:t>1</w:t>
      </w:r>
      <w:r w:rsidR="00F90A5D" w:rsidRPr="00415C2E">
        <w:rPr>
          <w:spacing w:val="-2"/>
          <w:szCs w:val="19"/>
        </w:rPr>
        <w:t>,</w:t>
      </w:r>
      <w:r w:rsidR="00415C2E" w:rsidRPr="00415C2E">
        <w:rPr>
          <w:spacing w:val="-2"/>
          <w:szCs w:val="19"/>
        </w:rPr>
        <w:t>1</w:t>
      </w:r>
      <w:r w:rsidR="00943C65" w:rsidRPr="00415C2E">
        <w:rPr>
          <w:spacing w:val="-2"/>
          <w:szCs w:val="19"/>
        </w:rPr>
        <w:t xml:space="preserve">%), </w:t>
      </w:r>
      <w:r w:rsidR="00943C65" w:rsidRPr="0050622D">
        <w:rPr>
          <w:spacing w:val="-2"/>
          <w:szCs w:val="19"/>
        </w:rPr>
        <w:t>jednocześnie zaobserwowano wzrost liczby przyłączy do budynków mieszkalnych o</w:t>
      </w:r>
      <w:r w:rsidR="00507714" w:rsidRPr="005A526E">
        <w:rPr>
          <w:color w:val="00B050"/>
          <w:spacing w:val="-2"/>
          <w:szCs w:val="19"/>
        </w:rPr>
        <w:t> </w:t>
      </w:r>
      <w:r w:rsidR="00F90A5D" w:rsidRPr="0050622D">
        <w:rPr>
          <w:spacing w:val="-2"/>
          <w:szCs w:val="19"/>
        </w:rPr>
        <w:t>1</w:t>
      </w:r>
      <w:r w:rsidR="0050622D" w:rsidRPr="0050622D">
        <w:rPr>
          <w:spacing w:val="-2"/>
          <w:szCs w:val="19"/>
        </w:rPr>
        <w:t>22</w:t>
      </w:r>
      <w:r w:rsidR="007A4B5C" w:rsidRPr="0050622D">
        <w:rPr>
          <w:spacing w:val="-2"/>
          <w:szCs w:val="19"/>
        </w:rPr>
        <w:t>,</w:t>
      </w:r>
      <w:r w:rsidR="0050622D" w:rsidRPr="0050622D">
        <w:rPr>
          <w:spacing w:val="-2"/>
          <w:szCs w:val="19"/>
        </w:rPr>
        <w:t>1</w:t>
      </w:r>
      <w:r w:rsidR="00943C65" w:rsidRPr="0050622D">
        <w:rPr>
          <w:spacing w:val="-2"/>
          <w:szCs w:val="19"/>
        </w:rPr>
        <w:t xml:space="preserve"> </w:t>
      </w:r>
      <w:r w:rsidR="00F90A5D" w:rsidRPr="0050622D">
        <w:rPr>
          <w:spacing w:val="-2"/>
          <w:szCs w:val="19"/>
        </w:rPr>
        <w:t>tys. sztuk (o 1</w:t>
      </w:r>
      <w:r w:rsidR="00943C65" w:rsidRPr="0050622D">
        <w:rPr>
          <w:spacing w:val="-2"/>
          <w:szCs w:val="19"/>
        </w:rPr>
        <w:t>,</w:t>
      </w:r>
      <w:r w:rsidR="0050622D" w:rsidRPr="0050622D">
        <w:rPr>
          <w:spacing w:val="-2"/>
          <w:szCs w:val="19"/>
        </w:rPr>
        <w:t>9</w:t>
      </w:r>
      <w:r w:rsidR="00943C65" w:rsidRPr="0050622D">
        <w:rPr>
          <w:spacing w:val="-2"/>
          <w:szCs w:val="19"/>
        </w:rPr>
        <w:t>%).</w:t>
      </w:r>
    </w:p>
    <w:p w14:paraId="628F40A6" w14:textId="77777777" w:rsidR="00EE645F" w:rsidRPr="005A526E" w:rsidRDefault="00EE645F">
      <w:pPr>
        <w:spacing w:before="0" w:after="160" w:line="259" w:lineRule="auto"/>
        <w:rPr>
          <w:color w:val="00B050"/>
          <w:spacing w:val="-2"/>
          <w:szCs w:val="19"/>
        </w:rPr>
      </w:pPr>
      <w:r w:rsidRPr="005A526E">
        <w:rPr>
          <w:color w:val="00B050"/>
          <w:spacing w:val="-2"/>
          <w:szCs w:val="19"/>
        </w:rPr>
        <w:br w:type="page"/>
      </w:r>
    </w:p>
    <w:p w14:paraId="20467B98" w14:textId="158D14D2" w:rsidR="00856853" w:rsidRPr="005E63D7" w:rsidRDefault="00943C65" w:rsidP="009B748E">
      <w:pPr>
        <w:pStyle w:val="IK2021tytutablicy"/>
        <w:spacing w:before="360" w:after="120" w:line="240" w:lineRule="auto"/>
        <w:rPr>
          <w:b w:val="0"/>
          <w:bCs/>
          <w:sz w:val="19"/>
          <w:szCs w:val="19"/>
        </w:rPr>
      </w:pPr>
      <w:r w:rsidRPr="0012084E">
        <w:rPr>
          <w:sz w:val="19"/>
          <w:szCs w:val="19"/>
        </w:rPr>
        <w:lastRenderedPageBreak/>
        <w:t xml:space="preserve">Tablica 2. Infrastruktura wodociągowa w latach </w:t>
      </w:r>
      <w:r w:rsidR="00D11981" w:rsidRPr="0012084E">
        <w:rPr>
          <w:sz w:val="19"/>
          <w:szCs w:val="19"/>
        </w:rPr>
        <w:t>202</w:t>
      </w:r>
      <w:r w:rsidR="0012084E" w:rsidRPr="0012084E">
        <w:rPr>
          <w:sz w:val="19"/>
          <w:szCs w:val="19"/>
        </w:rPr>
        <w:t>4</w:t>
      </w:r>
      <w:r w:rsidRPr="0012084E">
        <w:rPr>
          <w:sz w:val="19"/>
          <w:szCs w:val="19"/>
        </w:rPr>
        <w:t>–202</w:t>
      </w:r>
      <w:r w:rsidR="0012084E" w:rsidRPr="0012084E">
        <w:rPr>
          <w:sz w:val="19"/>
          <w:szCs w:val="19"/>
        </w:rPr>
        <w:t>5</w:t>
      </w:r>
    </w:p>
    <w:tbl>
      <w:tblPr>
        <w:tblW w:w="7878" w:type="dxa"/>
        <w:jc w:val="righ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frastruktura wodociągowa w latach 2024-2025"/>
      </w:tblPr>
      <w:tblGrid>
        <w:gridCol w:w="3798"/>
        <w:gridCol w:w="1020"/>
        <w:gridCol w:w="1020"/>
        <w:gridCol w:w="1020"/>
        <w:gridCol w:w="1020"/>
      </w:tblGrid>
      <w:tr w:rsidR="005A526E" w:rsidRPr="005A526E" w14:paraId="5CA80B32" w14:textId="77777777" w:rsidTr="00CA1CAF">
        <w:trPr>
          <w:trHeight w:val="270"/>
          <w:jc w:val="right"/>
        </w:trPr>
        <w:tc>
          <w:tcPr>
            <w:tcW w:w="3798" w:type="dxa"/>
            <w:shd w:val="clear" w:color="auto" w:fill="auto"/>
            <w:vAlign w:val="center"/>
            <w:hideMark/>
          </w:tcPr>
          <w:p w14:paraId="79F9029F" w14:textId="77777777" w:rsidR="00943C65" w:rsidRPr="004F7698" w:rsidRDefault="00943C65" w:rsidP="00377693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4F7698">
              <w:rPr>
                <w:rFonts w:eastAsia="Times New Roman" w:cs="Arial CE"/>
                <w:szCs w:val="19"/>
                <w:lang w:eastAsia="pl-PL"/>
              </w:rPr>
              <w:t>Wyszczególnienie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60E68F50" w14:textId="7DFBE053" w:rsidR="00943C65" w:rsidRPr="0003205A" w:rsidRDefault="00943C65" w:rsidP="00377693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03205A">
              <w:rPr>
                <w:rFonts w:eastAsia="Times New Roman" w:cs="Arial CE"/>
                <w:szCs w:val="19"/>
                <w:lang w:eastAsia="pl-PL"/>
              </w:rPr>
              <w:t>202</w:t>
            </w:r>
            <w:r w:rsidR="0003205A" w:rsidRPr="0003205A">
              <w:rPr>
                <w:rFonts w:eastAsia="Times New Roman" w:cs="Arial CE"/>
                <w:szCs w:val="19"/>
                <w:lang w:eastAsia="pl-PL"/>
              </w:rPr>
              <w:t>4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0814CC27" w14:textId="3A573695" w:rsidR="00943C65" w:rsidRPr="0003205A" w:rsidRDefault="00943C65" w:rsidP="00377693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03205A">
              <w:rPr>
                <w:rFonts w:eastAsia="Times New Roman" w:cs="Arial CE"/>
                <w:szCs w:val="19"/>
                <w:lang w:eastAsia="pl-PL"/>
              </w:rPr>
              <w:t>20</w:t>
            </w:r>
            <w:r w:rsidR="00260FDD" w:rsidRPr="0003205A">
              <w:rPr>
                <w:rFonts w:eastAsia="Times New Roman" w:cs="Arial CE"/>
                <w:szCs w:val="19"/>
                <w:lang w:eastAsia="pl-PL"/>
              </w:rPr>
              <w:t>2</w:t>
            </w:r>
            <w:r w:rsidR="0003205A" w:rsidRPr="0003205A">
              <w:rPr>
                <w:rFonts w:eastAsia="Times New Roman" w:cs="Arial CE"/>
                <w:szCs w:val="19"/>
                <w:lang w:eastAsia="pl-PL"/>
              </w:rPr>
              <w:t>3</w:t>
            </w:r>
            <w:r w:rsidRPr="0003205A">
              <w:rPr>
                <w:rFonts w:eastAsia="Times New Roman" w:cs="Arial CE"/>
                <w:szCs w:val="19"/>
                <w:lang w:eastAsia="pl-PL"/>
              </w:rPr>
              <w:t xml:space="preserve"> = 100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20E8B0B6" w14:textId="48495BFE" w:rsidR="00943C65" w:rsidRPr="0003205A" w:rsidRDefault="00943C65" w:rsidP="00377693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03205A">
              <w:rPr>
                <w:rFonts w:eastAsia="Times New Roman" w:cs="Arial CE"/>
                <w:szCs w:val="19"/>
                <w:lang w:eastAsia="pl-PL"/>
              </w:rPr>
              <w:t>202</w:t>
            </w:r>
            <w:r w:rsidR="0003205A" w:rsidRPr="0003205A">
              <w:rPr>
                <w:rFonts w:eastAsia="Times New Roman" w:cs="Arial CE"/>
                <w:szCs w:val="19"/>
                <w:lang w:eastAsia="pl-PL"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19D006F8" w14:textId="036EE2F6" w:rsidR="00943C65" w:rsidRPr="0003205A" w:rsidRDefault="00943C65" w:rsidP="00377693">
            <w:pPr>
              <w:spacing w:before="0" w:after="0"/>
              <w:jc w:val="center"/>
              <w:rPr>
                <w:rFonts w:eastAsia="Times New Roman" w:cs="Arial CE"/>
                <w:szCs w:val="19"/>
                <w:lang w:eastAsia="pl-PL"/>
              </w:rPr>
            </w:pPr>
            <w:r w:rsidRPr="0003205A">
              <w:rPr>
                <w:rFonts w:eastAsia="Times New Roman" w:cs="Arial CE"/>
                <w:szCs w:val="19"/>
                <w:lang w:eastAsia="pl-PL"/>
              </w:rPr>
              <w:t>202</w:t>
            </w:r>
            <w:r w:rsidR="00AE155C" w:rsidRPr="0003205A">
              <w:rPr>
                <w:rFonts w:eastAsia="Times New Roman" w:cs="Arial CE"/>
                <w:szCs w:val="19"/>
                <w:lang w:eastAsia="pl-PL"/>
              </w:rPr>
              <w:t>3</w:t>
            </w:r>
            <w:r w:rsidRPr="0003205A">
              <w:rPr>
                <w:rFonts w:eastAsia="Times New Roman" w:cs="Arial CE"/>
                <w:szCs w:val="19"/>
                <w:lang w:eastAsia="pl-PL"/>
              </w:rPr>
              <w:t xml:space="preserve"> = 100</w:t>
            </w:r>
          </w:p>
        </w:tc>
      </w:tr>
      <w:tr w:rsidR="0003205A" w:rsidRPr="005A526E" w14:paraId="235B72A0" w14:textId="77777777" w:rsidTr="00CA1CAF">
        <w:trPr>
          <w:trHeight w:val="547"/>
          <w:jc w:val="right"/>
        </w:trPr>
        <w:tc>
          <w:tcPr>
            <w:tcW w:w="3798" w:type="dxa"/>
            <w:shd w:val="clear" w:color="auto" w:fill="auto"/>
            <w:vAlign w:val="center"/>
            <w:hideMark/>
          </w:tcPr>
          <w:p w14:paraId="35C2525C" w14:textId="77777777" w:rsidR="0003205A" w:rsidRPr="004F7698" w:rsidRDefault="0003205A" w:rsidP="0003205A">
            <w:pPr>
              <w:spacing w:before="0" w:after="0"/>
              <w:rPr>
                <w:rFonts w:eastAsia="Times New Roman" w:cs="Arial CE"/>
                <w:szCs w:val="19"/>
                <w:lang w:eastAsia="pl-PL"/>
              </w:rPr>
            </w:pPr>
            <w:r w:rsidRPr="004F7698">
              <w:rPr>
                <w:rFonts w:eastAsia="Times New Roman" w:cs="Arial CE"/>
                <w:szCs w:val="19"/>
                <w:lang w:eastAsia="pl-PL"/>
              </w:rPr>
              <w:t>Sieć wodociągowa w tys. km (stan na 31 grudnia)</w:t>
            </w:r>
          </w:p>
        </w:tc>
        <w:tc>
          <w:tcPr>
            <w:tcW w:w="1020" w:type="dxa"/>
            <w:shd w:val="clear" w:color="auto" w:fill="auto"/>
            <w:hideMark/>
          </w:tcPr>
          <w:p w14:paraId="7ADE5B0D" w14:textId="064FD023" w:rsidR="0003205A" w:rsidRPr="005A526E" w:rsidRDefault="0003205A" w:rsidP="0003205A">
            <w:pPr>
              <w:jc w:val="right"/>
              <w:rPr>
                <w:color w:val="00B050"/>
                <w:szCs w:val="19"/>
              </w:rPr>
            </w:pPr>
            <w:r w:rsidRPr="007043AA">
              <w:t>343,9</w:t>
            </w:r>
          </w:p>
        </w:tc>
        <w:tc>
          <w:tcPr>
            <w:tcW w:w="1020" w:type="dxa"/>
            <w:shd w:val="clear" w:color="auto" w:fill="auto"/>
            <w:hideMark/>
          </w:tcPr>
          <w:p w14:paraId="3F57F470" w14:textId="2A4F7407" w:rsidR="0003205A" w:rsidRPr="005A526E" w:rsidRDefault="0003205A" w:rsidP="0003205A">
            <w:pPr>
              <w:jc w:val="right"/>
              <w:rPr>
                <w:color w:val="00B050"/>
                <w:szCs w:val="19"/>
              </w:rPr>
            </w:pPr>
            <w:r w:rsidRPr="007043AA">
              <w:t>100,8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494A20" w14:textId="76163E44" w:rsidR="0003205A" w:rsidRPr="005A526E" w:rsidRDefault="0003205A" w:rsidP="0003205A">
            <w:pPr>
              <w:spacing w:before="0" w:after="0"/>
              <w:jc w:val="right"/>
              <w:rPr>
                <w:rFonts w:eastAsia="Times New Roman" w:cs="Arial CE"/>
                <w:color w:val="00B050"/>
                <w:szCs w:val="19"/>
                <w:lang w:eastAsia="pl-PL"/>
              </w:rPr>
            </w:pPr>
            <w:r w:rsidRPr="0003205A">
              <w:rPr>
                <w:sz w:val="20"/>
                <w:szCs w:val="20"/>
              </w:rPr>
              <w:t>347,8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AD7483" w14:textId="61FC5D81" w:rsidR="0003205A" w:rsidRPr="005A526E" w:rsidRDefault="0003205A" w:rsidP="0003205A">
            <w:pPr>
              <w:spacing w:before="0" w:after="0"/>
              <w:jc w:val="right"/>
              <w:rPr>
                <w:rFonts w:eastAsia="Times New Roman" w:cs="Arial CE"/>
                <w:color w:val="00B050"/>
                <w:szCs w:val="19"/>
                <w:lang w:eastAsia="pl-PL"/>
              </w:rPr>
            </w:pPr>
            <w:r w:rsidRPr="0003205A">
              <w:rPr>
                <w:rFonts w:cs="Calibri"/>
                <w:szCs w:val="19"/>
              </w:rPr>
              <w:t>101,1</w:t>
            </w:r>
          </w:p>
        </w:tc>
      </w:tr>
      <w:tr w:rsidR="0003205A" w:rsidRPr="005A526E" w14:paraId="0AFEFD7F" w14:textId="77777777" w:rsidTr="00CA1CAF">
        <w:trPr>
          <w:trHeight w:val="410"/>
          <w:jc w:val="right"/>
        </w:trPr>
        <w:tc>
          <w:tcPr>
            <w:tcW w:w="3798" w:type="dxa"/>
            <w:shd w:val="clear" w:color="auto" w:fill="auto"/>
            <w:vAlign w:val="center"/>
            <w:hideMark/>
          </w:tcPr>
          <w:p w14:paraId="06491DF9" w14:textId="77777777" w:rsidR="0003205A" w:rsidRPr="004F7698" w:rsidRDefault="0003205A" w:rsidP="0003205A">
            <w:pPr>
              <w:spacing w:before="0" w:after="0"/>
              <w:rPr>
                <w:rFonts w:eastAsia="Times New Roman" w:cs="Arial CE"/>
                <w:szCs w:val="19"/>
                <w:lang w:eastAsia="pl-PL"/>
              </w:rPr>
            </w:pPr>
            <w:r w:rsidRPr="004F7698">
              <w:rPr>
                <w:rFonts w:eastAsia="Times New Roman" w:cs="Arial CE"/>
                <w:szCs w:val="19"/>
                <w:lang w:eastAsia="pl-PL"/>
              </w:rPr>
              <w:t>Sieć wodociągowa w km na 100 km</w:t>
            </w:r>
            <w:r w:rsidRPr="004F7698">
              <w:rPr>
                <w:rFonts w:eastAsia="Times New Roman" w:cs="Arial CE"/>
                <w:szCs w:val="19"/>
                <w:vertAlign w:val="superscript"/>
                <w:lang w:eastAsia="pl-PL"/>
              </w:rPr>
              <w:t xml:space="preserve">2 </w:t>
            </w:r>
            <w:r w:rsidRPr="004F7698">
              <w:rPr>
                <w:rFonts w:eastAsia="Times New Roman" w:cs="Arial CE"/>
                <w:szCs w:val="19"/>
                <w:lang w:eastAsia="pl-PL"/>
              </w:rPr>
              <w:t>(stan na 31 grudnia)</w:t>
            </w:r>
          </w:p>
        </w:tc>
        <w:tc>
          <w:tcPr>
            <w:tcW w:w="1020" w:type="dxa"/>
            <w:shd w:val="clear" w:color="auto" w:fill="auto"/>
            <w:hideMark/>
          </w:tcPr>
          <w:p w14:paraId="3E0F95A0" w14:textId="6AD0F49A" w:rsidR="0003205A" w:rsidRPr="005A526E" w:rsidRDefault="0003205A" w:rsidP="0003205A">
            <w:pPr>
              <w:jc w:val="right"/>
              <w:rPr>
                <w:color w:val="00B050"/>
                <w:szCs w:val="19"/>
              </w:rPr>
            </w:pPr>
            <w:r w:rsidRPr="007043AA">
              <w:t>109,5</w:t>
            </w:r>
          </w:p>
        </w:tc>
        <w:tc>
          <w:tcPr>
            <w:tcW w:w="1020" w:type="dxa"/>
            <w:shd w:val="clear" w:color="auto" w:fill="auto"/>
            <w:hideMark/>
          </w:tcPr>
          <w:p w14:paraId="76EBEF7E" w14:textId="7CCD046A" w:rsidR="0003205A" w:rsidRPr="005A526E" w:rsidRDefault="0003205A" w:rsidP="0003205A">
            <w:pPr>
              <w:jc w:val="right"/>
              <w:rPr>
                <w:color w:val="00B050"/>
                <w:szCs w:val="19"/>
              </w:rPr>
            </w:pPr>
            <w:r w:rsidRPr="007043AA">
              <w:t>100,7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4FA2D8" w14:textId="1EC6768E" w:rsidR="0003205A" w:rsidRPr="005A526E" w:rsidRDefault="0003205A" w:rsidP="0003205A">
            <w:pPr>
              <w:spacing w:before="0" w:after="0"/>
              <w:jc w:val="right"/>
              <w:rPr>
                <w:rFonts w:eastAsia="Times New Roman" w:cs="Arial CE"/>
                <w:color w:val="00B050"/>
                <w:szCs w:val="19"/>
                <w:lang w:eastAsia="pl-PL"/>
              </w:rPr>
            </w:pPr>
            <w:r w:rsidRPr="0003205A">
              <w:rPr>
                <w:rFonts w:cs="Calibri"/>
                <w:szCs w:val="19"/>
              </w:rPr>
              <w:t>110,8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270BDE" w14:textId="7E60BF2A" w:rsidR="0003205A" w:rsidRPr="005A526E" w:rsidRDefault="0003205A" w:rsidP="0003205A">
            <w:pPr>
              <w:spacing w:before="0" w:after="0"/>
              <w:jc w:val="right"/>
              <w:rPr>
                <w:rFonts w:eastAsia="Times New Roman" w:cs="Arial CE"/>
                <w:color w:val="00B050"/>
                <w:szCs w:val="19"/>
                <w:lang w:eastAsia="pl-PL"/>
              </w:rPr>
            </w:pPr>
            <w:r w:rsidRPr="0003205A">
              <w:rPr>
                <w:rFonts w:cs="Calibri"/>
                <w:szCs w:val="19"/>
              </w:rPr>
              <w:t>101,2</w:t>
            </w:r>
          </w:p>
        </w:tc>
      </w:tr>
      <w:tr w:rsidR="0003205A" w:rsidRPr="005A526E" w14:paraId="2F9F97E8" w14:textId="77777777" w:rsidTr="00CA1CAF">
        <w:trPr>
          <w:trHeight w:val="410"/>
          <w:jc w:val="right"/>
        </w:trPr>
        <w:tc>
          <w:tcPr>
            <w:tcW w:w="3798" w:type="dxa"/>
            <w:shd w:val="clear" w:color="auto" w:fill="auto"/>
            <w:vAlign w:val="center"/>
          </w:tcPr>
          <w:p w14:paraId="734FAD4D" w14:textId="0234370F" w:rsidR="0003205A" w:rsidRPr="004F7698" w:rsidRDefault="0003205A" w:rsidP="0003205A">
            <w:pPr>
              <w:spacing w:before="0" w:after="0"/>
              <w:rPr>
                <w:rFonts w:eastAsia="Times New Roman" w:cs="Arial CE"/>
                <w:szCs w:val="19"/>
                <w:lang w:eastAsia="pl-PL"/>
              </w:rPr>
            </w:pPr>
            <w:r w:rsidRPr="004F7698">
              <w:rPr>
                <w:rFonts w:eastAsia="Times New Roman" w:cs="Arial CE"/>
                <w:szCs w:val="19"/>
                <w:lang w:eastAsia="pl-PL"/>
              </w:rPr>
              <w:t xml:space="preserve">Przyłącza do budynków mieszkalnych </w:t>
            </w:r>
            <w:r w:rsidRPr="004F7698">
              <w:rPr>
                <w:rFonts w:eastAsia="Times New Roman" w:cs="Arial CE"/>
                <w:szCs w:val="19"/>
                <w:lang w:eastAsia="pl-PL"/>
              </w:rPr>
              <w:br/>
              <w:t>w tys. szt. (stan na 31 grudnia)</w:t>
            </w:r>
          </w:p>
        </w:tc>
        <w:tc>
          <w:tcPr>
            <w:tcW w:w="1020" w:type="dxa"/>
            <w:shd w:val="clear" w:color="auto" w:fill="auto"/>
          </w:tcPr>
          <w:p w14:paraId="52B85DB4" w14:textId="13CACE1C" w:rsidR="0003205A" w:rsidRPr="005A526E" w:rsidRDefault="0003205A" w:rsidP="0003205A">
            <w:pPr>
              <w:jc w:val="right"/>
              <w:rPr>
                <w:color w:val="00B050"/>
                <w:szCs w:val="19"/>
              </w:rPr>
            </w:pPr>
            <w:r w:rsidRPr="007043AA">
              <w:t>6 387,9</w:t>
            </w:r>
          </w:p>
        </w:tc>
        <w:tc>
          <w:tcPr>
            <w:tcW w:w="1020" w:type="dxa"/>
            <w:shd w:val="clear" w:color="auto" w:fill="auto"/>
          </w:tcPr>
          <w:p w14:paraId="05EFB09D" w14:textId="67035336" w:rsidR="0003205A" w:rsidRPr="005A526E" w:rsidRDefault="0003205A" w:rsidP="0003205A">
            <w:pPr>
              <w:jc w:val="right"/>
              <w:rPr>
                <w:color w:val="00B050"/>
                <w:szCs w:val="19"/>
              </w:rPr>
            </w:pPr>
            <w:r w:rsidRPr="007043AA">
              <w:t>101,7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5731ED" w14:textId="5010811A" w:rsidR="0003205A" w:rsidRPr="005A526E" w:rsidRDefault="0003205A" w:rsidP="0003205A">
            <w:pPr>
              <w:spacing w:before="0" w:after="0"/>
              <w:jc w:val="right"/>
              <w:rPr>
                <w:rFonts w:eastAsia="Times New Roman" w:cs="Arial CE"/>
                <w:color w:val="00B050"/>
                <w:szCs w:val="19"/>
                <w:lang w:eastAsia="pl-PL"/>
              </w:rPr>
            </w:pPr>
            <w:r w:rsidRPr="0003205A">
              <w:rPr>
                <w:rFonts w:cs="Calibri"/>
                <w:szCs w:val="19"/>
              </w:rPr>
              <w:t>6 510,0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234875" w14:textId="74CBC72A" w:rsidR="0003205A" w:rsidRPr="005A526E" w:rsidRDefault="0003205A" w:rsidP="0003205A">
            <w:pPr>
              <w:spacing w:before="0" w:after="0"/>
              <w:jc w:val="right"/>
              <w:rPr>
                <w:rFonts w:eastAsia="Times New Roman" w:cs="Arial CE"/>
                <w:color w:val="00B050"/>
                <w:szCs w:val="19"/>
                <w:lang w:eastAsia="pl-PL"/>
              </w:rPr>
            </w:pPr>
            <w:r w:rsidRPr="0003205A">
              <w:rPr>
                <w:rFonts w:cs="Calibri"/>
                <w:szCs w:val="19"/>
              </w:rPr>
              <w:t>101,9</w:t>
            </w:r>
          </w:p>
        </w:tc>
      </w:tr>
      <w:tr w:rsidR="0003205A" w:rsidRPr="005A526E" w14:paraId="7832E6CB" w14:textId="77777777" w:rsidTr="00CA1CAF">
        <w:trPr>
          <w:trHeight w:val="402"/>
          <w:jc w:val="right"/>
        </w:trPr>
        <w:tc>
          <w:tcPr>
            <w:tcW w:w="3798" w:type="dxa"/>
            <w:shd w:val="clear" w:color="auto" w:fill="auto"/>
            <w:vAlign w:val="center"/>
            <w:hideMark/>
          </w:tcPr>
          <w:p w14:paraId="18936C3C" w14:textId="77777777" w:rsidR="0003205A" w:rsidRPr="004F7698" w:rsidRDefault="0003205A" w:rsidP="0003205A">
            <w:pPr>
              <w:spacing w:before="0" w:after="0"/>
              <w:rPr>
                <w:rFonts w:eastAsia="Times New Roman" w:cs="Arial CE"/>
                <w:szCs w:val="19"/>
                <w:lang w:eastAsia="pl-PL"/>
              </w:rPr>
            </w:pPr>
            <w:r w:rsidRPr="004F7698">
              <w:rPr>
                <w:rFonts w:eastAsia="Times New Roman" w:cs="Arial CE"/>
                <w:szCs w:val="19"/>
                <w:lang w:eastAsia="pl-PL"/>
              </w:rPr>
              <w:t>Zużycie wody w gospodarstwach domowych w ciągu roku w hm</w:t>
            </w:r>
            <w:r w:rsidRPr="004F7698">
              <w:rPr>
                <w:rFonts w:eastAsia="Times New Roman" w:cs="Arial CE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020" w:type="dxa"/>
            <w:shd w:val="clear" w:color="auto" w:fill="auto"/>
            <w:hideMark/>
          </w:tcPr>
          <w:p w14:paraId="6AAC022D" w14:textId="51296940" w:rsidR="0003205A" w:rsidRPr="005A526E" w:rsidRDefault="0003205A" w:rsidP="0003205A">
            <w:pPr>
              <w:jc w:val="right"/>
              <w:rPr>
                <w:color w:val="00B050"/>
                <w:szCs w:val="19"/>
              </w:rPr>
            </w:pPr>
            <w:r w:rsidRPr="007043AA">
              <w:t>1 334,6</w:t>
            </w:r>
          </w:p>
        </w:tc>
        <w:tc>
          <w:tcPr>
            <w:tcW w:w="1020" w:type="dxa"/>
            <w:shd w:val="clear" w:color="auto" w:fill="auto"/>
            <w:hideMark/>
          </w:tcPr>
          <w:p w14:paraId="63DC6405" w14:textId="6D55BBE0" w:rsidR="0003205A" w:rsidRPr="005A526E" w:rsidRDefault="0003205A" w:rsidP="0003205A">
            <w:pPr>
              <w:jc w:val="right"/>
              <w:rPr>
                <w:color w:val="00B050"/>
                <w:szCs w:val="19"/>
              </w:rPr>
            </w:pPr>
            <w:r w:rsidRPr="007043AA">
              <w:t>102,9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8F5EE55" w14:textId="7FDDAE34" w:rsidR="0003205A" w:rsidRPr="0003205A" w:rsidRDefault="0003205A" w:rsidP="0003205A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03205A">
              <w:rPr>
                <w:rFonts w:cs="Calibri"/>
                <w:szCs w:val="19"/>
              </w:rPr>
              <w:t>1 333,4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C4F68A" w14:textId="37865786" w:rsidR="0003205A" w:rsidRPr="005A526E" w:rsidRDefault="0003205A" w:rsidP="0003205A">
            <w:pPr>
              <w:spacing w:before="0" w:after="0"/>
              <w:jc w:val="right"/>
              <w:rPr>
                <w:rFonts w:eastAsia="Times New Roman" w:cs="Arial CE"/>
                <w:color w:val="00B050"/>
                <w:szCs w:val="19"/>
                <w:lang w:eastAsia="pl-PL"/>
              </w:rPr>
            </w:pPr>
            <w:r w:rsidRPr="0003205A">
              <w:rPr>
                <w:rFonts w:cs="Calibri"/>
                <w:szCs w:val="19"/>
              </w:rPr>
              <w:t>99,9</w:t>
            </w:r>
          </w:p>
        </w:tc>
      </w:tr>
      <w:tr w:rsidR="0003205A" w:rsidRPr="005A526E" w14:paraId="7A87E6A0" w14:textId="77777777" w:rsidTr="00A844E8">
        <w:trPr>
          <w:trHeight w:val="480"/>
          <w:jc w:val="right"/>
        </w:trPr>
        <w:tc>
          <w:tcPr>
            <w:tcW w:w="3798" w:type="dxa"/>
            <w:shd w:val="clear" w:color="auto" w:fill="auto"/>
            <w:vAlign w:val="center"/>
            <w:hideMark/>
          </w:tcPr>
          <w:p w14:paraId="53CCF1B5" w14:textId="2830DF04" w:rsidR="0003205A" w:rsidRPr="004F7698" w:rsidRDefault="0003205A" w:rsidP="0003205A">
            <w:pPr>
              <w:spacing w:before="0" w:after="0"/>
              <w:rPr>
                <w:rFonts w:eastAsia="Times New Roman" w:cs="Arial CE"/>
                <w:szCs w:val="19"/>
                <w:lang w:eastAsia="pl-PL"/>
              </w:rPr>
            </w:pPr>
            <w:r w:rsidRPr="004F7698">
              <w:rPr>
                <w:rFonts w:eastAsia="Times New Roman" w:cs="Arial CE"/>
                <w:szCs w:val="19"/>
                <w:lang w:eastAsia="pl-PL"/>
              </w:rPr>
              <w:t xml:space="preserve">Przeciętne zużycie wody w gospodarstwach domowych na </w:t>
            </w:r>
            <w:r w:rsidRPr="004F7698">
              <w:rPr>
                <w:rFonts w:eastAsia="Times New Roman" w:cs="Arial CE"/>
                <w:szCs w:val="19"/>
                <w:lang w:eastAsia="pl-PL"/>
              </w:rPr>
              <w:br/>
              <w:t>1 mieszkańca w ciągu roku w m</w:t>
            </w:r>
            <w:r w:rsidRPr="004F7698">
              <w:rPr>
                <w:rFonts w:eastAsia="Times New Roman" w:cs="Arial CE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78617F3F" w14:textId="08EA8DDE" w:rsidR="0003205A" w:rsidRPr="005A526E" w:rsidRDefault="0003205A" w:rsidP="0003205A">
            <w:pPr>
              <w:jc w:val="right"/>
              <w:rPr>
                <w:color w:val="00B050"/>
                <w:szCs w:val="19"/>
              </w:rPr>
            </w:pPr>
            <w:r w:rsidRPr="007043AA">
              <w:t>35,5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4F5B9390" w14:textId="2E03E5B3" w:rsidR="0003205A" w:rsidRPr="005A526E" w:rsidRDefault="0003205A" w:rsidP="0003205A">
            <w:pPr>
              <w:jc w:val="right"/>
              <w:rPr>
                <w:color w:val="00B050"/>
                <w:szCs w:val="19"/>
              </w:rPr>
            </w:pPr>
            <w:r w:rsidRPr="007043AA">
              <w:t>103,2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38E8F0" w14:textId="420E4E44" w:rsidR="0003205A" w:rsidRPr="0003205A" w:rsidRDefault="0003205A" w:rsidP="0003205A">
            <w:pPr>
              <w:spacing w:before="0" w:after="0"/>
              <w:jc w:val="right"/>
              <w:rPr>
                <w:rFonts w:eastAsia="Times New Roman" w:cs="Arial CE"/>
                <w:szCs w:val="19"/>
                <w:lang w:eastAsia="pl-PL"/>
              </w:rPr>
            </w:pPr>
            <w:r w:rsidRPr="0003205A">
              <w:rPr>
                <w:rFonts w:cs="Calibri"/>
                <w:szCs w:val="19"/>
              </w:rPr>
              <w:t>35,6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4CE8B3" w14:textId="38C76C49" w:rsidR="0003205A" w:rsidRPr="005A526E" w:rsidRDefault="0003205A" w:rsidP="0003205A">
            <w:pPr>
              <w:spacing w:before="0" w:after="0"/>
              <w:jc w:val="right"/>
              <w:rPr>
                <w:rFonts w:eastAsia="Times New Roman" w:cs="Arial CE"/>
                <w:color w:val="00B050"/>
                <w:szCs w:val="19"/>
                <w:lang w:eastAsia="pl-PL"/>
              </w:rPr>
            </w:pPr>
            <w:r w:rsidRPr="004F7698">
              <w:rPr>
                <w:rFonts w:cs="Calibri"/>
                <w:szCs w:val="19"/>
              </w:rPr>
              <w:t>100,3</w:t>
            </w:r>
          </w:p>
        </w:tc>
      </w:tr>
    </w:tbl>
    <w:p w14:paraId="544501E3" w14:textId="77777777" w:rsidR="00D25D53" w:rsidRPr="005A526E" w:rsidRDefault="00D25D53" w:rsidP="00EE645F">
      <w:pPr>
        <w:spacing w:before="0"/>
        <w:rPr>
          <w:color w:val="00B050"/>
          <w:spacing w:val="-2"/>
          <w:szCs w:val="19"/>
        </w:rPr>
      </w:pPr>
    </w:p>
    <w:p w14:paraId="4AA792E4" w14:textId="0EE56A40" w:rsidR="00EE645F" w:rsidRPr="000D6669" w:rsidRDefault="00847CC3" w:rsidP="00EE645F">
      <w:pPr>
        <w:spacing w:before="0"/>
        <w:rPr>
          <w:spacing w:val="-2"/>
          <w:szCs w:val="19"/>
        </w:rPr>
      </w:pPr>
      <w:r w:rsidRPr="005A526E">
        <w:rPr>
          <w:noProof/>
          <w:color w:val="00B05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91EF7C6" wp14:editId="674A187A">
                <wp:simplePos x="0" y="0"/>
                <wp:positionH relativeFrom="page">
                  <wp:posOffset>5753100</wp:posOffset>
                </wp:positionH>
                <wp:positionV relativeFrom="paragraph">
                  <wp:posOffset>171450</wp:posOffset>
                </wp:positionV>
                <wp:extent cx="1714500" cy="714375"/>
                <wp:effectExtent l="0" t="0" r="0" b="0"/>
                <wp:wrapThrough wrapText="bothSides">
                  <wp:wrapPolygon edited="0">
                    <wp:start x="720" y="0"/>
                    <wp:lineTo x="720" y="20736"/>
                    <wp:lineTo x="17280" y="20736"/>
                    <wp:lineTo x="17280" y="0"/>
                    <wp:lineTo x="720" y="0"/>
                  </wp:wrapPolygon>
                </wp:wrapThrough>
                <wp:docPr id="13" name="Pole tekstowe 2" descr="75,6% długości sieci wodociągowej znajduje się na terenach wiejs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203E2" w14:textId="76308938" w:rsidR="009875B1" w:rsidRPr="00074DD8" w:rsidRDefault="009875B1" w:rsidP="009875B1">
                            <w:pPr>
                              <w:pStyle w:val="tekstzboku"/>
                              <w:spacing w:before="0"/>
                            </w:pPr>
                            <w:r w:rsidRPr="00C45AA3">
                              <w:t>75,</w:t>
                            </w:r>
                            <w:r w:rsidR="00EC00B1" w:rsidRPr="00C45AA3">
                              <w:t>6</w:t>
                            </w:r>
                            <w:r w:rsidRPr="00C45AA3">
                              <w:t>%</w:t>
                            </w:r>
                            <w:r w:rsidRPr="0049297A">
                              <w:t xml:space="preserve"> długości sieci wodociągowej </w:t>
                            </w:r>
                            <w:r>
                              <w:t>znajduje się na terenach wiejskich</w:t>
                            </w:r>
                          </w:p>
                          <w:p w14:paraId="1051DF51" w14:textId="4BD8BA5B" w:rsidR="00943C65" w:rsidRPr="00FA1E88" w:rsidRDefault="00943C65" w:rsidP="00943C65">
                            <w:pPr>
                              <w:pStyle w:val="tekstzboku"/>
                              <w:spacing w:before="0"/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6800" rIns="36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EF7C6" id="_x0000_s1032" type="#_x0000_t202" alt="75,6% długości sieci wodociągowej znajduje się na terenach wiejskich" style="position:absolute;margin-left:453pt;margin-top:13.5pt;width:135pt;height:56.2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" filled="f" stroked="f">
                <v:textbox inset=",1.3mm,10mm">
                  <w:txbxContent>
                    <w:p w14:paraId="547203E2" w14:textId="76308938" w:rsidR="009875B1" w:rsidRPr="00074DD8" w:rsidRDefault="009875B1" w:rsidP="009875B1">
                      <w:pPr>
                        <w:pStyle w:val="tekstzboku"/>
                        <w:spacing w:before="0"/>
                      </w:pPr>
                      <w:r w:rsidRPr="00C45AA3">
                        <w:t>75,</w:t>
                      </w:r>
                      <w:r w:rsidR="00EC00B1" w:rsidRPr="00C45AA3">
                        <w:t>6</w:t>
                      </w:r>
                      <w:r w:rsidRPr="00C45AA3">
                        <w:t>%</w:t>
                      </w:r>
                      <w:r w:rsidRPr="0049297A">
                        <w:t xml:space="preserve"> długości sieci wodociągowej </w:t>
                      </w:r>
                      <w:r>
                        <w:t>znajduje się na terenach wiejskich</w:t>
                      </w:r>
                    </w:p>
                    <w:p w14:paraId="1051DF51" w14:textId="4BD8BA5B" w:rsidR="00943C65" w:rsidRPr="00FA1E88" w:rsidRDefault="00943C65" w:rsidP="00943C65">
                      <w:pPr>
                        <w:pStyle w:val="tekstzboku"/>
                        <w:spacing w:before="0"/>
                        <w:rPr>
                          <w:color w:val="00B050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19BB1DF5" w14:textId="512EC107" w:rsidR="00943C65" w:rsidRPr="005A526E" w:rsidRDefault="00217B84" w:rsidP="008056B1">
      <w:pPr>
        <w:spacing w:line="288" w:lineRule="auto"/>
        <w:rPr>
          <w:color w:val="00B050"/>
          <w:spacing w:val="-2"/>
          <w:szCs w:val="19"/>
        </w:rPr>
      </w:pPr>
      <w:r w:rsidRPr="000D6669">
        <w:rPr>
          <w:spacing w:val="-2"/>
          <w:szCs w:val="19"/>
        </w:rPr>
        <w:t xml:space="preserve">Na terenach wiejskich zlokalizowanych było </w:t>
      </w:r>
      <w:r w:rsidR="005B6F4A" w:rsidRPr="000D6669">
        <w:rPr>
          <w:spacing w:val="-2"/>
          <w:szCs w:val="19"/>
        </w:rPr>
        <w:t>75,</w:t>
      </w:r>
      <w:r w:rsidR="000D6669" w:rsidRPr="000D6669">
        <w:rPr>
          <w:spacing w:val="-2"/>
          <w:szCs w:val="19"/>
        </w:rPr>
        <w:t>6</w:t>
      </w:r>
      <w:r w:rsidR="00943C65" w:rsidRPr="000D6669">
        <w:rPr>
          <w:spacing w:val="-2"/>
          <w:szCs w:val="19"/>
        </w:rPr>
        <w:t xml:space="preserve">% długości sieci wodociągowej oraz </w:t>
      </w:r>
      <w:r w:rsidR="005B6F4A" w:rsidRPr="000D6669">
        <w:rPr>
          <w:spacing w:val="-2"/>
          <w:szCs w:val="19"/>
        </w:rPr>
        <w:t>6</w:t>
      </w:r>
      <w:r w:rsidR="006856A7" w:rsidRPr="000D6669">
        <w:rPr>
          <w:spacing w:val="-2"/>
          <w:szCs w:val="19"/>
        </w:rPr>
        <w:t>2</w:t>
      </w:r>
      <w:r w:rsidR="00572A9D" w:rsidRPr="000D6669">
        <w:rPr>
          <w:spacing w:val="-2"/>
          <w:szCs w:val="19"/>
        </w:rPr>
        <w:t>,</w:t>
      </w:r>
      <w:r w:rsidR="000D6669" w:rsidRPr="000D6669">
        <w:rPr>
          <w:spacing w:val="-2"/>
          <w:szCs w:val="19"/>
        </w:rPr>
        <w:t>1</w:t>
      </w:r>
      <w:r w:rsidR="00943C65" w:rsidRPr="000D6669">
        <w:rPr>
          <w:spacing w:val="-2"/>
          <w:szCs w:val="19"/>
        </w:rPr>
        <w:t>% przyłączy do budynków mieszkalnych. W porównaniu z poprzednim</w:t>
      </w:r>
      <w:r w:rsidR="00C10CCF" w:rsidRPr="000D6669">
        <w:rPr>
          <w:spacing w:val="-2"/>
          <w:szCs w:val="19"/>
        </w:rPr>
        <w:t xml:space="preserve"> rokiem</w:t>
      </w:r>
      <w:r w:rsidR="00943C65" w:rsidRPr="000D6669">
        <w:rPr>
          <w:spacing w:val="-2"/>
          <w:szCs w:val="19"/>
        </w:rPr>
        <w:t xml:space="preserve"> długość sieci wodociągowej na terenach wiejskich wzrosła </w:t>
      </w:r>
      <w:r w:rsidR="00943C65" w:rsidRPr="00AF5E2E">
        <w:rPr>
          <w:spacing w:val="-2"/>
          <w:szCs w:val="19"/>
        </w:rPr>
        <w:t xml:space="preserve">o </w:t>
      </w:r>
      <w:r w:rsidR="00AF5E2E" w:rsidRPr="00AF5E2E">
        <w:rPr>
          <w:spacing w:val="-2"/>
          <w:szCs w:val="19"/>
        </w:rPr>
        <w:t>3</w:t>
      </w:r>
      <w:r w:rsidR="006856A7" w:rsidRPr="00AF5E2E">
        <w:rPr>
          <w:spacing w:val="-2"/>
          <w:szCs w:val="19"/>
        </w:rPr>
        <w:t>,</w:t>
      </w:r>
      <w:r w:rsidR="00AF5E2E" w:rsidRPr="00AF5E2E">
        <w:rPr>
          <w:spacing w:val="-2"/>
          <w:szCs w:val="19"/>
        </w:rPr>
        <w:t>1</w:t>
      </w:r>
      <w:r w:rsidR="00943C65" w:rsidRPr="00AF5E2E">
        <w:rPr>
          <w:spacing w:val="-2"/>
          <w:szCs w:val="19"/>
        </w:rPr>
        <w:t xml:space="preserve"> tys. km (o </w:t>
      </w:r>
      <w:r w:rsidR="00AF5E2E" w:rsidRPr="00AF5E2E">
        <w:rPr>
          <w:spacing w:val="-2"/>
          <w:szCs w:val="19"/>
        </w:rPr>
        <w:t>1</w:t>
      </w:r>
      <w:r w:rsidR="00943C65" w:rsidRPr="00AF5E2E">
        <w:rPr>
          <w:spacing w:val="-2"/>
          <w:szCs w:val="19"/>
        </w:rPr>
        <w:t>,</w:t>
      </w:r>
      <w:r w:rsidR="00AF5E2E" w:rsidRPr="00AF5E2E">
        <w:rPr>
          <w:spacing w:val="-2"/>
          <w:szCs w:val="19"/>
        </w:rPr>
        <w:t>2</w:t>
      </w:r>
      <w:r w:rsidR="00943C65" w:rsidRPr="00AF5E2E">
        <w:rPr>
          <w:spacing w:val="-2"/>
          <w:szCs w:val="19"/>
        </w:rPr>
        <w:t>%) i</w:t>
      </w:r>
      <w:r w:rsidR="007702D5" w:rsidRPr="00AF5E2E">
        <w:rPr>
          <w:spacing w:val="-2"/>
          <w:szCs w:val="19"/>
        </w:rPr>
        <w:t> </w:t>
      </w:r>
      <w:r w:rsidR="00943C65" w:rsidRPr="00AF5E2E">
        <w:rPr>
          <w:spacing w:val="-2"/>
          <w:szCs w:val="19"/>
        </w:rPr>
        <w:t>wyniosła</w:t>
      </w:r>
      <w:r w:rsidR="00406921" w:rsidRPr="00AF5E2E">
        <w:rPr>
          <w:spacing w:val="-2"/>
          <w:szCs w:val="19"/>
        </w:rPr>
        <w:t xml:space="preserve"> </w:t>
      </w:r>
      <w:r w:rsidR="006856A7" w:rsidRPr="00AF5E2E">
        <w:rPr>
          <w:spacing w:val="-2"/>
          <w:szCs w:val="19"/>
        </w:rPr>
        <w:t xml:space="preserve">niemal </w:t>
      </w:r>
      <w:r w:rsidR="00F2107D" w:rsidRPr="00AF5E2E">
        <w:rPr>
          <w:spacing w:val="-2"/>
          <w:szCs w:val="19"/>
        </w:rPr>
        <w:t>2</w:t>
      </w:r>
      <w:r w:rsidR="006856A7" w:rsidRPr="00AF5E2E">
        <w:rPr>
          <w:spacing w:val="-2"/>
          <w:szCs w:val="19"/>
        </w:rPr>
        <w:t>6</w:t>
      </w:r>
      <w:r w:rsidR="00AF5E2E" w:rsidRPr="00AF5E2E">
        <w:rPr>
          <w:spacing w:val="-2"/>
          <w:szCs w:val="19"/>
        </w:rPr>
        <w:t>3</w:t>
      </w:r>
      <w:r w:rsidR="006503BF" w:rsidRPr="00AF5E2E">
        <w:rPr>
          <w:spacing w:val="-2"/>
          <w:szCs w:val="19"/>
        </w:rPr>
        <w:t>,</w:t>
      </w:r>
      <w:r w:rsidR="00F2107D" w:rsidRPr="00AF5E2E">
        <w:rPr>
          <w:spacing w:val="-2"/>
          <w:szCs w:val="19"/>
        </w:rPr>
        <w:t>0</w:t>
      </w:r>
      <w:r w:rsidR="00943C65" w:rsidRPr="00AF5E2E">
        <w:rPr>
          <w:spacing w:val="-2"/>
          <w:szCs w:val="19"/>
        </w:rPr>
        <w:t> tys. km, zaś liczba prz</w:t>
      </w:r>
      <w:r w:rsidR="00943C65" w:rsidRPr="006F4230">
        <w:rPr>
          <w:spacing w:val="-2"/>
          <w:szCs w:val="19"/>
        </w:rPr>
        <w:t>yłączy</w:t>
      </w:r>
      <w:r w:rsidR="007702D5" w:rsidRPr="006F4230">
        <w:rPr>
          <w:spacing w:val="-2"/>
          <w:szCs w:val="19"/>
        </w:rPr>
        <w:t xml:space="preserve"> do budynków mieszkalnych</w:t>
      </w:r>
      <w:r w:rsidR="00943C65" w:rsidRPr="006F4230">
        <w:rPr>
          <w:spacing w:val="-2"/>
          <w:szCs w:val="19"/>
        </w:rPr>
        <w:t xml:space="preserve"> – o </w:t>
      </w:r>
      <w:r w:rsidR="00AF5E2E" w:rsidRPr="006F4230">
        <w:rPr>
          <w:spacing w:val="-2"/>
          <w:szCs w:val="19"/>
        </w:rPr>
        <w:t>80</w:t>
      </w:r>
      <w:r w:rsidR="00FB7B77" w:rsidRPr="006F4230">
        <w:rPr>
          <w:spacing w:val="-2"/>
          <w:szCs w:val="19"/>
        </w:rPr>
        <w:t>,</w:t>
      </w:r>
      <w:r w:rsidR="00AF5E2E" w:rsidRPr="006F4230">
        <w:rPr>
          <w:spacing w:val="-2"/>
          <w:szCs w:val="19"/>
        </w:rPr>
        <w:t>5</w:t>
      </w:r>
      <w:r w:rsidR="00943C65" w:rsidRPr="006F4230">
        <w:rPr>
          <w:spacing w:val="-2"/>
          <w:szCs w:val="19"/>
        </w:rPr>
        <w:t xml:space="preserve"> tys. </w:t>
      </w:r>
      <w:r w:rsidR="00943C65" w:rsidRPr="00E77840">
        <w:rPr>
          <w:spacing w:val="-2"/>
          <w:szCs w:val="19"/>
        </w:rPr>
        <w:t>sztuk (o</w:t>
      </w:r>
      <w:r w:rsidR="007702D5" w:rsidRPr="00E77840">
        <w:rPr>
          <w:spacing w:val="-2"/>
          <w:szCs w:val="19"/>
        </w:rPr>
        <w:t> </w:t>
      </w:r>
      <w:r w:rsidR="006F4230" w:rsidRPr="00E77840">
        <w:rPr>
          <w:spacing w:val="-2"/>
          <w:szCs w:val="19"/>
        </w:rPr>
        <w:t>2</w:t>
      </w:r>
      <w:r w:rsidR="005B3B2E" w:rsidRPr="00E77840">
        <w:rPr>
          <w:spacing w:val="-2"/>
          <w:szCs w:val="19"/>
        </w:rPr>
        <w:t>,</w:t>
      </w:r>
      <w:r w:rsidR="006F4230" w:rsidRPr="00E77840">
        <w:rPr>
          <w:spacing w:val="-2"/>
          <w:szCs w:val="19"/>
        </w:rPr>
        <w:t>0</w:t>
      </w:r>
      <w:r w:rsidR="00943C65" w:rsidRPr="00E77840">
        <w:rPr>
          <w:spacing w:val="-2"/>
          <w:szCs w:val="19"/>
        </w:rPr>
        <w:t xml:space="preserve">%). W miastach natomiast przybyło </w:t>
      </w:r>
      <w:r w:rsidR="00EB79E5" w:rsidRPr="00E77840">
        <w:rPr>
          <w:spacing w:val="-2"/>
          <w:szCs w:val="19"/>
        </w:rPr>
        <w:t>0,</w:t>
      </w:r>
      <w:r w:rsidR="006F4230" w:rsidRPr="00E77840">
        <w:rPr>
          <w:spacing w:val="-2"/>
          <w:szCs w:val="19"/>
        </w:rPr>
        <w:t>8</w:t>
      </w:r>
      <w:r w:rsidR="00943C65" w:rsidRPr="00E77840">
        <w:rPr>
          <w:spacing w:val="-2"/>
          <w:szCs w:val="19"/>
        </w:rPr>
        <w:t> tys.</w:t>
      </w:r>
      <w:r w:rsidR="00C74576" w:rsidRPr="00E77840">
        <w:rPr>
          <w:spacing w:val="-2"/>
          <w:szCs w:val="19"/>
        </w:rPr>
        <w:t> </w:t>
      </w:r>
      <w:r w:rsidR="00943C65" w:rsidRPr="00E77840">
        <w:rPr>
          <w:spacing w:val="-2"/>
          <w:szCs w:val="19"/>
        </w:rPr>
        <w:t>km sieci (wzrost o 1,</w:t>
      </w:r>
      <w:r w:rsidR="004B2DFF" w:rsidRPr="00E77840">
        <w:rPr>
          <w:spacing w:val="-2"/>
          <w:szCs w:val="19"/>
        </w:rPr>
        <w:t>0</w:t>
      </w:r>
      <w:r w:rsidR="00943C65" w:rsidRPr="00E77840">
        <w:rPr>
          <w:spacing w:val="-2"/>
          <w:szCs w:val="19"/>
        </w:rPr>
        <w:t>%) i jej długość wyniosła</w:t>
      </w:r>
      <w:r w:rsidR="004B2DFF" w:rsidRPr="00E77840">
        <w:rPr>
          <w:spacing w:val="-2"/>
          <w:szCs w:val="19"/>
        </w:rPr>
        <w:t xml:space="preserve"> prawie</w:t>
      </w:r>
      <w:r w:rsidR="00943C65" w:rsidRPr="00E77840">
        <w:rPr>
          <w:spacing w:val="-2"/>
          <w:szCs w:val="19"/>
        </w:rPr>
        <w:t xml:space="preserve"> </w:t>
      </w:r>
      <w:r w:rsidR="00EB79E5" w:rsidRPr="00E77840">
        <w:rPr>
          <w:spacing w:val="-2"/>
          <w:szCs w:val="19"/>
        </w:rPr>
        <w:t>8</w:t>
      </w:r>
      <w:r w:rsidR="004B2DFF" w:rsidRPr="00E77840">
        <w:rPr>
          <w:spacing w:val="-2"/>
          <w:szCs w:val="19"/>
        </w:rPr>
        <w:t>5</w:t>
      </w:r>
      <w:r w:rsidR="00EB79E5" w:rsidRPr="00E77840">
        <w:rPr>
          <w:spacing w:val="-2"/>
          <w:szCs w:val="19"/>
        </w:rPr>
        <w:t>,</w:t>
      </w:r>
      <w:r w:rsidR="004B2DFF" w:rsidRPr="004B2DFF">
        <w:rPr>
          <w:spacing w:val="-2"/>
          <w:szCs w:val="19"/>
        </w:rPr>
        <w:t>0</w:t>
      </w:r>
      <w:r w:rsidR="00943C65" w:rsidRPr="004B2DFF">
        <w:rPr>
          <w:spacing w:val="-2"/>
          <w:szCs w:val="19"/>
        </w:rPr>
        <w:t xml:space="preserve"> tys. km, zaś liczba przyłączy wzrosła o </w:t>
      </w:r>
      <w:r w:rsidR="004F1B86" w:rsidRPr="004B2DFF">
        <w:rPr>
          <w:spacing w:val="-2"/>
          <w:szCs w:val="19"/>
        </w:rPr>
        <w:t>4</w:t>
      </w:r>
      <w:r w:rsidR="004B2DFF" w:rsidRPr="004B2DFF">
        <w:rPr>
          <w:spacing w:val="-2"/>
          <w:szCs w:val="19"/>
        </w:rPr>
        <w:t>1,6</w:t>
      </w:r>
      <w:r w:rsidR="00943C65" w:rsidRPr="004B2DFF">
        <w:rPr>
          <w:spacing w:val="-2"/>
          <w:szCs w:val="19"/>
        </w:rPr>
        <w:t xml:space="preserve"> tys. sztuk (o </w:t>
      </w:r>
      <w:r w:rsidR="004B2DFF" w:rsidRPr="004B2DFF">
        <w:rPr>
          <w:spacing w:val="-2"/>
          <w:szCs w:val="19"/>
        </w:rPr>
        <w:t>1</w:t>
      </w:r>
      <w:r w:rsidR="004F1B86" w:rsidRPr="004B2DFF">
        <w:rPr>
          <w:spacing w:val="-2"/>
          <w:szCs w:val="19"/>
        </w:rPr>
        <w:t>,</w:t>
      </w:r>
      <w:r w:rsidR="004B2DFF" w:rsidRPr="004B2DFF">
        <w:rPr>
          <w:spacing w:val="-2"/>
          <w:szCs w:val="19"/>
        </w:rPr>
        <w:t>7</w:t>
      </w:r>
      <w:r w:rsidR="00943C65" w:rsidRPr="004B2DFF">
        <w:rPr>
          <w:spacing w:val="-2"/>
          <w:szCs w:val="19"/>
        </w:rPr>
        <w:t>%).</w:t>
      </w:r>
    </w:p>
    <w:p w14:paraId="3A78ED69" w14:textId="36C0FB4A" w:rsidR="00943C65" w:rsidRPr="005A526E" w:rsidRDefault="00943C65" w:rsidP="008056B1">
      <w:pPr>
        <w:spacing w:line="288" w:lineRule="auto"/>
        <w:rPr>
          <w:color w:val="00B050"/>
          <w:spacing w:val="-2"/>
          <w:szCs w:val="19"/>
        </w:rPr>
      </w:pPr>
      <w:r w:rsidRPr="00C94A28">
        <w:rPr>
          <w:spacing w:val="-2"/>
          <w:szCs w:val="19"/>
        </w:rPr>
        <w:t xml:space="preserve">W układzie województw największy przyrost sieci wodociągowej </w:t>
      </w:r>
      <w:r w:rsidR="00C10CCF" w:rsidRPr="00C94A28">
        <w:rPr>
          <w:spacing w:val="-2"/>
          <w:szCs w:val="19"/>
        </w:rPr>
        <w:t xml:space="preserve">w porównaniu z </w:t>
      </w:r>
      <w:r w:rsidR="000A28CF" w:rsidRPr="00C94A28">
        <w:rPr>
          <w:spacing w:val="-2"/>
          <w:szCs w:val="19"/>
        </w:rPr>
        <w:t>ubiegł</w:t>
      </w:r>
      <w:r w:rsidR="00C10CCF" w:rsidRPr="00C94A28">
        <w:rPr>
          <w:spacing w:val="-2"/>
          <w:szCs w:val="19"/>
        </w:rPr>
        <w:t>ym rokiem</w:t>
      </w:r>
      <w:r w:rsidR="000A28CF" w:rsidRPr="00C94A28">
        <w:rPr>
          <w:spacing w:val="-2"/>
          <w:szCs w:val="19"/>
        </w:rPr>
        <w:t xml:space="preserve"> </w:t>
      </w:r>
      <w:r w:rsidRPr="00C94A28">
        <w:rPr>
          <w:spacing w:val="-2"/>
          <w:szCs w:val="19"/>
        </w:rPr>
        <w:t>zaobserwowano w</w:t>
      </w:r>
      <w:r w:rsidR="00E47C66" w:rsidRPr="00C94A28">
        <w:rPr>
          <w:spacing w:val="-2"/>
          <w:szCs w:val="19"/>
        </w:rPr>
        <w:t> </w:t>
      </w:r>
      <w:r w:rsidRPr="00C94A28">
        <w:rPr>
          <w:spacing w:val="-2"/>
          <w:szCs w:val="19"/>
        </w:rPr>
        <w:t xml:space="preserve">województwach: </w:t>
      </w:r>
      <w:r w:rsidR="00C94A28" w:rsidRPr="00C94A28">
        <w:rPr>
          <w:spacing w:val="-2"/>
          <w:szCs w:val="19"/>
        </w:rPr>
        <w:t>podkarpackim</w:t>
      </w:r>
      <w:r w:rsidR="006503BF" w:rsidRPr="00C94A28">
        <w:rPr>
          <w:spacing w:val="-2"/>
          <w:szCs w:val="19"/>
        </w:rPr>
        <w:t xml:space="preserve"> </w:t>
      </w:r>
      <w:r w:rsidRPr="00C94A28">
        <w:rPr>
          <w:spacing w:val="-2"/>
          <w:szCs w:val="19"/>
        </w:rPr>
        <w:t xml:space="preserve">– o </w:t>
      </w:r>
      <w:r w:rsidR="00C94A28" w:rsidRPr="00C94A28">
        <w:rPr>
          <w:spacing w:val="-2"/>
          <w:szCs w:val="19"/>
        </w:rPr>
        <w:t>3</w:t>
      </w:r>
      <w:r w:rsidR="00952A0E" w:rsidRPr="00C94A28">
        <w:rPr>
          <w:spacing w:val="-2"/>
          <w:szCs w:val="19"/>
        </w:rPr>
        <w:t>,</w:t>
      </w:r>
      <w:r w:rsidR="00C94A28" w:rsidRPr="00C94A28">
        <w:rPr>
          <w:spacing w:val="-2"/>
          <w:szCs w:val="19"/>
        </w:rPr>
        <w:t>0</w:t>
      </w:r>
      <w:r w:rsidR="006503BF" w:rsidRPr="00C94A28">
        <w:rPr>
          <w:spacing w:val="-2"/>
          <w:szCs w:val="19"/>
        </w:rPr>
        <w:t>%</w:t>
      </w:r>
      <w:r w:rsidR="00C94A28" w:rsidRPr="00C94A28">
        <w:rPr>
          <w:spacing w:val="-2"/>
          <w:szCs w:val="19"/>
        </w:rPr>
        <w:t xml:space="preserve"> i małopolskim</w:t>
      </w:r>
      <w:r w:rsidR="006503BF" w:rsidRPr="00C94A28">
        <w:rPr>
          <w:spacing w:val="-2"/>
          <w:szCs w:val="19"/>
        </w:rPr>
        <w:t xml:space="preserve"> </w:t>
      </w:r>
      <w:r w:rsidRPr="00C94A28">
        <w:rPr>
          <w:spacing w:val="-2"/>
          <w:szCs w:val="19"/>
        </w:rPr>
        <w:t>– o </w:t>
      </w:r>
      <w:r w:rsidR="00C94A28" w:rsidRPr="00C94A28">
        <w:rPr>
          <w:spacing w:val="-2"/>
          <w:szCs w:val="19"/>
        </w:rPr>
        <w:t>2</w:t>
      </w:r>
      <w:r w:rsidR="00952A0E" w:rsidRPr="00C94A28">
        <w:rPr>
          <w:spacing w:val="-2"/>
          <w:szCs w:val="19"/>
        </w:rPr>
        <w:t>,</w:t>
      </w:r>
      <w:r w:rsidR="00C94A28" w:rsidRPr="00C94A28">
        <w:rPr>
          <w:spacing w:val="-2"/>
          <w:szCs w:val="19"/>
        </w:rPr>
        <w:t>1</w:t>
      </w:r>
      <w:r w:rsidR="006503BF" w:rsidRPr="00C94A28">
        <w:rPr>
          <w:spacing w:val="-2"/>
          <w:szCs w:val="19"/>
        </w:rPr>
        <w:t>%</w:t>
      </w:r>
      <w:r w:rsidR="00FE3D30" w:rsidRPr="00C94A28">
        <w:rPr>
          <w:spacing w:val="-2"/>
          <w:szCs w:val="19"/>
        </w:rPr>
        <w:t>,</w:t>
      </w:r>
      <w:r w:rsidRPr="00C94A28">
        <w:rPr>
          <w:spacing w:val="-2"/>
          <w:szCs w:val="19"/>
        </w:rPr>
        <w:t xml:space="preserve"> najmniejszy </w:t>
      </w:r>
      <w:r w:rsidR="00FE3D30" w:rsidRPr="00C94A28">
        <w:rPr>
          <w:spacing w:val="-2"/>
          <w:szCs w:val="19"/>
        </w:rPr>
        <w:t xml:space="preserve">zaś </w:t>
      </w:r>
      <w:r w:rsidR="00C035C0" w:rsidRPr="00C94A28">
        <w:rPr>
          <w:spacing w:val="-2"/>
          <w:szCs w:val="19"/>
        </w:rPr>
        <w:t>odnoto</w:t>
      </w:r>
      <w:r w:rsidR="00C035C0" w:rsidRPr="00E47ADF">
        <w:rPr>
          <w:spacing w:val="-2"/>
          <w:szCs w:val="19"/>
        </w:rPr>
        <w:t xml:space="preserve">wano </w:t>
      </w:r>
      <w:r w:rsidRPr="00E47ADF">
        <w:rPr>
          <w:spacing w:val="-2"/>
          <w:szCs w:val="19"/>
        </w:rPr>
        <w:t>w województw</w:t>
      </w:r>
      <w:r w:rsidR="004654FA" w:rsidRPr="00E47ADF">
        <w:rPr>
          <w:spacing w:val="-2"/>
          <w:szCs w:val="19"/>
        </w:rPr>
        <w:t>ach</w:t>
      </w:r>
      <w:r w:rsidR="00C94D0D" w:rsidRPr="00E47ADF">
        <w:rPr>
          <w:spacing w:val="-2"/>
          <w:szCs w:val="19"/>
        </w:rPr>
        <w:t>:</w:t>
      </w:r>
      <w:r w:rsidR="00C94A28" w:rsidRPr="00E47ADF">
        <w:rPr>
          <w:spacing w:val="-2"/>
          <w:szCs w:val="19"/>
        </w:rPr>
        <w:t xml:space="preserve"> lubuskim </w:t>
      </w:r>
      <w:r w:rsidRPr="00E47ADF">
        <w:rPr>
          <w:spacing w:val="-2"/>
          <w:szCs w:val="19"/>
        </w:rPr>
        <w:t xml:space="preserve">– </w:t>
      </w:r>
      <w:r w:rsidR="00C74576" w:rsidRPr="00E47ADF">
        <w:rPr>
          <w:spacing w:val="-2"/>
          <w:szCs w:val="19"/>
        </w:rPr>
        <w:t xml:space="preserve">o </w:t>
      </w:r>
      <w:r w:rsidR="006503BF" w:rsidRPr="00E47ADF">
        <w:rPr>
          <w:spacing w:val="-2"/>
          <w:szCs w:val="19"/>
        </w:rPr>
        <w:t>0,</w:t>
      </w:r>
      <w:r w:rsidR="00C94A28" w:rsidRPr="00E47ADF">
        <w:rPr>
          <w:spacing w:val="-2"/>
          <w:szCs w:val="19"/>
        </w:rPr>
        <w:t>2</w:t>
      </w:r>
      <w:r w:rsidR="006503BF" w:rsidRPr="00E47ADF">
        <w:rPr>
          <w:spacing w:val="-2"/>
          <w:szCs w:val="19"/>
        </w:rPr>
        <w:t>%</w:t>
      </w:r>
      <w:r w:rsidRPr="00E47ADF">
        <w:rPr>
          <w:spacing w:val="-2"/>
          <w:szCs w:val="19"/>
        </w:rPr>
        <w:t xml:space="preserve"> oraz </w:t>
      </w:r>
      <w:r w:rsidR="00C94A28" w:rsidRPr="00E47ADF">
        <w:rPr>
          <w:spacing w:val="-2"/>
          <w:szCs w:val="19"/>
        </w:rPr>
        <w:t xml:space="preserve">łódzkim </w:t>
      </w:r>
      <w:r w:rsidR="00952A0E" w:rsidRPr="00E47ADF">
        <w:rPr>
          <w:spacing w:val="-2"/>
          <w:szCs w:val="19"/>
        </w:rPr>
        <w:t>i</w:t>
      </w:r>
      <w:r w:rsidR="003E3E39" w:rsidRPr="00E47ADF">
        <w:rPr>
          <w:spacing w:val="-2"/>
          <w:szCs w:val="19"/>
        </w:rPr>
        <w:t> </w:t>
      </w:r>
      <w:r w:rsidR="00C94A28" w:rsidRPr="00E47ADF">
        <w:rPr>
          <w:spacing w:val="-2"/>
          <w:szCs w:val="19"/>
        </w:rPr>
        <w:t>kujawsko-p</w:t>
      </w:r>
      <w:r w:rsidR="000A28CF" w:rsidRPr="00E47ADF">
        <w:rPr>
          <w:spacing w:val="-2"/>
          <w:szCs w:val="19"/>
        </w:rPr>
        <w:t>o</w:t>
      </w:r>
      <w:r w:rsidR="00C94A28" w:rsidRPr="00E47ADF">
        <w:rPr>
          <w:spacing w:val="-2"/>
          <w:szCs w:val="19"/>
        </w:rPr>
        <w:t>m</w:t>
      </w:r>
      <w:r w:rsidR="000A28CF" w:rsidRPr="00E47ADF">
        <w:rPr>
          <w:spacing w:val="-2"/>
          <w:szCs w:val="19"/>
        </w:rPr>
        <w:t>o</w:t>
      </w:r>
      <w:r w:rsidR="00C94A28" w:rsidRPr="00E47ADF">
        <w:rPr>
          <w:spacing w:val="-2"/>
          <w:szCs w:val="19"/>
        </w:rPr>
        <w:t>r</w:t>
      </w:r>
      <w:r w:rsidR="000A28CF" w:rsidRPr="00E47ADF">
        <w:rPr>
          <w:spacing w:val="-2"/>
          <w:szCs w:val="19"/>
        </w:rPr>
        <w:t>skim</w:t>
      </w:r>
      <w:r w:rsidR="00952A0E" w:rsidRPr="00E47ADF">
        <w:rPr>
          <w:spacing w:val="-2"/>
          <w:szCs w:val="19"/>
        </w:rPr>
        <w:t xml:space="preserve"> </w:t>
      </w:r>
      <w:r w:rsidRPr="00E47ADF">
        <w:rPr>
          <w:spacing w:val="-2"/>
          <w:szCs w:val="19"/>
        </w:rPr>
        <w:t>– o </w:t>
      </w:r>
      <w:r w:rsidR="00952A0E" w:rsidRPr="00E47ADF">
        <w:rPr>
          <w:spacing w:val="-2"/>
          <w:szCs w:val="19"/>
        </w:rPr>
        <w:t>0,</w:t>
      </w:r>
      <w:r w:rsidR="00C94A28" w:rsidRPr="00E47ADF">
        <w:rPr>
          <w:spacing w:val="-2"/>
          <w:szCs w:val="19"/>
        </w:rPr>
        <w:t>6</w:t>
      </w:r>
      <w:r w:rsidR="006503BF" w:rsidRPr="00E47ADF">
        <w:rPr>
          <w:spacing w:val="-2"/>
          <w:szCs w:val="19"/>
        </w:rPr>
        <w:t>%</w:t>
      </w:r>
      <w:r w:rsidRPr="00E47ADF">
        <w:rPr>
          <w:spacing w:val="-2"/>
          <w:szCs w:val="19"/>
        </w:rPr>
        <w:t>.</w:t>
      </w:r>
    </w:p>
    <w:p w14:paraId="4C38B1D5" w14:textId="31EFE95B" w:rsidR="00943C65" w:rsidRPr="005A526E" w:rsidRDefault="00943C65" w:rsidP="008056B1">
      <w:pPr>
        <w:spacing w:line="288" w:lineRule="auto"/>
        <w:rPr>
          <w:color w:val="00B050"/>
          <w:spacing w:val="-2"/>
          <w:szCs w:val="19"/>
        </w:rPr>
      </w:pPr>
      <w:r w:rsidRPr="00E47ADF">
        <w:rPr>
          <w:spacing w:val="-2"/>
          <w:szCs w:val="19"/>
        </w:rPr>
        <w:t>Wraz z rozwojem infrastruktury wodociągowej następuje systematyczne zagęszcz</w:t>
      </w:r>
      <w:r w:rsidR="00C74576" w:rsidRPr="00E47ADF">
        <w:rPr>
          <w:spacing w:val="-2"/>
          <w:szCs w:val="19"/>
        </w:rPr>
        <w:t>a</w:t>
      </w:r>
      <w:r w:rsidRPr="00E47ADF">
        <w:rPr>
          <w:spacing w:val="-2"/>
          <w:szCs w:val="19"/>
        </w:rPr>
        <w:t xml:space="preserve">nie sieci na terenie kraju. </w:t>
      </w:r>
      <w:r w:rsidR="00C74576" w:rsidRPr="00E47ADF">
        <w:rPr>
          <w:spacing w:val="-2"/>
          <w:szCs w:val="19"/>
        </w:rPr>
        <w:t>Na koniec</w:t>
      </w:r>
      <w:r w:rsidRPr="00E47ADF">
        <w:rPr>
          <w:spacing w:val="-2"/>
          <w:szCs w:val="19"/>
        </w:rPr>
        <w:t xml:space="preserve"> </w:t>
      </w:r>
      <w:r w:rsidR="00580DA4" w:rsidRPr="00E47ADF">
        <w:rPr>
          <w:spacing w:val="-2"/>
          <w:szCs w:val="19"/>
        </w:rPr>
        <w:t>202</w:t>
      </w:r>
      <w:r w:rsidR="00E47ADF">
        <w:rPr>
          <w:spacing w:val="-2"/>
          <w:szCs w:val="19"/>
        </w:rPr>
        <w:t>5</w:t>
      </w:r>
      <w:r w:rsidRPr="00E47ADF">
        <w:rPr>
          <w:spacing w:val="-2"/>
          <w:szCs w:val="19"/>
        </w:rPr>
        <w:t xml:space="preserve"> r. wyniosło</w:t>
      </w:r>
      <w:r w:rsidR="009231DD" w:rsidRPr="00E47ADF">
        <w:rPr>
          <w:spacing w:val="-2"/>
          <w:szCs w:val="19"/>
        </w:rPr>
        <w:t xml:space="preserve"> </w:t>
      </w:r>
      <w:r w:rsidRPr="00E47ADF">
        <w:rPr>
          <w:spacing w:val="-2"/>
          <w:szCs w:val="19"/>
        </w:rPr>
        <w:t xml:space="preserve">ono </w:t>
      </w:r>
      <w:r w:rsidR="007211D0" w:rsidRPr="00E47ADF">
        <w:rPr>
          <w:spacing w:val="-2"/>
          <w:szCs w:val="19"/>
        </w:rPr>
        <w:t>1</w:t>
      </w:r>
      <w:r w:rsidR="00E47ADF" w:rsidRPr="00E47ADF">
        <w:rPr>
          <w:spacing w:val="-2"/>
          <w:szCs w:val="19"/>
        </w:rPr>
        <w:t>10,8</w:t>
      </w:r>
      <w:r w:rsidRPr="00E47ADF">
        <w:rPr>
          <w:spacing w:val="-2"/>
          <w:szCs w:val="19"/>
        </w:rPr>
        <w:t xml:space="preserve"> km na 100 km</w:t>
      </w:r>
      <w:r w:rsidRPr="00E47ADF">
        <w:rPr>
          <w:spacing w:val="-2"/>
          <w:szCs w:val="19"/>
          <w:vertAlign w:val="superscript"/>
        </w:rPr>
        <w:t>2</w:t>
      </w:r>
      <w:r w:rsidRPr="00E47ADF">
        <w:rPr>
          <w:spacing w:val="-2"/>
          <w:szCs w:val="19"/>
        </w:rPr>
        <w:t xml:space="preserve"> i w porównaniu z rokiem poprzednim zwiększyło się o </w:t>
      </w:r>
      <w:r w:rsidR="00E47ADF" w:rsidRPr="00E47ADF">
        <w:rPr>
          <w:spacing w:val="-2"/>
          <w:szCs w:val="19"/>
        </w:rPr>
        <w:t>1</w:t>
      </w:r>
      <w:r w:rsidR="006503BF" w:rsidRPr="00E47ADF">
        <w:rPr>
          <w:spacing w:val="-2"/>
          <w:szCs w:val="19"/>
        </w:rPr>
        <w:t>,</w:t>
      </w:r>
      <w:r w:rsidR="00E47ADF" w:rsidRPr="00E47ADF">
        <w:rPr>
          <w:spacing w:val="-2"/>
          <w:szCs w:val="19"/>
        </w:rPr>
        <w:t>3</w:t>
      </w:r>
      <w:r w:rsidRPr="00E47ADF">
        <w:rPr>
          <w:spacing w:val="-2"/>
          <w:szCs w:val="19"/>
        </w:rPr>
        <w:t xml:space="preserve"> km na 100 km</w:t>
      </w:r>
      <w:r w:rsidRPr="00E47ADF">
        <w:rPr>
          <w:spacing w:val="-2"/>
          <w:szCs w:val="19"/>
          <w:vertAlign w:val="superscript"/>
        </w:rPr>
        <w:t>2</w:t>
      </w:r>
      <w:r w:rsidRPr="00E47ADF">
        <w:rPr>
          <w:spacing w:val="-2"/>
          <w:szCs w:val="19"/>
        </w:rPr>
        <w:t xml:space="preserve">. Największe zagęszczenie sieci wodociągowej nadal utrzymuje się na terenie województwa śląskiego – </w:t>
      </w:r>
      <w:r w:rsidR="00736C21" w:rsidRPr="00E47ADF">
        <w:rPr>
          <w:spacing w:val="-2"/>
          <w:szCs w:val="19"/>
        </w:rPr>
        <w:t>20</w:t>
      </w:r>
      <w:r w:rsidR="00E47ADF" w:rsidRPr="00E47ADF">
        <w:rPr>
          <w:spacing w:val="-2"/>
          <w:szCs w:val="19"/>
        </w:rPr>
        <w:t>5</w:t>
      </w:r>
      <w:r w:rsidR="00736C21" w:rsidRPr="00E47ADF">
        <w:rPr>
          <w:spacing w:val="-2"/>
          <w:szCs w:val="19"/>
        </w:rPr>
        <w:t>,</w:t>
      </w:r>
      <w:r w:rsidR="00E47ADF" w:rsidRPr="00E47ADF">
        <w:rPr>
          <w:spacing w:val="-2"/>
          <w:szCs w:val="19"/>
        </w:rPr>
        <w:t>2</w:t>
      </w:r>
      <w:r w:rsidRPr="00E47ADF">
        <w:rPr>
          <w:spacing w:val="-2"/>
          <w:szCs w:val="19"/>
        </w:rPr>
        <w:t xml:space="preserve"> km na 100 km</w:t>
      </w:r>
      <w:r w:rsidRPr="00E47ADF">
        <w:rPr>
          <w:spacing w:val="-2"/>
          <w:szCs w:val="19"/>
          <w:vertAlign w:val="superscript"/>
        </w:rPr>
        <w:t>2</w:t>
      </w:r>
      <w:r w:rsidRPr="00E47ADF">
        <w:rPr>
          <w:spacing w:val="-2"/>
          <w:szCs w:val="19"/>
        </w:rPr>
        <w:t xml:space="preserve"> (wzrost w</w:t>
      </w:r>
      <w:r w:rsidR="003E3E39" w:rsidRPr="00E47ADF">
        <w:rPr>
          <w:spacing w:val="-2"/>
          <w:szCs w:val="19"/>
        </w:rPr>
        <w:t> </w:t>
      </w:r>
      <w:r w:rsidRPr="00E47ADF">
        <w:rPr>
          <w:spacing w:val="-2"/>
          <w:szCs w:val="19"/>
        </w:rPr>
        <w:t>stosunku do poprzedniego</w:t>
      </w:r>
      <w:r w:rsidR="00FE3D30" w:rsidRPr="00E47ADF">
        <w:rPr>
          <w:spacing w:val="-2"/>
          <w:szCs w:val="19"/>
        </w:rPr>
        <w:t xml:space="preserve"> roku</w:t>
      </w:r>
      <w:r w:rsidRPr="00E47ADF">
        <w:rPr>
          <w:spacing w:val="-2"/>
          <w:szCs w:val="19"/>
        </w:rPr>
        <w:t xml:space="preserve"> o</w:t>
      </w:r>
      <w:r w:rsidR="00580DA4" w:rsidRPr="00E47ADF">
        <w:rPr>
          <w:spacing w:val="-2"/>
          <w:szCs w:val="19"/>
        </w:rPr>
        <w:t xml:space="preserve"> </w:t>
      </w:r>
      <w:r w:rsidR="00E47ADF" w:rsidRPr="00E47ADF">
        <w:rPr>
          <w:spacing w:val="-2"/>
          <w:szCs w:val="19"/>
        </w:rPr>
        <w:t>2</w:t>
      </w:r>
      <w:r w:rsidR="00580DA4" w:rsidRPr="00E47ADF">
        <w:rPr>
          <w:spacing w:val="-2"/>
          <w:szCs w:val="19"/>
        </w:rPr>
        <w:t>,</w:t>
      </w:r>
      <w:r w:rsidR="00E47ADF" w:rsidRPr="00E47ADF">
        <w:rPr>
          <w:spacing w:val="-2"/>
          <w:szCs w:val="19"/>
        </w:rPr>
        <w:t>3</w:t>
      </w:r>
      <w:r w:rsidR="00736C21" w:rsidRPr="00E47ADF">
        <w:rPr>
          <w:spacing w:val="-2"/>
          <w:szCs w:val="19"/>
        </w:rPr>
        <w:t xml:space="preserve"> </w:t>
      </w:r>
      <w:r w:rsidRPr="00E47ADF">
        <w:rPr>
          <w:spacing w:val="-2"/>
          <w:szCs w:val="19"/>
        </w:rPr>
        <w:t>km na 100 km</w:t>
      </w:r>
      <w:r w:rsidRPr="00E47ADF">
        <w:rPr>
          <w:spacing w:val="-2"/>
          <w:szCs w:val="19"/>
          <w:vertAlign w:val="superscript"/>
        </w:rPr>
        <w:t>2</w:t>
      </w:r>
      <w:r w:rsidRPr="00E47ADF">
        <w:rPr>
          <w:spacing w:val="-2"/>
          <w:szCs w:val="19"/>
        </w:rPr>
        <w:t xml:space="preserve">) i małopolskiego – </w:t>
      </w:r>
      <w:r w:rsidR="00736C21" w:rsidRPr="00E47ADF">
        <w:rPr>
          <w:spacing w:val="-2"/>
          <w:szCs w:val="19"/>
        </w:rPr>
        <w:t>1</w:t>
      </w:r>
      <w:r w:rsidR="00E47ADF" w:rsidRPr="00E47ADF">
        <w:rPr>
          <w:spacing w:val="-2"/>
          <w:szCs w:val="19"/>
        </w:rPr>
        <w:t>62</w:t>
      </w:r>
      <w:r w:rsidR="00736C21" w:rsidRPr="00E47ADF">
        <w:rPr>
          <w:spacing w:val="-2"/>
          <w:szCs w:val="19"/>
        </w:rPr>
        <w:t>,</w:t>
      </w:r>
      <w:r w:rsidR="00E47ADF" w:rsidRPr="00E47ADF">
        <w:rPr>
          <w:spacing w:val="-2"/>
          <w:szCs w:val="19"/>
        </w:rPr>
        <w:t>9</w:t>
      </w:r>
      <w:r w:rsidRPr="00E47ADF">
        <w:rPr>
          <w:spacing w:val="-2"/>
          <w:szCs w:val="19"/>
        </w:rPr>
        <w:t xml:space="preserve"> km na 100 km</w:t>
      </w:r>
      <w:r w:rsidRPr="00E47ADF">
        <w:rPr>
          <w:spacing w:val="-2"/>
          <w:szCs w:val="19"/>
          <w:vertAlign w:val="superscript"/>
        </w:rPr>
        <w:t>2</w:t>
      </w:r>
      <w:r w:rsidRPr="00E47ADF">
        <w:rPr>
          <w:spacing w:val="-2"/>
          <w:szCs w:val="19"/>
        </w:rPr>
        <w:t xml:space="preserve"> (wzrost o </w:t>
      </w:r>
      <w:r w:rsidR="00E47ADF" w:rsidRPr="00E47ADF">
        <w:rPr>
          <w:spacing w:val="-2"/>
          <w:szCs w:val="19"/>
        </w:rPr>
        <w:t>3</w:t>
      </w:r>
      <w:r w:rsidR="00736C21" w:rsidRPr="00E47ADF">
        <w:rPr>
          <w:spacing w:val="-2"/>
          <w:szCs w:val="19"/>
        </w:rPr>
        <w:t>,</w:t>
      </w:r>
      <w:r w:rsidR="00E47ADF" w:rsidRPr="00E47ADF">
        <w:rPr>
          <w:spacing w:val="-2"/>
          <w:szCs w:val="19"/>
        </w:rPr>
        <w:t>4</w:t>
      </w:r>
      <w:r w:rsidRPr="00E47ADF">
        <w:rPr>
          <w:spacing w:val="-2"/>
          <w:szCs w:val="19"/>
        </w:rPr>
        <w:t> km na 100 km</w:t>
      </w:r>
      <w:r w:rsidRPr="00E47ADF">
        <w:rPr>
          <w:spacing w:val="-2"/>
          <w:szCs w:val="19"/>
          <w:vertAlign w:val="superscript"/>
        </w:rPr>
        <w:t>2</w:t>
      </w:r>
      <w:r w:rsidRPr="00E47ADF">
        <w:rPr>
          <w:spacing w:val="-2"/>
          <w:szCs w:val="19"/>
        </w:rPr>
        <w:t>), najmniejsze zaś w województw</w:t>
      </w:r>
      <w:r w:rsidR="004654FA" w:rsidRPr="00E47ADF">
        <w:rPr>
          <w:spacing w:val="-2"/>
          <w:szCs w:val="19"/>
        </w:rPr>
        <w:t>ach</w:t>
      </w:r>
      <w:r w:rsidR="00C26388" w:rsidRPr="00E47ADF">
        <w:rPr>
          <w:spacing w:val="-2"/>
          <w:szCs w:val="19"/>
        </w:rPr>
        <w:t>:</w:t>
      </w:r>
      <w:r w:rsidRPr="00E47ADF">
        <w:rPr>
          <w:spacing w:val="-2"/>
          <w:szCs w:val="19"/>
        </w:rPr>
        <w:t xml:space="preserve"> zachodniopomorskim – </w:t>
      </w:r>
      <w:r w:rsidR="00C10CCF" w:rsidRPr="00E47ADF">
        <w:rPr>
          <w:spacing w:val="-2"/>
          <w:szCs w:val="19"/>
        </w:rPr>
        <w:br/>
      </w:r>
      <w:r w:rsidR="00C45008" w:rsidRPr="00E47ADF">
        <w:rPr>
          <w:spacing w:val="-2"/>
          <w:szCs w:val="19"/>
        </w:rPr>
        <w:t>5</w:t>
      </w:r>
      <w:r w:rsidR="00E47ADF" w:rsidRPr="00E47ADF">
        <w:rPr>
          <w:spacing w:val="-2"/>
          <w:szCs w:val="19"/>
        </w:rPr>
        <w:t>6</w:t>
      </w:r>
      <w:r w:rsidR="00C45008" w:rsidRPr="00E47ADF">
        <w:rPr>
          <w:spacing w:val="-2"/>
          <w:szCs w:val="19"/>
        </w:rPr>
        <w:t>,</w:t>
      </w:r>
      <w:r w:rsidR="00E47ADF" w:rsidRPr="00E47ADF">
        <w:rPr>
          <w:spacing w:val="-2"/>
          <w:szCs w:val="19"/>
        </w:rPr>
        <w:t>4</w:t>
      </w:r>
      <w:r w:rsidR="00C26388" w:rsidRPr="00E47ADF">
        <w:rPr>
          <w:spacing w:val="-2"/>
          <w:szCs w:val="19"/>
        </w:rPr>
        <w:t xml:space="preserve"> km na 100 </w:t>
      </w:r>
      <w:r w:rsidRPr="00E47ADF">
        <w:rPr>
          <w:spacing w:val="-2"/>
          <w:szCs w:val="19"/>
        </w:rPr>
        <w:t>km</w:t>
      </w:r>
      <w:r w:rsidRPr="00E47ADF">
        <w:rPr>
          <w:spacing w:val="-2"/>
          <w:szCs w:val="19"/>
          <w:vertAlign w:val="superscript"/>
        </w:rPr>
        <w:t>2</w:t>
      </w:r>
      <w:r w:rsidRPr="00E47ADF">
        <w:rPr>
          <w:spacing w:val="-2"/>
          <w:szCs w:val="19"/>
        </w:rPr>
        <w:t xml:space="preserve"> </w:t>
      </w:r>
      <w:r w:rsidR="00580DA4" w:rsidRPr="00E47ADF">
        <w:rPr>
          <w:spacing w:val="-2"/>
          <w:szCs w:val="19"/>
        </w:rPr>
        <w:t>(wzrost o 0,</w:t>
      </w:r>
      <w:r w:rsidR="00E47ADF" w:rsidRPr="00E47ADF">
        <w:rPr>
          <w:spacing w:val="-2"/>
          <w:szCs w:val="19"/>
        </w:rPr>
        <w:t>8</w:t>
      </w:r>
      <w:r w:rsidR="00580DA4" w:rsidRPr="00E47ADF">
        <w:rPr>
          <w:spacing w:val="-2"/>
          <w:szCs w:val="19"/>
        </w:rPr>
        <w:t xml:space="preserve"> km na 100 km</w:t>
      </w:r>
      <w:r w:rsidR="00580DA4" w:rsidRPr="00E47ADF">
        <w:rPr>
          <w:spacing w:val="-2"/>
          <w:szCs w:val="19"/>
          <w:vertAlign w:val="superscript"/>
        </w:rPr>
        <w:t>2</w:t>
      </w:r>
      <w:r w:rsidR="00580DA4" w:rsidRPr="00E47ADF">
        <w:rPr>
          <w:spacing w:val="-2"/>
          <w:szCs w:val="19"/>
        </w:rPr>
        <w:t xml:space="preserve">) </w:t>
      </w:r>
      <w:r w:rsidRPr="00E47ADF">
        <w:rPr>
          <w:spacing w:val="-2"/>
          <w:szCs w:val="19"/>
        </w:rPr>
        <w:t xml:space="preserve">i lubuskim – </w:t>
      </w:r>
      <w:r w:rsidR="00736C21" w:rsidRPr="00E47ADF">
        <w:rPr>
          <w:spacing w:val="-2"/>
          <w:szCs w:val="19"/>
        </w:rPr>
        <w:t>60,</w:t>
      </w:r>
      <w:r w:rsidR="00E47ADF" w:rsidRPr="00E47ADF">
        <w:rPr>
          <w:spacing w:val="-2"/>
          <w:szCs w:val="19"/>
        </w:rPr>
        <w:t>5</w:t>
      </w:r>
      <w:r w:rsidRPr="00E47ADF">
        <w:rPr>
          <w:spacing w:val="-2"/>
          <w:szCs w:val="19"/>
        </w:rPr>
        <w:t xml:space="preserve"> km na 100 km</w:t>
      </w:r>
      <w:r w:rsidRPr="00E47ADF">
        <w:rPr>
          <w:spacing w:val="-2"/>
          <w:szCs w:val="19"/>
          <w:vertAlign w:val="superscript"/>
        </w:rPr>
        <w:t>2</w:t>
      </w:r>
      <w:r w:rsidRPr="00E47ADF">
        <w:rPr>
          <w:spacing w:val="-2"/>
          <w:szCs w:val="19"/>
        </w:rPr>
        <w:t xml:space="preserve"> (wzrost </w:t>
      </w:r>
      <w:r w:rsidR="00C10CCF" w:rsidRPr="00E47ADF">
        <w:rPr>
          <w:spacing w:val="-2"/>
          <w:szCs w:val="19"/>
        </w:rPr>
        <w:br/>
      </w:r>
      <w:r w:rsidRPr="00E47ADF">
        <w:rPr>
          <w:spacing w:val="-2"/>
          <w:szCs w:val="19"/>
        </w:rPr>
        <w:t xml:space="preserve">o </w:t>
      </w:r>
      <w:r w:rsidR="00736C21" w:rsidRPr="00E47ADF">
        <w:rPr>
          <w:spacing w:val="-2"/>
          <w:szCs w:val="19"/>
        </w:rPr>
        <w:t>0,</w:t>
      </w:r>
      <w:r w:rsidR="00E47ADF" w:rsidRPr="00E47ADF">
        <w:rPr>
          <w:spacing w:val="-2"/>
          <w:szCs w:val="19"/>
        </w:rPr>
        <w:t>1</w:t>
      </w:r>
      <w:r w:rsidRPr="00E47ADF">
        <w:rPr>
          <w:spacing w:val="-2"/>
          <w:szCs w:val="19"/>
        </w:rPr>
        <w:t xml:space="preserve"> km na 100</w:t>
      </w:r>
      <w:r w:rsidR="00C74576" w:rsidRPr="00E47ADF">
        <w:rPr>
          <w:spacing w:val="-2"/>
          <w:szCs w:val="19"/>
        </w:rPr>
        <w:t> </w:t>
      </w:r>
      <w:r w:rsidRPr="00E47ADF">
        <w:rPr>
          <w:spacing w:val="-2"/>
          <w:szCs w:val="19"/>
        </w:rPr>
        <w:t>km</w:t>
      </w:r>
      <w:r w:rsidRPr="00E47ADF">
        <w:rPr>
          <w:spacing w:val="-2"/>
          <w:szCs w:val="19"/>
          <w:vertAlign w:val="superscript"/>
        </w:rPr>
        <w:t>2</w:t>
      </w:r>
      <w:r w:rsidRPr="00E47ADF">
        <w:rPr>
          <w:spacing w:val="-2"/>
          <w:szCs w:val="19"/>
        </w:rPr>
        <w:t xml:space="preserve">). </w:t>
      </w:r>
    </w:p>
    <w:p w14:paraId="360B064E" w14:textId="15F2C7C9" w:rsidR="004C62A5" w:rsidRPr="00D746B3" w:rsidRDefault="002577F4" w:rsidP="008056B1">
      <w:pPr>
        <w:spacing w:line="288" w:lineRule="auto"/>
        <w:rPr>
          <w:szCs w:val="19"/>
          <w:shd w:val="clear" w:color="auto" w:fill="FFFFFF"/>
        </w:rPr>
      </w:pPr>
      <w:r w:rsidRPr="00D746B3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CEDBEB8" wp14:editId="52CBBA76">
                <wp:simplePos x="0" y="0"/>
                <wp:positionH relativeFrom="page">
                  <wp:posOffset>5731510</wp:posOffset>
                </wp:positionH>
                <wp:positionV relativeFrom="paragraph">
                  <wp:posOffset>723265</wp:posOffset>
                </wp:positionV>
                <wp:extent cx="1734820" cy="791210"/>
                <wp:effectExtent l="0" t="0" r="0" b="0"/>
                <wp:wrapTight wrapText="bothSides">
                  <wp:wrapPolygon edited="0">
                    <wp:start x="712" y="0"/>
                    <wp:lineTo x="712" y="20803"/>
                    <wp:lineTo x="20873" y="20803"/>
                    <wp:lineTo x="20873" y="0"/>
                    <wp:lineTo x="712" y="0"/>
                  </wp:wrapPolygon>
                </wp:wrapTight>
                <wp:docPr id="19" name="Pole tekstowe 2" descr="W porównaniu z 2024 r. nieznacznie spadło zużycie wody w gospodarstwach domow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791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8BEF5" w14:textId="20A68EB8" w:rsidR="00943C65" w:rsidRPr="00962DBF" w:rsidRDefault="009875B1" w:rsidP="009B748E">
                            <w:pPr>
                              <w:pStyle w:val="tekstzboku"/>
                              <w:spacing w:before="0"/>
                            </w:pPr>
                            <w:r w:rsidRPr="00962DBF">
                              <w:t>W porównaniu z 202</w:t>
                            </w:r>
                            <w:r w:rsidR="002116B9">
                              <w:t>4</w:t>
                            </w:r>
                            <w:r w:rsidRPr="00962DBF">
                              <w:t xml:space="preserve"> r. </w:t>
                            </w:r>
                            <w:r w:rsidR="002116B9" w:rsidRPr="00E77840">
                              <w:t>nieznacznie spadło</w:t>
                            </w:r>
                            <w:r w:rsidR="00217B84" w:rsidRPr="00962DBF">
                              <w:t xml:space="preserve"> zużycie wody </w:t>
                            </w:r>
                            <w:r w:rsidRPr="00962DBF">
                              <w:t>w</w:t>
                            </w:r>
                            <w:r w:rsidR="00921834" w:rsidRPr="00962DBF">
                              <w:t xml:space="preserve"> gospodarstwa</w:t>
                            </w:r>
                            <w:r w:rsidRPr="00962DBF">
                              <w:t>ch</w:t>
                            </w:r>
                            <w:r w:rsidR="00921834" w:rsidRPr="00962DBF">
                              <w:t xml:space="preserve"> domow</w:t>
                            </w:r>
                            <w:r w:rsidRPr="00962DBF">
                              <w:t>ych</w:t>
                            </w:r>
                            <w:r w:rsidR="00847CC3" w:rsidRPr="00962DB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DBEB8" id="_x0000_s1033" type="#_x0000_t202" alt="W porównaniu z 2024 r. nieznacznie spadło zużycie wody w gospodarstwach domowych " style="position:absolute;margin-left:451.3pt;margin-top:56.95pt;width:136.6pt;height:62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" filled="f" stroked="f">
                <v:textbox>
                  <w:txbxContent>
                    <w:p w14:paraId="4928BEF5" w14:textId="20A68EB8" w:rsidR="00943C65" w:rsidRPr="00962DBF" w:rsidRDefault="009875B1" w:rsidP="009B748E">
                      <w:pPr>
                        <w:pStyle w:val="tekstzboku"/>
                        <w:spacing w:before="0"/>
                      </w:pPr>
                      <w:r w:rsidRPr="00962DBF">
                        <w:t>W porównaniu z 202</w:t>
                      </w:r>
                      <w:r w:rsidR="002116B9">
                        <w:t>4</w:t>
                      </w:r>
                      <w:r w:rsidRPr="00962DBF">
                        <w:t xml:space="preserve"> r. </w:t>
                      </w:r>
                      <w:r w:rsidR="002116B9" w:rsidRPr="00E77840">
                        <w:t>nieznacznie spadło</w:t>
                      </w:r>
                      <w:r w:rsidR="00217B84" w:rsidRPr="00962DBF">
                        <w:t xml:space="preserve"> zużycie wody </w:t>
                      </w:r>
                      <w:r w:rsidRPr="00962DBF">
                        <w:t>w</w:t>
                      </w:r>
                      <w:r w:rsidR="00921834" w:rsidRPr="00962DBF">
                        <w:t xml:space="preserve"> gospodarstwa</w:t>
                      </w:r>
                      <w:r w:rsidRPr="00962DBF">
                        <w:t>ch</w:t>
                      </w:r>
                      <w:r w:rsidR="00921834" w:rsidRPr="00962DBF">
                        <w:t xml:space="preserve"> domow</w:t>
                      </w:r>
                      <w:r w:rsidRPr="00962DBF">
                        <w:t>ych</w:t>
                      </w:r>
                      <w:r w:rsidR="00847CC3" w:rsidRPr="00962DBF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Start w:id="3" w:name="_Hlk231380075"/>
      <w:r w:rsidR="004C62A5" w:rsidRPr="00D746B3">
        <w:rPr>
          <w:szCs w:val="19"/>
          <w:shd w:val="clear" w:color="auto" w:fill="FFFFFF"/>
        </w:rPr>
        <w:t>Na koniec 202</w:t>
      </w:r>
      <w:r w:rsidR="00D746B3" w:rsidRPr="00D746B3">
        <w:rPr>
          <w:szCs w:val="19"/>
          <w:shd w:val="clear" w:color="auto" w:fill="FFFFFF"/>
        </w:rPr>
        <w:t>5</w:t>
      </w:r>
      <w:r w:rsidR="004C62A5" w:rsidRPr="00D746B3">
        <w:rPr>
          <w:szCs w:val="19"/>
          <w:shd w:val="clear" w:color="auto" w:fill="FFFFFF"/>
        </w:rPr>
        <w:t xml:space="preserve"> r. odsetek budynków mieszkalnych podłączonych do sieci wodociągowej wyniósł 8</w:t>
      </w:r>
      <w:r w:rsidR="00D32D21" w:rsidRPr="00D746B3">
        <w:rPr>
          <w:szCs w:val="19"/>
          <w:shd w:val="clear" w:color="auto" w:fill="FFFFFF"/>
        </w:rPr>
        <w:t>6</w:t>
      </w:r>
      <w:r w:rsidR="004C62A5" w:rsidRPr="00D746B3">
        <w:rPr>
          <w:szCs w:val="19"/>
          <w:shd w:val="clear" w:color="auto" w:fill="FFFFFF"/>
        </w:rPr>
        <w:t>,</w:t>
      </w:r>
      <w:r w:rsidR="00D746B3" w:rsidRPr="00D746B3">
        <w:rPr>
          <w:szCs w:val="19"/>
          <w:shd w:val="clear" w:color="auto" w:fill="FFFFFF"/>
        </w:rPr>
        <w:t>4</w:t>
      </w:r>
      <w:r w:rsidR="004C62A5" w:rsidRPr="00D746B3">
        <w:rPr>
          <w:szCs w:val="19"/>
          <w:shd w:val="clear" w:color="auto" w:fill="FFFFFF"/>
        </w:rPr>
        <w:t xml:space="preserve">% i w porównaniu </w:t>
      </w:r>
      <w:r w:rsidR="004E166B" w:rsidRPr="00D746B3">
        <w:rPr>
          <w:szCs w:val="19"/>
          <w:shd w:val="clear" w:color="auto" w:fill="FFFFFF"/>
        </w:rPr>
        <w:t>z</w:t>
      </w:r>
      <w:r w:rsidR="004C62A5" w:rsidRPr="00D746B3">
        <w:rPr>
          <w:szCs w:val="19"/>
          <w:shd w:val="clear" w:color="auto" w:fill="FFFFFF"/>
        </w:rPr>
        <w:t xml:space="preserve"> 202</w:t>
      </w:r>
      <w:r w:rsidR="00D746B3" w:rsidRPr="00D746B3">
        <w:rPr>
          <w:szCs w:val="19"/>
          <w:shd w:val="clear" w:color="auto" w:fill="FFFFFF"/>
        </w:rPr>
        <w:t>4</w:t>
      </w:r>
      <w:r w:rsidR="004C62A5" w:rsidRPr="00D746B3">
        <w:rPr>
          <w:szCs w:val="19"/>
          <w:shd w:val="clear" w:color="auto" w:fill="FFFFFF"/>
        </w:rPr>
        <w:t xml:space="preserve"> r. był wyższy o 0,</w:t>
      </w:r>
      <w:r w:rsidR="00D746B3" w:rsidRPr="00D746B3">
        <w:rPr>
          <w:szCs w:val="19"/>
          <w:shd w:val="clear" w:color="auto" w:fill="FFFFFF"/>
        </w:rPr>
        <w:t>4</w:t>
      </w:r>
      <w:r w:rsidR="004C62A5" w:rsidRPr="00D746B3">
        <w:rPr>
          <w:szCs w:val="19"/>
          <w:shd w:val="clear" w:color="auto" w:fill="FFFFFF"/>
        </w:rPr>
        <w:t xml:space="preserve"> </w:t>
      </w:r>
      <w:r w:rsidR="001C4A3A" w:rsidRPr="00D746B3">
        <w:rPr>
          <w:szCs w:val="19"/>
          <w:shd w:val="clear" w:color="auto" w:fill="FFFFFF"/>
        </w:rPr>
        <w:t>p.</w:t>
      </w:r>
      <w:r w:rsidR="003F2150" w:rsidRPr="00D746B3">
        <w:rPr>
          <w:szCs w:val="19"/>
          <w:shd w:val="clear" w:color="auto" w:fill="FFFFFF"/>
        </w:rPr>
        <w:t xml:space="preserve"> </w:t>
      </w:r>
      <w:r w:rsidR="001C4A3A" w:rsidRPr="00D746B3">
        <w:rPr>
          <w:szCs w:val="19"/>
          <w:shd w:val="clear" w:color="auto" w:fill="FFFFFF"/>
        </w:rPr>
        <w:t>proc</w:t>
      </w:r>
      <w:r w:rsidR="004C62A5" w:rsidRPr="00D746B3">
        <w:rPr>
          <w:szCs w:val="19"/>
          <w:shd w:val="clear" w:color="auto" w:fill="FFFFFF"/>
        </w:rPr>
        <w:t xml:space="preserve">. </w:t>
      </w:r>
      <w:bookmarkStart w:id="4" w:name="_Hlk201135773"/>
      <w:r w:rsidR="00910EE9" w:rsidRPr="00D746B3">
        <w:rPr>
          <w:szCs w:val="19"/>
          <w:shd w:val="clear" w:color="auto" w:fill="FFFFFF"/>
        </w:rPr>
        <w:t>W miastach do sieci wodociągowej podłączonych było 88,</w:t>
      </w:r>
      <w:r w:rsidR="00D746B3" w:rsidRPr="00D746B3">
        <w:rPr>
          <w:szCs w:val="19"/>
          <w:shd w:val="clear" w:color="auto" w:fill="FFFFFF"/>
        </w:rPr>
        <w:t>9</w:t>
      </w:r>
      <w:r w:rsidR="00910EE9" w:rsidRPr="00D746B3">
        <w:rPr>
          <w:szCs w:val="19"/>
          <w:shd w:val="clear" w:color="auto" w:fill="FFFFFF"/>
        </w:rPr>
        <w:t>% budynków mieszkalnych, natomiast na obszarach wiejskich – 84,</w:t>
      </w:r>
      <w:bookmarkEnd w:id="3"/>
      <w:r w:rsidR="00D746B3" w:rsidRPr="00D746B3">
        <w:rPr>
          <w:szCs w:val="19"/>
          <w:shd w:val="clear" w:color="auto" w:fill="FFFFFF"/>
        </w:rPr>
        <w:t>9</w:t>
      </w:r>
      <w:r w:rsidR="00910EE9" w:rsidRPr="00D746B3">
        <w:rPr>
          <w:szCs w:val="19"/>
          <w:shd w:val="clear" w:color="auto" w:fill="FFFFFF"/>
        </w:rPr>
        <w:t>%</w:t>
      </w:r>
      <w:r w:rsidR="00D746B3" w:rsidRPr="00D746B3">
        <w:rPr>
          <w:szCs w:val="19"/>
          <w:shd w:val="clear" w:color="auto" w:fill="FFFFFF"/>
        </w:rPr>
        <w:t>.</w:t>
      </w:r>
    </w:p>
    <w:bookmarkEnd w:id="4"/>
    <w:p w14:paraId="38CCF2BF" w14:textId="7580FC9D" w:rsidR="00EE645F" w:rsidRPr="005A526E" w:rsidRDefault="00943C65" w:rsidP="008056B1">
      <w:pPr>
        <w:spacing w:line="288" w:lineRule="auto"/>
        <w:rPr>
          <w:color w:val="00B050"/>
          <w:spacing w:val="-2"/>
          <w:szCs w:val="19"/>
        </w:rPr>
      </w:pPr>
      <w:r w:rsidRPr="00923876">
        <w:rPr>
          <w:spacing w:val="-2"/>
          <w:szCs w:val="19"/>
        </w:rPr>
        <w:t xml:space="preserve">W </w:t>
      </w:r>
      <w:r w:rsidR="00580DA4" w:rsidRPr="00923876">
        <w:rPr>
          <w:spacing w:val="-2"/>
          <w:szCs w:val="19"/>
        </w:rPr>
        <w:t>202</w:t>
      </w:r>
      <w:r w:rsidR="00923876" w:rsidRPr="00923876">
        <w:rPr>
          <w:spacing w:val="-2"/>
          <w:szCs w:val="19"/>
        </w:rPr>
        <w:t>5</w:t>
      </w:r>
      <w:r w:rsidRPr="00923876">
        <w:rPr>
          <w:spacing w:val="-2"/>
          <w:szCs w:val="19"/>
        </w:rPr>
        <w:t xml:space="preserve"> r. zużycie wody przez gospodarstwa domowe wyniosło</w:t>
      </w:r>
      <w:r w:rsidR="009231DD" w:rsidRPr="00923876">
        <w:rPr>
          <w:spacing w:val="-2"/>
          <w:szCs w:val="19"/>
        </w:rPr>
        <w:t xml:space="preserve"> </w:t>
      </w:r>
      <w:r w:rsidR="005A678A" w:rsidRPr="00923876">
        <w:t>1</w:t>
      </w:r>
      <w:r w:rsidR="003365D3" w:rsidRPr="00923876">
        <w:t> </w:t>
      </w:r>
      <w:r w:rsidR="00BD7E90" w:rsidRPr="00923876">
        <w:t>33</w:t>
      </w:r>
      <w:r w:rsidR="00923876" w:rsidRPr="00923876">
        <w:t>3</w:t>
      </w:r>
      <w:r w:rsidR="005A678A" w:rsidRPr="00923876">
        <w:t>,</w:t>
      </w:r>
      <w:r w:rsidR="00923876" w:rsidRPr="00923876">
        <w:t>4</w:t>
      </w:r>
      <w:r w:rsidRPr="00923876">
        <w:rPr>
          <w:spacing w:val="-2"/>
          <w:szCs w:val="19"/>
        </w:rPr>
        <w:t xml:space="preserve"> hm</w:t>
      </w:r>
      <w:r w:rsidRPr="00923876">
        <w:rPr>
          <w:spacing w:val="-2"/>
          <w:szCs w:val="19"/>
          <w:vertAlign w:val="superscript"/>
        </w:rPr>
        <w:t>3</w:t>
      </w:r>
      <w:r w:rsidRPr="00923876">
        <w:rPr>
          <w:spacing w:val="-2"/>
          <w:szCs w:val="19"/>
        </w:rPr>
        <w:t xml:space="preserve"> i w porównaniu z rokiem poprzed</w:t>
      </w:r>
      <w:r w:rsidRPr="00E77840">
        <w:rPr>
          <w:spacing w:val="-2"/>
          <w:szCs w:val="19"/>
        </w:rPr>
        <w:t xml:space="preserve">nim </w:t>
      </w:r>
      <w:r w:rsidR="00923876" w:rsidRPr="00E77840">
        <w:rPr>
          <w:spacing w:val="-2"/>
          <w:szCs w:val="19"/>
        </w:rPr>
        <w:t>spadło</w:t>
      </w:r>
      <w:r w:rsidR="005A678A" w:rsidRPr="00923876">
        <w:rPr>
          <w:spacing w:val="-2"/>
          <w:szCs w:val="19"/>
        </w:rPr>
        <w:t xml:space="preserve"> </w:t>
      </w:r>
      <w:r w:rsidRPr="00923876">
        <w:rPr>
          <w:spacing w:val="-2"/>
          <w:szCs w:val="19"/>
        </w:rPr>
        <w:t xml:space="preserve">o </w:t>
      </w:r>
      <w:r w:rsidR="00923876" w:rsidRPr="00923876">
        <w:rPr>
          <w:spacing w:val="-2"/>
          <w:szCs w:val="19"/>
        </w:rPr>
        <w:t>1</w:t>
      </w:r>
      <w:r w:rsidR="00BD7E90" w:rsidRPr="00923876">
        <w:rPr>
          <w:spacing w:val="-2"/>
          <w:szCs w:val="19"/>
        </w:rPr>
        <w:t>,2</w:t>
      </w:r>
      <w:r w:rsidRPr="00923876">
        <w:rPr>
          <w:spacing w:val="-2"/>
          <w:szCs w:val="19"/>
        </w:rPr>
        <w:t xml:space="preserve"> </w:t>
      </w:r>
      <w:r w:rsidRPr="00C17665">
        <w:rPr>
          <w:spacing w:val="-2"/>
          <w:szCs w:val="19"/>
        </w:rPr>
        <w:t>hm</w:t>
      </w:r>
      <w:r w:rsidRPr="00C17665">
        <w:rPr>
          <w:spacing w:val="-2"/>
          <w:szCs w:val="19"/>
          <w:vertAlign w:val="superscript"/>
        </w:rPr>
        <w:t>3</w:t>
      </w:r>
      <w:r w:rsidRPr="00C17665">
        <w:rPr>
          <w:spacing w:val="-2"/>
          <w:szCs w:val="19"/>
        </w:rPr>
        <w:t xml:space="preserve"> (o </w:t>
      </w:r>
      <w:r w:rsidR="00C17665" w:rsidRPr="00C17665">
        <w:rPr>
          <w:spacing w:val="-2"/>
          <w:szCs w:val="19"/>
        </w:rPr>
        <w:t>0</w:t>
      </w:r>
      <w:r w:rsidR="005A678A" w:rsidRPr="00C17665">
        <w:rPr>
          <w:spacing w:val="-2"/>
          <w:szCs w:val="19"/>
        </w:rPr>
        <w:t>,</w:t>
      </w:r>
      <w:r w:rsidR="00C17665" w:rsidRPr="00C17665">
        <w:rPr>
          <w:spacing w:val="-2"/>
          <w:szCs w:val="19"/>
        </w:rPr>
        <w:t>1</w:t>
      </w:r>
      <w:r w:rsidRPr="00C17665">
        <w:rPr>
          <w:spacing w:val="-2"/>
          <w:szCs w:val="19"/>
        </w:rPr>
        <w:t>%), zaś przeciętne zużycie wody przez gospodarstwa domowe</w:t>
      </w:r>
      <w:r w:rsidR="00FA1E88" w:rsidRPr="00C17665">
        <w:rPr>
          <w:spacing w:val="-2"/>
          <w:szCs w:val="19"/>
        </w:rPr>
        <w:t xml:space="preserve"> </w:t>
      </w:r>
      <w:r w:rsidR="009231DD" w:rsidRPr="00C17665">
        <w:rPr>
          <w:spacing w:val="-2"/>
          <w:szCs w:val="19"/>
        </w:rPr>
        <w:t xml:space="preserve">w przeliczeniu </w:t>
      </w:r>
      <w:r w:rsidRPr="00C17665">
        <w:rPr>
          <w:spacing w:val="-2"/>
          <w:szCs w:val="19"/>
        </w:rPr>
        <w:t xml:space="preserve">na 1 mieszkańca wyniosło </w:t>
      </w:r>
      <w:r w:rsidR="005D464E" w:rsidRPr="00C17665">
        <w:rPr>
          <w:spacing w:val="-2"/>
          <w:szCs w:val="19"/>
        </w:rPr>
        <w:t>3</w:t>
      </w:r>
      <w:r w:rsidR="00BD7E90" w:rsidRPr="00C17665">
        <w:rPr>
          <w:spacing w:val="-2"/>
          <w:szCs w:val="19"/>
        </w:rPr>
        <w:t>5</w:t>
      </w:r>
      <w:r w:rsidR="005D464E" w:rsidRPr="00C17665">
        <w:rPr>
          <w:spacing w:val="-2"/>
          <w:szCs w:val="19"/>
        </w:rPr>
        <w:t>,</w:t>
      </w:r>
      <w:r w:rsidR="00C17665" w:rsidRPr="00C17665">
        <w:rPr>
          <w:spacing w:val="-2"/>
          <w:szCs w:val="19"/>
        </w:rPr>
        <w:t>6</w:t>
      </w:r>
      <w:r w:rsidRPr="00C17665">
        <w:rPr>
          <w:spacing w:val="-2"/>
          <w:szCs w:val="19"/>
        </w:rPr>
        <w:t xml:space="preserve"> m</w:t>
      </w:r>
      <w:r w:rsidRPr="00C17665">
        <w:rPr>
          <w:spacing w:val="-2"/>
          <w:szCs w:val="19"/>
          <w:vertAlign w:val="superscript"/>
        </w:rPr>
        <w:t>3</w:t>
      </w:r>
      <w:r w:rsidRPr="00C17665">
        <w:rPr>
          <w:spacing w:val="-2"/>
          <w:szCs w:val="19"/>
        </w:rPr>
        <w:t xml:space="preserve"> i w porównaniu </w:t>
      </w:r>
      <w:r w:rsidR="003F2150" w:rsidRPr="00C17665">
        <w:rPr>
          <w:spacing w:val="-2"/>
          <w:szCs w:val="19"/>
        </w:rPr>
        <w:br/>
      </w:r>
      <w:r w:rsidRPr="00C17665">
        <w:rPr>
          <w:spacing w:val="-2"/>
          <w:szCs w:val="19"/>
        </w:rPr>
        <w:t>z 202</w:t>
      </w:r>
      <w:r w:rsidR="00C17665" w:rsidRPr="00C17665">
        <w:rPr>
          <w:spacing w:val="-2"/>
          <w:szCs w:val="19"/>
        </w:rPr>
        <w:t>4</w:t>
      </w:r>
      <w:r w:rsidRPr="00C17665">
        <w:rPr>
          <w:spacing w:val="-2"/>
          <w:szCs w:val="19"/>
        </w:rPr>
        <w:t xml:space="preserve"> r. </w:t>
      </w:r>
      <w:r w:rsidR="005A678A" w:rsidRPr="00C17665">
        <w:rPr>
          <w:spacing w:val="-2"/>
          <w:szCs w:val="19"/>
        </w:rPr>
        <w:t xml:space="preserve">wzrosło </w:t>
      </w:r>
      <w:r w:rsidRPr="00C17665">
        <w:rPr>
          <w:spacing w:val="-2"/>
          <w:szCs w:val="19"/>
        </w:rPr>
        <w:t>o</w:t>
      </w:r>
      <w:r w:rsidR="00A85F12" w:rsidRPr="00C17665">
        <w:rPr>
          <w:spacing w:val="-2"/>
          <w:szCs w:val="19"/>
        </w:rPr>
        <w:t> </w:t>
      </w:r>
      <w:r w:rsidR="00C17665" w:rsidRPr="00C17665">
        <w:rPr>
          <w:spacing w:val="-2"/>
          <w:szCs w:val="19"/>
        </w:rPr>
        <w:t>0</w:t>
      </w:r>
      <w:r w:rsidR="00BD7E90" w:rsidRPr="00C17665">
        <w:rPr>
          <w:spacing w:val="-2"/>
          <w:szCs w:val="19"/>
        </w:rPr>
        <w:t>,1</w:t>
      </w:r>
      <w:r w:rsidR="00A85F12" w:rsidRPr="00C17665">
        <w:rPr>
          <w:spacing w:val="-2"/>
          <w:szCs w:val="19"/>
        </w:rPr>
        <w:t> </w:t>
      </w:r>
      <w:r w:rsidRPr="00C17665">
        <w:rPr>
          <w:spacing w:val="-2"/>
          <w:szCs w:val="19"/>
        </w:rPr>
        <w:t>m</w:t>
      </w:r>
      <w:r w:rsidRPr="00C17665">
        <w:rPr>
          <w:spacing w:val="-2"/>
          <w:szCs w:val="19"/>
          <w:vertAlign w:val="superscript"/>
        </w:rPr>
        <w:t>3</w:t>
      </w:r>
      <w:r w:rsidR="00E93505" w:rsidRPr="00C17665">
        <w:rPr>
          <w:spacing w:val="-2"/>
          <w:szCs w:val="19"/>
        </w:rPr>
        <w:t>.</w:t>
      </w:r>
      <w:r w:rsidR="00DD04B4" w:rsidRPr="00C17665">
        <w:rPr>
          <w:spacing w:val="-2"/>
          <w:szCs w:val="19"/>
        </w:rPr>
        <w:t xml:space="preserve"> </w:t>
      </w:r>
      <w:r w:rsidR="00E93505" w:rsidRPr="00C17665">
        <w:rPr>
          <w:spacing w:val="-2"/>
          <w:szCs w:val="19"/>
        </w:rPr>
        <w:t xml:space="preserve">Na obszarach wiejskich zużycie wody na jednego mieszkańca </w:t>
      </w:r>
      <w:r w:rsidR="00C17665">
        <w:rPr>
          <w:spacing w:val="-2"/>
          <w:szCs w:val="19"/>
        </w:rPr>
        <w:t xml:space="preserve">spadło </w:t>
      </w:r>
      <w:r w:rsidR="00E93505" w:rsidRPr="00C17665">
        <w:rPr>
          <w:spacing w:val="-2"/>
          <w:szCs w:val="19"/>
        </w:rPr>
        <w:t xml:space="preserve"> </w:t>
      </w:r>
      <w:r w:rsidR="00E93505" w:rsidRPr="002116B9">
        <w:rPr>
          <w:spacing w:val="-2"/>
          <w:szCs w:val="19"/>
        </w:rPr>
        <w:t>o </w:t>
      </w:r>
      <w:r w:rsidR="002116B9" w:rsidRPr="002116B9">
        <w:rPr>
          <w:spacing w:val="-2"/>
          <w:szCs w:val="19"/>
        </w:rPr>
        <w:t>0</w:t>
      </w:r>
      <w:r w:rsidR="00E93505" w:rsidRPr="002116B9">
        <w:rPr>
          <w:spacing w:val="-2"/>
          <w:szCs w:val="19"/>
        </w:rPr>
        <w:t>,</w:t>
      </w:r>
      <w:r w:rsidR="002116B9" w:rsidRPr="002116B9">
        <w:rPr>
          <w:spacing w:val="-2"/>
          <w:szCs w:val="19"/>
        </w:rPr>
        <w:t>1</w:t>
      </w:r>
      <w:r w:rsidR="00E93505" w:rsidRPr="002116B9">
        <w:rPr>
          <w:spacing w:val="-2"/>
          <w:szCs w:val="19"/>
        </w:rPr>
        <w:t> m</w:t>
      </w:r>
      <w:r w:rsidR="00E93505" w:rsidRPr="002116B9">
        <w:rPr>
          <w:spacing w:val="-2"/>
          <w:szCs w:val="19"/>
          <w:vertAlign w:val="superscript"/>
        </w:rPr>
        <w:t>3</w:t>
      </w:r>
      <w:r w:rsidR="00E93505" w:rsidRPr="002116B9">
        <w:rPr>
          <w:spacing w:val="-2"/>
          <w:szCs w:val="19"/>
        </w:rPr>
        <w:t xml:space="preserve">, a w miastach </w:t>
      </w:r>
      <w:r w:rsidR="002116B9" w:rsidRPr="002116B9">
        <w:rPr>
          <w:spacing w:val="-2"/>
          <w:szCs w:val="19"/>
        </w:rPr>
        <w:t xml:space="preserve">wzrosło </w:t>
      </w:r>
      <w:r w:rsidR="009231DD" w:rsidRPr="002116B9">
        <w:rPr>
          <w:spacing w:val="-2"/>
          <w:szCs w:val="19"/>
        </w:rPr>
        <w:t xml:space="preserve">- </w:t>
      </w:r>
      <w:r w:rsidR="00E93505" w:rsidRPr="002116B9">
        <w:rPr>
          <w:spacing w:val="-2"/>
          <w:szCs w:val="19"/>
        </w:rPr>
        <w:t xml:space="preserve">o </w:t>
      </w:r>
      <w:r w:rsidR="002116B9" w:rsidRPr="002116B9">
        <w:rPr>
          <w:spacing w:val="-2"/>
          <w:szCs w:val="19"/>
        </w:rPr>
        <w:t>0</w:t>
      </w:r>
      <w:r w:rsidR="00E93505" w:rsidRPr="002116B9">
        <w:rPr>
          <w:spacing w:val="-2"/>
          <w:szCs w:val="19"/>
        </w:rPr>
        <w:t>,</w:t>
      </w:r>
      <w:r w:rsidR="002116B9" w:rsidRPr="002116B9">
        <w:rPr>
          <w:spacing w:val="-2"/>
          <w:szCs w:val="19"/>
        </w:rPr>
        <w:t>3</w:t>
      </w:r>
      <w:r w:rsidR="00E93505" w:rsidRPr="002116B9">
        <w:rPr>
          <w:spacing w:val="-2"/>
          <w:szCs w:val="19"/>
        </w:rPr>
        <w:t xml:space="preserve"> m</w:t>
      </w:r>
      <w:r w:rsidR="00E93505" w:rsidRPr="002116B9">
        <w:rPr>
          <w:spacing w:val="-2"/>
          <w:szCs w:val="19"/>
          <w:vertAlign w:val="superscript"/>
        </w:rPr>
        <w:t>3</w:t>
      </w:r>
      <w:r w:rsidR="00E93505" w:rsidRPr="002116B9">
        <w:rPr>
          <w:spacing w:val="-2"/>
          <w:szCs w:val="19"/>
        </w:rPr>
        <w:t>.</w:t>
      </w:r>
      <w:r w:rsidR="00EE645F" w:rsidRPr="005A526E">
        <w:rPr>
          <w:color w:val="00B050"/>
          <w:spacing w:val="-2"/>
          <w:szCs w:val="19"/>
        </w:rPr>
        <w:br w:type="page"/>
      </w:r>
    </w:p>
    <w:p w14:paraId="5DF83890" w14:textId="2FF4F129" w:rsidR="00DD2A0A" w:rsidRPr="00E77840" w:rsidRDefault="00943C65" w:rsidP="009B748E">
      <w:pPr>
        <w:pStyle w:val="IK2021tytutablicy"/>
        <w:spacing w:before="360" w:after="120" w:line="240" w:lineRule="auto"/>
        <w:rPr>
          <w:sz w:val="19"/>
          <w:szCs w:val="19"/>
        </w:rPr>
      </w:pPr>
      <w:r w:rsidRPr="00E77840">
        <w:rPr>
          <w:sz w:val="19"/>
          <w:szCs w:val="19"/>
        </w:rPr>
        <w:lastRenderedPageBreak/>
        <w:t xml:space="preserve">Wykres 2. Długość sieci wodociągowej w </w:t>
      </w:r>
      <w:r w:rsidRPr="00C45AA3">
        <w:rPr>
          <w:sz w:val="19"/>
          <w:szCs w:val="19"/>
        </w:rPr>
        <w:t>202</w:t>
      </w:r>
      <w:r w:rsidR="00923876" w:rsidRPr="00C45AA3">
        <w:rPr>
          <w:sz w:val="19"/>
          <w:szCs w:val="19"/>
        </w:rPr>
        <w:t>5</w:t>
      </w:r>
      <w:r w:rsidRPr="00C45AA3">
        <w:rPr>
          <w:sz w:val="19"/>
          <w:szCs w:val="19"/>
        </w:rPr>
        <w:t xml:space="preserve"> r</w:t>
      </w:r>
    </w:p>
    <w:p w14:paraId="6875B360" w14:textId="7344AB59" w:rsidR="009B5A13" w:rsidRPr="005A526E" w:rsidRDefault="00D74A20">
      <w:pPr>
        <w:spacing w:before="0" w:after="160" w:line="259" w:lineRule="auto"/>
        <w:rPr>
          <w:color w:val="00B050"/>
        </w:rPr>
      </w:pPr>
      <w:r>
        <w:rPr>
          <w:noProof/>
          <w:color w:val="00B050"/>
        </w:rPr>
        <w:drawing>
          <wp:inline distT="0" distB="0" distL="0" distR="0" wp14:anchorId="51024C4E" wp14:editId="7E23C921">
            <wp:extent cx="5088507" cy="2943225"/>
            <wp:effectExtent l="0" t="0" r="0" b="0"/>
            <wp:docPr id="7" name="Obraz 7" descr="Wykres słupkowy. Dane do wykresu znajdują się w pliku XLSX pod nazwą: Wykres 2. Długość sieci wodociągowej w 2025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słupkowy. Dane do wykresu znajdują się w pliku XLSX pod nazwą: Wykres 2. Długość sieci wodociągowej w 2025 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598" cy="2960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E95713" w14:textId="77777777" w:rsidR="009B5A13" w:rsidRPr="005A526E" w:rsidRDefault="009B5A13">
      <w:pPr>
        <w:spacing w:before="0" w:after="160" w:line="259" w:lineRule="auto"/>
        <w:rPr>
          <w:color w:val="00B050"/>
        </w:rPr>
      </w:pPr>
    </w:p>
    <w:p w14:paraId="28BB8D3A" w14:textId="77777777" w:rsidR="00943C65" w:rsidRPr="00D405B0" w:rsidRDefault="00943C65" w:rsidP="00C45171">
      <w:pPr>
        <w:spacing w:line="288" w:lineRule="auto"/>
        <w:rPr>
          <w:spacing w:val="-2"/>
          <w:szCs w:val="19"/>
        </w:rPr>
      </w:pPr>
      <w:r w:rsidRPr="00D405B0">
        <w:rPr>
          <w:spacing w:val="-2"/>
          <w:szCs w:val="19"/>
        </w:rPr>
        <w:t xml:space="preserve">W przypadku cytowania danych Głównego Urzędu Statystycznego prosimy o zamieszczenie informacji: „Źródło danych GUS”, a </w:t>
      </w:r>
      <w:r w:rsidR="00A85F12" w:rsidRPr="00D405B0">
        <w:rPr>
          <w:spacing w:val="-2"/>
          <w:szCs w:val="19"/>
        </w:rPr>
        <w:t xml:space="preserve">w </w:t>
      </w:r>
      <w:r w:rsidRPr="00D405B0">
        <w:rPr>
          <w:spacing w:val="-2"/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3E25BFCA" w14:textId="77777777" w:rsidR="00943C65" w:rsidRPr="003F0996" w:rsidRDefault="00943C65" w:rsidP="00AC786B">
      <w:pPr>
        <w:spacing w:before="0"/>
        <w:rPr>
          <w:color w:val="000000" w:themeColor="text1"/>
          <w:sz w:val="18"/>
        </w:rPr>
        <w:sectPr w:rsidR="00943C65" w:rsidRPr="003F099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0996" w:rsidRPr="003F0996" w14:paraId="5793965B" w14:textId="77777777" w:rsidTr="00B84C43">
        <w:trPr>
          <w:trHeight w:val="1626"/>
        </w:trPr>
        <w:tc>
          <w:tcPr>
            <w:tcW w:w="4926" w:type="dxa"/>
          </w:tcPr>
          <w:p w14:paraId="493B7A6E" w14:textId="77777777" w:rsidR="00DE2400" w:rsidRPr="003F0996" w:rsidRDefault="00DE2400" w:rsidP="00DE240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F0996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9D4A3D5" w14:textId="77777777" w:rsidR="0014637E" w:rsidRPr="002C0EE9" w:rsidRDefault="0014637E" w:rsidP="0014637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3D9DDC00" w14:textId="4B747E9C" w:rsidR="0014637E" w:rsidRPr="002C0EE9" w:rsidRDefault="0014637E" w:rsidP="0014637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C0EE9">
              <w:rPr>
                <w:b/>
                <w:sz w:val="20"/>
                <w:szCs w:val="20"/>
              </w:rPr>
              <w:t xml:space="preserve">Dyrektor </w:t>
            </w:r>
            <w:r w:rsidR="00BC0320">
              <w:rPr>
                <w:b/>
                <w:sz w:val="20"/>
                <w:szCs w:val="20"/>
              </w:rPr>
              <w:t xml:space="preserve">dr </w:t>
            </w:r>
            <w:r>
              <w:rPr>
                <w:b/>
                <w:sz w:val="20"/>
                <w:szCs w:val="20"/>
              </w:rPr>
              <w:t>Krzysztof Markowski</w:t>
            </w:r>
          </w:p>
          <w:p w14:paraId="6C0DB9A0" w14:textId="77777777" w:rsidR="00DE2400" w:rsidRPr="003F0996" w:rsidRDefault="0014637E" w:rsidP="0014637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C0EE9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2C0EE9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81 465 20 18</w:t>
            </w:r>
          </w:p>
        </w:tc>
        <w:tc>
          <w:tcPr>
            <w:tcW w:w="4927" w:type="dxa"/>
          </w:tcPr>
          <w:p w14:paraId="65970FDB" w14:textId="77777777" w:rsidR="00E47C66" w:rsidRPr="003F0996" w:rsidRDefault="00DE2400" w:rsidP="00D1198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F0996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6F483194" w14:textId="0CA06288" w:rsidR="00F6525B" w:rsidRPr="00F6525B" w:rsidRDefault="00F6525B" w:rsidP="00F6525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902DF">
              <w:rPr>
                <w:rFonts w:cs="Arial"/>
                <w:b/>
                <w:color w:val="000000" w:themeColor="text1"/>
                <w:sz w:val="20"/>
              </w:rPr>
              <w:t xml:space="preserve">Wydział </w:t>
            </w:r>
            <w:r w:rsidR="00E55572" w:rsidRPr="00F902DF">
              <w:rPr>
                <w:rFonts w:cs="Arial"/>
                <w:b/>
                <w:color w:val="000000" w:themeColor="text1"/>
                <w:sz w:val="20"/>
              </w:rPr>
              <w:t>Prasowy</w:t>
            </w:r>
          </w:p>
          <w:p w14:paraId="3FA2DF9F" w14:textId="77777777" w:rsidR="00F6525B" w:rsidRPr="00F6525B" w:rsidRDefault="00F6525B" w:rsidP="00F6525B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>Tel. komórkowy: +48 695 255 032</w:t>
            </w:r>
          </w:p>
          <w:p w14:paraId="66699D1E" w14:textId="77777777" w:rsidR="00F6525B" w:rsidRPr="00F6525B" w:rsidRDefault="00F6525B" w:rsidP="00F6525B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>Tel. stacjonarne: +48 22 608 38 04, +48 22 449 41 45,</w:t>
            </w:r>
          </w:p>
          <w:p w14:paraId="7CBD773D" w14:textId="77777777" w:rsidR="00F6525B" w:rsidRPr="00F6525B" w:rsidRDefault="00F6525B" w:rsidP="00F6525B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 xml:space="preserve">                             +48 22 608 30 09 </w:t>
            </w:r>
          </w:p>
          <w:p w14:paraId="0B945C38" w14:textId="77777777" w:rsidR="00DE2400" w:rsidRDefault="00F6525B" w:rsidP="00F6525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6525B">
              <w:rPr>
                <w:rFonts w:cs="Arial"/>
                <w:b/>
                <w:color w:val="000000" w:themeColor="text1"/>
                <w:sz w:val="20"/>
              </w:rPr>
              <w:t xml:space="preserve">e-mail: </w:t>
            </w:r>
            <w:r w:rsidRPr="00F6525B">
              <w:rPr>
                <w:rFonts w:cs="Arial"/>
                <w:b/>
                <w:color w:val="000000" w:themeColor="text1"/>
                <w:sz w:val="20"/>
                <w:u w:val="single"/>
              </w:rPr>
              <w:t>obslugaprasowa@stat.gov.pl</w:t>
            </w:r>
            <w:r>
              <w:rPr>
                <w:rFonts w:cs="Arial"/>
                <w:b/>
                <w:color w:val="000000" w:themeColor="text1"/>
                <w:sz w:val="20"/>
              </w:rPr>
              <w:cr/>
            </w:r>
          </w:p>
          <w:p w14:paraId="55A289F6" w14:textId="77777777" w:rsidR="00F6525B" w:rsidRPr="00F6525B" w:rsidRDefault="00F6525B" w:rsidP="00F6525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</w:tc>
      </w:tr>
      <w:tr w:rsidR="003F0996" w:rsidRPr="003F0996" w14:paraId="1FD06767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3FC01CA" w14:textId="77777777" w:rsidR="00DE2400" w:rsidRPr="003F0996" w:rsidRDefault="00DE2400" w:rsidP="00994625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5DD8F55" w14:textId="77777777" w:rsidR="00DE2400" w:rsidRPr="003F0996" w:rsidRDefault="00DE2400" w:rsidP="00F51DB5">
            <w:pPr>
              <w:ind w:firstLine="680"/>
              <w:rPr>
                <w:color w:val="000000" w:themeColor="text1"/>
                <w:sz w:val="18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61AFA147" wp14:editId="29CB0F64">
                  <wp:simplePos x="0" y="0"/>
                  <wp:positionH relativeFrom="column">
                    <wp:posOffset>79087</wp:posOffset>
                  </wp:positionH>
                  <wp:positionV relativeFrom="page">
                    <wp:posOffset>22946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996">
              <w:rPr>
                <w:color w:val="000000" w:themeColor="text1"/>
                <w:sz w:val="20"/>
              </w:rPr>
              <w:t>stat.gov.pl</w:t>
            </w:r>
          </w:p>
        </w:tc>
      </w:tr>
      <w:tr w:rsidR="003F0996" w:rsidRPr="003F0996" w14:paraId="1CF82F54" w14:textId="77777777" w:rsidTr="00B84C43">
        <w:trPr>
          <w:trHeight w:val="418"/>
        </w:trPr>
        <w:tc>
          <w:tcPr>
            <w:tcW w:w="4926" w:type="dxa"/>
            <w:vMerge/>
          </w:tcPr>
          <w:p w14:paraId="191BA4C0" w14:textId="77777777" w:rsidR="00DE2400" w:rsidRPr="003F0996" w:rsidRDefault="00DE2400" w:rsidP="00377693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48C146B" w14:textId="77777777" w:rsidR="00DE2400" w:rsidRPr="003F0996" w:rsidRDefault="00285397" w:rsidP="00377693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E1A26B3" wp14:editId="7C4B83C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F0996">
              <w:rPr>
                <w:color w:val="000000" w:themeColor="text1"/>
                <w:sz w:val="20"/>
              </w:rPr>
              <w:t>@GUS_STAT</w:t>
            </w:r>
            <w:r w:rsidR="00DE2400" w:rsidRPr="003F0996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3F0996" w:rsidRPr="003F0996" w14:paraId="308E3479" w14:textId="77777777" w:rsidTr="00B84C43">
        <w:trPr>
          <w:trHeight w:val="476"/>
        </w:trPr>
        <w:tc>
          <w:tcPr>
            <w:tcW w:w="4926" w:type="dxa"/>
            <w:vMerge/>
          </w:tcPr>
          <w:p w14:paraId="783C76EA" w14:textId="77777777" w:rsidR="00DE2400" w:rsidRPr="003F0996" w:rsidRDefault="00DE2400" w:rsidP="00377693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42AAE133" w14:textId="77777777" w:rsidR="00DE2400" w:rsidRPr="003F0996" w:rsidRDefault="00531873" w:rsidP="00377693">
            <w:pPr>
              <w:ind w:firstLine="680"/>
              <w:rPr>
                <w:color w:val="000000" w:themeColor="text1"/>
                <w:sz w:val="18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80B7914" wp14:editId="6B30E3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F0996">
              <w:rPr>
                <w:color w:val="000000" w:themeColor="text1"/>
                <w:sz w:val="20"/>
              </w:rPr>
              <w:t>@GlownyUrzadStatystyczny</w:t>
            </w:r>
            <w:r w:rsidR="00DE2400" w:rsidRPr="003F0996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3F0996" w:rsidRPr="003F0996" w14:paraId="0E6301C9" w14:textId="77777777" w:rsidTr="00B84C43">
        <w:trPr>
          <w:trHeight w:val="426"/>
        </w:trPr>
        <w:tc>
          <w:tcPr>
            <w:tcW w:w="4926" w:type="dxa"/>
          </w:tcPr>
          <w:p w14:paraId="5A7FE2B8" w14:textId="77777777" w:rsidR="00531873" w:rsidRPr="003F0996" w:rsidRDefault="00531873" w:rsidP="00531873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72981BC" w14:textId="4CB134B4" w:rsidR="00531873" w:rsidRPr="003F0996" w:rsidRDefault="00531873" w:rsidP="00531873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F902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DA70DCB" wp14:editId="1CC8F7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5572" w:rsidRPr="00F902DF">
              <w:rPr>
                <w:color w:val="000000" w:themeColor="text1"/>
                <w:sz w:val="20"/>
              </w:rPr>
              <w:t>@</w:t>
            </w:r>
            <w:r w:rsidRPr="00F902DF">
              <w:rPr>
                <w:color w:val="000000" w:themeColor="text1"/>
                <w:sz w:val="20"/>
              </w:rPr>
              <w:t>gus_stat</w:t>
            </w:r>
          </w:p>
        </w:tc>
      </w:tr>
      <w:tr w:rsidR="003F0996" w:rsidRPr="003F0996" w14:paraId="7E542636" w14:textId="77777777" w:rsidTr="00B84C43">
        <w:trPr>
          <w:trHeight w:val="504"/>
        </w:trPr>
        <w:tc>
          <w:tcPr>
            <w:tcW w:w="4926" w:type="dxa"/>
          </w:tcPr>
          <w:p w14:paraId="0748327F" w14:textId="77777777" w:rsidR="00531873" w:rsidRPr="003F0996" w:rsidRDefault="00531873" w:rsidP="00531873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7C5E7A2" w14:textId="26CD936A" w:rsidR="00531873" w:rsidRPr="003F0996" w:rsidRDefault="00531873" w:rsidP="00531873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F902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4BC1F18" wp14:editId="2001D1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5572" w:rsidRPr="00F902DF">
              <w:rPr>
                <w:color w:val="000000" w:themeColor="text1"/>
                <w:sz w:val="20"/>
              </w:rPr>
              <w:t>@G</w:t>
            </w:r>
            <w:r w:rsidRPr="00F902DF">
              <w:rPr>
                <w:color w:val="000000" w:themeColor="text1"/>
                <w:sz w:val="20"/>
              </w:rPr>
              <w:t>l</w:t>
            </w:r>
            <w:r w:rsidR="00FD5507">
              <w:rPr>
                <w:color w:val="000000" w:themeColor="text1"/>
                <w:sz w:val="20"/>
              </w:rPr>
              <w:t>ó</w:t>
            </w:r>
            <w:r w:rsidRPr="00F902DF">
              <w:rPr>
                <w:color w:val="000000" w:themeColor="text1"/>
                <w:sz w:val="20"/>
              </w:rPr>
              <w:t>wny</w:t>
            </w:r>
            <w:r w:rsidR="00E55572" w:rsidRPr="00F902DF">
              <w:rPr>
                <w:color w:val="000000" w:themeColor="text1"/>
                <w:sz w:val="20"/>
              </w:rPr>
              <w:t>U</w:t>
            </w:r>
            <w:r w:rsidRPr="00F902DF">
              <w:rPr>
                <w:color w:val="000000" w:themeColor="text1"/>
                <w:sz w:val="20"/>
              </w:rPr>
              <w:t>rz</w:t>
            </w:r>
            <w:r w:rsidR="00FD5507">
              <w:rPr>
                <w:color w:val="000000" w:themeColor="text1"/>
                <w:sz w:val="20"/>
              </w:rPr>
              <w:t>ą</w:t>
            </w:r>
            <w:r w:rsidRPr="00F902DF">
              <w:rPr>
                <w:color w:val="000000" w:themeColor="text1"/>
                <w:sz w:val="20"/>
              </w:rPr>
              <w:t>d</w:t>
            </w:r>
            <w:r w:rsidR="00E55572" w:rsidRPr="00F902DF">
              <w:rPr>
                <w:color w:val="000000" w:themeColor="text1"/>
                <w:sz w:val="20"/>
              </w:rPr>
              <w:t>S</w:t>
            </w:r>
            <w:r w:rsidRPr="00F902DF">
              <w:rPr>
                <w:color w:val="000000" w:themeColor="text1"/>
                <w:sz w:val="20"/>
              </w:rPr>
              <w:t>tatystyczny</w:t>
            </w:r>
            <w:r w:rsidR="00E55572" w:rsidRPr="00F902DF">
              <w:rPr>
                <w:color w:val="000000" w:themeColor="text1"/>
                <w:sz w:val="20"/>
              </w:rPr>
              <w:t>GUS</w:t>
            </w:r>
          </w:p>
        </w:tc>
      </w:tr>
      <w:tr w:rsidR="003F0996" w:rsidRPr="003F0996" w14:paraId="63A6EFAC" w14:textId="77777777" w:rsidTr="00B84C43">
        <w:trPr>
          <w:trHeight w:val="1546"/>
        </w:trPr>
        <w:tc>
          <w:tcPr>
            <w:tcW w:w="4926" w:type="dxa"/>
          </w:tcPr>
          <w:p w14:paraId="7D4AE943" w14:textId="77777777" w:rsidR="00531873" w:rsidRPr="003F0996" w:rsidRDefault="00531873" w:rsidP="00531873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DE3B516" w14:textId="02B29727" w:rsidR="00531873" w:rsidRPr="003F0996" w:rsidRDefault="00E55572" w:rsidP="00531873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F902DF">
              <w:rPr>
                <w:noProof/>
                <w:color w:val="000000" w:themeColor="text1"/>
                <w:sz w:val="20"/>
                <w:lang w:eastAsia="pl-PL"/>
              </w:rPr>
              <w:t>@G</w:t>
            </w:r>
            <w:r w:rsidR="00531873" w:rsidRPr="00F902DF">
              <w:rPr>
                <w:noProof/>
                <w:color w:val="000000" w:themeColor="text1"/>
                <w:sz w:val="20"/>
                <w:lang w:eastAsia="pl-PL"/>
              </w:rPr>
              <w:t>l</w:t>
            </w:r>
            <w:r w:rsidR="00FD5507">
              <w:rPr>
                <w:noProof/>
                <w:color w:val="000000" w:themeColor="text1"/>
                <w:sz w:val="20"/>
                <w:lang w:eastAsia="pl-PL"/>
              </w:rPr>
              <w:t>ó</w:t>
            </w:r>
            <w:r w:rsidR="00531873" w:rsidRPr="00F902DF">
              <w:rPr>
                <w:noProof/>
                <w:color w:val="000000" w:themeColor="text1"/>
                <w:sz w:val="20"/>
                <w:lang w:eastAsia="pl-PL"/>
              </w:rPr>
              <w:t>wny</w:t>
            </w:r>
            <w:r w:rsidR="00FD5507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  <w:r w:rsidRPr="00F902DF">
              <w:rPr>
                <w:noProof/>
                <w:color w:val="000000" w:themeColor="text1"/>
                <w:sz w:val="20"/>
                <w:lang w:eastAsia="pl-PL"/>
              </w:rPr>
              <w:t>U</w:t>
            </w:r>
            <w:r w:rsidR="00531873" w:rsidRPr="00F902DF">
              <w:rPr>
                <w:noProof/>
                <w:color w:val="000000" w:themeColor="text1"/>
                <w:sz w:val="20"/>
                <w:lang w:eastAsia="pl-PL"/>
              </w:rPr>
              <w:t>rz</w:t>
            </w:r>
            <w:r w:rsidR="00FD5507">
              <w:rPr>
                <w:noProof/>
                <w:color w:val="000000" w:themeColor="text1"/>
                <w:sz w:val="20"/>
                <w:lang w:eastAsia="pl-PL"/>
              </w:rPr>
              <w:t>ą</w:t>
            </w:r>
            <w:r w:rsidR="00531873" w:rsidRPr="00F902DF">
              <w:rPr>
                <w:noProof/>
                <w:color w:val="000000" w:themeColor="text1"/>
                <w:sz w:val="20"/>
                <w:lang w:eastAsia="pl-PL"/>
              </w:rPr>
              <w:t>d</w:t>
            </w:r>
            <w:r w:rsidR="00FD5507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  <w:r w:rsidRPr="00F902DF">
              <w:rPr>
                <w:noProof/>
                <w:color w:val="000000" w:themeColor="text1"/>
                <w:sz w:val="20"/>
                <w:lang w:eastAsia="pl-PL"/>
              </w:rPr>
              <w:t>S</w:t>
            </w:r>
            <w:r w:rsidR="00531873" w:rsidRPr="00F902DF">
              <w:rPr>
                <w:noProof/>
                <w:color w:val="000000" w:themeColor="text1"/>
                <w:sz w:val="20"/>
                <w:lang w:eastAsia="pl-PL"/>
              </w:rPr>
              <w:t>tatystyczny</w:t>
            </w:r>
            <w:r w:rsidR="00531873" w:rsidRPr="003F099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0D21042" wp14:editId="15C6604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B2A4A" w14:paraId="1317B79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6457BCB" w14:textId="77777777" w:rsidR="00531873" w:rsidRPr="003F0996" w:rsidRDefault="00531873" w:rsidP="00531873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3F0996">
              <w:rPr>
                <w:b/>
                <w:color w:val="000000" w:themeColor="text1"/>
              </w:rPr>
              <w:t>Powiązane opracowania</w:t>
            </w:r>
          </w:p>
          <w:p w14:paraId="02AADA37" w14:textId="349B21F0" w:rsidR="00943C65" w:rsidRPr="00154D89" w:rsidRDefault="00A844E8" w:rsidP="00943C65">
            <w:pPr>
              <w:rPr>
                <w:color w:val="002060"/>
                <w:sz w:val="18"/>
                <w:szCs w:val="18"/>
              </w:rPr>
            </w:pPr>
            <w:hyperlink r:id="rId22" w:tooltip="Link do opracowania &quot;Infrastruktura komunalna w 2024 roku&quot;" w:history="1">
              <w:r w:rsidR="00DA4DD4" w:rsidRPr="00154D8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Infrastruktura komunalna - wodociągowa i kanalizacyjna w 202</w:t>
              </w:r>
              <w:r w:rsidR="00083265" w:rsidRPr="00154D8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4</w:t>
              </w:r>
              <w:r w:rsidR="00DA4DD4" w:rsidRPr="00154D8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 roku</w:t>
              </w:r>
            </w:hyperlink>
          </w:p>
          <w:p w14:paraId="6F821DAF" w14:textId="3E466A30" w:rsidR="00943C65" w:rsidRPr="00154D89" w:rsidRDefault="00A844E8" w:rsidP="00943C65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23" w:tooltip="Link do opracowania &quot;Gospodarka mieszkaniowa i infrastruktura komunalna w 2024 r&quot;" w:history="1">
              <w:r w:rsidR="00EE645F" w:rsidRPr="00154D8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Gospodarka mieszkaniowa i</w:t>
              </w:r>
              <w:r w:rsidR="00260FDD" w:rsidRPr="00154D8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 infrastruktura komunalna w 202</w:t>
              </w:r>
              <w:r w:rsidR="00083265" w:rsidRPr="00154D8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4</w:t>
              </w:r>
              <w:r w:rsidR="00027BAE" w:rsidRPr="00154D8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 r</w:t>
              </w:r>
            </w:hyperlink>
          </w:p>
          <w:p w14:paraId="6DB9BB22" w14:textId="77777777" w:rsidR="00531873" w:rsidRPr="003F0996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F0996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94D022A" w14:textId="77777777" w:rsidR="00943C65" w:rsidRPr="00943C65" w:rsidRDefault="00A844E8" w:rsidP="00943C65">
            <w:pPr>
              <w:rPr>
                <w:rStyle w:val="Hipercze"/>
                <w:rFonts w:cstheme="minorBidi"/>
                <w:color w:val="001D77"/>
                <w:szCs w:val="18"/>
              </w:rPr>
            </w:pPr>
            <w:hyperlink r:id="rId24" w:tooltip="Link do danych w Banku Danych Lokalnych" w:history="1">
              <w:r w:rsidR="00943C65" w:rsidRPr="00943C65">
                <w:rPr>
                  <w:rStyle w:val="Hipercze"/>
                  <w:rFonts w:cstheme="minorBidi"/>
                  <w:color w:val="001D77"/>
                  <w:szCs w:val="18"/>
                </w:rPr>
                <w:t>Bank Danych Lokalnych</w:t>
              </w:r>
            </w:hyperlink>
          </w:p>
          <w:p w14:paraId="6A58ADA4" w14:textId="77777777" w:rsidR="00531873" w:rsidRPr="00B222A5" w:rsidRDefault="00A844E8" w:rsidP="00943C65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5" w:tooltip="Link do danych Dziedzinowej Bazy Wiedzy Infrastruktura Komunalna i Mieszkaniowa" w:history="1">
              <w:r w:rsidR="00943C65" w:rsidRPr="00943C65">
                <w:rPr>
                  <w:rStyle w:val="Hipercze"/>
                  <w:rFonts w:cstheme="minorBidi"/>
                  <w:color w:val="001D77"/>
                  <w:szCs w:val="18"/>
                </w:rPr>
                <w:t>Dziedzinowe Bazy Wiedzy Infrastruktura Komunalna i Mieszkaniowa</w:t>
              </w:r>
            </w:hyperlink>
          </w:p>
          <w:p w14:paraId="670A691B" w14:textId="77777777" w:rsidR="00531873" w:rsidRPr="003F0996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F0996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56F2CAB" w14:textId="77777777" w:rsidR="00943C65" w:rsidRPr="00241998" w:rsidRDefault="00A844E8" w:rsidP="00943C65">
            <w:pPr>
              <w:rPr>
                <w:color w:val="001D77"/>
                <w:sz w:val="18"/>
                <w:szCs w:val="18"/>
              </w:rPr>
            </w:pPr>
            <w:hyperlink r:id="rId26" w:tooltip="Link do definicji kanalizacji w słowniku pojęć stosowanych w statystyce publicznej." w:history="1">
              <w:r w:rsidR="00943C65" w:rsidRPr="00241998">
                <w:rPr>
                  <w:rStyle w:val="Hipercze"/>
                  <w:color w:val="001D77"/>
                  <w:sz w:val="18"/>
                  <w:szCs w:val="18"/>
                </w:rPr>
                <w:t>Kanalizacja</w:t>
              </w:r>
            </w:hyperlink>
          </w:p>
          <w:p w14:paraId="65115943" w14:textId="77777777" w:rsidR="00943C65" w:rsidRPr="00241998" w:rsidRDefault="00A844E8" w:rsidP="00943C65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27" w:tooltip="Link do definicji sieci kanalizacyjnej czynnej w słowniku pojęć stosowanych w statystyce publicznej." w:history="1">
              <w:r w:rsidR="00943C65" w:rsidRPr="00241998">
                <w:rPr>
                  <w:rStyle w:val="Hipercze"/>
                  <w:color w:val="001D77"/>
                  <w:sz w:val="18"/>
                  <w:szCs w:val="18"/>
                </w:rPr>
                <w:t>Sieć kanalizacyjna czynna</w:t>
              </w:r>
            </w:hyperlink>
          </w:p>
          <w:p w14:paraId="659A4192" w14:textId="77777777" w:rsidR="00943C65" w:rsidRDefault="00A844E8" w:rsidP="00943C6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definicji budynku wyposażonego w kanalizację w słowniku pojęć stosowanych w statystyce publicznej." w:history="1">
              <w:r w:rsidR="00943C65" w:rsidRPr="00241998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Budynek wyposażony w kanalizację</w:t>
              </w:r>
            </w:hyperlink>
          </w:p>
          <w:p w14:paraId="69D25CE5" w14:textId="77777777" w:rsidR="00943C65" w:rsidRPr="002C7F4D" w:rsidRDefault="00A844E8" w:rsidP="00943C65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29" w:tooltip="Link do definicji zbiornika bezodpływowego w słowniku pojęć stosowanych w statystyce publicznej." w:history="1">
              <w:r w:rsidR="00943C65" w:rsidRPr="002C7F4D">
                <w:rPr>
                  <w:rStyle w:val="Hipercze"/>
                  <w:color w:val="001D77"/>
                  <w:sz w:val="18"/>
                  <w:szCs w:val="18"/>
                </w:rPr>
                <w:t>Zbiornik bezodpływowy</w:t>
              </w:r>
            </w:hyperlink>
          </w:p>
          <w:p w14:paraId="4642BBBF" w14:textId="77777777" w:rsidR="00943C65" w:rsidRPr="002C7F4D" w:rsidRDefault="00A844E8" w:rsidP="00943C65">
            <w:pPr>
              <w:rPr>
                <w:rStyle w:val="Hipercze"/>
                <w:color w:val="001D77"/>
              </w:rPr>
            </w:pPr>
            <w:hyperlink r:id="rId30" w:tooltip="Link do definicji nieczystości ciekłych w słowniku pojęć stosowanych w statystyce publicznej." w:history="1">
              <w:r w:rsidR="00943C65" w:rsidRPr="002C7F4D">
                <w:rPr>
                  <w:rStyle w:val="Hipercze"/>
                  <w:color w:val="001D77"/>
                  <w:sz w:val="18"/>
                  <w:szCs w:val="18"/>
                </w:rPr>
                <w:t>Nieczystości ciekłe</w:t>
              </w:r>
            </w:hyperlink>
          </w:p>
          <w:p w14:paraId="09296036" w14:textId="24C1C5FC" w:rsidR="00943C65" w:rsidRPr="00241998" w:rsidRDefault="00A844E8" w:rsidP="00943C65">
            <w:pPr>
              <w:rPr>
                <w:color w:val="001D77"/>
                <w:sz w:val="18"/>
                <w:szCs w:val="18"/>
              </w:rPr>
            </w:pPr>
            <w:hyperlink r:id="rId31" w:tooltip="Link do definicji sieci wodociągowej w słowniku pojęć stosowanych w statystyce publicznej." w:history="1">
              <w:r w:rsidR="00943C65" w:rsidRPr="00241998">
                <w:rPr>
                  <w:rStyle w:val="Hipercze"/>
                  <w:color w:val="001D77"/>
                  <w:sz w:val="18"/>
                  <w:szCs w:val="18"/>
                </w:rPr>
                <w:t>Sieć wodociągowa</w:t>
              </w:r>
            </w:hyperlink>
          </w:p>
          <w:p w14:paraId="135CB895" w14:textId="77777777" w:rsidR="00943C65" w:rsidRPr="00241998" w:rsidRDefault="00A844E8" w:rsidP="00943C65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Link do definicji wodociągu w słowniku pojęć stosowanych w statystyce publicznej." w:history="1">
              <w:r w:rsidR="00943C65" w:rsidRPr="00241998">
                <w:rPr>
                  <w:rStyle w:val="Hipercze"/>
                  <w:color w:val="001D77"/>
                  <w:sz w:val="18"/>
                  <w:szCs w:val="18"/>
                </w:rPr>
                <w:t>Wodociąg</w:t>
              </w:r>
            </w:hyperlink>
          </w:p>
          <w:p w14:paraId="6721F21C" w14:textId="77777777" w:rsidR="00531873" w:rsidRPr="009B2A4A" w:rsidRDefault="00A844E8" w:rsidP="00943C65">
            <w:pPr>
              <w:rPr>
                <w:rStyle w:val="Hipercze"/>
                <w:lang w:val="en-GB"/>
              </w:rPr>
            </w:pPr>
            <w:hyperlink r:id="rId33" w:tooltip="Link do definicji budynku wyposażonego w wodociag w słowniku pojęć stosowanych w statystyce publicznej." w:history="1">
              <w:r w:rsidR="00943C65" w:rsidRPr="00241998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Budynek wyposażony w wodociąg</w:t>
              </w:r>
            </w:hyperlink>
          </w:p>
          <w:p w14:paraId="1C520F0A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FEA13B7" w14:textId="77777777" w:rsidR="00D261A2" w:rsidRPr="009B2A4A" w:rsidRDefault="00D261A2">
      <w:pPr>
        <w:rPr>
          <w:sz w:val="18"/>
          <w:lang w:val="en-GB"/>
        </w:rPr>
      </w:pPr>
    </w:p>
    <w:sectPr w:rsidR="00D261A2" w:rsidRPr="009B2A4A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95B4C" w14:textId="77777777" w:rsidR="00862058" w:rsidRDefault="00862058" w:rsidP="000662E2">
      <w:pPr>
        <w:spacing w:after="0" w:line="240" w:lineRule="auto"/>
      </w:pPr>
      <w:r>
        <w:separator/>
      </w:r>
    </w:p>
  </w:endnote>
  <w:endnote w:type="continuationSeparator" w:id="0">
    <w:p w14:paraId="646CC782" w14:textId="77777777" w:rsidR="00862058" w:rsidRDefault="0086205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B097B18-E113-4A76-9A0A-CFB7DE8192BB}"/>
    <w:embedBold r:id="rId2" w:fontKey="{BFD24AC4-8C19-40DE-8E71-34892B63B1BF}"/>
    <w:embedItalic r:id="rId3" w:fontKey="{E0A9CAAE-24E0-4C5C-8722-6D13B37525B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951CAAA0-A2C1-4729-B5FE-F329BA76710A}"/>
    <w:embedBold r:id="rId5" w:fontKey="{C4A75FD8-1415-4906-98C6-5A132F4185F5}"/>
    <w:embedItalic r:id="rId6" w:fontKey="{64CE5D21-9366-4A45-8479-9FB71039511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12DB430-54A4-4727-969F-32AEFE083B8A}"/>
    <w:embedBold r:id="rId8" w:fontKey="{650CE14E-3B13-4945-BB75-4192D776AB6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8D015DC-2581-4823-9E9D-FD33BDC05499}"/>
    <w:embedItalic r:id="rId10" w:fontKey="{21976587-FB82-4393-8791-6461A293D54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1782830-7439-43C7-84F6-994D92A7F0D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FC1960C-FB9E-4EA4-9839-8A0AC241102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00006DD2-7A7A-462D-8C38-9F99A55C741C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4" w:fontKey="{BEDB9118-A467-43EB-8175-16A2E6903D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3E6F81C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EB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11414FA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EB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7695C4D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EB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3FA5C" w14:textId="77777777" w:rsidR="00862058" w:rsidRDefault="00862058" w:rsidP="000662E2">
      <w:pPr>
        <w:spacing w:after="0" w:line="240" w:lineRule="auto"/>
      </w:pPr>
      <w:r>
        <w:separator/>
      </w:r>
    </w:p>
  </w:footnote>
  <w:footnote w:type="continuationSeparator" w:id="0">
    <w:p w14:paraId="6FC12FB1" w14:textId="77777777" w:rsidR="00862058" w:rsidRDefault="0086205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2A0E2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EC0946D" wp14:editId="6084A8D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descr="Wzrost ilości ścieków odprowadzonych od gospodarstw domowych o 2,5%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0ED431" id="Prostokąt 12" o:spid="_x0000_s1026" alt="Wzrost ilości ścieków odprowadzonych od gospodarstw domowych o 2,5%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" fillcolor="#f2f2f2" stroked="f" strokeweight="1pt">
              <w10:wrap type="tight"/>
            </v:rect>
          </w:pict>
        </mc:Fallback>
      </mc:AlternateContent>
    </w:r>
  </w:p>
  <w:p w14:paraId="63C2FE74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4D51" w14:textId="20D91306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286EDE42" wp14:editId="698A1709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10C166" wp14:editId="3FD821C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CD6F5AB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10C166" id="Schemat blokowy: opóźnienie 6" o:spid="_x0000_s1034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CD6F5AB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A140866" w14:textId="77777777" w:rsidR="00540C5C" w:rsidRDefault="00540C5C">
    <w:pPr>
      <w:pStyle w:val="Nagwek"/>
      <w:rPr>
        <w:noProof/>
        <w:lang w:eastAsia="pl-PL"/>
      </w:rPr>
    </w:pPr>
  </w:p>
  <w:p w14:paraId="5D930114" w14:textId="42BBA2F9" w:rsidR="00540C5C" w:rsidRDefault="00D029C6" w:rsidP="006E1D63">
    <w:pPr>
      <w:pStyle w:val="Nagwek"/>
      <w:jc w:val="center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9479DA" wp14:editId="3E939C23">
              <wp:simplePos x="0" y="0"/>
              <wp:positionH relativeFrom="column">
                <wp:posOffset>5219065</wp:posOffset>
              </wp:positionH>
              <wp:positionV relativeFrom="paragraph">
                <wp:posOffset>88900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W porównaniu z rokiem 2023 liczba przyłączy do budynków mieszkalnych zwiększyła się o 2,8%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21DFD5" id="Prostokąt 10" o:spid="_x0000_s1026" alt="W porównaniu z rokiem 2023 liczba przyłączy do budynków mieszkalnych zwiększyła się o 2,8%" style="position:absolute;margin-left:410.95pt;margin-top:7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" fillcolor="#f2f2f2" stroked="f" strokeweight="1pt">
              <w10:wrap type="tight"/>
            </v:rect>
          </w:pict>
        </mc:Fallback>
      </mc:AlternateContent>
    </w:r>
  </w:p>
  <w:p w14:paraId="6B9D35CD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3A7190" wp14:editId="62194A9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 – 26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D6CC0" w14:textId="70F0D036" w:rsidR="00F37172" w:rsidRPr="00A01B40" w:rsidRDefault="006548B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902DF">
                            <w:t>6</w:t>
                          </w:r>
                          <w:r w:rsidR="00B222A5">
                            <w:t>.06</w:t>
                          </w:r>
                          <w:r w:rsidR="00DE6B58">
                            <w:t>.</w:t>
                          </w:r>
                          <w:r w:rsidR="00B222A5">
                            <w:t>202</w:t>
                          </w:r>
                          <w:r w:rsidR="00F71A50">
                            <w:t>6</w:t>
                          </w:r>
                          <w:r w:rsidR="00B222A5">
                            <w:t xml:space="preserve"> </w:t>
                          </w:r>
                          <w:r w:rsidR="00DE6B58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A719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– 26.06.2026 r.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" filled="f" stroked="f">
              <v:textbox>
                <w:txbxContent>
                  <w:p w14:paraId="3CFD6CC0" w14:textId="70F0D036" w:rsidR="00F37172" w:rsidRPr="00A01B40" w:rsidRDefault="006548B4" w:rsidP="00F049AB">
                    <w:pPr>
                      <w:pStyle w:val="Datainformacjisygnalnej"/>
                    </w:pPr>
                    <w:r>
                      <w:t>2</w:t>
                    </w:r>
                    <w:r w:rsidR="00F902DF">
                      <w:t>6</w:t>
                    </w:r>
                    <w:r w:rsidR="00B222A5">
                      <w:t>.06</w:t>
                    </w:r>
                    <w:r w:rsidR="00DE6B58">
                      <w:t>.</w:t>
                    </w:r>
                    <w:r w:rsidR="00B222A5">
                      <w:t>202</w:t>
                    </w:r>
                    <w:r w:rsidR="00F71A50">
                      <w:t>6</w:t>
                    </w:r>
                    <w:r w:rsidR="00B222A5">
                      <w:t xml:space="preserve"> </w:t>
                    </w:r>
                    <w:r w:rsidR="00DE6B58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BCE0C" w14:textId="77777777" w:rsidR="00607CC5" w:rsidRDefault="00607CC5">
    <w:pPr>
      <w:pStyle w:val="Nagwek"/>
    </w:pPr>
  </w:p>
  <w:p w14:paraId="77FC74C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6pt;visibility:visible" o:bullet="t">
        <v:imagedata r:id="rId1" o:title=""/>
      </v:shape>
    </w:pict>
  </w:numPicBullet>
  <w:numPicBullet w:numPicBulletId="1">
    <w:pict>
      <v:shape id="_x0000_i1027" type="#_x0000_t75" style="width:123.75pt;height:126pt;visibility:visible" o:bullet="t">
        <v:imagedata r:id="rId2" o:title=""/>
      </v:shape>
    </w:pict>
  </w:numPicBullet>
  <w:numPicBullet w:numPicBulletId="2">
    <w:pict>
      <v:shape id="_x0000_i1028" type="#_x0000_t75" style="width:18.75pt;height:22.5pt;visibility:visible" o:bullet="t">
        <v:imagedata r:id="rId3" o:title=""/>
      </v:shape>
    </w:pict>
  </w:numPicBullet>
  <w:numPicBullet w:numPicBulletId="3">
    <w:pict>
      <v:shape id="_x0000_i1029" type="#_x0000_t75" style="width:18.75pt;height:22.5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104D"/>
    <w:rsid w:val="0002115D"/>
    <w:rsid w:val="00027BAE"/>
    <w:rsid w:val="0003205A"/>
    <w:rsid w:val="0004582E"/>
    <w:rsid w:val="00046FA4"/>
    <w:rsid w:val="000470AA"/>
    <w:rsid w:val="00051A52"/>
    <w:rsid w:val="000526DF"/>
    <w:rsid w:val="00057CA1"/>
    <w:rsid w:val="000647A9"/>
    <w:rsid w:val="000662E2"/>
    <w:rsid w:val="00066883"/>
    <w:rsid w:val="00067A60"/>
    <w:rsid w:val="00071B39"/>
    <w:rsid w:val="00074DD8"/>
    <w:rsid w:val="0007542D"/>
    <w:rsid w:val="00075759"/>
    <w:rsid w:val="00075BD4"/>
    <w:rsid w:val="000806F7"/>
    <w:rsid w:val="00083265"/>
    <w:rsid w:val="000940CF"/>
    <w:rsid w:val="00096136"/>
    <w:rsid w:val="00097840"/>
    <w:rsid w:val="000A28CF"/>
    <w:rsid w:val="000A77AC"/>
    <w:rsid w:val="000B0727"/>
    <w:rsid w:val="000B30DC"/>
    <w:rsid w:val="000B7AE4"/>
    <w:rsid w:val="000C135D"/>
    <w:rsid w:val="000C6285"/>
    <w:rsid w:val="000C6643"/>
    <w:rsid w:val="000C7B4C"/>
    <w:rsid w:val="000D1D43"/>
    <w:rsid w:val="000D225C"/>
    <w:rsid w:val="000D2A5C"/>
    <w:rsid w:val="000D39F0"/>
    <w:rsid w:val="000D6669"/>
    <w:rsid w:val="000E0918"/>
    <w:rsid w:val="000E0BB0"/>
    <w:rsid w:val="000E1D2A"/>
    <w:rsid w:val="000E31D1"/>
    <w:rsid w:val="000E79A9"/>
    <w:rsid w:val="000E79D0"/>
    <w:rsid w:val="001011C3"/>
    <w:rsid w:val="001015EE"/>
    <w:rsid w:val="00105EE3"/>
    <w:rsid w:val="00106DA3"/>
    <w:rsid w:val="00110214"/>
    <w:rsid w:val="00110D87"/>
    <w:rsid w:val="001113E7"/>
    <w:rsid w:val="00111CF4"/>
    <w:rsid w:val="00112399"/>
    <w:rsid w:val="00114DB9"/>
    <w:rsid w:val="00116087"/>
    <w:rsid w:val="00117711"/>
    <w:rsid w:val="0012084E"/>
    <w:rsid w:val="00120DF6"/>
    <w:rsid w:val="00130296"/>
    <w:rsid w:val="00133E7B"/>
    <w:rsid w:val="00134145"/>
    <w:rsid w:val="00136736"/>
    <w:rsid w:val="00136740"/>
    <w:rsid w:val="00136D67"/>
    <w:rsid w:val="001423B6"/>
    <w:rsid w:val="001433D0"/>
    <w:rsid w:val="001448A7"/>
    <w:rsid w:val="0014637E"/>
    <w:rsid w:val="00146621"/>
    <w:rsid w:val="00153AA2"/>
    <w:rsid w:val="00154D89"/>
    <w:rsid w:val="00154E34"/>
    <w:rsid w:val="00161348"/>
    <w:rsid w:val="001617E3"/>
    <w:rsid w:val="00162325"/>
    <w:rsid w:val="00163DB2"/>
    <w:rsid w:val="00164492"/>
    <w:rsid w:val="001650DF"/>
    <w:rsid w:val="00167663"/>
    <w:rsid w:val="001763EA"/>
    <w:rsid w:val="00176EE9"/>
    <w:rsid w:val="001951DA"/>
    <w:rsid w:val="001970C8"/>
    <w:rsid w:val="001B053D"/>
    <w:rsid w:val="001C3269"/>
    <w:rsid w:val="001C4A3A"/>
    <w:rsid w:val="001C596A"/>
    <w:rsid w:val="001D19B6"/>
    <w:rsid w:val="001D1DB4"/>
    <w:rsid w:val="001D23F1"/>
    <w:rsid w:val="001D25F9"/>
    <w:rsid w:val="001D61ED"/>
    <w:rsid w:val="001D7EC5"/>
    <w:rsid w:val="001E5637"/>
    <w:rsid w:val="001E5B2D"/>
    <w:rsid w:val="001F1D0A"/>
    <w:rsid w:val="001F234A"/>
    <w:rsid w:val="001F41C9"/>
    <w:rsid w:val="001F4639"/>
    <w:rsid w:val="0020156C"/>
    <w:rsid w:val="002027AB"/>
    <w:rsid w:val="002116B9"/>
    <w:rsid w:val="0021257D"/>
    <w:rsid w:val="0021513B"/>
    <w:rsid w:val="00216634"/>
    <w:rsid w:val="00217B84"/>
    <w:rsid w:val="00217DBD"/>
    <w:rsid w:val="0022130C"/>
    <w:rsid w:val="00221D7E"/>
    <w:rsid w:val="00234847"/>
    <w:rsid w:val="002348F3"/>
    <w:rsid w:val="00242D31"/>
    <w:rsid w:val="00252A99"/>
    <w:rsid w:val="00253AB6"/>
    <w:rsid w:val="0025481E"/>
    <w:rsid w:val="002574F9"/>
    <w:rsid w:val="002577F4"/>
    <w:rsid w:val="00260FDD"/>
    <w:rsid w:val="00262B61"/>
    <w:rsid w:val="00262BB5"/>
    <w:rsid w:val="00262CC6"/>
    <w:rsid w:val="00263E08"/>
    <w:rsid w:val="00265B9C"/>
    <w:rsid w:val="00267AB7"/>
    <w:rsid w:val="00270506"/>
    <w:rsid w:val="002724D1"/>
    <w:rsid w:val="00274FC7"/>
    <w:rsid w:val="002751E6"/>
    <w:rsid w:val="002762FD"/>
    <w:rsid w:val="00276811"/>
    <w:rsid w:val="00282699"/>
    <w:rsid w:val="00285104"/>
    <w:rsid w:val="00285397"/>
    <w:rsid w:val="002856DF"/>
    <w:rsid w:val="002926DF"/>
    <w:rsid w:val="002959C7"/>
    <w:rsid w:val="00296697"/>
    <w:rsid w:val="002B0472"/>
    <w:rsid w:val="002B0495"/>
    <w:rsid w:val="002B2965"/>
    <w:rsid w:val="002B39CB"/>
    <w:rsid w:val="002B60C8"/>
    <w:rsid w:val="002B6B12"/>
    <w:rsid w:val="002B7164"/>
    <w:rsid w:val="002C21F0"/>
    <w:rsid w:val="002D01DF"/>
    <w:rsid w:val="002D5CB1"/>
    <w:rsid w:val="002E2165"/>
    <w:rsid w:val="002E21CB"/>
    <w:rsid w:val="002E3EB3"/>
    <w:rsid w:val="002E6140"/>
    <w:rsid w:val="002E6985"/>
    <w:rsid w:val="002E71B6"/>
    <w:rsid w:val="002F3242"/>
    <w:rsid w:val="002F35F6"/>
    <w:rsid w:val="002F439F"/>
    <w:rsid w:val="002F77C8"/>
    <w:rsid w:val="002F7CBF"/>
    <w:rsid w:val="00301B67"/>
    <w:rsid w:val="00304208"/>
    <w:rsid w:val="00304F22"/>
    <w:rsid w:val="00306C7C"/>
    <w:rsid w:val="00313F5C"/>
    <w:rsid w:val="00314F86"/>
    <w:rsid w:val="00317F4D"/>
    <w:rsid w:val="00317FBC"/>
    <w:rsid w:val="00322EDD"/>
    <w:rsid w:val="003309FA"/>
    <w:rsid w:val="00331135"/>
    <w:rsid w:val="00332320"/>
    <w:rsid w:val="00332949"/>
    <w:rsid w:val="003365D3"/>
    <w:rsid w:val="00340F5D"/>
    <w:rsid w:val="00342D12"/>
    <w:rsid w:val="00346F93"/>
    <w:rsid w:val="00347D72"/>
    <w:rsid w:val="00353F45"/>
    <w:rsid w:val="0035665B"/>
    <w:rsid w:val="00357611"/>
    <w:rsid w:val="0036301C"/>
    <w:rsid w:val="0036432A"/>
    <w:rsid w:val="00364AF9"/>
    <w:rsid w:val="00367237"/>
    <w:rsid w:val="0037077F"/>
    <w:rsid w:val="00372411"/>
    <w:rsid w:val="00373882"/>
    <w:rsid w:val="00377693"/>
    <w:rsid w:val="00377D9F"/>
    <w:rsid w:val="00383C89"/>
    <w:rsid w:val="003843DB"/>
    <w:rsid w:val="003870DD"/>
    <w:rsid w:val="00393761"/>
    <w:rsid w:val="003937A5"/>
    <w:rsid w:val="00393ADB"/>
    <w:rsid w:val="00394E26"/>
    <w:rsid w:val="00396691"/>
    <w:rsid w:val="003974B8"/>
    <w:rsid w:val="00397D18"/>
    <w:rsid w:val="003A1B36"/>
    <w:rsid w:val="003B1454"/>
    <w:rsid w:val="003B18B6"/>
    <w:rsid w:val="003C161B"/>
    <w:rsid w:val="003C44E3"/>
    <w:rsid w:val="003C4ADC"/>
    <w:rsid w:val="003C59E0"/>
    <w:rsid w:val="003C6C8D"/>
    <w:rsid w:val="003C743C"/>
    <w:rsid w:val="003C7CA9"/>
    <w:rsid w:val="003D2656"/>
    <w:rsid w:val="003D4F95"/>
    <w:rsid w:val="003D5ACF"/>
    <w:rsid w:val="003D5F42"/>
    <w:rsid w:val="003D60A9"/>
    <w:rsid w:val="003E1D9E"/>
    <w:rsid w:val="003E3E39"/>
    <w:rsid w:val="003E4367"/>
    <w:rsid w:val="003E7604"/>
    <w:rsid w:val="003F0996"/>
    <w:rsid w:val="003F0BD9"/>
    <w:rsid w:val="003F2150"/>
    <w:rsid w:val="003F4C97"/>
    <w:rsid w:val="003F5561"/>
    <w:rsid w:val="003F666D"/>
    <w:rsid w:val="003F7FE6"/>
    <w:rsid w:val="00400193"/>
    <w:rsid w:val="00402E69"/>
    <w:rsid w:val="00406509"/>
    <w:rsid w:val="00406921"/>
    <w:rsid w:val="00415C2E"/>
    <w:rsid w:val="004165F5"/>
    <w:rsid w:val="00416EAF"/>
    <w:rsid w:val="004212E7"/>
    <w:rsid w:val="00422591"/>
    <w:rsid w:val="00423C88"/>
    <w:rsid w:val="0042446D"/>
    <w:rsid w:val="004258B9"/>
    <w:rsid w:val="00426B17"/>
    <w:rsid w:val="004273F5"/>
    <w:rsid w:val="00427BF8"/>
    <w:rsid w:val="00431C02"/>
    <w:rsid w:val="004326EB"/>
    <w:rsid w:val="00435168"/>
    <w:rsid w:val="00437395"/>
    <w:rsid w:val="00441C07"/>
    <w:rsid w:val="0044502F"/>
    <w:rsid w:val="00445047"/>
    <w:rsid w:val="00445766"/>
    <w:rsid w:val="00446749"/>
    <w:rsid w:val="00453EB7"/>
    <w:rsid w:val="00454B70"/>
    <w:rsid w:val="00463E39"/>
    <w:rsid w:val="004654FA"/>
    <w:rsid w:val="004657FC"/>
    <w:rsid w:val="004733F6"/>
    <w:rsid w:val="00473FDB"/>
    <w:rsid w:val="00474E69"/>
    <w:rsid w:val="00475281"/>
    <w:rsid w:val="004774E3"/>
    <w:rsid w:val="00483E9F"/>
    <w:rsid w:val="00485A2C"/>
    <w:rsid w:val="0048724D"/>
    <w:rsid w:val="0049297A"/>
    <w:rsid w:val="0049621B"/>
    <w:rsid w:val="004A1D19"/>
    <w:rsid w:val="004A367C"/>
    <w:rsid w:val="004B2DFF"/>
    <w:rsid w:val="004B2EDE"/>
    <w:rsid w:val="004B4292"/>
    <w:rsid w:val="004B71DE"/>
    <w:rsid w:val="004C1895"/>
    <w:rsid w:val="004C62A5"/>
    <w:rsid w:val="004C6D40"/>
    <w:rsid w:val="004E166B"/>
    <w:rsid w:val="004E344D"/>
    <w:rsid w:val="004E6AA8"/>
    <w:rsid w:val="004F0C3C"/>
    <w:rsid w:val="004F1B86"/>
    <w:rsid w:val="004F2280"/>
    <w:rsid w:val="004F23BB"/>
    <w:rsid w:val="004F369C"/>
    <w:rsid w:val="004F63FC"/>
    <w:rsid w:val="004F7698"/>
    <w:rsid w:val="00501244"/>
    <w:rsid w:val="00504415"/>
    <w:rsid w:val="00505A92"/>
    <w:rsid w:val="0050622D"/>
    <w:rsid w:val="00507714"/>
    <w:rsid w:val="00511BD7"/>
    <w:rsid w:val="00516BB0"/>
    <w:rsid w:val="005203F1"/>
    <w:rsid w:val="00521BC3"/>
    <w:rsid w:val="00531873"/>
    <w:rsid w:val="00533632"/>
    <w:rsid w:val="00534013"/>
    <w:rsid w:val="00540C5C"/>
    <w:rsid w:val="00541E6E"/>
    <w:rsid w:val="0054251F"/>
    <w:rsid w:val="005502A5"/>
    <w:rsid w:val="005520D8"/>
    <w:rsid w:val="00553507"/>
    <w:rsid w:val="00555CFB"/>
    <w:rsid w:val="005562B6"/>
    <w:rsid w:val="0055654D"/>
    <w:rsid w:val="00556ADB"/>
    <w:rsid w:val="00556CF1"/>
    <w:rsid w:val="0056480C"/>
    <w:rsid w:val="0056709F"/>
    <w:rsid w:val="00572A9D"/>
    <w:rsid w:val="005747C0"/>
    <w:rsid w:val="005762A7"/>
    <w:rsid w:val="00580BCC"/>
    <w:rsid w:val="00580DA4"/>
    <w:rsid w:val="00587CEE"/>
    <w:rsid w:val="005916D7"/>
    <w:rsid w:val="00592060"/>
    <w:rsid w:val="0059427F"/>
    <w:rsid w:val="00595E4D"/>
    <w:rsid w:val="005A4ED9"/>
    <w:rsid w:val="005A526E"/>
    <w:rsid w:val="005A678A"/>
    <w:rsid w:val="005A698C"/>
    <w:rsid w:val="005A7EB2"/>
    <w:rsid w:val="005B3B2E"/>
    <w:rsid w:val="005B6F4A"/>
    <w:rsid w:val="005C0CAC"/>
    <w:rsid w:val="005C5247"/>
    <w:rsid w:val="005D062E"/>
    <w:rsid w:val="005D2F6B"/>
    <w:rsid w:val="005D334E"/>
    <w:rsid w:val="005D464E"/>
    <w:rsid w:val="005D6E92"/>
    <w:rsid w:val="005E0799"/>
    <w:rsid w:val="005E10F9"/>
    <w:rsid w:val="005E1200"/>
    <w:rsid w:val="005E17C1"/>
    <w:rsid w:val="005E2FE2"/>
    <w:rsid w:val="005E63D7"/>
    <w:rsid w:val="005F2BBE"/>
    <w:rsid w:val="005F45EE"/>
    <w:rsid w:val="005F5A80"/>
    <w:rsid w:val="005F7611"/>
    <w:rsid w:val="00604128"/>
    <w:rsid w:val="006044FF"/>
    <w:rsid w:val="00607CC5"/>
    <w:rsid w:val="0061179B"/>
    <w:rsid w:val="006125F9"/>
    <w:rsid w:val="00614A78"/>
    <w:rsid w:val="006226B5"/>
    <w:rsid w:val="00633014"/>
    <w:rsid w:val="0063437B"/>
    <w:rsid w:val="0063660D"/>
    <w:rsid w:val="0064017E"/>
    <w:rsid w:val="006503BF"/>
    <w:rsid w:val="0065103A"/>
    <w:rsid w:val="006548B4"/>
    <w:rsid w:val="00654BB6"/>
    <w:rsid w:val="00657DE4"/>
    <w:rsid w:val="00663B3D"/>
    <w:rsid w:val="006673CA"/>
    <w:rsid w:val="00673C26"/>
    <w:rsid w:val="006748EC"/>
    <w:rsid w:val="00674DE5"/>
    <w:rsid w:val="00677ACA"/>
    <w:rsid w:val="006812AF"/>
    <w:rsid w:val="0068327D"/>
    <w:rsid w:val="006856A7"/>
    <w:rsid w:val="00691534"/>
    <w:rsid w:val="00693784"/>
    <w:rsid w:val="00693880"/>
    <w:rsid w:val="00694AF0"/>
    <w:rsid w:val="006A43DB"/>
    <w:rsid w:val="006A4686"/>
    <w:rsid w:val="006A6AA0"/>
    <w:rsid w:val="006B0E9E"/>
    <w:rsid w:val="006B2133"/>
    <w:rsid w:val="006B486D"/>
    <w:rsid w:val="006B5AE4"/>
    <w:rsid w:val="006C4C77"/>
    <w:rsid w:val="006D1507"/>
    <w:rsid w:val="006D1608"/>
    <w:rsid w:val="006D2F49"/>
    <w:rsid w:val="006D4054"/>
    <w:rsid w:val="006D7409"/>
    <w:rsid w:val="006E02EC"/>
    <w:rsid w:val="006E1D63"/>
    <w:rsid w:val="006E3C4F"/>
    <w:rsid w:val="006E6F41"/>
    <w:rsid w:val="006E728C"/>
    <w:rsid w:val="006E73E6"/>
    <w:rsid w:val="006F4230"/>
    <w:rsid w:val="006F4E53"/>
    <w:rsid w:val="006F67D7"/>
    <w:rsid w:val="00700840"/>
    <w:rsid w:val="007018BB"/>
    <w:rsid w:val="00710E54"/>
    <w:rsid w:val="00717428"/>
    <w:rsid w:val="007211B1"/>
    <w:rsid w:val="007211D0"/>
    <w:rsid w:val="00721CED"/>
    <w:rsid w:val="00726EFC"/>
    <w:rsid w:val="007277DA"/>
    <w:rsid w:val="007279D5"/>
    <w:rsid w:val="00731D27"/>
    <w:rsid w:val="007357EB"/>
    <w:rsid w:val="00736C21"/>
    <w:rsid w:val="00740C3D"/>
    <w:rsid w:val="00746187"/>
    <w:rsid w:val="0076254F"/>
    <w:rsid w:val="0076749E"/>
    <w:rsid w:val="007702D5"/>
    <w:rsid w:val="0077172E"/>
    <w:rsid w:val="007801F5"/>
    <w:rsid w:val="00783CA4"/>
    <w:rsid w:val="007842FB"/>
    <w:rsid w:val="00785F20"/>
    <w:rsid w:val="00786124"/>
    <w:rsid w:val="00787162"/>
    <w:rsid w:val="0079514B"/>
    <w:rsid w:val="00795252"/>
    <w:rsid w:val="00796338"/>
    <w:rsid w:val="007A2DC1"/>
    <w:rsid w:val="007A4B5C"/>
    <w:rsid w:val="007B26EC"/>
    <w:rsid w:val="007B7897"/>
    <w:rsid w:val="007C0332"/>
    <w:rsid w:val="007D0869"/>
    <w:rsid w:val="007D14C4"/>
    <w:rsid w:val="007D3319"/>
    <w:rsid w:val="007D335D"/>
    <w:rsid w:val="007D605C"/>
    <w:rsid w:val="007E3022"/>
    <w:rsid w:val="007E3314"/>
    <w:rsid w:val="007E3514"/>
    <w:rsid w:val="007E4B03"/>
    <w:rsid w:val="007F324B"/>
    <w:rsid w:val="007F4BF7"/>
    <w:rsid w:val="007F58D7"/>
    <w:rsid w:val="008001A0"/>
    <w:rsid w:val="00801F3B"/>
    <w:rsid w:val="0080553C"/>
    <w:rsid w:val="008056B1"/>
    <w:rsid w:val="00805B46"/>
    <w:rsid w:val="00805DB4"/>
    <w:rsid w:val="008109B5"/>
    <w:rsid w:val="00821E2A"/>
    <w:rsid w:val="00823593"/>
    <w:rsid w:val="00825DC2"/>
    <w:rsid w:val="008302D3"/>
    <w:rsid w:val="00834AD3"/>
    <w:rsid w:val="0084342A"/>
    <w:rsid w:val="00843795"/>
    <w:rsid w:val="00843A48"/>
    <w:rsid w:val="00847CC3"/>
    <w:rsid w:val="00847F0F"/>
    <w:rsid w:val="00850E64"/>
    <w:rsid w:val="00852448"/>
    <w:rsid w:val="00852F87"/>
    <w:rsid w:val="00856853"/>
    <w:rsid w:val="0085799B"/>
    <w:rsid w:val="00862058"/>
    <w:rsid w:val="00863EEE"/>
    <w:rsid w:val="00877F6C"/>
    <w:rsid w:val="0088258A"/>
    <w:rsid w:val="00883F68"/>
    <w:rsid w:val="00884D75"/>
    <w:rsid w:val="00886332"/>
    <w:rsid w:val="008925F0"/>
    <w:rsid w:val="008938CA"/>
    <w:rsid w:val="0089448A"/>
    <w:rsid w:val="00894A02"/>
    <w:rsid w:val="00896215"/>
    <w:rsid w:val="00897877"/>
    <w:rsid w:val="008A11FC"/>
    <w:rsid w:val="008A26D9"/>
    <w:rsid w:val="008A2D6C"/>
    <w:rsid w:val="008A401B"/>
    <w:rsid w:val="008A7B5B"/>
    <w:rsid w:val="008B12D2"/>
    <w:rsid w:val="008B1F1F"/>
    <w:rsid w:val="008B61BD"/>
    <w:rsid w:val="008B62DA"/>
    <w:rsid w:val="008C0603"/>
    <w:rsid w:val="008C0C29"/>
    <w:rsid w:val="008C152D"/>
    <w:rsid w:val="008C7C99"/>
    <w:rsid w:val="008D02DA"/>
    <w:rsid w:val="008D1A05"/>
    <w:rsid w:val="008D46EE"/>
    <w:rsid w:val="008D47D4"/>
    <w:rsid w:val="008D76BC"/>
    <w:rsid w:val="008E2887"/>
    <w:rsid w:val="008E7DBA"/>
    <w:rsid w:val="008F0829"/>
    <w:rsid w:val="008F3638"/>
    <w:rsid w:val="008F4441"/>
    <w:rsid w:val="008F6B20"/>
    <w:rsid w:val="008F6F31"/>
    <w:rsid w:val="008F74DF"/>
    <w:rsid w:val="00902274"/>
    <w:rsid w:val="0090310E"/>
    <w:rsid w:val="00910EE9"/>
    <w:rsid w:val="009127BA"/>
    <w:rsid w:val="00920AAE"/>
    <w:rsid w:val="00921834"/>
    <w:rsid w:val="009227A6"/>
    <w:rsid w:val="009231DD"/>
    <w:rsid w:val="00923876"/>
    <w:rsid w:val="0092449D"/>
    <w:rsid w:val="00931A47"/>
    <w:rsid w:val="00933EC1"/>
    <w:rsid w:val="00935F9A"/>
    <w:rsid w:val="00943C65"/>
    <w:rsid w:val="009446AD"/>
    <w:rsid w:val="00952914"/>
    <w:rsid w:val="00952A0E"/>
    <w:rsid w:val="009530DB"/>
    <w:rsid w:val="00953676"/>
    <w:rsid w:val="009553CF"/>
    <w:rsid w:val="00956F30"/>
    <w:rsid w:val="00962DBF"/>
    <w:rsid w:val="009664F7"/>
    <w:rsid w:val="00966C9A"/>
    <w:rsid w:val="00967527"/>
    <w:rsid w:val="009705EE"/>
    <w:rsid w:val="00977927"/>
    <w:rsid w:val="0098135C"/>
    <w:rsid w:val="0098156A"/>
    <w:rsid w:val="009875B1"/>
    <w:rsid w:val="00991BAC"/>
    <w:rsid w:val="00994625"/>
    <w:rsid w:val="009A4E3E"/>
    <w:rsid w:val="009A6EA0"/>
    <w:rsid w:val="009B2A4A"/>
    <w:rsid w:val="009B5A13"/>
    <w:rsid w:val="009B748E"/>
    <w:rsid w:val="009B75A4"/>
    <w:rsid w:val="009C1335"/>
    <w:rsid w:val="009C1958"/>
    <w:rsid w:val="009C1AB2"/>
    <w:rsid w:val="009C7251"/>
    <w:rsid w:val="009D0892"/>
    <w:rsid w:val="009D3BBF"/>
    <w:rsid w:val="009D7E17"/>
    <w:rsid w:val="009E2E91"/>
    <w:rsid w:val="009E326D"/>
    <w:rsid w:val="00A01B40"/>
    <w:rsid w:val="00A103B1"/>
    <w:rsid w:val="00A139F5"/>
    <w:rsid w:val="00A32E16"/>
    <w:rsid w:val="00A33254"/>
    <w:rsid w:val="00A365F4"/>
    <w:rsid w:val="00A45B08"/>
    <w:rsid w:val="00A460CD"/>
    <w:rsid w:val="00A47D80"/>
    <w:rsid w:val="00A51AB1"/>
    <w:rsid w:val="00A53132"/>
    <w:rsid w:val="00A53EBB"/>
    <w:rsid w:val="00A563F2"/>
    <w:rsid w:val="00A566E8"/>
    <w:rsid w:val="00A61BBA"/>
    <w:rsid w:val="00A65449"/>
    <w:rsid w:val="00A66347"/>
    <w:rsid w:val="00A6735B"/>
    <w:rsid w:val="00A77042"/>
    <w:rsid w:val="00A77FDF"/>
    <w:rsid w:val="00A808EA"/>
    <w:rsid w:val="00A810F9"/>
    <w:rsid w:val="00A82D31"/>
    <w:rsid w:val="00A844E8"/>
    <w:rsid w:val="00A85E7E"/>
    <w:rsid w:val="00A85F12"/>
    <w:rsid w:val="00A86ECC"/>
    <w:rsid w:val="00A86FCC"/>
    <w:rsid w:val="00A9050C"/>
    <w:rsid w:val="00A90A6D"/>
    <w:rsid w:val="00A92B87"/>
    <w:rsid w:val="00A93C35"/>
    <w:rsid w:val="00A971E5"/>
    <w:rsid w:val="00AA710D"/>
    <w:rsid w:val="00AB1F20"/>
    <w:rsid w:val="00AB64F3"/>
    <w:rsid w:val="00AB6D25"/>
    <w:rsid w:val="00AB7DA2"/>
    <w:rsid w:val="00AC786B"/>
    <w:rsid w:val="00AD0E56"/>
    <w:rsid w:val="00AE155C"/>
    <w:rsid w:val="00AE229B"/>
    <w:rsid w:val="00AE2D4B"/>
    <w:rsid w:val="00AE4F99"/>
    <w:rsid w:val="00AE6DAB"/>
    <w:rsid w:val="00AE7FB3"/>
    <w:rsid w:val="00AF5E2E"/>
    <w:rsid w:val="00B0117C"/>
    <w:rsid w:val="00B01213"/>
    <w:rsid w:val="00B054E1"/>
    <w:rsid w:val="00B11B69"/>
    <w:rsid w:val="00B14952"/>
    <w:rsid w:val="00B16871"/>
    <w:rsid w:val="00B222A5"/>
    <w:rsid w:val="00B22CAB"/>
    <w:rsid w:val="00B25B45"/>
    <w:rsid w:val="00B31E5A"/>
    <w:rsid w:val="00B356E9"/>
    <w:rsid w:val="00B47359"/>
    <w:rsid w:val="00B60B32"/>
    <w:rsid w:val="00B65159"/>
    <w:rsid w:val="00B653AB"/>
    <w:rsid w:val="00B65F9E"/>
    <w:rsid w:val="00B66B19"/>
    <w:rsid w:val="00B70EBD"/>
    <w:rsid w:val="00B72778"/>
    <w:rsid w:val="00B7386E"/>
    <w:rsid w:val="00B84C43"/>
    <w:rsid w:val="00B8621A"/>
    <w:rsid w:val="00B902BD"/>
    <w:rsid w:val="00B914E9"/>
    <w:rsid w:val="00B9189D"/>
    <w:rsid w:val="00B956EE"/>
    <w:rsid w:val="00BA2BA1"/>
    <w:rsid w:val="00BA3447"/>
    <w:rsid w:val="00BA3562"/>
    <w:rsid w:val="00BB220D"/>
    <w:rsid w:val="00BB4F09"/>
    <w:rsid w:val="00BB54B5"/>
    <w:rsid w:val="00BB599F"/>
    <w:rsid w:val="00BC0320"/>
    <w:rsid w:val="00BC7FDB"/>
    <w:rsid w:val="00BD0121"/>
    <w:rsid w:val="00BD4E33"/>
    <w:rsid w:val="00BD7E90"/>
    <w:rsid w:val="00BF01CF"/>
    <w:rsid w:val="00C030DE"/>
    <w:rsid w:val="00C035C0"/>
    <w:rsid w:val="00C051A8"/>
    <w:rsid w:val="00C06112"/>
    <w:rsid w:val="00C10CCF"/>
    <w:rsid w:val="00C11560"/>
    <w:rsid w:val="00C12984"/>
    <w:rsid w:val="00C138D7"/>
    <w:rsid w:val="00C17665"/>
    <w:rsid w:val="00C20AB6"/>
    <w:rsid w:val="00C22105"/>
    <w:rsid w:val="00C2384A"/>
    <w:rsid w:val="00C244B6"/>
    <w:rsid w:val="00C26388"/>
    <w:rsid w:val="00C27BF1"/>
    <w:rsid w:val="00C310E6"/>
    <w:rsid w:val="00C31F98"/>
    <w:rsid w:val="00C3702F"/>
    <w:rsid w:val="00C45008"/>
    <w:rsid w:val="00C4500A"/>
    <w:rsid w:val="00C45171"/>
    <w:rsid w:val="00C45AA3"/>
    <w:rsid w:val="00C62238"/>
    <w:rsid w:val="00C64A37"/>
    <w:rsid w:val="00C65BED"/>
    <w:rsid w:val="00C7158E"/>
    <w:rsid w:val="00C71FF2"/>
    <w:rsid w:val="00C7250B"/>
    <w:rsid w:val="00C7346B"/>
    <w:rsid w:val="00C74576"/>
    <w:rsid w:val="00C775E8"/>
    <w:rsid w:val="00C77C0E"/>
    <w:rsid w:val="00C77F5C"/>
    <w:rsid w:val="00C83CC6"/>
    <w:rsid w:val="00C84BD0"/>
    <w:rsid w:val="00C91687"/>
    <w:rsid w:val="00C924A8"/>
    <w:rsid w:val="00C945FE"/>
    <w:rsid w:val="00C94A28"/>
    <w:rsid w:val="00C94D0D"/>
    <w:rsid w:val="00C96FAA"/>
    <w:rsid w:val="00C97A04"/>
    <w:rsid w:val="00CA107B"/>
    <w:rsid w:val="00CA1CAF"/>
    <w:rsid w:val="00CA2619"/>
    <w:rsid w:val="00CA2EB4"/>
    <w:rsid w:val="00CA484D"/>
    <w:rsid w:val="00CA4FB6"/>
    <w:rsid w:val="00CA53F2"/>
    <w:rsid w:val="00CB0BC5"/>
    <w:rsid w:val="00CB122A"/>
    <w:rsid w:val="00CB2F90"/>
    <w:rsid w:val="00CB6AD4"/>
    <w:rsid w:val="00CC45FD"/>
    <w:rsid w:val="00CC739E"/>
    <w:rsid w:val="00CD1EBB"/>
    <w:rsid w:val="00CD28CF"/>
    <w:rsid w:val="00CD5299"/>
    <w:rsid w:val="00CD58B7"/>
    <w:rsid w:val="00CD5A3C"/>
    <w:rsid w:val="00CD7967"/>
    <w:rsid w:val="00CE6A09"/>
    <w:rsid w:val="00CF18EE"/>
    <w:rsid w:val="00CF30BD"/>
    <w:rsid w:val="00CF4099"/>
    <w:rsid w:val="00D00796"/>
    <w:rsid w:val="00D02157"/>
    <w:rsid w:val="00D029C6"/>
    <w:rsid w:val="00D06534"/>
    <w:rsid w:val="00D0658A"/>
    <w:rsid w:val="00D07132"/>
    <w:rsid w:val="00D115FF"/>
    <w:rsid w:val="00D11827"/>
    <w:rsid w:val="00D11981"/>
    <w:rsid w:val="00D25D53"/>
    <w:rsid w:val="00D261A2"/>
    <w:rsid w:val="00D32D21"/>
    <w:rsid w:val="00D330EA"/>
    <w:rsid w:val="00D405B0"/>
    <w:rsid w:val="00D4191C"/>
    <w:rsid w:val="00D42DAA"/>
    <w:rsid w:val="00D45EC3"/>
    <w:rsid w:val="00D51964"/>
    <w:rsid w:val="00D56606"/>
    <w:rsid w:val="00D6148F"/>
    <w:rsid w:val="00D616D2"/>
    <w:rsid w:val="00D61A12"/>
    <w:rsid w:val="00D63B5F"/>
    <w:rsid w:val="00D67D9B"/>
    <w:rsid w:val="00D70EF7"/>
    <w:rsid w:val="00D746B3"/>
    <w:rsid w:val="00D74A20"/>
    <w:rsid w:val="00D77124"/>
    <w:rsid w:val="00D8397C"/>
    <w:rsid w:val="00D94EED"/>
    <w:rsid w:val="00D96026"/>
    <w:rsid w:val="00D972F6"/>
    <w:rsid w:val="00DA331D"/>
    <w:rsid w:val="00DA4DD4"/>
    <w:rsid w:val="00DA5E6D"/>
    <w:rsid w:val="00DA7C1C"/>
    <w:rsid w:val="00DB147A"/>
    <w:rsid w:val="00DB1B7A"/>
    <w:rsid w:val="00DB474F"/>
    <w:rsid w:val="00DB5EFC"/>
    <w:rsid w:val="00DB706E"/>
    <w:rsid w:val="00DB7D49"/>
    <w:rsid w:val="00DC0832"/>
    <w:rsid w:val="00DC0B02"/>
    <w:rsid w:val="00DC1C77"/>
    <w:rsid w:val="00DC6708"/>
    <w:rsid w:val="00DD011A"/>
    <w:rsid w:val="00DD04B4"/>
    <w:rsid w:val="00DD2A0A"/>
    <w:rsid w:val="00DE2400"/>
    <w:rsid w:val="00DE58F1"/>
    <w:rsid w:val="00DE6B58"/>
    <w:rsid w:val="00DE6CD4"/>
    <w:rsid w:val="00DF5E32"/>
    <w:rsid w:val="00E01436"/>
    <w:rsid w:val="00E036E1"/>
    <w:rsid w:val="00E03C27"/>
    <w:rsid w:val="00E03E79"/>
    <w:rsid w:val="00E045BD"/>
    <w:rsid w:val="00E04D6C"/>
    <w:rsid w:val="00E14659"/>
    <w:rsid w:val="00E14FD0"/>
    <w:rsid w:val="00E167C4"/>
    <w:rsid w:val="00E17B77"/>
    <w:rsid w:val="00E231AB"/>
    <w:rsid w:val="00E23337"/>
    <w:rsid w:val="00E259EA"/>
    <w:rsid w:val="00E25D33"/>
    <w:rsid w:val="00E2752C"/>
    <w:rsid w:val="00E32061"/>
    <w:rsid w:val="00E33F48"/>
    <w:rsid w:val="00E401D2"/>
    <w:rsid w:val="00E42FF9"/>
    <w:rsid w:val="00E44790"/>
    <w:rsid w:val="00E46A89"/>
    <w:rsid w:val="00E4714C"/>
    <w:rsid w:val="00E47ADF"/>
    <w:rsid w:val="00E47C66"/>
    <w:rsid w:val="00E5178D"/>
    <w:rsid w:val="00E51AEB"/>
    <w:rsid w:val="00E522A7"/>
    <w:rsid w:val="00E5349E"/>
    <w:rsid w:val="00E54452"/>
    <w:rsid w:val="00E55572"/>
    <w:rsid w:val="00E63B0C"/>
    <w:rsid w:val="00E64130"/>
    <w:rsid w:val="00E664C5"/>
    <w:rsid w:val="00E671A2"/>
    <w:rsid w:val="00E67375"/>
    <w:rsid w:val="00E7666A"/>
    <w:rsid w:val="00E76D26"/>
    <w:rsid w:val="00E76EE5"/>
    <w:rsid w:val="00E77840"/>
    <w:rsid w:val="00E77D2D"/>
    <w:rsid w:val="00E93505"/>
    <w:rsid w:val="00E94C7C"/>
    <w:rsid w:val="00E95036"/>
    <w:rsid w:val="00E95B8E"/>
    <w:rsid w:val="00EB1390"/>
    <w:rsid w:val="00EB2C71"/>
    <w:rsid w:val="00EB3333"/>
    <w:rsid w:val="00EB4340"/>
    <w:rsid w:val="00EB556D"/>
    <w:rsid w:val="00EB5A7D"/>
    <w:rsid w:val="00EB79E5"/>
    <w:rsid w:val="00EC00B1"/>
    <w:rsid w:val="00EC252D"/>
    <w:rsid w:val="00EC4886"/>
    <w:rsid w:val="00ED4E6B"/>
    <w:rsid w:val="00ED55C0"/>
    <w:rsid w:val="00ED682B"/>
    <w:rsid w:val="00EE0505"/>
    <w:rsid w:val="00EE32B3"/>
    <w:rsid w:val="00EE41D5"/>
    <w:rsid w:val="00EE6347"/>
    <w:rsid w:val="00EE645F"/>
    <w:rsid w:val="00EE757E"/>
    <w:rsid w:val="00EE76F9"/>
    <w:rsid w:val="00EF2B5B"/>
    <w:rsid w:val="00F01256"/>
    <w:rsid w:val="00F0166F"/>
    <w:rsid w:val="00F037A4"/>
    <w:rsid w:val="00F03D62"/>
    <w:rsid w:val="00F049AB"/>
    <w:rsid w:val="00F13408"/>
    <w:rsid w:val="00F142DB"/>
    <w:rsid w:val="00F2107D"/>
    <w:rsid w:val="00F27C8F"/>
    <w:rsid w:val="00F32749"/>
    <w:rsid w:val="00F343E2"/>
    <w:rsid w:val="00F34657"/>
    <w:rsid w:val="00F37172"/>
    <w:rsid w:val="00F37727"/>
    <w:rsid w:val="00F41AF6"/>
    <w:rsid w:val="00F43D6D"/>
    <w:rsid w:val="00F4477E"/>
    <w:rsid w:val="00F46269"/>
    <w:rsid w:val="00F51DB5"/>
    <w:rsid w:val="00F550C3"/>
    <w:rsid w:val="00F60BA8"/>
    <w:rsid w:val="00F61E0D"/>
    <w:rsid w:val="00F63FF9"/>
    <w:rsid w:val="00F6525B"/>
    <w:rsid w:val="00F65A5A"/>
    <w:rsid w:val="00F67D8F"/>
    <w:rsid w:val="00F71A50"/>
    <w:rsid w:val="00F802BE"/>
    <w:rsid w:val="00F80E93"/>
    <w:rsid w:val="00F826B7"/>
    <w:rsid w:val="00F830F7"/>
    <w:rsid w:val="00F86024"/>
    <w:rsid w:val="00F8611A"/>
    <w:rsid w:val="00F864DE"/>
    <w:rsid w:val="00F868A6"/>
    <w:rsid w:val="00F902DF"/>
    <w:rsid w:val="00F90A5D"/>
    <w:rsid w:val="00F94721"/>
    <w:rsid w:val="00FA1E88"/>
    <w:rsid w:val="00FA3E6A"/>
    <w:rsid w:val="00FA5128"/>
    <w:rsid w:val="00FA7A39"/>
    <w:rsid w:val="00FB42D4"/>
    <w:rsid w:val="00FB55FF"/>
    <w:rsid w:val="00FB5906"/>
    <w:rsid w:val="00FB7150"/>
    <w:rsid w:val="00FB762F"/>
    <w:rsid w:val="00FB7ACD"/>
    <w:rsid w:val="00FB7B77"/>
    <w:rsid w:val="00FC1850"/>
    <w:rsid w:val="00FC2AED"/>
    <w:rsid w:val="00FD08AE"/>
    <w:rsid w:val="00FD5507"/>
    <w:rsid w:val="00FD5EA7"/>
    <w:rsid w:val="00FE36CF"/>
    <w:rsid w:val="00FE3D30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91C5F"/>
  <w15:chartTrackingRefBased/>
  <w15:docId w15:val="{DFE9D48F-2BBD-4590-8EB1-845A32EB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2949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580BC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2021">
    <w:name w:val="IK2021"/>
    <w:basedOn w:val="Normalny"/>
    <w:link w:val="IK2021Znak"/>
    <w:qFormat/>
    <w:rsid w:val="0056480C"/>
    <w:pPr>
      <w:spacing w:line="288" w:lineRule="auto"/>
    </w:pPr>
    <w:rPr>
      <w:shd w:val="clear" w:color="auto" w:fill="FFFFFF"/>
    </w:rPr>
  </w:style>
  <w:style w:type="character" w:customStyle="1" w:styleId="IK2021Znak">
    <w:name w:val="IK2021 Znak"/>
    <w:basedOn w:val="Domylnaczcionkaakapitu"/>
    <w:link w:val="IK2021"/>
    <w:rsid w:val="0056480C"/>
    <w:rPr>
      <w:rFonts w:ascii="Fira Sans" w:hAnsi="Fira Sans"/>
      <w:sz w:val="19"/>
    </w:rPr>
  </w:style>
  <w:style w:type="paragraph" w:customStyle="1" w:styleId="IK2021nagwkiakapitw">
    <w:name w:val="IK2021 nagłówki akapitów"/>
    <w:basedOn w:val="Normalny"/>
    <w:link w:val="IK2021nagwkiakapitwZnak"/>
    <w:qFormat/>
    <w:rsid w:val="003E1D9E"/>
    <w:pPr>
      <w:spacing w:before="160" w:after="160" w:line="259" w:lineRule="auto"/>
    </w:pPr>
    <w:rPr>
      <w:b/>
      <w:noProof/>
      <w:color w:val="212492"/>
      <w:spacing w:val="-2"/>
      <w:szCs w:val="19"/>
      <w:lang w:val="en-GB" w:eastAsia="en-GB"/>
    </w:rPr>
  </w:style>
  <w:style w:type="paragraph" w:customStyle="1" w:styleId="IK2021tytutablicy">
    <w:name w:val="IK2021 tytuł tablicy"/>
    <w:basedOn w:val="Normalny"/>
    <w:link w:val="IK2021tytutablicyZnak"/>
    <w:qFormat/>
    <w:rsid w:val="00843A48"/>
    <w:pPr>
      <w:spacing w:before="320" w:after="160"/>
    </w:pPr>
    <w:rPr>
      <w:b/>
      <w:spacing w:val="-2"/>
      <w:sz w:val="18"/>
    </w:rPr>
  </w:style>
  <w:style w:type="character" w:customStyle="1" w:styleId="IK2021nagwkiakapitwZnak">
    <w:name w:val="IK2021 nagłówki akapitów Znak"/>
    <w:basedOn w:val="Domylnaczcionkaakapitu"/>
    <w:link w:val="IK2021nagwkiakapitw"/>
    <w:rsid w:val="003E1D9E"/>
    <w:rPr>
      <w:rFonts w:ascii="Fira Sans" w:hAnsi="Fira Sans"/>
      <w:b/>
      <w:noProof/>
      <w:color w:val="212492"/>
      <w:spacing w:val="-2"/>
      <w:sz w:val="19"/>
      <w:szCs w:val="19"/>
      <w:lang w:val="en-GB" w:eastAsia="en-GB"/>
    </w:rPr>
  </w:style>
  <w:style w:type="character" w:customStyle="1" w:styleId="IK2021tytutablicyZnak">
    <w:name w:val="IK2021 tytuł tablicy Znak"/>
    <w:basedOn w:val="Domylnaczcionkaakapitu"/>
    <w:link w:val="IK2021tytutablicy"/>
    <w:rsid w:val="00843A48"/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473FDB"/>
    <w:pPr>
      <w:spacing w:after="0" w:line="240" w:lineRule="auto"/>
    </w:pPr>
    <w:rPr>
      <w:rFonts w:ascii="Fira Sans" w:hAnsi="Fira Sans"/>
      <w:sz w:val="19"/>
    </w:rPr>
  </w:style>
  <w:style w:type="paragraph" w:customStyle="1" w:styleId="IK2021nagowki">
    <w:name w:val="IK2021 nagłowki"/>
    <w:basedOn w:val="Nagwek1"/>
    <w:link w:val="IK2021nagowkiZnak"/>
    <w:qFormat/>
    <w:rsid w:val="00EE645F"/>
    <w:rPr>
      <w:rFonts w:ascii="Fira Sans" w:hAnsi="Fira Sans"/>
      <w:b/>
      <w:noProof/>
      <w:spacing w:val="-2"/>
      <w:szCs w:val="19"/>
      <w:lang w:val="en-GB" w:eastAsia="en-GB"/>
    </w:rPr>
  </w:style>
  <w:style w:type="character" w:customStyle="1" w:styleId="IK2021nagowkiZnak">
    <w:name w:val="IK2021 nagłowki Znak"/>
    <w:basedOn w:val="Nagwek1Znak"/>
    <w:link w:val="IK2021nagowki"/>
    <w:rsid w:val="00EE645F"/>
    <w:rPr>
      <w:rFonts w:ascii="Fira Sans" w:eastAsia="Times New Roman" w:hAnsi="Fira Sans" w:cs="Times New Roman"/>
      <w:b/>
      <w:bCs/>
      <w:noProof/>
      <w:color w:val="001D77"/>
      <w:spacing w:val="-2"/>
      <w:sz w:val="19"/>
      <w:szCs w:val="19"/>
      <w:lang w:val="en-GB" w:eastAsia="en-GB"/>
    </w:rPr>
  </w:style>
  <w:style w:type="paragraph" w:styleId="NormalnyWeb">
    <w:name w:val="Normal (Web)"/>
    <w:basedOn w:val="Normalny"/>
    <w:uiPriority w:val="99"/>
    <w:unhideWhenUsed/>
    <w:rsid w:val="00167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26" Type="http://schemas.openxmlformats.org/officeDocument/2006/relationships/hyperlink" Target="https://stat.gov.pl/metainformacje/slownik-pojec/pojecia-stosowane-w-statystyce-publicznej/139,pojecie.html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hyperlink" Target="http://swaid.stat.gov.pl/SitePagesDBW/InfrastrukturaKomMieszk.aspx" TargetMode="External"/><Relationship Id="rId33" Type="http://schemas.openxmlformats.org/officeDocument/2006/relationships/hyperlink" Target="https://stat.gov.pl/metainformacje/slownik-pojec/pojecia-stosowane-w-statystyce-publicznej/10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stat.gov.pl/metainformacje/slownik-pojec/pojecia-stosowane-w-statystyce-publicznej/24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s://stat.gov.pl/metainformacje/slownik-pojec/pojecia-stosowane-w-statystyce-publicznej/574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infrastruktura-komunalna-nieruchomosci/nieruchomosci-budynki-infrastruktura-komunalna/gospodarka-mieszkaniowa-i-infrastruktura-komunalna-w-2024-r-,13,19.html" TargetMode="External"/><Relationship Id="rId28" Type="http://schemas.openxmlformats.org/officeDocument/2006/relationships/hyperlink" Target="https://stat.gov.pl/metainformacje/slownik-pojec/pojecia-stosowane-w-statystyce-publicznej/1033,pojecie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hyperlink" Target="https://stat.gov.pl/metainformacje/slownik-pojec/pojecia-stosowane-w-statystyce-publicznej/46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infrastruktura-komunalna-nieruchomosci/nieruchomosci-budynki-infrastruktura-komunalna/infrastruktura-komunalna-wodociagowa-i-kanalizacyjna-w-2024-r-,10,8.html" TargetMode="External"/><Relationship Id="rId27" Type="http://schemas.openxmlformats.org/officeDocument/2006/relationships/hyperlink" Target="https://stat.gov.pl/metainformacje/slownik-pojec/pojecia-stosowane-w-statystyce-publicznej/776,pojecie.html" TargetMode="External"/><Relationship Id="rId30" Type="http://schemas.openxmlformats.org/officeDocument/2006/relationships/hyperlink" Target="https://stat.gov.pl/metainformacje/slownik-pojec/pojecia-stosowane-w-statystyce-publicznej/1217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Infrastruktura_komunalna – wodociągowa i kanalizacyjna w 2022 r.docx.docx</NazwaPliku>
    <Osoba xmlns="AD3641B4-23D9-4536-AF9E-7D0EADDEB824">STAT\ADAMCZYKI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Props1.xml><?xml version="1.0" encoding="utf-8"?>
<ds:datastoreItem xmlns:ds="http://schemas.openxmlformats.org/officeDocument/2006/customXml" ds:itemID="{220A2019-A70F-46F0-97F9-B36C1A491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32E94D-639D-44AF-A273-E08212CCF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5</Pages>
  <Words>1468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Infrastruktura komunalna w 2025 r</dc:title>
  <dc:subject/>
  <dc:creator>Główny Urząd Statystyczny</dc:creator>
  <cp:keywords/>
  <dc:description/>
  <cp:lastPrinted>2022-06-20T09:16:00Z</cp:lastPrinted>
  <dcterms:created xsi:type="dcterms:W3CDTF">2025-06-23T10:52:00Z</dcterms:created>
  <dcterms:modified xsi:type="dcterms:W3CDTF">2026-06-23T11:37:00Z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