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4B39D61" w:rsidR="00393761" w:rsidRPr="00550B0E" w:rsidRDefault="00BF2CD0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08F3295">
                <wp:simplePos x="0" y="0"/>
                <wp:positionH relativeFrom="margin">
                  <wp:posOffset>-10160</wp:posOffset>
                </wp:positionH>
                <wp:positionV relativeFrom="paragraph">
                  <wp:posOffset>699135</wp:posOffset>
                </wp:positionV>
                <wp:extent cx="2235200" cy="1089660"/>
                <wp:effectExtent l="0" t="0" r="0" b="0"/>
                <wp:wrapSquare wrapText="bothSides"/>
                <wp:docPr id="6" name="Pole tekstowe 2" descr="Opis wskaźnika:&#10;1 704,4 mld zł&#10;Wartość produkcji sprzedanej wyrobów w cenach bieżąc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1089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3F07D5E" w:rsidR="00313F5C" w:rsidRPr="00816F57" w:rsidRDefault="00F41A69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48"/>
                                <w:szCs w:val="48"/>
                              </w:rPr>
                            </w:pPr>
                            <w:r w:rsidRPr="00816F57">
                              <w:rPr>
                                <w:rStyle w:val="WartowskanikaZnak"/>
                                <w:sz w:val="48"/>
                                <w:szCs w:val="48"/>
                              </w:rPr>
                              <w:t>1 70</w:t>
                            </w:r>
                            <w:r w:rsidR="00DE145C" w:rsidRPr="00816F57">
                              <w:rPr>
                                <w:rStyle w:val="WartowskanikaZnak"/>
                                <w:sz w:val="48"/>
                                <w:szCs w:val="48"/>
                              </w:rPr>
                              <w:t>4</w:t>
                            </w:r>
                            <w:r w:rsidRPr="00816F57">
                              <w:rPr>
                                <w:rStyle w:val="WartowskanikaZnak"/>
                                <w:sz w:val="48"/>
                                <w:szCs w:val="48"/>
                              </w:rPr>
                              <w:t>,</w:t>
                            </w:r>
                            <w:r w:rsidR="00DC19EC">
                              <w:rPr>
                                <w:rStyle w:val="WartowskanikaZnak"/>
                                <w:sz w:val="48"/>
                                <w:szCs w:val="48"/>
                              </w:rPr>
                              <w:t>4</w:t>
                            </w:r>
                            <w:r w:rsidRPr="00816F57">
                              <w:rPr>
                                <w:rStyle w:val="WartowskanikaZnak"/>
                                <w:sz w:val="48"/>
                                <w:szCs w:val="48"/>
                              </w:rPr>
                              <w:t xml:space="preserve"> mld zł</w:t>
                            </w:r>
                          </w:p>
                          <w:p w14:paraId="48B28782" w14:textId="77777777" w:rsidR="003339EC" w:rsidRDefault="003339EC" w:rsidP="00313F5C">
                            <w:pPr>
                              <w:pStyle w:val="Opiswskanika"/>
                            </w:pPr>
                          </w:p>
                          <w:p w14:paraId="03958364" w14:textId="54A13D1E" w:rsidR="00313F5C" w:rsidRPr="007D605C" w:rsidRDefault="003339EC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745E8">
                              <w:t xml:space="preserve">Wartość produkcji sprzedanej wyrobów </w:t>
                            </w:r>
                            <w:r>
                              <w:t>w cenach bieżących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&#10;1 704,4 mld zł&#10;Wartość produkcji sprzedanej wyrobów w cenach bieżących&#10;" style="position:absolute;margin-left:-.8pt;margin-top:55.05pt;width:176pt;height:8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" fillcolor="#001d77" stroked="f">
                <v:stroke joinstyle="miter"/>
                <v:textbox>
                  <w:txbxContent>
                    <w:p w14:paraId="56D1096E" w14:textId="33F07D5E" w:rsidR="00313F5C" w:rsidRPr="00816F57" w:rsidRDefault="00F41A69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48"/>
                          <w:szCs w:val="48"/>
                        </w:rPr>
                      </w:pPr>
                      <w:r w:rsidRPr="00816F57">
                        <w:rPr>
                          <w:rStyle w:val="WartowskanikaZnak"/>
                          <w:sz w:val="48"/>
                          <w:szCs w:val="48"/>
                        </w:rPr>
                        <w:t>1 70</w:t>
                      </w:r>
                      <w:r w:rsidR="00DE145C" w:rsidRPr="00816F57">
                        <w:rPr>
                          <w:rStyle w:val="WartowskanikaZnak"/>
                          <w:sz w:val="48"/>
                          <w:szCs w:val="48"/>
                        </w:rPr>
                        <w:t>4</w:t>
                      </w:r>
                      <w:r w:rsidRPr="00816F57">
                        <w:rPr>
                          <w:rStyle w:val="WartowskanikaZnak"/>
                          <w:sz w:val="48"/>
                          <w:szCs w:val="48"/>
                        </w:rPr>
                        <w:t>,</w:t>
                      </w:r>
                      <w:r w:rsidR="00DC19EC">
                        <w:rPr>
                          <w:rStyle w:val="WartowskanikaZnak"/>
                          <w:sz w:val="48"/>
                          <w:szCs w:val="48"/>
                        </w:rPr>
                        <w:t>4</w:t>
                      </w:r>
                      <w:r w:rsidRPr="00816F57">
                        <w:rPr>
                          <w:rStyle w:val="WartowskanikaZnak"/>
                          <w:sz w:val="48"/>
                          <w:szCs w:val="48"/>
                        </w:rPr>
                        <w:t xml:space="preserve"> mld zł</w:t>
                      </w:r>
                    </w:p>
                    <w:p w14:paraId="48B28782" w14:textId="77777777" w:rsidR="003339EC" w:rsidRDefault="003339EC" w:rsidP="00313F5C">
                      <w:pPr>
                        <w:pStyle w:val="Opiswskanika"/>
                      </w:pPr>
                    </w:p>
                    <w:p w14:paraId="03958364" w14:textId="54A13D1E" w:rsidR="00313F5C" w:rsidRPr="007D605C" w:rsidRDefault="003339EC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745E8">
                        <w:t xml:space="preserve">Wartość produkcji sprzedanej wyrobów </w:t>
                      </w:r>
                      <w:r>
                        <w:t>w cenach bieżących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EE2" w:rsidRPr="00062EE2">
        <w:t xml:space="preserve">Produkcja wyrobów przemysłowych </w:t>
      </w:r>
      <w:r w:rsidR="00062EE2">
        <w:t>w 2025 r.</w:t>
      </w:r>
      <w:r w:rsidR="00447E7F">
        <w:rPr>
          <w:rStyle w:val="Odwoanieprzypisudolnego"/>
        </w:rPr>
        <w:footnoteReference w:id="1"/>
      </w:r>
      <w:r w:rsidR="00062EE2">
        <w:t xml:space="preserve"> </w:t>
      </w:r>
    </w:p>
    <w:p w14:paraId="666C5FAC" w14:textId="05186EA1" w:rsidR="006D7409" w:rsidRPr="00A70FC6" w:rsidRDefault="00A70FC6" w:rsidP="006D7409">
      <w:pPr>
        <w:pStyle w:val="Lead"/>
      </w:pPr>
      <w:r w:rsidRPr="00D745E8">
        <w:t xml:space="preserve">Wartość produkcji sprzedanej wyrobów własnych producentów </w:t>
      </w:r>
      <w:r w:rsidR="00BF2CD0" w:rsidRPr="00BF2CD0">
        <w:t xml:space="preserve">w cenach </w:t>
      </w:r>
      <w:r w:rsidR="00C3738F">
        <w:t>stałych</w:t>
      </w:r>
      <w:r w:rsidR="00BF2CD0" w:rsidRPr="00BF2CD0">
        <w:t xml:space="preserve"> </w:t>
      </w:r>
      <w:r w:rsidR="00C3738F">
        <w:rPr>
          <w:rStyle w:val="Odwoanieprzypisudolnego"/>
        </w:rPr>
        <w:footnoteReference w:id="2"/>
      </w:r>
      <w:r w:rsidR="00C3738F">
        <w:t xml:space="preserve"> </w:t>
      </w:r>
      <w:r w:rsidR="00BD5E43">
        <w:t xml:space="preserve">w 2025 r. </w:t>
      </w:r>
      <w:r w:rsidR="00C3738F">
        <w:t>utrzymała się na niezmienionym poziomie</w:t>
      </w:r>
      <w:r w:rsidR="00C3738F" w:rsidRPr="00D745E8">
        <w:t xml:space="preserve"> </w:t>
      </w:r>
      <w:r w:rsidRPr="00D745E8">
        <w:t>w stosunku do 202</w:t>
      </w:r>
      <w:r>
        <w:t>4 r.</w:t>
      </w:r>
      <w:r w:rsidR="00C3738F">
        <w:t xml:space="preserve"> </w:t>
      </w:r>
      <w:r w:rsidRPr="00A70FC6">
        <w:t xml:space="preserve"> </w:t>
      </w:r>
    </w:p>
    <w:p w14:paraId="74285FA6" w14:textId="19E292C5" w:rsidR="00BF2CD0" w:rsidRDefault="00BF2CD0" w:rsidP="00FB7150">
      <w:pPr>
        <w:pStyle w:val="Nagwek1"/>
        <w:rPr>
          <w:shd w:val="clear" w:color="auto" w:fill="FFFFFF"/>
        </w:rPr>
      </w:pPr>
    </w:p>
    <w:p w14:paraId="61075E9D" w14:textId="27F173F9" w:rsidR="00BF2CD0" w:rsidRDefault="00BF2CD0" w:rsidP="00BF2CD0">
      <w:pPr>
        <w:spacing w:after="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3DB10F9F" w14:textId="2AB8DED2" w:rsidR="00E95B8E" w:rsidRPr="00BF2CD0" w:rsidRDefault="00062EE2" w:rsidP="00BF2CD0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BF2CD0">
        <w:rPr>
          <w:rFonts w:eastAsia="Times New Roman" w:cs="Times New Roman"/>
          <w:b/>
          <w:bCs/>
          <w:color w:val="001D77"/>
          <w:szCs w:val="19"/>
          <w:lang w:eastAsia="pl-PL"/>
        </w:rPr>
        <w:t>Produkcja sprzedana wyrobów przemysłowych</w:t>
      </w:r>
      <w:r w:rsidR="00BF2CD0">
        <w:rPr>
          <w:rStyle w:val="Odwoanieprzypisudolnego"/>
          <w:rFonts w:eastAsia="Times New Roman" w:cs="Times New Roman"/>
          <w:b/>
          <w:bCs/>
          <w:color w:val="001D77"/>
          <w:szCs w:val="19"/>
          <w:lang w:eastAsia="pl-PL"/>
        </w:rPr>
        <w:footnoteReference w:id="3"/>
      </w:r>
    </w:p>
    <w:p w14:paraId="0E133D56" w14:textId="172152BB" w:rsidR="006238B3" w:rsidRDefault="006238B3" w:rsidP="006238B3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0" w:name="_Hlk233266884"/>
      <w:r>
        <w:rPr>
          <w:rFonts w:eastAsia="Times New Roman" w:cs="Times New Roman"/>
          <w:szCs w:val="19"/>
          <w:lang w:eastAsia="pl-PL"/>
        </w:rPr>
        <w:t>W 2025 r</w:t>
      </w:r>
      <w:r w:rsidR="001A204D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, w stosunku do roku poprzedniego, wartość produkcji sprzedanej wyrobów </w:t>
      </w:r>
      <w:r w:rsidR="00253049" w:rsidRPr="009A3B06">
        <w:rPr>
          <w:rFonts w:eastAsia="Times New Roman" w:cs="Times New Roman"/>
          <w:szCs w:val="19"/>
          <w:lang w:eastAsia="pl-PL"/>
        </w:rPr>
        <w:t>w cenach stałych</w:t>
      </w:r>
      <w:r w:rsidR="0025304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wzrosła </w:t>
      </w:r>
      <w:r w:rsidRPr="006238B3">
        <w:rPr>
          <w:rFonts w:eastAsia="Times New Roman" w:cs="Times New Roman"/>
          <w:szCs w:val="19"/>
          <w:lang w:eastAsia="pl-PL"/>
        </w:rPr>
        <w:t xml:space="preserve">w </w:t>
      </w:r>
      <w:r w:rsidR="00F440AF">
        <w:rPr>
          <w:rFonts w:eastAsia="Times New Roman" w:cs="Times New Roman"/>
          <w:szCs w:val="19"/>
          <w:lang w:eastAsia="pl-PL"/>
        </w:rPr>
        <w:t>12</w:t>
      </w:r>
      <w:r w:rsidRPr="006238B3">
        <w:rPr>
          <w:rFonts w:eastAsia="Times New Roman" w:cs="Times New Roman"/>
          <w:szCs w:val="19"/>
          <w:lang w:eastAsia="pl-PL"/>
        </w:rPr>
        <w:t xml:space="preserve"> działach,</w:t>
      </w:r>
      <w:r>
        <w:rPr>
          <w:rFonts w:eastAsia="Times New Roman" w:cs="Times New Roman"/>
          <w:szCs w:val="19"/>
          <w:lang w:eastAsia="pl-PL"/>
        </w:rPr>
        <w:t xml:space="preserve"> najwięcej w działach </w:t>
      </w:r>
      <w:r w:rsidR="001636F0" w:rsidRPr="001636F0">
        <w:rPr>
          <w:rFonts w:eastAsia="Times New Roman" w:cs="Times New Roman"/>
          <w:szCs w:val="19"/>
          <w:lang w:eastAsia="pl-PL"/>
        </w:rPr>
        <w:t>Wyroby z drewna, korka, słomy i materiałów w rodzaju stosowanych do wyplatania</w:t>
      </w:r>
      <w:r w:rsidR="001636F0">
        <w:rPr>
          <w:rFonts w:eastAsia="Times New Roman" w:cs="Times New Roman"/>
          <w:szCs w:val="19"/>
          <w:lang w:eastAsia="pl-PL"/>
        </w:rPr>
        <w:t xml:space="preserve"> </w:t>
      </w:r>
      <w:bookmarkStart w:id="1" w:name="_Hlk233698160"/>
      <w:r w:rsidR="001636F0">
        <w:rPr>
          <w:rFonts w:eastAsia="Times New Roman" w:cs="Times New Roman"/>
          <w:szCs w:val="19"/>
          <w:lang w:eastAsia="pl-PL"/>
        </w:rPr>
        <w:t xml:space="preserve">(o </w:t>
      </w:r>
      <w:r w:rsidR="00F440AF">
        <w:rPr>
          <w:rFonts w:eastAsia="Times New Roman" w:cs="Times New Roman"/>
          <w:szCs w:val="19"/>
          <w:lang w:eastAsia="pl-PL"/>
        </w:rPr>
        <w:t>10,5</w:t>
      </w:r>
      <w:r w:rsidR="001636F0">
        <w:rPr>
          <w:rFonts w:eastAsia="Times New Roman" w:cs="Times New Roman"/>
          <w:szCs w:val="19"/>
          <w:lang w:eastAsia="pl-PL"/>
        </w:rPr>
        <w:t xml:space="preserve">%) oraz </w:t>
      </w:r>
      <w:r>
        <w:rPr>
          <w:rFonts w:eastAsia="Times New Roman" w:cs="Times New Roman"/>
          <w:szCs w:val="19"/>
          <w:lang w:eastAsia="pl-PL"/>
        </w:rPr>
        <w:t xml:space="preserve">Artykuły spożywcze (o </w:t>
      </w:r>
      <w:r w:rsidR="00F440AF">
        <w:rPr>
          <w:rFonts w:eastAsia="Times New Roman" w:cs="Times New Roman"/>
          <w:szCs w:val="19"/>
          <w:lang w:eastAsia="pl-PL"/>
        </w:rPr>
        <w:t>5,4</w:t>
      </w:r>
      <w:r>
        <w:rPr>
          <w:rFonts w:eastAsia="Times New Roman" w:cs="Times New Roman"/>
          <w:szCs w:val="19"/>
          <w:lang w:eastAsia="pl-PL"/>
        </w:rPr>
        <w:t xml:space="preserve">%). </w:t>
      </w:r>
      <w:bookmarkEnd w:id="1"/>
      <w:r>
        <w:rPr>
          <w:rFonts w:eastAsia="Times New Roman" w:cs="Times New Roman"/>
          <w:szCs w:val="19"/>
          <w:lang w:eastAsia="pl-PL"/>
        </w:rPr>
        <w:t>Spadek produkcji zaobserwowano w 1</w:t>
      </w:r>
      <w:r w:rsidR="00AE6DD2">
        <w:rPr>
          <w:rFonts w:eastAsia="Times New Roman" w:cs="Times New Roman"/>
          <w:szCs w:val="19"/>
          <w:lang w:eastAsia="pl-PL"/>
        </w:rPr>
        <w:t>5</w:t>
      </w:r>
      <w:r>
        <w:rPr>
          <w:rFonts w:eastAsia="Times New Roman" w:cs="Times New Roman"/>
          <w:szCs w:val="19"/>
          <w:lang w:eastAsia="pl-PL"/>
        </w:rPr>
        <w:t xml:space="preserve"> działach, </w:t>
      </w:r>
      <w:r w:rsidR="00550B0E">
        <w:rPr>
          <w:rFonts w:eastAsia="Times New Roman" w:cs="Times New Roman"/>
          <w:szCs w:val="19"/>
          <w:lang w:eastAsia="pl-PL"/>
        </w:rPr>
        <w:t xml:space="preserve">w tym </w:t>
      </w:r>
      <w:r>
        <w:rPr>
          <w:rFonts w:eastAsia="Times New Roman" w:cs="Times New Roman"/>
          <w:szCs w:val="19"/>
          <w:lang w:eastAsia="pl-PL"/>
        </w:rPr>
        <w:t xml:space="preserve">największy </w:t>
      </w:r>
      <w:bookmarkStart w:id="2" w:name="_Hlk233698281"/>
      <w:r>
        <w:rPr>
          <w:rFonts w:eastAsia="Times New Roman" w:cs="Times New Roman"/>
          <w:szCs w:val="19"/>
          <w:lang w:eastAsia="pl-PL"/>
        </w:rPr>
        <w:t>w dzia</w:t>
      </w:r>
      <w:r w:rsidR="001A204D">
        <w:rPr>
          <w:rFonts w:eastAsia="Times New Roman" w:cs="Times New Roman"/>
          <w:szCs w:val="19"/>
          <w:lang w:eastAsia="pl-PL"/>
        </w:rPr>
        <w:t>łach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550B0E">
        <w:rPr>
          <w:rFonts w:eastAsia="Times New Roman" w:cs="Times New Roman"/>
          <w:szCs w:val="19"/>
          <w:lang w:eastAsia="pl-PL"/>
        </w:rPr>
        <w:t>Urządzenia elektryczne (</w:t>
      </w:r>
      <w:r w:rsidR="00B66B9C">
        <w:rPr>
          <w:rFonts w:eastAsia="Times New Roman" w:cs="Times New Roman"/>
          <w:szCs w:val="19"/>
          <w:lang w:eastAsia="pl-PL"/>
        </w:rPr>
        <w:t>o</w:t>
      </w:r>
      <w:r w:rsidR="00906C70">
        <w:rPr>
          <w:rFonts w:eastAsia="Times New Roman" w:cs="Times New Roman"/>
          <w:szCs w:val="19"/>
          <w:lang w:eastAsia="pl-PL"/>
        </w:rPr>
        <w:t> </w:t>
      </w:r>
      <w:r w:rsidR="00550B0E">
        <w:rPr>
          <w:rFonts w:eastAsia="Times New Roman" w:cs="Times New Roman"/>
          <w:szCs w:val="19"/>
          <w:lang w:eastAsia="pl-PL"/>
        </w:rPr>
        <w:t>10,</w:t>
      </w:r>
      <w:r w:rsidR="00F440AF">
        <w:rPr>
          <w:rFonts w:eastAsia="Times New Roman" w:cs="Times New Roman"/>
          <w:szCs w:val="19"/>
          <w:lang w:eastAsia="pl-PL"/>
        </w:rPr>
        <w:t>4</w:t>
      </w:r>
      <w:r w:rsidR="00550B0E">
        <w:rPr>
          <w:rFonts w:eastAsia="Times New Roman" w:cs="Times New Roman"/>
          <w:szCs w:val="19"/>
          <w:lang w:eastAsia="pl-PL"/>
        </w:rPr>
        <w:t xml:space="preserve">%), </w:t>
      </w:r>
      <w:r w:rsidR="001636F0" w:rsidRPr="001636F0">
        <w:rPr>
          <w:rFonts w:eastAsia="Times New Roman" w:cs="Times New Roman"/>
          <w:szCs w:val="19"/>
          <w:lang w:eastAsia="pl-PL"/>
        </w:rPr>
        <w:t xml:space="preserve">Wyroby tekstylne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F440AF">
        <w:rPr>
          <w:rFonts w:eastAsia="Times New Roman" w:cs="Times New Roman"/>
          <w:szCs w:val="19"/>
          <w:lang w:eastAsia="pl-PL"/>
        </w:rPr>
        <w:t>6,9</w:t>
      </w:r>
      <w:r>
        <w:rPr>
          <w:rFonts w:eastAsia="Times New Roman" w:cs="Times New Roman"/>
          <w:szCs w:val="19"/>
          <w:lang w:eastAsia="pl-PL"/>
        </w:rPr>
        <w:t>%)</w:t>
      </w:r>
      <w:r w:rsidR="001636F0">
        <w:rPr>
          <w:rFonts w:eastAsia="Times New Roman" w:cs="Times New Roman"/>
          <w:szCs w:val="19"/>
          <w:lang w:eastAsia="pl-PL"/>
        </w:rPr>
        <w:t xml:space="preserve"> oraz Odzież</w:t>
      </w:r>
      <w:r w:rsidR="001636F0" w:rsidRPr="001636F0">
        <w:rPr>
          <w:rFonts w:eastAsia="Times New Roman" w:cs="Times New Roman"/>
          <w:szCs w:val="19"/>
          <w:lang w:eastAsia="pl-PL"/>
        </w:rPr>
        <w:t xml:space="preserve"> </w:t>
      </w:r>
      <w:r w:rsidR="001636F0">
        <w:rPr>
          <w:rFonts w:eastAsia="Times New Roman" w:cs="Times New Roman"/>
          <w:szCs w:val="19"/>
          <w:lang w:eastAsia="pl-PL"/>
        </w:rPr>
        <w:t xml:space="preserve">(o </w:t>
      </w:r>
      <w:r w:rsidR="00F440AF">
        <w:rPr>
          <w:rFonts w:eastAsia="Times New Roman" w:cs="Times New Roman"/>
          <w:szCs w:val="19"/>
          <w:lang w:eastAsia="pl-PL"/>
        </w:rPr>
        <w:t>6,7</w:t>
      </w:r>
      <w:r w:rsidR="001636F0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. </w:t>
      </w:r>
    </w:p>
    <w:bookmarkEnd w:id="0"/>
    <w:bookmarkEnd w:id="2"/>
    <w:p w14:paraId="1584A1C8" w14:textId="7C275F50" w:rsidR="00DE145C" w:rsidRDefault="006238B3" w:rsidP="00DE145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stosunku do poprzedniego roku, w 202</w:t>
      </w:r>
      <w:r w:rsidR="00550B0E">
        <w:rPr>
          <w:rFonts w:eastAsia="Times New Roman" w:cs="Times New Roman"/>
          <w:szCs w:val="19"/>
          <w:lang w:eastAsia="pl-PL"/>
        </w:rPr>
        <w:t>5</w:t>
      </w:r>
      <w:r>
        <w:rPr>
          <w:rFonts w:eastAsia="Times New Roman" w:cs="Times New Roman"/>
          <w:szCs w:val="19"/>
          <w:lang w:eastAsia="pl-PL"/>
        </w:rPr>
        <w:t xml:space="preserve"> r. największy wzrost udziału w wartości produkcji sprzedanej wyrobów zanotowano dla dzia</w:t>
      </w:r>
      <w:r w:rsidR="00DE145C">
        <w:rPr>
          <w:rFonts w:eastAsia="Times New Roman" w:cs="Times New Roman"/>
          <w:szCs w:val="19"/>
          <w:lang w:eastAsia="pl-PL"/>
        </w:rPr>
        <w:t>łu</w:t>
      </w:r>
      <w:r>
        <w:rPr>
          <w:rFonts w:eastAsia="Times New Roman" w:cs="Times New Roman"/>
          <w:szCs w:val="19"/>
          <w:lang w:eastAsia="pl-PL"/>
        </w:rPr>
        <w:t xml:space="preserve"> Artykuły spożywcze (o 1,</w:t>
      </w:r>
      <w:r w:rsidR="006A0466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 p. proc.) </w:t>
      </w:r>
      <w:r w:rsidR="00DE145C">
        <w:rPr>
          <w:rFonts w:eastAsia="Times New Roman" w:cs="Times New Roman"/>
          <w:szCs w:val="19"/>
          <w:lang w:eastAsia="pl-PL"/>
        </w:rPr>
        <w:t>, a n</w:t>
      </w:r>
      <w:r>
        <w:rPr>
          <w:rFonts w:eastAsia="Times New Roman" w:cs="Times New Roman"/>
          <w:szCs w:val="19"/>
          <w:lang w:eastAsia="pl-PL"/>
        </w:rPr>
        <w:t>ajwiększy spadek dla dział</w:t>
      </w:r>
      <w:r w:rsidR="00DE145C">
        <w:rPr>
          <w:rFonts w:eastAsia="Times New Roman" w:cs="Times New Roman"/>
          <w:szCs w:val="19"/>
          <w:lang w:eastAsia="pl-PL"/>
        </w:rPr>
        <w:t xml:space="preserve">u </w:t>
      </w:r>
      <w:r>
        <w:rPr>
          <w:rFonts w:eastAsia="Times New Roman" w:cs="Times New Roman"/>
          <w:szCs w:val="19"/>
          <w:lang w:eastAsia="pl-PL"/>
        </w:rPr>
        <w:t xml:space="preserve">Urządzenia elektryczne (o </w:t>
      </w:r>
      <w:r w:rsidR="00DE145C">
        <w:rPr>
          <w:rFonts w:eastAsia="Times New Roman" w:cs="Times New Roman"/>
          <w:szCs w:val="19"/>
          <w:lang w:eastAsia="pl-PL"/>
        </w:rPr>
        <w:t>0,7</w:t>
      </w:r>
      <w:r>
        <w:rPr>
          <w:rFonts w:eastAsia="Times New Roman" w:cs="Times New Roman"/>
          <w:szCs w:val="19"/>
          <w:lang w:eastAsia="pl-PL"/>
        </w:rPr>
        <w:t xml:space="preserve"> p. proc)</w:t>
      </w:r>
      <w:r w:rsidR="00DE145C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DE145C">
        <w:rPr>
          <w:rFonts w:eastAsia="Times New Roman" w:cs="Times New Roman"/>
          <w:szCs w:val="19"/>
          <w:lang w:eastAsia="pl-PL"/>
        </w:rPr>
        <w:t>Dla 1</w:t>
      </w:r>
      <w:r w:rsidR="006A0466">
        <w:rPr>
          <w:rFonts w:eastAsia="Times New Roman" w:cs="Times New Roman"/>
          <w:szCs w:val="19"/>
          <w:lang w:eastAsia="pl-PL"/>
        </w:rPr>
        <w:t>8</w:t>
      </w:r>
      <w:r w:rsidR="00DE145C">
        <w:rPr>
          <w:rFonts w:eastAsia="Times New Roman" w:cs="Times New Roman"/>
          <w:szCs w:val="19"/>
          <w:lang w:eastAsia="pl-PL"/>
        </w:rPr>
        <w:t xml:space="preserve"> działów udział w wartości produkcji sprzedanej utrzymał</w:t>
      </w:r>
      <w:r w:rsidR="00AE6DD2">
        <w:rPr>
          <w:rFonts w:eastAsia="Times New Roman" w:cs="Times New Roman"/>
          <w:szCs w:val="19"/>
          <w:lang w:eastAsia="pl-PL"/>
        </w:rPr>
        <w:t>a</w:t>
      </w:r>
      <w:r w:rsidR="00DE145C">
        <w:rPr>
          <w:rFonts w:eastAsia="Times New Roman" w:cs="Times New Roman"/>
          <w:szCs w:val="19"/>
          <w:lang w:eastAsia="pl-PL"/>
        </w:rPr>
        <w:t xml:space="preserve"> się na niezmienionym poziomie w stosunku do roku </w:t>
      </w:r>
      <w:r w:rsidR="00BF2CD0">
        <w:rPr>
          <w:rFonts w:eastAsia="Times New Roman" w:cs="Times New Roman"/>
          <w:szCs w:val="19"/>
          <w:lang w:eastAsia="pl-PL"/>
        </w:rPr>
        <w:t>poprzedniego</w:t>
      </w:r>
      <w:r w:rsidR="00DE145C">
        <w:rPr>
          <w:rFonts w:eastAsia="Times New Roman" w:cs="Times New Roman"/>
          <w:szCs w:val="19"/>
          <w:lang w:eastAsia="pl-PL"/>
        </w:rPr>
        <w:t xml:space="preserve">. </w:t>
      </w:r>
    </w:p>
    <w:p w14:paraId="4010D864" w14:textId="3E366E15" w:rsidR="00DE145C" w:rsidRPr="00947A50" w:rsidRDefault="00947A50" w:rsidP="00947A50">
      <w:pPr>
        <w:pStyle w:val="Tytuwykresu0"/>
        <w:rPr>
          <w:rFonts w:ascii="Fira Sans" w:hAnsi="Fira Sans"/>
        </w:rPr>
      </w:pPr>
      <w:r w:rsidRPr="00947A50">
        <w:rPr>
          <w:rFonts w:ascii="Fira Sans" w:hAnsi="Fira Sans"/>
        </w:rPr>
        <w:t xml:space="preserve">Wykres 1. </w:t>
      </w:r>
      <w:r w:rsidRPr="00947A50">
        <w:rPr>
          <w:rFonts w:ascii="Fira Sans" w:hAnsi="Fira Sans"/>
          <w:bCs w:val="0"/>
        </w:rPr>
        <w:t>Udział w wartości produkcji sprzedanej wyrobów w 202</w:t>
      </w:r>
      <w:r w:rsidR="001255C8">
        <w:rPr>
          <w:rFonts w:ascii="Fira Sans" w:hAnsi="Fira Sans"/>
          <w:bCs w:val="0"/>
        </w:rPr>
        <w:t>5</w:t>
      </w:r>
      <w:r w:rsidRPr="00947A50">
        <w:rPr>
          <w:rFonts w:ascii="Fira Sans" w:hAnsi="Fira Sans"/>
          <w:bCs w:val="0"/>
        </w:rPr>
        <w:t> r. według grup działów PKWiU</w:t>
      </w:r>
    </w:p>
    <w:p w14:paraId="56B7F665" w14:textId="4490FF95" w:rsidR="00A702D1" w:rsidRDefault="00A702D1" w:rsidP="00DE145C">
      <w:pPr>
        <w:spacing w:line="288" w:lineRule="auto"/>
        <w:sectPr w:rsidR="00A702D1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</w:rPr>
        <mc:AlternateContent>
          <mc:Choice Requires="cx1">
            <w:drawing>
              <wp:inline distT="0" distB="0" distL="0" distR="0" wp14:anchorId="09A9DEDF" wp14:editId="4A62884A">
                <wp:extent cx="5037455" cy="3188051"/>
                <wp:effectExtent l="0" t="0" r="10795" b="12700"/>
                <wp:docPr id="1" name="Wykre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5"/>
                  </a:graphicData>
                </a:graphic>
              </wp:inline>
            </w:drawing>
          </mc:Choice>
          <mc:Fallback>
            <w:drawing>
              <wp:inline distT="0" distB="0" distL="0" distR="0" wp14:anchorId="09A9DEDF" wp14:editId="4A62884A">
                <wp:extent cx="5037455" cy="3188051"/>
                <wp:effectExtent l="0" t="0" r="10795" b="12700"/>
                <wp:docPr id="1" name="Wykre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ykres 1">
                          <a:extLst>
                            <a:ext uri="{FF2B5EF4-FFF2-40B4-BE49-F238E27FC236}">
                              <a16:creationId xmlns:a16="http://schemas.microsoft.com/office/drawing/2014/main" id="{D89F17E5-343B-460C-B887-046B3CC943DF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7455" cy="318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C36352D" w14:textId="3E1216B1" w:rsidR="00E95B8E" w:rsidRPr="001255C8" w:rsidRDefault="00E95B8E" w:rsidP="000F5811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bookmarkStart w:id="3" w:name="_Hlk234312924"/>
      <w:r w:rsidRPr="001255C8">
        <w:rPr>
          <w:rFonts w:eastAsia="Times New Roman" w:cs="Times New Roman"/>
          <w:b/>
          <w:bCs/>
          <w:szCs w:val="19"/>
          <w:lang w:eastAsia="pl-PL"/>
        </w:rPr>
        <w:lastRenderedPageBreak/>
        <w:t xml:space="preserve">Tablica </w:t>
      </w:r>
      <w:r w:rsidR="00D972F6" w:rsidRPr="001255C8">
        <w:rPr>
          <w:rFonts w:eastAsia="Times New Roman" w:cs="Times New Roman"/>
          <w:b/>
          <w:bCs/>
          <w:szCs w:val="19"/>
          <w:lang w:eastAsia="pl-PL"/>
        </w:rPr>
        <w:t>1</w:t>
      </w:r>
      <w:r w:rsidRPr="001255C8">
        <w:rPr>
          <w:rFonts w:eastAsia="Times New Roman" w:cs="Times New Roman"/>
          <w:b/>
          <w:bCs/>
          <w:szCs w:val="19"/>
          <w:lang w:eastAsia="pl-PL"/>
        </w:rPr>
        <w:t>.</w:t>
      </w:r>
      <w:r w:rsidR="00D972F6" w:rsidRPr="001255C8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B5723B" w:rsidRPr="001255C8">
        <w:rPr>
          <w:rFonts w:eastAsia="Times New Roman" w:cs="Times New Roman"/>
          <w:b/>
          <w:bCs/>
          <w:szCs w:val="19"/>
          <w:lang w:eastAsia="pl-PL"/>
        </w:rPr>
        <w:t xml:space="preserve">Produkcja sprzedana wyrobów według wybranych sekcji i działów PKWiU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odukcja sprzedana wyrobów według wybranych sekcji i działów PKWiU "/>
        <w:tblDescription w:val="Produkcja sprzedana wyrobów według wybranych sekcji i działów PKWiU "/>
      </w:tblPr>
      <w:tblGrid>
        <w:gridCol w:w="3686"/>
        <w:gridCol w:w="1417"/>
        <w:gridCol w:w="1417"/>
        <w:gridCol w:w="1418"/>
      </w:tblGrid>
      <w:tr w:rsidR="00234222" w14:paraId="4BC8CCD4" w14:textId="77777777" w:rsidTr="00985540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bookmarkEnd w:id="3"/>
          <w:p w14:paraId="46A2F450" w14:textId="77777777" w:rsidR="00234222" w:rsidRPr="00F049AB" w:rsidRDefault="00234222" w:rsidP="009D0892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38F1155C" w:rsidR="00234222" w:rsidRPr="00660ABA" w:rsidRDefault="00234222" w:rsidP="00660ABA">
            <w:pPr>
              <w:pStyle w:val="Tablicagwkarodek"/>
            </w:pPr>
            <w:r>
              <w:t>2025</w:t>
            </w:r>
          </w:p>
        </w:tc>
      </w:tr>
      <w:tr w:rsidR="00234222" w14:paraId="50E3249B" w14:textId="77777777" w:rsidTr="00972BA2">
        <w:trPr>
          <w:trHeight w:val="456"/>
        </w:trPr>
        <w:tc>
          <w:tcPr>
            <w:tcW w:w="0" w:type="auto"/>
            <w:vMerge/>
            <w:tcBorders>
              <w:right w:val="single" w:sz="4" w:space="0" w:color="001D77"/>
            </w:tcBorders>
            <w:vAlign w:val="center"/>
            <w:hideMark/>
          </w:tcPr>
          <w:p w14:paraId="7166CABD" w14:textId="77777777" w:rsidR="00234222" w:rsidRDefault="00234222" w:rsidP="00660AB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8D8C500" w14:textId="5333AE5A" w:rsidR="00234222" w:rsidRDefault="00234222" w:rsidP="00660ABA">
            <w:pPr>
              <w:pStyle w:val="Tablicagwkarodek"/>
              <w:rPr>
                <w:rFonts w:eastAsia="Fira Sans Light" w:cs="Times New Roman"/>
              </w:rPr>
            </w:pPr>
            <w:r w:rsidRPr="00A917FE">
              <w:t>w mln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C99D1" w14:textId="00B497C7" w:rsidR="00234222" w:rsidRDefault="00234222" w:rsidP="00660ABA">
            <w:pPr>
              <w:pStyle w:val="Tablicagwkarodek"/>
              <w:rPr>
                <w:rFonts w:eastAsia="Fira Sans Light" w:cs="Times New Roman"/>
              </w:rPr>
            </w:pPr>
            <w:r w:rsidRPr="00A917FE">
              <w:t>w odsetkach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4FC42396" w:rsidR="00234222" w:rsidRPr="00234222" w:rsidRDefault="00234222" w:rsidP="00660ABA">
            <w:pPr>
              <w:pStyle w:val="Tablicagwkarodek"/>
              <w:rPr>
                <w:rFonts w:eastAsia="Fira Sans Light" w:cs="Times New Roman"/>
              </w:rPr>
            </w:pPr>
            <w:r w:rsidRPr="00234222">
              <w:t>2024=100</w:t>
            </w:r>
            <w:r w:rsidRPr="00234222">
              <w:rPr>
                <w:vertAlign w:val="superscript"/>
              </w:rPr>
              <w:t>a</w:t>
            </w:r>
          </w:p>
        </w:tc>
      </w:tr>
      <w:tr w:rsidR="00234222" w14:paraId="43C74E57" w14:textId="77777777" w:rsidTr="005B65E4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97E064E" w14:textId="77777777" w:rsidR="00234222" w:rsidRDefault="00234222" w:rsidP="00660AB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A726B" w14:textId="0D2BF5C0" w:rsidR="00234222" w:rsidRPr="00A917FE" w:rsidRDefault="00234222" w:rsidP="00660ABA">
            <w:pPr>
              <w:pStyle w:val="Tablicagwkarodek"/>
            </w:pPr>
            <w:r>
              <w:t>ceny bieżące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C474F3" w14:textId="25C685FF" w:rsidR="00234222" w:rsidRPr="00234222" w:rsidRDefault="00234222" w:rsidP="00660ABA">
            <w:pPr>
              <w:pStyle w:val="Tablicagwkarodek"/>
            </w:pPr>
            <w:r w:rsidRPr="00234222">
              <w:t>ceny stałe</w:t>
            </w:r>
            <w:r w:rsidRPr="00234222">
              <w:rPr>
                <w:vertAlign w:val="superscript"/>
              </w:rPr>
              <w:t xml:space="preserve"> a</w:t>
            </w:r>
          </w:p>
        </w:tc>
      </w:tr>
      <w:tr w:rsidR="005E1200" w14:paraId="2DE75750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76B903DA" w:rsidR="005E1200" w:rsidRPr="00DE145C" w:rsidRDefault="005E1200" w:rsidP="00966C9A">
            <w:pPr>
              <w:pStyle w:val="Tablicaboczek"/>
              <w:rPr>
                <w:b/>
              </w:rPr>
            </w:pPr>
            <w:r w:rsidRPr="00DE145C"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363647FC" w:rsidR="005E1200" w:rsidRPr="00DE145C" w:rsidRDefault="00B5723B" w:rsidP="002762FD">
            <w:pPr>
              <w:pStyle w:val="Tablicadanerodek"/>
              <w:rPr>
                <w:b/>
              </w:rPr>
            </w:pPr>
            <w:r w:rsidRPr="00DE145C">
              <w:rPr>
                <w:b/>
              </w:rPr>
              <w:t>1</w:t>
            </w:r>
            <w:r w:rsidR="0060303F">
              <w:rPr>
                <w:b/>
              </w:rPr>
              <w:t xml:space="preserve"> </w:t>
            </w:r>
            <w:r w:rsidRPr="00DE145C">
              <w:rPr>
                <w:b/>
              </w:rPr>
              <w:t>704</w:t>
            </w:r>
            <w:r w:rsidR="0060303F">
              <w:rPr>
                <w:b/>
              </w:rPr>
              <w:t xml:space="preserve"> </w:t>
            </w:r>
            <w:r w:rsidRPr="00DE145C">
              <w:rPr>
                <w:b/>
              </w:rPr>
              <w:t>379,8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3CF2EDF9" w:rsidR="005E1200" w:rsidRPr="00DE145C" w:rsidRDefault="005E1200" w:rsidP="002762FD">
            <w:pPr>
              <w:pStyle w:val="Tablicadanerodek"/>
              <w:rPr>
                <w:b/>
              </w:rPr>
            </w:pPr>
            <w:r w:rsidRPr="00DE145C">
              <w:rPr>
                <w:b/>
              </w:rPr>
              <w:t>10</w:t>
            </w:r>
            <w:r w:rsidR="00B5723B" w:rsidRPr="00DE145C">
              <w:rPr>
                <w:b/>
              </w:rPr>
              <w:t>0</w:t>
            </w:r>
            <w:r w:rsidRPr="00DE145C">
              <w:rPr>
                <w:b/>
              </w:rPr>
              <w:t>,</w:t>
            </w:r>
            <w:r w:rsidR="00B5723B" w:rsidRPr="00DE145C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3EE21002" w:rsidR="005E1200" w:rsidRPr="00DE145C" w:rsidRDefault="00B5723B" w:rsidP="002762FD">
            <w:pPr>
              <w:pStyle w:val="Tablicadanerodek"/>
              <w:rPr>
                <w:b/>
              </w:rPr>
            </w:pPr>
            <w:r w:rsidRPr="00DE145C">
              <w:rPr>
                <w:b/>
              </w:rPr>
              <w:t>100,0</w:t>
            </w:r>
          </w:p>
        </w:tc>
      </w:tr>
      <w:tr w:rsidR="00644E82" w14:paraId="5E46ECD8" w14:textId="77777777" w:rsidTr="00C64FD3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1F8A9B20" w:rsidR="00644E82" w:rsidRDefault="00644E82" w:rsidP="00644E82">
            <w:pPr>
              <w:pStyle w:val="Tablicaboczek"/>
            </w:pPr>
            <w:r w:rsidRPr="002D5FE8">
              <w:t>Produkty górnictwa i wydobywania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5090" w14:textId="65968DA7" w:rsidR="00644E82" w:rsidRDefault="00644E82" w:rsidP="00644E82">
            <w:pPr>
              <w:pStyle w:val="Tablicadanerodek"/>
            </w:pPr>
            <w:r w:rsidRPr="002C2554">
              <w:t>34 610,4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E5636" w14:textId="1EAB761D" w:rsidR="00644E82" w:rsidRPr="002C2554" w:rsidRDefault="00644E82" w:rsidP="00644E82">
            <w:pPr>
              <w:pStyle w:val="Tablicadanerodek"/>
            </w:pPr>
            <w:r w:rsidRPr="002C2554">
              <w:t>2,0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C3E54C5" w14:textId="12BA917E" w:rsidR="00644E82" w:rsidRDefault="00644E82" w:rsidP="00644E82">
            <w:pPr>
              <w:pStyle w:val="Tablicadanerodek"/>
            </w:pPr>
            <w:r w:rsidRPr="002C2554">
              <w:t>97,0</w:t>
            </w:r>
          </w:p>
        </w:tc>
      </w:tr>
      <w:tr w:rsidR="00644E82" w14:paraId="7525D2A2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370968DD" w:rsidR="00644E82" w:rsidRDefault="00644E82" w:rsidP="00644E82">
            <w:pPr>
              <w:pStyle w:val="Tablicaboczekwcicie1"/>
              <w:ind w:left="340" w:firstLine="0"/>
              <w:rPr>
                <w:rFonts w:eastAsia="Times New Roman" w:cs="Calibri"/>
                <w:lang w:eastAsia="pl-PL"/>
              </w:rPr>
            </w:pPr>
            <w:r>
              <w:t xml:space="preserve">w tym: </w:t>
            </w:r>
            <w:r w:rsidRPr="002D5FE8">
              <w:t>Węgiel kamienny i brunatny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208A6530" w:rsidR="00644E82" w:rsidRDefault="00644E82" w:rsidP="00644E82">
            <w:pPr>
              <w:pStyle w:val="Tablicadanerodek"/>
            </w:pPr>
            <w:r w:rsidRPr="002C2554">
              <w:t>20 805,1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32DF02E3" w:rsidR="00644E82" w:rsidRDefault="00644E82" w:rsidP="00644E82">
            <w:pPr>
              <w:pStyle w:val="Tablicadanerodek"/>
            </w:pPr>
            <w:r w:rsidRPr="002C2554">
              <w:t>1,2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1A6C4F4A" w:rsidR="00644E82" w:rsidRDefault="00644E82" w:rsidP="00644E82">
            <w:pPr>
              <w:pStyle w:val="Tablicadanerodek"/>
            </w:pPr>
            <w:r w:rsidRPr="002C2554">
              <w:t>96,6</w:t>
            </w:r>
          </w:p>
        </w:tc>
      </w:tr>
      <w:tr w:rsidR="00644E82" w14:paraId="5F17BC2E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1CE1A5BC" w:rsidR="00644E82" w:rsidRDefault="00644E82" w:rsidP="00644E82">
            <w:pPr>
              <w:pStyle w:val="Tablicaboczekwcicie2"/>
              <w:ind w:left="170" w:hanging="170"/>
              <w:rPr>
                <w:rFonts w:eastAsia="Times New Roman" w:cs="Calibri"/>
                <w:lang w:eastAsia="pl-PL"/>
              </w:rPr>
            </w:pPr>
            <w:r w:rsidRPr="002D5FE8">
              <w:t>Produkty przetwórstwa przemysłowego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35C3E3E5" w:rsidR="00644E82" w:rsidRDefault="00644E82" w:rsidP="00644E82">
            <w:pPr>
              <w:pStyle w:val="Tablicadanerodek"/>
            </w:pPr>
            <w:r w:rsidRPr="002C2554">
              <w:t>1 669 769,4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307E9BD4" w:rsidR="00644E82" w:rsidRDefault="00644E82" w:rsidP="00644E82">
            <w:pPr>
              <w:pStyle w:val="Tablicadanerodek"/>
            </w:pPr>
            <w:r w:rsidRPr="002C2554">
              <w:t>98,0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482A8C6B" w:rsidR="00644E82" w:rsidRDefault="00644E82" w:rsidP="00644E82">
            <w:pPr>
              <w:pStyle w:val="Tablicadanerodek"/>
            </w:pPr>
            <w:r w:rsidRPr="002C2554">
              <w:t>100,1</w:t>
            </w:r>
          </w:p>
        </w:tc>
      </w:tr>
      <w:tr w:rsidR="00644E82" w14:paraId="201E04E8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096D34C" w14:textId="15F8097C" w:rsidR="00644E82" w:rsidRDefault="00644E82" w:rsidP="00644E82">
            <w:pPr>
              <w:pStyle w:val="Tablicaboczekwcicie2"/>
              <w:ind w:left="510"/>
            </w:pPr>
            <w:r>
              <w:t>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4CAF9" w14:textId="77777777" w:rsidR="00644E82" w:rsidRDefault="00644E82" w:rsidP="00644E82">
            <w:pPr>
              <w:pStyle w:val="Tablicadanerodek"/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B8D6B" w14:textId="77777777" w:rsidR="00644E82" w:rsidRDefault="00644E82" w:rsidP="00644E82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44D2F58" w14:textId="77777777" w:rsidR="00644E82" w:rsidRDefault="00644E82" w:rsidP="00644E82">
            <w:pPr>
              <w:pStyle w:val="Tablicadanerodek"/>
            </w:pPr>
          </w:p>
        </w:tc>
      </w:tr>
      <w:tr w:rsidR="00644E82" w:rsidRPr="0046480F" w14:paraId="3453CB55" w14:textId="77777777" w:rsidTr="002C2554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1461B26" w14:textId="022B6B34" w:rsidR="00644E82" w:rsidRDefault="00644E82" w:rsidP="00644E82">
            <w:pPr>
              <w:pStyle w:val="Tablicaboczekwcicie2"/>
              <w:ind w:left="510" w:hanging="170"/>
            </w:pPr>
            <w:r w:rsidRPr="002C2554">
              <w:t>Artykuły spożywcze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8C69DB" w14:textId="0684F995" w:rsidR="00644E82" w:rsidRDefault="00644E82" w:rsidP="00644E82">
            <w:pPr>
              <w:pStyle w:val="Tablicadanerodek"/>
            </w:pPr>
            <w:r w:rsidRPr="002C2554">
              <w:t>351 658,5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5CED2" w14:textId="59A13D88" w:rsidR="00644E82" w:rsidRDefault="00644E82" w:rsidP="00644E82">
            <w:pPr>
              <w:pStyle w:val="Tablicadanerodek"/>
            </w:pPr>
            <w:r w:rsidRPr="0046480F">
              <w:t>20,6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19C4D72" w14:textId="28CA88AB" w:rsidR="00644E82" w:rsidRDefault="00644E82" w:rsidP="00644E82">
            <w:pPr>
              <w:pStyle w:val="Tablicadanerodek"/>
            </w:pPr>
            <w:r w:rsidRPr="002C2554">
              <w:t>105,4</w:t>
            </w:r>
          </w:p>
        </w:tc>
      </w:tr>
      <w:tr w:rsidR="00644E82" w:rsidRPr="0046480F" w14:paraId="79477272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2F41D04" w14:textId="7BCE0995" w:rsidR="00644E82" w:rsidRDefault="00644E82" w:rsidP="00644E82">
            <w:pPr>
              <w:ind w:left="510" w:hanging="170"/>
            </w:pPr>
            <w:r>
              <w:t xml:space="preserve">Napoje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09F0FB" w14:textId="23CAF7E7" w:rsidR="00644E82" w:rsidRDefault="00644E82" w:rsidP="00644E82">
            <w:pPr>
              <w:pStyle w:val="Tablicadanerodek"/>
            </w:pPr>
            <w:r w:rsidRPr="002C2554">
              <w:t>44 256,2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6E8E72" w14:textId="19C27DF3" w:rsidR="00644E82" w:rsidRDefault="00644E82" w:rsidP="00644E82">
            <w:pPr>
              <w:pStyle w:val="Tablicadanerodek"/>
            </w:pPr>
            <w:r w:rsidRPr="0046480F">
              <w:t>2,6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E5B8D45" w14:textId="7CE9DC90" w:rsidR="00644E82" w:rsidRDefault="00644E82" w:rsidP="00644E82">
            <w:pPr>
              <w:pStyle w:val="Tablicadanerodek"/>
            </w:pPr>
            <w:r w:rsidRPr="002C2554">
              <w:t>100,2</w:t>
            </w:r>
          </w:p>
        </w:tc>
      </w:tr>
      <w:tr w:rsidR="00644E82" w:rsidRPr="0046480F" w14:paraId="5B30078E" w14:textId="77777777" w:rsidTr="00973B7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F06AB2F" w14:textId="0ED648E7" w:rsidR="00644E82" w:rsidRDefault="00644E82" w:rsidP="00644E82">
            <w:pPr>
              <w:pStyle w:val="Tablicaboczekwcicie2"/>
              <w:ind w:left="510" w:hanging="170"/>
            </w:pPr>
            <w:r w:rsidRPr="002C2554">
              <w:t>Wyroby tytoniowe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E1DDA0" w14:textId="23311726" w:rsidR="00644E82" w:rsidRDefault="00644E82" w:rsidP="00644E82">
            <w:pPr>
              <w:pStyle w:val="Tablicadanerodek"/>
            </w:pPr>
            <w:r w:rsidRPr="002C2554">
              <w:t>22 845,0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001BC4" w14:textId="55668A33" w:rsidR="00644E82" w:rsidRDefault="00644E82" w:rsidP="00644E82">
            <w:pPr>
              <w:pStyle w:val="Tablicadanerodek"/>
            </w:pPr>
            <w:r w:rsidRPr="0046480F">
              <w:t>1,3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360379" w14:textId="32BF755A" w:rsidR="00644E82" w:rsidRDefault="00644E82" w:rsidP="00644E82">
            <w:pPr>
              <w:pStyle w:val="Tablicadanerodek"/>
            </w:pPr>
            <w:r w:rsidRPr="002C2554">
              <w:t>94,9</w:t>
            </w:r>
          </w:p>
        </w:tc>
      </w:tr>
      <w:tr w:rsidR="00644E82" w:rsidRPr="0046480F" w14:paraId="10BAD2FA" w14:textId="77777777" w:rsidTr="00973B7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D67F7E6" w14:textId="4DB7909F" w:rsidR="00644E82" w:rsidRDefault="00644E82" w:rsidP="00644E82">
            <w:pPr>
              <w:pStyle w:val="Tablicaboczekwcicie2"/>
              <w:ind w:left="510" w:hanging="170"/>
            </w:pPr>
            <w:r w:rsidRPr="002C2554">
              <w:t>Wyroby tekstylne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9E06FF" w14:textId="5E35C49A" w:rsidR="00644E82" w:rsidRDefault="00644E82" w:rsidP="00644E82">
            <w:pPr>
              <w:pStyle w:val="Tablicadanerodek"/>
            </w:pPr>
            <w:r w:rsidRPr="002C2554">
              <w:t>10 791,0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7F59AD" w14:textId="59D0A5D6" w:rsidR="00644E82" w:rsidRDefault="00644E82" w:rsidP="00644E82">
            <w:pPr>
              <w:pStyle w:val="Tablicadanerodek"/>
            </w:pPr>
            <w:r w:rsidRPr="0046480F">
              <w:t>0,6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DA0110C" w14:textId="7605CD0B" w:rsidR="00644E82" w:rsidRDefault="00644E82" w:rsidP="00644E82">
            <w:pPr>
              <w:pStyle w:val="Tablicadanerodek"/>
            </w:pPr>
            <w:r w:rsidRPr="002C2554">
              <w:t>93,1</w:t>
            </w:r>
          </w:p>
        </w:tc>
      </w:tr>
      <w:tr w:rsidR="00644E82" w:rsidRPr="0046480F" w14:paraId="75BD1642" w14:textId="77777777" w:rsidTr="00973B7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33FF3BD" w14:textId="16340146" w:rsidR="00644E82" w:rsidRDefault="00644E82" w:rsidP="00644E82">
            <w:pPr>
              <w:pStyle w:val="Tablicaboczekwcicie2"/>
              <w:ind w:left="510" w:hanging="170"/>
            </w:pPr>
            <w:r w:rsidRPr="002C2554">
              <w:t>Odzież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7682B6" w14:textId="06C27D9E" w:rsidR="00644E82" w:rsidRDefault="00644E82" w:rsidP="00644E82">
            <w:pPr>
              <w:pStyle w:val="Tablicadanerodek"/>
            </w:pPr>
            <w:r w:rsidRPr="002C2554">
              <w:t>5 281,4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814CEC" w14:textId="3476DE61" w:rsidR="00644E82" w:rsidRDefault="00644E82" w:rsidP="00644E82">
            <w:pPr>
              <w:pStyle w:val="Tablicadanerodek"/>
            </w:pPr>
            <w:r w:rsidRPr="0046480F">
              <w:t>0,3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370B42D" w14:textId="5798068C" w:rsidR="00644E82" w:rsidRDefault="00644E82" w:rsidP="00644E82">
            <w:pPr>
              <w:pStyle w:val="Tablicadanerodek"/>
            </w:pPr>
            <w:r w:rsidRPr="002C2554">
              <w:t>93,3</w:t>
            </w:r>
          </w:p>
        </w:tc>
      </w:tr>
      <w:tr w:rsidR="00644E82" w:rsidRPr="0046480F" w14:paraId="2392C600" w14:textId="77777777" w:rsidTr="00973B7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2F7195C" w14:textId="7A41A16D" w:rsidR="00644E82" w:rsidRDefault="00644E82" w:rsidP="00644E82">
            <w:pPr>
              <w:pStyle w:val="Tablicaboczekwcicie2"/>
              <w:ind w:left="510" w:hanging="170"/>
            </w:pPr>
            <w:r w:rsidRPr="002C2554">
              <w:t>Wyroby z drewna, korka, słomy i materiałów w rodzaju stosowanych do wyplatania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4AFCC" w14:textId="32A6C884" w:rsidR="00644E82" w:rsidRDefault="00644E82" w:rsidP="00644E82">
            <w:pPr>
              <w:pStyle w:val="Tablicadanerodek"/>
            </w:pPr>
            <w:r w:rsidRPr="002C2554">
              <w:t>38 906,8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28E2A1" w14:textId="2F80E51D" w:rsidR="00644E82" w:rsidRDefault="00644E82" w:rsidP="00644E82">
            <w:pPr>
              <w:pStyle w:val="Tablicadanerodek"/>
            </w:pPr>
            <w:r w:rsidRPr="0046480F">
              <w:t>2,3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E8AF2D6" w14:textId="78E25CA0" w:rsidR="00644E82" w:rsidRDefault="00644E82" w:rsidP="00644E82">
            <w:pPr>
              <w:pStyle w:val="Tablicadanerodek"/>
            </w:pPr>
            <w:r w:rsidRPr="002C2554">
              <w:t>110,5</w:t>
            </w:r>
          </w:p>
        </w:tc>
      </w:tr>
      <w:tr w:rsidR="00644E82" w:rsidRPr="0046480F" w14:paraId="3A46278A" w14:textId="77777777" w:rsidTr="00973B7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B7DE77B" w14:textId="42DAD98B" w:rsidR="00644E82" w:rsidRDefault="00644E82" w:rsidP="00644E82">
            <w:pPr>
              <w:pStyle w:val="Tablicaboczekwcicie2"/>
              <w:ind w:left="510" w:hanging="170"/>
            </w:pPr>
            <w:r w:rsidRPr="002C2554">
              <w:t>Papier i wyroby z papieru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6316E" w14:textId="58E52D45" w:rsidR="00644E82" w:rsidRDefault="00644E82" w:rsidP="00644E82">
            <w:pPr>
              <w:pStyle w:val="Tablicadanerodek"/>
            </w:pPr>
            <w:r w:rsidRPr="00797BEA">
              <w:t>58 594,3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42F0F9" w14:textId="7EE2519D" w:rsidR="00644E82" w:rsidRDefault="00644E82" w:rsidP="00644E82">
            <w:pPr>
              <w:pStyle w:val="Tablicadanerodek"/>
            </w:pPr>
            <w:r w:rsidRPr="0046480F">
              <w:t>3,4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F235A25" w14:textId="1F0870D2" w:rsidR="00644E82" w:rsidRDefault="00644E82" w:rsidP="00644E82">
            <w:pPr>
              <w:pStyle w:val="Tablicadanerodek"/>
            </w:pPr>
            <w:r w:rsidRPr="00797BEA">
              <w:t>100,1</w:t>
            </w:r>
          </w:p>
        </w:tc>
      </w:tr>
      <w:tr w:rsidR="00644E82" w14:paraId="147D7B6C" w14:textId="77777777" w:rsidTr="000B279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FD2B9A9" w14:textId="3AE79EA8" w:rsidR="00644E82" w:rsidRDefault="00644E82" w:rsidP="00644E82">
            <w:pPr>
              <w:pStyle w:val="Tablicaboczekwcicie2"/>
              <w:ind w:left="510" w:hanging="170"/>
            </w:pPr>
            <w:r w:rsidRPr="002C2554">
              <w:t>Chemikalia i wyroby chemiczne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95E0A" w14:textId="58B3C397" w:rsidR="00644E82" w:rsidRDefault="00644E82" w:rsidP="00644E82">
            <w:pPr>
              <w:pStyle w:val="Tablicadanerodek"/>
            </w:pPr>
            <w:r w:rsidRPr="002C2554">
              <w:t>95 304,8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0970B6" w14:textId="4B61EA32" w:rsidR="00644E82" w:rsidRDefault="00644E82" w:rsidP="00644E82">
            <w:pPr>
              <w:pStyle w:val="Tablicadanerodek"/>
            </w:pPr>
            <w:r w:rsidRPr="0046480F">
              <w:t>5,6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D35D01A" w14:textId="352CD55E" w:rsidR="00644E82" w:rsidRDefault="00644E82" w:rsidP="00644E82">
            <w:pPr>
              <w:pStyle w:val="Tablicadanerodek"/>
            </w:pPr>
            <w:r w:rsidRPr="002C2554">
              <w:t>97,7</w:t>
            </w:r>
          </w:p>
        </w:tc>
      </w:tr>
      <w:tr w:rsidR="00644E82" w14:paraId="1F110305" w14:textId="77777777" w:rsidTr="000B279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A07B684" w14:textId="62BE7749" w:rsidR="00644E82" w:rsidRDefault="00644E82" w:rsidP="00644E82">
            <w:pPr>
              <w:pStyle w:val="Tablicaboczekwcicie2"/>
              <w:ind w:left="510" w:hanging="170"/>
            </w:pPr>
            <w:r w:rsidRPr="002C2554">
              <w:t>Podstawowe substancje farmaceutyczne, leki i pozostałe wyroby farmaceutyczne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1D9DF" w14:textId="13E87DCC" w:rsidR="00644E82" w:rsidRDefault="00644E82" w:rsidP="00644E82">
            <w:pPr>
              <w:pStyle w:val="Tablicadanerodek"/>
            </w:pPr>
            <w:r w:rsidRPr="002C2554">
              <w:t>15 917,1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FF37D" w14:textId="06626B3E" w:rsidR="00644E82" w:rsidRDefault="00644E82" w:rsidP="00644E82">
            <w:pPr>
              <w:pStyle w:val="Tablicadanerodek"/>
            </w:pPr>
            <w:r w:rsidRPr="0046480F">
              <w:t>0,9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96CD415" w14:textId="140234BE" w:rsidR="00644E82" w:rsidRDefault="00644E82" w:rsidP="00644E82">
            <w:pPr>
              <w:pStyle w:val="Tablicadanerodek"/>
            </w:pPr>
            <w:r w:rsidRPr="002C2554">
              <w:t>95,2</w:t>
            </w:r>
          </w:p>
        </w:tc>
      </w:tr>
      <w:tr w:rsidR="00644E82" w14:paraId="7C5C6B2D" w14:textId="77777777" w:rsidTr="000B279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D2F3DF1" w14:textId="3FF306B5" w:rsidR="00644E82" w:rsidRDefault="00644E82" w:rsidP="00644E82">
            <w:pPr>
              <w:pStyle w:val="Tablicaboczekwcicie2"/>
              <w:ind w:left="510" w:hanging="170"/>
            </w:pPr>
            <w:r w:rsidRPr="002C2554">
              <w:t>Wyroby z gumy i tworzyw sztucznych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6842EF" w14:textId="008297B2" w:rsidR="00644E82" w:rsidRDefault="00644E82" w:rsidP="00644E82">
            <w:pPr>
              <w:pStyle w:val="Tablicadanerodek"/>
            </w:pPr>
            <w:r w:rsidRPr="002C2554">
              <w:t>112 385,8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C9261" w14:textId="19436B63" w:rsidR="00644E82" w:rsidRDefault="00644E82" w:rsidP="00644E82">
            <w:pPr>
              <w:pStyle w:val="Tablicadanerodek"/>
            </w:pPr>
            <w:r w:rsidRPr="0046480F">
              <w:t>6,6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2E87EFD" w14:textId="33AE1C57" w:rsidR="00644E82" w:rsidRDefault="00644E82" w:rsidP="00644E82">
            <w:pPr>
              <w:pStyle w:val="Tablicadanerodek"/>
            </w:pPr>
            <w:r w:rsidRPr="002C2554">
              <w:t>102,5</w:t>
            </w:r>
          </w:p>
        </w:tc>
      </w:tr>
      <w:tr w:rsidR="00644E82" w14:paraId="3142AB2C" w14:textId="77777777" w:rsidTr="000B279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1FEFCBC" w14:textId="695529C3" w:rsidR="00644E82" w:rsidRDefault="00644E82" w:rsidP="00644E82">
            <w:pPr>
              <w:pStyle w:val="Tablicaboczekwcicie2"/>
              <w:ind w:left="510" w:hanging="170"/>
            </w:pPr>
            <w:r w:rsidRPr="002C2554">
              <w:t>Wyroby  z  pozostałych mineralnych surowców niemetalicznych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2BA5F" w14:textId="656563D2" w:rsidR="00644E82" w:rsidRDefault="00644E82" w:rsidP="00644E82">
            <w:pPr>
              <w:pStyle w:val="Tablicadanerodek"/>
            </w:pPr>
            <w:r w:rsidRPr="002C2554">
              <w:t>71 401,6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24B4F0" w14:textId="4A7B7F85" w:rsidR="00644E82" w:rsidRDefault="00644E82" w:rsidP="00644E82">
            <w:pPr>
              <w:pStyle w:val="Tablicadanerodek"/>
            </w:pPr>
            <w:r w:rsidRPr="0046480F">
              <w:t>4,2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A3E40A4" w14:textId="3981FBBD" w:rsidR="00644E82" w:rsidRDefault="00644E82" w:rsidP="00644E82">
            <w:pPr>
              <w:pStyle w:val="Tablicadanerodek"/>
            </w:pPr>
            <w:r w:rsidRPr="002C2554">
              <w:t>100,5</w:t>
            </w:r>
          </w:p>
        </w:tc>
      </w:tr>
      <w:tr w:rsidR="00644E82" w14:paraId="1A04768E" w14:textId="77777777" w:rsidTr="000B279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6AC0E8A" w14:textId="03302025" w:rsidR="00644E82" w:rsidRDefault="00644E82" w:rsidP="00644E82">
            <w:pPr>
              <w:pStyle w:val="Tablicaboczekwcicie2"/>
              <w:ind w:left="510" w:hanging="170"/>
            </w:pPr>
            <w:r w:rsidRPr="002C2554">
              <w:t>Metale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6853F" w14:textId="1899C354" w:rsidR="00644E82" w:rsidRDefault="00644E82" w:rsidP="00644E82">
            <w:pPr>
              <w:pStyle w:val="Tablicadanerodek"/>
            </w:pPr>
            <w:r w:rsidRPr="002C2554">
              <w:t>99 949,7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295CE" w14:textId="7ED7E0E3" w:rsidR="00644E82" w:rsidRDefault="00644E82" w:rsidP="00644E82">
            <w:pPr>
              <w:pStyle w:val="Tablicadanerodek"/>
            </w:pPr>
            <w:r w:rsidRPr="0046480F">
              <w:t>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D9EA76" w14:textId="4AA35C19" w:rsidR="00644E82" w:rsidRDefault="00644E82" w:rsidP="00644E82">
            <w:pPr>
              <w:pStyle w:val="Tablicadanerodek"/>
            </w:pPr>
            <w:r w:rsidRPr="002C2554">
              <w:t>101,7</w:t>
            </w:r>
          </w:p>
        </w:tc>
      </w:tr>
      <w:tr w:rsidR="00644E82" w14:paraId="1E4D72D0" w14:textId="77777777" w:rsidTr="000B279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DD8F769" w14:textId="684DDA0B" w:rsidR="00644E82" w:rsidRDefault="00644E82" w:rsidP="00644E82">
            <w:pPr>
              <w:pStyle w:val="Tablicaboczekwcicie2"/>
              <w:ind w:left="510" w:hanging="170"/>
            </w:pPr>
            <w:r w:rsidRPr="002C2554">
              <w:t>Wyroby metalowe gotowe, z wyłączeniem maszyn i urządzeń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982287" w14:textId="68982559" w:rsidR="00644E82" w:rsidRDefault="00644E82" w:rsidP="00644E82">
            <w:pPr>
              <w:pStyle w:val="Tablicadanerodek"/>
            </w:pPr>
            <w:r w:rsidRPr="002C2554">
              <w:t>93 673,3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717568" w14:textId="3ADB60EC" w:rsidR="00644E82" w:rsidRDefault="00644E82" w:rsidP="00644E82">
            <w:pPr>
              <w:pStyle w:val="Tablicadanerodek"/>
            </w:pPr>
            <w:r w:rsidRPr="0046480F">
              <w:t>5,5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5B1BA85" w14:textId="78110E22" w:rsidR="00644E82" w:rsidRDefault="00644E82" w:rsidP="00644E82">
            <w:pPr>
              <w:pStyle w:val="Tablicadanerodek"/>
            </w:pPr>
            <w:r w:rsidRPr="002C2554">
              <w:t>100,9</w:t>
            </w:r>
          </w:p>
        </w:tc>
      </w:tr>
      <w:tr w:rsidR="000F5811" w14:paraId="0F01A9C8" w14:textId="77777777" w:rsidTr="00B772E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4AF495" w14:textId="666F8B11" w:rsidR="000F5811" w:rsidRPr="002C2554" w:rsidRDefault="000F5811" w:rsidP="000F5811">
            <w:pPr>
              <w:pStyle w:val="Tablicaboczekwcicie2"/>
              <w:ind w:left="510" w:hanging="170"/>
            </w:pPr>
            <w:r w:rsidRPr="000F5811">
              <w:t>Komputery, wyroby elektroniczne i optyczne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5EB39" w14:textId="1665A332" w:rsidR="000F5811" w:rsidRPr="002C2554" w:rsidRDefault="000F5811" w:rsidP="000F5811">
            <w:pPr>
              <w:pStyle w:val="Tablicadanerodek"/>
            </w:pPr>
            <w:r w:rsidRPr="00D16B48">
              <w:rPr>
                <w:lang w:val="en-GB"/>
              </w:rPr>
              <w:t>45</w:t>
            </w:r>
            <w:r w:rsidR="0060303F">
              <w:rPr>
                <w:lang w:val="en-GB"/>
              </w:rPr>
              <w:t> </w:t>
            </w:r>
            <w:r w:rsidRPr="00D16B48">
              <w:rPr>
                <w:lang w:val="en-GB"/>
              </w:rPr>
              <w:t>052</w:t>
            </w:r>
            <w:r w:rsidR="0060303F">
              <w:rPr>
                <w:lang w:val="en-GB"/>
              </w:rPr>
              <w:t>,</w:t>
            </w:r>
            <w:r w:rsidRPr="00D16B48">
              <w:rPr>
                <w:lang w:val="en-GB"/>
              </w:rPr>
              <w:t>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D9D2F" w14:textId="2EB6D84D" w:rsidR="000F5811" w:rsidRPr="0046480F" w:rsidRDefault="000F5811" w:rsidP="000F5811">
            <w:pPr>
              <w:pStyle w:val="Tablicadanerodek"/>
            </w:pPr>
            <w:r w:rsidRPr="00D16B48">
              <w:rPr>
                <w:lang w:val="en-GB"/>
              </w:rPr>
              <w:t>2</w:t>
            </w:r>
            <w:r w:rsidR="0060303F">
              <w:rPr>
                <w:lang w:val="en-GB"/>
              </w:rPr>
              <w:t>,</w:t>
            </w:r>
            <w:r w:rsidRPr="00D16B48">
              <w:rPr>
                <w:lang w:val="en-GB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133E5C0" w14:textId="626027A6" w:rsidR="000F5811" w:rsidRPr="002C2554" w:rsidRDefault="000F5811" w:rsidP="000F5811">
            <w:pPr>
              <w:pStyle w:val="Tablicadanerodek"/>
            </w:pPr>
            <w:r w:rsidRPr="00D16B48">
              <w:rPr>
                <w:lang w:val="en-GB"/>
              </w:rPr>
              <w:t>99</w:t>
            </w:r>
            <w:r w:rsidR="0060303F">
              <w:rPr>
                <w:lang w:val="en-GB"/>
              </w:rPr>
              <w:t>,</w:t>
            </w:r>
            <w:r w:rsidRPr="00D16B48">
              <w:rPr>
                <w:lang w:val="en-GB"/>
              </w:rPr>
              <w:t>2</w:t>
            </w:r>
          </w:p>
        </w:tc>
      </w:tr>
      <w:tr w:rsidR="000F5811" w14:paraId="3BCCF4DF" w14:textId="77777777" w:rsidTr="00B772E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42733E3" w14:textId="019D9B8B" w:rsidR="000F5811" w:rsidRDefault="000F5811" w:rsidP="000F5811">
            <w:pPr>
              <w:pStyle w:val="Tablicaboczekwcicie2"/>
              <w:ind w:left="510" w:hanging="170"/>
            </w:pPr>
            <w:r w:rsidRPr="002C2554">
              <w:t xml:space="preserve">Urządzenia elektryczne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E4169" w14:textId="4C5710B5" w:rsidR="000F5811" w:rsidRDefault="000F5811" w:rsidP="000F5811">
            <w:pPr>
              <w:pStyle w:val="Tablicadanerodek"/>
            </w:pPr>
            <w:r w:rsidRPr="002C2554">
              <w:t>106 257,5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050F5" w14:textId="7F262C56" w:rsidR="000F5811" w:rsidRDefault="000F5811" w:rsidP="000F5811">
            <w:pPr>
              <w:pStyle w:val="Tablicadanerodek"/>
            </w:pPr>
            <w:r w:rsidRPr="0046480F">
              <w:t>6,2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1CE8B91" w14:textId="41583380" w:rsidR="000F5811" w:rsidRDefault="000F5811" w:rsidP="000F5811">
            <w:pPr>
              <w:pStyle w:val="Tablicadanerodek"/>
            </w:pPr>
            <w:r w:rsidRPr="002C2554">
              <w:t>89,6</w:t>
            </w:r>
          </w:p>
        </w:tc>
      </w:tr>
      <w:tr w:rsidR="000F5811" w14:paraId="70E0AF55" w14:textId="77777777" w:rsidTr="00B772E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605FB8E" w14:textId="1664D57A" w:rsidR="000F5811" w:rsidRDefault="000F5811" w:rsidP="000F5811">
            <w:pPr>
              <w:pStyle w:val="Tablicaboczekwcicie2"/>
              <w:spacing w:before="0"/>
              <w:ind w:left="510" w:hanging="170"/>
            </w:pPr>
            <w:r w:rsidRPr="002C2554">
              <w:t>Maszyny  i  urządzenia, gdzie  indziej niesklasyfikowane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06BA1" w14:textId="13CCB96A" w:rsidR="000F5811" w:rsidRDefault="000F5811" w:rsidP="000F5811">
            <w:pPr>
              <w:pStyle w:val="Tablicadanerodek"/>
              <w:spacing w:before="0"/>
            </w:pPr>
            <w:r w:rsidRPr="002C2554">
              <w:t>64 422,1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DA853" w14:textId="767FD421" w:rsidR="000F5811" w:rsidRDefault="000F5811" w:rsidP="000F5811">
            <w:pPr>
              <w:pStyle w:val="Tablicadanerodek"/>
              <w:spacing w:before="0"/>
            </w:pPr>
            <w:r w:rsidRPr="0046480F">
              <w:t>3,8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0AF51C4" w14:textId="6FBC86CB" w:rsidR="000F5811" w:rsidRDefault="000F5811" w:rsidP="000F5811">
            <w:pPr>
              <w:pStyle w:val="Tablicadanerodek"/>
              <w:spacing w:before="0"/>
            </w:pPr>
            <w:r w:rsidRPr="002C2554">
              <w:t>98,8</w:t>
            </w:r>
          </w:p>
        </w:tc>
      </w:tr>
      <w:tr w:rsidR="000F5811" w14:paraId="0D35921E" w14:textId="77777777" w:rsidTr="006D5155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D14B9B0" w14:textId="185015AC" w:rsidR="000F5811" w:rsidRPr="001255C8" w:rsidRDefault="000F5811" w:rsidP="000F5811">
            <w:pPr>
              <w:spacing w:before="0" w:line="240" w:lineRule="auto"/>
              <w:ind w:left="370" w:hanging="30"/>
              <w:rPr>
                <w:szCs w:val="19"/>
              </w:rPr>
            </w:pPr>
            <w:r>
              <w:rPr>
                <w:szCs w:val="19"/>
              </w:rPr>
              <w:t>Pojazdy</w:t>
            </w:r>
            <w:r w:rsidRPr="002C2554">
              <w:rPr>
                <w:szCs w:val="19"/>
              </w:rPr>
              <w:t xml:space="preserve">  </w:t>
            </w:r>
            <w:r w:rsidRPr="0046480F">
              <w:rPr>
                <w:szCs w:val="19"/>
              </w:rPr>
              <w:t>samochodowe, przyczepy i naczepy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464A9" w14:textId="0C479550" w:rsidR="000F5811" w:rsidRPr="002C2554" w:rsidRDefault="000F5811" w:rsidP="000F5811">
            <w:pPr>
              <w:pStyle w:val="Tablicadanerodek"/>
              <w:spacing w:before="0"/>
            </w:pPr>
            <w:r w:rsidRPr="0046480F">
              <w:t>196 300,3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68B6D" w14:textId="20F9DD9E" w:rsidR="000F5811" w:rsidRPr="002C2554" w:rsidRDefault="000F5811" w:rsidP="000F5811">
            <w:pPr>
              <w:pStyle w:val="Tablicadanerodek"/>
              <w:spacing w:before="0"/>
            </w:pPr>
            <w:r w:rsidRPr="0046480F">
              <w:t>11,5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18F9AE1" w14:textId="481F200A" w:rsidR="000F5811" w:rsidRPr="002C2554" w:rsidRDefault="000F5811" w:rsidP="000F5811">
            <w:pPr>
              <w:pStyle w:val="Tablicadanerodek"/>
              <w:spacing w:before="0"/>
            </w:pPr>
            <w:r w:rsidRPr="0046480F">
              <w:t>99,3</w:t>
            </w:r>
          </w:p>
        </w:tc>
      </w:tr>
      <w:tr w:rsidR="000F5811" w14:paraId="648D8DE4" w14:textId="77777777" w:rsidTr="006D5155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DE2C73D" w14:textId="081C6337" w:rsidR="000F5811" w:rsidRDefault="000F5811" w:rsidP="000F5811">
            <w:pPr>
              <w:spacing w:line="240" w:lineRule="auto"/>
              <w:ind w:left="370" w:hanging="30"/>
              <w:rPr>
                <w:szCs w:val="19"/>
              </w:rPr>
            </w:pPr>
            <w:r w:rsidRPr="002C2554">
              <w:t>Pozostał</w:t>
            </w:r>
            <w:r>
              <w:t>y</w:t>
            </w:r>
            <w:r w:rsidRPr="002C2554">
              <w:t xml:space="preserve"> sprzęt transportow</w:t>
            </w:r>
            <w:r>
              <w:t>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0250DE" w14:textId="4416E1DD" w:rsidR="000F5811" w:rsidRPr="0046480F" w:rsidRDefault="000F5811" w:rsidP="000F5811">
            <w:pPr>
              <w:pStyle w:val="Tablicadanerodek"/>
            </w:pPr>
            <w:r w:rsidRPr="0046480F">
              <w:t>31 243,7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3E52918" w14:textId="2CB7B1F8" w:rsidR="000F5811" w:rsidRPr="0046480F" w:rsidRDefault="000F5811" w:rsidP="000F5811">
            <w:pPr>
              <w:pStyle w:val="Tablicadanerodek"/>
            </w:pPr>
            <w:r w:rsidRPr="0046480F">
              <w:t>1,8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9664C64" w14:textId="6D1D05C2" w:rsidR="000F5811" w:rsidRPr="0046480F" w:rsidRDefault="000F5811" w:rsidP="000F5811">
            <w:pPr>
              <w:pStyle w:val="Tablicadanerodek"/>
            </w:pPr>
            <w:r w:rsidRPr="0046480F">
              <w:t>95,6</w:t>
            </w:r>
          </w:p>
        </w:tc>
      </w:tr>
    </w:tbl>
    <w:p w14:paraId="600A3947" w14:textId="078D3199" w:rsidR="006D5155" w:rsidRPr="001255C8" w:rsidRDefault="006D5155" w:rsidP="006D5155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 w:rsidRPr="001255C8">
        <w:rPr>
          <w:rFonts w:eastAsia="Times New Roman" w:cs="Times New Roman"/>
          <w:b/>
          <w:bCs/>
          <w:szCs w:val="19"/>
          <w:lang w:eastAsia="pl-PL"/>
        </w:rPr>
        <w:lastRenderedPageBreak/>
        <w:t xml:space="preserve">Tablica 1. Produkcja sprzedana wyrobów według wybranych sekcji i działów PKWiU </w:t>
      </w:r>
      <w:r>
        <w:rPr>
          <w:rFonts w:eastAsia="Times New Roman" w:cs="Times New Roman"/>
          <w:b/>
          <w:bCs/>
          <w:szCs w:val="19"/>
          <w:lang w:eastAsia="pl-PL"/>
        </w:rPr>
        <w:t>(dok.)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odukcja sprzedana wyrobów według wybranych sekcji i działów PKWiU "/>
        <w:tblDescription w:val="Produkcja sprzedana wyrobów według wybranych sekcji i działów PKWiU "/>
      </w:tblPr>
      <w:tblGrid>
        <w:gridCol w:w="3686"/>
        <w:gridCol w:w="1417"/>
        <w:gridCol w:w="1417"/>
        <w:gridCol w:w="1418"/>
      </w:tblGrid>
      <w:tr w:rsidR="000F5811" w:rsidRPr="00660ABA" w14:paraId="6212F3D6" w14:textId="77777777" w:rsidTr="006A2CD5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1729D3B" w14:textId="77777777" w:rsidR="000F5811" w:rsidRPr="00F049AB" w:rsidRDefault="000F5811" w:rsidP="000F5811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506D480" w14:textId="77777777" w:rsidR="000F5811" w:rsidRPr="00660ABA" w:rsidRDefault="000F5811" w:rsidP="000F5811">
            <w:pPr>
              <w:pStyle w:val="Tablicagwkarodek"/>
            </w:pPr>
            <w:r>
              <w:t>2025</w:t>
            </w:r>
          </w:p>
        </w:tc>
      </w:tr>
      <w:tr w:rsidR="000F5811" w:rsidRPr="00234222" w14:paraId="2593AF04" w14:textId="77777777" w:rsidTr="006A2CD5">
        <w:trPr>
          <w:trHeight w:val="456"/>
        </w:trPr>
        <w:tc>
          <w:tcPr>
            <w:tcW w:w="0" w:type="auto"/>
            <w:vMerge/>
            <w:tcBorders>
              <w:right w:val="single" w:sz="4" w:space="0" w:color="001D77"/>
            </w:tcBorders>
            <w:vAlign w:val="center"/>
            <w:hideMark/>
          </w:tcPr>
          <w:p w14:paraId="0C214192" w14:textId="77777777" w:rsidR="000F5811" w:rsidRDefault="000F5811" w:rsidP="000F5811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2DD35EF" w14:textId="77777777" w:rsidR="000F5811" w:rsidRDefault="000F5811" w:rsidP="000F5811">
            <w:pPr>
              <w:pStyle w:val="Tablicagwkarodek"/>
              <w:rPr>
                <w:rFonts w:eastAsia="Fira Sans Light" w:cs="Times New Roman"/>
              </w:rPr>
            </w:pPr>
            <w:r w:rsidRPr="00A917FE">
              <w:t>w mln zł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AFEFF" w14:textId="77777777" w:rsidR="000F5811" w:rsidRDefault="000F5811" w:rsidP="000F5811">
            <w:pPr>
              <w:pStyle w:val="Tablicagwkarodek"/>
              <w:rPr>
                <w:rFonts w:eastAsia="Fira Sans Light" w:cs="Times New Roman"/>
              </w:rPr>
            </w:pPr>
            <w:r w:rsidRPr="00A917FE">
              <w:t>w odsetkach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42C54923" w14:textId="77777777" w:rsidR="000F5811" w:rsidRPr="00234222" w:rsidRDefault="000F5811" w:rsidP="000F5811">
            <w:pPr>
              <w:pStyle w:val="Tablicagwkarodek"/>
              <w:rPr>
                <w:rFonts w:eastAsia="Fira Sans Light" w:cs="Times New Roman"/>
              </w:rPr>
            </w:pPr>
            <w:r w:rsidRPr="00234222">
              <w:t>2024=100</w:t>
            </w:r>
            <w:r w:rsidRPr="00234222">
              <w:rPr>
                <w:vertAlign w:val="superscript"/>
              </w:rPr>
              <w:t>a</w:t>
            </w:r>
          </w:p>
        </w:tc>
      </w:tr>
      <w:tr w:rsidR="000F5811" w:rsidRPr="00234222" w14:paraId="0360169C" w14:textId="77777777" w:rsidTr="006A2CD5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DADE420" w14:textId="77777777" w:rsidR="000F5811" w:rsidRDefault="000F5811" w:rsidP="000F5811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577E5" w14:textId="77777777" w:rsidR="000F5811" w:rsidRPr="00A917FE" w:rsidRDefault="000F5811" w:rsidP="000F5811">
            <w:pPr>
              <w:pStyle w:val="Tablicagwkarodek"/>
            </w:pPr>
            <w:r>
              <w:t>ceny bieżące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A53E9E" w14:textId="77777777" w:rsidR="000F5811" w:rsidRPr="00234222" w:rsidRDefault="000F5811" w:rsidP="000F5811">
            <w:pPr>
              <w:pStyle w:val="Tablicagwkarodek"/>
            </w:pPr>
            <w:r w:rsidRPr="00234222">
              <w:t>ceny stałe</w:t>
            </w:r>
            <w:r w:rsidRPr="00234222">
              <w:rPr>
                <w:vertAlign w:val="superscript"/>
              </w:rPr>
              <w:t xml:space="preserve"> a</w:t>
            </w:r>
          </w:p>
        </w:tc>
      </w:tr>
      <w:tr w:rsidR="000F5811" w14:paraId="7F2123EA" w14:textId="77777777" w:rsidTr="00B44AC1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48D1230B" w14:textId="09BBED3D" w:rsidR="000F5811" w:rsidRDefault="000F5811" w:rsidP="000F5811">
            <w:pPr>
              <w:pStyle w:val="Tablicaboczekwcicie2"/>
              <w:ind w:left="510" w:hanging="170"/>
            </w:pPr>
            <w:r w:rsidRPr="002C2554">
              <w:t>Meble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3A4AD8" w14:textId="63BE4351" w:rsidR="000F5811" w:rsidRDefault="000F5811" w:rsidP="000F5811">
            <w:pPr>
              <w:pStyle w:val="Tablicadanerodek"/>
            </w:pPr>
            <w:r w:rsidRPr="0046480F">
              <w:t>50 203,6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55FEE2" w14:textId="1BAC5AC7" w:rsidR="000F5811" w:rsidRDefault="000F5811" w:rsidP="000F5811">
            <w:pPr>
              <w:pStyle w:val="Tablicadanerodek"/>
            </w:pPr>
            <w:r w:rsidRPr="0046480F">
              <w:t>2,9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32009B5" w14:textId="60043A3F" w:rsidR="000F5811" w:rsidRDefault="000F5811" w:rsidP="000F5811">
            <w:pPr>
              <w:pStyle w:val="Tablicadanerodek"/>
            </w:pPr>
            <w:r w:rsidRPr="0046480F">
              <w:t>101,6</w:t>
            </w:r>
          </w:p>
        </w:tc>
      </w:tr>
      <w:tr w:rsidR="000F5811" w14:paraId="5A026616" w14:textId="77777777" w:rsidTr="00B44AC1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07D2E26F" w14:textId="6B87E7D1" w:rsidR="000F5811" w:rsidRDefault="000F5811" w:rsidP="000F5811">
            <w:pPr>
              <w:pStyle w:val="Tablicaboczekwcicie2"/>
              <w:ind w:left="510" w:hanging="170"/>
            </w:pPr>
            <w:r w:rsidRPr="002C2554">
              <w:t>Pozostałe wyroby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457CEA" w14:textId="261640AC" w:rsidR="000F5811" w:rsidRDefault="000F5811" w:rsidP="000F5811">
            <w:pPr>
              <w:pStyle w:val="Tablicadanerodek"/>
            </w:pPr>
            <w:r w:rsidRPr="0046480F">
              <w:t>15 370,1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4D5E683" w14:textId="3E233A9E" w:rsidR="000F5811" w:rsidRDefault="000F5811" w:rsidP="000F5811">
            <w:pPr>
              <w:pStyle w:val="Tablicadanerodek"/>
            </w:pPr>
            <w:r w:rsidRPr="0046480F">
              <w:t>0,9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5CF910B2" w14:textId="1D3B78E7" w:rsidR="000F5811" w:rsidRDefault="000F5811" w:rsidP="000F5811">
            <w:pPr>
              <w:pStyle w:val="Tablicadanerodek"/>
            </w:pPr>
            <w:r w:rsidRPr="0046480F">
              <w:t>103,3</w:t>
            </w:r>
          </w:p>
        </w:tc>
      </w:tr>
    </w:tbl>
    <w:p w14:paraId="12C530BD" w14:textId="2DDBDA63" w:rsidR="00E95B8E" w:rsidRPr="00526597" w:rsidRDefault="00E95B8E" w:rsidP="007B255F">
      <w:pPr>
        <w:autoSpaceDE w:val="0"/>
        <w:autoSpaceDN w:val="0"/>
        <w:adjustRightInd w:val="0"/>
        <w:spacing w:before="0" w:after="0" w:line="240" w:lineRule="auto"/>
        <w:rPr>
          <w:noProof/>
          <w:spacing w:val="-2"/>
          <w:sz w:val="16"/>
          <w:szCs w:val="16"/>
        </w:rPr>
      </w:pPr>
      <w:r w:rsidRPr="00526597">
        <w:rPr>
          <w:noProof/>
          <w:spacing w:val="-2"/>
          <w:sz w:val="16"/>
          <w:szCs w:val="16"/>
        </w:rPr>
        <w:t>a</w:t>
      </w:r>
      <w:r w:rsidRPr="00526597">
        <w:t xml:space="preserve"> </w:t>
      </w:r>
      <w:r w:rsidR="00530D37" w:rsidRPr="00526597">
        <w:rPr>
          <w:noProof/>
          <w:spacing w:val="-2"/>
          <w:sz w:val="16"/>
          <w:szCs w:val="16"/>
        </w:rPr>
        <w:t>Wska</w:t>
      </w:r>
      <w:r w:rsidR="00530D37" w:rsidRPr="00526597">
        <w:rPr>
          <w:rFonts w:hint="eastAsia"/>
          <w:noProof/>
          <w:spacing w:val="-2"/>
          <w:sz w:val="16"/>
          <w:szCs w:val="16"/>
        </w:rPr>
        <w:t>ź</w:t>
      </w:r>
      <w:r w:rsidR="00530D37" w:rsidRPr="00526597">
        <w:rPr>
          <w:noProof/>
          <w:spacing w:val="-2"/>
          <w:sz w:val="16"/>
          <w:szCs w:val="16"/>
        </w:rPr>
        <w:t xml:space="preserve">niki dynamiki produkcji sprzedanej </w:t>
      </w:r>
      <w:r w:rsidR="00130A72" w:rsidRPr="00526597">
        <w:rPr>
          <w:noProof/>
          <w:spacing w:val="-2"/>
          <w:sz w:val="16"/>
          <w:szCs w:val="16"/>
        </w:rPr>
        <w:t xml:space="preserve">wyrobów </w:t>
      </w:r>
      <w:r w:rsidR="00530D37" w:rsidRPr="00526597">
        <w:rPr>
          <w:noProof/>
          <w:spacing w:val="-2"/>
          <w:sz w:val="16"/>
          <w:szCs w:val="16"/>
        </w:rPr>
        <w:t>podano na podstawie warto</w:t>
      </w:r>
      <w:r w:rsidR="00530D37" w:rsidRPr="00526597">
        <w:rPr>
          <w:rFonts w:hint="eastAsia"/>
          <w:noProof/>
          <w:spacing w:val="-2"/>
          <w:sz w:val="16"/>
          <w:szCs w:val="16"/>
        </w:rPr>
        <w:t>ś</w:t>
      </w:r>
      <w:r w:rsidR="00530D37" w:rsidRPr="00526597">
        <w:rPr>
          <w:noProof/>
          <w:spacing w:val="-2"/>
          <w:sz w:val="16"/>
          <w:szCs w:val="16"/>
        </w:rPr>
        <w:t>ci w cenach sta</w:t>
      </w:r>
      <w:r w:rsidR="00530D37" w:rsidRPr="00526597">
        <w:rPr>
          <w:rFonts w:hint="eastAsia"/>
          <w:noProof/>
          <w:spacing w:val="-2"/>
          <w:sz w:val="16"/>
          <w:szCs w:val="16"/>
        </w:rPr>
        <w:t>ł</w:t>
      </w:r>
      <w:r w:rsidR="00530D37" w:rsidRPr="00526597">
        <w:rPr>
          <w:noProof/>
          <w:spacing w:val="-2"/>
          <w:sz w:val="16"/>
          <w:szCs w:val="16"/>
        </w:rPr>
        <w:t xml:space="preserve">ych. </w:t>
      </w:r>
      <w:bookmarkStart w:id="4" w:name="_Hlk234402978"/>
      <w:r w:rsidR="00530D37" w:rsidRPr="00526597">
        <w:rPr>
          <w:noProof/>
          <w:spacing w:val="-2"/>
          <w:sz w:val="16"/>
          <w:szCs w:val="16"/>
        </w:rPr>
        <w:t>Jako ceny sta</w:t>
      </w:r>
      <w:r w:rsidR="00530D37" w:rsidRPr="00526597">
        <w:rPr>
          <w:rFonts w:hint="eastAsia"/>
          <w:noProof/>
          <w:spacing w:val="-2"/>
          <w:sz w:val="16"/>
          <w:szCs w:val="16"/>
        </w:rPr>
        <w:t>ł</w:t>
      </w:r>
      <w:r w:rsidR="00530D37" w:rsidRPr="00526597">
        <w:rPr>
          <w:noProof/>
          <w:spacing w:val="-2"/>
          <w:sz w:val="16"/>
          <w:szCs w:val="16"/>
        </w:rPr>
        <w:t>e</w:t>
      </w:r>
      <w:r w:rsidR="003339EC" w:rsidRPr="00526597">
        <w:rPr>
          <w:noProof/>
          <w:spacing w:val="-2"/>
          <w:sz w:val="16"/>
          <w:szCs w:val="16"/>
        </w:rPr>
        <w:t xml:space="preserve"> </w:t>
      </w:r>
      <w:r w:rsidR="00530D37" w:rsidRPr="00526597">
        <w:rPr>
          <w:noProof/>
          <w:spacing w:val="-2"/>
          <w:sz w:val="16"/>
          <w:szCs w:val="16"/>
        </w:rPr>
        <w:t>przyj</w:t>
      </w:r>
      <w:r w:rsidR="00530D37" w:rsidRPr="00526597">
        <w:rPr>
          <w:rFonts w:hint="eastAsia"/>
          <w:noProof/>
          <w:spacing w:val="-2"/>
          <w:sz w:val="16"/>
          <w:szCs w:val="16"/>
        </w:rPr>
        <w:t>ę</w:t>
      </w:r>
      <w:r w:rsidR="00530D37" w:rsidRPr="00526597">
        <w:rPr>
          <w:noProof/>
          <w:spacing w:val="-2"/>
          <w:sz w:val="16"/>
          <w:szCs w:val="16"/>
        </w:rPr>
        <w:t xml:space="preserve">to ceny </w:t>
      </w:r>
      <w:r w:rsidR="002A4998">
        <w:rPr>
          <w:noProof/>
          <w:spacing w:val="-2"/>
          <w:sz w:val="16"/>
          <w:szCs w:val="16"/>
        </w:rPr>
        <w:t xml:space="preserve">z </w:t>
      </w:r>
      <w:r w:rsidR="00530D37" w:rsidRPr="00526597">
        <w:rPr>
          <w:noProof/>
          <w:spacing w:val="-2"/>
          <w:sz w:val="16"/>
          <w:szCs w:val="16"/>
        </w:rPr>
        <w:t xml:space="preserve">2021 r. </w:t>
      </w:r>
      <w:bookmarkEnd w:id="4"/>
      <w:r w:rsidR="00530D37" w:rsidRPr="00526597">
        <w:rPr>
          <w:noProof/>
          <w:spacing w:val="-2"/>
          <w:sz w:val="16"/>
          <w:szCs w:val="16"/>
        </w:rPr>
        <w:t>(</w:t>
      </w:r>
      <w:r w:rsidR="00530D37" w:rsidRPr="00526597">
        <w:rPr>
          <w:rFonts w:hint="eastAsia"/>
          <w:noProof/>
          <w:spacing w:val="-2"/>
          <w:sz w:val="16"/>
          <w:szCs w:val="16"/>
        </w:rPr>
        <w:t>ś</w:t>
      </w:r>
      <w:r w:rsidR="00530D37" w:rsidRPr="00526597">
        <w:rPr>
          <w:noProof/>
          <w:spacing w:val="-2"/>
          <w:sz w:val="16"/>
          <w:szCs w:val="16"/>
        </w:rPr>
        <w:t>rednie ceny bie</w:t>
      </w:r>
      <w:r w:rsidR="00530D37" w:rsidRPr="00526597">
        <w:rPr>
          <w:rFonts w:hint="eastAsia"/>
          <w:noProof/>
          <w:spacing w:val="-2"/>
          <w:sz w:val="16"/>
          <w:szCs w:val="16"/>
        </w:rPr>
        <w:t>żą</w:t>
      </w:r>
      <w:r w:rsidR="00530D37" w:rsidRPr="00526597">
        <w:rPr>
          <w:noProof/>
          <w:spacing w:val="-2"/>
          <w:sz w:val="16"/>
          <w:szCs w:val="16"/>
        </w:rPr>
        <w:t>ce 2021 r.).</w:t>
      </w:r>
    </w:p>
    <w:p w14:paraId="10E03AF2" w14:textId="2D76FA9B" w:rsidR="00F15B0B" w:rsidRDefault="00F15B0B" w:rsidP="007B255F">
      <w:pPr>
        <w:autoSpaceDE w:val="0"/>
        <w:autoSpaceDN w:val="0"/>
        <w:adjustRightInd w:val="0"/>
        <w:spacing w:before="0" w:after="0" w:line="240" w:lineRule="auto"/>
        <w:rPr>
          <w:noProof/>
          <w:spacing w:val="-2"/>
          <w:sz w:val="16"/>
          <w:szCs w:val="16"/>
        </w:rPr>
      </w:pPr>
    </w:p>
    <w:p w14:paraId="569ACAB1" w14:textId="77777777" w:rsidR="00641F6A" w:rsidRDefault="00641F6A" w:rsidP="00641F6A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Wśród wyrobów, dla których zanotowano największą wartość produkcji sprzedanej znalazły się: oleje napędowe; części i akcesoria do pojazdów mechanicznych, gdzie indziej niesklasyfikowane; benzyna silnikowa (bez benzyny lotniczej); </w:t>
      </w:r>
      <w:bookmarkStart w:id="5" w:name="_Hlk233709796"/>
      <w:r>
        <w:rPr>
          <w:shd w:val="clear" w:color="auto" w:fill="FFFFFF"/>
        </w:rPr>
        <w:t>p</w:t>
      </w:r>
      <w:r w:rsidRPr="00F040DA">
        <w:rPr>
          <w:shd w:val="clear" w:color="auto" w:fill="FFFFFF"/>
        </w:rPr>
        <w:t>ojazdy samochodowe do transportu towarów, wyposażone w silnik spalinowy tłokowy wewnętrznego spalania o zapłonie samoczynnym</w:t>
      </w:r>
      <w:r>
        <w:rPr>
          <w:shd w:val="clear" w:color="auto" w:fill="FFFFFF"/>
        </w:rPr>
        <w:t xml:space="preserve">; </w:t>
      </w:r>
      <w:bookmarkEnd w:id="5"/>
      <w:r>
        <w:rPr>
          <w:shd w:val="clear" w:color="auto" w:fill="FFFFFF"/>
        </w:rPr>
        <w:t xml:space="preserve">mięso drobiowe </w:t>
      </w:r>
      <w:bookmarkStart w:id="6" w:name="_Hlk233709835"/>
      <w:r>
        <w:rPr>
          <w:shd w:val="clear" w:color="auto" w:fill="FFFFFF"/>
        </w:rPr>
        <w:t>świeże lub schłodzone</w:t>
      </w:r>
      <w:bookmarkEnd w:id="6"/>
      <w:r>
        <w:rPr>
          <w:shd w:val="clear" w:color="auto" w:fill="FFFFFF"/>
        </w:rPr>
        <w:t>; m</w:t>
      </w:r>
      <w:r w:rsidRPr="00F040DA">
        <w:rPr>
          <w:shd w:val="clear" w:color="auto" w:fill="FFFFFF"/>
        </w:rPr>
        <w:t>ięso wieprzowe świeże lub schłodzon</w:t>
      </w:r>
      <w:r>
        <w:rPr>
          <w:shd w:val="clear" w:color="auto" w:fill="FFFFFF"/>
        </w:rPr>
        <w:t xml:space="preserve">e; węgiel kamienny z </w:t>
      </w:r>
      <w:proofErr w:type="spellStart"/>
      <w:r>
        <w:rPr>
          <w:shd w:val="clear" w:color="auto" w:fill="FFFFFF"/>
        </w:rPr>
        <w:t>wyłączniem</w:t>
      </w:r>
      <w:proofErr w:type="spellEnd"/>
      <w:r>
        <w:rPr>
          <w:shd w:val="clear" w:color="auto" w:fill="FFFFFF"/>
        </w:rPr>
        <w:t xml:space="preserve"> z brykietów i podobnych paliw stałych; gotowe pasze dla zwierząt gospodarskich.</w:t>
      </w:r>
    </w:p>
    <w:p w14:paraId="45611DCE" w14:textId="1DDB4D41" w:rsidR="00F15B0B" w:rsidRDefault="00F15B0B" w:rsidP="00F15B0B">
      <w:pPr>
        <w:spacing w:before="240" w:line="288" w:lineRule="auto"/>
        <w:rPr>
          <w:shd w:val="clear" w:color="auto" w:fill="FFFFFF"/>
        </w:rPr>
      </w:pPr>
      <w:r w:rsidRPr="006A0466">
        <w:rPr>
          <w:shd w:val="clear" w:color="auto" w:fill="FFFFFF"/>
        </w:rPr>
        <w:t xml:space="preserve">Spośród 4 </w:t>
      </w:r>
      <w:r w:rsidR="000F0A9D" w:rsidRPr="006A0466">
        <w:rPr>
          <w:shd w:val="clear" w:color="auto" w:fill="FFFFFF"/>
        </w:rPr>
        <w:t xml:space="preserve">679 </w:t>
      </w:r>
      <w:r w:rsidRPr="006A0466">
        <w:rPr>
          <w:shd w:val="clear" w:color="auto" w:fill="FFFFFF"/>
        </w:rPr>
        <w:t xml:space="preserve">wyrobów lub grup asortymentowych wyrobów objętych obserwacją w </w:t>
      </w:r>
      <w:proofErr w:type="spellStart"/>
      <w:r w:rsidRPr="006A0466">
        <w:rPr>
          <w:shd w:val="clear" w:color="auto" w:fill="FFFFFF"/>
        </w:rPr>
        <w:t>fizycz-nych</w:t>
      </w:r>
      <w:proofErr w:type="spellEnd"/>
      <w:r w:rsidRPr="006A0466">
        <w:rPr>
          <w:shd w:val="clear" w:color="auto" w:fill="FFFFFF"/>
        </w:rPr>
        <w:t xml:space="preserve"> jednostkach miary według nomenklatury PRODPOL, podmioty gospodarki narodowej raportowały </w:t>
      </w:r>
      <w:r w:rsidRPr="008779D2">
        <w:rPr>
          <w:b/>
          <w:shd w:val="clear" w:color="auto" w:fill="FFFFFF"/>
        </w:rPr>
        <w:t>produkcję sprzedaną</w:t>
      </w:r>
      <w:r w:rsidRPr="006A0466">
        <w:rPr>
          <w:shd w:val="clear" w:color="auto" w:fill="FFFFFF"/>
        </w:rPr>
        <w:t xml:space="preserve"> dla 3 </w:t>
      </w:r>
      <w:r w:rsidR="00170DE3" w:rsidRPr="006A0466">
        <w:rPr>
          <w:shd w:val="clear" w:color="auto" w:fill="FFFFFF"/>
        </w:rPr>
        <w:t>595</w:t>
      </w:r>
      <w:r w:rsidRPr="006A0466">
        <w:rPr>
          <w:shd w:val="clear" w:color="auto" w:fill="FFFFFF"/>
        </w:rPr>
        <w:t xml:space="preserve"> grupowań, w tym wzrost produkcji sprzedanej zanotowano dla 1 </w:t>
      </w:r>
      <w:r w:rsidR="007735CB" w:rsidRPr="006A0466">
        <w:rPr>
          <w:shd w:val="clear" w:color="auto" w:fill="FFFFFF"/>
        </w:rPr>
        <w:t>714</w:t>
      </w:r>
      <w:r w:rsidRPr="006A0466">
        <w:rPr>
          <w:shd w:val="clear" w:color="auto" w:fill="FFFFFF"/>
        </w:rPr>
        <w:t xml:space="preserve"> wyrobów, spadek produkcji dla 1 </w:t>
      </w:r>
      <w:r w:rsidR="00170DE3" w:rsidRPr="006A0466">
        <w:rPr>
          <w:shd w:val="clear" w:color="auto" w:fill="FFFFFF"/>
        </w:rPr>
        <w:t>857</w:t>
      </w:r>
      <w:r w:rsidRPr="006A0466">
        <w:rPr>
          <w:shd w:val="clear" w:color="auto" w:fill="FFFFFF"/>
        </w:rPr>
        <w:t xml:space="preserve">, a na niezmienionym poziomie pozostała produkcja </w:t>
      </w:r>
      <w:r w:rsidR="00170DE3" w:rsidRPr="006A0466">
        <w:rPr>
          <w:shd w:val="clear" w:color="auto" w:fill="FFFFFF"/>
        </w:rPr>
        <w:t>24</w:t>
      </w:r>
      <w:r w:rsidRPr="006A0466">
        <w:rPr>
          <w:shd w:val="clear" w:color="auto" w:fill="FFFFFF"/>
        </w:rPr>
        <w:t xml:space="preserve"> wyrobów.</w:t>
      </w:r>
    </w:p>
    <w:p w14:paraId="1F28C190" w14:textId="1624C11A" w:rsidR="00E01186" w:rsidRPr="006B2342" w:rsidRDefault="00E01186" w:rsidP="006B2342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6B2342">
        <w:rPr>
          <w:rFonts w:eastAsia="Times New Roman" w:cs="Times New Roman"/>
          <w:b/>
          <w:bCs/>
          <w:color w:val="001D77"/>
          <w:szCs w:val="19"/>
          <w:lang w:eastAsia="pl-PL"/>
        </w:rPr>
        <w:t>Produkcja wytworzona wyrobów przemysłowych</w:t>
      </w:r>
    </w:p>
    <w:p w14:paraId="622AF9B3" w14:textId="70F310D0" w:rsidR="006B2342" w:rsidRPr="004D7A9E" w:rsidRDefault="006B2342" w:rsidP="00D972F6">
      <w:pPr>
        <w:spacing w:line="288" w:lineRule="auto"/>
        <w:rPr>
          <w:shd w:val="clear" w:color="auto" w:fill="FFFFFF"/>
        </w:rPr>
      </w:pPr>
      <w:r w:rsidRPr="004D7A9E">
        <w:rPr>
          <w:shd w:val="clear" w:color="auto" w:fill="FFFFFF"/>
        </w:rPr>
        <w:t xml:space="preserve">Spośród </w:t>
      </w:r>
      <w:r w:rsidR="00801ACE" w:rsidRPr="00B1686B">
        <w:rPr>
          <w:shd w:val="clear" w:color="auto" w:fill="FFFFFF"/>
        </w:rPr>
        <w:t>4</w:t>
      </w:r>
      <w:r w:rsidR="00801ACE">
        <w:rPr>
          <w:shd w:val="clear" w:color="auto" w:fill="FFFFFF"/>
        </w:rPr>
        <w:t> </w:t>
      </w:r>
      <w:r w:rsidR="00801ACE" w:rsidRPr="00B1686B">
        <w:rPr>
          <w:shd w:val="clear" w:color="auto" w:fill="FFFFFF"/>
        </w:rPr>
        <w:t xml:space="preserve">679 </w:t>
      </w:r>
      <w:r w:rsidRPr="004D7A9E">
        <w:rPr>
          <w:shd w:val="clear" w:color="auto" w:fill="FFFFFF"/>
        </w:rPr>
        <w:t xml:space="preserve">wyrobów lub grup asortymentowych wyrobów objętych obserwacją w </w:t>
      </w:r>
      <w:proofErr w:type="spellStart"/>
      <w:r w:rsidRPr="004D7A9E">
        <w:rPr>
          <w:shd w:val="clear" w:color="auto" w:fill="FFFFFF"/>
        </w:rPr>
        <w:t>fizycz-nych</w:t>
      </w:r>
      <w:proofErr w:type="spellEnd"/>
      <w:r w:rsidRPr="004D7A9E">
        <w:rPr>
          <w:shd w:val="clear" w:color="auto" w:fill="FFFFFF"/>
        </w:rPr>
        <w:t xml:space="preserve"> jednostkach miary, podmioty gospodarki narodowej raportowały </w:t>
      </w:r>
      <w:r w:rsidRPr="008779D2">
        <w:rPr>
          <w:b/>
          <w:shd w:val="clear" w:color="auto" w:fill="FFFFFF"/>
        </w:rPr>
        <w:t>produkcję wytworzoną</w:t>
      </w:r>
      <w:r w:rsidRPr="004D7A9E">
        <w:rPr>
          <w:shd w:val="clear" w:color="auto" w:fill="FFFFFF"/>
        </w:rPr>
        <w:t xml:space="preserve"> dla </w:t>
      </w:r>
      <w:r w:rsidR="00C31D2D" w:rsidRPr="0099694F">
        <w:rPr>
          <w:shd w:val="clear" w:color="auto" w:fill="FFFFFF"/>
        </w:rPr>
        <w:t>3</w:t>
      </w:r>
      <w:r w:rsidR="0099694F">
        <w:rPr>
          <w:shd w:val="clear" w:color="auto" w:fill="FFFFFF"/>
        </w:rPr>
        <w:t xml:space="preserve"> </w:t>
      </w:r>
      <w:r w:rsidR="00C31D2D" w:rsidRPr="0099694F">
        <w:rPr>
          <w:shd w:val="clear" w:color="auto" w:fill="FFFFFF"/>
        </w:rPr>
        <w:t>634</w:t>
      </w:r>
      <w:r w:rsidRPr="004D7A9E">
        <w:rPr>
          <w:shd w:val="clear" w:color="auto" w:fill="FFFFFF"/>
        </w:rPr>
        <w:t xml:space="preserve"> grupowań, w tym wzrost produkcji wytworzonej zanotowano dla </w:t>
      </w:r>
      <w:r w:rsidRPr="00156DCD">
        <w:rPr>
          <w:shd w:val="clear" w:color="auto" w:fill="FFFFFF"/>
        </w:rPr>
        <w:t xml:space="preserve">1 </w:t>
      </w:r>
      <w:r w:rsidR="007735CB">
        <w:rPr>
          <w:shd w:val="clear" w:color="auto" w:fill="FFFFFF"/>
        </w:rPr>
        <w:t>754</w:t>
      </w:r>
      <w:r w:rsidRPr="004D7A9E">
        <w:rPr>
          <w:shd w:val="clear" w:color="auto" w:fill="FFFFFF"/>
        </w:rPr>
        <w:t xml:space="preserve"> wyrobów, spadek produkcji dla </w:t>
      </w:r>
      <w:r w:rsidRPr="00156DCD">
        <w:rPr>
          <w:shd w:val="clear" w:color="auto" w:fill="FFFFFF"/>
        </w:rPr>
        <w:t xml:space="preserve">1 </w:t>
      </w:r>
      <w:r w:rsidR="00156DCD" w:rsidRPr="00156DCD">
        <w:rPr>
          <w:shd w:val="clear" w:color="auto" w:fill="FFFFFF"/>
        </w:rPr>
        <w:t>8</w:t>
      </w:r>
      <w:r w:rsidR="00C31D2D">
        <w:rPr>
          <w:shd w:val="clear" w:color="auto" w:fill="FFFFFF"/>
        </w:rPr>
        <w:t>49</w:t>
      </w:r>
      <w:r w:rsidRPr="00156DCD">
        <w:rPr>
          <w:shd w:val="clear" w:color="auto" w:fill="FFFFFF"/>
        </w:rPr>
        <w:t>,</w:t>
      </w:r>
      <w:r w:rsidRPr="004D7A9E">
        <w:rPr>
          <w:shd w:val="clear" w:color="auto" w:fill="FFFFFF"/>
        </w:rPr>
        <w:t xml:space="preserve"> a na niezmienionym poziomie pozostała produkcja </w:t>
      </w:r>
      <w:r w:rsidR="00C31D2D">
        <w:rPr>
          <w:shd w:val="clear" w:color="auto" w:fill="FFFFFF"/>
        </w:rPr>
        <w:t>31</w:t>
      </w:r>
      <w:r w:rsidRPr="004D7A9E">
        <w:rPr>
          <w:shd w:val="clear" w:color="auto" w:fill="FFFFFF"/>
        </w:rPr>
        <w:t xml:space="preserve"> wyrobów</w:t>
      </w:r>
      <w:r w:rsidR="00C31D2D">
        <w:rPr>
          <w:shd w:val="clear" w:color="auto" w:fill="FFFFFF"/>
        </w:rPr>
        <w:t>.</w:t>
      </w:r>
    </w:p>
    <w:p w14:paraId="47ED9E21" w14:textId="5A6339B9" w:rsidR="006B2342" w:rsidRDefault="006B2342" w:rsidP="006B2342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bookmarkStart w:id="7" w:name="_Hlk233707351"/>
      <w:r>
        <w:rPr>
          <w:rFonts w:eastAsia="Times New Roman" w:cs="Times New Roman"/>
          <w:b/>
          <w:bCs/>
          <w:szCs w:val="19"/>
          <w:lang w:eastAsia="pl-PL"/>
        </w:rPr>
        <w:t>Tablica 2. Produkcja wytworzona ważniejszych wyrobów przemysłowych w 202</w:t>
      </w:r>
      <w:r w:rsidR="00E36827">
        <w:rPr>
          <w:rFonts w:eastAsia="Times New Roman" w:cs="Times New Roman"/>
          <w:b/>
          <w:bCs/>
          <w:szCs w:val="19"/>
          <w:lang w:eastAsia="pl-PL"/>
        </w:rPr>
        <w:t>5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5 r."/>
        <w:tblDescription w:val="Produkcja wytworzona ważniejszych wyrobów przemysłowych w 2025 r."/>
      </w:tblPr>
      <w:tblGrid>
        <w:gridCol w:w="4111"/>
        <w:gridCol w:w="1134"/>
        <w:gridCol w:w="1559"/>
        <w:gridCol w:w="1134"/>
      </w:tblGrid>
      <w:tr w:rsidR="006B2342" w14:paraId="50199CAD" w14:textId="77777777" w:rsidTr="005A7E77">
        <w:trPr>
          <w:trHeight w:val="45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1D83534" w14:textId="415AD28C" w:rsidR="006B2342" w:rsidRDefault="004A2DDC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  <w:hideMark/>
          </w:tcPr>
          <w:p w14:paraId="5E7DBDDE" w14:textId="77777777" w:rsidR="006B2342" w:rsidRDefault="006B234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8E9CD69" w14:textId="77777777" w:rsidR="006B2342" w:rsidRDefault="006B234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5C7A04DE" w14:textId="400BB5C8" w:rsidR="006B2342" w:rsidRDefault="006B234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2024=100</w:t>
            </w:r>
          </w:p>
        </w:tc>
      </w:tr>
      <w:tr w:rsidR="00E36827" w14:paraId="12A09617" w14:textId="77777777" w:rsidTr="008C1C61">
        <w:trPr>
          <w:trHeight w:val="45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  <w:hideMark/>
          </w:tcPr>
          <w:p w14:paraId="019C857F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Węgiel kamienny</w:t>
            </w:r>
          </w:p>
        </w:tc>
        <w:tc>
          <w:tcPr>
            <w:tcW w:w="1134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  <w:hideMark/>
          </w:tcPr>
          <w:p w14:paraId="6CBA1B25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59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3AB05B9F" w14:textId="6E661BBD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43 068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B7A779" w14:textId="572075FF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97,2</w:t>
            </w:r>
          </w:p>
        </w:tc>
      </w:tr>
      <w:tr w:rsidR="00E36827" w14:paraId="302AC79A" w14:textId="77777777" w:rsidTr="008C1C61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35AAAE9F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Węgiel brunatny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6FF9E16D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04A005E" w14:textId="5E431439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37 806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1FCF409" w14:textId="216D5DE6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92,2</w:t>
            </w:r>
          </w:p>
        </w:tc>
      </w:tr>
      <w:tr w:rsidR="00E36827" w14:paraId="0DE26414" w14:textId="77777777" w:rsidTr="008C1C61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7438199C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Gaz ziemny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273B7E7E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hm</w:t>
            </w:r>
            <w:r>
              <w:rPr>
                <w:rFonts w:eastAsia="Times New Roman" w:cs="Times New Roman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0707553" w14:textId="4E6BC492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5 241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551CAEA" w14:textId="7068A976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102,1</w:t>
            </w:r>
          </w:p>
        </w:tc>
      </w:tr>
      <w:tr w:rsidR="00E36827" w14:paraId="68A53AA3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41260A6A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Produkty uboju bydła i cieląt oraz trzody chlewnej wliczane do wydajności poubojowej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B6A525B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8E662B2" w14:textId="1760E42B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1 676 796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9652765" w14:textId="14EC63E6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104,3</w:t>
            </w:r>
          </w:p>
        </w:tc>
      </w:tr>
      <w:tr w:rsidR="00E36827" w14:paraId="0B98F2ED" w14:textId="77777777" w:rsidTr="008C1C61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25C75D1A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Mięso drobiowe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6C4B78C6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66524F7" w14:textId="7B1DF1E7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3 743 198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147D3E7" w14:textId="31A00AF6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102,1</w:t>
            </w:r>
          </w:p>
        </w:tc>
      </w:tr>
      <w:tr w:rsidR="00E36827" w14:paraId="44E10257" w14:textId="77777777" w:rsidTr="008C1C61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05AC35CF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3A98F328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8B51EC6" w14:textId="46D6122B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36 204 348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76A5237" w14:textId="190B8431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100,4</w:t>
            </w:r>
          </w:p>
        </w:tc>
      </w:tr>
      <w:tr w:rsidR="00E36827" w14:paraId="5A20610D" w14:textId="77777777" w:rsidTr="006D5155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07238EEA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Masło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7A2E492C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CBA1697" w14:textId="0F0B76F9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281 7</w:t>
            </w:r>
            <w:r w:rsidR="00970714">
              <w:rPr>
                <w:rFonts w:eastAsia="Times New Roman" w:cs="Times New Roman"/>
                <w:szCs w:val="19"/>
                <w:lang w:eastAsia="pl-PL"/>
              </w:rPr>
              <w:t>1</w:t>
            </w:r>
            <w:r w:rsidRPr="00E36827">
              <w:rPr>
                <w:rFonts w:eastAsia="Times New Roman" w:cs="Times New Roman"/>
                <w:szCs w:val="19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A019790" w14:textId="5E8961B7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108,4</w:t>
            </w:r>
          </w:p>
        </w:tc>
      </w:tr>
      <w:tr w:rsidR="00E36827" w14:paraId="59E7B143" w14:textId="77777777" w:rsidTr="006D5155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bottom"/>
            <w:hideMark/>
          </w:tcPr>
          <w:p w14:paraId="27382596" w14:textId="77777777" w:rsidR="00E36827" w:rsidRDefault="00E36827" w:rsidP="00E36827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Pieczywo świeże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  <w:hideMark/>
          </w:tcPr>
          <w:p w14:paraId="3006BA9E" w14:textId="77777777" w:rsidR="00E36827" w:rsidRDefault="00E36827" w:rsidP="00E36827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D32120C" w14:textId="67614D5D" w:rsidR="00E36827" w:rsidRDefault="00E36827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E36827">
              <w:rPr>
                <w:rFonts w:eastAsia="Times New Roman" w:cs="Times New Roman"/>
                <w:szCs w:val="19"/>
                <w:lang w:eastAsia="pl-PL"/>
              </w:rPr>
              <w:t>1 593 696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14:paraId="54EB173F" w14:textId="5C9AD7B3" w:rsidR="00E36827" w:rsidRDefault="00970714" w:rsidP="00E36827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109,3</w:t>
            </w:r>
          </w:p>
        </w:tc>
      </w:tr>
    </w:tbl>
    <w:p w14:paraId="28884E54" w14:textId="377A4F63" w:rsidR="006B2342" w:rsidRDefault="006B2342" w:rsidP="006B2342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>
        <w:rPr>
          <w:rFonts w:eastAsia="Times New Roman" w:cs="Times New Roman"/>
          <w:b/>
          <w:bCs/>
          <w:szCs w:val="19"/>
          <w:lang w:eastAsia="pl-PL"/>
        </w:rPr>
        <w:lastRenderedPageBreak/>
        <w:t>Tablica 2. Produkcja wytworzona ważniejszych wyrobów przemysłowych w 202</w:t>
      </w:r>
      <w:r w:rsidR="00E36827">
        <w:rPr>
          <w:rFonts w:eastAsia="Times New Roman" w:cs="Times New Roman"/>
          <w:b/>
          <w:bCs/>
          <w:szCs w:val="19"/>
          <w:lang w:eastAsia="pl-PL"/>
        </w:rPr>
        <w:t>5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r. (c.d.)</w:t>
      </w:r>
    </w:p>
    <w:tbl>
      <w:tblPr>
        <w:tblW w:w="7881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112"/>
        <w:gridCol w:w="1581"/>
        <w:gridCol w:w="1077"/>
      </w:tblGrid>
      <w:tr w:rsidR="006B2342" w14:paraId="0636EF33" w14:textId="77777777" w:rsidTr="006B2342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1031B114" w14:textId="77777777" w:rsidR="006B2342" w:rsidRDefault="006B234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5D630775" w14:textId="77777777" w:rsidR="006B2342" w:rsidRDefault="006B2342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Jednostka miary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3B220060" w14:textId="77777777" w:rsidR="006B2342" w:rsidRDefault="006B2342">
            <w:pPr>
              <w:spacing w:line="288" w:lineRule="auto"/>
              <w:jc w:val="center"/>
            </w:pPr>
            <w:r>
              <w:t>Ilość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27539CB" w14:textId="4DB7C04A" w:rsidR="006B2342" w:rsidRDefault="006B2342">
            <w:pPr>
              <w:spacing w:line="288" w:lineRule="auto"/>
              <w:jc w:val="center"/>
            </w:pPr>
            <w:r>
              <w:t>2024=100</w:t>
            </w:r>
          </w:p>
        </w:tc>
      </w:tr>
      <w:tr w:rsidR="006D5155" w14:paraId="127213D6" w14:textId="77777777" w:rsidTr="00C372BD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7563E2D" w14:textId="14222908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Cukier w przeliczeniu na cukier biały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29C4C91" w14:textId="7D8CC42F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1323936" w14:textId="1C4F4CB1" w:rsidR="006D5155" w:rsidRDefault="006D5155" w:rsidP="006D5155">
            <w:pPr>
              <w:spacing w:line="288" w:lineRule="auto"/>
              <w:jc w:val="right"/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2 457 038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EC97A9F" w14:textId="293DE178" w:rsidR="006D5155" w:rsidRDefault="006D5155" w:rsidP="006D5155">
            <w:pPr>
              <w:spacing w:line="288" w:lineRule="auto"/>
              <w:jc w:val="right"/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96,3</w:t>
            </w:r>
          </w:p>
        </w:tc>
      </w:tr>
      <w:tr w:rsidR="006D5155" w14:paraId="2F41DA51" w14:textId="77777777" w:rsidTr="0035347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71A84CE" w14:textId="04DFCB1E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Gotowe pasze dla zwierząt gospodarskich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F65B55D" w14:textId="187FE23E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BEBAB84" w14:textId="7D171BAB" w:rsidR="006D5155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12 432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B1FD52D" w14:textId="7A8D6355" w:rsidR="006D5155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111,6</w:t>
            </w:r>
          </w:p>
        </w:tc>
      </w:tr>
      <w:tr w:rsidR="006D5155" w14:paraId="2A4D362E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4A82C90" w14:textId="2DED979A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Wódka czysta w przeliczeniu na 100%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2C26FFF" w14:textId="0EDDB6A8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84F61C2" w14:textId="6AB4F7FC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862 559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865F3F7" w14:textId="3B9A7E26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98,9</w:t>
            </w:r>
          </w:p>
        </w:tc>
      </w:tr>
      <w:tr w:rsidR="006D5155" w14:paraId="1A7B38FE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0C612D65" w14:textId="77777777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Piwo otrzymywane ze słodu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0717389D" w14:textId="77777777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0E38600" w14:textId="0142B12F" w:rsidR="006D5155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33 294 451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39872DC" w14:textId="7694167D" w:rsidR="006D5155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95,1</w:t>
            </w:r>
          </w:p>
        </w:tc>
      </w:tr>
      <w:tr w:rsidR="006D5155" w14:paraId="0C17D0FF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04461E4D" w14:textId="77777777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Papierosy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1052207" w14:textId="77777777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mln szt.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CF726E9" w14:textId="2A2F9F04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197 492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09C6D40" w14:textId="7FF42727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93,9</w:t>
            </w:r>
          </w:p>
        </w:tc>
      </w:tr>
      <w:tr w:rsidR="006D5155" w14:paraId="2385B0EE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08B98894" w14:textId="77777777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Obuwie (łącznie z gumowym)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0B94EBF" w14:textId="77777777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tys. par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0EE7B0" w14:textId="548F070A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12 630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6DB3B7C" w14:textId="338BCEB2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68,8</w:t>
            </w:r>
          </w:p>
        </w:tc>
      </w:tr>
      <w:tr w:rsidR="006D5155" w14:paraId="52DA444B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5AE16CBB" w14:textId="77777777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Tarcica ogółem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15152CB6" w14:textId="77777777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dam</w:t>
            </w:r>
            <w:r>
              <w:rPr>
                <w:rFonts w:eastAsia="Times New Roman" w:cs="Times New Roman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860EF5F" w14:textId="49F69A1B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4 461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9CC049F" w14:textId="3801151F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  <w:r w:rsidRPr="004C3AE7">
              <w:rPr>
                <w:rFonts w:eastAsia="Times New Roman" w:cs="Times New Roman"/>
                <w:szCs w:val="19"/>
                <w:lang w:eastAsia="pl-PL"/>
              </w:rPr>
              <w:t>,4</w:t>
            </w:r>
          </w:p>
        </w:tc>
      </w:tr>
      <w:tr w:rsidR="006D5155" w14:paraId="239C0A21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1A7AC6BE" w14:textId="77777777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Płyty pilśniowe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7327242A" w14:textId="77777777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tys. m</w:t>
            </w:r>
            <w:r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FA3417D" w14:textId="7B9A8155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662 708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5143757" w14:textId="7160A65E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107,5</w:t>
            </w:r>
          </w:p>
        </w:tc>
      </w:tr>
      <w:tr w:rsidR="006D5155" w14:paraId="5DA4A9BC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343D61D7" w14:textId="77777777" w:rsidR="006D5155" w:rsidRDefault="006D5155" w:rsidP="006D5155">
            <w:pPr>
              <w:spacing w:line="288" w:lineRule="auto"/>
              <w:rPr>
                <w:rFonts w:eastAsia="Times New Roman" w:cs="Times New Roman"/>
                <w:szCs w:val="19"/>
                <w:lang w:eastAsia="pl-PL"/>
              </w:rPr>
            </w:pPr>
            <w:proofErr w:type="spellStart"/>
            <w:r>
              <w:rPr>
                <w:rFonts w:eastAsia="Times New Roman" w:cs="Times New Roman"/>
                <w:szCs w:val="19"/>
                <w:lang w:eastAsia="pl-PL"/>
              </w:rPr>
              <w:t>Pellety</w:t>
            </w:r>
            <w:proofErr w:type="spellEnd"/>
            <w:r>
              <w:rPr>
                <w:rFonts w:eastAsia="Times New Roman" w:cs="Times New Roman"/>
                <w:szCs w:val="19"/>
                <w:lang w:eastAsia="pl-PL"/>
              </w:rPr>
              <w:t xml:space="preserve"> i brykiety z drewna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31DF4461" w14:textId="6E786CBD" w:rsidR="006D5155" w:rsidRDefault="006D5155" w:rsidP="006D5155">
            <w:pPr>
              <w:spacing w:line="288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D4F1DD2" w14:textId="0AAF995F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1F62D0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4C3AE7">
              <w:rPr>
                <w:rFonts w:eastAsia="Times New Roman" w:cs="Times New Roman"/>
                <w:szCs w:val="19"/>
                <w:lang w:eastAsia="pl-PL"/>
              </w:rPr>
              <w:t>171</w:t>
            </w:r>
            <w:r w:rsidR="001F62D0">
              <w:rPr>
                <w:rFonts w:eastAsia="Times New Roman" w:cs="Times New Roman"/>
                <w:szCs w:val="19"/>
                <w:lang w:eastAsia="pl-PL"/>
              </w:rPr>
              <w:t xml:space="preserve"> 069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F37E04C" w14:textId="7ADA4BBD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</w:t>
            </w:r>
            <w:r w:rsidR="00B24E85">
              <w:rPr>
                <w:rFonts w:eastAsia="Times New Roman" w:cs="Times New Roman"/>
                <w:szCs w:val="19"/>
                <w:lang w:eastAsia="pl-PL"/>
              </w:rPr>
              <w:t>4</w:t>
            </w:r>
            <w:r>
              <w:rPr>
                <w:rFonts w:eastAsia="Times New Roman" w:cs="Times New Roman"/>
                <w:szCs w:val="19"/>
                <w:lang w:eastAsia="pl-PL"/>
              </w:rPr>
              <w:t>,</w:t>
            </w:r>
            <w:r w:rsidR="00B24E85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  <w:tr w:rsidR="006D5155" w14:paraId="0B0F0921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1110813E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Papier i tektura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413AE93C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C12881A" w14:textId="0BEC5107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5 138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DFC171A" w14:textId="03ED3F74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104,0</w:t>
            </w:r>
          </w:p>
        </w:tc>
      </w:tr>
      <w:tr w:rsidR="006D5155" w14:paraId="54C90D29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5ADDF1CE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Koks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0F925C3B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CE90897" w14:textId="3FA80AAD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7 513 362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2FB7BCC" w14:textId="2CAE57E7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98,5</w:t>
            </w:r>
          </w:p>
        </w:tc>
      </w:tr>
      <w:tr w:rsidR="006D5155" w14:paraId="05FE4530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400AC5BF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Benzyna silnikowa (w tym lotnicza)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785100C8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697F509" w14:textId="376F1694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5 440 013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EA04831" w14:textId="3BC2078E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98,4</w:t>
            </w:r>
          </w:p>
        </w:tc>
      </w:tr>
      <w:tr w:rsidR="006D5155" w14:paraId="10140861" w14:textId="77777777" w:rsidTr="00CD1C8B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06B0FD8F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Oleje napędowe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4EFC167D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7F79473" w14:textId="1DA8999F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16 357 658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006CDDB" w14:textId="681A23BA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95,4</w:t>
            </w:r>
          </w:p>
        </w:tc>
      </w:tr>
      <w:tr w:rsidR="006D5155" w14:paraId="26AF86AB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7F570CB7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Nawozy mineralne lub chemiczne, w przeliczeniu na czysty składnik, łącznie z wieloskładnikowymi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498FB9C6" w14:textId="77777777" w:rsidR="006D5155" w:rsidRDefault="006D5155" w:rsidP="006D5155">
            <w:pPr>
              <w:pStyle w:val="Tablicadanerodek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9D6ACFC" w14:textId="0B8846FA" w:rsidR="006D5155" w:rsidRPr="008F4646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8F4646">
              <w:rPr>
                <w:rFonts w:eastAsia="Times New Roman" w:cs="Times New Roman"/>
                <w:szCs w:val="19"/>
                <w:lang w:eastAsia="pl-PL"/>
              </w:rPr>
              <w:t>2 430 053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2BB70109" w14:textId="0617A09E" w:rsidR="006D5155" w:rsidRPr="008F4646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8F4646">
              <w:rPr>
                <w:rFonts w:eastAsia="Times New Roman" w:cs="Times New Roman"/>
                <w:szCs w:val="19"/>
                <w:lang w:eastAsia="pl-PL"/>
              </w:rPr>
              <w:t>107,2</w:t>
            </w:r>
          </w:p>
        </w:tc>
      </w:tr>
      <w:tr w:rsidR="006D5155" w14:paraId="086C00B8" w14:textId="77777777" w:rsidTr="00285C42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36CE2424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Pestycydy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1D4D40A3" w14:textId="77777777" w:rsidR="006D5155" w:rsidRDefault="006D5155" w:rsidP="006D5155">
            <w:pPr>
              <w:pStyle w:val="Tablicadanerodek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7B57299" w14:textId="53797EED" w:rsidR="006D5155" w:rsidRPr="008F4646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8F4646">
              <w:rPr>
                <w:rFonts w:eastAsia="Times New Roman" w:cs="Times New Roman"/>
                <w:szCs w:val="19"/>
                <w:lang w:eastAsia="pl-PL"/>
              </w:rPr>
              <w:t>161 970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46FA3910" w14:textId="77072668" w:rsidR="006D5155" w:rsidRPr="008F4646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8F4646">
              <w:rPr>
                <w:rFonts w:eastAsia="Times New Roman" w:cs="Times New Roman"/>
                <w:szCs w:val="19"/>
                <w:lang w:eastAsia="pl-PL"/>
              </w:rPr>
              <w:t>106,3</w:t>
            </w:r>
          </w:p>
        </w:tc>
      </w:tr>
      <w:tr w:rsidR="006D5155" w14:paraId="29CA2B8C" w14:textId="77777777" w:rsidTr="00285C42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32644785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Tworzywa sztuczne w formach podstawowych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4C188764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40EEB81" w14:textId="68595B97" w:rsidR="006D5155" w:rsidRPr="008F4646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8F4646">
              <w:rPr>
                <w:rFonts w:eastAsia="Times New Roman" w:cs="Times New Roman"/>
                <w:szCs w:val="19"/>
                <w:lang w:eastAsia="pl-PL"/>
              </w:rPr>
              <w:t>3 504 346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2B6DAE73" w14:textId="471B9AC7" w:rsidR="006D5155" w:rsidRPr="008F4646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8F4646">
              <w:rPr>
                <w:rFonts w:eastAsia="Times New Roman" w:cs="Times New Roman"/>
                <w:szCs w:val="19"/>
                <w:lang w:eastAsia="pl-PL"/>
              </w:rPr>
              <w:t>99,4</w:t>
            </w:r>
          </w:p>
        </w:tc>
      </w:tr>
      <w:tr w:rsidR="006D5155" w14:paraId="15982253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4BF5756C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Opony  ogółem (bez bieżnikowanych)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22A688BA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9D80EE6" w14:textId="31632698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62 924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20C08AC3" w14:textId="47915A80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126</w:t>
            </w:r>
            <w:r>
              <w:rPr>
                <w:rFonts w:eastAsia="Times New Roman" w:cs="Times New Roman"/>
                <w:szCs w:val="19"/>
                <w:lang w:eastAsia="pl-PL"/>
              </w:rPr>
              <w:t>,0</w:t>
            </w:r>
          </w:p>
        </w:tc>
      </w:tr>
      <w:tr w:rsidR="006D5155" w14:paraId="545A7A03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08698892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Wyroby z tworzyw sztucznych dla budownictwa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53A90847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16AF7153" w14:textId="69D5ED4B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 xml:space="preserve">1 249 </w:t>
            </w:r>
            <w:r>
              <w:rPr>
                <w:rFonts w:eastAsia="Times New Roman" w:cs="Times New Roman"/>
                <w:szCs w:val="19"/>
                <w:lang w:eastAsia="pl-PL"/>
              </w:rPr>
              <w:t>619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639B3559" w14:textId="635D0DEC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99,7</w:t>
            </w:r>
          </w:p>
        </w:tc>
      </w:tr>
      <w:tr w:rsidR="006D5155" w14:paraId="5743A171" w14:textId="77777777" w:rsidTr="00CC5059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2E07A766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 xml:space="preserve">Cement 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76ADB384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00CCC964" w14:textId="432A7244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17 336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4B56AD50" w14:textId="4E6E779D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96,2</w:t>
            </w:r>
          </w:p>
        </w:tc>
      </w:tr>
      <w:tr w:rsidR="006D5155" w14:paraId="733DB85F" w14:textId="77777777" w:rsidTr="00CC5059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58954703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 xml:space="preserve">Cegła ogółem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71D22B8F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m</w:t>
            </w:r>
            <w:r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6DDF540" w14:textId="7EEFA4DD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966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2C166C19" w14:textId="4A94A287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103,1</w:t>
            </w:r>
          </w:p>
        </w:tc>
      </w:tr>
      <w:tr w:rsidR="006D5155" w14:paraId="5D7A2056" w14:textId="77777777" w:rsidTr="00CC5059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21D704AE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Stal surowa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  <w:hideMark/>
          </w:tcPr>
          <w:p w14:paraId="50DB5DE7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0AAE46D4" w14:textId="432BF2C7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7 248 969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5ADFF9AC" w14:textId="080D9F0D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101,1</w:t>
            </w:r>
          </w:p>
        </w:tc>
      </w:tr>
      <w:tr w:rsidR="006D5155" w14:paraId="332D1218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31376FD1" w14:textId="77777777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 xml:space="preserve">Wyroby walcowane na gorąco (bez półwyrobów) 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36C95FF8" w14:textId="77777777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6738C07" w14:textId="0D9B78A3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8 241 141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9CFC7B3" w14:textId="206FC08F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105,5</w:t>
            </w:r>
          </w:p>
        </w:tc>
      </w:tr>
      <w:tr w:rsidR="006D5155" w14:paraId="04796657" w14:textId="77777777" w:rsidTr="00034902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6804D5B2" w14:textId="7EF1920A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Rury stalowe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1C86F837" w14:textId="147C85F1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00ED14B3" w14:textId="252D23A9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980 579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223FCBC7" w14:textId="2BE8F587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104</w:t>
            </w:r>
            <w:r>
              <w:rPr>
                <w:rFonts w:eastAsia="Times New Roman" w:cs="Times New Roman"/>
                <w:szCs w:val="19"/>
                <w:lang w:eastAsia="pl-PL"/>
              </w:rPr>
              <w:t>,0</w:t>
            </w:r>
          </w:p>
        </w:tc>
      </w:tr>
      <w:tr w:rsidR="006D5155" w14:paraId="3D11DB98" w14:textId="77777777" w:rsidTr="001C2F04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64D308A" w14:textId="6E733C20" w:rsidR="006D5155" w:rsidRDefault="006D5155" w:rsidP="006D5155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Miedź rafinowana, nieobrobiona plastycznie, niestopowa</w:t>
            </w:r>
          </w:p>
        </w:tc>
        <w:tc>
          <w:tcPr>
            <w:tcW w:w="111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1A4BF20E" w14:textId="55D6817F" w:rsidR="006D5155" w:rsidRDefault="006D5155" w:rsidP="006D5155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</w:p>
        </w:tc>
        <w:tc>
          <w:tcPr>
            <w:tcW w:w="158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E91C758" w14:textId="40713FEC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574 766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69996703" w14:textId="53AE0C09" w:rsidR="006D5155" w:rsidRPr="004C3AE7" w:rsidRDefault="006D5155" w:rsidP="006D5155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97,1</w:t>
            </w:r>
          </w:p>
        </w:tc>
      </w:tr>
    </w:tbl>
    <w:p w14:paraId="1D111F5A" w14:textId="6F8FF922" w:rsidR="004C3AE7" w:rsidRDefault="004C3AE7" w:rsidP="004C3AE7">
      <w:pPr>
        <w:keepNext/>
      </w:pPr>
      <w:r>
        <w:rPr>
          <w:rFonts w:eastAsia="Times New Roman" w:cs="Times New Roman"/>
          <w:b/>
          <w:bCs/>
          <w:szCs w:val="19"/>
          <w:lang w:eastAsia="pl-PL"/>
        </w:rPr>
        <w:lastRenderedPageBreak/>
        <w:t>Tablica 2. Produkcja wytworzona ważniejszych wyrobów przemysłowych w 202</w:t>
      </w:r>
      <w:r w:rsidR="00A76814">
        <w:rPr>
          <w:rFonts w:eastAsia="Times New Roman" w:cs="Times New Roman"/>
          <w:b/>
          <w:bCs/>
          <w:szCs w:val="19"/>
          <w:lang w:eastAsia="pl-PL"/>
        </w:rPr>
        <w:t>5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r. (dok.)</w:t>
      </w:r>
    </w:p>
    <w:tbl>
      <w:tblPr>
        <w:tblW w:w="779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4 r."/>
        <w:tblDescription w:val="Produkcja wytworzona ważniejszych wyrobów przemysłowych w 2024 r."/>
      </w:tblPr>
      <w:tblGrid>
        <w:gridCol w:w="4111"/>
        <w:gridCol w:w="1071"/>
        <w:gridCol w:w="1622"/>
        <w:gridCol w:w="993"/>
      </w:tblGrid>
      <w:tr w:rsidR="004C3AE7" w14:paraId="1EFE54AA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center"/>
            <w:hideMark/>
          </w:tcPr>
          <w:p w14:paraId="34EC903F" w14:textId="77777777" w:rsidR="004C3AE7" w:rsidRDefault="004C3AE7">
            <w:pPr>
              <w:spacing w:line="254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Wyszczególnienie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72667E7A" w14:textId="77777777" w:rsidR="004C3AE7" w:rsidRDefault="004C3AE7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Jednostka miary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610EF3FF" w14:textId="77777777" w:rsidR="004C3AE7" w:rsidRDefault="004C3AE7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Ilość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15B36A36" w14:textId="622A6BB5" w:rsidR="004C3AE7" w:rsidRDefault="004C3AE7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2024=100</w:t>
            </w:r>
          </w:p>
        </w:tc>
      </w:tr>
      <w:tr w:rsidR="0035347B" w14:paraId="7035EDA7" w14:textId="77777777" w:rsidTr="00DF2E0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433D9503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Komputery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2C8A7E57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81D98CF" w14:textId="56375AA3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3 769 232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27C28CD" w14:textId="249CF7A2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122,3</w:t>
            </w:r>
          </w:p>
        </w:tc>
      </w:tr>
      <w:tr w:rsidR="0035347B" w14:paraId="16E1CB49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5FEB0DD0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Odbiorniki telewizyjne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77DD5EE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184DE7C" w14:textId="3742A76B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14 783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157F86A" w14:textId="612B92F1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94,9</w:t>
            </w:r>
          </w:p>
        </w:tc>
      </w:tr>
      <w:tr w:rsidR="0035347B" w14:paraId="198747B9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6F405BA6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Akumulatory do uruchamiania silników tłokowych w pojazdach samochodowych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308EEFC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8C500CD" w14:textId="5FB11505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6 617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8BCAEB6" w14:textId="1D4E1ACF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110</w:t>
            </w:r>
            <w:r w:rsidR="00CB470B">
              <w:rPr>
                <w:rFonts w:eastAsia="Times New Roman" w:cs="Times New Roman"/>
                <w:szCs w:val="19"/>
                <w:lang w:eastAsia="pl-PL"/>
              </w:rPr>
              <w:t>,0</w:t>
            </w:r>
          </w:p>
        </w:tc>
      </w:tr>
      <w:tr w:rsidR="0035347B" w14:paraId="36AD36A4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75D7423F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Chłodziarki i zamrażarki, łącznie z chłodziarko-zamrażarkami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E155402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344CAEF" w14:textId="7F81D7BD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2 451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12A167B" w14:textId="333E77AE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84,9</w:t>
            </w:r>
          </w:p>
        </w:tc>
      </w:tr>
      <w:tr w:rsidR="0035347B" w14:paraId="3BF53EF8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2E15EFC5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Zmywarki do naczyń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A9C2944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3E7E13A" w14:textId="7E821829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5 311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1B871DF" w14:textId="5FE5E7CF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105,4</w:t>
            </w:r>
          </w:p>
        </w:tc>
      </w:tr>
      <w:tr w:rsidR="0035347B" w14:paraId="3F16F767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4A7D8A75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Pralki automatyczne włączając pralko-suszarki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4D358697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97931C3" w14:textId="11FAE76A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5 834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976D6B0" w14:textId="618C809B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96,7</w:t>
            </w:r>
          </w:p>
        </w:tc>
      </w:tr>
      <w:tr w:rsidR="0035347B" w14:paraId="29DB0DA6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6F1DFF9C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rPr>
                <w:szCs w:val="19"/>
              </w:rPr>
              <w:t>Kuchnie elektryczne łącznie z gazowo-elektrycznymi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CE3F1AA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tys. 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FBAF978" w14:textId="662EB5DD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707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3017465" w14:textId="2903CD48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80,6</w:t>
            </w:r>
          </w:p>
        </w:tc>
      </w:tr>
      <w:tr w:rsidR="0035347B" w14:paraId="68E3167C" w14:textId="77777777" w:rsidTr="00DF2E0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53A773AB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t>Ciągniki rolnicze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5A0D4335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9D82B29" w14:textId="11E70F83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1 928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4FC94BF" w14:textId="684ACB96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73,7</w:t>
            </w:r>
          </w:p>
        </w:tc>
      </w:tr>
      <w:tr w:rsidR="0035347B" w14:paraId="79991D37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6AE28E9A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t>Maszyny i urządzenia do robót budowlanych, drogowych i  melioracyjnych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108597F1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t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022C4E6" w14:textId="18711FC6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7 591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0E8AF48" w14:textId="46DCA015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97,2</w:t>
            </w:r>
          </w:p>
        </w:tc>
        <w:bookmarkStart w:id="8" w:name="_GoBack"/>
        <w:bookmarkEnd w:id="8"/>
      </w:tr>
      <w:tr w:rsidR="009D72B3" w14:paraId="4AD9F2C9" w14:textId="77777777" w:rsidTr="00DF2E0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0202D2CD" w14:textId="3B66AADE" w:rsidR="009D72B3" w:rsidRDefault="009D72B3" w:rsidP="009D72B3">
            <w:pPr>
              <w:spacing w:line="254" w:lineRule="auto"/>
              <w:rPr>
                <w:szCs w:val="19"/>
              </w:rPr>
            </w:pPr>
            <w:r>
              <w:t>Samochody osobowe ze wszystkimi rodzajami napędów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415DBF3D" w14:textId="77777777" w:rsidR="009D72B3" w:rsidRDefault="009D72B3" w:rsidP="009D72B3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47E6CEA" w14:textId="24ACA442" w:rsidR="009D72B3" w:rsidRPr="00504B32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504B32">
              <w:rPr>
                <w:rFonts w:eastAsia="Times New Roman" w:cs="Times New Roman"/>
                <w:szCs w:val="19"/>
                <w:lang w:eastAsia="pl-PL"/>
              </w:rPr>
              <w:t>291 888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125311D" w14:textId="51D797D6" w:rsidR="009D72B3" w:rsidRPr="00504B32" w:rsidRDefault="00DC5D30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</w:t>
            </w:r>
            <w:r w:rsidR="009D72B3" w:rsidRPr="00504B32">
              <w:rPr>
                <w:rFonts w:eastAsia="Times New Roman" w:cs="Times New Roman"/>
                <w:szCs w:val="19"/>
                <w:lang w:eastAsia="pl-PL"/>
              </w:rPr>
              <w:t>2,</w:t>
            </w:r>
            <w:r>
              <w:rPr>
                <w:rFonts w:eastAsia="Times New Roman" w:cs="Times New Roman"/>
                <w:szCs w:val="19"/>
                <w:lang w:eastAsia="pl-PL"/>
              </w:rPr>
              <w:t>7</w:t>
            </w:r>
          </w:p>
        </w:tc>
      </w:tr>
      <w:tr w:rsidR="009D72B3" w14:paraId="30DBF8AC" w14:textId="77777777" w:rsidTr="00DF2E0E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2643ED47" w14:textId="77777777" w:rsidR="009D72B3" w:rsidRDefault="009D72B3" w:rsidP="009D72B3">
            <w:pPr>
              <w:spacing w:line="254" w:lineRule="auto"/>
              <w:rPr>
                <w:szCs w:val="19"/>
              </w:rPr>
            </w:pPr>
            <w:r>
              <w:t xml:space="preserve">Pojazdy do transportu publicznego  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  <w:hideMark/>
          </w:tcPr>
          <w:p w14:paraId="16F2719F" w14:textId="77777777" w:rsidR="009D72B3" w:rsidRDefault="009D72B3" w:rsidP="009D72B3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DFD9668" w14:textId="43B99554" w:rsidR="009D72B3" w:rsidRPr="004C3AE7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9D72B3">
              <w:rPr>
                <w:rFonts w:eastAsia="Times New Roman" w:cs="Times New Roman"/>
                <w:szCs w:val="19"/>
                <w:lang w:eastAsia="pl-PL"/>
              </w:rPr>
              <w:t>6 396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4801615" w14:textId="12EBD60A" w:rsidR="009D72B3" w:rsidRPr="004C3AE7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9D72B3">
              <w:rPr>
                <w:rFonts w:eastAsia="Times New Roman" w:cs="Times New Roman"/>
                <w:szCs w:val="19"/>
                <w:lang w:eastAsia="pl-PL"/>
              </w:rPr>
              <w:t>150,0</w:t>
            </w:r>
          </w:p>
        </w:tc>
      </w:tr>
      <w:tr w:rsidR="009D72B3" w14:paraId="509E5B41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01DFBE8C" w14:textId="77777777" w:rsidR="009D72B3" w:rsidRDefault="009D72B3" w:rsidP="009D72B3">
            <w:pPr>
              <w:spacing w:line="254" w:lineRule="auto"/>
              <w:rPr>
                <w:szCs w:val="19"/>
              </w:rPr>
            </w:pPr>
            <w:r>
              <w:t>Samochody ciężarowe i ciągniki drogowe do ciągnięcia naczep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7F9DAF16" w14:textId="77777777" w:rsidR="009D72B3" w:rsidRDefault="009D72B3" w:rsidP="009D72B3">
            <w:pPr>
              <w:pStyle w:val="Tablicadanerodek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F52E1F8" w14:textId="2C1CFA8B" w:rsidR="009D72B3" w:rsidRPr="004C3AE7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9D72B3">
              <w:rPr>
                <w:rFonts w:eastAsia="Times New Roman" w:cs="Times New Roman"/>
                <w:szCs w:val="19"/>
                <w:lang w:eastAsia="pl-PL"/>
              </w:rPr>
              <w:t>300 278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B3C522" w14:textId="03C131D0" w:rsidR="009D72B3" w:rsidRPr="004C3AE7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9D72B3">
              <w:rPr>
                <w:rFonts w:eastAsia="Times New Roman" w:cs="Times New Roman"/>
                <w:szCs w:val="19"/>
                <w:lang w:eastAsia="pl-PL"/>
              </w:rPr>
              <w:t>90,4</w:t>
            </w:r>
          </w:p>
        </w:tc>
      </w:tr>
      <w:tr w:rsidR="009D72B3" w14:paraId="47D8183C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661FA567" w14:textId="77777777" w:rsidR="009D72B3" w:rsidRDefault="009D72B3" w:rsidP="009D72B3">
            <w:pPr>
              <w:spacing w:line="254" w:lineRule="auto"/>
              <w:rPr>
                <w:szCs w:val="19"/>
              </w:rPr>
            </w:pPr>
            <w:r>
              <w:t>Rowery (łącznie z dziecięcymi)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719439F" w14:textId="77777777" w:rsidR="009D72B3" w:rsidRDefault="009D72B3" w:rsidP="009D72B3">
            <w:pPr>
              <w:pStyle w:val="Tablicadanerodek"/>
              <w:jc w:val="center"/>
              <w:rPr>
                <w:color w:val="000000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F44177B" w14:textId="225631E4" w:rsidR="009D72B3" w:rsidRPr="004C3AE7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9D72B3">
              <w:rPr>
                <w:rFonts w:eastAsia="Times New Roman" w:cs="Times New Roman"/>
                <w:szCs w:val="19"/>
                <w:lang w:eastAsia="pl-PL"/>
              </w:rPr>
              <w:t>909 384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245B908" w14:textId="1828D2C9" w:rsidR="009D72B3" w:rsidRPr="004C3AE7" w:rsidRDefault="009D72B3" w:rsidP="009D72B3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9D72B3">
              <w:rPr>
                <w:rFonts w:eastAsia="Times New Roman" w:cs="Times New Roman"/>
                <w:szCs w:val="19"/>
                <w:lang w:eastAsia="pl-PL"/>
              </w:rPr>
              <w:t>87,0</w:t>
            </w:r>
          </w:p>
        </w:tc>
      </w:tr>
      <w:tr w:rsidR="0035347B" w14:paraId="26E27AE9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14:paraId="482695B5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t>Meble do siedzenia, tapicerowane, o konstrukcji drewnianej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0B4A1E6B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57DA44C" w14:textId="61219EB8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9 314 912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014BEA5" w14:textId="3BE199B1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96,</w:t>
            </w:r>
            <w:r w:rsidR="00DA5942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  <w:tr w:rsidR="0035347B" w14:paraId="0F6F85C9" w14:textId="77777777" w:rsidTr="004C3AE7">
        <w:trPr>
          <w:trHeight w:val="300"/>
        </w:trPr>
        <w:tc>
          <w:tcPr>
            <w:tcW w:w="4111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  <w:hideMark/>
          </w:tcPr>
          <w:p w14:paraId="5992149C" w14:textId="77777777" w:rsidR="0035347B" w:rsidRDefault="0035347B" w:rsidP="0035347B">
            <w:pPr>
              <w:spacing w:line="254" w:lineRule="auto"/>
              <w:rPr>
                <w:szCs w:val="19"/>
              </w:rPr>
            </w:pPr>
            <w:r>
              <w:t>Meble do siedzenia przekształcalne w meble do spania, drewniane</w:t>
            </w:r>
          </w:p>
        </w:tc>
        <w:tc>
          <w:tcPr>
            <w:tcW w:w="1071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542D87F3" w14:textId="77777777" w:rsidR="0035347B" w:rsidRDefault="0035347B" w:rsidP="0035347B">
            <w:pPr>
              <w:pStyle w:val="Tablicadanerodek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szt.</w:t>
            </w:r>
          </w:p>
        </w:tc>
        <w:tc>
          <w:tcPr>
            <w:tcW w:w="162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71C568F7" w14:textId="70C0EB8B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2 979 076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3D58B6F4" w14:textId="0F376F46" w:rsidR="0035347B" w:rsidRPr="004C3AE7" w:rsidRDefault="0035347B" w:rsidP="0035347B">
            <w:pPr>
              <w:spacing w:line="288" w:lineRule="auto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C3AE7">
              <w:rPr>
                <w:rFonts w:eastAsia="Times New Roman" w:cs="Times New Roman"/>
                <w:szCs w:val="19"/>
                <w:lang w:eastAsia="pl-PL"/>
              </w:rPr>
              <w:t>98,</w:t>
            </w:r>
            <w:r w:rsidR="00504B32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  <w:bookmarkEnd w:id="7"/>
    </w:tbl>
    <w:p w14:paraId="512A5A5F" w14:textId="2000626B" w:rsidR="00D972F6" w:rsidRDefault="00D972F6" w:rsidP="00D972F6">
      <w:pPr>
        <w:spacing w:line="288" w:lineRule="auto"/>
        <w:rPr>
          <w:shd w:val="clear" w:color="auto" w:fill="FFFFFF"/>
          <w:lang w:val="en-GB"/>
        </w:rPr>
      </w:pPr>
    </w:p>
    <w:p w14:paraId="28E2344E" w14:textId="44FAE6C0" w:rsidR="00216634" w:rsidRPr="009B2A4A" w:rsidRDefault="00216634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2619329F" w14:textId="21FEC602" w:rsidR="00FC3D69" w:rsidRDefault="00FC3D69" w:rsidP="00DA331D">
      <w:pPr>
        <w:spacing w:before="360"/>
        <w:rPr>
          <w:sz w:val="18"/>
          <w:lang w:val="en-GB"/>
        </w:rPr>
      </w:pPr>
    </w:p>
    <w:p w14:paraId="6BE8F242" w14:textId="77777777" w:rsidR="002371A1" w:rsidRDefault="002371A1" w:rsidP="00DA331D">
      <w:pPr>
        <w:spacing w:before="360"/>
        <w:rPr>
          <w:sz w:val="18"/>
          <w:lang w:val="en-GB"/>
        </w:rPr>
      </w:pPr>
    </w:p>
    <w:p w14:paraId="3619F732" w14:textId="77777777" w:rsidR="00FC3D69" w:rsidRDefault="00FC3D69" w:rsidP="00DA331D">
      <w:pPr>
        <w:spacing w:before="360"/>
        <w:rPr>
          <w:sz w:val="18"/>
          <w:lang w:val="en-GB"/>
        </w:rPr>
      </w:pPr>
    </w:p>
    <w:p w14:paraId="3C222B0C" w14:textId="379EB6B1" w:rsidR="00FC3D69" w:rsidRPr="00F92CF4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BF6CFD">
          <w:head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4E358B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F4646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320D23D8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F4646"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14:paraId="5425F0B4" w14:textId="7321EFC0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F46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46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46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</w:tc>
        <w:tc>
          <w:tcPr>
            <w:tcW w:w="4927" w:type="dxa"/>
          </w:tcPr>
          <w:p w14:paraId="14AA1808" w14:textId="73E0FE36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 xml:space="preserve">Wydział </w:t>
            </w:r>
            <w:r w:rsidR="00382A8A">
              <w:rPr>
                <w:rFonts w:cs="Arial"/>
                <w:b/>
                <w:sz w:val="20"/>
              </w:rPr>
              <w:t>Prasowy</w:t>
            </w:r>
          </w:p>
          <w:p w14:paraId="5C68A8DF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623552B" w14:textId="60D580B3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4872A84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E274C63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5076BFE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6440E6E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5A5345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5955DA3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="00DE2400"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F0CAE7A" w:rsidR="00DE2400" w:rsidRDefault="00DC5D30" w:rsidP="00747B8C">
            <w:pPr>
              <w:ind w:firstLine="680"/>
              <w:rPr>
                <w:sz w:val="18"/>
              </w:rPr>
            </w:pPr>
            <w:hyperlink r:id="rId23" w:history="1">
              <w:r w:rsidR="00531873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46304" behindDoc="0" locked="0" layoutInCell="1" allowOverlap="1" wp14:anchorId="171E4E22" wp14:editId="200AFBD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E2400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E2400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39BF830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D6174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1A356C0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="008D6174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D6174"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AB24595" w:rsidR="00531873" w:rsidRDefault="00DC5D30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8D61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47A50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8870F65" w14:textId="25716080" w:rsidR="00F56E7C" w:rsidRDefault="00DC5D30" w:rsidP="00531873">
            <w:pPr>
              <w:rPr>
                <w:rFonts w:cs="Times New Roman"/>
              </w:rPr>
            </w:pPr>
            <w:hyperlink r:id="rId31" w:tooltip="Link do opracowania pt. &quot;Produkcja wyrobów przemysłowych w 2024 r.&quot;" w:history="1">
              <w:r w:rsidR="00C31B35">
                <w:rPr>
                  <w:rStyle w:val="Hipercze"/>
                </w:rPr>
                <w:t>Produkcja wyrobów przemysłowych w 2024 r.</w:t>
              </w:r>
            </w:hyperlink>
            <w:r w:rsidR="00C31B35">
              <w:rPr>
                <w:rFonts w:cs="Times New Roman"/>
              </w:rPr>
              <w:t xml:space="preserve"> </w:t>
            </w:r>
          </w:p>
          <w:p w14:paraId="51571038" w14:textId="17B50819" w:rsidR="00F56E7C" w:rsidRDefault="00DC5D30" w:rsidP="00531873">
            <w:pPr>
              <w:rPr>
                <w:rFonts w:cs="Times New Roman"/>
              </w:rPr>
            </w:pPr>
            <w:hyperlink r:id="rId32" w:tooltip="Link do opracowania pt. &quot;Produkcja ważniejszych wyrobów przemysłowych&quot;" w:history="1">
              <w:r w:rsidR="00F56E7C">
                <w:rPr>
                  <w:rStyle w:val="Hipercze"/>
                </w:rPr>
                <w:t xml:space="preserve">Produkcja ważniejszych wyrobów przemysłowych </w:t>
              </w:r>
            </w:hyperlink>
            <w:r w:rsidR="00F56E7C">
              <w:rPr>
                <w:rFonts w:cs="Times New Roman"/>
              </w:rPr>
              <w:t xml:space="preserve"> </w:t>
            </w:r>
          </w:p>
          <w:p w14:paraId="65BC75DB" w14:textId="7100D84E" w:rsidR="00531873" w:rsidRPr="00447E7F" w:rsidRDefault="00DC5D30" w:rsidP="00531873">
            <w:pPr>
              <w:rPr>
                <w:rStyle w:val="Hipercze"/>
              </w:rPr>
            </w:pPr>
            <w:hyperlink r:id="rId33" w:tooltip="Link do opracowania pt. &quot;Produkcja wyrobów przemysłowych w latach 2020-2024&quot;" w:history="1">
              <w:r w:rsidR="00C31B35">
                <w:rPr>
                  <w:rStyle w:val="Hipercze"/>
                </w:rPr>
                <w:t>Produkcja wyrobów przemysłowych w latach 2020-2024</w:t>
              </w:r>
            </w:hyperlink>
            <w:r w:rsidR="00C31B35">
              <w:rPr>
                <w:rFonts w:cs="Times New Roman"/>
              </w:rPr>
              <w:t xml:space="preserve"> </w:t>
            </w:r>
            <w:r w:rsidR="00531873">
              <w:rPr>
                <w:rFonts w:cs="Times New Roman"/>
              </w:rPr>
              <w:fldChar w:fldCharType="begin"/>
            </w:r>
            <w:r w:rsidR="00531873" w:rsidRPr="00447E7F">
              <w:rPr>
                <w:rFonts w:cs="Times New Roman"/>
              </w:rPr>
              <w:instrText xml:space="preserve"> HYPERLINK "https://stat.gov.pl/" \o "Linko do opracowania pt...." </w:instrText>
            </w:r>
            <w:r w:rsidR="00531873">
              <w:rPr>
                <w:rFonts w:cs="Times New Roman"/>
              </w:rPr>
              <w:fldChar w:fldCharType="separate"/>
            </w:r>
          </w:p>
          <w:p w14:paraId="55DA24D0" w14:textId="14B3038D" w:rsidR="00531873" w:rsidRPr="00694D63" w:rsidRDefault="00531873" w:rsidP="00C31B35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7B767CA" w14:textId="4729F99A" w:rsidR="00531873" w:rsidRPr="00AF11ED" w:rsidRDefault="00DC5D3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4" w:tooltip="Link do Dziedzinowej Bazy Wiedzy - Przemysł" w:history="1">
              <w:r w:rsidR="00AF11ED">
                <w:rPr>
                  <w:rStyle w:val="Hipercze"/>
                </w:rPr>
                <w:t>Przemysł - Dziedzinowe Bazy Wiedzy</w:t>
              </w:r>
            </w:hyperlink>
            <w:hyperlink r:id="rId35" w:tooltip="Link do danych w bazie..." w:history="1">
              <w:r w:rsidR="00531873" w:rsidRPr="00AF11ED">
                <w:rPr>
                  <w:rStyle w:val="Hipercze"/>
                </w:rPr>
                <w:t xml:space="preserve">  </w:t>
              </w:r>
            </w:hyperlink>
          </w:p>
          <w:p w14:paraId="6EC7A51E" w14:textId="6CD5C27D" w:rsidR="00531873" w:rsidRPr="00694D63" w:rsidRDefault="00531873" w:rsidP="00AF11ED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FADA855" w14:textId="16230DD6" w:rsidR="00AF11ED" w:rsidRDefault="00DC5D30" w:rsidP="00531873">
            <w:hyperlink r:id="rId36" w:tooltip="Link do pojęcia &quot;Produkcja sprzedana wyrobów&quot;" w:history="1">
              <w:r w:rsidR="00AF11ED">
                <w:rPr>
                  <w:rStyle w:val="Hipercze"/>
                </w:rPr>
                <w:t>Produkcja sprzedana wyrobów</w:t>
              </w:r>
            </w:hyperlink>
          </w:p>
          <w:p w14:paraId="063CB64F" w14:textId="163EE085" w:rsidR="00AF11ED" w:rsidRDefault="00DC5D30" w:rsidP="00531873">
            <w:hyperlink r:id="rId37" w:tooltip="Link do pojęcia &quot;Produkcja wytworzona&quot;" w:history="1">
              <w:r w:rsidR="00AF11ED">
                <w:rPr>
                  <w:rStyle w:val="Hipercze"/>
                </w:rPr>
                <w:t>Produkcja wytworzona</w:t>
              </w:r>
            </w:hyperlink>
          </w:p>
          <w:p w14:paraId="059BE6E9" w14:textId="3FEAEAE6" w:rsidR="00AF11ED" w:rsidRDefault="00DC5D30" w:rsidP="00531873">
            <w:hyperlink r:id="rId38" w:tooltip="Link do pojęcia &quot;Wyroby gotowe&quot;" w:history="1">
              <w:r w:rsidR="00AF11ED">
                <w:rPr>
                  <w:rStyle w:val="Hipercze"/>
                </w:rPr>
                <w:t>Wyroby gotowe</w:t>
              </w:r>
            </w:hyperlink>
          </w:p>
          <w:p w14:paraId="32159E9A" w14:textId="1BF8C6EE" w:rsidR="00531873" w:rsidRPr="0045023C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45023C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45023C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45023C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45023C" w:rsidRDefault="000470AA" w:rsidP="000470AA">
      <w:pPr>
        <w:rPr>
          <w:sz w:val="18"/>
        </w:rPr>
      </w:pPr>
    </w:p>
    <w:p w14:paraId="1B68E34A" w14:textId="77777777" w:rsidR="000470AA" w:rsidRPr="0045023C" w:rsidRDefault="000470AA" w:rsidP="000470AA">
      <w:pPr>
        <w:rPr>
          <w:sz w:val="20"/>
        </w:rPr>
      </w:pPr>
    </w:p>
    <w:p w14:paraId="21E45930" w14:textId="77777777" w:rsidR="000470AA" w:rsidRPr="0045023C" w:rsidRDefault="000470AA" w:rsidP="000470AA">
      <w:pPr>
        <w:rPr>
          <w:sz w:val="18"/>
        </w:rPr>
      </w:pPr>
    </w:p>
    <w:p w14:paraId="7C19EFAE" w14:textId="5AAD912C" w:rsidR="00D261A2" w:rsidRPr="0045023C" w:rsidRDefault="00D261A2" w:rsidP="00AD0E56">
      <w:pPr>
        <w:rPr>
          <w:sz w:val="18"/>
        </w:rPr>
      </w:pPr>
    </w:p>
    <w:sectPr w:rsidR="00D261A2" w:rsidRPr="0045023C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56398" w14:textId="77777777" w:rsidR="00311DC9" w:rsidRDefault="00311DC9" w:rsidP="000662E2">
      <w:pPr>
        <w:spacing w:after="0" w:line="240" w:lineRule="auto"/>
      </w:pPr>
      <w:r>
        <w:separator/>
      </w:r>
    </w:p>
  </w:endnote>
  <w:endnote w:type="continuationSeparator" w:id="0">
    <w:p w14:paraId="3BA12F33" w14:textId="77777777" w:rsidR="00311DC9" w:rsidRDefault="00311D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E1240A4-1601-4969-8A82-3DBED47EF688}"/>
    <w:embedBold r:id="rId2" w:fontKey="{FAF5DF51-C6F4-4C5C-8F26-C7704F9AE16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5946464-45D9-4AF5-BCD6-993A74F7A14B}"/>
    <w:embedBold r:id="rId4" w:fontKey="{2D45912C-AFC7-4D9D-B7F3-2C6DAF9851E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76C703B-46AC-4313-900B-0BE0A0279EA1}"/>
    <w:embedBold r:id="rId6" w:fontKey="{259D76AE-42CB-465D-94E3-C96FCC6CED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41C1CEF-2094-477C-BD25-EE8D7E0123DE}"/>
    <w:embedItalic r:id="rId8" w:fontKey="{D4030A5A-78B3-42BF-915F-FC5C9A7E63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A83F387-4BD4-4DAC-87C2-501D915EDD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AB85B61-5778-479F-BA64-E83B6F591E1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992002E-A7CD-4CA4-A4DC-08023D7300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19E8AB0E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4C5172F1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59B7" w14:textId="77777777" w:rsidR="00311DC9" w:rsidRDefault="00311DC9" w:rsidP="000662E2">
      <w:pPr>
        <w:spacing w:after="0" w:line="240" w:lineRule="auto"/>
      </w:pPr>
      <w:r>
        <w:separator/>
      </w:r>
    </w:p>
  </w:footnote>
  <w:footnote w:type="continuationSeparator" w:id="0">
    <w:p w14:paraId="24A6CADA" w14:textId="77777777" w:rsidR="00311DC9" w:rsidRDefault="00311DC9" w:rsidP="000662E2">
      <w:pPr>
        <w:spacing w:after="0" w:line="240" w:lineRule="auto"/>
      </w:pPr>
      <w:r>
        <w:continuationSeparator/>
      </w:r>
    </w:p>
  </w:footnote>
  <w:footnote w:id="1">
    <w:p w14:paraId="19CA3073" w14:textId="06497581" w:rsidR="00447E7F" w:rsidRDefault="00447E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0BBC">
        <w:rPr>
          <w:sz w:val="16"/>
          <w:szCs w:val="16"/>
        </w:rPr>
        <w:t>Dane dotyczą podmiotów, w których liczba pracujących wynosi 10 osób i więcej</w:t>
      </w:r>
      <w:r>
        <w:rPr>
          <w:sz w:val="16"/>
          <w:szCs w:val="16"/>
        </w:rPr>
        <w:t>.</w:t>
      </w:r>
    </w:p>
  </w:footnote>
  <w:footnote w:id="2">
    <w:p w14:paraId="7D934892" w14:textId="41F83D69" w:rsidR="00C3738F" w:rsidRDefault="00C373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738F">
        <w:rPr>
          <w:sz w:val="16"/>
          <w:szCs w:val="16"/>
        </w:rPr>
        <w:t xml:space="preserve">Jako ceny stałe przyjęto ceny </w:t>
      </w:r>
      <w:r>
        <w:rPr>
          <w:sz w:val="16"/>
          <w:szCs w:val="16"/>
        </w:rPr>
        <w:t xml:space="preserve">z </w:t>
      </w:r>
      <w:r w:rsidRPr="00C3738F">
        <w:rPr>
          <w:sz w:val="16"/>
          <w:szCs w:val="16"/>
        </w:rPr>
        <w:t>2021 r.</w:t>
      </w:r>
    </w:p>
  </w:footnote>
  <w:footnote w:id="3">
    <w:p w14:paraId="2E29A3F7" w14:textId="17171498" w:rsidR="00BF2CD0" w:rsidRDefault="00BF2C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F2CD0">
        <w:rPr>
          <w:sz w:val="16"/>
          <w:szCs w:val="16"/>
        </w:rPr>
        <w:t>Dane są prezentowane według sekcji i działów Polskiej Klasyfikacji Wyrobów i Usług (PKWiU 2015)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0C529B5C" w:rsidR="000662E2" w:rsidRDefault="000D3E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81EC2E8" wp14:editId="30FFE1ED">
              <wp:simplePos x="0" y="0"/>
              <wp:positionH relativeFrom="column">
                <wp:posOffset>5379720</wp:posOffset>
              </wp:positionH>
              <wp:positionV relativeFrom="paragraph">
                <wp:posOffset>-3792220</wp:posOffset>
              </wp:positionV>
              <wp:extent cx="20243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43" y="21575"/>
                  <wp:lineTo x="21343" y="0"/>
                  <wp:lineTo x="0" y="0"/>
                </wp:wrapPolygon>
              </wp:wrapTight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43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F6976" id="Prostokąt 13" o:spid="_x0000_s1026" style="position:absolute;margin-left:423.6pt;margin-top:-298.6pt;width:159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D4427F2" wp14:editId="7ABD3A10">
              <wp:simplePos x="0" y="0"/>
              <wp:positionH relativeFrom="column">
                <wp:posOffset>5379720</wp:posOffset>
              </wp:positionH>
              <wp:positionV relativeFrom="paragraph">
                <wp:posOffset>-3944620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D09269" id="Prostokąt 4" o:spid="_x0000_s1026" style="position:absolute;margin-left:423.6pt;margin-top:-310.6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sfnAIAAIg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" fillcolor="#f2f2f2" stroked="f" strokeweight="1pt">
              <w10:wrap type="tight"/>
            </v:rect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4ED9956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1AC1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3F09196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07702866" w:rsidR="00003437" w:rsidRDefault="00AA26D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A028D07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E2A29C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6E9BD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2BB9691A" w:rsidR="00540C5C" w:rsidRDefault="00540C5C">
    <w:pPr>
      <w:pStyle w:val="Nagwek"/>
      <w:rPr>
        <w:noProof/>
        <w:lang w:eastAsia="pl-PL"/>
      </w:rPr>
    </w:pPr>
  </w:p>
  <w:p w14:paraId="3194277A" w14:textId="1BEAC6D8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29B85C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3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1AAD817" w:rsidR="00F37172" w:rsidRPr="00A01B40" w:rsidRDefault="00062EE2" w:rsidP="00F049AB">
                          <w:pPr>
                            <w:pStyle w:val="Datainformacjisygnalnej"/>
                          </w:pPr>
                          <w:r>
                            <w:t>13</w:t>
                          </w:r>
                          <w:r w:rsidR="00DE6B58">
                            <w:t>.</w:t>
                          </w:r>
                          <w:r>
                            <w:t>07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 informacji sygnalnej&#10;13.07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ZSPhbjsCAAA6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71967FEA" w14:textId="21AAD817" w:rsidR="00F37172" w:rsidRPr="00A01B40" w:rsidRDefault="00062EE2" w:rsidP="00F049AB">
                    <w:pPr>
                      <w:pStyle w:val="Datainformacjisygnalnej"/>
                    </w:pPr>
                    <w:r>
                      <w:t>13</w:t>
                    </w:r>
                    <w:r w:rsidR="00DE6B58">
                      <w:t>.</w:t>
                    </w:r>
                    <w:r>
                      <w:t>07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45B37" w14:textId="094A8879" w:rsidR="00BF6CFD" w:rsidRDefault="00BF6C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C4C571D" wp14:editId="543A4D38">
              <wp:simplePos x="0" y="0"/>
              <wp:positionH relativeFrom="column">
                <wp:posOffset>5227320</wp:posOffset>
              </wp:positionH>
              <wp:positionV relativeFrom="paragraph">
                <wp:posOffset>-546100</wp:posOffset>
              </wp:positionV>
              <wp:extent cx="1871980" cy="24185245"/>
              <wp:effectExtent l="0" t="0" r="0" b="8255"/>
              <wp:wrapTight wrapText="bothSides">
                <wp:wrapPolygon edited="0">
                  <wp:start x="0" y="0"/>
                  <wp:lineTo x="0" y="21590"/>
                  <wp:lineTo x="21322" y="21590"/>
                  <wp:lineTo x="21322" y="0"/>
                  <wp:lineTo x="0" y="0"/>
                </wp:wrapPolygon>
              </wp:wrapTight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1852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EE2FE4" id="Prostokąt 20" o:spid="_x0000_s1026" style="position:absolute;margin-left:411.6pt;margin-top:-43pt;width:147.4pt;height:1904.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6167F5C4" w14:textId="18DB0677" w:rsidR="00BF6CFD" w:rsidRDefault="00184BF6">
    <w:pPr>
      <w:pStyle w:val="Nagwek"/>
      <w:rPr>
        <w:noProof/>
        <w:lang w:eastAsia="pl-PL"/>
      </w:rPr>
    </w:pPr>
    <w:r w:rsidRPr="00823593">
      <w:rPr>
        <w:b/>
        <w:noProof/>
        <w:spacing w:val="-2"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4C5588C3" wp14:editId="07B31D9D">
              <wp:simplePos x="0" y="0"/>
              <wp:positionH relativeFrom="page">
                <wp:posOffset>5683250</wp:posOffset>
              </wp:positionH>
              <wp:positionV relativeFrom="paragraph">
                <wp:posOffset>2892425</wp:posOffset>
              </wp:positionV>
              <wp:extent cx="1725295" cy="1159510"/>
              <wp:effectExtent l="0" t="0" r="0" b="2540"/>
              <wp:wrapTight wrapText="bothSides">
                <wp:wrapPolygon edited="0">
                  <wp:start x="715" y="0"/>
                  <wp:lineTo x="715" y="21292"/>
                  <wp:lineTo x="20749" y="21292"/>
                  <wp:lineTo x="20749" y="0"/>
                  <wp:lineTo x="715" y="0"/>
                </wp:wrapPolygon>
              </wp:wrapTight>
              <wp:docPr id="2" name="Pole tekstowe 2" descr="Największy udział w wartości produkcji sprzedanej wyrobów ma dział Artykuły spożywcze (20,6%)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1159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FDF1A" w14:textId="43054722" w:rsidR="001B088A" w:rsidRPr="00B24735" w:rsidRDefault="001B088A" w:rsidP="001B088A">
                          <w:pPr>
                            <w:pStyle w:val="tekstzboku"/>
                            <w:suppressAutoHyphens/>
                            <w:spacing w:before="0"/>
                            <w:rPr>
                              <w:bCs w:val="0"/>
                            </w:rPr>
                          </w:pPr>
                          <w:r w:rsidRPr="008E0C95">
                            <w:t xml:space="preserve">Największy udział w wartości produkcji </w:t>
                          </w:r>
                          <w:r w:rsidRPr="002E3700">
                            <w:rPr>
                              <w:color w:val="002060"/>
                            </w:rPr>
                            <w:t>sprzedanej</w:t>
                          </w:r>
                          <w:r w:rsidRPr="008E0C95">
                            <w:t xml:space="preserve"> wyr</w:t>
                          </w:r>
                          <w:r>
                            <w:t>o</w:t>
                          </w:r>
                          <w:r w:rsidRPr="008E0C95">
                            <w:t>bów ma dział Artykuły sp</w:t>
                          </w:r>
                          <w:r>
                            <w:t>o</w:t>
                          </w:r>
                          <w:r w:rsidRPr="008E0C95">
                            <w:t>żywcze (</w:t>
                          </w:r>
                          <w:r>
                            <w:t>20,6</w:t>
                          </w:r>
                          <w:r w:rsidRPr="008E0C95">
                            <w:t>%)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588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Największy udział w wartości produkcji sprzedanej wyrobów ma dział Artykuły spożywcze (20,6%)." style="position:absolute;margin-left:447.5pt;margin-top:227.75pt;width:135.85pt;height:91.3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" filled="f" stroked="f">
              <v:textbox>
                <w:txbxContent>
                  <w:p w14:paraId="4D2FDF1A" w14:textId="43054722" w:rsidR="001B088A" w:rsidRPr="00B24735" w:rsidRDefault="001B088A" w:rsidP="001B088A">
                    <w:pPr>
                      <w:pStyle w:val="tekstzboku"/>
                      <w:suppressAutoHyphens/>
                      <w:spacing w:before="0"/>
                      <w:rPr>
                        <w:bCs w:val="0"/>
                      </w:rPr>
                    </w:pPr>
                    <w:r w:rsidRPr="008E0C95">
                      <w:t xml:space="preserve">Największy udział w wartości produkcji </w:t>
                    </w:r>
                    <w:r w:rsidRPr="002E3700">
                      <w:rPr>
                        <w:color w:val="002060"/>
                      </w:rPr>
                      <w:t>sprzedanej</w:t>
                    </w:r>
                    <w:r w:rsidRPr="008E0C95">
                      <w:t xml:space="preserve"> wyr</w:t>
                    </w:r>
                    <w:r>
                      <w:t>o</w:t>
                    </w:r>
                    <w:r w:rsidRPr="008E0C95">
                      <w:t>bów ma dział Artykuły sp</w:t>
                    </w:r>
                    <w:r>
                      <w:t>o</w:t>
                    </w:r>
                    <w:r w:rsidRPr="008E0C95">
                      <w:t>żywcze (</w:t>
                    </w:r>
                    <w:r>
                      <w:t>20,6</w:t>
                    </w:r>
                    <w:r w:rsidRPr="008E0C95">
                      <w:t>%)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46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47" type="#_x0000_t75" style="width:20.25pt;height:23.25pt;visibility:visible;mso-wrap-style:square" o:bullet="t">
        <v:imagedata r:id="rId3" o:title=""/>
      </v:shape>
    </w:pict>
  </w:numPicBullet>
  <w:numPicBullet w:numPicBulletId="3">
    <w:pict>
      <v:shape id="_x0000_i1048" type="#_x0000_t75" style="width:20.2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EE"/>
    <w:rsid w:val="00003437"/>
    <w:rsid w:val="0000709F"/>
    <w:rsid w:val="000108B8"/>
    <w:rsid w:val="000152F5"/>
    <w:rsid w:val="000214D5"/>
    <w:rsid w:val="0004582E"/>
    <w:rsid w:val="000470AA"/>
    <w:rsid w:val="0005075A"/>
    <w:rsid w:val="00057CA1"/>
    <w:rsid w:val="00062EE2"/>
    <w:rsid w:val="000647A9"/>
    <w:rsid w:val="000662E2"/>
    <w:rsid w:val="00066883"/>
    <w:rsid w:val="00070751"/>
    <w:rsid w:val="00071B39"/>
    <w:rsid w:val="00074DD8"/>
    <w:rsid w:val="00075759"/>
    <w:rsid w:val="00075BD4"/>
    <w:rsid w:val="000806F7"/>
    <w:rsid w:val="00097840"/>
    <w:rsid w:val="000A2A30"/>
    <w:rsid w:val="000B0727"/>
    <w:rsid w:val="000B2250"/>
    <w:rsid w:val="000B56DD"/>
    <w:rsid w:val="000C135D"/>
    <w:rsid w:val="000D1D43"/>
    <w:rsid w:val="000D225C"/>
    <w:rsid w:val="000D2A5C"/>
    <w:rsid w:val="000D39F0"/>
    <w:rsid w:val="000D3E2C"/>
    <w:rsid w:val="000E0918"/>
    <w:rsid w:val="000E79A9"/>
    <w:rsid w:val="000F0A9D"/>
    <w:rsid w:val="000F5811"/>
    <w:rsid w:val="000F7E10"/>
    <w:rsid w:val="001011C3"/>
    <w:rsid w:val="00104E5A"/>
    <w:rsid w:val="00106DA3"/>
    <w:rsid w:val="00110214"/>
    <w:rsid w:val="00110D87"/>
    <w:rsid w:val="00111CF4"/>
    <w:rsid w:val="00112399"/>
    <w:rsid w:val="00112AF6"/>
    <w:rsid w:val="00114DB9"/>
    <w:rsid w:val="001159F1"/>
    <w:rsid w:val="00116087"/>
    <w:rsid w:val="00117711"/>
    <w:rsid w:val="00117D47"/>
    <w:rsid w:val="0012046F"/>
    <w:rsid w:val="001255C8"/>
    <w:rsid w:val="00130296"/>
    <w:rsid w:val="00130A72"/>
    <w:rsid w:val="00133E7B"/>
    <w:rsid w:val="00134145"/>
    <w:rsid w:val="00136736"/>
    <w:rsid w:val="00136740"/>
    <w:rsid w:val="00136D67"/>
    <w:rsid w:val="001423B6"/>
    <w:rsid w:val="001448A7"/>
    <w:rsid w:val="00146621"/>
    <w:rsid w:val="00156DCD"/>
    <w:rsid w:val="001617E3"/>
    <w:rsid w:val="00162325"/>
    <w:rsid w:val="001636F0"/>
    <w:rsid w:val="001640D3"/>
    <w:rsid w:val="00170DE3"/>
    <w:rsid w:val="00184BF6"/>
    <w:rsid w:val="001951DA"/>
    <w:rsid w:val="001A204D"/>
    <w:rsid w:val="001B053D"/>
    <w:rsid w:val="001B088A"/>
    <w:rsid w:val="001C2F04"/>
    <w:rsid w:val="001C3269"/>
    <w:rsid w:val="001D19B6"/>
    <w:rsid w:val="001D1DB4"/>
    <w:rsid w:val="001D23F1"/>
    <w:rsid w:val="001D25F9"/>
    <w:rsid w:val="001D61ED"/>
    <w:rsid w:val="001E4D76"/>
    <w:rsid w:val="001E5B2D"/>
    <w:rsid w:val="001F62D0"/>
    <w:rsid w:val="0020156C"/>
    <w:rsid w:val="00216634"/>
    <w:rsid w:val="00234222"/>
    <w:rsid w:val="002371A1"/>
    <w:rsid w:val="00237913"/>
    <w:rsid w:val="00242D31"/>
    <w:rsid w:val="00253049"/>
    <w:rsid w:val="00253AB6"/>
    <w:rsid w:val="0025481E"/>
    <w:rsid w:val="002574F9"/>
    <w:rsid w:val="00262B61"/>
    <w:rsid w:val="00262CC6"/>
    <w:rsid w:val="00263E08"/>
    <w:rsid w:val="002718C0"/>
    <w:rsid w:val="002762FD"/>
    <w:rsid w:val="00276811"/>
    <w:rsid w:val="00282699"/>
    <w:rsid w:val="002878F1"/>
    <w:rsid w:val="002926DF"/>
    <w:rsid w:val="00295A39"/>
    <w:rsid w:val="00296697"/>
    <w:rsid w:val="002A4998"/>
    <w:rsid w:val="002B0472"/>
    <w:rsid w:val="002B6B12"/>
    <w:rsid w:val="002C21F0"/>
    <w:rsid w:val="002C2554"/>
    <w:rsid w:val="002D01DF"/>
    <w:rsid w:val="002E3700"/>
    <w:rsid w:val="002E3EB3"/>
    <w:rsid w:val="002E6140"/>
    <w:rsid w:val="002E6985"/>
    <w:rsid w:val="002E71B6"/>
    <w:rsid w:val="002F30FB"/>
    <w:rsid w:val="002F35F6"/>
    <w:rsid w:val="002F77C8"/>
    <w:rsid w:val="002F7CBF"/>
    <w:rsid w:val="00304F22"/>
    <w:rsid w:val="00306C7C"/>
    <w:rsid w:val="00311DC9"/>
    <w:rsid w:val="00313F5C"/>
    <w:rsid w:val="00314F86"/>
    <w:rsid w:val="00317F4D"/>
    <w:rsid w:val="00322EDD"/>
    <w:rsid w:val="003309FA"/>
    <w:rsid w:val="00331135"/>
    <w:rsid w:val="00332320"/>
    <w:rsid w:val="003339EC"/>
    <w:rsid w:val="00340F5D"/>
    <w:rsid w:val="00347D72"/>
    <w:rsid w:val="0035347B"/>
    <w:rsid w:val="00353F45"/>
    <w:rsid w:val="00357611"/>
    <w:rsid w:val="0036432A"/>
    <w:rsid w:val="00364AF9"/>
    <w:rsid w:val="00367237"/>
    <w:rsid w:val="0037077F"/>
    <w:rsid w:val="00372411"/>
    <w:rsid w:val="00373882"/>
    <w:rsid w:val="00382A8A"/>
    <w:rsid w:val="003843DB"/>
    <w:rsid w:val="00393761"/>
    <w:rsid w:val="003937A5"/>
    <w:rsid w:val="00394E26"/>
    <w:rsid w:val="00396691"/>
    <w:rsid w:val="00397D18"/>
    <w:rsid w:val="003A1B36"/>
    <w:rsid w:val="003A2B22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699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47E7F"/>
    <w:rsid w:val="0045023C"/>
    <w:rsid w:val="00452F4B"/>
    <w:rsid w:val="00453EB7"/>
    <w:rsid w:val="00463E39"/>
    <w:rsid w:val="0046480F"/>
    <w:rsid w:val="004657FC"/>
    <w:rsid w:val="004733F6"/>
    <w:rsid w:val="00474E69"/>
    <w:rsid w:val="00480DAB"/>
    <w:rsid w:val="00483E9F"/>
    <w:rsid w:val="00485A2C"/>
    <w:rsid w:val="00491D59"/>
    <w:rsid w:val="0049621B"/>
    <w:rsid w:val="004A1D19"/>
    <w:rsid w:val="004A2DDC"/>
    <w:rsid w:val="004B4292"/>
    <w:rsid w:val="004C1895"/>
    <w:rsid w:val="004C3AE7"/>
    <w:rsid w:val="004C6D40"/>
    <w:rsid w:val="004D2E60"/>
    <w:rsid w:val="004D7A9E"/>
    <w:rsid w:val="004E6AA8"/>
    <w:rsid w:val="004F0C3C"/>
    <w:rsid w:val="004F2280"/>
    <w:rsid w:val="004F23BB"/>
    <w:rsid w:val="004F63FC"/>
    <w:rsid w:val="00504B32"/>
    <w:rsid w:val="00505491"/>
    <w:rsid w:val="00505A92"/>
    <w:rsid w:val="00511514"/>
    <w:rsid w:val="005203F1"/>
    <w:rsid w:val="00521BC3"/>
    <w:rsid w:val="00526597"/>
    <w:rsid w:val="00530D37"/>
    <w:rsid w:val="00531873"/>
    <w:rsid w:val="00533632"/>
    <w:rsid w:val="00534013"/>
    <w:rsid w:val="00540C5C"/>
    <w:rsid w:val="00541E6E"/>
    <w:rsid w:val="0054251F"/>
    <w:rsid w:val="00550B0E"/>
    <w:rsid w:val="005520D8"/>
    <w:rsid w:val="00553507"/>
    <w:rsid w:val="00555CFB"/>
    <w:rsid w:val="00556ADB"/>
    <w:rsid w:val="00556CF1"/>
    <w:rsid w:val="005762A7"/>
    <w:rsid w:val="00587CEE"/>
    <w:rsid w:val="005916D7"/>
    <w:rsid w:val="0059427F"/>
    <w:rsid w:val="005A46BA"/>
    <w:rsid w:val="005A698C"/>
    <w:rsid w:val="005A7E77"/>
    <w:rsid w:val="005C0CAC"/>
    <w:rsid w:val="005D062E"/>
    <w:rsid w:val="005D1A1E"/>
    <w:rsid w:val="005D2F6B"/>
    <w:rsid w:val="005D334E"/>
    <w:rsid w:val="005E0799"/>
    <w:rsid w:val="005E10F9"/>
    <w:rsid w:val="005E1200"/>
    <w:rsid w:val="005F45EE"/>
    <w:rsid w:val="005F5A80"/>
    <w:rsid w:val="005F7611"/>
    <w:rsid w:val="0060303F"/>
    <w:rsid w:val="006044FF"/>
    <w:rsid w:val="00607CC5"/>
    <w:rsid w:val="0061179B"/>
    <w:rsid w:val="006125F9"/>
    <w:rsid w:val="00622ED0"/>
    <w:rsid w:val="006238B3"/>
    <w:rsid w:val="00631752"/>
    <w:rsid w:val="00633014"/>
    <w:rsid w:val="0063437B"/>
    <w:rsid w:val="0063660D"/>
    <w:rsid w:val="0064017E"/>
    <w:rsid w:val="00641F6A"/>
    <w:rsid w:val="00644E82"/>
    <w:rsid w:val="00654BB6"/>
    <w:rsid w:val="00660ABA"/>
    <w:rsid w:val="006673CA"/>
    <w:rsid w:val="00673C26"/>
    <w:rsid w:val="00674DE5"/>
    <w:rsid w:val="00677ACA"/>
    <w:rsid w:val="006812AF"/>
    <w:rsid w:val="0068327D"/>
    <w:rsid w:val="00691534"/>
    <w:rsid w:val="00693880"/>
    <w:rsid w:val="00693893"/>
    <w:rsid w:val="00694AF0"/>
    <w:rsid w:val="00695406"/>
    <w:rsid w:val="006A0466"/>
    <w:rsid w:val="006A4686"/>
    <w:rsid w:val="006A5B97"/>
    <w:rsid w:val="006B0E9E"/>
    <w:rsid w:val="006B2342"/>
    <w:rsid w:val="006B486D"/>
    <w:rsid w:val="006B5AE4"/>
    <w:rsid w:val="006D1507"/>
    <w:rsid w:val="006D1608"/>
    <w:rsid w:val="006D4054"/>
    <w:rsid w:val="006D5155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109B"/>
    <w:rsid w:val="0076254F"/>
    <w:rsid w:val="007735CB"/>
    <w:rsid w:val="007801F5"/>
    <w:rsid w:val="00783CA4"/>
    <w:rsid w:val="007842FB"/>
    <w:rsid w:val="00786124"/>
    <w:rsid w:val="0079514B"/>
    <w:rsid w:val="00795252"/>
    <w:rsid w:val="00797BEA"/>
    <w:rsid w:val="007A2DC1"/>
    <w:rsid w:val="007B255F"/>
    <w:rsid w:val="007D0869"/>
    <w:rsid w:val="007D14C4"/>
    <w:rsid w:val="007D3319"/>
    <w:rsid w:val="007D335D"/>
    <w:rsid w:val="007D605C"/>
    <w:rsid w:val="007E309C"/>
    <w:rsid w:val="007E3314"/>
    <w:rsid w:val="007E3514"/>
    <w:rsid w:val="007E4B03"/>
    <w:rsid w:val="007F324B"/>
    <w:rsid w:val="00801ACE"/>
    <w:rsid w:val="0080553C"/>
    <w:rsid w:val="00805B46"/>
    <w:rsid w:val="00805DB4"/>
    <w:rsid w:val="00815B20"/>
    <w:rsid w:val="00815DAE"/>
    <w:rsid w:val="00816F57"/>
    <w:rsid w:val="00823593"/>
    <w:rsid w:val="00825DC2"/>
    <w:rsid w:val="00834AD3"/>
    <w:rsid w:val="00837F75"/>
    <w:rsid w:val="00843795"/>
    <w:rsid w:val="00845B4D"/>
    <w:rsid w:val="00847F0F"/>
    <w:rsid w:val="00852448"/>
    <w:rsid w:val="008779D2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6174"/>
    <w:rsid w:val="008D76BC"/>
    <w:rsid w:val="008E7DBA"/>
    <w:rsid w:val="008F0829"/>
    <w:rsid w:val="008F14C6"/>
    <w:rsid w:val="008F3638"/>
    <w:rsid w:val="008F4441"/>
    <w:rsid w:val="008F4646"/>
    <w:rsid w:val="008F6B20"/>
    <w:rsid w:val="008F6F31"/>
    <w:rsid w:val="008F74DF"/>
    <w:rsid w:val="00902274"/>
    <w:rsid w:val="00906C70"/>
    <w:rsid w:val="009127BA"/>
    <w:rsid w:val="00914036"/>
    <w:rsid w:val="0091780E"/>
    <w:rsid w:val="00920AAE"/>
    <w:rsid w:val="009227A6"/>
    <w:rsid w:val="00933EC1"/>
    <w:rsid w:val="009446AD"/>
    <w:rsid w:val="00947A50"/>
    <w:rsid w:val="009530DB"/>
    <w:rsid w:val="00953676"/>
    <w:rsid w:val="00956F30"/>
    <w:rsid w:val="00964E50"/>
    <w:rsid w:val="009664F7"/>
    <w:rsid w:val="00966C9A"/>
    <w:rsid w:val="00967527"/>
    <w:rsid w:val="009705EE"/>
    <w:rsid w:val="00970714"/>
    <w:rsid w:val="0097492D"/>
    <w:rsid w:val="00977927"/>
    <w:rsid w:val="0098135C"/>
    <w:rsid w:val="0098156A"/>
    <w:rsid w:val="00991BAC"/>
    <w:rsid w:val="0099694F"/>
    <w:rsid w:val="009A3B06"/>
    <w:rsid w:val="009A6EA0"/>
    <w:rsid w:val="009B23DA"/>
    <w:rsid w:val="009B2A4A"/>
    <w:rsid w:val="009C1335"/>
    <w:rsid w:val="009C1AB2"/>
    <w:rsid w:val="009C5574"/>
    <w:rsid w:val="009C7251"/>
    <w:rsid w:val="009D0892"/>
    <w:rsid w:val="009D72B3"/>
    <w:rsid w:val="009E2771"/>
    <w:rsid w:val="009E2E91"/>
    <w:rsid w:val="00A01B40"/>
    <w:rsid w:val="00A139F5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702D1"/>
    <w:rsid w:val="00A70FC6"/>
    <w:rsid w:val="00A76814"/>
    <w:rsid w:val="00A810F9"/>
    <w:rsid w:val="00A82D31"/>
    <w:rsid w:val="00A85E7E"/>
    <w:rsid w:val="00A86ECC"/>
    <w:rsid w:val="00A86FCC"/>
    <w:rsid w:val="00A90A6D"/>
    <w:rsid w:val="00A91623"/>
    <w:rsid w:val="00A92B87"/>
    <w:rsid w:val="00A971E5"/>
    <w:rsid w:val="00AA26DA"/>
    <w:rsid w:val="00AA52F0"/>
    <w:rsid w:val="00AA710D"/>
    <w:rsid w:val="00AB1F20"/>
    <w:rsid w:val="00AB64F3"/>
    <w:rsid w:val="00AB6D25"/>
    <w:rsid w:val="00AD0E56"/>
    <w:rsid w:val="00AE0F69"/>
    <w:rsid w:val="00AE229B"/>
    <w:rsid w:val="00AE2D4B"/>
    <w:rsid w:val="00AE4F99"/>
    <w:rsid w:val="00AE6DD2"/>
    <w:rsid w:val="00AF11ED"/>
    <w:rsid w:val="00B0183E"/>
    <w:rsid w:val="00B11B69"/>
    <w:rsid w:val="00B14952"/>
    <w:rsid w:val="00B1686B"/>
    <w:rsid w:val="00B16871"/>
    <w:rsid w:val="00B24E85"/>
    <w:rsid w:val="00B25B45"/>
    <w:rsid w:val="00B31E5A"/>
    <w:rsid w:val="00B44AC1"/>
    <w:rsid w:val="00B47359"/>
    <w:rsid w:val="00B5723B"/>
    <w:rsid w:val="00B5742F"/>
    <w:rsid w:val="00B653AB"/>
    <w:rsid w:val="00B65F9E"/>
    <w:rsid w:val="00B66B19"/>
    <w:rsid w:val="00B66B9C"/>
    <w:rsid w:val="00B7386E"/>
    <w:rsid w:val="00B84C43"/>
    <w:rsid w:val="00B914E9"/>
    <w:rsid w:val="00B956EE"/>
    <w:rsid w:val="00B964D6"/>
    <w:rsid w:val="00BA2BA1"/>
    <w:rsid w:val="00BA3447"/>
    <w:rsid w:val="00BA3562"/>
    <w:rsid w:val="00BB1284"/>
    <w:rsid w:val="00BB4F09"/>
    <w:rsid w:val="00BB54B5"/>
    <w:rsid w:val="00BD2064"/>
    <w:rsid w:val="00BD4E33"/>
    <w:rsid w:val="00BD5E43"/>
    <w:rsid w:val="00BD6FD5"/>
    <w:rsid w:val="00BD760F"/>
    <w:rsid w:val="00BF2CD0"/>
    <w:rsid w:val="00BF6CFD"/>
    <w:rsid w:val="00C030DE"/>
    <w:rsid w:val="00C051A8"/>
    <w:rsid w:val="00C179A0"/>
    <w:rsid w:val="00C22105"/>
    <w:rsid w:val="00C244B6"/>
    <w:rsid w:val="00C27BF1"/>
    <w:rsid w:val="00C310E6"/>
    <w:rsid w:val="00C31B35"/>
    <w:rsid w:val="00C31D2D"/>
    <w:rsid w:val="00C36849"/>
    <w:rsid w:val="00C3702F"/>
    <w:rsid w:val="00C3738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70B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4EED"/>
    <w:rsid w:val="00D96026"/>
    <w:rsid w:val="00D972F6"/>
    <w:rsid w:val="00DA331D"/>
    <w:rsid w:val="00DA5942"/>
    <w:rsid w:val="00DA7C1C"/>
    <w:rsid w:val="00DB0B53"/>
    <w:rsid w:val="00DB147A"/>
    <w:rsid w:val="00DB1B7A"/>
    <w:rsid w:val="00DB706E"/>
    <w:rsid w:val="00DC14A3"/>
    <w:rsid w:val="00DC19EC"/>
    <w:rsid w:val="00DC5D30"/>
    <w:rsid w:val="00DC6708"/>
    <w:rsid w:val="00DD011A"/>
    <w:rsid w:val="00DD0789"/>
    <w:rsid w:val="00DE145C"/>
    <w:rsid w:val="00DE23CF"/>
    <w:rsid w:val="00DE2400"/>
    <w:rsid w:val="00DE58F1"/>
    <w:rsid w:val="00DE6B58"/>
    <w:rsid w:val="00DF5E32"/>
    <w:rsid w:val="00E01186"/>
    <w:rsid w:val="00E01436"/>
    <w:rsid w:val="00E03E79"/>
    <w:rsid w:val="00E045BD"/>
    <w:rsid w:val="00E04D6C"/>
    <w:rsid w:val="00E17B77"/>
    <w:rsid w:val="00E2020F"/>
    <w:rsid w:val="00E231AB"/>
    <w:rsid w:val="00E23337"/>
    <w:rsid w:val="00E259EA"/>
    <w:rsid w:val="00E25C6A"/>
    <w:rsid w:val="00E25D33"/>
    <w:rsid w:val="00E2752C"/>
    <w:rsid w:val="00E32061"/>
    <w:rsid w:val="00E33F48"/>
    <w:rsid w:val="00E35E25"/>
    <w:rsid w:val="00E36827"/>
    <w:rsid w:val="00E42FF9"/>
    <w:rsid w:val="00E43B72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19FE"/>
    <w:rsid w:val="00ED55C0"/>
    <w:rsid w:val="00ED682B"/>
    <w:rsid w:val="00EE41D5"/>
    <w:rsid w:val="00F0166F"/>
    <w:rsid w:val="00F037A4"/>
    <w:rsid w:val="00F03D62"/>
    <w:rsid w:val="00F040DA"/>
    <w:rsid w:val="00F049AB"/>
    <w:rsid w:val="00F142DB"/>
    <w:rsid w:val="00F15B0B"/>
    <w:rsid w:val="00F22D0C"/>
    <w:rsid w:val="00F27C8F"/>
    <w:rsid w:val="00F32749"/>
    <w:rsid w:val="00F37172"/>
    <w:rsid w:val="00F37727"/>
    <w:rsid w:val="00F41A69"/>
    <w:rsid w:val="00F440AF"/>
    <w:rsid w:val="00F4477E"/>
    <w:rsid w:val="00F46269"/>
    <w:rsid w:val="00F56E7C"/>
    <w:rsid w:val="00F60BA8"/>
    <w:rsid w:val="00F65A5A"/>
    <w:rsid w:val="00F67D8F"/>
    <w:rsid w:val="00F802BE"/>
    <w:rsid w:val="00F80E93"/>
    <w:rsid w:val="00F86024"/>
    <w:rsid w:val="00F8611A"/>
    <w:rsid w:val="00F92CF4"/>
    <w:rsid w:val="00F95AA5"/>
    <w:rsid w:val="00FA3E6A"/>
    <w:rsid w:val="00FA505D"/>
    <w:rsid w:val="00FA5128"/>
    <w:rsid w:val="00FB42D4"/>
    <w:rsid w:val="00FB5906"/>
    <w:rsid w:val="00FB7150"/>
    <w:rsid w:val="00FB762F"/>
    <w:rsid w:val="00FC2AED"/>
    <w:rsid w:val="00FC3D69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eader" Target="header4.xml"/><Relationship Id="rId21" Type="http://schemas.openxmlformats.org/officeDocument/2006/relationships/image" Target="media/image8.png"/><Relationship Id="rId34" Type="http://schemas.openxmlformats.org/officeDocument/2006/relationships/hyperlink" Target="https://dbw.stat.gov.pl/dashboard/110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hyperlink" Target="https://publikacje.new.stat.gov.pl/portal-publikacje/produkcja-wazniejszych-wyrobow-przemyslowych-w-maju-2026-r" TargetMode="External"/><Relationship Id="rId37" Type="http://schemas.openxmlformats.org/officeDocument/2006/relationships/hyperlink" Target="https://stat.gov.pl/metainformacje/slownik-pojec/pojecia-stosowane-w-statystyce-publicznej/363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microsoft.com/office/2014/relationships/chartEx" Target="charts/chartEx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hyperlink" Target="https://stat.gov.pl/metainformacje/slownik-pojec/pojecia-stosowane-w-statystyce-publicznej/261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publikacje.new.stat.gov.pl/portal-publikacje/produkcja-wyrobow-przemyslowych-w-2024-r-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image" Target="media/image10.png"/><Relationship Id="rId33" Type="http://schemas.openxmlformats.org/officeDocument/2006/relationships/hyperlink" Target="https://publikacje.new.stat.gov.pl/portal-publikacje/produkcja-wyrobow-przemyslowych-w-latach-2020-2024" TargetMode="External"/><Relationship Id="rId38" Type="http://schemas.openxmlformats.org/officeDocument/2006/relationships/hyperlink" Target="https://stat.gov.pl/metainformacje/slownik-pojec/pojecia-stosowane-w-statystyce-publicznej/62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vmfgus09\PZ\PZ-05\Publikacja%20roczna\Informacja%20Sygnalna\Inf%20sygnalna%202025\robocze\Wykresy%20do%20info%20sygnalnej%20%202025%20_PL%20i%20EN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'wykres PL'!$A$2:$A$16</cx:f>
        <cx:lvl ptCount="15">
          <cx:pt idx="0">Produkty górnictwa i wydobycia</cx:pt>
          <cx:pt idx="1">Wyroby przemysłu chemicznego, farmaceutycznego oraz wyroby z gumy i tworzyw sztucznych</cx:pt>
          <cx:pt idx="2">Artykuły spożywcze, napoje, wyroby tytoniowe</cx:pt>
          <cx:pt idx="3">Sprzęt transportowy</cx:pt>
          <cx:pt idx="4">Metale i wyroby metalowe</cx:pt>
          <cx:pt idx="5">Maszyny i urządzenia, komputery, wyroby elektroniczne i optyczne </cx:pt>
          <cx:pt idx="6">Pozostałe wyroby przetwórstwa przemysłowego</cx:pt>
          <cx:pt idx="7">Wyroby przemysłu drzewno-papierniczego </cx:pt>
        </cx:lvl>
      </cx:strDim>
      <cx:numDim type="size">
        <cx:f>'wykres PL'!$B$2:$B$16</cx:f>
        <cx:lvl ptCount="15" formatCode="0,000">
          <cx:pt idx="0">0.02</cx:pt>
          <cx:pt idx="1">0.13</cx:pt>
          <cx:pt idx="2">0.25</cx:pt>
          <cx:pt idx="3">0.13</cx:pt>
          <cx:pt idx="4">0.11</cx:pt>
          <cx:pt idx="5">0.13</cx:pt>
          <cx:pt idx="6">0.17000000000000001</cx:pt>
          <cx:pt idx="7">0.059999999999999998</cx:pt>
        </cx:lvl>
      </cx:numDim>
    </cx:data>
  </cx:chartData>
  <cx:chart>
    <cx:plotArea>
      <cx:plotAreaRegion>
        <cx:series layoutId="treemap" uniqueId="{0516F5DA-5D4E-4059-9813-9BD365AD076A}">
          <cx:dataPt idx="0">
            <cx:spPr>
              <a:solidFill>
                <a:srgbClr val="DCD3EA"/>
              </a:solidFill>
            </cx:spPr>
          </cx:dataPt>
          <cx:dataPt idx="1">
            <cx:spPr>
              <a:solidFill>
                <a:srgbClr val="001D77"/>
              </a:solidFill>
            </cx:spPr>
          </cx:dataPt>
          <cx:dataPt idx="2">
            <cx:spPr>
              <a:solidFill>
                <a:srgbClr val="334A92"/>
              </a:solidFill>
            </cx:spPr>
          </cx:dataPt>
          <cx:dataPt idx="3">
            <cx:spPr>
              <a:solidFill>
                <a:srgbClr val="6677AD"/>
              </a:solidFill>
            </cx:spPr>
          </cx:dataPt>
          <cx:dataPt idx="4">
            <cx:spPr>
              <a:solidFill>
                <a:srgbClr val="99A5C9"/>
              </a:solidFill>
            </cx:spPr>
          </cx:dataPt>
          <cx:dataPt idx="5">
            <cx:spPr>
              <a:solidFill>
                <a:srgbClr val="CCD2E4"/>
              </a:solidFill>
            </cx:spPr>
          </cx:dataPt>
          <cx:dataPt idx="6">
            <cx:spPr>
              <a:solidFill>
                <a:srgbClr val="754FAD"/>
              </a:solidFill>
            </cx:spPr>
          </cx:dataPt>
          <cx:dataPt idx="7">
            <cx:spPr>
              <a:solidFill>
                <a:srgbClr val="977BC1"/>
              </a:solidFill>
            </cx:spPr>
          </cx:dataPt>
          <cx:dataPt idx="8">
            <cx:spPr>
              <a:solidFill>
                <a:srgbClr val="66AFDE"/>
              </a:solidFill>
            </cx:spPr>
          </cx:dataPt>
          <cx:dataPt idx="9">
            <cx:spPr>
              <a:solidFill>
                <a:srgbClr val="99C9E9"/>
              </a:solidFill>
            </cx:spPr>
          </cx:dataPt>
          <cx:dataPt idx="10">
            <cx:spPr>
              <a:solidFill>
                <a:srgbClr val="006269"/>
              </a:solidFill>
            </cx:spPr>
          </cx:dataPt>
          <cx:dataPt idx="11">
            <cx:spPr>
              <a:solidFill>
                <a:srgbClr val="CCE4F4"/>
              </a:solidFill>
            </cx:spPr>
          </cx:dataPt>
          <cx:dataPt idx="12">
            <cx:spPr>
              <a:solidFill>
                <a:srgbClr val="338187"/>
              </a:solidFill>
            </cx:spPr>
          </cx:dataPt>
          <cx:dataPt idx="13">
            <cx:spPr>
              <a:solidFill>
                <a:srgbClr val="66A0A5"/>
              </a:solidFill>
            </cx:spPr>
          </cx:dataPt>
          <cx:dataPt idx="14">
            <cx:spPr>
              <a:solidFill>
                <a:srgbClr val="334A92"/>
              </a:solidFill>
            </cx:spPr>
          </cx:dataPt>
          <cx:dataLabels>
            <cx:numFmt formatCode="0,0%" sourceLinked="0"/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70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Fira Sans" panose="020B0503050000020004" pitchFamily="34" charset="0"/>
                  </a:defRPr>
                </a:pPr>
                <a:endParaRPr lang="pl-PL" sz="700" b="0" i="0" u="none" strike="noStrike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endParaRPr>
              </a:p>
            </cx:txPr>
            <cx:visibility seriesName="0" categoryName="1" value="1"/>
            <cx:separator>
</cx:separator>
            <cx:dataLabel idx="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500">
                      <a:solidFill>
                        <a:sysClr val="windowText" lastClr="000000"/>
                      </a:solidFill>
                    </a:defRPr>
                  </a:pPr>
                  <a:r>
                    <a:rPr lang="pl-PL" sz="5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Produkty górnictwa i wydobycia
2,0%</a:t>
                  </a:r>
                </a:p>
              </cx:txPr>
              <cx:visibility seriesName="0" categoryName="1" value="1"/>
              <cx:separator>
</cx:separator>
            </cx:dataLabel>
            <cx:dataLabel idx="1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chemicznego, farmaceutycznego oraz wyroby z gumy i tworzyw sztucznych
13,0%</a:t>
                  </a:r>
                </a:p>
              </cx:txPr>
            </cx:dataLabel>
            <cx:dataLabel idx="2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Artykuły spożywcze, napoje, wyroby tytoniowe
25,0%</a:t>
                  </a:r>
                </a:p>
              </cx:txPr>
            </cx:dataLabel>
            <cx:dataLabel idx="3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7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Sprzęt transportowy
13,0%</a:t>
                  </a:r>
                </a:p>
              </cx:txPr>
            </cx:dataLabel>
            <cx:dataLabel idx="4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Metale i wyroby metalowe
11,0%</a:t>
                  </a:r>
                </a:p>
              </cx:txPr>
              <cx:visibility seriesName="0" categoryName="1" value="1"/>
              <cx:separator>
</cx:separator>
            </cx:dataLabel>
            <cx:dataLabel idx="5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Maszyny i urządzenia, komputery, wyroby elektroniczne i optyczne 
13,0%</a:t>
                  </a:r>
                </a:p>
              </cx:txPr>
            </cx:dataLabel>
            <cx:dataLabel idx="7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drzewno-papierniczego 
6,0%</a:t>
                  </a:r>
                </a:p>
              </cx:txPr>
            </cx:dataLabel>
            <cx:dataLabel idx="9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10
6,8%</a:t>
                  </a:r>
                </a:p>
              </cx:txPr>
              <cx:visibility seriesName="0" categoryName="1" value="1"/>
              <cx:separator>
</cx:separator>
            </cx:dataLabel>
            <cx:dataLabel idx="1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11
2,5%</a:t>
                  </a:r>
                </a:p>
              </cx:txPr>
              <cx:visibility seriesName="0" categoryName="1" value="1"/>
              <cx:separator>
</cx:separator>
            </cx:dataLabel>
            <cx:dataLabel idx="1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12
7,1%</a:t>
                  </a:r>
                </a:p>
              </cx:txPr>
              <cx:visibility seriesName="0" categoryName="1" value="1"/>
              <cx:separator>
</cx:separator>
            </cx:dataLabel>
            <cx:dataLabel idx="1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13
1,3%</a:t>
                  </a:r>
                </a:p>
              </cx:txPr>
              <cx:visibility seriesName="0" categoryName="1" value="1"/>
              <cx:separator>
</cx:separator>
            </cx:dataLabel>
            <cx:dataLabel idx="1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14
5,5%</a:t>
                  </a:r>
                </a:p>
              </cx:txPr>
              <cx:visibility seriesName="0" categoryName="1" value="1"/>
              <cx:separator>
</cx:separator>
            </cx:dataLabel>
          </cx:dataLabels>
          <cx:dataId val="0"/>
          <cx:layoutPr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Zmieniono informacje na stronie redakcyjnej</Uwag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metadata/properties"/>
    <ds:schemaRef ds:uri="http://purl.org/dc/dcmitype/"/>
    <ds:schemaRef ds:uri="30d47203-49ec-4c8c-a442-62231931aab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5698c14-9734-4c2e-b0a6-c0f0e0420a3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DE020-B117-46A8-9D9F-81C38170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1405</Words>
  <Characters>8434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2026-07-09T08:03:00Z</dcterms:created>
  <dcterms:modified xsi:type="dcterms:W3CDTF">2026-07-09T10:06:00Z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