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6E1D2F" w:rsidR="005D51A7" w:rsidP="005D51A7" w:rsidRDefault="00BD658F" w14:paraId="4CCFE476" w14:textId="77777777">
      <w:pPr>
        <w:pStyle w:val="Tytuinfomacjisygnalnej"/>
      </w:pPr>
      <w:r w:rsidRPr="008F3F5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3088" behindDoc="0" locked="0" layoutInCell="1" allowOverlap="1" wp14:editId="60262B71" wp14:anchorId="0F3ADC68">
                <wp:simplePos x="0" y="0"/>
                <wp:positionH relativeFrom="margin">
                  <wp:posOffset>-121920</wp:posOffset>
                </wp:positionH>
                <wp:positionV relativeFrom="paragraph">
                  <wp:posOffset>1016000</wp:posOffset>
                </wp:positionV>
                <wp:extent cx="2811780" cy="1272540"/>
                <wp:effectExtent l="0" t="0" r="7620" b="3810"/>
                <wp:wrapSquare wrapText="bothSides"/>
                <wp:docPr id="39" name="Pole tekstowe 2" descr="Wartość udzielonych kredytów i pożyczek 124,9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780" cy="12725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160D23" w:rsidR="005D51A7" w:rsidP="005D51A7" w:rsidRDefault="009671C3" w14:paraId="7F64F998" w14:textId="7777777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60D2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="002F73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24</w:t>
                            </w:r>
                            <w:r w:rsidRPr="00160D23" w:rsidR="005D51A7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2F730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Pr="00160D23" w:rsidR="00C26CA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 xml:space="preserve"> mld zł</w:t>
                            </w:r>
                          </w:p>
                          <w:p w:rsidRPr="00C5200B" w:rsidR="005D51A7" w:rsidP="00C5200B" w:rsidRDefault="005D370A" w14:paraId="5FC83A79" w14:textId="7777777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</w:t>
                            </w:r>
                            <w:r w:rsidR="00160D23">
                              <w:rPr>
                                <w:sz w:val="20"/>
                              </w:rPr>
                              <w:t xml:space="preserve">artość </w:t>
                            </w:r>
                            <w:r w:rsidRPr="00BD658F" w:rsidR="00BD658F">
                              <w:rPr>
                                <w:sz w:val="20"/>
                              </w:rPr>
                              <w:t>udzielonych kredytów i poż</w:t>
                            </w:r>
                            <w:r w:rsidR="00BD658F">
                              <w:rPr>
                                <w:sz w:val="20"/>
                              </w:rPr>
                              <w:t xml:space="preserve">yczek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9.6pt;margin-top:80pt;width:221.4pt;height:100.2pt;z-index:251673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Wartość udzielonych kredytów i pożyczek 124,9 mld zł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" arcsize="10923f" w14:anchorId="0F3ADC68">
                <v:stroke joinstyle="miter"/>
                <v:textbox>
                  <w:txbxContent>
                    <w:p w:rsidRPr="00160D23" w:rsidR="005D51A7" w:rsidP="005D51A7" w:rsidRDefault="009671C3" w14:paraId="7F64F998" w14:textId="7777777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60D23"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="002F7303">
                        <w:rPr>
                          <w:rStyle w:val="WartowskanikaZnak"/>
                          <w:sz w:val="72"/>
                          <w:szCs w:val="72"/>
                        </w:rPr>
                        <w:t>24</w:t>
                      </w:r>
                      <w:r w:rsidRPr="00160D23" w:rsidR="005D51A7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2F7303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Pr="00160D23" w:rsidR="00C26CA0">
                        <w:rPr>
                          <w:rStyle w:val="WartowskanikaZnak"/>
                          <w:sz w:val="72"/>
                          <w:szCs w:val="72"/>
                        </w:rPr>
                        <w:t xml:space="preserve"> mld zł</w:t>
                      </w:r>
                    </w:p>
                    <w:p w:rsidRPr="00C5200B" w:rsidR="005D51A7" w:rsidP="00C5200B" w:rsidRDefault="005D370A" w14:paraId="5FC83A79" w14:textId="77777777">
                      <w:pPr>
                        <w:spacing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</w:t>
                      </w:r>
                      <w:r w:rsidR="00160D23">
                        <w:rPr>
                          <w:sz w:val="20"/>
                        </w:rPr>
                        <w:t xml:space="preserve">artość </w:t>
                      </w:r>
                      <w:r w:rsidRPr="00BD658F" w:rsidR="00BD658F">
                        <w:rPr>
                          <w:sz w:val="20"/>
                        </w:rPr>
                        <w:t>udzielonych kredytów i poż</w:t>
                      </w:r>
                      <w:r w:rsidR="00BD658F">
                        <w:rPr>
                          <w:sz w:val="20"/>
                        </w:rPr>
                        <w:t xml:space="preserve">yczek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Działalność przedsiębiorstw pośrednictwa</w:t>
      </w:r>
      <w:r>
        <w:br/>
        <w:t>kredytowego w 202</w:t>
      </w:r>
      <w:r w:rsidR="00AD79CE">
        <w:t>5</w:t>
      </w:r>
      <w:r>
        <w:t xml:space="preserve"> r.</w:t>
      </w:r>
    </w:p>
    <w:p w:rsidR="005D51A7" w:rsidP="005D51A7" w:rsidRDefault="00BD658F" w14:paraId="5E7C5B6E" w14:textId="77777777">
      <w:pPr>
        <w:pStyle w:val="Lead"/>
      </w:pPr>
      <w:r w:rsidRPr="00BD658F">
        <w:t>W 202</w:t>
      </w:r>
      <w:r w:rsidR="002F7303">
        <w:t>5</w:t>
      </w:r>
      <w:r w:rsidRPr="00BD658F">
        <w:t> r. badaniem objęt</w:t>
      </w:r>
      <w:r w:rsidR="00D475A6">
        <w:t>o</w:t>
      </w:r>
      <w:r w:rsidRPr="00BD658F">
        <w:t xml:space="preserve"> </w:t>
      </w:r>
      <w:r w:rsidR="00D475A6">
        <w:t>1</w:t>
      </w:r>
      <w:r w:rsidR="002F7303">
        <w:t>7</w:t>
      </w:r>
      <w:r w:rsidR="00D475A6">
        <w:t>4</w:t>
      </w:r>
      <w:r w:rsidRPr="00BD658F">
        <w:t xml:space="preserve"> p</w:t>
      </w:r>
      <w:r w:rsidR="00D475A6">
        <w:t>rzedsiębiorstwa</w:t>
      </w:r>
      <w:r w:rsidRPr="00BD658F">
        <w:t xml:space="preserve"> prowadząc</w:t>
      </w:r>
      <w:r w:rsidR="00D475A6">
        <w:t xml:space="preserve">e </w:t>
      </w:r>
      <w:r w:rsidRPr="00BD658F">
        <w:t>działalność pośrednictwa kredytowego</w:t>
      </w:r>
      <w:r w:rsidR="00801982">
        <w:t xml:space="preserve"> </w:t>
      </w:r>
      <w:r w:rsidRPr="00BD658F">
        <w:t>i</w:t>
      </w:r>
      <w:r w:rsidR="00D475A6">
        <w:t> </w:t>
      </w:r>
      <w:r w:rsidRPr="00BD658F">
        <w:t>udzielając</w:t>
      </w:r>
      <w:r w:rsidR="00D475A6">
        <w:t>e</w:t>
      </w:r>
      <w:r w:rsidRPr="00BD658F">
        <w:t xml:space="preserve"> pożyczek ze środków własnych. Przedsiębiorstwa te </w:t>
      </w:r>
      <w:r w:rsidR="00244748">
        <w:t xml:space="preserve">udzieliły </w:t>
      </w:r>
      <w:r w:rsidRPr="00BD658F">
        <w:t xml:space="preserve">kredytów i pożyczek o wartości </w:t>
      </w:r>
      <w:r w:rsidR="00244748">
        <w:t>1</w:t>
      </w:r>
      <w:r w:rsidR="002F7303">
        <w:t>24</w:t>
      </w:r>
      <w:r w:rsidRPr="00BD658F">
        <w:t> </w:t>
      </w:r>
      <w:r w:rsidR="002F7303">
        <w:t>874</w:t>
      </w:r>
      <w:r w:rsidRPr="00BD658F">
        <w:t> mln zł</w:t>
      </w:r>
      <w:r w:rsidRPr="006E1D2F" w:rsidR="005D51A7">
        <w:t>.</w:t>
      </w:r>
    </w:p>
    <w:p w:rsidR="00502A0F" w:rsidP="005D51A7" w:rsidRDefault="00502A0F" w14:paraId="63CC7F9F" w14:textId="77777777">
      <w:pPr>
        <w:pStyle w:val="Nagwek1"/>
        <w:spacing w:before="360"/>
        <w:rPr>
          <w:rFonts w:ascii="Fira Sans" w:hAnsi="Fira Sans"/>
          <w:b/>
          <w:shd w:val="clear" w:color="auto" w:fill="FFFFFF"/>
        </w:rPr>
      </w:pPr>
    </w:p>
    <w:p w:rsidRPr="00783C22" w:rsidR="00C22105" w:rsidP="005D51A7" w:rsidRDefault="0089021B" w14:paraId="3748EFD9" w14:textId="77777777">
      <w:pPr>
        <w:pStyle w:val="Nagwek1"/>
        <w:spacing w:before="360"/>
        <w:rPr>
          <w:rFonts w:ascii="Fira Sans" w:hAnsi="Fira Sans"/>
          <w:b/>
          <w:highlight w:val="yellow"/>
        </w:rPr>
      </w:pPr>
      <w:r w:rsidRPr="00783C22">
        <w:rPr>
          <w:rFonts w:ascii="Fira Sans" w:hAnsi="Fira Sans"/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editId="215BE805" wp14:anchorId="335D6797">
                <wp:simplePos x="0" y="0"/>
                <wp:positionH relativeFrom="column">
                  <wp:posOffset>5318760</wp:posOffset>
                </wp:positionH>
                <wp:positionV relativeFrom="paragraph">
                  <wp:posOffset>307340</wp:posOffset>
                </wp:positionV>
                <wp:extent cx="1725295" cy="1470660"/>
                <wp:effectExtent l="0" t="0" r="0" b="0"/>
                <wp:wrapTight wrapText="bothSides">
                  <wp:wrapPolygon edited="0">
                    <wp:start x="715" y="0"/>
                    <wp:lineTo x="715" y="21264"/>
                    <wp:lineTo x="20749" y="21264"/>
                    <wp:lineTo x="20749" y="0"/>
                    <wp:lineTo x="715" y="0"/>
                  </wp:wrapPolygon>
                </wp:wrapTight>
                <wp:docPr id="11" name="Pole tekstowe 2" descr="Badane przedsiębiorstwa w 2025 r. udzieliły kredytów i pożyczek osobom fizycznym o wartości 112,3 mld zł, a przedsiębiorstwom o wartości 12,6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01683" w:rsidR="000719C2" w:rsidP="000719C2" w:rsidRDefault="00320F73" w14:paraId="5C17D862" w14:textId="77777777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001683">
                              <w:rPr>
                                <w:lang w:val="en-GB"/>
                              </w:rPr>
                              <w:t>Badane przedsiębiorstwa w</w:t>
                            </w:r>
                            <w:r w:rsidRPr="00001683" w:rsidR="00970B88">
                              <w:rPr>
                                <w:lang w:val="en-GB"/>
                              </w:rPr>
                              <w:t> </w:t>
                            </w:r>
                            <w:r w:rsidRPr="00001683">
                              <w:rPr>
                                <w:lang w:val="en-GB"/>
                              </w:rPr>
                              <w:t>202</w:t>
                            </w:r>
                            <w:r w:rsidRPr="00001683" w:rsidR="00933B42">
                              <w:rPr>
                                <w:lang w:val="en-GB"/>
                              </w:rPr>
                              <w:t>5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> </w:t>
                            </w:r>
                            <w:r w:rsidRPr="00001683">
                              <w:rPr>
                                <w:lang w:val="en-GB"/>
                              </w:rPr>
                              <w:t>r. udzieliły kredytów i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> </w:t>
                            </w:r>
                            <w:r w:rsidRPr="00001683">
                              <w:rPr>
                                <w:lang w:val="en-GB"/>
                              </w:rPr>
                              <w:t xml:space="preserve">pożyczek </w:t>
                            </w:r>
                            <w:r w:rsidRPr="00001683" w:rsidR="008B43F1">
                              <w:rPr>
                                <w:lang w:val="en-GB"/>
                              </w:rPr>
                              <w:t xml:space="preserve">osobom fizycznym o </w:t>
                            </w:r>
                            <w:r w:rsidRPr="00001683">
                              <w:rPr>
                                <w:lang w:val="en-GB"/>
                              </w:rPr>
                              <w:t xml:space="preserve">wartości </w:t>
                            </w:r>
                            <w:r w:rsidRPr="00001683" w:rsidR="00C27837">
                              <w:rPr>
                                <w:lang w:val="en-GB"/>
                              </w:rPr>
                              <w:t>112,3</w:t>
                            </w:r>
                            <w:r w:rsidRPr="00001683" w:rsidR="003B09E0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01683">
                              <w:rPr>
                                <w:lang w:val="en-GB"/>
                              </w:rPr>
                              <w:t>mld</w:t>
                            </w:r>
                            <w:r w:rsidRPr="00001683" w:rsidR="00F9456F">
                              <w:rPr>
                                <w:lang w:val="en-GB"/>
                              </w:rPr>
                              <w:t> </w:t>
                            </w:r>
                            <w:r w:rsidRPr="00001683">
                              <w:rPr>
                                <w:lang w:val="en-GB"/>
                              </w:rPr>
                              <w:t>zł</w:t>
                            </w:r>
                            <w:r w:rsidRPr="00001683" w:rsidR="008B43F1">
                              <w:rPr>
                                <w:lang w:val="en-GB"/>
                              </w:rPr>
                              <w:t>, a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> </w:t>
                            </w:r>
                            <w:r w:rsidRPr="00001683" w:rsidR="008B43F1">
                              <w:rPr>
                                <w:lang w:val="en-GB"/>
                              </w:rPr>
                              <w:t>przedsiębiorstwom o wartości 1</w:t>
                            </w:r>
                            <w:r w:rsidRPr="00001683" w:rsidR="00C27837">
                              <w:rPr>
                                <w:lang w:val="en-GB"/>
                              </w:rPr>
                              <w:t>2</w:t>
                            </w:r>
                            <w:r w:rsidRPr="00001683" w:rsidR="008B43F1">
                              <w:rPr>
                                <w:lang w:val="en-GB"/>
                              </w:rPr>
                              <w:t>,</w:t>
                            </w:r>
                            <w:r w:rsidRPr="00001683" w:rsidR="00C27837">
                              <w:rPr>
                                <w:lang w:val="en-GB"/>
                              </w:rPr>
                              <w:t>6</w:t>
                            </w:r>
                            <w:r w:rsidRPr="00001683" w:rsidR="008B43F1">
                              <w:rPr>
                                <w:lang w:val="en-GB"/>
                              </w:rPr>
                              <w:t xml:space="preserve"> 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35D6797">
                <v:stroke joinstyle="miter"/>
                <v:path gradientshapeok="t" o:connecttype="rect"/>
              </v:shapetype>
              <v:shape id="_x0000_s1027" style="position:absolute;margin-left:418.8pt;margin-top:24.2pt;width:135.85pt;height:115.8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Badane przedsiębiorstwa w 2025 r. udzieliły kredytów i pożyczek osobom fizycznym o wartości 112,3 mld zł, a przedsiębiorstwom o wartości 12,6 mld zł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">
                <v:textbox>
                  <w:txbxContent>
                    <w:p w:rsidRPr="00001683" w:rsidR="000719C2" w:rsidP="000719C2" w:rsidRDefault="00320F73" w14:paraId="5C17D862" w14:textId="77777777">
                      <w:pPr>
                        <w:pStyle w:val="tekstzboku"/>
                        <w:rPr>
                          <w:lang w:val="en-GB"/>
                        </w:rPr>
                      </w:pPr>
                      <w:r w:rsidRPr="00001683">
                        <w:rPr>
                          <w:lang w:val="en-GB"/>
                        </w:rPr>
                        <w:t>Badane przedsiębiorstwa w</w:t>
                      </w:r>
                      <w:r w:rsidRPr="00001683" w:rsidR="00970B88">
                        <w:rPr>
                          <w:lang w:val="en-GB"/>
                        </w:rPr>
                        <w:t> </w:t>
                      </w:r>
                      <w:r w:rsidRPr="00001683">
                        <w:rPr>
                          <w:lang w:val="en-GB"/>
                        </w:rPr>
                        <w:t>202</w:t>
                      </w:r>
                      <w:r w:rsidRPr="00001683" w:rsidR="00933B42">
                        <w:rPr>
                          <w:lang w:val="en-GB"/>
                        </w:rPr>
                        <w:t>5</w:t>
                      </w:r>
                      <w:r w:rsidRPr="00001683" w:rsidR="00502A0F">
                        <w:rPr>
                          <w:lang w:val="en-GB"/>
                        </w:rPr>
                        <w:t> </w:t>
                      </w:r>
                      <w:r w:rsidRPr="00001683">
                        <w:rPr>
                          <w:lang w:val="en-GB"/>
                        </w:rPr>
                        <w:t>r. udzieliły kredytów i</w:t>
                      </w:r>
                      <w:r w:rsidRPr="00001683" w:rsidR="00502A0F">
                        <w:rPr>
                          <w:lang w:val="en-GB"/>
                        </w:rPr>
                        <w:t> </w:t>
                      </w:r>
                      <w:r w:rsidRPr="00001683">
                        <w:rPr>
                          <w:lang w:val="en-GB"/>
                        </w:rPr>
                        <w:t xml:space="preserve">pożyczek </w:t>
                      </w:r>
                      <w:r w:rsidRPr="00001683" w:rsidR="008B43F1">
                        <w:rPr>
                          <w:lang w:val="en-GB"/>
                        </w:rPr>
                        <w:t xml:space="preserve">osobom fizycznym o </w:t>
                      </w:r>
                      <w:r w:rsidRPr="00001683">
                        <w:rPr>
                          <w:lang w:val="en-GB"/>
                        </w:rPr>
                        <w:t xml:space="preserve">wartości </w:t>
                      </w:r>
                      <w:r w:rsidRPr="00001683" w:rsidR="00C27837">
                        <w:rPr>
                          <w:lang w:val="en-GB"/>
                        </w:rPr>
                        <w:t>112,3</w:t>
                      </w:r>
                      <w:r w:rsidRPr="00001683" w:rsidR="003B09E0">
                        <w:rPr>
                          <w:lang w:val="en-GB"/>
                        </w:rPr>
                        <w:t xml:space="preserve"> </w:t>
                      </w:r>
                      <w:r w:rsidRPr="00001683">
                        <w:rPr>
                          <w:lang w:val="en-GB"/>
                        </w:rPr>
                        <w:t>mld</w:t>
                      </w:r>
                      <w:r w:rsidRPr="00001683" w:rsidR="00F9456F">
                        <w:rPr>
                          <w:lang w:val="en-GB"/>
                        </w:rPr>
                        <w:t> </w:t>
                      </w:r>
                      <w:r w:rsidRPr="00001683">
                        <w:rPr>
                          <w:lang w:val="en-GB"/>
                        </w:rPr>
                        <w:t>zł</w:t>
                      </w:r>
                      <w:r w:rsidRPr="00001683" w:rsidR="008B43F1">
                        <w:rPr>
                          <w:lang w:val="en-GB"/>
                        </w:rPr>
                        <w:t>, a</w:t>
                      </w:r>
                      <w:r w:rsidRPr="00001683" w:rsidR="00502A0F">
                        <w:rPr>
                          <w:lang w:val="en-GB"/>
                        </w:rPr>
                        <w:t> </w:t>
                      </w:r>
                      <w:r w:rsidRPr="00001683" w:rsidR="008B43F1">
                        <w:rPr>
                          <w:lang w:val="en-GB"/>
                        </w:rPr>
                        <w:t>przedsiębiorstwom o wartości 1</w:t>
                      </w:r>
                      <w:r w:rsidRPr="00001683" w:rsidR="00C27837">
                        <w:rPr>
                          <w:lang w:val="en-GB"/>
                        </w:rPr>
                        <w:t>2</w:t>
                      </w:r>
                      <w:r w:rsidRPr="00001683" w:rsidR="008B43F1">
                        <w:rPr>
                          <w:lang w:val="en-GB"/>
                        </w:rPr>
                        <w:t>,</w:t>
                      </w:r>
                      <w:r w:rsidRPr="00001683" w:rsidR="00C27837">
                        <w:rPr>
                          <w:lang w:val="en-GB"/>
                        </w:rPr>
                        <w:t>6</w:t>
                      </w:r>
                      <w:r w:rsidRPr="00001683" w:rsidR="008B43F1">
                        <w:rPr>
                          <w:lang w:val="en-GB"/>
                        </w:rPr>
                        <w:t xml:space="preserve"> 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bookmarkStart w:name="_Hlk106709528" w:id="0"/>
      <w:r w:rsidRPr="00783C22" w:rsidR="00B57E4A">
        <w:rPr>
          <w:rFonts w:ascii="Fira Sans" w:hAnsi="Fira Sans"/>
          <w:b/>
          <w:shd w:val="clear" w:color="auto" w:fill="FFFFFF"/>
        </w:rPr>
        <w:t>Podstawowe dane o</w:t>
      </w:r>
      <w:bookmarkEnd w:id="0"/>
      <w:r w:rsidRPr="00BD658F" w:rsidR="00BD658F">
        <w:rPr>
          <w:rFonts w:ascii="Fira Sans" w:hAnsi="Fira Sans"/>
          <w:b/>
          <w:shd w:val="clear" w:color="auto" w:fill="FFFFFF"/>
        </w:rPr>
        <w:t xml:space="preserve"> badanych przedsiębiorstwach pośrednictwa kredytowego</w:t>
      </w:r>
    </w:p>
    <w:p w:rsidRPr="001B7904" w:rsidR="00FA5E2A" w:rsidP="00FA5E2A" w:rsidRDefault="00BD658F" w14:paraId="04261FB1" w14:textId="6963789C">
      <w:pPr>
        <w:spacing w:line="288" w:lineRule="auto"/>
        <w:rPr>
          <w:shd w:val="clear" w:color="auto" w:fill="FFFFFF"/>
        </w:rPr>
      </w:pPr>
      <w:r w:rsidRPr="00BD658F">
        <w:rPr>
          <w:shd w:val="clear" w:color="auto" w:fill="FFFFFF"/>
        </w:rPr>
        <w:t xml:space="preserve">Spośród całej zbiorowości </w:t>
      </w:r>
      <w:r w:rsidR="00D475A6">
        <w:rPr>
          <w:shd w:val="clear" w:color="auto" w:fill="FFFFFF"/>
        </w:rPr>
        <w:t>1</w:t>
      </w:r>
      <w:r w:rsidR="00205EBC">
        <w:rPr>
          <w:shd w:val="clear" w:color="auto" w:fill="FFFFFF"/>
        </w:rPr>
        <w:t>7</w:t>
      </w:r>
      <w:r w:rsidR="00D475A6">
        <w:rPr>
          <w:shd w:val="clear" w:color="auto" w:fill="FFFFFF"/>
        </w:rPr>
        <w:t>4</w:t>
      </w:r>
      <w:r w:rsidRPr="00BD658F">
        <w:rPr>
          <w:shd w:val="clear" w:color="auto" w:fill="FFFFFF"/>
        </w:rPr>
        <w:t xml:space="preserve"> badanych podmiotów, </w:t>
      </w:r>
      <w:r w:rsidR="00874078">
        <w:rPr>
          <w:shd w:val="clear" w:color="auto" w:fill="FFFFFF"/>
        </w:rPr>
        <w:t>9</w:t>
      </w:r>
      <w:r w:rsidR="00205EBC">
        <w:rPr>
          <w:shd w:val="clear" w:color="auto" w:fill="FFFFFF"/>
        </w:rPr>
        <w:t>3</w:t>
      </w:r>
      <w:r w:rsidRPr="00BD658F">
        <w:rPr>
          <w:shd w:val="clear" w:color="auto" w:fill="FFFFFF"/>
        </w:rPr>
        <w:t xml:space="preserve"> udzielał</w:t>
      </w:r>
      <w:r w:rsidR="00205EBC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pożyczek ze środków własnych, </w:t>
      </w:r>
      <w:r w:rsidR="00205EBC">
        <w:rPr>
          <w:shd w:val="clear" w:color="auto" w:fill="FFFFFF"/>
        </w:rPr>
        <w:t>77</w:t>
      </w:r>
      <w:r w:rsidRPr="00BD658F">
        <w:rPr>
          <w:shd w:val="clear" w:color="auto" w:fill="FFFFFF"/>
        </w:rPr>
        <w:t xml:space="preserve"> pośredniczyło w udzielaniu kredytów i pożyczek we współpracy z bankami</w:t>
      </w:r>
      <w:r w:rsidR="003175CC">
        <w:rPr>
          <w:shd w:val="clear" w:color="auto" w:fill="FFFFFF"/>
        </w:rPr>
        <w:t>, a 4</w:t>
      </w:r>
      <w:r w:rsidRPr="00BD658F">
        <w:rPr>
          <w:shd w:val="clear" w:color="auto" w:fill="FFFFFF"/>
        </w:rPr>
        <w:t xml:space="preserve"> prowadził</w:t>
      </w:r>
      <w:r w:rsidR="000C4BD9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działalność mieszaną, tj. współpracował</w:t>
      </w:r>
      <w:r w:rsidR="00AB1203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z bankami i jednocześnie udzielał</w:t>
      </w:r>
      <w:r w:rsidR="00AB1203">
        <w:rPr>
          <w:shd w:val="clear" w:color="auto" w:fill="FFFFFF"/>
        </w:rPr>
        <w:t>y</w:t>
      </w:r>
      <w:r w:rsidRPr="00BD658F">
        <w:rPr>
          <w:shd w:val="clear" w:color="auto" w:fill="FFFFFF"/>
        </w:rPr>
        <w:t xml:space="preserve"> pożyczek ze środków własnych</w:t>
      </w:r>
      <w:r w:rsidRPr="001B7904" w:rsidR="008F3F59">
        <w:rPr>
          <w:shd w:val="clear" w:color="auto" w:fill="FFFFFF"/>
        </w:rPr>
        <w:t>.</w:t>
      </w:r>
      <w:r w:rsidRPr="001B7904" w:rsidR="00FA5E2A">
        <w:rPr>
          <w:shd w:val="clear" w:color="auto" w:fill="FFFFFF"/>
        </w:rPr>
        <w:t xml:space="preserve"> </w:t>
      </w:r>
    </w:p>
    <w:p w:rsidRPr="000622F7" w:rsidR="008F3F59" w:rsidP="001C1810" w:rsidRDefault="008F3F59" w14:paraId="459A8432" w14:textId="77777777">
      <w:pPr>
        <w:spacing w:before="240" w:line="240" w:lineRule="auto"/>
        <w:ind w:left="851" w:hanging="851"/>
        <w:rPr>
          <w:b/>
          <w:iCs/>
          <w:color w:val="000000" w:themeColor="text1"/>
          <w:szCs w:val="19"/>
        </w:rPr>
      </w:pPr>
      <w:r w:rsidRPr="000622F7">
        <w:rPr>
          <w:b/>
          <w:iCs/>
          <w:color w:val="000000" w:themeColor="text1"/>
          <w:szCs w:val="19"/>
        </w:rPr>
        <w:t xml:space="preserve">Tablica 1. </w:t>
      </w:r>
      <w:r w:rsidRPr="000622F7">
        <w:rPr>
          <w:b/>
          <w:iCs/>
          <w:color w:val="000000" w:themeColor="text1"/>
          <w:szCs w:val="19"/>
        </w:rPr>
        <w:tab/>
      </w:r>
      <w:r w:rsidRPr="008F3F59">
        <w:rPr>
          <w:b/>
          <w:iCs/>
          <w:color w:val="000000" w:themeColor="text1"/>
          <w:szCs w:val="19"/>
        </w:rPr>
        <w:t>Działalność badanych podmiotów</w:t>
      </w:r>
    </w:p>
    <w:tbl>
      <w:tblPr>
        <w:tblStyle w:val="Tabela-Siatka"/>
        <w:tblW w:w="0" w:type="auto"/>
        <w:tblBorders>
          <w:top w:val="single" w:color="002060" w:sz="4" w:space="0"/>
          <w:left w:val="none" w:color="auto" w:sz="0" w:space="0"/>
          <w:bottom w:val="none" w:color="auto" w:sz="0" w:space="0"/>
          <w:right w:val="none" w:color="auto" w:sz="0" w:space="0"/>
          <w:insideH w:val="single" w:color="002060" w:sz="4" w:space="0"/>
          <w:insideV w:val="single" w:color="002060" w:sz="4" w:space="0"/>
        </w:tblBorders>
        <w:tblLook w:val="04A0" w:firstRow="1" w:lastRow="0" w:firstColumn="1" w:lastColumn="0" w:noHBand="0" w:noVBand="1"/>
        <w:tblCaption w:val="Tablica 1.  Działalność badanych podmiotów "/>
      </w:tblPr>
      <w:tblGrid>
        <w:gridCol w:w="2547"/>
        <w:gridCol w:w="1377"/>
        <w:gridCol w:w="1378"/>
        <w:gridCol w:w="1377"/>
        <w:gridCol w:w="1378"/>
      </w:tblGrid>
      <w:tr w:rsidR="00A93F6E" w:rsidTr="00BD658F" w14:paraId="16D17CFA" w14:textId="77777777">
        <w:tc>
          <w:tcPr>
            <w:tcW w:w="2547" w:type="dxa"/>
            <w:vMerge w:val="restart"/>
            <w:vAlign w:val="center"/>
          </w:tcPr>
          <w:p w:rsidRPr="001C1810" w:rsidR="00A93F6E" w:rsidP="00060E97" w:rsidRDefault="00A93F6E" w14:paraId="53CE4329" w14:textId="7777777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1377" w:type="dxa"/>
            <w:vMerge w:val="restart"/>
            <w:vAlign w:val="center"/>
          </w:tcPr>
          <w:p w:rsidRPr="001C1810" w:rsidR="00A93F6E" w:rsidP="00060E97" w:rsidRDefault="00A93F6E" w14:paraId="2AF3634C" w14:textId="7777777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 pożyczek ze środków własnych</w:t>
            </w:r>
          </w:p>
        </w:tc>
        <w:tc>
          <w:tcPr>
            <w:tcW w:w="1378" w:type="dxa"/>
            <w:vMerge w:val="restart"/>
            <w:vAlign w:val="center"/>
          </w:tcPr>
          <w:p w:rsidRPr="001C1810" w:rsidR="00A93F6E" w:rsidP="00060E97" w:rsidRDefault="00A93F6E" w14:paraId="5635278F" w14:textId="7777777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Podmioty </w:t>
            </w:r>
            <w:r w:rsidR="00FE3EE6">
              <w:rPr>
                <w:rFonts w:ascii="Fira Sans" w:hAnsi="Fira Sans"/>
                <w:color w:val="000000" w:themeColor="text1"/>
                <w:sz w:val="19"/>
                <w:szCs w:val="19"/>
              </w:rPr>
              <w:t>współpracujące z bankami</w:t>
            </w:r>
          </w:p>
        </w:tc>
        <w:tc>
          <w:tcPr>
            <w:tcW w:w="2755" w:type="dxa"/>
            <w:gridSpan w:val="2"/>
            <w:vAlign w:val="center"/>
          </w:tcPr>
          <w:p w:rsidRPr="001C1810" w:rsidR="00A93F6E" w:rsidP="00060E97" w:rsidRDefault="00A93F6E" w14:paraId="503B87B1" w14:textId="77777777">
            <w:pPr>
              <w:pStyle w:val="Nagwek3"/>
              <w:spacing w:before="120" w:after="12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t>Podmioty udzielające</w:t>
            </w:r>
            <w:r w:rsidRPr="001C1810">
              <w:rPr>
                <w:rFonts w:ascii="Fira Sans" w:hAnsi="Fira Sans"/>
                <w:color w:val="000000" w:themeColor="text1"/>
                <w:sz w:val="19"/>
                <w:szCs w:val="19"/>
              </w:rPr>
              <w:br/>
              <w:t xml:space="preserve"> jednocześnie</w:t>
            </w:r>
          </w:p>
        </w:tc>
      </w:tr>
      <w:tr w:rsidR="00A93F6E" w:rsidTr="000E7878" w14:paraId="57A47377" w14:textId="77777777">
        <w:tc>
          <w:tcPr>
            <w:tcW w:w="2547" w:type="dxa"/>
            <w:vMerge/>
          </w:tcPr>
          <w:p w:rsidRPr="001C1810" w:rsidR="00A93F6E" w:rsidP="00060E97" w:rsidRDefault="00A93F6E" w14:paraId="7DB436F8" w14:textId="77777777">
            <w:pPr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Merge/>
            <w:vAlign w:val="center"/>
          </w:tcPr>
          <w:p w:rsidRPr="001C1810" w:rsidR="00A93F6E" w:rsidP="00060E97" w:rsidRDefault="00A93F6E" w14:paraId="05ADB21F" w14:textId="7777777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8" w:type="dxa"/>
            <w:vMerge/>
            <w:vAlign w:val="center"/>
          </w:tcPr>
          <w:p w:rsidRPr="001C1810" w:rsidR="00A93F6E" w:rsidP="00060E97" w:rsidRDefault="00A93F6E" w14:paraId="739703A2" w14:textId="77777777">
            <w:pPr>
              <w:jc w:val="center"/>
              <w:rPr>
                <w:szCs w:val="19"/>
                <w:shd w:val="clear" w:color="auto" w:fill="FFFFFF"/>
              </w:rPr>
            </w:pPr>
          </w:p>
        </w:tc>
        <w:tc>
          <w:tcPr>
            <w:tcW w:w="1377" w:type="dxa"/>
            <w:vAlign w:val="center"/>
          </w:tcPr>
          <w:p w:rsidRPr="001C1810" w:rsidR="00A93F6E" w:rsidP="00060E97" w:rsidRDefault="00A93F6E" w14:paraId="03735CC9" w14:textId="7777777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pożyczek ze środków własnych</w:t>
            </w:r>
          </w:p>
        </w:tc>
        <w:tc>
          <w:tcPr>
            <w:tcW w:w="1378" w:type="dxa"/>
            <w:vAlign w:val="center"/>
          </w:tcPr>
          <w:p w:rsidRPr="001C1810" w:rsidR="00A93F6E" w:rsidP="00060E97" w:rsidRDefault="00A93F6E" w14:paraId="7BBB331A" w14:textId="77777777">
            <w:pPr>
              <w:jc w:val="center"/>
              <w:rPr>
                <w:szCs w:val="19"/>
                <w:shd w:val="clear" w:color="auto" w:fill="FFFFFF"/>
              </w:rPr>
            </w:pPr>
            <w:r w:rsidRPr="001C1810">
              <w:rPr>
                <w:color w:val="000000" w:themeColor="text1"/>
                <w:szCs w:val="19"/>
              </w:rPr>
              <w:t>współpracujące z bankami</w:t>
            </w:r>
          </w:p>
        </w:tc>
      </w:tr>
      <w:tr w:rsidR="00A93F6E" w:rsidTr="000E7878" w14:paraId="08CDE9EA" w14:textId="77777777">
        <w:tc>
          <w:tcPr>
            <w:tcW w:w="2547" w:type="dxa"/>
            <w:vAlign w:val="center"/>
          </w:tcPr>
          <w:p w:rsidRPr="001C1810" w:rsidR="00A93F6E" w:rsidP="00A93F6E" w:rsidRDefault="00A93F6E" w14:paraId="5AEE825B" w14:textId="77777777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1C1810">
              <w:rPr>
                <w:rFonts w:eastAsiaTheme="majorEastAsia" w:cstheme="majorBidi"/>
                <w:color w:val="000000" w:themeColor="text1"/>
                <w:szCs w:val="19"/>
              </w:rPr>
              <w:t>Badane podmioty ogółem</w:t>
            </w:r>
          </w:p>
        </w:tc>
        <w:tc>
          <w:tcPr>
            <w:tcW w:w="1377" w:type="dxa"/>
            <w:vAlign w:val="center"/>
          </w:tcPr>
          <w:p w:rsidRPr="001C1810" w:rsidR="00A93F6E" w:rsidP="00A93F6E" w:rsidRDefault="00874078" w14:paraId="0B0BCD01" w14:textId="77777777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</w:t>
            </w:r>
            <w:r w:rsidR="00205EBC">
              <w:rPr>
                <w:rFonts w:cs="Arial"/>
                <w:color w:val="000000" w:themeColor="text1"/>
                <w:szCs w:val="19"/>
              </w:rPr>
              <w:t>3</w:t>
            </w:r>
          </w:p>
        </w:tc>
        <w:tc>
          <w:tcPr>
            <w:tcW w:w="1378" w:type="dxa"/>
            <w:vAlign w:val="center"/>
          </w:tcPr>
          <w:p w:rsidRPr="001C1810" w:rsidR="00A93F6E" w:rsidP="00A93F6E" w:rsidRDefault="00205EBC" w14:paraId="5EC46113" w14:textId="77777777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77</w:t>
            </w:r>
          </w:p>
        </w:tc>
        <w:tc>
          <w:tcPr>
            <w:tcW w:w="2755" w:type="dxa"/>
            <w:gridSpan w:val="2"/>
            <w:vAlign w:val="center"/>
          </w:tcPr>
          <w:p w:rsidRPr="001C1810" w:rsidR="00A93F6E" w:rsidP="00A93F6E" w:rsidRDefault="007D2B17" w14:paraId="2ECCFB35" w14:textId="77777777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</w:p>
        </w:tc>
      </w:tr>
      <w:tr w:rsidR="00A93F6E" w:rsidTr="000E7878" w14:paraId="1819D33B" w14:textId="77777777">
        <w:tc>
          <w:tcPr>
            <w:tcW w:w="2547" w:type="dxa"/>
          </w:tcPr>
          <w:p w:rsidRPr="001C1810" w:rsidR="00A93F6E" w:rsidP="00A93F6E" w:rsidRDefault="00A93F6E" w14:paraId="5E935853" w14:textId="77777777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jedyny rodzaj działalności</w:t>
            </w:r>
          </w:p>
        </w:tc>
        <w:tc>
          <w:tcPr>
            <w:tcW w:w="1377" w:type="dxa"/>
            <w:vAlign w:val="center"/>
          </w:tcPr>
          <w:p w:rsidRPr="001C1810" w:rsidR="00A93F6E" w:rsidP="00A93F6E" w:rsidRDefault="00A621FE" w14:paraId="55B04955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52</w:t>
            </w:r>
          </w:p>
        </w:tc>
        <w:tc>
          <w:tcPr>
            <w:tcW w:w="1378" w:type="dxa"/>
            <w:vAlign w:val="center"/>
          </w:tcPr>
          <w:p w:rsidRPr="001C1810" w:rsidR="00A93F6E" w:rsidP="00A93F6E" w:rsidRDefault="008736AC" w14:paraId="66FA3245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</w:t>
            </w:r>
          </w:p>
        </w:tc>
        <w:tc>
          <w:tcPr>
            <w:tcW w:w="1377" w:type="dxa"/>
            <w:vAlign w:val="center"/>
          </w:tcPr>
          <w:p w:rsidRPr="001C1810" w:rsidR="00A93F6E" w:rsidP="00A93F6E" w:rsidRDefault="00A93F6E" w14:paraId="27676C97" w14:textId="77777777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  <w:tc>
          <w:tcPr>
            <w:tcW w:w="1378" w:type="dxa"/>
            <w:vAlign w:val="center"/>
          </w:tcPr>
          <w:p w:rsidRPr="001C1810" w:rsidR="00A93F6E" w:rsidP="00A93F6E" w:rsidRDefault="00A93F6E" w14:paraId="45BDA96F" w14:textId="77777777">
            <w:pPr>
              <w:jc w:val="right"/>
              <w:rPr>
                <w:rFonts w:cs="Arial"/>
                <w:szCs w:val="19"/>
              </w:rPr>
            </w:pPr>
            <w:r w:rsidRPr="001C1810">
              <w:rPr>
                <w:rFonts w:cs="Arial"/>
                <w:szCs w:val="19"/>
              </w:rPr>
              <w:t xml:space="preserve"> -</w:t>
            </w:r>
          </w:p>
        </w:tc>
      </w:tr>
      <w:tr w:rsidR="00A93F6E" w:rsidTr="00BD658F" w14:paraId="130A889F" w14:textId="77777777">
        <w:tc>
          <w:tcPr>
            <w:tcW w:w="2547" w:type="dxa"/>
          </w:tcPr>
          <w:p w:rsidRPr="001C1810" w:rsidR="00A93F6E" w:rsidP="00A93F6E" w:rsidRDefault="00A93F6E" w14:paraId="31C931FC" w14:textId="77777777">
            <w:pPr>
              <w:rPr>
                <w:szCs w:val="19"/>
              </w:rPr>
            </w:pPr>
            <w:r w:rsidRPr="001C1810">
              <w:rPr>
                <w:szCs w:val="19"/>
              </w:rPr>
              <w:t>Pośrednictwo/udzielanie pożyczek ze środków własnych – działalność dominująca</w:t>
            </w:r>
          </w:p>
        </w:tc>
        <w:tc>
          <w:tcPr>
            <w:tcW w:w="1377" w:type="dxa"/>
            <w:vAlign w:val="center"/>
          </w:tcPr>
          <w:p w:rsidRPr="001C1810" w:rsidR="00A93F6E" w:rsidP="00A93F6E" w:rsidRDefault="007D4701" w14:paraId="0E8F6931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</w:t>
            </w:r>
          </w:p>
        </w:tc>
        <w:tc>
          <w:tcPr>
            <w:tcW w:w="1378" w:type="dxa"/>
            <w:vAlign w:val="center"/>
          </w:tcPr>
          <w:p w:rsidRPr="001C1810" w:rsidR="00A93F6E" w:rsidP="00A93F6E" w:rsidRDefault="008736AC" w14:paraId="2EC32BB5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</w:t>
            </w:r>
          </w:p>
        </w:tc>
        <w:tc>
          <w:tcPr>
            <w:tcW w:w="1377" w:type="dxa"/>
            <w:vAlign w:val="center"/>
          </w:tcPr>
          <w:p w:rsidRPr="001C1810" w:rsidR="00A93F6E" w:rsidP="00A93F6E" w:rsidRDefault="005B53C2" w14:paraId="10708D5B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78" w:type="dxa"/>
            <w:vAlign w:val="center"/>
          </w:tcPr>
          <w:p w:rsidRPr="001C1810" w:rsidR="00A93F6E" w:rsidP="00A93F6E" w:rsidRDefault="005B53C2" w14:paraId="48EBA44A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</w:tr>
      <w:tr w:rsidR="00A93F6E" w:rsidTr="00BD658F" w14:paraId="74045657" w14:textId="77777777">
        <w:tc>
          <w:tcPr>
            <w:tcW w:w="2547" w:type="dxa"/>
          </w:tcPr>
          <w:p w:rsidRPr="001C1810" w:rsidR="00A93F6E" w:rsidP="00A93F6E" w:rsidRDefault="00A93F6E" w14:paraId="1627F828" w14:textId="75D90F9E">
            <w:pPr>
              <w:rPr>
                <w:szCs w:val="19"/>
              </w:rPr>
            </w:pPr>
            <w:r w:rsidRPr="001C1810">
              <w:rPr>
                <w:szCs w:val="19"/>
              </w:rPr>
              <w:t xml:space="preserve">Pośrednictwo/udzielanie pożyczek ze środków własnych – działalność </w:t>
            </w:r>
            <w:r w:rsidR="00A91A45">
              <w:rPr>
                <w:szCs w:val="19"/>
              </w:rPr>
              <w:t>drugorzęd</w:t>
            </w:r>
            <w:r w:rsidRPr="001C1810">
              <w:rPr>
                <w:szCs w:val="19"/>
              </w:rPr>
              <w:t>na</w:t>
            </w:r>
          </w:p>
        </w:tc>
        <w:tc>
          <w:tcPr>
            <w:tcW w:w="1377" w:type="dxa"/>
            <w:vAlign w:val="center"/>
          </w:tcPr>
          <w:p w:rsidRPr="001C1810" w:rsidR="00A93F6E" w:rsidP="00A93F6E" w:rsidRDefault="008736AC" w14:paraId="1667D972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1378" w:type="dxa"/>
            <w:vAlign w:val="center"/>
          </w:tcPr>
          <w:p w:rsidRPr="001C1810" w:rsidR="00A93F6E" w:rsidP="00A93F6E" w:rsidRDefault="008736AC" w14:paraId="290DA5C2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</w:t>
            </w:r>
          </w:p>
        </w:tc>
        <w:tc>
          <w:tcPr>
            <w:tcW w:w="1377" w:type="dxa"/>
            <w:vAlign w:val="center"/>
          </w:tcPr>
          <w:p w:rsidRPr="001C1810" w:rsidR="00A93F6E" w:rsidP="00A93F6E" w:rsidRDefault="005B53C2" w14:paraId="0B9CD7ED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  <w:tc>
          <w:tcPr>
            <w:tcW w:w="1378" w:type="dxa"/>
            <w:vAlign w:val="center"/>
          </w:tcPr>
          <w:p w:rsidRPr="001C1810" w:rsidR="00A93F6E" w:rsidP="00A93F6E" w:rsidRDefault="005B53C2" w14:paraId="1B144769" w14:textId="77777777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</w:p>
        </w:tc>
      </w:tr>
    </w:tbl>
    <w:p w:rsidR="00A93F6E" w:rsidP="00060E97" w:rsidRDefault="00A93F6E" w14:paraId="65714795" w14:textId="59AEBAE7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Spośród badanych podmiotów pośrednictwem kredytowym i </w:t>
      </w:r>
      <w:r w:rsidRPr="00DC5A7D">
        <w:rPr>
          <w:shd w:val="clear" w:color="auto" w:fill="FFFFFF"/>
        </w:rPr>
        <w:t>udzielaniem pożyczek ze środków własnych</w:t>
      </w:r>
      <w:r>
        <w:rPr>
          <w:shd w:val="clear" w:color="auto" w:fill="FFFFFF"/>
        </w:rPr>
        <w:t>, jako</w:t>
      </w:r>
      <w:r w:rsidRPr="00DC5A7D">
        <w:rPr>
          <w:shd w:val="clear" w:color="auto" w:fill="FFFFFF"/>
        </w:rPr>
        <w:t xml:space="preserve"> jedynym rodzajem prowadzonej działalności zajm</w:t>
      </w:r>
      <w:r>
        <w:rPr>
          <w:shd w:val="clear" w:color="auto" w:fill="FFFFFF"/>
        </w:rPr>
        <w:t>owało</w:t>
      </w:r>
      <w:r w:rsidRPr="00DC5A7D">
        <w:rPr>
          <w:shd w:val="clear" w:color="auto" w:fill="FFFFFF"/>
        </w:rPr>
        <w:t xml:space="preserve"> się </w:t>
      </w:r>
      <w:r w:rsidR="005D7F98">
        <w:rPr>
          <w:shd w:val="clear" w:color="auto" w:fill="FFFFFF"/>
        </w:rPr>
        <w:t>9</w:t>
      </w:r>
      <w:r w:rsidR="00943A13">
        <w:rPr>
          <w:shd w:val="clear" w:color="auto" w:fill="FFFFFF"/>
        </w:rPr>
        <w:t xml:space="preserve">5 </w:t>
      </w:r>
      <w:r w:rsidRPr="00DC5A7D">
        <w:rPr>
          <w:shd w:val="clear" w:color="auto" w:fill="FFFFFF"/>
        </w:rPr>
        <w:t>przedsiębiorstw</w:t>
      </w:r>
      <w:r>
        <w:rPr>
          <w:shd w:val="clear" w:color="auto" w:fill="FFFFFF"/>
        </w:rPr>
        <w:t xml:space="preserve">, </w:t>
      </w:r>
      <w:r w:rsidR="003175CC">
        <w:rPr>
          <w:shd w:val="clear" w:color="auto" w:fill="FFFFFF"/>
        </w:rPr>
        <w:t xml:space="preserve">a </w:t>
      </w:r>
      <w:r>
        <w:rPr>
          <w:shd w:val="clear" w:color="auto" w:fill="FFFFFF"/>
        </w:rPr>
        <w:t xml:space="preserve">w </w:t>
      </w:r>
      <w:r w:rsidR="0067515C">
        <w:rPr>
          <w:shd w:val="clear" w:color="auto" w:fill="FFFFFF"/>
        </w:rPr>
        <w:t>5</w:t>
      </w:r>
      <w:r w:rsidR="00120D4D">
        <w:rPr>
          <w:shd w:val="clear" w:color="auto" w:fill="FFFFFF"/>
        </w:rPr>
        <w:t>1</w:t>
      </w:r>
      <w:r>
        <w:rPr>
          <w:shd w:val="clear" w:color="auto" w:fill="FFFFFF"/>
        </w:rPr>
        <w:t xml:space="preserve"> </w:t>
      </w:r>
      <w:r w:rsidR="003175CC">
        <w:rPr>
          <w:shd w:val="clear" w:color="auto" w:fill="FFFFFF"/>
        </w:rPr>
        <w:t xml:space="preserve">podmiotach </w:t>
      </w:r>
      <w:r>
        <w:rPr>
          <w:shd w:val="clear" w:color="auto" w:fill="FFFFFF"/>
        </w:rPr>
        <w:t xml:space="preserve">była to </w:t>
      </w:r>
      <w:r w:rsidRPr="00DC5A7D">
        <w:rPr>
          <w:shd w:val="clear" w:color="auto" w:fill="FFFFFF"/>
        </w:rPr>
        <w:t>działalnoś</w:t>
      </w:r>
      <w:r w:rsidR="0022667B">
        <w:rPr>
          <w:shd w:val="clear" w:color="auto" w:fill="FFFFFF"/>
        </w:rPr>
        <w:t>ć</w:t>
      </w:r>
      <w:r w:rsidRPr="00DC5A7D">
        <w:rPr>
          <w:shd w:val="clear" w:color="auto" w:fill="FFFFFF"/>
        </w:rPr>
        <w:t xml:space="preserve"> dominując</w:t>
      </w:r>
      <w:r w:rsidR="0022667B">
        <w:rPr>
          <w:shd w:val="clear" w:color="auto" w:fill="FFFFFF"/>
        </w:rPr>
        <w:t>a</w:t>
      </w:r>
      <w:r>
        <w:rPr>
          <w:shd w:val="clear" w:color="auto" w:fill="FFFFFF"/>
        </w:rPr>
        <w:t xml:space="preserve">. </w:t>
      </w:r>
      <w:r w:rsidR="00856286">
        <w:rPr>
          <w:shd w:val="clear" w:color="auto" w:fill="FFFFFF"/>
        </w:rPr>
        <w:t>W przypadku</w:t>
      </w:r>
      <w:r w:rsidRPr="007F776B">
        <w:rPr>
          <w:shd w:val="clear" w:color="auto" w:fill="FFFFFF"/>
        </w:rPr>
        <w:t xml:space="preserve"> przedsiębiorstw zajmujących się jednocześnie ww. rodzajami działalności, </w:t>
      </w:r>
      <w:r w:rsidR="00120D4D">
        <w:rPr>
          <w:shd w:val="clear" w:color="auto" w:fill="FFFFFF"/>
        </w:rPr>
        <w:t xml:space="preserve">dla dwóch z nich </w:t>
      </w:r>
      <w:r w:rsidRPr="007F776B">
        <w:rPr>
          <w:shd w:val="clear" w:color="auto" w:fill="FFFFFF"/>
        </w:rPr>
        <w:t>udzielanie pożyczek ze środków własnych było działalnością dominującą</w:t>
      </w:r>
      <w:r w:rsidR="00120D4D">
        <w:rPr>
          <w:shd w:val="clear" w:color="auto" w:fill="FFFFFF"/>
        </w:rPr>
        <w:t xml:space="preserve">, a pośrednictwo kredytowe </w:t>
      </w:r>
      <w:r w:rsidR="00A91A45">
        <w:rPr>
          <w:shd w:val="clear" w:color="auto" w:fill="FFFFFF"/>
        </w:rPr>
        <w:t>drugorzęd</w:t>
      </w:r>
      <w:r w:rsidR="00120D4D">
        <w:rPr>
          <w:shd w:val="clear" w:color="auto" w:fill="FFFFFF"/>
        </w:rPr>
        <w:t xml:space="preserve">ną, natomiast </w:t>
      </w:r>
      <w:r w:rsidR="00856286">
        <w:rPr>
          <w:shd w:val="clear" w:color="auto" w:fill="FFFFFF"/>
        </w:rPr>
        <w:t>d</w:t>
      </w:r>
      <w:r w:rsidR="00120D4D">
        <w:rPr>
          <w:shd w:val="clear" w:color="auto" w:fill="FFFFFF"/>
        </w:rPr>
        <w:t>la pozostałych dwóch odwrotnie</w:t>
      </w:r>
      <w:r w:rsidR="00856286">
        <w:rPr>
          <w:shd w:val="clear" w:color="auto" w:fill="FFFFFF"/>
        </w:rPr>
        <w:t xml:space="preserve"> – pośrednictwo kredytowe było działalnością dominującą, a</w:t>
      </w:r>
      <w:r w:rsidR="00E11B0E">
        <w:rPr>
          <w:shd w:val="clear" w:color="auto" w:fill="FFFFFF"/>
        </w:rPr>
        <w:t> </w:t>
      </w:r>
      <w:r w:rsidR="00856286">
        <w:rPr>
          <w:shd w:val="clear" w:color="auto" w:fill="FFFFFF"/>
        </w:rPr>
        <w:t xml:space="preserve">udzielanie pożyczek ze środków własnych – </w:t>
      </w:r>
      <w:r w:rsidR="00A91A45">
        <w:rPr>
          <w:shd w:val="clear" w:color="auto" w:fill="FFFFFF"/>
        </w:rPr>
        <w:t>drugorzęd</w:t>
      </w:r>
      <w:r w:rsidR="00856286">
        <w:rPr>
          <w:shd w:val="clear" w:color="auto" w:fill="FFFFFF"/>
        </w:rPr>
        <w:t>ną.</w:t>
      </w:r>
    </w:p>
    <w:p w:rsidR="006A2566" w:rsidP="00060E97" w:rsidRDefault="00A93F6E" w14:paraId="45D40242" w14:textId="58C4BB21">
      <w:pPr>
        <w:spacing w:line="288" w:lineRule="auto"/>
        <w:rPr>
          <w:rFonts w:ascii="Calibri" w:hAnsi="Calibri" w:eastAsia="Times New Roman" w:cs="Times New Roman"/>
          <w:sz w:val="22"/>
          <w:szCs w:val="24"/>
          <w:lang w:eastAsia="pl-PL"/>
        </w:rPr>
      </w:pPr>
      <w:r w:rsidRPr="00A40502">
        <w:rPr>
          <w:shd w:val="clear" w:color="auto" w:fill="FFFFFF"/>
        </w:rPr>
        <w:lastRenderedPageBreak/>
        <w:t>Wśród badanych podmiotów był</w:t>
      </w:r>
      <w:r>
        <w:rPr>
          <w:shd w:val="clear" w:color="auto" w:fill="FFFFFF"/>
        </w:rPr>
        <w:t>o</w:t>
      </w:r>
      <w:r w:rsidRPr="00A40502">
        <w:rPr>
          <w:b/>
          <w:shd w:val="clear" w:color="auto" w:fill="FFFFFF"/>
        </w:rPr>
        <w:t xml:space="preserve"> </w:t>
      </w:r>
      <w:r w:rsidR="0067782B">
        <w:rPr>
          <w:shd w:val="clear" w:color="auto" w:fill="FFFFFF"/>
        </w:rPr>
        <w:t>11</w:t>
      </w:r>
      <w:r w:rsidR="006E2F66">
        <w:rPr>
          <w:shd w:val="clear" w:color="auto" w:fill="FFFFFF"/>
        </w:rPr>
        <w:t>4</w:t>
      </w:r>
      <w:r w:rsidRPr="00A40502" w:rsidR="00916CF4">
        <w:rPr>
          <w:shd w:val="clear" w:color="auto" w:fill="FFFFFF"/>
        </w:rPr>
        <w:t xml:space="preserve"> spół</w:t>
      </w:r>
      <w:r w:rsidR="0067782B">
        <w:rPr>
          <w:shd w:val="clear" w:color="auto" w:fill="FFFFFF"/>
        </w:rPr>
        <w:t>e</w:t>
      </w:r>
      <w:r w:rsidRPr="00A40502" w:rsidR="00916CF4">
        <w:rPr>
          <w:shd w:val="clear" w:color="auto" w:fill="FFFFFF"/>
        </w:rPr>
        <w:t>k z ograniczoną odpowiedzialnością</w:t>
      </w:r>
      <w:r w:rsidR="0067782B">
        <w:rPr>
          <w:shd w:val="clear" w:color="auto" w:fill="FFFFFF"/>
        </w:rPr>
        <w:t>,</w:t>
      </w:r>
      <w:r w:rsidR="00916CF4">
        <w:rPr>
          <w:shd w:val="clear" w:color="auto" w:fill="FFFFFF"/>
        </w:rPr>
        <w:t xml:space="preserve"> </w:t>
      </w:r>
      <w:r w:rsidR="006E2F66">
        <w:rPr>
          <w:shd w:val="clear" w:color="auto" w:fill="FFFFFF"/>
        </w:rPr>
        <w:t>28</w:t>
      </w:r>
      <w:r w:rsidRPr="00A40502">
        <w:rPr>
          <w:shd w:val="clear" w:color="auto" w:fill="FFFFFF"/>
        </w:rPr>
        <w:t xml:space="preserve"> spół</w:t>
      </w:r>
      <w:r w:rsidR="006E2F66">
        <w:rPr>
          <w:shd w:val="clear" w:color="auto" w:fill="FFFFFF"/>
        </w:rPr>
        <w:t>e</w:t>
      </w:r>
      <w:r w:rsidR="0067782B">
        <w:rPr>
          <w:shd w:val="clear" w:color="auto" w:fill="FFFFFF"/>
        </w:rPr>
        <w:t>k</w:t>
      </w:r>
      <w:r w:rsidRPr="00A40502">
        <w:rPr>
          <w:shd w:val="clear" w:color="auto" w:fill="FFFFFF"/>
        </w:rPr>
        <w:t xml:space="preserve"> akcyjn</w:t>
      </w:r>
      <w:r w:rsidR="006E2F66">
        <w:rPr>
          <w:shd w:val="clear" w:color="auto" w:fill="FFFFFF"/>
        </w:rPr>
        <w:t>ych</w:t>
      </w:r>
      <w:r w:rsidRPr="00A40502">
        <w:rPr>
          <w:shd w:val="clear" w:color="auto" w:fill="FFFFFF"/>
        </w:rPr>
        <w:t xml:space="preserve">, pozostałe </w:t>
      </w:r>
      <w:r w:rsidR="006E2F66">
        <w:rPr>
          <w:shd w:val="clear" w:color="auto" w:fill="FFFFFF"/>
        </w:rPr>
        <w:t>32</w:t>
      </w:r>
      <w:r w:rsidRPr="00A40502">
        <w:rPr>
          <w:shd w:val="clear" w:color="auto" w:fill="FFFFFF"/>
        </w:rPr>
        <w:t xml:space="preserve"> </w:t>
      </w:r>
      <w:r w:rsidR="006E2F66">
        <w:rPr>
          <w:shd w:val="clear" w:color="auto" w:fill="FFFFFF"/>
        </w:rPr>
        <w:t>przedsiębiorstwa</w:t>
      </w:r>
      <w:r w:rsidRPr="00A40502">
        <w:rPr>
          <w:shd w:val="clear" w:color="auto" w:fill="FFFFFF"/>
        </w:rPr>
        <w:t xml:space="preserve"> </w:t>
      </w:r>
      <w:r w:rsidR="006E2F66">
        <w:rPr>
          <w:shd w:val="clear" w:color="auto" w:fill="FFFFFF"/>
        </w:rPr>
        <w:t>miały inną</w:t>
      </w:r>
      <w:r w:rsidRPr="00A40502">
        <w:rPr>
          <w:shd w:val="clear" w:color="auto" w:fill="FFFFFF"/>
        </w:rPr>
        <w:t xml:space="preserve"> form</w:t>
      </w:r>
      <w:r w:rsidR="006E2F66">
        <w:rPr>
          <w:shd w:val="clear" w:color="auto" w:fill="FFFFFF"/>
        </w:rPr>
        <w:t>ę prawną</w:t>
      </w:r>
      <w:r w:rsidRPr="005314BC">
        <w:rPr>
          <w:shd w:val="clear" w:color="auto" w:fill="FFFFFF"/>
        </w:rPr>
        <w:t xml:space="preserve">. </w:t>
      </w:r>
      <w:r w:rsidRPr="00F92F9E">
        <w:rPr>
          <w:shd w:val="clear" w:color="auto" w:fill="FFFFFF"/>
        </w:rPr>
        <w:t xml:space="preserve">W </w:t>
      </w:r>
      <w:r>
        <w:rPr>
          <w:shd w:val="clear" w:color="auto" w:fill="FFFFFF"/>
        </w:rPr>
        <w:t>1</w:t>
      </w:r>
      <w:r w:rsidR="001E5790">
        <w:rPr>
          <w:shd w:val="clear" w:color="auto" w:fill="FFFFFF"/>
        </w:rPr>
        <w:t>3</w:t>
      </w:r>
      <w:r w:rsidR="0067782B">
        <w:rPr>
          <w:shd w:val="clear" w:color="auto" w:fill="FFFFFF"/>
        </w:rPr>
        <w:t>8</w:t>
      </w:r>
      <w:r w:rsidRPr="00F92F9E">
        <w:rPr>
          <w:shd w:val="clear" w:color="auto" w:fill="FFFFFF"/>
        </w:rPr>
        <w:t xml:space="preserve"> przedsiębiorstwach dominował kapitał krajowy, w </w:t>
      </w:r>
      <w:r w:rsidR="0067782B">
        <w:rPr>
          <w:shd w:val="clear" w:color="auto" w:fill="FFFFFF"/>
        </w:rPr>
        <w:t>3</w:t>
      </w:r>
      <w:r w:rsidR="00C15D99">
        <w:rPr>
          <w:shd w:val="clear" w:color="auto" w:fill="FFFFFF"/>
        </w:rPr>
        <w:t>6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>kapitał zagraniczny</w:t>
      </w:r>
      <w:r w:rsidR="00C15D99">
        <w:rPr>
          <w:shd w:val="clear" w:color="auto" w:fill="FFFFFF"/>
        </w:rPr>
        <w:t>.</w:t>
      </w:r>
      <w:r w:rsidRPr="00F92F9E">
        <w:rPr>
          <w:shd w:val="clear" w:color="auto" w:fill="FFFFFF"/>
        </w:rPr>
        <w:t xml:space="preserve"> W grupie badanych podmiotów pośrednictwa kredytowego i</w:t>
      </w:r>
      <w:r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udzielających pożyczek ze środków własnych </w:t>
      </w:r>
      <w:r w:rsidR="00C477A7">
        <w:rPr>
          <w:shd w:val="clear" w:color="auto" w:fill="FFFFFF"/>
        </w:rPr>
        <w:t>47</w:t>
      </w:r>
      <w:r w:rsidRPr="00F92F9E">
        <w:rPr>
          <w:shd w:val="clear" w:color="auto" w:fill="FFFFFF"/>
        </w:rPr>
        <w:t xml:space="preserve"> przedsiębiorstw </w:t>
      </w:r>
      <w:r w:rsidRPr="00F92F9E" w:rsidR="00121319">
        <w:rPr>
          <w:shd w:val="clear" w:color="auto" w:fill="FFFFFF"/>
        </w:rPr>
        <w:t>należał</w:t>
      </w:r>
      <w:r w:rsidR="00121319">
        <w:rPr>
          <w:shd w:val="clear" w:color="auto" w:fill="FFFFFF"/>
        </w:rPr>
        <w:t>o</w:t>
      </w:r>
      <w:r w:rsidRPr="00F92F9E" w:rsidR="00121319">
        <w:rPr>
          <w:shd w:val="clear" w:color="auto" w:fill="FFFFFF"/>
        </w:rPr>
        <w:t xml:space="preserve"> </w:t>
      </w:r>
      <w:r w:rsidRPr="00F92F9E">
        <w:rPr>
          <w:shd w:val="clear" w:color="auto" w:fill="FFFFFF"/>
        </w:rPr>
        <w:t xml:space="preserve">do grup </w:t>
      </w:r>
      <w:r w:rsidR="00032B21">
        <w:rPr>
          <w:shd w:val="clear" w:color="auto" w:fill="FFFFFF"/>
        </w:rPr>
        <w:t>przedsiębiorstw</w:t>
      </w:r>
      <w:r w:rsidR="006A2566">
        <w:rPr>
          <w:shd w:val="clear" w:color="auto" w:fill="FFFFFF"/>
        </w:rPr>
        <w:t>.</w:t>
      </w:r>
      <w:r w:rsidRPr="00495A07" w:rsidR="006A2566">
        <w:rPr>
          <w:rFonts w:ascii="Calibri" w:hAnsi="Calibri" w:eastAsia="Times New Roman" w:cs="Times New Roman"/>
          <w:sz w:val="22"/>
          <w:szCs w:val="24"/>
          <w:lang w:eastAsia="pl-PL"/>
        </w:rPr>
        <w:t xml:space="preserve"> </w:t>
      </w:r>
    </w:p>
    <w:p w:rsidR="00A93F6E" w:rsidP="00060E97" w:rsidRDefault="001F1320" w14:paraId="716783BA" w14:textId="77777777">
      <w:pPr>
        <w:spacing w:line="288" w:lineRule="auto"/>
        <w:rPr>
          <w:shd w:val="clear" w:color="auto" w:fill="FFFFFF"/>
        </w:rPr>
      </w:pPr>
      <w:r w:rsidRPr="002709C5">
        <w:rPr>
          <w:shd w:val="clear" w:color="auto" w:fill="FFFFFF"/>
        </w:rPr>
        <w:t>Według</w:t>
      </w:r>
      <w:r w:rsidRPr="002B3B96">
        <w:rPr>
          <w:shd w:val="clear" w:color="auto" w:fill="FFFFFF"/>
        </w:rPr>
        <w:t xml:space="preserve"> stanu na koniec </w:t>
      </w:r>
      <w:r w:rsidRPr="00CE3894">
        <w:rPr>
          <w:shd w:val="clear" w:color="auto" w:fill="FFFFFF"/>
        </w:rPr>
        <w:t xml:space="preserve">2025 r. w badanych podmiotach pracowało </w:t>
      </w:r>
      <w:r w:rsidRPr="00CE3894" w:rsidR="00CE3894">
        <w:rPr>
          <w:shd w:val="clear" w:color="auto" w:fill="FFFFFF"/>
        </w:rPr>
        <w:t xml:space="preserve">17,2 tys. osób, w tym </w:t>
      </w:r>
      <w:r w:rsidRPr="00CE3894" w:rsidR="005220AD">
        <w:rPr>
          <w:shd w:val="clear" w:color="auto" w:fill="FFFFFF"/>
        </w:rPr>
        <w:t>5</w:t>
      </w:r>
      <w:r w:rsidRPr="00CE3894" w:rsidR="00B86BCF">
        <w:rPr>
          <w:shd w:val="clear" w:color="auto" w:fill="FFFFFF"/>
        </w:rPr>
        <w:t>,</w:t>
      </w:r>
      <w:r w:rsidRPr="00CE3894" w:rsidR="00CE3894">
        <w:rPr>
          <w:shd w:val="clear" w:color="auto" w:fill="FFFFFF"/>
        </w:rPr>
        <w:t>1 </w:t>
      </w:r>
      <w:r w:rsidRPr="00CE3894" w:rsidR="00B86BCF">
        <w:rPr>
          <w:shd w:val="clear" w:color="auto" w:fill="FFFFFF"/>
        </w:rPr>
        <w:t>tys.</w:t>
      </w:r>
      <w:r w:rsidRPr="00CE3894" w:rsidR="00CE3894">
        <w:rPr>
          <w:shd w:val="clear" w:color="auto" w:fill="FFFFFF"/>
        </w:rPr>
        <w:t> </w:t>
      </w:r>
      <w:r w:rsidRPr="00CE3894" w:rsidR="00A93F6E">
        <w:rPr>
          <w:shd w:val="clear" w:color="auto" w:fill="FFFFFF"/>
        </w:rPr>
        <w:t xml:space="preserve">osób na podstawie umowy o pracę oraz </w:t>
      </w:r>
      <w:r w:rsidRPr="00CE3894" w:rsidR="00CE3894">
        <w:rPr>
          <w:shd w:val="clear" w:color="auto" w:fill="FFFFFF"/>
        </w:rPr>
        <w:t>9,7 </w:t>
      </w:r>
      <w:r w:rsidRPr="00CE3894" w:rsidR="00B86BCF">
        <w:rPr>
          <w:shd w:val="clear" w:color="auto" w:fill="FFFFFF"/>
        </w:rPr>
        <w:t>tys.</w:t>
      </w:r>
      <w:r w:rsidRPr="00CE3894" w:rsidR="00A93F6E">
        <w:rPr>
          <w:shd w:val="clear" w:color="auto" w:fill="FFFFFF"/>
        </w:rPr>
        <w:t xml:space="preserve"> </w:t>
      </w:r>
      <w:r w:rsidRPr="00CE3894" w:rsidR="00CE3894">
        <w:rPr>
          <w:shd w:val="clear" w:color="auto" w:fill="FFFFFF"/>
        </w:rPr>
        <w:t xml:space="preserve">osób </w:t>
      </w:r>
      <w:r w:rsidRPr="00CE3894" w:rsidR="00A93F6E">
        <w:rPr>
          <w:shd w:val="clear" w:color="auto" w:fill="FFFFFF"/>
        </w:rPr>
        <w:t xml:space="preserve">na podstawie umowy zlecenia, agencyjnej i umowy o dzieło. </w:t>
      </w:r>
      <w:r w:rsidRPr="00CE3894" w:rsidR="00B86BCF">
        <w:rPr>
          <w:shd w:val="clear" w:color="auto" w:fill="FFFFFF"/>
        </w:rPr>
        <w:t>Sieć dystrybucji kredytów i pożyczek prowadził</w:t>
      </w:r>
      <w:r w:rsidR="00127A68">
        <w:rPr>
          <w:shd w:val="clear" w:color="auto" w:fill="FFFFFF"/>
        </w:rPr>
        <w:t>y</w:t>
      </w:r>
      <w:r w:rsidRPr="00CE3894" w:rsidR="00B86BCF">
        <w:rPr>
          <w:shd w:val="clear" w:color="auto" w:fill="FFFFFF"/>
        </w:rPr>
        <w:t xml:space="preserve"> </w:t>
      </w:r>
      <w:r w:rsidR="005D6B17">
        <w:rPr>
          <w:shd w:val="clear" w:color="auto" w:fill="FFFFFF"/>
        </w:rPr>
        <w:t>1 124</w:t>
      </w:r>
      <w:r w:rsidRPr="00CE3894" w:rsidR="00B86BCF">
        <w:rPr>
          <w:shd w:val="clear" w:color="auto" w:fill="FFFFFF"/>
        </w:rPr>
        <w:t xml:space="preserve"> oddział</w:t>
      </w:r>
      <w:r w:rsidR="00127A68">
        <w:rPr>
          <w:shd w:val="clear" w:color="auto" w:fill="FFFFFF"/>
        </w:rPr>
        <w:t>y</w:t>
      </w:r>
      <w:r w:rsidRPr="00CE3894" w:rsidR="00B86BCF">
        <w:rPr>
          <w:shd w:val="clear" w:color="auto" w:fill="FFFFFF"/>
        </w:rPr>
        <w:t xml:space="preserve"> i</w:t>
      </w:r>
      <w:r w:rsidR="00127A68">
        <w:rPr>
          <w:shd w:val="clear" w:color="auto" w:fill="FFFFFF"/>
        </w:rPr>
        <w:t> </w:t>
      </w:r>
      <w:r w:rsidRPr="00CE3894" w:rsidR="00B86BCF">
        <w:rPr>
          <w:shd w:val="clear" w:color="auto" w:fill="FFFFFF"/>
        </w:rPr>
        <w:t>przedstawicielstw</w:t>
      </w:r>
      <w:r w:rsidR="00127A68">
        <w:rPr>
          <w:shd w:val="clear" w:color="auto" w:fill="FFFFFF"/>
        </w:rPr>
        <w:t>a</w:t>
      </w:r>
      <w:r w:rsidRPr="00CE3894" w:rsidR="00B86BCF">
        <w:rPr>
          <w:shd w:val="clear" w:color="auto" w:fill="FFFFFF"/>
        </w:rPr>
        <w:t>.</w:t>
      </w:r>
    </w:p>
    <w:p w:rsidRPr="00783C22" w:rsidR="00C333C1" w:rsidP="005D51A7" w:rsidRDefault="00C333C1" w14:paraId="2B356A09" w14:textId="77777777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t xml:space="preserve">Charakterystyka usług </w:t>
      </w:r>
      <w:r w:rsidRPr="00A93F6E" w:rsidR="00A93F6E">
        <w:rPr>
          <w:rFonts w:ascii="Fira Sans" w:hAnsi="Fira Sans"/>
          <w:b/>
          <w:shd w:val="clear" w:color="auto" w:fill="FFFFFF"/>
        </w:rPr>
        <w:t>pośrednictwa kredytowego</w:t>
      </w:r>
    </w:p>
    <w:p w:rsidRPr="002878FC" w:rsidR="00FC1EEB" w:rsidP="00FC1EEB" w:rsidRDefault="00502A0F" w14:paraId="3B31B1AA" w14:textId="218613E1">
      <w:pPr>
        <w:spacing w:line="288" w:lineRule="auto"/>
        <w:rPr>
          <w:shd w:val="clear" w:color="auto" w:fill="FFFFFF"/>
        </w:rPr>
      </w:pPr>
      <w:r w:rsidRPr="00020048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82304" behindDoc="1" locked="0" layoutInCell="1" allowOverlap="1" wp14:editId="33CC8A92" wp14:anchorId="5DE0CB53">
                <wp:simplePos x="0" y="0"/>
                <wp:positionH relativeFrom="column">
                  <wp:posOffset>5280660</wp:posOffset>
                </wp:positionH>
                <wp:positionV relativeFrom="paragraph">
                  <wp:posOffset>1110615</wp:posOffset>
                </wp:positionV>
                <wp:extent cx="1725295" cy="1470660"/>
                <wp:effectExtent l="0" t="0" r="0" b="0"/>
                <wp:wrapTight wrapText="bothSides">
                  <wp:wrapPolygon edited="0">
                    <wp:start x="715" y="0"/>
                    <wp:lineTo x="715" y="21264"/>
                    <wp:lineTo x="20749" y="21264"/>
                    <wp:lineTo x="20749" y="0"/>
                    <wp:lineTo x="715" y="0"/>
                  </wp:wrapPolygon>
                </wp:wrapTight>
                <wp:docPr id="4" name="Pole tekstowe 2" descr="Przedsiębiorstwa pośrednictwa kredytowego udzieliły najwięcej kredytów i pożyczek w województwie mazowieckim (32,9% ogólnej wartości) i śląskim (11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70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01683" w:rsidR="00C26CA0" w:rsidP="00C26CA0" w:rsidRDefault="003175CC" w14:paraId="1D93877B" w14:textId="20202D58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 w:rsidRPr="00001683">
                              <w:rPr>
                                <w:lang w:val="en-GB"/>
                              </w:rPr>
                              <w:t>Przedsiębiorstwa pośrednictwa kredytowego udzieliły n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 xml:space="preserve">ajwięcej </w:t>
                            </w:r>
                            <w:r w:rsidRPr="00001683" w:rsidR="00C26CA0">
                              <w:rPr>
                                <w:lang w:val="en-GB"/>
                              </w:rPr>
                              <w:t xml:space="preserve">kredytów i pożyczek 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 xml:space="preserve">w województwie mazowieckim </w:t>
                            </w:r>
                            <w:r w:rsidRPr="00001683" w:rsidR="00535667">
                              <w:rPr>
                                <w:lang w:val="en-GB"/>
                              </w:rPr>
                              <w:t>(32,9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>%</w:t>
                            </w:r>
                            <w:r w:rsidRPr="00001683" w:rsidR="00C26CA0">
                              <w:rPr>
                                <w:lang w:val="en-GB"/>
                              </w:rPr>
                              <w:t xml:space="preserve"> o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 xml:space="preserve">gólnej </w:t>
                            </w:r>
                            <w:r w:rsidRPr="00001683" w:rsidR="00C26CA0">
                              <w:rPr>
                                <w:lang w:val="en-GB"/>
                              </w:rPr>
                              <w:t>wartości</w:t>
                            </w:r>
                            <w:r w:rsidRPr="00001683" w:rsidR="00535667">
                              <w:rPr>
                                <w:lang w:val="en-GB"/>
                              </w:rPr>
                              <w:t>)</w:t>
                            </w:r>
                            <w:r w:rsidRPr="00001683" w:rsidR="00C26CA0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 xml:space="preserve">i śląskim </w:t>
                            </w:r>
                            <w:r w:rsidRPr="00001683" w:rsidR="00535667">
                              <w:rPr>
                                <w:lang w:val="en-GB"/>
                              </w:rPr>
                              <w:t>(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>11,</w:t>
                            </w:r>
                            <w:r w:rsidRPr="00001683" w:rsidR="00535667">
                              <w:rPr>
                                <w:lang w:val="en-GB"/>
                              </w:rPr>
                              <w:t>0</w:t>
                            </w:r>
                            <w:r w:rsidRPr="00001683" w:rsidR="00502A0F">
                              <w:rPr>
                                <w:lang w:val="en-GB"/>
                              </w:rPr>
                              <w:t>%</w:t>
                            </w:r>
                            <w:r w:rsidRPr="00001683" w:rsidR="00535667"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15.8pt;margin-top:87.45pt;width:135.85pt;height:115.8pt;z-index:-251634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Przedsiębiorstwa pośrednictwa kredytowego udzieliły najwięcej kredytów i pożyczek w województwie mazowieckim (32,9% ogólnej wartości) i śląskim (11,0%)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" w14:anchorId="5DE0CB53">
                <v:textbox>
                  <w:txbxContent>
                    <w:p w:rsidRPr="00001683" w:rsidR="00C26CA0" w:rsidP="00C26CA0" w:rsidRDefault="003175CC" w14:paraId="1D93877B" w14:textId="20202D58">
                      <w:pPr>
                        <w:pStyle w:val="tekstzboku"/>
                        <w:rPr>
                          <w:lang w:val="en-GB"/>
                        </w:rPr>
                      </w:pPr>
                      <w:r w:rsidRPr="00001683">
                        <w:rPr>
                          <w:lang w:val="en-GB"/>
                        </w:rPr>
                        <w:t>Przedsiębiorstwa pośrednictwa kredytowego udzieliły n</w:t>
                      </w:r>
                      <w:r w:rsidRPr="00001683" w:rsidR="00502A0F">
                        <w:rPr>
                          <w:lang w:val="en-GB"/>
                        </w:rPr>
                        <w:t xml:space="preserve">ajwięcej </w:t>
                      </w:r>
                      <w:r w:rsidRPr="00001683" w:rsidR="00C26CA0">
                        <w:rPr>
                          <w:lang w:val="en-GB"/>
                        </w:rPr>
                        <w:t xml:space="preserve">kredytów i pożyczek </w:t>
                      </w:r>
                      <w:r w:rsidRPr="00001683" w:rsidR="00502A0F">
                        <w:rPr>
                          <w:lang w:val="en-GB"/>
                        </w:rPr>
                        <w:t xml:space="preserve">w województwie mazowieckim </w:t>
                      </w:r>
                      <w:r w:rsidRPr="00001683" w:rsidR="00535667">
                        <w:rPr>
                          <w:lang w:val="en-GB"/>
                        </w:rPr>
                        <w:t>(32,9</w:t>
                      </w:r>
                      <w:r w:rsidRPr="00001683" w:rsidR="00502A0F">
                        <w:rPr>
                          <w:lang w:val="en-GB"/>
                        </w:rPr>
                        <w:t>%</w:t>
                      </w:r>
                      <w:r w:rsidRPr="00001683" w:rsidR="00C26CA0">
                        <w:rPr>
                          <w:lang w:val="en-GB"/>
                        </w:rPr>
                        <w:t xml:space="preserve"> o</w:t>
                      </w:r>
                      <w:r w:rsidRPr="00001683" w:rsidR="00502A0F">
                        <w:rPr>
                          <w:lang w:val="en-GB"/>
                        </w:rPr>
                        <w:t xml:space="preserve">gólnej </w:t>
                      </w:r>
                      <w:r w:rsidRPr="00001683" w:rsidR="00C26CA0">
                        <w:rPr>
                          <w:lang w:val="en-GB"/>
                        </w:rPr>
                        <w:t>wartości</w:t>
                      </w:r>
                      <w:r w:rsidRPr="00001683" w:rsidR="00535667">
                        <w:rPr>
                          <w:lang w:val="en-GB"/>
                        </w:rPr>
                        <w:t>)</w:t>
                      </w:r>
                      <w:r w:rsidRPr="00001683" w:rsidR="00C26CA0">
                        <w:rPr>
                          <w:lang w:val="en-GB"/>
                        </w:rPr>
                        <w:t xml:space="preserve"> </w:t>
                      </w:r>
                      <w:r w:rsidRPr="00001683" w:rsidR="00502A0F">
                        <w:rPr>
                          <w:lang w:val="en-GB"/>
                        </w:rPr>
                        <w:t xml:space="preserve">i śląskim </w:t>
                      </w:r>
                      <w:r w:rsidRPr="00001683" w:rsidR="00535667">
                        <w:rPr>
                          <w:lang w:val="en-GB"/>
                        </w:rPr>
                        <w:t>(</w:t>
                      </w:r>
                      <w:r w:rsidRPr="00001683" w:rsidR="00502A0F">
                        <w:rPr>
                          <w:lang w:val="en-GB"/>
                        </w:rPr>
                        <w:t>11,</w:t>
                      </w:r>
                      <w:r w:rsidRPr="00001683" w:rsidR="00535667">
                        <w:rPr>
                          <w:lang w:val="en-GB"/>
                        </w:rPr>
                        <w:t>0</w:t>
                      </w:r>
                      <w:r w:rsidRPr="00001683" w:rsidR="00502A0F">
                        <w:rPr>
                          <w:lang w:val="en-GB"/>
                        </w:rPr>
                        <w:t>%</w:t>
                      </w:r>
                      <w:r w:rsidRPr="00001683" w:rsidR="00535667"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20048" w:rsidR="00FC1EEB">
        <w:rPr>
          <w:shd w:val="clear" w:color="auto" w:fill="FFFFFF"/>
        </w:rPr>
        <w:t>Przedsiębiorstwa pośrednictwa kredytowego w 202</w:t>
      </w:r>
      <w:r w:rsidRPr="00020048" w:rsidR="007F53C5">
        <w:rPr>
          <w:shd w:val="clear" w:color="auto" w:fill="FFFFFF"/>
        </w:rPr>
        <w:t>5</w:t>
      </w:r>
      <w:r w:rsidRPr="00020048" w:rsidR="00FC1EEB">
        <w:rPr>
          <w:shd w:val="clear" w:color="auto" w:fill="FFFFFF"/>
        </w:rPr>
        <w:t xml:space="preserve"> r. udzieliły kredytów i pożyczek o wartości </w:t>
      </w:r>
      <w:r w:rsidRPr="00020048" w:rsidR="003E0685">
        <w:rPr>
          <w:shd w:val="clear" w:color="auto" w:fill="FFFFFF"/>
        </w:rPr>
        <w:t>124 874 </w:t>
      </w:r>
      <w:r w:rsidRPr="00020048" w:rsidR="00FC1EEB">
        <w:rPr>
          <w:shd w:val="clear" w:color="auto" w:fill="FFFFFF"/>
        </w:rPr>
        <w:t>ml</w:t>
      </w:r>
      <w:r w:rsidRPr="00020048" w:rsidR="00666F7F">
        <w:rPr>
          <w:shd w:val="clear" w:color="auto" w:fill="FFFFFF"/>
        </w:rPr>
        <w:t>n</w:t>
      </w:r>
      <w:r w:rsidRPr="00020048" w:rsidR="003E0685">
        <w:rPr>
          <w:shd w:val="clear" w:color="auto" w:fill="FFFFFF"/>
        </w:rPr>
        <w:t> </w:t>
      </w:r>
      <w:r w:rsidRPr="00020048" w:rsidR="00FC1EEB">
        <w:rPr>
          <w:shd w:val="clear" w:color="auto" w:fill="FFFFFF"/>
        </w:rPr>
        <w:t xml:space="preserve">zł, z czego osobom fizycznym </w:t>
      </w:r>
      <w:r w:rsidR="003175CC">
        <w:rPr>
          <w:shd w:val="clear" w:color="auto" w:fill="FFFFFF"/>
        </w:rPr>
        <w:t xml:space="preserve"> –</w:t>
      </w:r>
      <w:r w:rsidRPr="00020048" w:rsidR="00FC1EEB">
        <w:rPr>
          <w:shd w:val="clear" w:color="auto" w:fill="FFFFFF"/>
        </w:rPr>
        <w:t xml:space="preserve"> </w:t>
      </w:r>
      <w:r w:rsidRPr="00020048" w:rsidR="003E0685">
        <w:rPr>
          <w:shd w:val="clear" w:color="auto" w:fill="FFFFFF"/>
        </w:rPr>
        <w:t>112 317 </w:t>
      </w:r>
      <w:r w:rsidRPr="00020048" w:rsidR="00FC1EEB">
        <w:rPr>
          <w:shd w:val="clear" w:color="auto" w:fill="FFFFFF"/>
        </w:rPr>
        <w:t>ml</w:t>
      </w:r>
      <w:r w:rsidRPr="00020048" w:rsidR="00666F7F">
        <w:rPr>
          <w:shd w:val="clear" w:color="auto" w:fill="FFFFFF"/>
        </w:rPr>
        <w:t>n</w:t>
      </w:r>
      <w:r w:rsidRPr="00020048" w:rsidR="00FC1EEB">
        <w:rPr>
          <w:shd w:val="clear" w:color="auto" w:fill="FFFFFF"/>
        </w:rPr>
        <w:t xml:space="preserve"> zł, a przedsiębiorstwom </w:t>
      </w:r>
      <w:r w:rsidR="003175CC">
        <w:rPr>
          <w:shd w:val="clear" w:color="auto" w:fill="FFFFFF"/>
        </w:rPr>
        <w:t>–</w:t>
      </w:r>
      <w:r w:rsidRPr="00020048" w:rsidR="003175CC">
        <w:rPr>
          <w:shd w:val="clear" w:color="auto" w:fill="FFFFFF"/>
        </w:rPr>
        <w:t xml:space="preserve"> </w:t>
      </w:r>
      <w:r w:rsidRPr="00020048" w:rsidR="00FC1EEB">
        <w:rPr>
          <w:shd w:val="clear" w:color="auto" w:fill="FFFFFF"/>
        </w:rPr>
        <w:t>1</w:t>
      </w:r>
      <w:r w:rsidRPr="00020048" w:rsidR="003E0685">
        <w:rPr>
          <w:shd w:val="clear" w:color="auto" w:fill="FFFFFF"/>
        </w:rPr>
        <w:t>2</w:t>
      </w:r>
      <w:r w:rsidR="00470CC5">
        <w:rPr>
          <w:shd w:val="clear" w:color="auto" w:fill="FFFFFF"/>
        </w:rPr>
        <w:t> </w:t>
      </w:r>
      <w:r w:rsidRPr="00020048" w:rsidR="003E0685">
        <w:rPr>
          <w:shd w:val="clear" w:color="auto" w:fill="FFFFFF"/>
        </w:rPr>
        <w:t>556</w:t>
      </w:r>
      <w:r w:rsidR="00470CC5">
        <w:rPr>
          <w:shd w:val="clear" w:color="auto" w:fill="FFFFFF"/>
        </w:rPr>
        <w:t> </w:t>
      </w:r>
      <w:r w:rsidRPr="00020048" w:rsidR="00FC1EEB">
        <w:rPr>
          <w:shd w:val="clear" w:color="auto" w:fill="FFFFFF"/>
        </w:rPr>
        <w:t>ml</w:t>
      </w:r>
      <w:r w:rsidRPr="00020048" w:rsidR="00666F7F">
        <w:rPr>
          <w:shd w:val="clear" w:color="auto" w:fill="FFFFFF"/>
        </w:rPr>
        <w:t>n</w:t>
      </w:r>
      <w:r w:rsidRPr="00020048" w:rsidR="00FC1EEB">
        <w:rPr>
          <w:shd w:val="clear" w:color="auto" w:fill="FFFFFF"/>
        </w:rPr>
        <w:t xml:space="preserve"> zł. Badane podmioty uczestniczyły w zawarciu umów we współpracy z bankami na kredyty i pożyczki o wartości </w:t>
      </w:r>
      <w:r w:rsidRPr="00020048" w:rsidR="00666F7F">
        <w:rPr>
          <w:shd w:val="clear" w:color="auto" w:fill="FFFFFF"/>
        </w:rPr>
        <w:t>6</w:t>
      </w:r>
      <w:r w:rsidRPr="00020048" w:rsidR="000D5E28">
        <w:rPr>
          <w:shd w:val="clear" w:color="auto" w:fill="FFFFFF"/>
        </w:rPr>
        <w:t>9</w:t>
      </w:r>
      <w:r w:rsidRPr="00020048" w:rsidR="00666F7F">
        <w:rPr>
          <w:shd w:val="clear" w:color="auto" w:fill="FFFFFF"/>
        </w:rPr>
        <w:t> </w:t>
      </w:r>
      <w:r w:rsidRPr="00020048" w:rsidR="000D5E28">
        <w:rPr>
          <w:shd w:val="clear" w:color="auto" w:fill="FFFFFF"/>
        </w:rPr>
        <w:t>046</w:t>
      </w:r>
      <w:r w:rsidRPr="00020048" w:rsidR="00FC1EEB">
        <w:rPr>
          <w:shd w:val="clear" w:color="auto" w:fill="FFFFFF"/>
        </w:rPr>
        <w:t xml:space="preserve"> ml</w:t>
      </w:r>
      <w:r w:rsidRPr="00020048" w:rsidR="00666F7F">
        <w:rPr>
          <w:shd w:val="clear" w:color="auto" w:fill="FFFFFF"/>
        </w:rPr>
        <w:t>n</w:t>
      </w:r>
      <w:r w:rsidRPr="00020048" w:rsidR="00FC1EEB">
        <w:rPr>
          <w:shd w:val="clear" w:color="auto" w:fill="FFFFFF"/>
        </w:rPr>
        <w:t xml:space="preserve"> zł, natomiast pożyczek ze środków własnych udzieliły na kwotę </w:t>
      </w:r>
      <w:r w:rsidRPr="00020048" w:rsidR="007C50D0">
        <w:rPr>
          <w:shd w:val="clear" w:color="auto" w:fill="FFFFFF"/>
        </w:rPr>
        <w:t>5</w:t>
      </w:r>
      <w:r w:rsidRPr="00020048" w:rsidR="00666F7F">
        <w:rPr>
          <w:shd w:val="clear" w:color="auto" w:fill="FFFFFF"/>
        </w:rPr>
        <w:t>5 </w:t>
      </w:r>
      <w:r w:rsidRPr="00020048" w:rsidR="007C50D0">
        <w:rPr>
          <w:shd w:val="clear" w:color="auto" w:fill="FFFFFF"/>
        </w:rPr>
        <w:t>828</w:t>
      </w:r>
      <w:r w:rsidRPr="00020048" w:rsidR="00FC1EEB">
        <w:rPr>
          <w:shd w:val="clear" w:color="auto" w:fill="FFFFFF"/>
        </w:rPr>
        <w:t xml:space="preserve"> ml</w:t>
      </w:r>
      <w:r w:rsidRPr="00020048" w:rsidR="00666F7F">
        <w:rPr>
          <w:shd w:val="clear" w:color="auto" w:fill="FFFFFF"/>
        </w:rPr>
        <w:t>n</w:t>
      </w:r>
      <w:r w:rsidRPr="00020048" w:rsidR="00FC1EEB">
        <w:rPr>
          <w:shd w:val="clear" w:color="auto" w:fill="FFFFFF"/>
        </w:rPr>
        <w:t xml:space="preserve"> zł. </w:t>
      </w:r>
      <w:r w:rsidRPr="00020048" w:rsidR="007C50D0">
        <w:rPr>
          <w:shd w:val="clear" w:color="auto" w:fill="FFFFFF"/>
        </w:rPr>
        <w:t>Podmioty</w:t>
      </w:r>
      <w:r w:rsidRPr="00020048" w:rsidR="00FC1EEB">
        <w:rPr>
          <w:shd w:val="clear" w:color="auto" w:fill="FFFFFF"/>
        </w:rPr>
        <w:t xml:space="preserve"> współpracujące z bankami uczestniczyły przy zawarciu umów na kredyty i pożyczki osobom prywatnym o wartości </w:t>
      </w:r>
      <w:r w:rsidRPr="00020048" w:rsidR="00534108">
        <w:rPr>
          <w:shd w:val="clear" w:color="auto" w:fill="FFFFFF"/>
        </w:rPr>
        <w:t>6</w:t>
      </w:r>
      <w:r w:rsidRPr="00020048" w:rsidR="007C50D0">
        <w:rPr>
          <w:shd w:val="clear" w:color="auto" w:fill="FFFFFF"/>
        </w:rPr>
        <w:t>5</w:t>
      </w:r>
      <w:r w:rsidR="003175CC">
        <w:rPr>
          <w:shd w:val="clear" w:color="auto" w:fill="FFFFFF"/>
        </w:rPr>
        <w:t> </w:t>
      </w:r>
      <w:r w:rsidRPr="00020048" w:rsidR="007C50D0">
        <w:rPr>
          <w:shd w:val="clear" w:color="auto" w:fill="FFFFFF"/>
        </w:rPr>
        <w:t>9</w:t>
      </w:r>
      <w:r w:rsidRPr="00020048" w:rsidR="00534108">
        <w:rPr>
          <w:shd w:val="clear" w:color="auto" w:fill="FFFFFF"/>
        </w:rPr>
        <w:t>27</w:t>
      </w:r>
      <w:r w:rsidR="003175CC">
        <w:rPr>
          <w:shd w:val="clear" w:color="auto" w:fill="FFFFFF"/>
        </w:rPr>
        <w:t> </w:t>
      </w:r>
      <w:r w:rsidRPr="00020048" w:rsidR="00FC1EEB">
        <w:rPr>
          <w:shd w:val="clear" w:color="auto" w:fill="FFFFFF"/>
        </w:rPr>
        <w:t>ml</w:t>
      </w:r>
      <w:r w:rsidRPr="00020048" w:rsidR="00534108">
        <w:rPr>
          <w:shd w:val="clear" w:color="auto" w:fill="FFFFFF"/>
        </w:rPr>
        <w:t>n</w:t>
      </w:r>
      <w:r w:rsidRPr="00020048" w:rsidR="00FC1EEB">
        <w:rPr>
          <w:shd w:val="clear" w:color="auto" w:fill="FFFFFF"/>
        </w:rPr>
        <w:t xml:space="preserve"> zł, a dla przedsiębiorstw w kwocie </w:t>
      </w:r>
      <w:r w:rsidRPr="00020048" w:rsidR="007C50D0">
        <w:rPr>
          <w:shd w:val="clear" w:color="auto" w:fill="FFFFFF"/>
        </w:rPr>
        <w:t>3</w:t>
      </w:r>
      <w:r w:rsidRPr="00020048" w:rsidR="00534108">
        <w:rPr>
          <w:shd w:val="clear" w:color="auto" w:fill="FFFFFF"/>
        </w:rPr>
        <w:t> </w:t>
      </w:r>
      <w:r w:rsidRPr="00020048" w:rsidR="007C50D0">
        <w:rPr>
          <w:shd w:val="clear" w:color="auto" w:fill="FFFFFF"/>
        </w:rPr>
        <w:t>119</w:t>
      </w:r>
      <w:r w:rsidRPr="00020048" w:rsidR="00FC1EEB">
        <w:rPr>
          <w:shd w:val="clear" w:color="auto" w:fill="FFFFFF"/>
        </w:rPr>
        <w:t xml:space="preserve"> ml</w:t>
      </w:r>
      <w:r w:rsidRPr="00020048" w:rsidR="00534108">
        <w:rPr>
          <w:shd w:val="clear" w:color="auto" w:fill="FFFFFF"/>
        </w:rPr>
        <w:t>n</w:t>
      </w:r>
      <w:r w:rsidRPr="00020048" w:rsidR="00FC1EEB">
        <w:rPr>
          <w:shd w:val="clear" w:color="auto" w:fill="FFFFFF"/>
        </w:rPr>
        <w:t xml:space="preserve"> zł. Natomiast </w:t>
      </w:r>
      <w:r w:rsidRPr="00020048" w:rsidR="007C50D0">
        <w:rPr>
          <w:shd w:val="clear" w:color="auto" w:fill="FFFFFF"/>
        </w:rPr>
        <w:t>podmiot</w:t>
      </w:r>
      <w:r w:rsidRPr="00020048" w:rsidR="00FC1EEB">
        <w:rPr>
          <w:shd w:val="clear" w:color="auto" w:fill="FFFFFF"/>
        </w:rPr>
        <w:t xml:space="preserve">y udzielające pożyczek ze środków własnych udzieliły pożyczek osobom prywatnym o wartości </w:t>
      </w:r>
      <w:r w:rsidRPr="00020048" w:rsidR="007C50D0">
        <w:rPr>
          <w:shd w:val="clear" w:color="auto" w:fill="FFFFFF"/>
        </w:rPr>
        <w:t>46</w:t>
      </w:r>
      <w:r w:rsidR="003175CC">
        <w:rPr>
          <w:shd w:val="clear" w:color="auto" w:fill="FFFFFF"/>
        </w:rPr>
        <w:t> </w:t>
      </w:r>
      <w:r w:rsidRPr="00020048" w:rsidR="007C50D0">
        <w:rPr>
          <w:shd w:val="clear" w:color="auto" w:fill="FFFFFF"/>
        </w:rPr>
        <w:t>390</w:t>
      </w:r>
      <w:r w:rsidR="003175CC">
        <w:rPr>
          <w:shd w:val="clear" w:color="auto" w:fill="FFFFFF"/>
        </w:rPr>
        <w:t> </w:t>
      </w:r>
      <w:r w:rsidRPr="00020048" w:rsidR="00FC1EEB">
        <w:rPr>
          <w:shd w:val="clear" w:color="auto" w:fill="FFFFFF"/>
        </w:rPr>
        <w:t>ml</w:t>
      </w:r>
      <w:r w:rsidRPr="00020048" w:rsidR="00534108">
        <w:rPr>
          <w:shd w:val="clear" w:color="auto" w:fill="FFFFFF"/>
        </w:rPr>
        <w:t>n</w:t>
      </w:r>
      <w:r w:rsidR="003175CC">
        <w:rPr>
          <w:shd w:val="clear" w:color="auto" w:fill="FFFFFF"/>
        </w:rPr>
        <w:t> </w:t>
      </w:r>
      <w:r w:rsidRPr="00020048" w:rsidR="00FC1EEB">
        <w:rPr>
          <w:shd w:val="clear" w:color="auto" w:fill="FFFFFF"/>
        </w:rPr>
        <w:t>zł, a przedsiębiorstwom o</w:t>
      </w:r>
      <w:r w:rsidRPr="00020048" w:rsidR="00C26CA0">
        <w:rPr>
          <w:shd w:val="clear" w:color="auto" w:fill="FFFFFF"/>
        </w:rPr>
        <w:t> </w:t>
      </w:r>
      <w:r w:rsidRPr="00020048" w:rsidR="00FC1EEB">
        <w:rPr>
          <w:shd w:val="clear" w:color="auto" w:fill="FFFFFF"/>
        </w:rPr>
        <w:t xml:space="preserve">wartości </w:t>
      </w:r>
      <w:r w:rsidRPr="00020048" w:rsidR="007C50D0">
        <w:rPr>
          <w:shd w:val="clear" w:color="auto" w:fill="FFFFFF"/>
        </w:rPr>
        <w:t>9 437</w:t>
      </w:r>
      <w:r w:rsidRPr="00020048" w:rsidR="00FC1EEB">
        <w:rPr>
          <w:shd w:val="clear" w:color="auto" w:fill="FFFFFF"/>
        </w:rPr>
        <w:t xml:space="preserve"> </w:t>
      </w:r>
      <w:r w:rsidRPr="002878FC" w:rsidR="00FC1EEB">
        <w:rPr>
          <w:shd w:val="clear" w:color="auto" w:fill="FFFFFF"/>
        </w:rPr>
        <w:t>ml</w:t>
      </w:r>
      <w:r w:rsidRPr="002878FC" w:rsidR="00534108">
        <w:rPr>
          <w:shd w:val="clear" w:color="auto" w:fill="FFFFFF"/>
        </w:rPr>
        <w:t>n</w:t>
      </w:r>
      <w:r w:rsidRPr="002878FC" w:rsidR="00FC1EEB">
        <w:rPr>
          <w:shd w:val="clear" w:color="auto" w:fill="FFFFFF"/>
        </w:rPr>
        <w:t xml:space="preserve"> zł.</w:t>
      </w:r>
    </w:p>
    <w:p w:rsidR="00FC1EEB" w:rsidP="00FC1EEB" w:rsidRDefault="00FC1EEB" w14:paraId="7C798ACA" w14:textId="4050C3A3">
      <w:pPr>
        <w:spacing w:line="288" w:lineRule="auto"/>
        <w:rPr>
          <w:shd w:val="clear" w:color="auto" w:fill="FFFFFF"/>
        </w:rPr>
      </w:pPr>
      <w:r w:rsidRPr="002878FC">
        <w:rPr>
          <w:shd w:val="clear" w:color="auto" w:fill="FFFFFF"/>
        </w:rPr>
        <w:t xml:space="preserve">W ogólnej wartości </w:t>
      </w:r>
      <w:r w:rsidRPr="002C0D0D">
        <w:rPr>
          <w:shd w:val="clear" w:color="auto" w:fill="FFFFFF"/>
        </w:rPr>
        <w:t>umów największy udział miały kredyty hipoteczne (</w:t>
      </w:r>
      <w:r w:rsidRPr="002C0D0D" w:rsidR="00FD2B98">
        <w:rPr>
          <w:shd w:val="clear" w:color="auto" w:fill="FFFFFF"/>
        </w:rPr>
        <w:t>48,5</w:t>
      </w:r>
      <w:r w:rsidRPr="002C0D0D">
        <w:rPr>
          <w:shd w:val="clear" w:color="auto" w:fill="FFFFFF"/>
        </w:rPr>
        <w:t xml:space="preserve">%), </w:t>
      </w:r>
      <w:r w:rsidRPr="002C0D0D" w:rsidR="00A91A45">
        <w:rPr>
          <w:shd w:val="clear" w:color="auto" w:fill="FFFFFF"/>
        </w:rPr>
        <w:t>pożyczki ze środków własnych (44,7%)</w:t>
      </w:r>
      <w:r w:rsidR="002212CE">
        <w:rPr>
          <w:shd w:val="clear" w:color="auto" w:fill="FFFFFF"/>
        </w:rPr>
        <w:t xml:space="preserve"> oraz</w:t>
      </w:r>
      <w:r w:rsidRPr="002C0D0D" w:rsidR="00A91A45">
        <w:rPr>
          <w:shd w:val="clear" w:color="auto" w:fill="FFFFFF"/>
        </w:rPr>
        <w:t xml:space="preserve"> </w:t>
      </w:r>
      <w:r w:rsidRPr="002C0D0D">
        <w:rPr>
          <w:shd w:val="clear" w:color="auto" w:fill="FFFFFF"/>
        </w:rPr>
        <w:t>pożyczki i kredyty gotówkowe (</w:t>
      </w:r>
      <w:r w:rsidRPr="002C0D0D" w:rsidR="002C0D0D">
        <w:rPr>
          <w:shd w:val="clear" w:color="auto" w:fill="FFFFFF"/>
        </w:rPr>
        <w:t>5,7</w:t>
      </w:r>
      <w:r w:rsidRPr="002C0D0D">
        <w:rPr>
          <w:shd w:val="clear" w:color="auto" w:fill="FFFFFF"/>
        </w:rPr>
        <w:t>%).</w:t>
      </w:r>
    </w:p>
    <w:p w:rsidRPr="00986DBD" w:rsidR="00E07188" w:rsidP="00E07188" w:rsidRDefault="00E07188" w14:paraId="5DCE64E3" w14:textId="6F1AFAF3">
      <w:pPr>
        <w:spacing w:before="240" w:line="240" w:lineRule="auto"/>
        <w:rPr>
          <w:shd w:val="clear" w:color="auto" w:fill="FFFFFF"/>
        </w:rPr>
      </w:pPr>
      <w:r w:rsidRPr="00986DBD">
        <w:rPr>
          <w:b/>
        </w:rPr>
        <w:t>Wykres 1.</w:t>
      </w:r>
      <w:r w:rsidRPr="00986DBD">
        <w:rPr>
          <w:b/>
          <w:shd w:val="clear" w:color="auto" w:fill="FFFFFF"/>
        </w:rPr>
        <w:t xml:space="preserve"> </w:t>
      </w:r>
      <w:r w:rsidRPr="00D93BA3" w:rsidR="00D93BA3">
        <w:rPr>
          <w:b/>
          <w:shd w:val="clear" w:color="auto" w:fill="FFFFFF"/>
        </w:rPr>
        <w:t>Wartość udzielonych kredytów i pożyczek według</w:t>
      </w:r>
      <w:r w:rsidR="00A91A45">
        <w:rPr>
          <w:b/>
          <w:shd w:val="clear" w:color="auto" w:fill="FFFFFF"/>
        </w:rPr>
        <w:t xml:space="preserve"> wybranych</w:t>
      </w:r>
      <w:r w:rsidRPr="00D93BA3" w:rsidR="00D93BA3">
        <w:rPr>
          <w:b/>
          <w:shd w:val="clear" w:color="auto" w:fill="FFFFFF"/>
        </w:rPr>
        <w:t xml:space="preserve"> rodzaj</w:t>
      </w:r>
      <w:r w:rsidR="00A91A45">
        <w:rPr>
          <w:b/>
          <w:shd w:val="clear" w:color="auto" w:fill="FFFFFF"/>
        </w:rPr>
        <w:t>ów</w:t>
      </w:r>
    </w:p>
    <w:p w:rsidR="00666F7F" w:rsidP="00185731" w:rsidRDefault="002212CE" w14:paraId="52013BE5" w14:textId="24E26BD5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32539C25" wp14:editId="13B21B31">
            <wp:extent cx="5144215" cy="3086100"/>
            <wp:effectExtent l="0" t="0" r="0" b="0"/>
            <wp:docPr id="3" name="Obraz 3" descr="Wykres kolumnowy grupowany. Dane do Wykresu 1. znajdują się w pliku XLSX pod nazwą: Działalność przedsiębiorstw pośrednictwa kredytowego w 2025 r. Dane do wykres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492" cy="310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19B4" w:rsidP="00185731" w:rsidRDefault="00643DAB" w14:paraId="14639B75" w14:textId="59700571">
      <w:pPr>
        <w:spacing w:line="288" w:lineRule="auto"/>
        <w:rPr>
          <w:shd w:val="clear" w:color="auto" w:fill="FFFFFF"/>
        </w:rPr>
      </w:pPr>
      <w:bookmarkStart w:name="_Hlk202524440" w:id="1"/>
      <w:r>
        <w:rPr>
          <w:shd w:val="clear" w:color="auto" w:fill="FFFFFF"/>
        </w:rPr>
        <w:t>B</w:t>
      </w:r>
      <w:r w:rsidRPr="007B5B00">
        <w:rPr>
          <w:shd w:val="clear" w:color="auto" w:fill="FFFFFF"/>
        </w:rPr>
        <w:t xml:space="preserve">ezpośrednio w placówkach udzielono </w:t>
      </w:r>
      <w:r w:rsidRPr="00F03F7A" w:rsidR="00F03F7A">
        <w:rPr>
          <w:shd w:val="clear" w:color="auto" w:fill="FFFFFF"/>
        </w:rPr>
        <w:t>46</w:t>
      </w:r>
      <w:r w:rsidR="00073D13">
        <w:rPr>
          <w:shd w:val="clear" w:color="auto" w:fill="FFFFFF"/>
        </w:rPr>
        <w:t> </w:t>
      </w:r>
      <w:r w:rsidRPr="00F03F7A" w:rsidR="00F03F7A">
        <w:rPr>
          <w:shd w:val="clear" w:color="auto" w:fill="FFFFFF"/>
        </w:rPr>
        <w:t>32</w:t>
      </w:r>
      <w:r w:rsidR="00073D13">
        <w:rPr>
          <w:shd w:val="clear" w:color="auto" w:fill="FFFFFF"/>
        </w:rPr>
        <w:t>5</w:t>
      </w:r>
      <w:r w:rsidRPr="007B5B00" w:rsidR="00E56A22">
        <w:rPr>
          <w:shd w:val="clear" w:color="auto" w:fill="FFFFFF"/>
        </w:rPr>
        <w:t> </w:t>
      </w:r>
      <w:r w:rsidRPr="007B5B00" w:rsidR="00185731">
        <w:rPr>
          <w:shd w:val="clear" w:color="auto" w:fill="FFFFFF"/>
        </w:rPr>
        <w:t>mln</w:t>
      </w:r>
      <w:r w:rsidRPr="007B5B00" w:rsidR="00E56A22">
        <w:rPr>
          <w:shd w:val="clear" w:color="auto" w:fill="FFFFFF"/>
        </w:rPr>
        <w:t> </w:t>
      </w:r>
      <w:r w:rsidRPr="007B5B00" w:rsidR="00185731">
        <w:rPr>
          <w:shd w:val="clear" w:color="auto" w:fill="FFFFFF"/>
        </w:rPr>
        <w:t xml:space="preserve">zł </w:t>
      </w:r>
      <w:r>
        <w:rPr>
          <w:shd w:val="clear" w:color="auto" w:fill="FFFFFF"/>
        </w:rPr>
        <w:t>k</w:t>
      </w:r>
      <w:r w:rsidRPr="00EB3063">
        <w:rPr>
          <w:shd w:val="clear" w:color="auto" w:fill="FFFFFF"/>
        </w:rPr>
        <w:t>redyt</w:t>
      </w:r>
      <w:r>
        <w:rPr>
          <w:shd w:val="clear" w:color="auto" w:fill="FFFFFF"/>
        </w:rPr>
        <w:t>ów</w:t>
      </w:r>
      <w:r w:rsidRPr="00EB3063">
        <w:rPr>
          <w:shd w:val="clear" w:color="auto" w:fill="FFFFFF"/>
        </w:rPr>
        <w:t xml:space="preserve"> i pożycz</w:t>
      </w:r>
      <w:r>
        <w:rPr>
          <w:shd w:val="clear" w:color="auto" w:fill="FFFFFF"/>
        </w:rPr>
        <w:t>e</w:t>
      </w:r>
      <w:r w:rsidRPr="00EB3063">
        <w:rPr>
          <w:shd w:val="clear" w:color="auto" w:fill="FFFFFF"/>
        </w:rPr>
        <w:t>k</w:t>
      </w:r>
      <w:r w:rsidRPr="007B5B00">
        <w:rPr>
          <w:shd w:val="clear" w:color="auto" w:fill="FFFFFF"/>
        </w:rPr>
        <w:t xml:space="preserve"> </w:t>
      </w:r>
      <w:r w:rsidRPr="007B5B00" w:rsidR="00185731">
        <w:rPr>
          <w:shd w:val="clear" w:color="auto" w:fill="FFFFFF"/>
        </w:rPr>
        <w:t>(</w:t>
      </w:r>
      <w:r w:rsidR="00073D13">
        <w:rPr>
          <w:shd w:val="clear" w:color="auto" w:fill="FFFFFF"/>
        </w:rPr>
        <w:t>37,1</w:t>
      </w:r>
      <w:r w:rsidRPr="007B5B00" w:rsidR="00185731">
        <w:rPr>
          <w:shd w:val="clear" w:color="auto" w:fill="FFFFFF"/>
        </w:rPr>
        <w:t xml:space="preserve">% ogólnej wartości kredytów i pożyczek), </w:t>
      </w:r>
      <w:r w:rsidR="005D730E">
        <w:rPr>
          <w:shd w:val="clear" w:color="auto" w:fill="FFFFFF"/>
        </w:rPr>
        <w:t xml:space="preserve">przez </w:t>
      </w:r>
      <w:r w:rsidRPr="007B5B00" w:rsidR="005D730E">
        <w:rPr>
          <w:shd w:val="clear" w:color="auto" w:fill="FFFFFF"/>
        </w:rPr>
        <w:t xml:space="preserve">agentów </w:t>
      </w:r>
      <w:r w:rsidRPr="007B5B00" w:rsidR="00A96122">
        <w:rPr>
          <w:shd w:val="clear" w:color="auto" w:fill="FFFFFF"/>
        </w:rPr>
        <w:t xml:space="preserve">udzielono </w:t>
      </w:r>
      <w:r w:rsidRPr="00070A47" w:rsidR="00070A47">
        <w:rPr>
          <w:shd w:val="clear" w:color="auto" w:fill="FFFFFF"/>
        </w:rPr>
        <w:t>21</w:t>
      </w:r>
      <w:r w:rsidR="00070A47">
        <w:rPr>
          <w:shd w:val="clear" w:color="auto" w:fill="FFFFFF"/>
        </w:rPr>
        <w:t> </w:t>
      </w:r>
      <w:r w:rsidRPr="00070A47" w:rsidR="00070A47">
        <w:rPr>
          <w:shd w:val="clear" w:color="auto" w:fill="FFFFFF"/>
        </w:rPr>
        <w:t>595</w:t>
      </w:r>
      <w:r w:rsidRPr="007B5B00" w:rsidR="005D730E">
        <w:rPr>
          <w:shd w:val="clear" w:color="auto" w:fill="FFFFFF"/>
        </w:rPr>
        <w:t> mln zł (1</w:t>
      </w:r>
      <w:r w:rsidR="000C5653">
        <w:rPr>
          <w:shd w:val="clear" w:color="auto" w:fill="FFFFFF"/>
        </w:rPr>
        <w:t>7</w:t>
      </w:r>
      <w:r w:rsidRPr="007B5B00" w:rsidR="005D730E">
        <w:rPr>
          <w:shd w:val="clear" w:color="auto" w:fill="FFFFFF"/>
        </w:rPr>
        <w:t>,</w:t>
      </w:r>
      <w:r w:rsidR="00070A47">
        <w:rPr>
          <w:shd w:val="clear" w:color="auto" w:fill="FFFFFF"/>
        </w:rPr>
        <w:t>3</w:t>
      </w:r>
      <w:r w:rsidRPr="007B5B00" w:rsidR="005D730E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="00A96122">
        <w:rPr>
          <w:shd w:val="clear" w:color="auto" w:fill="FFFFFF"/>
        </w:rPr>
        <w:t xml:space="preserve"> a </w:t>
      </w:r>
      <w:r w:rsidRPr="007B5B00" w:rsidR="00185731">
        <w:rPr>
          <w:shd w:val="clear" w:color="auto" w:fill="FFFFFF"/>
        </w:rPr>
        <w:t>bezpośrednio u</w:t>
      </w:r>
      <w:r w:rsidR="0019021E">
        <w:rPr>
          <w:shd w:val="clear" w:color="auto" w:fill="FFFFFF"/>
        </w:rPr>
        <w:t> </w:t>
      </w:r>
      <w:r w:rsidRPr="007B5B00" w:rsidR="00185731">
        <w:rPr>
          <w:shd w:val="clear" w:color="auto" w:fill="FFFFFF"/>
        </w:rPr>
        <w:t xml:space="preserve">klienta </w:t>
      </w:r>
      <w:r w:rsidRPr="00070A47" w:rsidR="00070A47">
        <w:rPr>
          <w:shd w:val="clear" w:color="auto" w:fill="FFFFFF"/>
        </w:rPr>
        <w:t>11</w:t>
      </w:r>
      <w:r w:rsidR="00070A47">
        <w:rPr>
          <w:shd w:val="clear" w:color="auto" w:fill="FFFFFF"/>
        </w:rPr>
        <w:t> </w:t>
      </w:r>
      <w:r w:rsidRPr="00070A47" w:rsidR="00070A47">
        <w:rPr>
          <w:shd w:val="clear" w:color="auto" w:fill="FFFFFF"/>
        </w:rPr>
        <w:t>585</w:t>
      </w:r>
      <w:r w:rsidRPr="007B5B00" w:rsidR="00E56A22">
        <w:rPr>
          <w:shd w:val="clear" w:color="auto" w:fill="FFFFFF"/>
        </w:rPr>
        <w:t> </w:t>
      </w:r>
      <w:r w:rsidRPr="007B5B00" w:rsidR="00185731">
        <w:rPr>
          <w:shd w:val="clear" w:color="auto" w:fill="FFFFFF"/>
        </w:rPr>
        <w:t>mln</w:t>
      </w:r>
      <w:r w:rsidRPr="007B5B00" w:rsidR="00E56A22">
        <w:rPr>
          <w:shd w:val="clear" w:color="auto" w:fill="FFFFFF"/>
        </w:rPr>
        <w:t> </w:t>
      </w:r>
      <w:r w:rsidRPr="007B5B00" w:rsidR="00185731">
        <w:rPr>
          <w:shd w:val="clear" w:color="auto" w:fill="FFFFFF"/>
        </w:rPr>
        <w:t>zł (</w:t>
      </w:r>
      <w:r w:rsidR="00070A47">
        <w:rPr>
          <w:shd w:val="clear" w:color="auto" w:fill="FFFFFF"/>
        </w:rPr>
        <w:t>9,3</w:t>
      </w:r>
      <w:r w:rsidRPr="007B5B00" w:rsidR="00185731">
        <w:rPr>
          <w:shd w:val="clear" w:color="auto" w:fill="FFFFFF"/>
        </w:rPr>
        <w:t>%)</w:t>
      </w:r>
      <w:r w:rsidRPr="007B5B00" w:rsidR="00B457B4">
        <w:rPr>
          <w:shd w:val="clear" w:color="auto" w:fill="FFFFFF"/>
        </w:rPr>
        <w:t>.</w:t>
      </w:r>
      <w:r w:rsidRPr="007B5B00" w:rsidR="00185731">
        <w:rPr>
          <w:shd w:val="clear" w:color="auto" w:fill="FFFFFF"/>
        </w:rPr>
        <w:t xml:space="preserve"> Drogą on-line udzielono kredytów i pożyczek o wartości </w:t>
      </w:r>
      <w:r w:rsidRPr="00596150" w:rsidR="00596150">
        <w:rPr>
          <w:shd w:val="clear" w:color="auto" w:fill="FFFFFF"/>
        </w:rPr>
        <w:t>42</w:t>
      </w:r>
      <w:r w:rsidR="00596150">
        <w:rPr>
          <w:shd w:val="clear" w:color="auto" w:fill="FFFFFF"/>
        </w:rPr>
        <w:t> </w:t>
      </w:r>
      <w:r w:rsidRPr="00596150" w:rsidR="00596150">
        <w:rPr>
          <w:shd w:val="clear" w:color="auto" w:fill="FFFFFF"/>
        </w:rPr>
        <w:t>315</w:t>
      </w:r>
      <w:r w:rsidR="00596150">
        <w:rPr>
          <w:shd w:val="clear" w:color="auto" w:fill="FFFFFF"/>
        </w:rPr>
        <w:t> </w:t>
      </w:r>
      <w:r w:rsidRPr="007B5B00" w:rsidR="00185731">
        <w:rPr>
          <w:shd w:val="clear" w:color="auto" w:fill="FFFFFF"/>
        </w:rPr>
        <w:t>mln</w:t>
      </w:r>
      <w:r w:rsidRPr="007B5B00" w:rsidR="00E56A22">
        <w:rPr>
          <w:shd w:val="clear" w:color="auto" w:fill="FFFFFF"/>
        </w:rPr>
        <w:t> </w:t>
      </w:r>
      <w:r w:rsidRPr="007B5B00" w:rsidR="00185731">
        <w:rPr>
          <w:shd w:val="clear" w:color="auto" w:fill="FFFFFF"/>
        </w:rPr>
        <w:t>zł (</w:t>
      </w:r>
      <w:r w:rsidR="007251E8">
        <w:rPr>
          <w:shd w:val="clear" w:color="auto" w:fill="FFFFFF"/>
        </w:rPr>
        <w:t>33,9</w:t>
      </w:r>
      <w:r w:rsidRPr="007B5B00" w:rsidR="00185731">
        <w:rPr>
          <w:shd w:val="clear" w:color="auto" w:fill="FFFFFF"/>
        </w:rPr>
        <w:t xml:space="preserve">%), a telefonicznie </w:t>
      </w:r>
      <w:r w:rsidRPr="007251E8" w:rsidR="007251E8">
        <w:rPr>
          <w:shd w:val="clear" w:color="auto" w:fill="FFFFFF"/>
        </w:rPr>
        <w:t>2</w:t>
      </w:r>
      <w:r w:rsidR="007251E8">
        <w:rPr>
          <w:shd w:val="clear" w:color="auto" w:fill="FFFFFF"/>
        </w:rPr>
        <w:t> </w:t>
      </w:r>
      <w:r w:rsidRPr="007251E8" w:rsidR="007251E8">
        <w:rPr>
          <w:shd w:val="clear" w:color="auto" w:fill="FFFFFF"/>
        </w:rPr>
        <w:t>00</w:t>
      </w:r>
      <w:r w:rsidR="007251E8">
        <w:rPr>
          <w:shd w:val="clear" w:color="auto" w:fill="FFFFFF"/>
        </w:rPr>
        <w:t>4 </w:t>
      </w:r>
      <w:r w:rsidRPr="007B5B00" w:rsidR="00185731">
        <w:rPr>
          <w:shd w:val="clear" w:color="auto" w:fill="FFFFFF"/>
        </w:rPr>
        <w:t>mln</w:t>
      </w:r>
      <w:r w:rsidRPr="007B5B00" w:rsidR="00E56A22">
        <w:rPr>
          <w:shd w:val="clear" w:color="auto" w:fill="FFFFFF"/>
        </w:rPr>
        <w:t> </w:t>
      </w:r>
      <w:r w:rsidRPr="007B5B00" w:rsidR="00185731">
        <w:rPr>
          <w:shd w:val="clear" w:color="auto" w:fill="FFFFFF"/>
        </w:rPr>
        <w:t>zł (</w:t>
      </w:r>
      <w:r w:rsidR="00F70957">
        <w:rPr>
          <w:shd w:val="clear" w:color="auto" w:fill="FFFFFF"/>
        </w:rPr>
        <w:t>1,6</w:t>
      </w:r>
      <w:r w:rsidRPr="007B5B00" w:rsidR="00185731">
        <w:rPr>
          <w:shd w:val="clear" w:color="auto" w:fill="FFFFFF"/>
        </w:rPr>
        <w:t>%).</w:t>
      </w:r>
    </w:p>
    <w:bookmarkEnd w:id="1"/>
    <w:p w:rsidR="009819B4" w:rsidRDefault="009819B4" w14:paraId="4C4F941F" w14:textId="77777777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Pr="00783C22" w:rsidR="00495A07" w:rsidP="00B258F4" w:rsidRDefault="00074E34" w14:paraId="23F24114" w14:textId="77777777">
      <w:pPr>
        <w:pStyle w:val="Nagwek1"/>
        <w:spacing w:before="360"/>
        <w:rPr>
          <w:rFonts w:ascii="Fira Sans" w:hAnsi="Fira Sans"/>
          <w:b/>
        </w:rPr>
      </w:pPr>
      <w:r w:rsidRPr="00783C22">
        <w:rPr>
          <w:rFonts w:ascii="Fira Sans" w:hAnsi="Fira Sans"/>
          <w:b/>
          <w:shd w:val="clear" w:color="auto" w:fill="FFFFFF"/>
        </w:rPr>
        <w:lastRenderedPageBreak/>
        <w:t xml:space="preserve">Sytuacja finansowa </w:t>
      </w:r>
      <w:r w:rsidR="001F1047">
        <w:rPr>
          <w:rFonts w:ascii="Fira Sans" w:hAnsi="Fira Sans"/>
          <w:b/>
          <w:shd w:val="clear" w:color="auto" w:fill="FFFFFF"/>
        </w:rPr>
        <w:t xml:space="preserve">badanych </w:t>
      </w:r>
      <w:r w:rsidRPr="00783C22" w:rsidR="00326658">
        <w:rPr>
          <w:rFonts w:ascii="Fira Sans" w:hAnsi="Fira Sans"/>
          <w:b/>
          <w:shd w:val="clear" w:color="auto" w:fill="FFFFFF"/>
        </w:rPr>
        <w:t xml:space="preserve">przedsiębiorstw </w:t>
      </w:r>
      <w:r w:rsidR="00320F73">
        <w:rPr>
          <w:shd w:val="clear" w:color="auto" w:fill="FFFFFF"/>
        </w:rPr>
        <w:t>pośrednictwa kredytowego</w:t>
      </w:r>
      <w:r w:rsidR="003602C5">
        <w:rPr>
          <w:rStyle w:val="Odwoanieprzypisudolnego"/>
        </w:rPr>
        <w:footnoteReference w:id="1"/>
      </w:r>
    </w:p>
    <w:p w:rsidRPr="00DF5CC9" w:rsidR="00320F73" w:rsidP="00060E97" w:rsidRDefault="0089021B" w14:paraId="1FB7719C" w14:textId="77777777">
      <w:pPr>
        <w:spacing w:line="288" w:lineRule="auto"/>
        <w:rPr>
          <w:noProof/>
          <w:spacing w:val="-2"/>
          <w:szCs w:val="19"/>
          <w:lang w:eastAsia="pl-PL"/>
        </w:rPr>
      </w:pPr>
      <w:r w:rsidRPr="00066CA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3632" behindDoc="1" locked="0" layoutInCell="1" allowOverlap="1" wp14:editId="2D6A5B6B" wp14:anchorId="517C6CE5">
                <wp:simplePos x="0" y="0"/>
                <wp:positionH relativeFrom="column">
                  <wp:posOffset>5295900</wp:posOffset>
                </wp:positionH>
                <wp:positionV relativeFrom="paragraph">
                  <wp:posOffset>414020</wp:posOffset>
                </wp:positionV>
                <wp:extent cx="1725295" cy="1424940"/>
                <wp:effectExtent l="0" t="0" r="0" b="3810"/>
                <wp:wrapTight wrapText="bothSides">
                  <wp:wrapPolygon edited="0">
                    <wp:start x="715" y="0"/>
                    <wp:lineTo x="715" y="21369"/>
                    <wp:lineTo x="20749" y="21369"/>
                    <wp:lineTo x="20749" y="0"/>
                    <wp:lineTo x="715" y="0"/>
                  </wp:wrapPolygon>
                </wp:wrapTight>
                <wp:docPr id="5" name="Pole tekstowe 5" descr="Wartość aktywów przedsiębiorstw, w których działalność pośrednictwa kredytowego była jedynym lub do-minującym rodzajem działalności i które prowadziły pełną księgowość wzrosła w ciągu roku o 14,0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4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970B88" w:rsidR="00F15016" w:rsidP="00001683" w:rsidRDefault="00D15701" w14:paraId="73DF6DAE" w14:textId="77777777">
                            <w:pPr>
                              <w:pStyle w:val="tekstzboku"/>
                              <w:rPr>
                                <w:bCs w:val="0"/>
                                <w:color w:val="2F5496" w:themeColor="accent5" w:themeShade="BF"/>
                              </w:rPr>
                            </w:pPr>
                            <w:r w:rsidRPr="00001683">
                              <w:rPr>
                                <w:lang w:val="en-GB"/>
                              </w:rPr>
                              <w:t xml:space="preserve">Wartość aktywów przedsiębiorstw, w których działalność pośrednictwa kredytowego była jedynym lub dominującym rodzajem działalności </w:t>
                            </w:r>
                            <w:r w:rsidRPr="00001683" w:rsidR="00D27E07">
                              <w:rPr>
                                <w:lang w:val="en-GB"/>
                              </w:rPr>
                              <w:t xml:space="preserve">i </w:t>
                            </w:r>
                            <w:r w:rsidRPr="00001683" w:rsidR="007726B0">
                              <w:rPr>
                                <w:lang w:val="en-GB"/>
                              </w:rPr>
                              <w:t xml:space="preserve">które </w:t>
                            </w:r>
                            <w:r w:rsidRPr="00001683" w:rsidR="00D27E07">
                              <w:rPr>
                                <w:lang w:val="en-GB"/>
                              </w:rPr>
                              <w:t xml:space="preserve">prowadziły pełną księgowość </w:t>
                            </w:r>
                            <w:r w:rsidRPr="00001683">
                              <w:rPr>
                                <w:lang w:val="en-GB"/>
                              </w:rPr>
                              <w:t>w</w:t>
                            </w:r>
                            <w:r w:rsidRPr="00001683" w:rsidR="00801982">
                              <w:rPr>
                                <w:lang w:val="en-GB"/>
                              </w:rPr>
                              <w:t>z</w:t>
                            </w:r>
                            <w:r w:rsidRPr="00001683">
                              <w:rPr>
                                <w:lang w:val="en-GB"/>
                              </w:rPr>
                              <w:t>rosła w</w:t>
                            </w:r>
                            <w:r w:rsidRPr="00001683" w:rsidR="0036580A">
                              <w:rPr>
                                <w:lang w:val="en-GB"/>
                              </w:rPr>
                              <w:t> </w:t>
                            </w:r>
                            <w:r w:rsidRPr="00001683">
                              <w:rPr>
                                <w:lang w:val="en-GB"/>
                              </w:rPr>
                              <w:t>ciągu roku o </w:t>
                            </w:r>
                            <w:r w:rsidRPr="00001683" w:rsidR="008E2463">
                              <w:rPr>
                                <w:lang w:val="en-GB"/>
                              </w:rPr>
                              <w:t>14,0</w:t>
                            </w:r>
                            <w:r w:rsidRPr="00001683">
                              <w:rPr>
                                <w:lang w:val="en-GB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style="position:absolute;margin-left:417pt;margin-top:32.6pt;width:135.85pt;height:112.2pt;z-index:-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lt="Wartość aktywów przedsiębiorstw, w których działalność pośrednictwa kredytowego była jedynym lub do-minującym rodzajem działalności i które prowadziły pełną księgowość wzrosła w ciągu roku o 14,0%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" w14:anchorId="517C6CE5">
                <v:textbox>
                  <w:txbxContent>
                    <w:p w:rsidRPr="00970B88" w:rsidR="00F15016" w:rsidP="00001683" w:rsidRDefault="00D15701" w14:paraId="73DF6DAE" w14:textId="77777777">
                      <w:pPr>
                        <w:pStyle w:val="tekstzboku"/>
                        <w:rPr>
                          <w:bCs w:val="0"/>
                          <w:color w:val="2F5496" w:themeColor="accent5" w:themeShade="BF"/>
                        </w:rPr>
                      </w:pPr>
                      <w:r w:rsidRPr="00001683">
                        <w:rPr>
                          <w:lang w:val="en-GB"/>
                        </w:rPr>
                        <w:t xml:space="preserve">Wartość aktywów przedsiębiorstw, w których działalność pośrednictwa kredytowego była jedynym lub dominującym rodzajem działalności </w:t>
                      </w:r>
                      <w:r w:rsidRPr="00001683" w:rsidR="00D27E07">
                        <w:rPr>
                          <w:lang w:val="en-GB"/>
                        </w:rPr>
                        <w:t xml:space="preserve">i </w:t>
                      </w:r>
                      <w:r w:rsidRPr="00001683" w:rsidR="007726B0">
                        <w:rPr>
                          <w:lang w:val="en-GB"/>
                        </w:rPr>
                        <w:t xml:space="preserve">które </w:t>
                      </w:r>
                      <w:r w:rsidRPr="00001683" w:rsidR="00D27E07">
                        <w:rPr>
                          <w:lang w:val="en-GB"/>
                        </w:rPr>
                        <w:t xml:space="preserve">prowadziły pełną księgowość </w:t>
                      </w:r>
                      <w:r w:rsidRPr="00001683">
                        <w:rPr>
                          <w:lang w:val="en-GB"/>
                        </w:rPr>
                        <w:t>w</w:t>
                      </w:r>
                      <w:r w:rsidRPr="00001683" w:rsidR="00801982">
                        <w:rPr>
                          <w:lang w:val="en-GB"/>
                        </w:rPr>
                        <w:t>z</w:t>
                      </w:r>
                      <w:r w:rsidRPr="00001683">
                        <w:rPr>
                          <w:lang w:val="en-GB"/>
                        </w:rPr>
                        <w:t>rosła w</w:t>
                      </w:r>
                      <w:r w:rsidRPr="00001683" w:rsidR="0036580A">
                        <w:rPr>
                          <w:lang w:val="en-GB"/>
                        </w:rPr>
                        <w:t> </w:t>
                      </w:r>
                      <w:r w:rsidRPr="00001683">
                        <w:rPr>
                          <w:lang w:val="en-GB"/>
                        </w:rPr>
                        <w:t>ciągu roku o </w:t>
                      </w:r>
                      <w:r w:rsidRPr="00001683" w:rsidR="008E2463">
                        <w:rPr>
                          <w:lang w:val="en-GB"/>
                        </w:rPr>
                        <w:t>14,0</w:t>
                      </w:r>
                      <w:r w:rsidRPr="00001683">
                        <w:rPr>
                          <w:lang w:val="en-GB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3421B0" w:rsidR="00320F73">
        <w:rPr>
          <w:noProof/>
          <w:spacing w:val="-2"/>
          <w:szCs w:val="19"/>
          <w:lang w:eastAsia="pl-PL"/>
        </w:rPr>
        <w:t xml:space="preserve">Spośród </w:t>
      </w:r>
      <w:r w:rsidR="00334A03">
        <w:rPr>
          <w:noProof/>
          <w:spacing w:val="-2"/>
          <w:szCs w:val="19"/>
          <w:lang w:eastAsia="pl-PL"/>
        </w:rPr>
        <w:t>1</w:t>
      </w:r>
      <w:r w:rsidR="00A47579">
        <w:rPr>
          <w:noProof/>
          <w:spacing w:val="-2"/>
          <w:szCs w:val="19"/>
          <w:lang w:eastAsia="pl-PL"/>
        </w:rPr>
        <w:t>46</w:t>
      </w:r>
      <w:r w:rsidRPr="003421B0" w:rsidR="00320F73">
        <w:rPr>
          <w:noProof/>
          <w:spacing w:val="-2"/>
          <w:szCs w:val="19"/>
          <w:lang w:eastAsia="pl-PL"/>
        </w:rPr>
        <w:t xml:space="preserve"> p</w:t>
      </w:r>
      <w:r w:rsidR="004D68C4">
        <w:rPr>
          <w:noProof/>
          <w:spacing w:val="-2"/>
          <w:szCs w:val="19"/>
          <w:lang w:eastAsia="pl-PL"/>
        </w:rPr>
        <w:t>odmiotó</w:t>
      </w:r>
      <w:r w:rsidRPr="003421B0" w:rsidR="00320F73">
        <w:rPr>
          <w:noProof/>
          <w:spacing w:val="-2"/>
          <w:szCs w:val="19"/>
          <w:lang w:eastAsia="pl-PL"/>
        </w:rPr>
        <w:t>w, w których badana działalność była jedyną i dominującą, 1</w:t>
      </w:r>
      <w:r w:rsidR="00C516F1">
        <w:rPr>
          <w:noProof/>
          <w:spacing w:val="-2"/>
          <w:szCs w:val="19"/>
          <w:lang w:eastAsia="pl-PL"/>
        </w:rPr>
        <w:t>2</w:t>
      </w:r>
      <w:r w:rsidR="00A47579">
        <w:rPr>
          <w:noProof/>
          <w:spacing w:val="-2"/>
          <w:szCs w:val="19"/>
          <w:lang w:eastAsia="pl-PL"/>
        </w:rPr>
        <w:t>2</w:t>
      </w:r>
      <w:r w:rsidR="002878FC">
        <w:rPr>
          <w:noProof/>
          <w:spacing w:val="-2"/>
          <w:szCs w:val="19"/>
          <w:lang w:eastAsia="pl-PL"/>
        </w:rPr>
        <w:t> </w:t>
      </w:r>
      <w:r w:rsidR="00320F73">
        <w:rPr>
          <w:noProof/>
          <w:spacing w:val="-2"/>
          <w:szCs w:val="19"/>
          <w:lang w:eastAsia="pl-PL"/>
        </w:rPr>
        <w:t>przedsiębiorstw</w:t>
      </w:r>
      <w:r w:rsidR="00A47579">
        <w:rPr>
          <w:noProof/>
          <w:spacing w:val="-2"/>
          <w:szCs w:val="19"/>
          <w:lang w:eastAsia="pl-PL"/>
        </w:rPr>
        <w:t>a</w:t>
      </w:r>
      <w:r w:rsidRPr="003421B0" w:rsidR="00320F73">
        <w:rPr>
          <w:noProof/>
          <w:spacing w:val="-2"/>
          <w:szCs w:val="19"/>
          <w:lang w:eastAsia="pl-PL"/>
        </w:rPr>
        <w:t xml:space="preserve"> prowadził</w:t>
      </w:r>
      <w:r w:rsidR="00A47579">
        <w:rPr>
          <w:noProof/>
          <w:spacing w:val="-2"/>
          <w:szCs w:val="19"/>
          <w:lang w:eastAsia="pl-PL"/>
        </w:rPr>
        <w:t>y</w:t>
      </w:r>
      <w:r w:rsidRPr="003421B0" w:rsidR="00320F73">
        <w:rPr>
          <w:noProof/>
          <w:spacing w:val="-2"/>
          <w:szCs w:val="19"/>
          <w:lang w:eastAsia="pl-PL"/>
        </w:rPr>
        <w:t xml:space="preserve"> pełną księgowość, a </w:t>
      </w:r>
      <w:r w:rsidR="00C516F1">
        <w:rPr>
          <w:noProof/>
          <w:spacing w:val="-2"/>
          <w:szCs w:val="19"/>
          <w:lang w:eastAsia="pl-PL"/>
        </w:rPr>
        <w:t>2</w:t>
      </w:r>
      <w:r w:rsidR="00A47579">
        <w:rPr>
          <w:noProof/>
          <w:spacing w:val="-2"/>
          <w:szCs w:val="19"/>
          <w:lang w:eastAsia="pl-PL"/>
        </w:rPr>
        <w:t>4</w:t>
      </w:r>
      <w:r w:rsidR="00320F73">
        <w:rPr>
          <w:noProof/>
          <w:spacing w:val="-2"/>
          <w:szCs w:val="19"/>
          <w:lang w:eastAsia="pl-PL"/>
        </w:rPr>
        <w:t xml:space="preserve"> </w:t>
      </w:r>
      <w:r w:rsidRPr="003421B0" w:rsidR="00320F73">
        <w:rPr>
          <w:noProof/>
          <w:spacing w:val="-2"/>
          <w:szCs w:val="19"/>
          <w:lang w:eastAsia="pl-PL"/>
        </w:rPr>
        <w:t>księgi przychodów i rozchodów.</w:t>
      </w:r>
    </w:p>
    <w:p w:rsidRPr="00B50115" w:rsidR="00266C93" w:rsidP="00B50115" w:rsidRDefault="00266C93" w14:paraId="5B8E433D" w14:textId="2B38B4A8">
      <w:pPr>
        <w:spacing w:before="0" w:after="0" w:line="240" w:lineRule="auto"/>
        <w:rPr>
          <w:rFonts w:eastAsia="Times New Roman" w:cs="Arial"/>
          <w:szCs w:val="19"/>
          <w:lang w:eastAsia="pl-PL"/>
        </w:rPr>
      </w:pPr>
      <w:r w:rsidRPr="007B5B00">
        <w:rPr>
          <w:shd w:val="clear" w:color="auto" w:fill="FFFFFF"/>
        </w:rPr>
        <w:t>Wartość aktywów 1</w:t>
      </w:r>
      <w:r w:rsidR="00C516F1">
        <w:rPr>
          <w:shd w:val="clear" w:color="auto" w:fill="FFFFFF"/>
        </w:rPr>
        <w:t>2</w:t>
      </w:r>
      <w:r w:rsidR="00B50115">
        <w:rPr>
          <w:shd w:val="clear" w:color="auto" w:fill="FFFFFF"/>
        </w:rPr>
        <w:t>2</w:t>
      </w:r>
      <w:r w:rsidRPr="007B5B00">
        <w:rPr>
          <w:shd w:val="clear" w:color="auto" w:fill="FFFFFF"/>
        </w:rPr>
        <w:t xml:space="preserve"> podmiotów </w:t>
      </w:r>
      <w:r w:rsidRPr="007B5B00">
        <w:rPr>
          <w:noProof/>
          <w:spacing w:val="-2"/>
          <w:szCs w:val="19"/>
          <w:lang w:eastAsia="pl-PL"/>
        </w:rPr>
        <w:t>prowadzących pełną księ</w:t>
      </w:r>
      <w:r w:rsidR="0030676A">
        <w:rPr>
          <w:noProof/>
          <w:spacing w:val="-2"/>
          <w:szCs w:val="19"/>
          <w:lang w:eastAsia="pl-PL"/>
        </w:rPr>
        <w:t>g</w:t>
      </w:r>
      <w:r w:rsidRPr="007B5B00">
        <w:rPr>
          <w:noProof/>
          <w:spacing w:val="-2"/>
          <w:szCs w:val="19"/>
          <w:lang w:eastAsia="pl-PL"/>
        </w:rPr>
        <w:t xml:space="preserve">owość </w:t>
      </w:r>
      <w:r w:rsidRPr="007B5B00">
        <w:rPr>
          <w:shd w:val="clear" w:color="auto" w:fill="FFFFFF"/>
        </w:rPr>
        <w:t xml:space="preserve">wyniosła </w:t>
      </w:r>
      <w:r w:rsidRPr="00B50115" w:rsidR="00B50115">
        <w:rPr>
          <w:rFonts w:eastAsia="Times New Roman" w:cs="Arial"/>
          <w:szCs w:val="19"/>
          <w:lang w:eastAsia="pl-PL"/>
        </w:rPr>
        <w:t>21</w:t>
      </w:r>
      <w:r w:rsidR="00B50115">
        <w:rPr>
          <w:rFonts w:eastAsia="Times New Roman" w:cs="Arial"/>
          <w:szCs w:val="19"/>
          <w:lang w:eastAsia="pl-PL"/>
        </w:rPr>
        <w:t> </w:t>
      </w:r>
      <w:r w:rsidRPr="00B50115" w:rsidR="00B50115">
        <w:rPr>
          <w:rFonts w:eastAsia="Times New Roman" w:cs="Arial"/>
          <w:szCs w:val="19"/>
          <w:lang w:eastAsia="pl-PL"/>
        </w:rPr>
        <w:t>64</w:t>
      </w:r>
      <w:r w:rsidR="00B50115">
        <w:rPr>
          <w:rFonts w:eastAsia="Times New Roman" w:cs="Arial"/>
          <w:szCs w:val="19"/>
          <w:lang w:eastAsia="pl-PL"/>
        </w:rPr>
        <w:t>9 </w:t>
      </w:r>
      <w:r w:rsidRPr="007B5B00">
        <w:rPr>
          <w:shd w:val="clear" w:color="auto" w:fill="FFFFFF"/>
        </w:rPr>
        <w:t>mln zł według stanu na koniec 202</w:t>
      </w:r>
      <w:r w:rsidR="00B50115">
        <w:rPr>
          <w:shd w:val="clear" w:color="auto" w:fill="FFFFFF"/>
        </w:rPr>
        <w:t>5</w:t>
      </w:r>
      <w:r w:rsidRPr="007B5B00">
        <w:rPr>
          <w:shd w:val="clear" w:color="auto" w:fill="FFFFFF"/>
        </w:rPr>
        <w:t> r., n</w:t>
      </w:r>
      <w:r w:rsidRPr="007B5B00">
        <w:rPr>
          <w:spacing w:val="-2"/>
          <w:szCs w:val="19"/>
          <w:lang w:eastAsia="pl-PL"/>
        </w:rPr>
        <w:t>ajwiększą pozycję (5</w:t>
      </w:r>
      <w:r w:rsidR="00B50115">
        <w:rPr>
          <w:spacing w:val="-2"/>
          <w:szCs w:val="19"/>
          <w:lang w:eastAsia="pl-PL"/>
        </w:rPr>
        <w:t>1,3</w:t>
      </w:r>
      <w:r w:rsidRPr="007B5B00">
        <w:rPr>
          <w:spacing w:val="-2"/>
          <w:szCs w:val="19"/>
          <w:lang w:eastAsia="pl-PL"/>
        </w:rPr>
        <w:t xml:space="preserve">%) stanowiły aktywa </w:t>
      </w:r>
      <w:r w:rsidR="00B50115">
        <w:rPr>
          <w:spacing w:val="-2"/>
          <w:szCs w:val="19"/>
          <w:lang w:eastAsia="pl-PL"/>
        </w:rPr>
        <w:t>trwał</w:t>
      </w:r>
      <w:r w:rsidRPr="007B5B00">
        <w:rPr>
          <w:spacing w:val="-2"/>
          <w:szCs w:val="19"/>
          <w:lang w:eastAsia="pl-PL"/>
        </w:rPr>
        <w:t xml:space="preserve">e o </w:t>
      </w:r>
      <w:r w:rsidRPr="007B5B00">
        <w:rPr>
          <w:shd w:val="clear" w:color="auto" w:fill="FFFFFF"/>
        </w:rPr>
        <w:t xml:space="preserve">wartości </w:t>
      </w:r>
      <w:r w:rsidR="000559EB">
        <w:rPr>
          <w:shd w:val="clear" w:color="auto" w:fill="FFFFFF"/>
        </w:rPr>
        <w:t>1</w:t>
      </w:r>
      <w:r w:rsidR="00B50115">
        <w:rPr>
          <w:shd w:val="clear" w:color="auto" w:fill="FFFFFF"/>
        </w:rPr>
        <w:t>1</w:t>
      </w:r>
      <w:r w:rsidR="00F124FD">
        <w:rPr>
          <w:shd w:val="clear" w:color="auto" w:fill="FFFFFF"/>
        </w:rPr>
        <w:t> </w:t>
      </w:r>
      <w:r w:rsidR="00B50115">
        <w:rPr>
          <w:shd w:val="clear" w:color="auto" w:fill="FFFFFF"/>
        </w:rPr>
        <w:t>107</w:t>
      </w:r>
      <w:r w:rsidR="00F124FD">
        <w:rPr>
          <w:shd w:val="clear" w:color="auto" w:fill="FFFFFF"/>
        </w:rPr>
        <w:t> </w:t>
      </w:r>
      <w:r w:rsidRPr="007B5B00">
        <w:rPr>
          <w:shd w:val="clear" w:color="auto" w:fill="FFFFFF"/>
        </w:rPr>
        <w:t>mln zł.</w:t>
      </w:r>
      <w:r w:rsidRPr="007B5B00">
        <w:rPr>
          <w:spacing w:val="-2"/>
          <w:szCs w:val="19"/>
          <w:lang w:eastAsia="pl-PL"/>
        </w:rPr>
        <w:t xml:space="preserve"> Aktywa </w:t>
      </w:r>
      <w:r w:rsidR="00B50115">
        <w:rPr>
          <w:spacing w:val="-2"/>
          <w:szCs w:val="19"/>
          <w:lang w:eastAsia="pl-PL"/>
        </w:rPr>
        <w:t>obrotow</w:t>
      </w:r>
      <w:r w:rsidRPr="007B5B00">
        <w:rPr>
          <w:spacing w:val="-2"/>
          <w:szCs w:val="19"/>
          <w:lang w:eastAsia="pl-PL"/>
        </w:rPr>
        <w:t xml:space="preserve">e wyniosły </w:t>
      </w:r>
      <w:r w:rsidR="007C484A">
        <w:rPr>
          <w:spacing w:val="-2"/>
          <w:szCs w:val="19"/>
          <w:lang w:eastAsia="pl-PL"/>
        </w:rPr>
        <w:t>10 536</w:t>
      </w:r>
      <w:r w:rsidR="00F124FD">
        <w:rPr>
          <w:spacing w:val="-2"/>
          <w:szCs w:val="19"/>
          <w:lang w:eastAsia="pl-PL"/>
        </w:rPr>
        <w:t> </w:t>
      </w:r>
      <w:r w:rsidRPr="007B5B00">
        <w:rPr>
          <w:spacing w:val="-2"/>
          <w:szCs w:val="19"/>
          <w:lang w:eastAsia="pl-PL"/>
        </w:rPr>
        <w:t>mln zł, co stanowiło 4</w:t>
      </w:r>
      <w:r w:rsidR="007C484A">
        <w:rPr>
          <w:spacing w:val="-2"/>
          <w:szCs w:val="19"/>
          <w:lang w:eastAsia="pl-PL"/>
        </w:rPr>
        <w:t>8</w:t>
      </w:r>
      <w:r w:rsidRPr="007B5B00">
        <w:rPr>
          <w:spacing w:val="-2"/>
          <w:szCs w:val="19"/>
          <w:lang w:eastAsia="pl-PL"/>
        </w:rPr>
        <w:t>,</w:t>
      </w:r>
      <w:r w:rsidR="007C484A">
        <w:rPr>
          <w:spacing w:val="-2"/>
          <w:szCs w:val="19"/>
          <w:lang w:eastAsia="pl-PL"/>
        </w:rPr>
        <w:t>7</w:t>
      </w:r>
      <w:r w:rsidRPr="007B5B00">
        <w:rPr>
          <w:spacing w:val="-2"/>
          <w:szCs w:val="19"/>
          <w:lang w:eastAsia="pl-PL"/>
        </w:rPr>
        <w:t xml:space="preserve">% wartości majątku ogółem. </w:t>
      </w:r>
    </w:p>
    <w:p w:rsidRPr="007B5B00" w:rsidR="00B80C4B" w:rsidP="00060E97" w:rsidRDefault="00320F73" w14:paraId="7BB665A1" w14:textId="77777777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noProof/>
          <w:spacing w:val="-2"/>
          <w:szCs w:val="19"/>
          <w:lang w:eastAsia="pl-PL"/>
        </w:rPr>
        <w:t>W pasywach wyżej opisanych 1</w:t>
      </w:r>
      <w:r w:rsidR="00BD1194">
        <w:rPr>
          <w:noProof/>
          <w:spacing w:val="-2"/>
          <w:szCs w:val="19"/>
          <w:lang w:eastAsia="pl-PL"/>
        </w:rPr>
        <w:t>2</w:t>
      </w:r>
      <w:r w:rsidR="00753BC9">
        <w:rPr>
          <w:noProof/>
          <w:spacing w:val="-2"/>
          <w:szCs w:val="19"/>
          <w:lang w:eastAsia="pl-PL"/>
        </w:rPr>
        <w:t>2</w:t>
      </w:r>
      <w:r w:rsidRPr="007B5B00">
        <w:rPr>
          <w:noProof/>
          <w:spacing w:val="-2"/>
          <w:szCs w:val="19"/>
          <w:lang w:eastAsia="pl-PL"/>
        </w:rPr>
        <w:t xml:space="preserve"> przedsiębiorstw, 8</w:t>
      </w:r>
      <w:r w:rsidR="00753BC9">
        <w:rPr>
          <w:noProof/>
          <w:spacing w:val="-2"/>
          <w:szCs w:val="19"/>
          <w:lang w:eastAsia="pl-PL"/>
        </w:rPr>
        <w:t>1</w:t>
      </w:r>
      <w:r w:rsidRPr="007B5B00">
        <w:rPr>
          <w:noProof/>
          <w:spacing w:val="-2"/>
          <w:szCs w:val="19"/>
          <w:lang w:eastAsia="pl-PL"/>
        </w:rPr>
        <w:t>,</w:t>
      </w:r>
      <w:r w:rsidR="00753BC9">
        <w:rPr>
          <w:noProof/>
          <w:spacing w:val="-2"/>
          <w:szCs w:val="19"/>
          <w:lang w:eastAsia="pl-PL"/>
        </w:rPr>
        <w:t>3</w:t>
      </w:r>
      <w:r w:rsidRPr="007B5B00">
        <w:rPr>
          <w:noProof/>
          <w:spacing w:val="-2"/>
          <w:szCs w:val="19"/>
          <w:lang w:eastAsia="pl-PL"/>
        </w:rPr>
        <w:t xml:space="preserve">% wartości stanowiły zobowiązania i rezerwy na zobowiązania, </w:t>
      </w:r>
      <w:r w:rsidRPr="007B5B00" w:rsidR="00B80C4B">
        <w:rPr>
          <w:noProof/>
          <w:spacing w:val="-2"/>
          <w:szCs w:val="19"/>
          <w:lang w:eastAsia="pl-PL"/>
        </w:rPr>
        <w:t>a 1</w:t>
      </w:r>
      <w:r w:rsidR="00753BC9">
        <w:rPr>
          <w:noProof/>
          <w:spacing w:val="-2"/>
          <w:szCs w:val="19"/>
          <w:lang w:eastAsia="pl-PL"/>
        </w:rPr>
        <w:t>8</w:t>
      </w:r>
      <w:r w:rsidRPr="007B5B00" w:rsidR="00B80C4B">
        <w:rPr>
          <w:noProof/>
          <w:spacing w:val="-2"/>
          <w:szCs w:val="19"/>
          <w:lang w:eastAsia="pl-PL"/>
        </w:rPr>
        <w:t>,</w:t>
      </w:r>
      <w:r w:rsidR="00753BC9">
        <w:rPr>
          <w:noProof/>
          <w:spacing w:val="-2"/>
          <w:szCs w:val="19"/>
          <w:lang w:eastAsia="pl-PL"/>
        </w:rPr>
        <w:t>7</w:t>
      </w:r>
      <w:r w:rsidRPr="007B5B00" w:rsidR="00B80C4B">
        <w:rPr>
          <w:noProof/>
          <w:spacing w:val="-2"/>
          <w:szCs w:val="19"/>
          <w:lang w:eastAsia="pl-PL"/>
        </w:rPr>
        <w:t>% k</w:t>
      </w:r>
      <w:r w:rsidRPr="007B5B00">
        <w:rPr>
          <w:noProof/>
          <w:spacing w:val="-2"/>
          <w:szCs w:val="19"/>
          <w:lang w:eastAsia="pl-PL"/>
        </w:rPr>
        <w:t>apitały własne</w:t>
      </w:r>
      <w:r w:rsidRPr="007B5B00" w:rsidR="00B80C4B">
        <w:rPr>
          <w:noProof/>
          <w:spacing w:val="-2"/>
          <w:szCs w:val="19"/>
          <w:lang w:eastAsia="pl-PL"/>
        </w:rPr>
        <w:t>.</w:t>
      </w:r>
    </w:p>
    <w:p w:rsidRPr="00A3553E" w:rsidR="001D0FE6" w:rsidP="00F124FD" w:rsidRDefault="00320F73" w14:paraId="1F65D5F7" w14:textId="4AF400EF">
      <w:pPr>
        <w:spacing w:line="288" w:lineRule="auto"/>
        <w:rPr>
          <w:noProof/>
          <w:spacing w:val="-2"/>
          <w:szCs w:val="19"/>
          <w:lang w:eastAsia="pl-PL"/>
        </w:rPr>
      </w:pPr>
      <w:r w:rsidRPr="007B5B00">
        <w:rPr>
          <w:noProof/>
          <w:spacing w:val="-2"/>
          <w:szCs w:val="19"/>
          <w:lang w:eastAsia="pl-PL"/>
        </w:rPr>
        <w:t>Przychody z całokształtu działalności 1</w:t>
      </w:r>
      <w:r w:rsidR="00BD1194">
        <w:rPr>
          <w:noProof/>
          <w:spacing w:val="-2"/>
          <w:szCs w:val="19"/>
          <w:lang w:eastAsia="pl-PL"/>
        </w:rPr>
        <w:t>2</w:t>
      </w:r>
      <w:r w:rsidR="000C527E">
        <w:rPr>
          <w:noProof/>
          <w:spacing w:val="-2"/>
          <w:szCs w:val="19"/>
          <w:lang w:eastAsia="pl-PL"/>
        </w:rPr>
        <w:t>2</w:t>
      </w:r>
      <w:r w:rsidRPr="007B5B00">
        <w:rPr>
          <w:noProof/>
          <w:spacing w:val="-2"/>
          <w:szCs w:val="19"/>
          <w:lang w:eastAsia="pl-PL"/>
        </w:rPr>
        <w:t xml:space="preserve"> przedsiębiorstw </w:t>
      </w:r>
      <w:r w:rsidRPr="007B5B00" w:rsidR="00B80C4B">
        <w:rPr>
          <w:noProof/>
          <w:spacing w:val="-2"/>
          <w:szCs w:val="19"/>
          <w:lang w:eastAsia="pl-PL"/>
        </w:rPr>
        <w:t xml:space="preserve">wyniosły </w:t>
      </w:r>
      <w:r w:rsidR="000C527E">
        <w:rPr>
          <w:noProof/>
          <w:spacing w:val="-2"/>
          <w:szCs w:val="19"/>
          <w:lang w:eastAsia="pl-PL"/>
        </w:rPr>
        <w:t>8 009</w:t>
      </w:r>
      <w:r w:rsidRPr="007B5B00" w:rsidR="00B80C4B">
        <w:rPr>
          <w:noProof/>
          <w:spacing w:val="-2"/>
          <w:szCs w:val="19"/>
          <w:lang w:eastAsia="pl-PL"/>
        </w:rPr>
        <w:t> mln zł i w stosunku do</w:t>
      </w:r>
      <w:r w:rsidR="00865006">
        <w:rPr>
          <w:noProof/>
          <w:spacing w:val="-2"/>
          <w:szCs w:val="19"/>
          <w:lang w:eastAsia="pl-PL"/>
        </w:rPr>
        <w:t> </w:t>
      </w:r>
      <w:r w:rsidRPr="007B5B00" w:rsidR="001D0FE6">
        <w:rPr>
          <w:noProof/>
          <w:spacing w:val="-2"/>
          <w:szCs w:val="19"/>
          <w:lang w:eastAsia="pl-PL"/>
        </w:rPr>
        <w:t>202</w:t>
      </w:r>
      <w:r w:rsidR="000C527E">
        <w:rPr>
          <w:noProof/>
          <w:spacing w:val="-2"/>
          <w:szCs w:val="19"/>
          <w:lang w:eastAsia="pl-PL"/>
        </w:rPr>
        <w:t>4</w:t>
      </w:r>
      <w:r w:rsidRPr="007B5B00" w:rsidR="001D0FE6">
        <w:rPr>
          <w:noProof/>
          <w:spacing w:val="-2"/>
          <w:szCs w:val="19"/>
          <w:lang w:eastAsia="pl-PL"/>
        </w:rPr>
        <w:t xml:space="preserve"> r. </w:t>
      </w:r>
      <w:r w:rsidRPr="007B5B00">
        <w:rPr>
          <w:noProof/>
          <w:spacing w:val="-2"/>
          <w:szCs w:val="19"/>
          <w:lang w:eastAsia="pl-PL"/>
        </w:rPr>
        <w:t>zwiększyły się o </w:t>
      </w:r>
      <w:r w:rsidR="00F124FD">
        <w:rPr>
          <w:noProof/>
          <w:spacing w:val="-2"/>
          <w:szCs w:val="19"/>
          <w:lang w:eastAsia="pl-PL"/>
        </w:rPr>
        <w:t>1</w:t>
      </w:r>
      <w:r w:rsidR="000C527E">
        <w:rPr>
          <w:noProof/>
          <w:spacing w:val="-2"/>
          <w:szCs w:val="19"/>
          <w:lang w:eastAsia="pl-PL"/>
        </w:rPr>
        <w:t>5</w:t>
      </w:r>
      <w:r w:rsidRPr="007B5B00">
        <w:rPr>
          <w:noProof/>
          <w:spacing w:val="-2"/>
          <w:szCs w:val="19"/>
          <w:lang w:eastAsia="pl-PL"/>
        </w:rPr>
        <w:t>,</w:t>
      </w:r>
      <w:r w:rsidR="000C527E">
        <w:rPr>
          <w:noProof/>
          <w:spacing w:val="-2"/>
          <w:szCs w:val="19"/>
          <w:lang w:eastAsia="pl-PL"/>
        </w:rPr>
        <w:t>6</w:t>
      </w:r>
      <w:r w:rsidRPr="007B5B00">
        <w:rPr>
          <w:noProof/>
          <w:spacing w:val="-2"/>
          <w:szCs w:val="19"/>
          <w:lang w:eastAsia="pl-PL"/>
        </w:rPr>
        <w:t xml:space="preserve">%, </w:t>
      </w:r>
      <w:r w:rsidR="00643DAB">
        <w:rPr>
          <w:noProof/>
          <w:spacing w:val="-2"/>
          <w:szCs w:val="19"/>
          <w:lang w:eastAsia="pl-PL"/>
        </w:rPr>
        <w:t>a</w:t>
      </w:r>
      <w:r w:rsidRPr="007B5B00" w:rsidR="00643DAB">
        <w:rPr>
          <w:noProof/>
          <w:spacing w:val="-2"/>
          <w:szCs w:val="19"/>
          <w:lang w:eastAsia="pl-PL"/>
        </w:rPr>
        <w:t xml:space="preserve"> </w:t>
      </w:r>
      <w:r w:rsidRPr="007B5B00" w:rsidR="001D0FE6">
        <w:rPr>
          <w:noProof/>
          <w:spacing w:val="-2"/>
          <w:szCs w:val="19"/>
          <w:lang w:eastAsia="pl-PL"/>
        </w:rPr>
        <w:t>k</w:t>
      </w:r>
      <w:r w:rsidRPr="007B5B00">
        <w:rPr>
          <w:noProof/>
          <w:spacing w:val="-2"/>
          <w:szCs w:val="19"/>
          <w:lang w:eastAsia="pl-PL"/>
        </w:rPr>
        <w:t>oszty z</w:t>
      </w:r>
      <w:r w:rsidRPr="007B5B00" w:rsidR="00427D16">
        <w:rPr>
          <w:noProof/>
          <w:spacing w:val="-2"/>
          <w:szCs w:val="19"/>
          <w:lang w:eastAsia="pl-PL"/>
        </w:rPr>
        <w:t xml:space="preserve"> </w:t>
      </w:r>
      <w:r w:rsidRPr="007B5B00">
        <w:rPr>
          <w:noProof/>
          <w:spacing w:val="-2"/>
          <w:szCs w:val="19"/>
          <w:lang w:eastAsia="pl-PL"/>
        </w:rPr>
        <w:t>całokształtu działalności z</w:t>
      </w:r>
      <w:r w:rsidRPr="007B5B00" w:rsidR="007726B0">
        <w:rPr>
          <w:noProof/>
          <w:spacing w:val="-2"/>
          <w:szCs w:val="19"/>
          <w:lang w:eastAsia="pl-PL"/>
        </w:rPr>
        <w:t xml:space="preserve">większyły </w:t>
      </w:r>
      <w:r w:rsidRPr="007B5B00">
        <w:rPr>
          <w:noProof/>
          <w:spacing w:val="-2"/>
          <w:szCs w:val="19"/>
          <w:lang w:eastAsia="pl-PL"/>
        </w:rPr>
        <w:t>się o</w:t>
      </w:r>
      <w:r w:rsidRPr="00054517">
        <w:rPr>
          <w:noProof/>
          <w:spacing w:val="-2"/>
          <w:szCs w:val="19"/>
          <w:lang w:eastAsia="pl-PL"/>
        </w:rPr>
        <w:t xml:space="preserve"> </w:t>
      </w:r>
      <w:r w:rsidR="000C527E">
        <w:rPr>
          <w:noProof/>
          <w:spacing w:val="-2"/>
          <w:szCs w:val="19"/>
          <w:lang w:eastAsia="pl-PL"/>
        </w:rPr>
        <w:t>13,3</w:t>
      </w:r>
      <w:r w:rsidRPr="00054517">
        <w:rPr>
          <w:noProof/>
          <w:spacing w:val="-2"/>
          <w:szCs w:val="19"/>
          <w:lang w:eastAsia="pl-PL"/>
        </w:rPr>
        <w:t>% i</w:t>
      </w:r>
      <w:r w:rsidR="00865006">
        <w:rPr>
          <w:noProof/>
          <w:spacing w:val="-2"/>
          <w:szCs w:val="19"/>
          <w:lang w:eastAsia="pl-PL"/>
        </w:rPr>
        <w:t> </w:t>
      </w:r>
      <w:r w:rsidRPr="00054517">
        <w:rPr>
          <w:noProof/>
          <w:spacing w:val="-2"/>
          <w:szCs w:val="19"/>
          <w:lang w:eastAsia="pl-PL"/>
        </w:rPr>
        <w:t xml:space="preserve">wyniosły </w:t>
      </w:r>
      <w:r w:rsidR="000C527E">
        <w:rPr>
          <w:noProof/>
          <w:spacing w:val="-2"/>
          <w:szCs w:val="19"/>
          <w:lang w:eastAsia="pl-PL"/>
        </w:rPr>
        <w:t>6</w:t>
      </w:r>
      <w:r w:rsidRPr="00054517">
        <w:rPr>
          <w:noProof/>
          <w:spacing w:val="-2"/>
          <w:szCs w:val="19"/>
          <w:lang w:eastAsia="pl-PL"/>
        </w:rPr>
        <w:t> </w:t>
      </w:r>
      <w:r w:rsidR="000C527E">
        <w:rPr>
          <w:noProof/>
          <w:spacing w:val="-2"/>
          <w:szCs w:val="19"/>
          <w:lang w:eastAsia="pl-PL"/>
        </w:rPr>
        <w:t>342</w:t>
      </w:r>
      <w:r w:rsidRPr="00054517">
        <w:rPr>
          <w:noProof/>
          <w:spacing w:val="-2"/>
          <w:szCs w:val="19"/>
          <w:lang w:eastAsia="pl-PL"/>
        </w:rPr>
        <w:t> mln zł</w:t>
      </w:r>
      <w:r w:rsidR="001D0FE6">
        <w:rPr>
          <w:noProof/>
          <w:spacing w:val="-2"/>
          <w:szCs w:val="19"/>
          <w:lang w:eastAsia="pl-PL"/>
        </w:rPr>
        <w:t xml:space="preserve">. </w:t>
      </w:r>
      <w:r w:rsidRPr="00054517">
        <w:rPr>
          <w:noProof/>
          <w:spacing w:val="-2"/>
          <w:szCs w:val="19"/>
          <w:lang w:eastAsia="pl-PL"/>
        </w:rPr>
        <w:t xml:space="preserve">Wynik finansowy </w:t>
      </w:r>
      <w:r w:rsidRPr="00700009">
        <w:rPr>
          <w:noProof/>
          <w:spacing w:val="-2"/>
          <w:szCs w:val="19"/>
          <w:lang w:eastAsia="pl-PL"/>
        </w:rPr>
        <w:t xml:space="preserve">brutto </w:t>
      </w:r>
      <w:r w:rsidR="00995F7F">
        <w:rPr>
          <w:noProof/>
          <w:spacing w:val="-2"/>
          <w:szCs w:val="19"/>
          <w:lang w:eastAsia="pl-PL"/>
        </w:rPr>
        <w:t>1</w:t>
      </w:r>
      <w:r w:rsidR="00F124FD">
        <w:rPr>
          <w:noProof/>
          <w:spacing w:val="-2"/>
          <w:szCs w:val="19"/>
          <w:lang w:eastAsia="pl-PL"/>
        </w:rPr>
        <w:t>2</w:t>
      </w:r>
      <w:r w:rsidR="002524D9">
        <w:rPr>
          <w:noProof/>
          <w:spacing w:val="-2"/>
          <w:szCs w:val="19"/>
          <w:lang w:eastAsia="pl-PL"/>
        </w:rPr>
        <w:t>2</w:t>
      </w:r>
      <w:r w:rsidRPr="00700009">
        <w:rPr>
          <w:noProof/>
          <w:spacing w:val="-2"/>
          <w:szCs w:val="19"/>
          <w:lang w:eastAsia="pl-PL"/>
        </w:rPr>
        <w:t xml:space="preserve"> badanych </w:t>
      </w:r>
      <w:r w:rsidR="004D68C4">
        <w:rPr>
          <w:noProof/>
          <w:spacing w:val="-2"/>
          <w:szCs w:val="19"/>
          <w:lang w:eastAsia="pl-PL"/>
        </w:rPr>
        <w:t xml:space="preserve">podmiotów </w:t>
      </w:r>
      <w:r w:rsidRPr="00700009">
        <w:rPr>
          <w:noProof/>
          <w:spacing w:val="-2"/>
          <w:szCs w:val="19"/>
          <w:lang w:eastAsia="pl-PL"/>
        </w:rPr>
        <w:t xml:space="preserve">wyniósł </w:t>
      </w:r>
      <w:r w:rsidR="00F124FD">
        <w:rPr>
          <w:noProof/>
          <w:spacing w:val="-2"/>
          <w:szCs w:val="19"/>
          <w:lang w:eastAsia="pl-PL"/>
        </w:rPr>
        <w:t>1 </w:t>
      </w:r>
      <w:r w:rsidR="002524D9">
        <w:rPr>
          <w:noProof/>
          <w:spacing w:val="-2"/>
          <w:szCs w:val="19"/>
          <w:lang w:eastAsia="pl-PL"/>
        </w:rPr>
        <w:t>670</w:t>
      </w:r>
      <w:r w:rsidRPr="00700009">
        <w:rPr>
          <w:noProof/>
          <w:spacing w:val="-2"/>
          <w:szCs w:val="19"/>
          <w:lang w:eastAsia="pl-PL"/>
        </w:rPr>
        <w:t xml:space="preserve"> mln zł, </w:t>
      </w:r>
      <w:r w:rsidR="00643DAB">
        <w:rPr>
          <w:noProof/>
          <w:spacing w:val="-2"/>
          <w:szCs w:val="19"/>
          <w:lang w:eastAsia="pl-PL"/>
        </w:rPr>
        <w:t>a</w:t>
      </w:r>
      <w:r w:rsidR="00865006">
        <w:rPr>
          <w:noProof/>
          <w:spacing w:val="-2"/>
          <w:szCs w:val="19"/>
          <w:lang w:eastAsia="pl-PL"/>
        </w:rPr>
        <w:t> </w:t>
      </w:r>
      <w:r w:rsidRPr="00700009">
        <w:rPr>
          <w:noProof/>
          <w:spacing w:val="-2"/>
          <w:szCs w:val="19"/>
          <w:lang w:eastAsia="pl-PL"/>
        </w:rPr>
        <w:t xml:space="preserve">wynik finansowy netto </w:t>
      </w:r>
      <w:r w:rsidR="00F124FD">
        <w:rPr>
          <w:noProof/>
          <w:spacing w:val="-2"/>
          <w:szCs w:val="19"/>
          <w:lang w:eastAsia="pl-PL"/>
        </w:rPr>
        <w:t>1 </w:t>
      </w:r>
      <w:r w:rsidR="002524D9">
        <w:rPr>
          <w:noProof/>
          <w:spacing w:val="-2"/>
          <w:szCs w:val="19"/>
          <w:lang w:eastAsia="pl-PL"/>
        </w:rPr>
        <w:t>283</w:t>
      </w:r>
      <w:r w:rsidRPr="00700009">
        <w:rPr>
          <w:noProof/>
          <w:spacing w:val="-2"/>
          <w:szCs w:val="19"/>
          <w:lang w:eastAsia="pl-PL"/>
        </w:rPr>
        <w:t> </w:t>
      </w:r>
      <w:r w:rsidRPr="00A3553E">
        <w:rPr>
          <w:noProof/>
          <w:spacing w:val="-2"/>
          <w:szCs w:val="19"/>
          <w:lang w:eastAsia="pl-PL"/>
        </w:rPr>
        <w:t xml:space="preserve">mln zł. Spośród tej </w:t>
      </w:r>
      <w:r w:rsidRPr="00A3553E" w:rsidR="008E2463">
        <w:rPr>
          <w:noProof/>
          <w:spacing w:val="-2"/>
          <w:szCs w:val="19"/>
          <w:lang w:eastAsia="pl-PL"/>
        </w:rPr>
        <w:t>zbiorowości</w:t>
      </w:r>
      <w:r w:rsidR="00643DAB">
        <w:rPr>
          <w:noProof/>
          <w:spacing w:val="-2"/>
          <w:szCs w:val="19"/>
          <w:lang w:eastAsia="pl-PL"/>
        </w:rPr>
        <w:t>,</w:t>
      </w:r>
      <w:r w:rsidRPr="00A3553E">
        <w:rPr>
          <w:noProof/>
          <w:spacing w:val="-2"/>
          <w:szCs w:val="19"/>
          <w:lang w:eastAsia="pl-PL"/>
        </w:rPr>
        <w:t xml:space="preserve"> </w:t>
      </w:r>
      <w:r w:rsidRPr="00A3553E" w:rsidR="000559EB">
        <w:rPr>
          <w:noProof/>
          <w:spacing w:val="-2"/>
          <w:szCs w:val="19"/>
          <w:lang w:eastAsia="pl-PL"/>
        </w:rPr>
        <w:t>9</w:t>
      </w:r>
      <w:r w:rsidRPr="00A3553E" w:rsidR="003B2899">
        <w:rPr>
          <w:noProof/>
          <w:spacing w:val="-2"/>
          <w:szCs w:val="19"/>
          <w:lang w:eastAsia="pl-PL"/>
        </w:rPr>
        <w:t>7</w:t>
      </w:r>
      <w:r w:rsidRPr="00A3553E">
        <w:rPr>
          <w:noProof/>
          <w:spacing w:val="-2"/>
          <w:szCs w:val="19"/>
          <w:lang w:eastAsia="pl-PL"/>
        </w:rPr>
        <w:t xml:space="preserve"> </w:t>
      </w:r>
      <w:r w:rsidRPr="00A3553E" w:rsidR="00A3553E">
        <w:rPr>
          <w:noProof/>
          <w:spacing w:val="-2"/>
          <w:szCs w:val="19"/>
          <w:lang w:eastAsia="pl-PL"/>
        </w:rPr>
        <w:t>przedsiębiorst</w:t>
      </w:r>
      <w:r w:rsidR="004D68C4">
        <w:rPr>
          <w:noProof/>
          <w:spacing w:val="-2"/>
          <w:szCs w:val="19"/>
          <w:lang w:eastAsia="pl-PL"/>
        </w:rPr>
        <w:t>w</w:t>
      </w:r>
      <w:r w:rsidRPr="00A3553E" w:rsidR="00A3553E">
        <w:rPr>
          <w:noProof/>
          <w:spacing w:val="-2"/>
          <w:szCs w:val="19"/>
          <w:lang w:eastAsia="pl-PL"/>
        </w:rPr>
        <w:t xml:space="preserve"> </w:t>
      </w:r>
      <w:r w:rsidRPr="00A3553E">
        <w:rPr>
          <w:noProof/>
          <w:spacing w:val="-2"/>
          <w:szCs w:val="19"/>
          <w:lang w:eastAsia="pl-PL"/>
        </w:rPr>
        <w:t xml:space="preserve">wypracowało </w:t>
      </w:r>
      <w:r w:rsidRPr="00A3553E" w:rsidR="004F1DD9">
        <w:t xml:space="preserve">dodatni wynik finansowy netto </w:t>
      </w:r>
      <w:r w:rsidR="00643DAB">
        <w:t>(</w:t>
      </w:r>
      <w:r w:rsidRPr="00A3553E" w:rsidR="00B07385">
        <w:rPr>
          <w:noProof/>
          <w:spacing w:val="-2"/>
          <w:szCs w:val="19"/>
          <w:lang w:eastAsia="pl-PL"/>
        </w:rPr>
        <w:t>1 </w:t>
      </w:r>
      <w:r w:rsidRPr="00A3553E" w:rsidR="004D6674">
        <w:rPr>
          <w:noProof/>
          <w:spacing w:val="-2"/>
          <w:szCs w:val="19"/>
          <w:lang w:eastAsia="pl-PL"/>
        </w:rPr>
        <w:t>365</w:t>
      </w:r>
      <w:r w:rsidRPr="00A3553E" w:rsidR="000559EB">
        <w:rPr>
          <w:noProof/>
          <w:spacing w:val="-2"/>
          <w:szCs w:val="19"/>
          <w:lang w:eastAsia="pl-PL"/>
        </w:rPr>
        <w:t> mln zł</w:t>
      </w:r>
      <w:r w:rsidR="00643DAB">
        <w:rPr>
          <w:noProof/>
          <w:spacing w:val="-2"/>
          <w:szCs w:val="19"/>
          <w:lang w:eastAsia="pl-PL"/>
        </w:rPr>
        <w:t>)</w:t>
      </w:r>
      <w:r w:rsidRPr="00A3553E">
        <w:rPr>
          <w:noProof/>
          <w:spacing w:val="-2"/>
          <w:szCs w:val="19"/>
          <w:lang w:eastAsia="pl-PL"/>
        </w:rPr>
        <w:t xml:space="preserve">, a </w:t>
      </w:r>
      <w:r w:rsidRPr="00A3553E" w:rsidR="00A3553E">
        <w:rPr>
          <w:noProof/>
          <w:spacing w:val="-2"/>
          <w:szCs w:val="19"/>
          <w:lang w:eastAsia="pl-PL"/>
        </w:rPr>
        <w:t>25</w:t>
      </w:r>
      <w:r w:rsidRPr="00A3553E">
        <w:rPr>
          <w:noProof/>
          <w:spacing w:val="-2"/>
          <w:szCs w:val="19"/>
          <w:lang w:eastAsia="pl-PL"/>
        </w:rPr>
        <w:t xml:space="preserve"> poniosło straty</w:t>
      </w:r>
      <w:r w:rsidRPr="00A3553E" w:rsidR="000559EB">
        <w:rPr>
          <w:noProof/>
          <w:spacing w:val="-2"/>
          <w:szCs w:val="19"/>
          <w:lang w:eastAsia="pl-PL"/>
        </w:rPr>
        <w:t xml:space="preserve"> </w:t>
      </w:r>
      <w:r w:rsidR="00643DAB">
        <w:rPr>
          <w:noProof/>
          <w:spacing w:val="-2"/>
          <w:szCs w:val="19"/>
          <w:lang w:eastAsia="pl-PL"/>
        </w:rPr>
        <w:t>(-</w:t>
      </w:r>
      <w:r w:rsidRPr="00A3553E" w:rsidR="004D6674">
        <w:rPr>
          <w:noProof/>
          <w:spacing w:val="-2"/>
          <w:szCs w:val="19"/>
          <w:lang w:eastAsia="pl-PL"/>
        </w:rPr>
        <w:t>82</w:t>
      </w:r>
      <w:r w:rsidRPr="00A3553E" w:rsidR="000559EB">
        <w:rPr>
          <w:noProof/>
          <w:spacing w:val="-2"/>
          <w:szCs w:val="19"/>
          <w:lang w:eastAsia="pl-PL"/>
        </w:rPr>
        <w:t> mln zł</w:t>
      </w:r>
      <w:r w:rsidR="00643DAB">
        <w:rPr>
          <w:noProof/>
          <w:spacing w:val="-2"/>
          <w:szCs w:val="19"/>
          <w:lang w:eastAsia="pl-PL"/>
        </w:rPr>
        <w:t>)</w:t>
      </w:r>
      <w:r w:rsidRPr="00A3553E" w:rsidR="00B80C4B">
        <w:rPr>
          <w:noProof/>
          <w:spacing w:val="-2"/>
          <w:szCs w:val="19"/>
          <w:lang w:eastAsia="pl-PL"/>
        </w:rPr>
        <w:t>.</w:t>
      </w:r>
    </w:p>
    <w:p w:rsidR="005C5341" w:rsidP="00FA5E2A" w:rsidRDefault="005C5341" w14:paraId="20CE1D9A" w14:textId="77777777">
      <w:pPr>
        <w:spacing w:line="288" w:lineRule="auto"/>
        <w:rPr>
          <w:color w:val="000000"/>
        </w:rPr>
      </w:pPr>
    </w:p>
    <w:p w:rsidR="005C5341" w:rsidP="00FA5E2A" w:rsidRDefault="005C5341" w14:paraId="1E52719E" w14:textId="77777777">
      <w:pPr>
        <w:spacing w:line="288" w:lineRule="auto"/>
        <w:rPr>
          <w:color w:val="000000"/>
        </w:rPr>
      </w:pPr>
    </w:p>
    <w:p w:rsidR="005C5341" w:rsidP="00FA5E2A" w:rsidRDefault="005C5341" w14:paraId="5BDD779D" w14:textId="77777777">
      <w:pPr>
        <w:spacing w:line="288" w:lineRule="auto"/>
        <w:rPr>
          <w:color w:val="000000"/>
        </w:rPr>
      </w:pPr>
    </w:p>
    <w:p w:rsidR="000559EB" w:rsidP="00FA5E2A" w:rsidRDefault="000559EB" w14:paraId="5A42AB3C" w14:textId="77777777">
      <w:pPr>
        <w:spacing w:line="288" w:lineRule="auto"/>
        <w:rPr>
          <w:color w:val="000000"/>
        </w:rPr>
      </w:pPr>
    </w:p>
    <w:p w:rsidR="00C26CA0" w:rsidP="00FA5E2A" w:rsidRDefault="00C26CA0" w14:paraId="4AAFF789" w14:textId="77777777">
      <w:pPr>
        <w:spacing w:line="288" w:lineRule="auto"/>
        <w:rPr>
          <w:color w:val="000000"/>
        </w:rPr>
      </w:pPr>
    </w:p>
    <w:p w:rsidR="00C26CA0" w:rsidP="00FA5E2A" w:rsidRDefault="00C26CA0" w14:paraId="5BB81B55" w14:textId="77777777">
      <w:pPr>
        <w:spacing w:line="288" w:lineRule="auto"/>
        <w:rPr>
          <w:color w:val="000000"/>
        </w:rPr>
      </w:pPr>
    </w:p>
    <w:p w:rsidR="00C26CA0" w:rsidP="00FA5E2A" w:rsidRDefault="00C26CA0" w14:paraId="40FD808B" w14:textId="77777777">
      <w:pPr>
        <w:spacing w:line="288" w:lineRule="auto"/>
        <w:rPr>
          <w:color w:val="000000"/>
        </w:rPr>
      </w:pPr>
    </w:p>
    <w:p w:rsidR="00C26CA0" w:rsidP="00FA5E2A" w:rsidRDefault="00C26CA0" w14:paraId="58392737" w14:textId="77777777">
      <w:pPr>
        <w:spacing w:line="288" w:lineRule="auto"/>
        <w:rPr>
          <w:color w:val="000000"/>
        </w:rPr>
      </w:pPr>
    </w:p>
    <w:p w:rsidR="00C26CA0" w:rsidP="00FA5E2A" w:rsidRDefault="00C26CA0" w14:paraId="23A25734" w14:textId="77777777">
      <w:pPr>
        <w:spacing w:line="288" w:lineRule="auto"/>
        <w:rPr>
          <w:color w:val="000000"/>
        </w:rPr>
      </w:pPr>
    </w:p>
    <w:p w:rsidR="00C26CA0" w:rsidP="00FA5E2A" w:rsidRDefault="00C26CA0" w14:paraId="25F820C9" w14:textId="77777777">
      <w:pPr>
        <w:spacing w:line="288" w:lineRule="auto"/>
        <w:rPr>
          <w:color w:val="000000"/>
        </w:rPr>
      </w:pPr>
    </w:p>
    <w:p w:rsidR="00C26CA0" w:rsidP="00FA5E2A" w:rsidRDefault="00C26CA0" w14:paraId="3B0E9005" w14:textId="77777777">
      <w:pPr>
        <w:spacing w:line="288" w:lineRule="auto"/>
        <w:rPr>
          <w:color w:val="000000"/>
        </w:rPr>
      </w:pPr>
    </w:p>
    <w:p w:rsidR="00C26CA0" w:rsidP="00FA5E2A" w:rsidRDefault="00C26CA0" w14:paraId="38B7D0DB" w14:textId="77777777">
      <w:pPr>
        <w:spacing w:line="288" w:lineRule="auto"/>
        <w:rPr>
          <w:color w:val="000000"/>
        </w:rPr>
      </w:pPr>
    </w:p>
    <w:p w:rsidR="00C26CA0" w:rsidP="00FA5E2A" w:rsidRDefault="00C26CA0" w14:paraId="7ED42E82" w14:textId="77777777">
      <w:pPr>
        <w:spacing w:line="288" w:lineRule="auto"/>
        <w:rPr>
          <w:color w:val="000000"/>
        </w:rPr>
      </w:pPr>
    </w:p>
    <w:p w:rsidR="00C26CA0" w:rsidP="00FA5E2A" w:rsidRDefault="00C26CA0" w14:paraId="2D091FF9" w14:textId="77777777">
      <w:pPr>
        <w:spacing w:line="288" w:lineRule="auto"/>
        <w:rPr>
          <w:color w:val="000000"/>
        </w:rPr>
      </w:pPr>
    </w:p>
    <w:p w:rsidR="00E96B89" w:rsidP="00FA5E2A" w:rsidRDefault="00E96B89" w14:paraId="521C58EA" w14:textId="77777777">
      <w:pPr>
        <w:spacing w:line="288" w:lineRule="auto"/>
        <w:rPr>
          <w:color w:val="000000"/>
        </w:rPr>
      </w:pPr>
    </w:p>
    <w:p w:rsidR="00E96B89" w:rsidP="00FA5E2A" w:rsidRDefault="00E96B89" w14:paraId="248BF176" w14:textId="77777777">
      <w:pPr>
        <w:spacing w:line="288" w:lineRule="auto"/>
        <w:rPr>
          <w:color w:val="000000"/>
        </w:rPr>
      </w:pPr>
    </w:p>
    <w:p w:rsidR="00E96B89" w:rsidP="00FA5E2A" w:rsidRDefault="00E96B89" w14:paraId="27BAF74A" w14:textId="77777777">
      <w:pPr>
        <w:spacing w:line="288" w:lineRule="auto"/>
        <w:rPr>
          <w:color w:val="000000"/>
        </w:rPr>
      </w:pPr>
    </w:p>
    <w:p w:rsidR="006C283B" w:rsidP="00FA5E2A" w:rsidRDefault="006C283B" w14:paraId="4AAD86EF" w14:textId="0DD4A2F3">
      <w:pPr>
        <w:spacing w:line="288" w:lineRule="auto"/>
        <w:rPr>
          <w:color w:val="000000"/>
        </w:rPr>
      </w:pPr>
    </w:p>
    <w:p w:rsidR="00865006" w:rsidP="00FA5E2A" w:rsidRDefault="00865006" w14:paraId="317BFAC0" w14:textId="77777777">
      <w:pPr>
        <w:spacing w:line="288" w:lineRule="auto"/>
        <w:rPr>
          <w:color w:val="000000"/>
        </w:rPr>
      </w:pPr>
    </w:p>
    <w:p w:rsidR="00E96B89" w:rsidP="00FA5E2A" w:rsidRDefault="00E96B89" w14:paraId="7E1E4960" w14:textId="77777777">
      <w:pPr>
        <w:spacing w:line="288" w:lineRule="auto"/>
        <w:rPr>
          <w:color w:val="000000"/>
        </w:rPr>
      </w:pPr>
    </w:p>
    <w:p w:rsidR="000559EB" w:rsidP="00FA5E2A" w:rsidRDefault="000559EB" w14:paraId="6AF1DDCF" w14:textId="77777777">
      <w:pPr>
        <w:spacing w:line="288" w:lineRule="auto"/>
        <w:rPr>
          <w:color w:val="000000"/>
        </w:rPr>
      </w:pPr>
    </w:p>
    <w:p w:rsidRPr="00987586" w:rsidR="00694AF0" w:rsidP="00E76D26" w:rsidRDefault="006E1D2F" w14:paraId="5BD74ACE" w14:textId="77777777">
      <w:pPr>
        <w:rPr>
          <w:sz w:val="18"/>
        </w:rPr>
        <w:sectPr w:rsidRPr="00987586" w:rsidR="00694AF0" w:rsidSect="00970B88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680" w:right="3119" w:bottom="680" w:left="720" w:header="284" w:footer="284" w:gutter="0"/>
          <w:cols w:space="708"/>
          <w:titlePg/>
          <w:docGrid w:linePitch="360"/>
        </w:sectPr>
      </w:pPr>
      <w:r>
        <w:rPr>
          <w:color w:val="000000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C3F15" w:rsidTr="00E33A0B" w14:paraId="75E66DD9" w14:textId="77777777">
        <w:trPr>
          <w:trHeight w:val="1626"/>
        </w:trPr>
        <w:tc>
          <w:tcPr>
            <w:tcW w:w="4926" w:type="dxa"/>
          </w:tcPr>
          <w:p w:rsidRPr="004A1D19" w:rsidR="004C3F15" w:rsidP="004C3F15" w:rsidRDefault="004C3F15" w14:paraId="6D5D9D5F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8925F0" w:rsidR="004C3F15" w:rsidP="004C3F15" w:rsidRDefault="004C3F15" w14:paraId="3B6B2BDD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Pr="00AB1F20" w:rsidR="004C3F15" w:rsidP="004C3F15" w:rsidRDefault="004C3F15" w14:paraId="197E9BEC" w14:textId="77777777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Katarzyna Walkowska-Macias</w:t>
            </w:r>
          </w:p>
          <w:p w:rsidRPr="00AB24E4" w:rsidR="004C3F15" w:rsidP="004C3F15" w:rsidRDefault="004C3F15" w14:paraId="29307006" w14:textId="35D571DE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</w:t>
            </w:r>
            <w:r w:rsidR="004605A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35 66</w:t>
            </w:r>
          </w:p>
        </w:tc>
        <w:tc>
          <w:tcPr>
            <w:tcW w:w="4927" w:type="dxa"/>
          </w:tcPr>
          <w:p w:rsidR="005B13B7" w:rsidP="005B13B7" w:rsidRDefault="005B13B7" w14:paraId="21A16423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Prasowy</w:t>
            </w:r>
          </w:p>
          <w:p w:rsidRPr="0091780E" w:rsidR="005B13B7" w:rsidP="005B13B7" w:rsidRDefault="005B13B7" w14:paraId="478B67FC" w14:textId="77777777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:rsidRPr="0091780E" w:rsidR="005B13B7" w:rsidP="005B13B7" w:rsidRDefault="005B13B7" w14:paraId="4A20FD25" w14:textId="77777777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:rsidR="005B13B7" w:rsidP="005B13B7" w:rsidRDefault="005B13B7" w14:paraId="6E9C6308" w14:textId="7777777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w:history="1" r:id="rId16">
              <w:r w:rsidRPr="00610ED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4C3F15" w:rsidP="004C3F15" w:rsidRDefault="004C3F15" w14:paraId="4CC9D468" w14:textId="77777777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5B13B7" w:rsidTr="00E33A0B" w14:paraId="701D75F6" w14:textId="77777777">
        <w:trPr>
          <w:trHeight w:val="418"/>
        </w:trPr>
        <w:tc>
          <w:tcPr>
            <w:tcW w:w="4926" w:type="dxa"/>
            <w:vMerge w:val="restart"/>
          </w:tcPr>
          <w:p w:rsidRPr="00F05FC7" w:rsidR="005B13B7" w:rsidP="005B13B7" w:rsidRDefault="005B13B7" w14:paraId="24111665" w14:textId="77777777">
            <w:pPr>
              <w:rPr>
                <w:sz w:val="18"/>
                <w:lang w:val="en-US"/>
              </w:rPr>
            </w:pPr>
            <w:bookmarkStart w:name="_GoBack" w:id="2"/>
            <w:bookmarkEnd w:id="2"/>
          </w:p>
        </w:tc>
        <w:tc>
          <w:tcPr>
            <w:tcW w:w="4927" w:type="dxa"/>
            <w:vAlign w:val="center"/>
          </w:tcPr>
          <w:p w:rsidR="005B13B7" w:rsidP="005B13B7" w:rsidRDefault="005B13B7" w14:paraId="3E94DE35" w14:textId="269C8E55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4352" behindDoc="0" locked="0" layoutInCell="1" allowOverlap="1" wp14:editId="134650E3" wp14:anchorId="5F0D10B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18">
              <w:r w:rsidRPr="00491D59">
                <w:rPr>
                  <w:rStyle w:val="Hipercze"/>
                  <w:rFonts w:cstheme="minorBidi"/>
                  <w:sz w:val="20"/>
                </w:rPr>
                <w:t>stat.gov.pl</w:t>
              </w:r>
              <w:r w:rsidRPr="00491D59">
                <w:rPr>
                  <w:rStyle w:val="Hipercze"/>
                  <w:rFonts w:cstheme="minorBidi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5B13B7" w:rsidTr="00E33A0B" w14:paraId="34466E1F" w14:textId="77777777">
        <w:trPr>
          <w:trHeight w:val="418"/>
        </w:trPr>
        <w:tc>
          <w:tcPr>
            <w:tcW w:w="4926" w:type="dxa"/>
            <w:vMerge/>
          </w:tcPr>
          <w:p w:rsidRPr="00C91687" w:rsidR="005B13B7" w:rsidP="005B13B7" w:rsidRDefault="005B13B7" w14:paraId="35434EFC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5B13B7" w:rsidP="005B13B7" w:rsidRDefault="005B13B7" w14:paraId="7239F3AF" w14:textId="2689AF5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5376" behindDoc="0" locked="0" layoutInCell="1" allowOverlap="1" wp14:editId="610FBC56" wp14:anchorId="0B1934E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0">
              <w:r w:rsidRPr="008D6174"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13B7" w:rsidTr="00E33A0B" w14:paraId="0F8108C8" w14:textId="77777777">
        <w:trPr>
          <w:trHeight w:val="476"/>
        </w:trPr>
        <w:tc>
          <w:tcPr>
            <w:tcW w:w="4926" w:type="dxa"/>
            <w:vMerge/>
          </w:tcPr>
          <w:p w:rsidRPr="00C91687" w:rsidR="005B13B7" w:rsidP="005B13B7" w:rsidRDefault="005B13B7" w14:paraId="0CFB645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B13B7" w:rsidP="005B13B7" w:rsidRDefault="005B13B7" w14:paraId="23445517" w14:textId="61EAFF42">
            <w:pPr>
              <w:ind w:firstLine="680"/>
              <w:rPr>
                <w:sz w:val="18"/>
              </w:rPr>
            </w:pPr>
            <w:hyperlink w:history="1" r:id="rId21">
              <w:r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86400" behindDoc="0" locked="0" layoutInCell="1" allowOverlap="1" wp14:editId="74E5B0B7" wp14:anchorId="0F4F6BC2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Pr="008D6174">
                <w:rPr>
                  <w:rStyle w:val="Hipercze"/>
                  <w:rFonts w:cstheme="minorBidi"/>
                  <w:sz w:val="20"/>
                </w:rPr>
                <w:t>@GlownyUrzadStatystyczny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B13B7" w:rsidTr="00E33A0B" w14:paraId="6457EB08" w14:textId="77777777">
        <w:trPr>
          <w:trHeight w:val="426"/>
        </w:trPr>
        <w:tc>
          <w:tcPr>
            <w:tcW w:w="4926" w:type="dxa"/>
          </w:tcPr>
          <w:p w:rsidRPr="00C91687" w:rsidR="005B13B7" w:rsidP="005B13B7" w:rsidRDefault="005B13B7" w14:paraId="643AA7B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B13B7" w:rsidP="005B13B7" w:rsidRDefault="005B13B7" w14:paraId="393FEC45" w14:textId="2026255D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7424" behindDoc="0" locked="0" layoutInCell="1" allowOverlap="1" wp14:editId="6C98A4B9" wp14:anchorId="7274241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" name="Obraz 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4">
              <w:r>
                <w:rPr>
                  <w:rStyle w:val="Hipercze"/>
                  <w:rFonts w:cstheme="minorBidi"/>
                  <w:sz w:val="20"/>
                </w:rPr>
                <w:t>@gus_stat</w:t>
              </w:r>
            </w:hyperlink>
          </w:p>
        </w:tc>
      </w:tr>
      <w:tr w:rsidR="005B13B7" w:rsidTr="00E33A0B" w14:paraId="4DBE4710" w14:textId="77777777">
        <w:trPr>
          <w:trHeight w:val="504"/>
        </w:trPr>
        <w:tc>
          <w:tcPr>
            <w:tcW w:w="4926" w:type="dxa"/>
          </w:tcPr>
          <w:p w:rsidRPr="00C91687" w:rsidR="005B13B7" w:rsidP="005B13B7" w:rsidRDefault="005B13B7" w14:paraId="1BE0753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B13B7" w:rsidP="005B13B7" w:rsidRDefault="005B13B7" w14:paraId="0CFC7FC4" w14:textId="5167F3A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8448" behindDoc="0" locked="0" layoutInCell="1" allowOverlap="1" wp14:editId="7819CA62" wp14:anchorId="1BFA9B0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" name="Obraz 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w:history="1" r:id="rId26">
              <w:r w:rsidRPr="008D6174">
                <w:rPr>
                  <w:rStyle w:val="Hipercze"/>
                  <w:rFonts w:cstheme="minorBidi"/>
                  <w:sz w:val="20"/>
                </w:rPr>
                <w:t>@GłównyUrządStatystycznyGUS</w:t>
              </w:r>
            </w:hyperlink>
          </w:p>
        </w:tc>
      </w:tr>
      <w:tr w:rsidR="005B13B7" w:rsidTr="00E33A0B" w14:paraId="5866E70A" w14:textId="77777777">
        <w:trPr>
          <w:trHeight w:val="1546"/>
        </w:trPr>
        <w:tc>
          <w:tcPr>
            <w:tcW w:w="4926" w:type="dxa"/>
          </w:tcPr>
          <w:p w:rsidRPr="00C91687" w:rsidR="005B13B7" w:rsidP="005B13B7" w:rsidRDefault="005B13B7" w14:paraId="17B907E2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B13B7" w:rsidP="005B13B7" w:rsidRDefault="005B13B7" w14:paraId="30701F20" w14:textId="1929251B">
            <w:pPr>
              <w:ind w:firstLine="680"/>
              <w:rPr>
                <w:noProof/>
                <w:sz w:val="20"/>
                <w:lang w:eastAsia="pl-PL"/>
              </w:rPr>
            </w:pPr>
            <w:hyperlink w:history="1" r:id="rId27">
              <w:r w:rsidRPr="008D6174">
                <w:rPr>
                  <w:rStyle w:val="Hipercze"/>
                  <w:rFonts w:cstheme="minorBidi"/>
                  <w:noProof/>
                  <w:sz w:val="20"/>
                  <w:lang w:eastAsia="pl-PL"/>
                </w:rPr>
                <w:t>@Główny Urząd Statystyczny</w:t>
              </w:r>
            </w:hyperlink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89472" behindDoc="0" locked="0" layoutInCell="1" allowOverlap="1" wp14:editId="29CFCA90" wp14:anchorId="5A8134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7" name="Obraz 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Pr="00876479" w:rsidR="00997E3D" w:rsidTr="00E33A0B" w14:paraId="29190A92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876479" w:rsidR="00997E3D" w:rsidP="00997E3D" w:rsidRDefault="00997E3D" w14:paraId="7EBA515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Pr="00557B3C" w:rsidR="00997E3D" w:rsidP="00997E3D" w:rsidRDefault="00557B3C" w14:paraId="4CD01162" w14:textId="77777777">
            <w:pPr>
              <w:rPr>
                <w:rStyle w:val="Hipercze"/>
                <w:szCs w:val="24"/>
              </w:rPr>
            </w:pPr>
            <w:r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 xml:space="preserve"> HYPERLINK "https://publikacje.new.stat.gov.pl/portal-publikacje/wyspecjalizowane-segmenty-rynku-finansowego-2024" </w:instrText>
            </w:r>
            <w:r>
              <w:rPr>
                <w:rStyle w:val="Hipercze"/>
              </w:rPr>
              <w:fldChar w:fldCharType="separate"/>
            </w:r>
            <w:r w:rsidRPr="00557B3C" w:rsidR="002878FC">
              <w:rPr>
                <w:rStyle w:val="Hipercze"/>
              </w:rPr>
              <w:t>Wyspecjalizowane</w:t>
            </w:r>
            <w:r w:rsidRPr="00557B3C">
              <w:rPr>
                <w:rStyle w:val="Hipercze"/>
              </w:rPr>
              <w:t xml:space="preserve"> segmenty rynku finansowego 202</w:t>
            </w:r>
            <w:r w:rsidRPr="00557B3C">
              <w:rPr>
                <w:rStyle w:val="Hipercze"/>
                <w:szCs w:val="24"/>
              </w:rPr>
              <w:t>4</w:t>
            </w:r>
          </w:p>
          <w:p w:rsidR="004E6790" w:rsidP="004E6790" w:rsidRDefault="00557B3C" w14:paraId="6537CA38" w14:textId="77777777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end"/>
            </w:r>
          </w:p>
          <w:p w:rsidRPr="00694D63" w:rsidR="00997E3D" w:rsidP="004E6790" w:rsidRDefault="00997E3D" w14:paraId="2855BC95" w14:textId="777777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E45300" w:rsidR="00997E3D" w:rsidP="00997E3D" w:rsidRDefault="00950488" w14:paraId="7C306BBA" w14:textId="77777777">
            <w:pPr>
              <w:rPr>
                <w:u w:val="single"/>
              </w:rPr>
            </w:pPr>
            <w:hyperlink w:tooltip="link do pojęcia Kredyt" w:history="1" r:id="rId29">
              <w:r w:rsidRPr="00E45300" w:rsidR="00997E3D">
                <w:rPr>
                  <w:rStyle w:val="Hipercze"/>
                  <w:rFonts w:cstheme="minorBidi"/>
                </w:rPr>
                <w:t>Kredyt</w:t>
              </w:r>
            </w:hyperlink>
          </w:p>
          <w:p w:rsidRPr="00E45300" w:rsidR="00997E3D" w:rsidP="00997E3D" w:rsidRDefault="00950488" w14:paraId="68A1C956" w14:textId="77777777">
            <w:pPr>
              <w:rPr>
                <w:u w:val="single"/>
              </w:rPr>
            </w:pPr>
            <w:hyperlink w:tooltip="link do pojęcia pośrednik kredytowy" w:history="1" r:id="rId30">
              <w:r w:rsidRPr="00E45300" w:rsidR="00997E3D">
                <w:rPr>
                  <w:rStyle w:val="Hipercze"/>
                  <w:rFonts w:cstheme="minorBidi"/>
                </w:rPr>
                <w:t>Pośrednik kredytowy</w:t>
              </w:r>
            </w:hyperlink>
          </w:p>
          <w:p w:rsidRPr="009B2A4A" w:rsidR="00997E3D" w:rsidP="00997E3D" w:rsidRDefault="00950488" w14:paraId="21B5D15E" w14:textId="77777777">
            <w:pPr>
              <w:rPr>
                <w:rStyle w:val="Hipercze"/>
                <w:lang w:val="en-GB"/>
              </w:rPr>
            </w:pPr>
            <w:hyperlink w:tooltip="link do pojęcia pożyczka" w:history="1" r:id="rId31">
              <w:r w:rsidRPr="00E45300" w:rsidR="00997E3D">
                <w:rPr>
                  <w:rStyle w:val="Hipercze"/>
                  <w:rFonts w:cstheme="minorBidi"/>
                </w:rPr>
                <w:t>Pożyczka</w:t>
              </w:r>
            </w:hyperlink>
          </w:p>
          <w:p w:rsidR="00997E3D" w:rsidP="00997E3D" w:rsidRDefault="00997E3D" w14:paraId="572DD6E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149AD20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12795761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5419D41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7DEB5F5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49B62BC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6CBB6084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6B728A4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242EEBCE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371911F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997E3D" w:rsidP="00997E3D" w:rsidRDefault="00997E3D" w14:paraId="57D3A359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997E3D" w:rsidP="00997E3D" w:rsidRDefault="00997E3D" w14:paraId="6D2E6D03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="00BD0106" w:rsidP="00743186" w:rsidRDefault="00BD0106" w14:paraId="40B74DE5" w14:textId="77777777">
      <w:pPr>
        <w:rPr>
          <w:sz w:val="18"/>
        </w:rPr>
      </w:pPr>
    </w:p>
    <w:p w:rsidR="00BD0106" w:rsidRDefault="00BD0106" w14:paraId="53340F46" w14:textId="77777777">
      <w:pPr>
        <w:spacing w:before="0" w:after="160" w:line="259" w:lineRule="auto"/>
        <w:rPr>
          <w:sz w:val="18"/>
        </w:rPr>
      </w:pPr>
    </w:p>
    <w:sectPr w:rsidR="00BD0106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722D23" w14:textId="77777777" w:rsidR="00950488" w:rsidRDefault="00950488" w:rsidP="000662E2">
      <w:pPr>
        <w:spacing w:after="0" w:line="240" w:lineRule="auto"/>
      </w:pPr>
      <w:r>
        <w:separator/>
      </w:r>
    </w:p>
  </w:endnote>
  <w:endnote w:type="continuationSeparator" w:id="0">
    <w:p w14:paraId="5FCCEA23" w14:textId="77777777" w:rsidR="00950488" w:rsidRDefault="0095048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6410854"/>
      <w:docPartObj>
        <w:docPartGallery w:val="Page Numbers (Bottom of Page)"/>
        <w:docPartUnique/>
      </w:docPartObj>
    </w:sdtPr>
    <w:sdtEndPr/>
    <w:sdtContent>
      <w:p w14:paraId="01BBAA3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A6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3321397"/>
      <w:docPartObj>
        <w:docPartGallery w:val="Page Numbers (Bottom of Page)"/>
        <w:docPartUnique/>
      </w:docPartObj>
    </w:sdtPr>
    <w:sdtEndPr/>
    <w:sdtContent>
      <w:p w14:paraId="76F2F52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7C492E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FA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80152F" w14:textId="77777777" w:rsidR="00950488" w:rsidRDefault="00950488" w:rsidP="000662E2">
      <w:pPr>
        <w:spacing w:after="0" w:line="240" w:lineRule="auto"/>
      </w:pPr>
      <w:r>
        <w:separator/>
      </w:r>
    </w:p>
  </w:footnote>
  <w:footnote w:type="continuationSeparator" w:id="0">
    <w:p w14:paraId="40A89666" w14:textId="77777777" w:rsidR="00950488" w:rsidRDefault="00950488" w:rsidP="000662E2">
      <w:pPr>
        <w:spacing w:after="0" w:line="240" w:lineRule="auto"/>
      </w:pPr>
      <w:r>
        <w:continuationSeparator/>
      </w:r>
    </w:p>
  </w:footnote>
  <w:footnote w:id="1">
    <w:p w14:paraId="02278BAE" w14:textId="77777777" w:rsidR="00F973D9" w:rsidRPr="00F973D9" w:rsidRDefault="003602C5" w:rsidP="005D770B">
      <w:pPr>
        <w:pStyle w:val="Tekstprzypisudolnego"/>
        <w:rPr>
          <w:color w:val="000000"/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5D770B" w:rsidRPr="005D770B">
        <w:rPr>
          <w:color w:val="000000"/>
          <w:sz w:val="19"/>
          <w:szCs w:val="19"/>
        </w:rPr>
        <w:t xml:space="preserve">Informacje o sytuacji finansowej zaprezentowano dla podmiotów prowadzących pełną rachunkowość, dla których działalność </w:t>
      </w:r>
      <w:r w:rsidR="005D770B">
        <w:rPr>
          <w:color w:val="000000"/>
          <w:sz w:val="19"/>
          <w:szCs w:val="19"/>
        </w:rPr>
        <w:t>pośrednictwa kredytowego</w:t>
      </w:r>
      <w:r w:rsidR="005D770B" w:rsidRPr="005D770B">
        <w:rPr>
          <w:color w:val="000000"/>
          <w:sz w:val="19"/>
          <w:szCs w:val="19"/>
        </w:rPr>
        <w:t xml:space="preserve"> ma charakter jedyny lub dominujący, tj. dla </w:t>
      </w:r>
      <w:r w:rsidR="00A47579">
        <w:rPr>
          <w:color w:val="000000"/>
          <w:sz w:val="19"/>
          <w:szCs w:val="19"/>
        </w:rPr>
        <w:t>122</w:t>
      </w:r>
      <w:r w:rsidR="005D770B" w:rsidRPr="005D770B">
        <w:rPr>
          <w:color w:val="000000"/>
          <w:sz w:val="19"/>
          <w:szCs w:val="19"/>
        </w:rPr>
        <w:t xml:space="preserve"> przedsiębiorstw.</w:t>
      </w:r>
    </w:p>
    <w:p w14:paraId="4226496F" w14:textId="77777777" w:rsidR="00F973D9" w:rsidRPr="00F973D9" w:rsidRDefault="00F973D9" w:rsidP="00F973D9">
      <w:pPr>
        <w:pStyle w:val="Tekstprzypisudolnego"/>
        <w:rPr>
          <w:color w:val="000000"/>
          <w:sz w:val="19"/>
          <w:szCs w:val="19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84768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CA1D96C" wp14:editId="081ED0D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EE53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4F86C3A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B61FD" w14:textId="77777777" w:rsidR="00003437" w:rsidRDefault="004A4D70" w:rsidP="00E13CBA">
    <w:pPr>
      <w:pStyle w:val="Nagwek"/>
      <w:tabs>
        <w:tab w:val="left" w:pos="623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213D8778" wp14:editId="5082BA25">
              <wp:simplePos x="0" y="0"/>
              <wp:positionH relativeFrom="page">
                <wp:align>right</wp:align>
              </wp:positionH>
              <wp:positionV relativeFrom="paragraph">
                <wp:posOffset>400685</wp:posOffset>
              </wp:positionV>
              <wp:extent cx="1924050" cy="16249650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4050" cy="162496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818E0F" id="Prostokąt 10" o:spid="_x0000_s1026" style="position:absolute;margin-left:100.3pt;margin-top:31.55pt;width:151.5pt;height:1279.5pt;z-index:-2516628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" fillcolor="#f2f2f2" stroked="f" strokeweight="1pt">
              <w10:wrap anchorx="page"/>
            </v:rect>
          </w:pict>
        </mc:Fallback>
      </mc:AlternateContent>
    </w:r>
    <w:r w:rsidR="00743186">
      <w:rPr>
        <w:noProof/>
        <w:lang w:eastAsia="pl-PL"/>
      </w:rPr>
      <w:drawing>
        <wp:inline distT="0" distB="0" distL="0" distR="0" wp14:anchorId="422BF615" wp14:editId="2B8C58E6">
          <wp:extent cx="1153274" cy="720000"/>
          <wp:effectExtent l="0" t="0" r="0" b="4445"/>
          <wp:docPr id="14" name="Obraz 14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423B3E28" wp14:editId="75CC4CC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074F6B8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3B3E28" id="Schemat blokowy: opóźnienie 6" o:spid="_x0000_s1030" alt="Informacja sygnalna" style="position:absolute;margin-left:396.6pt;margin-top:15.65pt;width:162.25pt;height:28.1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074F6B8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85AF0A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9A9B293" wp14:editId="3E34943C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10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37B9EB" w14:textId="77777777" w:rsidR="00F37172" w:rsidRPr="00C97596" w:rsidRDefault="00BD658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2614A3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D0E1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8F3F59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43186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E13CBA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D79CE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9B293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 Informacji sygnalnej 10.07.2026 r." style="position:absolute;margin-left:411pt;margin-top:20.95pt;width:112.8pt;height:26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" filled="f" stroked="f">
              <v:textbox>
                <w:txbxContent>
                  <w:p w14:paraId="7737B9EB" w14:textId="77777777" w:rsidR="00F37172" w:rsidRPr="00C97596" w:rsidRDefault="00BD658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2614A3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D0E1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8F3F59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43186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E13CBA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D79CE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84B31" w14:textId="77777777" w:rsidR="00607CC5" w:rsidRDefault="00607CC5">
    <w:pPr>
      <w:pStyle w:val="Nagwek"/>
    </w:pPr>
  </w:p>
  <w:p w14:paraId="52C955BD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6pt;height:126pt;visibility:visible" o:bullet="t">
        <v:imagedata r:id="rId1" o:title=""/>
      </v:shape>
    </w:pict>
  </w:numPicBullet>
  <w:numPicBullet w:numPicBulletId="1">
    <w:pict>
      <v:shape id="_x0000_i1047" type="#_x0000_t75" style="width:126pt;height:126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683"/>
    <w:rsid w:val="00001C5B"/>
    <w:rsid w:val="000025C1"/>
    <w:rsid w:val="00003437"/>
    <w:rsid w:val="00006635"/>
    <w:rsid w:val="0000709F"/>
    <w:rsid w:val="00007CBC"/>
    <w:rsid w:val="000108B8"/>
    <w:rsid w:val="000152F5"/>
    <w:rsid w:val="00020048"/>
    <w:rsid w:val="00021484"/>
    <w:rsid w:val="00023521"/>
    <w:rsid w:val="00024ECE"/>
    <w:rsid w:val="000275B2"/>
    <w:rsid w:val="000323D2"/>
    <w:rsid w:val="00032B21"/>
    <w:rsid w:val="000362CB"/>
    <w:rsid w:val="00041012"/>
    <w:rsid w:val="000431D3"/>
    <w:rsid w:val="0004582E"/>
    <w:rsid w:val="000470AA"/>
    <w:rsid w:val="00051B61"/>
    <w:rsid w:val="00051D3A"/>
    <w:rsid w:val="000559EB"/>
    <w:rsid w:val="00057550"/>
    <w:rsid w:val="00057CA1"/>
    <w:rsid w:val="00060E97"/>
    <w:rsid w:val="0006312F"/>
    <w:rsid w:val="000662E2"/>
    <w:rsid w:val="0006659B"/>
    <w:rsid w:val="00066883"/>
    <w:rsid w:val="00066CAC"/>
    <w:rsid w:val="00066F0F"/>
    <w:rsid w:val="0006735D"/>
    <w:rsid w:val="00067BDE"/>
    <w:rsid w:val="00070A47"/>
    <w:rsid w:val="000719C2"/>
    <w:rsid w:val="00071E95"/>
    <w:rsid w:val="00073D13"/>
    <w:rsid w:val="00074DD8"/>
    <w:rsid w:val="00074E34"/>
    <w:rsid w:val="00077C86"/>
    <w:rsid w:val="000806F7"/>
    <w:rsid w:val="00084656"/>
    <w:rsid w:val="0009775B"/>
    <w:rsid w:val="00097840"/>
    <w:rsid w:val="000A0E02"/>
    <w:rsid w:val="000A1D46"/>
    <w:rsid w:val="000A393D"/>
    <w:rsid w:val="000B0448"/>
    <w:rsid w:val="000B05B7"/>
    <w:rsid w:val="000B0727"/>
    <w:rsid w:val="000B07DB"/>
    <w:rsid w:val="000B0A84"/>
    <w:rsid w:val="000B7BB0"/>
    <w:rsid w:val="000C135D"/>
    <w:rsid w:val="000C4BD9"/>
    <w:rsid w:val="000C527E"/>
    <w:rsid w:val="000C5653"/>
    <w:rsid w:val="000C5DF0"/>
    <w:rsid w:val="000C7194"/>
    <w:rsid w:val="000D1196"/>
    <w:rsid w:val="000D1D43"/>
    <w:rsid w:val="000D225C"/>
    <w:rsid w:val="000D2A5C"/>
    <w:rsid w:val="000D3B12"/>
    <w:rsid w:val="000D5C7B"/>
    <w:rsid w:val="000D5E28"/>
    <w:rsid w:val="000E0918"/>
    <w:rsid w:val="000E1C23"/>
    <w:rsid w:val="000E7878"/>
    <w:rsid w:val="000F2697"/>
    <w:rsid w:val="000F26AD"/>
    <w:rsid w:val="000F5433"/>
    <w:rsid w:val="000F657C"/>
    <w:rsid w:val="000F69AA"/>
    <w:rsid w:val="001011C3"/>
    <w:rsid w:val="00101A48"/>
    <w:rsid w:val="00106EB7"/>
    <w:rsid w:val="00110D87"/>
    <w:rsid w:val="00110E07"/>
    <w:rsid w:val="00110F76"/>
    <w:rsid w:val="00111AF1"/>
    <w:rsid w:val="00111C91"/>
    <w:rsid w:val="00114DB9"/>
    <w:rsid w:val="00116087"/>
    <w:rsid w:val="001208A1"/>
    <w:rsid w:val="00120D4D"/>
    <w:rsid w:val="00121319"/>
    <w:rsid w:val="00121EE8"/>
    <w:rsid w:val="00126EB2"/>
    <w:rsid w:val="001270CF"/>
    <w:rsid w:val="001279FC"/>
    <w:rsid w:val="00127A68"/>
    <w:rsid w:val="00130296"/>
    <w:rsid w:val="00133F4A"/>
    <w:rsid w:val="001375D8"/>
    <w:rsid w:val="001416D9"/>
    <w:rsid w:val="001423B6"/>
    <w:rsid w:val="001438E6"/>
    <w:rsid w:val="001448A7"/>
    <w:rsid w:val="001450E5"/>
    <w:rsid w:val="00146621"/>
    <w:rsid w:val="0014698C"/>
    <w:rsid w:val="00151187"/>
    <w:rsid w:val="001551D7"/>
    <w:rsid w:val="00160753"/>
    <w:rsid w:val="00160D23"/>
    <w:rsid w:val="00162325"/>
    <w:rsid w:val="00170FCD"/>
    <w:rsid w:val="0017387D"/>
    <w:rsid w:val="001739F8"/>
    <w:rsid w:val="001745BE"/>
    <w:rsid w:val="001750F5"/>
    <w:rsid w:val="00175D85"/>
    <w:rsid w:val="00176646"/>
    <w:rsid w:val="00177132"/>
    <w:rsid w:val="001774E1"/>
    <w:rsid w:val="00181421"/>
    <w:rsid w:val="00185731"/>
    <w:rsid w:val="00186A33"/>
    <w:rsid w:val="0019021E"/>
    <w:rsid w:val="00192BA1"/>
    <w:rsid w:val="001951DA"/>
    <w:rsid w:val="001954FF"/>
    <w:rsid w:val="001A0406"/>
    <w:rsid w:val="001A318F"/>
    <w:rsid w:val="001A35B4"/>
    <w:rsid w:val="001B2BC6"/>
    <w:rsid w:val="001B3E07"/>
    <w:rsid w:val="001B3EEA"/>
    <w:rsid w:val="001B510D"/>
    <w:rsid w:val="001B7904"/>
    <w:rsid w:val="001C1261"/>
    <w:rsid w:val="001C1810"/>
    <w:rsid w:val="001C2275"/>
    <w:rsid w:val="001C3269"/>
    <w:rsid w:val="001C5EE7"/>
    <w:rsid w:val="001C6F13"/>
    <w:rsid w:val="001D0FE6"/>
    <w:rsid w:val="001D127F"/>
    <w:rsid w:val="001D1DB4"/>
    <w:rsid w:val="001D5E8F"/>
    <w:rsid w:val="001E5790"/>
    <w:rsid w:val="001E7CA6"/>
    <w:rsid w:val="001F1047"/>
    <w:rsid w:val="001F1320"/>
    <w:rsid w:val="001F363F"/>
    <w:rsid w:val="001F4424"/>
    <w:rsid w:val="001F472A"/>
    <w:rsid w:val="001F6E7A"/>
    <w:rsid w:val="00200EBD"/>
    <w:rsid w:val="00201916"/>
    <w:rsid w:val="002032F0"/>
    <w:rsid w:val="00203597"/>
    <w:rsid w:val="00205EBC"/>
    <w:rsid w:val="002067D4"/>
    <w:rsid w:val="002200CB"/>
    <w:rsid w:val="002212CE"/>
    <w:rsid w:val="00222FFE"/>
    <w:rsid w:val="0022617F"/>
    <w:rsid w:val="0022667B"/>
    <w:rsid w:val="00232036"/>
    <w:rsid w:val="00233E28"/>
    <w:rsid w:val="00235BA6"/>
    <w:rsid w:val="00241E37"/>
    <w:rsid w:val="00242BAB"/>
    <w:rsid w:val="00244748"/>
    <w:rsid w:val="00244A2C"/>
    <w:rsid w:val="00247057"/>
    <w:rsid w:val="002524D9"/>
    <w:rsid w:val="00253DD6"/>
    <w:rsid w:val="002574F9"/>
    <w:rsid w:val="002614A3"/>
    <w:rsid w:val="00262B61"/>
    <w:rsid w:val="0026321B"/>
    <w:rsid w:val="0026387B"/>
    <w:rsid w:val="00265955"/>
    <w:rsid w:val="00266C93"/>
    <w:rsid w:val="0027287F"/>
    <w:rsid w:val="00274351"/>
    <w:rsid w:val="00275D12"/>
    <w:rsid w:val="00276811"/>
    <w:rsid w:val="0027706C"/>
    <w:rsid w:val="00281B38"/>
    <w:rsid w:val="00282699"/>
    <w:rsid w:val="002832D8"/>
    <w:rsid w:val="00283C60"/>
    <w:rsid w:val="002878FC"/>
    <w:rsid w:val="002926DF"/>
    <w:rsid w:val="00295736"/>
    <w:rsid w:val="00296697"/>
    <w:rsid w:val="002966A6"/>
    <w:rsid w:val="002969D1"/>
    <w:rsid w:val="002A0387"/>
    <w:rsid w:val="002A1FF0"/>
    <w:rsid w:val="002B0472"/>
    <w:rsid w:val="002B20CC"/>
    <w:rsid w:val="002B4A53"/>
    <w:rsid w:val="002B540B"/>
    <w:rsid w:val="002B6B12"/>
    <w:rsid w:val="002C0D0D"/>
    <w:rsid w:val="002C4D14"/>
    <w:rsid w:val="002C4E08"/>
    <w:rsid w:val="002C67BF"/>
    <w:rsid w:val="002D0E17"/>
    <w:rsid w:val="002D57E3"/>
    <w:rsid w:val="002E53D1"/>
    <w:rsid w:val="002E6140"/>
    <w:rsid w:val="002E6985"/>
    <w:rsid w:val="002E71B6"/>
    <w:rsid w:val="002E7904"/>
    <w:rsid w:val="002F0B30"/>
    <w:rsid w:val="002F2039"/>
    <w:rsid w:val="002F689B"/>
    <w:rsid w:val="002F7303"/>
    <w:rsid w:val="002F77C8"/>
    <w:rsid w:val="003034FF"/>
    <w:rsid w:val="00304F22"/>
    <w:rsid w:val="00306028"/>
    <w:rsid w:val="0030676A"/>
    <w:rsid w:val="00306B93"/>
    <w:rsid w:val="00306C7C"/>
    <w:rsid w:val="00311092"/>
    <w:rsid w:val="003155DA"/>
    <w:rsid w:val="00316F0C"/>
    <w:rsid w:val="003175CC"/>
    <w:rsid w:val="00320F73"/>
    <w:rsid w:val="00322A28"/>
    <w:rsid w:val="00322EDD"/>
    <w:rsid w:val="003240A9"/>
    <w:rsid w:val="00326658"/>
    <w:rsid w:val="00332320"/>
    <w:rsid w:val="00333AD1"/>
    <w:rsid w:val="00334A03"/>
    <w:rsid w:val="00335077"/>
    <w:rsid w:val="00336B32"/>
    <w:rsid w:val="0034217F"/>
    <w:rsid w:val="00347D72"/>
    <w:rsid w:val="00351961"/>
    <w:rsid w:val="0035256E"/>
    <w:rsid w:val="0035374F"/>
    <w:rsid w:val="0035424E"/>
    <w:rsid w:val="00356811"/>
    <w:rsid w:val="00356971"/>
    <w:rsid w:val="00356DDB"/>
    <w:rsid w:val="00357611"/>
    <w:rsid w:val="003602C5"/>
    <w:rsid w:val="00361893"/>
    <w:rsid w:val="0036580A"/>
    <w:rsid w:val="00367237"/>
    <w:rsid w:val="0037056E"/>
    <w:rsid w:val="0037077F"/>
    <w:rsid w:val="00372411"/>
    <w:rsid w:val="003735D9"/>
    <w:rsid w:val="00373882"/>
    <w:rsid w:val="00374254"/>
    <w:rsid w:val="00374D07"/>
    <w:rsid w:val="00377712"/>
    <w:rsid w:val="00381E7B"/>
    <w:rsid w:val="003843DB"/>
    <w:rsid w:val="00385397"/>
    <w:rsid w:val="0038579E"/>
    <w:rsid w:val="00391E2E"/>
    <w:rsid w:val="003936FE"/>
    <w:rsid w:val="00393761"/>
    <w:rsid w:val="0039545C"/>
    <w:rsid w:val="00397D18"/>
    <w:rsid w:val="003A1B36"/>
    <w:rsid w:val="003A2771"/>
    <w:rsid w:val="003A3FDF"/>
    <w:rsid w:val="003A73F2"/>
    <w:rsid w:val="003B09E0"/>
    <w:rsid w:val="003B1454"/>
    <w:rsid w:val="003B18B6"/>
    <w:rsid w:val="003B2899"/>
    <w:rsid w:val="003B4CB0"/>
    <w:rsid w:val="003B78B9"/>
    <w:rsid w:val="003C59E0"/>
    <w:rsid w:val="003C6C8D"/>
    <w:rsid w:val="003D4F95"/>
    <w:rsid w:val="003D5F42"/>
    <w:rsid w:val="003D60A9"/>
    <w:rsid w:val="003D7CE1"/>
    <w:rsid w:val="003E0685"/>
    <w:rsid w:val="003F3FBD"/>
    <w:rsid w:val="003F4C97"/>
    <w:rsid w:val="003F5778"/>
    <w:rsid w:val="003F7FE6"/>
    <w:rsid w:val="00400193"/>
    <w:rsid w:val="0040066C"/>
    <w:rsid w:val="00402954"/>
    <w:rsid w:val="00405848"/>
    <w:rsid w:val="004067B7"/>
    <w:rsid w:val="00406F34"/>
    <w:rsid w:val="004129D4"/>
    <w:rsid w:val="00412FF2"/>
    <w:rsid w:val="004141D5"/>
    <w:rsid w:val="0041690C"/>
    <w:rsid w:val="004212E7"/>
    <w:rsid w:val="0042446D"/>
    <w:rsid w:val="00424A79"/>
    <w:rsid w:val="00427BF8"/>
    <w:rsid w:val="00427D16"/>
    <w:rsid w:val="0043035A"/>
    <w:rsid w:val="00431C02"/>
    <w:rsid w:val="0043553D"/>
    <w:rsid w:val="00436C54"/>
    <w:rsid w:val="00437395"/>
    <w:rsid w:val="00445047"/>
    <w:rsid w:val="00453027"/>
    <w:rsid w:val="00453B02"/>
    <w:rsid w:val="00457A2D"/>
    <w:rsid w:val="004605A5"/>
    <w:rsid w:val="004636A9"/>
    <w:rsid w:val="00463E39"/>
    <w:rsid w:val="004641CF"/>
    <w:rsid w:val="004657FC"/>
    <w:rsid w:val="004678CC"/>
    <w:rsid w:val="00470CC5"/>
    <w:rsid w:val="00471212"/>
    <w:rsid w:val="004733F6"/>
    <w:rsid w:val="00474E69"/>
    <w:rsid w:val="00475FFA"/>
    <w:rsid w:val="004765E6"/>
    <w:rsid w:val="00485544"/>
    <w:rsid w:val="004877D7"/>
    <w:rsid w:val="00490331"/>
    <w:rsid w:val="00491C68"/>
    <w:rsid w:val="004953B0"/>
    <w:rsid w:val="00495775"/>
    <w:rsid w:val="00495A07"/>
    <w:rsid w:val="0049621B"/>
    <w:rsid w:val="00496481"/>
    <w:rsid w:val="0049685A"/>
    <w:rsid w:val="004A18A5"/>
    <w:rsid w:val="004A4D70"/>
    <w:rsid w:val="004A5E8D"/>
    <w:rsid w:val="004B0259"/>
    <w:rsid w:val="004B0E6F"/>
    <w:rsid w:val="004B3266"/>
    <w:rsid w:val="004B467D"/>
    <w:rsid w:val="004B5E99"/>
    <w:rsid w:val="004B645B"/>
    <w:rsid w:val="004B7CDB"/>
    <w:rsid w:val="004B7F53"/>
    <w:rsid w:val="004C0721"/>
    <w:rsid w:val="004C1895"/>
    <w:rsid w:val="004C3F15"/>
    <w:rsid w:val="004C4822"/>
    <w:rsid w:val="004C4DDB"/>
    <w:rsid w:val="004C52B0"/>
    <w:rsid w:val="004C615F"/>
    <w:rsid w:val="004C6D40"/>
    <w:rsid w:val="004D1202"/>
    <w:rsid w:val="004D6674"/>
    <w:rsid w:val="004D68C4"/>
    <w:rsid w:val="004D7C43"/>
    <w:rsid w:val="004E2945"/>
    <w:rsid w:val="004E6790"/>
    <w:rsid w:val="004F071D"/>
    <w:rsid w:val="004F0C3C"/>
    <w:rsid w:val="004F1036"/>
    <w:rsid w:val="004F1DD9"/>
    <w:rsid w:val="004F38D4"/>
    <w:rsid w:val="004F63FC"/>
    <w:rsid w:val="004F6C7E"/>
    <w:rsid w:val="0050171B"/>
    <w:rsid w:val="00501DAA"/>
    <w:rsid w:val="00502A0F"/>
    <w:rsid w:val="00505A92"/>
    <w:rsid w:val="0051052B"/>
    <w:rsid w:val="005116F3"/>
    <w:rsid w:val="00514C7A"/>
    <w:rsid w:val="00517085"/>
    <w:rsid w:val="005174FD"/>
    <w:rsid w:val="005203F1"/>
    <w:rsid w:val="00521499"/>
    <w:rsid w:val="00521A71"/>
    <w:rsid w:val="00521BC3"/>
    <w:rsid w:val="005220AD"/>
    <w:rsid w:val="00522A11"/>
    <w:rsid w:val="005232C3"/>
    <w:rsid w:val="005238EC"/>
    <w:rsid w:val="0052698A"/>
    <w:rsid w:val="0053069D"/>
    <w:rsid w:val="00533632"/>
    <w:rsid w:val="00534108"/>
    <w:rsid w:val="00535667"/>
    <w:rsid w:val="00536B78"/>
    <w:rsid w:val="00537336"/>
    <w:rsid w:val="00541E6E"/>
    <w:rsid w:val="0054251F"/>
    <w:rsid w:val="00544C4D"/>
    <w:rsid w:val="00550962"/>
    <w:rsid w:val="005520D8"/>
    <w:rsid w:val="00552667"/>
    <w:rsid w:val="00554390"/>
    <w:rsid w:val="00556CF1"/>
    <w:rsid w:val="00557B3C"/>
    <w:rsid w:val="005617C9"/>
    <w:rsid w:val="005634D4"/>
    <w:rsid w:val="00565875"/>
    <w:rsid w:val="00567167"/>
    <w:rsid w:val="0056742E"/>
    <w:rsid w:val="00572B9B"/>
    <w:rsid w:val="0057470A"/>
    <w:rsid w:val="005762A7"/>
    <w:rsid w:val="00580877"/>
    <w:rsid w:val="00581996"/>
    <w:rsid w:val="0058334E"/>
    <w:rsid w:val="0058372E"/>
    <w:rsid w:val="005840C0"/>
    <w:rsid w:val="005840C4"/>
    <w:rsid w:val="00585CA7"/>
    <w:rsid w:val="005916D7"/>
    <w:rsid w:val="00592443"/>
    <w:rsid w:val="005954D8"/>
    <w:rsid w:val="00596150"/>
    <w:rsid w:val="005A03D6"/>
    <w:rsid w:val="005A698C"/>
    <w:rsid w:val="005B13B7"/>
    <w:rsid w:val="005B53C2"/>
    <w:rsid w:val="005B5C68"/>
    <w:rsid w:val="005C0252"/>
    <w:rsid w:val="005C5341"/>
    <w:rsid w:val="005C5B0D"/>
    <w:rsid w:val="005D0705"/>
    <w:rsid w:val="005D370A"/>
    <w:rsid w:val="005D391D"/>
    <w:rsid w:val="005D3B73"/>
    <w:rsid w:val="005D51A7"/>
    <w:rsid w:val="005D53B2"/>
    <w:rsid w:val="005D6B17"/>
    <w:rsid w:val="005D730E"/>
    <w:rsid w:val="005D763F"/>
    <w:rsid w:val="005D770B"/>
    <w:rsid w:val="005D7F98"/>
    <w:rsid w:val="005E0799"/>
    <w:rsid w:val="005E6CFB"/>
    <w:rsid w:val="005E7160"/>
    <w:rsid w:val="005F5A80"/>
    <w:rsid w:val="005F7823"/>
    <w:rsid w:val="006044FF"/>
    <w:rsid w:val="00607CC5"/>
    <w:rsid w:val="00607E39"/>
    <w:rsid w:val="0061021B"/>
    <w:rsid w:val="006166C9"/>
    <w:rsid w:val="00621246"/>
    <w:rsid w:val="006225F5"/>
    <w:rsid w:val="00623638"/>
    <w:rsid w:val="00624880"/>
    <w:rsid w:val="00626D31"/>
    <w:rsid w:val="0062701D"/>
    <w:rsid w:val="00627D96"/>
    <w:rsid w:val="00627E5A"/>
    <w:rsid w:val="00633014"/>
    <w:rsid w:val="0063437B"/>
    <w:rsid w:val="00636AC3"/>
    <w:rsid w:val="00641B13"/>
    <w:rsid w:val="00642DD8"/>
    <w:rsid w:val="006436A1"/>
    <w:rsid w:val="00643DAB"/>
    <w:rsid w:val="00653719"/>
    <w:rsid w:val="00660778"/>
    <w:rsid w:val="00661421"/>
    <w:rsid w:val="00666063"/>
    <w:rsid w:val="00666F7F"/>
    <w:rsid w:val="006673CA"/>
    <w:rsid w:val="0066785E"/>
    <w:rsid w:val="006727D3"/>
    <w:rsid w:val="00673842"/>
    <w:rsid w:val="00673C26"/>
    <w:rsid w:val="0067515C"/>
    <w:rsid w:val="006758F7"/>
    <w:rsid w:val="0067617A"/>
    <w:rsid w:val="0067782B"/>
    <w:rsid w:val="006812AF"/>
    <w:rsid w:val="0068327D"/>
    <w:rsid w:val="00686E01"/>
    <w:rsid w:val="00691BCB"/>
    <w:rsid w:val="00691D21"/>
    <w:rsid w:val="00692E1C"/>
    <w:rsid w:val="00694AF0"/>
    <w:rsid w:val="00697E1F"/>
    <w:rsid w:val="006A15E9"/>
    <w:rsid w:val="006A2566"/>
    <w:rsid w:val="006A4686"/>
    <w:rsid w:val="006A63FB"/>
    <w:rsid w:val="006A7574"/>
    <w:rsid w:val="006B0E9E"/>
    <w:rsid w:val="006B3F66"/>
    <w:rsid w:val="006B5AE4"/>
    <w:rsid w:val="006C283B"/>
    <w:rsid w:val="006C31C0"/>
    <w:rsid w:val="006D1507"/>
    <w:rsid w:val="006D4054"/>
    <w:rsid w:val="006E02EC"/>
    <w:rsid w:val="006E1D2F"/>
    <w:rsid w:val="006E2F66"/>
    <w:rsid w:val="006E3FA6"/>
    <w:rsid w:val="006E522A"/>
    <w:rsid w:val="006F2688"/>
    <w:rsid w:val="006F79F1"/>
    <w:rsid w:val="00705189"/>
    <w:rsid w:val="00705B6A"/>
    <w:rsid w:val="00716AA6"/>
    <w:rsid w:val="0072105E"/>
    <w:rsid w:val="007211B1"/>
    <w:rsid w:val="00723C71"/>
    <w:rsid w:val="007251E8"/>
    <w:rsid w:val="0073033F"/>
    <w:rsid w:val="0074121B"/>
    <w:rsid w:val="00743186"/>
    <w:rsid w:val="00744B57"/>
    <w:rsid w:val="00746187"/>
    <w:rsid w:val="00746922"/>
    <w:rsid w:val="0075108D"/>
    <w:rsid w:val="00751F21"/>
    <w:rsid w:val="0075252C"/>
    <w:rsid w:val="00753BC9"/>
    <w:rsid w:val="00754957"/>
    <w:rsid w:val="0076174C"/>
    <w:rsid w:val="0076254F"/>
    <w:rsid w:val="007726B0"/>
    <w:rsid w:val="00775617"/>
    <w:rsid w:val="00777430"/>
    <w:rsid w:val="0077748A"/>
    <w:rsid w:val="007801F5"/>
    <w:rsid w:val="00780B9B"/>
    <w:rsid w:val="007835F2"/>
    <w:rsid w:val="00783C22"/>
    <w:rsid w:val="00783CA4"/>
    <w:rsid w:val="007842FB"/>
    <w:rsid w:val="00784552"/>
    <w:rsid w:val="00786124"/>
    <w:rsid w:val="00790A4B"/>
    <w:rsid w:val="0079439B"/>
    <w:rsid w:val="0079514B"/>
    <w:rsid w:val="007955AD"/>
    <w:rsid w:val="007A2DC1"/>
    <w:rsid w:val="007A3C43"/>
    <w:rsid w:val="007A756C"/>
    <w:rsid w:val="007B5B00"/>
    <w:rsid w:val="007C3478"/>
    <w:rsid w:val="007C484A"/>
    <w:rsid w:val="007C50D0"/>
    <w:rsid w:val="007D2B17"/>
    <w:rsid w:val="007D3319"/>
    <w:rsid w:val="007D335D"/>
    <w:rsid w:val="007D36DA"/>
    <w:rsid w:val="007D4701"/>
    <w:rsid w:val="007D541D"/>
    <w:rsid w:val="007E3314"/>
    <w:rsid w:val="007E4B03"/>
    <w:rsid w:val="007E5CD1"/>
    <w:rsid w:val="007F0F16"/>
    <w:rsid w:val="007F246F"/>
    <w:rsid w:val="007F2981"/>
    <w:rsid w:val="007F324B"/>
    <w:rsid w:val="007F53C5"/>
    <w:rsid w:val="007F776B"/>
    <w:rsid w:val="00801982"/>
    <w:rsid w:val="0080476E"/>
    <w:rsid w:val="0080553C"/>
    <w:rsid w:val="00805B46"/>
    <w:rsid w:val="008064EC"/>
    <w:rsid w:val="00811BCC"/>
    <w:rsid w:val="00813453"/>
    <w:rsid w:val="00815F1C"/>
    <w:rsid w:val="0082066D"/>
    <w:rsid w:val="008220F0"/>
    <w:rsid w:val="00825DC2"/>
    <w:rsid w:val="0083098B"/>
    <w:rsid w:val="008336B0"/>
    <w:rsid w:val="00834AD3"/>
    <w:rsid w:val="00840265"/>
    <w:rsid w:val="00843795"/>
    <w:rsid w:val="00847645"/>
    <w:rsid w:val="00847F0F"/>
    <w:rsid w:val="00852448"/>
    <w:rsid w:val="008543AD"/>
    <w:rsid w:val="00854710"/>
    <w:rsid w:val="00856286"/>
    <w:rsid w:val="00865006"/>
    <w:rsid w:val="0087158E"/>
    <w:rsid w:val="008736AC"/>
    <w:rsid w:val="00874078"/>
    <w:rsid w:val="00877D50"/>
    <w:rsid w:val="0088258A"/>
    <w:rsid w:val="0088314C"/>
    <w:rsid w:val="00883519"/>
    <w:rsid w:val="00886332"/>
    <w:rsid w:val="00886FEE"/>
    <w:rsid w:val="0089021B"/>
    <w:rsid w:val="008908AF"/>
    <w:rsid w:val="008913BD"/>
    <w:rsid w:val="00894F92"/>
    <w:rsid w:val="008A26D9"/>
    <w:rsid w:val="008A5DCA"/>
    <w:rsid w:val="008B1CB7"/>
    <w:rsid w:val="008B1CE9"/>
    <w:rsid w:val="008B43F1"/>
    <w:rsid w:val="008B7E17"/>
    <w:rsid w:val="008C0C29"/>
    <w:rsid w:val="008C1F04"/>
    <w:rsid w:val="008C1FC6"/>
    <w:rsid w:val="008C5398"/>
    <w:rsid w:val="008D1005"/>
    <w:rsid w:val="008D73D1"/>
    <w:rsid w:val="008E2463"/>
    <w:rsid w:val="008E5BA2"/>
    <w:rsid w:val="008F3638"/>
    <w:rsid w:val="008F3F59"/>
    <w:rsid w:val="008F4441"/>
    <w:rsid w:val="008F52D1"/>
    <w:rsid w:val="008F6F31"/>
    <w:rsid w:val="008F74DF"/>
    <w:rsid w:val="008F7953"/>
    <w:rsid w:val="009002B1"/>
    <w:rsid w:val="009010C5"/>
    <w:rsid w:val="00905887"/>
    <w:rsid w:val="009127BA"/>
    <w:rsid w:val="00915A6A"/>
    <w:rsid w:val="00916CF4"/>
    <w:rsid w:val="009227A6"/>
    <w:rsid w:val="00924305"/>
    <w:rsid w:val="00933B42"/>
    <w:rsid w:val="00933EC1"/>
    <w:rsid w:val="00943A13"/>
    <w:rsid w:val="00950488"/>
    <w:rsid w:val="009513AE"/>
    <w:rsid w:val="009530DB"/>
    <w:rsid w:val="00953676"/>
    <w:rsid w:val="00953DCB"/>
    <w:rsid w:val="00955187"/>
    <w:rsid w:val="00955CC6"/>
    <w:rsid w:val="009671C3"/>
    <w:rsid w:val="009700B8"/>
    <w:rsid w:val="009705EE"/>
    <w:rsid w:val="00970B88"/>
    <w:rsid w:val="00971B18"/>
    <w:rsid w:val="00973628"/>
    <w:rsid w:val="00977927"/>
    <w:rsid w:val="0098135C"/>
    <w:rsid w:val="0098156A"/>
    <w:rsid w:val="0098172F"/>
    <w:rsid w:val="009819B4"/>
    <w:rsid w:val="00985298"/>
    <w:rsid w:val="00985843"/>
    <w:rsid w:val="00985E4C"/>
    <w:rsid w:val="00987586"/>
    <w:rsid w:val="00987ACA"/>
    <w:rsid w:val="00991BAC"/>
    <w:rsid w:val="00993675"/>
    <w:rsid w:val="00995F7F"/>
    <w:rsid w:val="00997C1B"/>
    <w:rsid w:val="00997E3D"/>
    <w:rsid w:val="009A25AB"/>
    <w:rsid w:val="009A3365"/>
    <w:rsid w:val="009A6EA0"/>
    <w:rsid w:val="009B14E1"/>
    <w:rsid w:val="009B150B"/>
    <w:rsid w:val="009B4347"/>
    <w:rsid w:val="009B461A"/>
    <w:rsid w:val="009B5FA6"/>
    <w:rsid w:val="009C1335"/>
    <w:rsid w:val="009C1AB2"/>
    <w:rsid w:val="009C370F"/>
    <w:rsid w:val="009C7251"/>
    <w:rsid w:val="009D2E69"/>
    <w:rsid w:val="009D676D"/>
    <w:rsid w:val="009E24A3"/>
    <w:rsid w:val="009E2733"/>
    <w:rsid w:val="009E2E91"/>
    <w:rsid w:val="009E5094"/>
    <w:rsid w:val="009E7BE1"/>
    <w:rsid w:val="009F14AC"/>
    <w:rsid w:val="00A0144A"/>
    <w:rsid w:val="00A01AE0"/>
    <w:rsid w:val="00A02CFA"/>
    <w:rsid w:val="00A12E15"/>
    <w:rsid w:val="00A139F5"/>
    <w:rsid w:val="00A15C18"/>
    <w:rsid w:val="00A16B89"/>
    <w:rsid w:val="00A20A8B"/>
    <w:rsid w:val="00A25E1D"/>
    <w:rsid w:val="00A34433"/>
    <w:rsid w:val="00A35286"/>
    <w:rsid w:val="00A3553E"/>
    <w:rsid w:val="00A365F4"/>
    <w:rsid w:val="00A41716"/>
    <w:rsid w:val="00A425A1"/>
    <w:rsid w:val="00A4520B"/>
    <w:rsid w:val="00A45264"/>
    <w:rsid w:val="00A47579"/>
    <w:rsid w:val="00A47D80"/>
    <w:rsid w:val="00A52EFF"/>
    <w:rsid w:val="00A53132"/>
    <w:rsid w:val="00A563F2"/>
    <w:rsid w:val="00A566E8"/>
    <w:rsid w:val="00A5723A"/>
    <w:rsid w:val="00A61A3F"/>
    <w:rsid w:val="00A621FE"/>
    <w:rsid w:val="00A64D87"/>
    <w:rsid w:val="00A728C3"/>
    <w:rsid w:val="00A76CF4"/>
    <w:rsid w:val="00A80DC9"/>
    <w:rsid w:val="00A810F9"/>
    <w:rsid w:val="00A848A0"/>
    <w:rsid w:val="00A86DD3"/>
    <w:rsid w:val="00A86ECC"/>
    <w:rsid w:val="00A86FCC"/>
    <w:rsid w:val="00A90B06"/>
    <w:rsid w:val="00A91837"/>
    <w:rsid w:val="00A91A45"/>
    <w:rsid w:val="00A93F6E"/>
    <w:rsid w:val="00A96122"/>
    <w:rsid w:val="00A96570"/>
    <w:rsid w:val="00AA07B8"/>
    <w:rsid w:val="00AA32D1"/>
    <w:rsid w:val="00AA710D"/>
    <w:rsid w:val="00AB1203"/>
    <w:rsid w:val="00AB5CD8"/>
    <w:rsid w:val="00AB6D25"/>
    <w:rsid w:val="00AC5AD6"/>
    <w:rsid w:val="00AD73B6"/>
    <w:rsid w:val="00AD79CE"/>
    <w:rsid w:val="00AE2285"/>
    <w:rsid w:val="00AE235C"/>
    <w:rsid w:val="00AE2D4B"/>
    <w:rsid w:val="00AE4F99"/>
    <w:rsid w:val="00AE60A6"/>
    <w:rsid w:val="00AF02A1"/>
    <w:rsid w:val="00AF0CF2"/>
    <w:rsid w:val="00AF6BEB"/>
    <w:rsid w:val="00AF7C75"/>
    <w:rsid w:val="00B04B8C"/>
    <w:rsid w:val="00B062DE"/>
    <w:rsid w:val="00B07385"/>
    <w:rsid w:val="00B1141A"/>
    <w:rsid w:val="00B11B69"/>
    <w:rsid w:val="00B125F8"/>
    <w:rsid w:val="00B14952"/>
    <w:rsid w:val="00B2196A"/>
    <w:rsid w:val="00B23007"/>
    <w:rsid w:val="00B258F4"/>
    <w:rsid w:val="00B301FC"/>
    <w:rsid w:val="00B3093E"/>
    <w:rsid w:val="00B31E5A"/>
    <w:rsid w:val="00B33654"/>
    <w:rsid w:val="00B33F72"/>
    <w:rsid w:val="00B3485A"/>
    <w:rsid w:val="00B34BF6"/>
    <w:rsid w:val="00B34DD9"/>
    <w:rsid w:val="00B40557"/>
    <w:rsid w:val="00B43822"/>
    <w:rsid w:val="00B450E3"/>
    <w:rsid w:val="00B457B4"/>
    <w:rsid w:val="00B50115"/>
    <w:rsid w:val="00B508BB"/>
    <w:rsid w:val="00B50A9F"/>
    <w:rsid w:val="00B51F32"/>
    <w:rsid w:val="00B572EC"/>
    <w:rsid w:val="00B57E4A"/>
    <w:rsid w:val="00B636CE"/>
    <w:rsid w:val="00B653AB"/>
    <w:rsid w:val="00B65F9E"/>
    <w:rsid w:val="00B66B19"/>
    <w:rsid w:val="00B67910"/>
    <w:rsid w:val="00B700C7"/>
    <w:rsid w:val="00B726FE"/>
    <w:rsid w:val="00B80C4B"/>
    <w:rsid w:val="00B82DEA"/>
    <w:rsid w:val="00B85465"/>
    <w:rsid w:val="00B86BCF"/>
    <w:rsid w:val="00B9046A"/>
    <w:rsid w:val="00B914E9"/>
    <w:rsid w:val="00B926DB"/>
    <w:rsid w:val="00B94586"/>
    <w:rsid w:val="00B955F9"/>
    <w:rsid w:val="00B956EE"/>
    <w:rsid w:val="00B96ECF"/>
    <w:rsid w:val="00BA275D"/>
    <w:rsid w:val="00BA2BA1"/>
    <w:rsid w:val="00BA3562"/>
    <w:rsid w:val="00BA3C4A"/>
    <w:rsid w:val="00BA5C2D"/>
    <w:rsid w:val="00BA5EF7"/>
    <w:rsid w:val="00BA6287"/>
    <w:rsid w:val="00BA7266"/>
    <w:rsid w:val="00BB4F09"/>
    <w:rsid w:val="00BB51A5"/>
    <w:rsid w:val="00BB7190"/>
    <w:rsid w:val="00BB7E38"/>
    <w:rsid w:val="00BC419E"/>
    <w:rsid w:val="00BC6F56"/>
    <w:rsid w:val="00BC7A42"/>
    <w:rsid w:val="00BD0106"/>
    <w:rsid w:val="00BD0A36"/>
    <w:rsid w:val="00BD1194"/>
    <w:rsid w:val="00BD3490"/>
    <w:rsid w:val="00BD4D19"/>
    <w:rsid w:val="00BD4E33"/>
    <w:rsid w:val="00BD658F"/>
    <w:rsid w:val="00BE1DE0"/>
    <w:rsid w:val="00BE40C0"/>
    <w:rsid w:val="00BE4C0F"/>
    <w:rsid w:val="00BE5684"/>
    <w:rsid w:val="00BE7819"/>
    <w:rsid w:val="00BF2DA4"/>
    <w:rsid w:val="00BF7D72"/>
    <w:rsid w:val="00C009BD"/>
    <w:rsid w:val="00C030DE"/>
    <w:rsid w:val="00C04CD1"/>
    <w:rsid w:val="00C04EA2"/>
    <w:rsid w:val="00C10643"/>
    <w:rsid w:val="00C11BDF"/>
    <w:rsid w:val="00C147FB"/>
    <w:rsid w:val="00C14DE5"/>
    <w:rsid w:val="00C15D99"/>
    <w:rsid w:val="00C1609F"/>
    <w:rsid w:val="00C17386"/>
    <w:rsid w:val="00C22105"/>
    <w:rsid w:val="00C244B6"/>
    <w:rsid w:val="00C26994"/>
    <w:rsid w:val="00C26CA0"/>
    <w:rsid w:val="00C27837"/>
    <w:rsid w:val="00C31825"/>
    <w:rsid w:val="00C333C1"/>
    <w:rsid w:val="00C340A5"/>
    <w:rsid w:val="00C35922"/>
    <w:rsid w:val="00C3702F"/>
    <w:rsid w:val="00C40BDB"/>
    <w:rsid w:val="00C433D1"/>
    <w:rsid w:val="00C44429"/>
    <w:rsid w:val="00C4500A"/>
    <w:rsid w:val="00C477A7"/>
    <w:rsid w:val="00C516F1"/>
    <w:rsid w:val="00C5200B"/>
    <w:rsid w:val="00C54DA6"/>
    <w:rsid w:val="00C57DCB"/>
    <w:rsid w:val="00C64A37"/>
    <w:rsid w:val="00C7158E"/>
    <w:rsid w:val="00C71719"/>
    <w:rsid w:val="00C7250B"/>
    <w:rsid w:val="00C7346B"/>
    <w:rsid w:val="00C77C0E"/>
    <w:rsid w:val="00C84316"/>
    <w:rsid w:val="00C868B7"/>
    <w:rsid w:val="00C91687"/>
    <w:rsid w:val="00C924A8"/>
    <w:rsid w:val="00C92E9C"/>
    <w:rsid w:val="00C945FE"/>
    <w:rsid w:val="00C96FAA"/>
    <w:rsid w:val="00C97A04"/>
    <w:rsid w:val="00CA02B3"/>
    <w:rsid w:val="00CA107B"/>
    <w:rsid w:val="00CA1409"/>
    <w:rsid w:val="00CA3E77"/>
    <w:rsid w:val="00CA484D"/>
    <w:rsid w:val="00CA4FB6"/>
    <w:rsid w:val="00CA5376"/>
    <w:rsid w:val="00CB15F5"/>
    <w:rsid w:val="00CB3F4D"/>
    <w:rsid w:val="00CB4A01"/>
    <w:rsid w:val="00CC4AE4"/>
    <w:rsid w:val="00CC739E"/>
    <w:rsid w:val="00CC78C0"/>
    <w:rsid w:val="00CD0D5C"/>
    <w:rsid w:val="00CD303B"/>
    <w:rsid w:val="00CD3988"/>
    <w:rsid w:val="00CD3F68"/>
    <w:rsid w:val="00CD58B7"/>
    <w:rsid w:val="00CE1665"/>
    <w:rsid w:val="00CE197B"/>
    <w:rsid w:val="00CE37EA"/>
    <w:rsid w:val="00CE3894"/>
    <w:rsid w:val="00CE420A"/>
    <w:rsid w:val="00CE50D1"/>
    <w:rsid w:val="00CE7BD2"/>
    <w:rsid w:val="00CF3BAB"/>
    <w:rsid w:val="00CF4099"/>
    <w:rsid w:val="00CF71BF"/>
    <w:rsid w:val="00D00796"/>
    <w:rsid w:val="00D01C19"/>
    <w:rsid w:val="00D03A73"/>
    <w:rsid w:val="00D053AB"/>
    <w:rsid w:val="00D05FFF"/>
    <w:rsid w:val="00D07F7D"/>
    <w:rsid w:val="00D103C0"/>
    <w:rsid w:val="00D10900"/>
    <w:rsid w:val="00D13AA2"/>
    <w:rsid w:val="00D144C2"/>
    <w:rsid w:val="00D15701"/>
    <w:rsid w:val="00D261A2"/>
    <w:rsid w:val="00D27E07"/>
    <w:rsid w:val="00D364C8"/>
    <w:rsid w:val="00D45B18"/>
    <w:rsid w:val="00D46DD5"/>
    <w:rsid w:val="00D46ECA"/>
    <w:rsid w:val="00D475A6"/>
    <w:rsid w:val="00D616D2"/>
    <w:rsid w:val="00D624BE"/>
    <w:rsid w:val="00D637D5"/>
    <w:rsid w:val="00D63B5F"/>
    <w:rsid w:val="00D663CA"/>
    <w:rsid w:val="00D70916"/>
    <w:rsid w:val="00D70B50"/>
    <w:rsid w:val="00D70D2E"/>
    <w:rsid w:val="00D70EF7"/>
    <w:rsid w:val="00D7328D"/>
    <w:rsid w:val="00D76653"/>
    <w:rsid w:val="00D766E0"/>
    <w:rsid w:val="00D824A7"/>
    <w:rsid w:val="00D83373"/>
    <w:rsid w:val="00D8397C"/>
    <w:rsid w:val="00D83AB4"/>
    <w:rsid w:val="00D84611"/>
    <w:rsid w:val="00D87A17"/>
    <w:rsid w:val="00D87DF6"/>
    <w:rsid w:val="00D910DC"/>
    <w:rsid w:val="00D93BA3"/>
    <w:rsid w:val="00D94B67"/>
    <w:rsid w:val="00D94EED"/>
    <w:rsid w:val="00D96026"/>
    <w:rsid w:val="00DA3101"/>
    <w:rsid w:val="00DA361E"/>
    <w:rsid w:val="00DA55B8"/>
    <w:rsid w:val="00DA6968"/>
    <w:rsid w:val="00DA7C1C"/>
    <w:rsid w:val="00DB147A"/>
    <w:rsid w:val="00DB1B7A"/>
    <w:rsid w:val="00DB43A4"/>
    <w:rsid w:val="00DB4AB3"/>
    <w:rsid w:val="00DB58DE"/>
    <w:rsid w:val="00DB7F99"/>
    <w:rsid w:val="00DC1AF2"/>
    <w:rsid w:val="00DC5EE3"/>
    <w:rsid w:val="00DC6708"/>
    <w:rsid w:val="00DD335F"/>
    <w:rsid w:val="00DD41D1"/>
    <w:rsid w:val="00DD4A70"/>
    <w:rsid w:val="00DD5287"/>
    <w:rsid w:val="00DE00DB"/>
    <w:rsid w:val="00DE6013"/>
    <w:rsid w:val="00DE7EDE"/>
    <w:rsid w:val="00DF466F"/>
    <w:rsid w:val="00E01436"/>
    <w:rsid w:val="00E045BD"/>
    <w:rsid w:val="00E07188"/>
    <w:rsid w:val="00E077F6"/>
    <w:rsid w:val="00E078AA"/>
    <w:rsid w:val="00E11B0E"/>
    <w:rsid w:val="00E13CBA"/>
    <w:rsid w:val="00E17B77"/>
    <w:rsid w:val="00E23337"/>
    <w:rsid w:val="00E259EA"/>
    <w:rsid w:val="00E260BA"/>
    <w:rsid w:val="00E263B7"/>
    <w:rsid w:val="00E268DC"/>
    <w:rsid w:val="00E30249"/>
    <w:rsid w:val="00E30716"/>
    <w:rsid w:val="00E31DCF"/>
    <w:rsid w:val="00E32061"/>
    <w:rsid w:val="00E34B25"/>
    <w:rsid w:val="00E42DEB"/>
    <w:rsid w:val="00E42FF9"/>
    <w:rsid w:val="00E45300"/>
    <w:rsid w:val="00E45C36"/>
    <w:rsid w:val="00E4714C"/>
    <w:rsid w:val="00E50C4C"/>
    <w:rsid w:val="00E51AEB"/>
    <w:rsid w:val="00E522A7"/>
    <w:rsid w:val="00E54452"/>
    <w:rsid w:val="00E556D9"/>
    <w:rsid w:val="00E56A22"/>
    <w:rsid w:val="00E607E5"/>
    <w:rsid w:val="00E618B5"/>
    <w:rsid w:val="00E6230A"/>
    <w:rsid w:val="00E664C5"/>
    <w:rsid w:val="00E671A2"/>
    <w:rsid w:val="00E735E0"/>
    <w:rsid w:val="00E75BB6"/>
    <w:rsid w:val="00E76225"/>
    <w:rsid w:val="00E76D26"/>
    <w:rsid w:val="00E778AA"/>
    <w:rsid w:val="00E77AFD"/>
    <w:rsid w:val="00E77FD2"/>
    <w:rsid w:val="00E8286B"/>
    <w:rsid w:val="00E83295"/>
    <w:rsid w:val="00E83CFE"/>
    <w:rsid w:val="00E8467E"/>
    <w:rsid w:val="00E93E65"/>
    <w:rsid w:val="00E942C9"/>
    <w:rsid w:val="00E96B89"/>
    <w:rsid w:val="00E96DE9"/>
    <w:rsid w:val="00E9732B"/>
    <w:rsid w:val="00EB1390"/>
    <w:rsid w:val="00EB2C71"/>
    <w:rsid w:val="00EB3063"/>
    <w:rsid w:val="00EB4340"/>
    <w:rsid w:val="00EB556D"/>
    <w:rsid w:val="00EB5A7D"/>
    <w:rsid w:val="00EB6F62"/>
    <w:rsid w:val="00EC0634"/>
    <w:rsid w:val="00EC2CF7"/>
    <w:rsid w:val="00ED1618"/>
    <w:rsid w:val="00ED1AAF"/>
    <w:rsid w:val="00ED1EA3"/>
    <w:rsid w:val="00ED36FB"/>
    <w:rsid w:val="00ED4AB3"/>
    <w:rsid w:val="00ED50C6"/>
    <w:rsid w:val="00ED55C0"/>
    <w:rsid w:val="00ED682B"/>
    <w:rsid w:val="00EE0199"/>
    <w:rsid w:val="00EE0760"/>
    <w:rsid w:val="00EE4130"/>
    <w:rsid w:val="00EE41D5"/>
    <w:rsid w:val="00EE47AD"/>
    <w:rsid w:val="00EF5270"/>
    <w:rsid w:val="00EF573D"/>
    <w:rsid w:val="00EF6253"/>
    <w:rsid w:val="00F01EDF"/>
    <w:rsid w:val="00F037A4"/>
    <w:rsid w:val="00F03F7A"/>
    <w:rsid w:val="00F107B6"/>
    <w:rsid w:val="00F124FD"/>
    <w:rsid w:val="00F15016"/>
    <w:rsid w:val="00F27C8F"/>
    <w:rsid w:val="00F30159"/>
    <w:rsid w:val="00F301ED"/>
    <w:rsid w:val="00F32749"/>
    <w:rsid w:val="00F33408"/>
    <w:rsid w:val="00F3389D"/>
    <w:rsid w:val="00F33E8E"/>
    <w:rsid w:val="00F370BF"/>
    <w:rsid w:val="00F37172"/>
    <w:rsid w:val="00F378D1"/>
    <w:rsid w:val="00F4454F"/>
    <w:rsid w:val="00F4477E"/>
    <w:rsid w:val="00F4761E"/>
    <w:rsid w:val="00F65280"/>
    <w:rsid w:val="00F67D8F"/>
    <w:rsid w:val="00F70957"/>
    <w:rsid w:val="00F74247"/>
    <w:rsid w:val="00F802BE"/>
    <w:rsid w:val="00F80E93"/>
    <w:rsid w:val="00F86024"/>
    <w:rsid w:val="00F8611A"/>
    <w:rsid w:val="00F877CD"/>
    <w:rsid w:val="00F90314"/>
    <w:rsid w:val="00F915F2"/>
    <w:rsid w:val="00F92FDB"/>
    <w:rsid w:val="00F9456F"/>
    <w:rsid w:val="00F95A99"/>
    <w:rsid w:val="00F97103"/>
    <w:rsid w:val="00F973D9"/>
    <w:rsid w:val="00FA1567"/>
    <w:rsid w:val="00FA2AB1"/>
    <w:rsid w:val="00FA5128"/>
    <w:rsid w:val="00FA5E2A"/>
    <w:rsid w:val="00FA5F66"/>
    <w:rsid w:val="00FB34B5"/>
    <w:rsid w:val="00FB416E"/>
    <w:rsid w:val="00FB42D4"/>
    <w:rsid w:val="00FB5906"/>
    <w:rsid w:val="00FB762F"/>
    <w:rsid w:val="00FC029F"/>
    <w:rsid w:val="00FC1EEB"/>
    <w:rsid w:val="00FC2AED"/>
    <w:rsid w:val="00FC2E47"/>
    <w:rsid w:val="00FC38C8"/>
    <w:rsid w:val="00FC5BB6"/>
    <w:rsid w:val="00FC7E0A"/>
    <w:rsid w:val="00FD15F0"/>
    <w:rsid w:val="00FD2B98"/>
    <w:rsid w:val="00FD4B28"/>
    <w:rsid w:val="00FD4E66"/>
    <w:rsid w:val="00FD5EA7"/>
    <w:rsid w:val="00FD6A06"/>
    <w:rsid w:val="00FE0F05"/>
    <w:rsid w:val="00FE3EE6"/>
    <w:rsid w:val="00FE4E37"/>
    <w:rsid w:val="00FF23E1"/>
    <w:rsid w:val="00FF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7EA13"/>
  <w15:docId w15:val="{8579B62A-2895-4DEB-B682-79A5D31B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37336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C44429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1450E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73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73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735D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73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735D"/>
    <w:rPr>
      <w:rFonts w:ascii="Fira Sans" w:hAnsi="Fira Sans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73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735E0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FA5E2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A5E2A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A5E2A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A5E2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A5E2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FA5E2A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5D51A7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5D51A7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5D51A7"/>
    <w:pPr>
      <w:spacing w:before="360"/>
    </w:pPr>
  </w:style>
  <w:style w:type="character" w:customStyle="1" w:styleId="LeadZnak">
    <w:name w:val="Lead Znak"/>
    <w:basedOn w:val="Domylnaczcionkaakapitu"/>
    <w:link w:val="Lead"/>
    <w:rsid w:val="005D51A7"/>
    <w:rPr>
      <w:rFonts w:ascii="Fira Sans" w:hAnsi="Fira Sans"/>
      <w:b/>
      <w:noProof/>
      <w:sz w:val="19"/>
      <w:szCs w:val="19"/>
      <w:lang w:eastAsia="pl-PL"/>
    </w:rPr>
  </w:style>
  <w:style w:type="table" w:customStyle="1" w:styleId="Siatkatabelijasna11">
    <w:name w:val="Siatka tabeli — jasna11"/>
    <w:basedOn w:val="Standardowy"/>
    <w:uiPriority w:val="40"/>
    <w:rsid w:val="008F3F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0F0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628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628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62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9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new.stat.gov.pl/" TargetMode="External"/><Relationship Id="rId26" Type="http://schemas.openxmlformats.org/officeDocument/2006/relationships/hyperlink" Target="https://youtube.com/@glownyurzadstatystycznygus?si=IgHa1awoYniiJyQ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GlownyUrzadStatystyczny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hyperlink" Target="https://x.com/GUS_STAT" TargetMode="External"/><Relationship Id="rId29" Type="http://schemas.openxmlformats.org/officeDocument/2006/relationships/hyperlink" Target="https://stat.gov.pl/metainformacje/slownik-pojec/pojecia-stosowane-w-statystyce-publicznej/158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instagram.com/gus_stat/?next" TargetMode="External"/><Relationship Id="rId32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0.png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hyperlink" Target="https://stat.gov.pl/metainformacje/slownik-pojec/pojecia-stosowane-w-statystyce-publicznej/1587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linkedin.com/company/glownyurzadstatystyczny/" TargetMode="External"/><Relationship Id="rId30" Type="http://schemas.openxmlformats.org/officeDocument/2006/relationships/hyperlink" Target="https://stat.gov.pl/metainformacje/slownik-pojec/pojecia-stosowane-w-statystyce-publicznej/1397,pojecie.html" TargetMode="Externa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8EB8773-EF3E-45DC-9B73-2030B8094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967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Działalność przedsiębiorstw pośrednictwa kredytowego w 2025 roku</vt:lpstr>
    </vt:vector>
  </TitlesOfParts>
  <Company/>
  <LinksUpToDate>false</LinksUpToDate>
  <CharactersWithSpaces>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Działalność przedsiębiorstw pośrednictwa kredytowego w 2025 roku</dc:title>
  <dc:subject/>
  <dc:creator>Główny Urząd Statystyczny</dc:creator>
  <dc:description/>
  <cp:lastPrinted>2024-07-08T10:17:00Z</cp:lastPrinted>
  <dcterms:created xsi:type="dcterms:W3CDTF">2026-07-13T08:49:00Z</dcterms:created>
  <dcterms:modified xsi:type="dcterms:W3CDTF">2026-07-13T08:56:00Z</dcterms:modified>
  <cp:category/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/>
  </op:property>
  <op:property fmtid="{D5CDD505-2E9C-101B-9397-08002B2CF9AE}" pid="4" name="UNPPisma">
    <vt:lpwstr>2026-134517</vt:lpwstr>
  </op:property>
  <op:property fmtid="{D5CDD505-2E9C-101B-9397-08002B2CF9AE}" pid="5" name="ZnakSprawy">
    <vt:lpwstr/>
  </op:property>
  <op:property fmtid="{D5CDD505-2E9C-101B-9397-08002B2CF9AE}" pid="6" name="ZnakSprawy2">
    <vt:lpwstr/>
  </op:property>
  <op:property fmtid="{D5CDD505-2E9C-101B-9397-08002B2CF9AE}" pid="7" name="AktualnaDataSlownie">
    <vt:lpwstr>13 lipca 2026</vt:lpwstr>
  </op:property>
  <op:property fmtid="{D5CDD505-2E9C-101B-9397-08002B2CF9AE}" pid="8" name="ZnakSprawyPrzedPrzeniesieniem">
    <vt:lpwstr/>
  </op:property>
  <op:property fmtid="{D5CDD505-2E9C-101B-9397-08002B2CF9AE}" pid="9" name="Autor">
    <vt:lpwstr>Szlesinger Karolina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Departamentu Przedsiębiorstw(PZ)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36-82</vt:lpwstr>
  </op:property>
  <op:property fmtid="{D5CDD505-2E9C-101B-9397-08002B2CF9AE}" pid="14" name="Stanowisko">
    <vt:lpwstr>Główny Specjalista</vt:lpwstr>
  </op:property>
  <op:property fmtid="{D5CDD505-2E9C-101B-9397-08002B2CF9AE}" pid="15" name="OpisPisma">
    <vt:lpwstr>Korekta nazw kont społecznościowych do informacji sygnalnej pt. "Działalność przedsiębiorstw pośrednictwa kredytowego w 2025 roku" z dnia 10.07.2026 r.</vt:lpwstr>
  </op:property>
  <op:property fmtid="{D5CDD505-2E9C-101B-9397-08002B2CF9AE}" pid="16" name="Komorka">
    <vt:lpwstr>Prezes GUS</vt:lpwstr>
  </op:property>
  <op:property fmtid="{D5CDD505-2E9C-101B-9397-08002B2CF9AE}" pid="17" name="KodKomorki">
    <vt:lpwstr>Prezes GUS</vt:lpwstr>
  </op:property>
  <op:property fmtid="{D5CDD505-2E9C-101B-9397-08002B2CF9AE}" pid="18" name="AktualnaData">
    <vt:lpwstr>2026-07-13</vt:lpwstr>
  </op:property>
  <op:property fmtid="{D5CDD505-2E9C-101B-9397-08002B2CF9AE}" pid="19" name="Wydzial">
    <vt:lpwstr>Wydziału Instytucji Finansowych</vt:lpwstr>
  </op:property>
  <op:property fmtid="{D5CDD505-2E9C-101B-9397-08002B2CF9AE}" pid="20" name="KodWydzialu">
    <vt:lpwstr>PZ-07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>Wydział Standardów Publikowania(PM-01)</vt:lpwstr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/>
  </op:property>
  <op:property fmtid="{D5CDD505-2E9C-101B-9397-08002B2CF9AE}" pid="29" name="adresOddzial">
    <vt:lpwstr/>
  </op:property>
  <op:property fmtid="{D5CDD505-2E9C-101B-9397-08002B2CF9AE}" pid="30" name="adresTypUlicy">
    <vt:lpwstr/>
  </op:property>
  <op:property fmtid="{D5CDD505-2E9C-101B-9397-08002B2CF9AE}" pid="31" name="adresUlica">
    <vt:lpwstr/>
  </op:property>
  <op:property fmtid="{D5CDD505-2E9C-101B-9397-08002B2CF9AE}" pid="32" name="adresNrDomu">
    <vt:lpwstr/>
  </op:property>
  <op:property fmtid="{D5CDD505-2E9C-101B-9397-08002B2CF9AE}" pid="33" name="adresNrLokalu">
    <vt:lpwstr/>
  </op:property>
  <op:property fmtid="{D5CDD505-2E9C-101B-9397-08002B2CF9AE}" pid="34" name="adresKodPocztowy">
    <vt:lpwstr/>
  </op:property>
  <op:property fmtid="{D5CDD505-2E9C-101B-9397-08002B2CF9AE}" pid="35" name="adresMiejscowosc">
    <vt:lpwstr/>
  </op:property>
  <op:property fmtid="{D5CDD505-2E9C-101B-9397-08002B2CF9AE}" pid="36" name="adresPoczta">
    <vt:lpwstr/>
  </op:property>
  <op:property fmtid="{D5CDD505-2E9C-101B-9397-08002B2CF9AE}" pid="37" name="adresEMail">
    <vt:lpwstr/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2026-07-13 11:39:35</vt:lpwstr>
  </op:property>
  <op:property fmtid="{D5CDD505-2E9C-101B-9397-08002B2CF9AE}" pid="42" name="TematSprawy">
    <vt:lpwstr/>
  </op:property>
  <op:property fmtid="{D5CDD505-2E9C-101B-9397-08002B2CF9AE}" pid="43" name="ProwadzacySprawe">
    <vt:lpwstr/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