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body>
    <w:p w14:paraId="0469E00F" w14:textId="17688000" w:rsidR="00220242" w:rsidRPr="00727020" w:rsidRDefault="008A2D14" w:rsidP="004B02D2">
      <w:pPr>
        <w:pStyle w:val="Tytukomunikatu"/>
        <w:rPr>
          <w:highlight w:val="black"/>
        </w:rPr>
      </w:pPr>
      <w:r w:rsidRPr="00727020">
        <w:rPr>
          <w:highlight w:val="black"/>
        </w:rPr>
        <w:t>S</w:t>
      </w:r>
      <w:r w:rsidR="00860F8E" w:rsidRPr="00727020">
        <w:rPr>
          <w:highlight w:val="black"/>
        </w:rPr>
        <w:t>ytuacj</w:t>
      </w:r>
      <w:r w:rsidRPr="00727020">
        <w:rPr>
          <w:highlight w:val="black"/>
        </w:rPr>
        <w:t>a</w:t>
      </w:r>
      <w:r w:rsidR="00860F8E" w:rsidRPr="00727020">
        <w:rPr>
          <w:highlight w:val="black"/>
        </w:rPr>
        <w:t xml:space="preserve"> społeczno-gospodarcz</w:t>
      </w:r>
      <w:r w:rsidRPr="00727020">
        <w:rPr>
          <w:highlight w:val="black"/>
        </w:rPr>
        <w:t>a</w:t>
      </w:r>
      <w:r w:rsidR="009171BB" w:rsidRPr="00727020">
        <w:rPr>
          <w:highlight w:val="black"/>
        </w:rPr>
        <w:t xml:space="preserve"> </w:t>
      </w:r>
      <w:r w:rsidR="00860F8E" w:rsidRPr="00727020">
        <w:rPr>
          <w:highlight w:val="black"/>
        </w:rPr>
        <w:t>wojew</w:t>
      </w:r>
      <w:r w:rsidR="00F548C1" w:rsidRPr="00727020">
        <w:rPr>
          <w:highlight w:val="black"/>
        </w:rPr>
        <w:t xml:space="preserve">ództwa mazowieckiego </w:t>
      </w:r>
      <w:r w:rsidR="001C135C" w:rsidRPr="00727020">
        <w:rPr>
          <w:highlight w:val="black"/>
        </w:rPr>
        <w:t xml:space="preserve">w </w:t>
      </w:r>
      <w:r w:rsidR="009E06DF" w:rsidRPr="00727020">
        <w:rPr>
          <w:highlight w:val="black"/>
        </w:rPr>
        <w:t>lip</w:t>
      </w:r>
      <w:r w:rsidR="00FE628A" w:rsidRPr="00727020">
        <w:rPr>
          <w:highlight w:val="black"/>
        </w:rPr>
        <w:t>cu</w:t>
      </w:r>
      <w:r w:rsidR="001C135C" w:rsidRPr="00727020">
        <w:rPr>
          <w:highlight w:val="black"/>
        </w:rPr>
        <w:t xml:space="preserve"> </w:t>
      </w:r>
      <w:r w:rsidR="00F548C1" w:rsidRPr="00727020">
        <w:rPr>
          <w:highlight w:val="black"/>
        </w:rPr>
        <w:t>20</w:t>
      </w:r>
      <w:r w:rsidR="00977C97" w:rsidRPr="00727020">
        <w:rPr>
          <w:highlight w:val="black"/>
        </w:rPr>
        <w:t>2</w:t>
      </w:r>
      <w:r w:rsidRPr="00727020">
        <w:rPr>
          <w:highlight w:val="black"/>
        </w:rPr>
        <w:t>6</w:t>
      </w:r>
      <w:r w:rsidR="00C353A7" w:rsidRPr="00727020">
        <w:rPr>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727020" w14:paraId="1134B82F" w14:textId="77777777" w:rsidTr="007F4682">
        <w:tc>
          <w:tcPr>
            <w:tcW w:w="10485" w:type="dxa"/>
            <w:shd w:val="clear" w:color="auto" w:fill="000000"/>
          </w:tcPr>
          <w:p w14:paraId="6CC56189" w14:textId="6AFB0D65" w:rsidR="00A565F3" w:rsidRPr="00727020" w:rsidRDefault="00BB222E" w:rsidP="002334DF">
            <w:pPr>
              <w:pStyle w:val="Wypunktowanie-podsumowanie"/>
              <w:rPr>
                <w:highlight w:val="black"/>
              </w:rPr>
            </w:pPr>
            <w:r w:rsidRPr="00727020">
              <w:rPr>
                <w:highlight w:val="black"/>
              </w:rPr>
              <w:t xml:space="preserve">W </w:t>
            </w:r>
            <w:r w:rsidR="00B027ED" w:rsidRPr="00727020">
              <w:rPr>
                <w:highlight w:val="black"/>
              </w:rPr>
              <w:t>lipcu</w:t>
            </w:r>
            <w:r w:rsidR="00403B60" w:rsidRPr="00727020">
              <w:rPr>
                <w:highlight w:val="black"/>
              </w:rPr>
              <w:t xml:space="preserve"> </w:t>
            </w:r>
            <w:r w:rsidR="00D77548" w:rsidRPr="00727020">
              <w:rPr>
                <w:highlight w:val="black"/>
              </w:rPr>
              <w:t>b</w:t>
            </w:r>
            <w:r w:rsidR="005151A7" w:rsidRPr="00727020">
              <w:rPr>
                <w:highlight w:val="black"/>
              </w:rPr>
              <w:t>r. przeciętne zatrudnienie w sektorze przedsiębiorstw zmniejszyło się w skali roku</w:t>
            </w:r>
            <w:r w:rsidR="00484180" w:rsidRPr="00727020">
              <w:rPr>
                <w:highlight w:val="black"/>
              </w:rPr>
              <w:t xml:space="preserve"> o 0,</w:t>
            </w:r>
            <w:r w:rsidR="00B27E90" w:rsidRPr="00727020">
              <w:rPr>
                <w:highlight w:val="black"/>
              </w:rPr>
              <w:t>5</w:t>
            </w:r>
            <w:r w:rsidR="00484180" w:rsidRPr="00727020">
              <w:rPr>
                <w:highlight w:val="black"/>
              </w:rPr>
              <w:t>%, a</w:t>
            </w:r>
            <w:r w:rsidR="00DC5A82" w:rsidRPr="00727020">
              <w:rPr>
                <w:highlight w:val="black"/>
              </w:rPr>
              <w:t xml:space="preserve"> </w:t>
            </w:r>
            <w:r w:rsidR="005151A7" w:rsidRPr="00727020">
              <w:rPr>
                <w:highlight w:val="black"/>
              </w:rPr>
              <w:t>w</w:t>
            </w:r>
            <w:r w:rsidR="00DC5A82" w:rsidRPr="00727020">
              <w:rPr>
                <w:highlight w:val="black"/>
              </w:rPr>
              <w:t xml:space="preserve"> </w:t>
            </w:r>
            <w:r w:rsidR="00A86C89" w:rsidRPr="00727020">
              <w:rPr>
                <w:highlight w:val="black"/>
              </w:rPr>
              <w:t>relacji do poprzedniego</w:t>
            </w:r>
            <w:r w:rsidR="005151A7" w:rsidRPr="00727020">
              <w:rPr>
                <w:highlight w:val="black"/>
              </w:rPr>
              <w:t xml:space="preserve"> miesiąc</w:t>
            </w:r>
            <w:r w:rsidR="00DC5A82" w:rsidRPr="00727020">
              <w:rPr>
                <w:highlight w:val="black"/>
              </w:rPr>
              <w:t>a</w:t>
            </w:r>
            <w:r w:rsidR="00484180" w:rsidRPr="00727020">
              <w:rPr>
                <w:highlight w:val="black"/>
              </w:rPr>
              <w:t xml:space="preserve"> </w:t>
            </w:r>
            <w:r w:rsidR="00B27E90" w:rsidRPr="00727020">
              <w:rPr>
                <w:highlight w:val="black"/>
              </w:rPr>
              <w:t xml:space="preserve">wzrosło </w:t>
            </w:r>
            <w:r w:rsidR="00E75FB6" w:rsidRPr="00727020">
              <w:rPr>
                <w:highlight w:val="black"/>
              </w:rPr>
              <w:t>o 0,</w:t>
            </w:r>
            <w:r w:rsidR="00B27E90" w:rsidRPr="00727020">
              <w:rPr>
                <w:highlight w:val="black"/>
              </w:rPr>
              <w:t>1</w:t>
            </w:r>
            <w:r w:rsidR="00E75FB6" w:rsidRPr="00727020">
              <w:rPr>
                <w:highlight w:val="black"/>
              </w:rPr>
              <w:t>%</w:t>
            </w:r>
            <w:r w:rsidR="005151A7" w:rsidRPr="00727020">
              <w:rPr>
                <w:highlight w:val="black"/>
              </w:rPr>
              <w:t>. Stopa bezrobocia rejestrowanego wyniosła 4,</w:t>
            </w:r>
            <w:r w:rsidR="008604D5" w:rsidRPr="00727020">
              <w:rPr>
                <w:highlight w:val="black"/>
              </w:rPr>
              <w:t>5</w:t>
            </w:r>
            <w:r w:rsidR="005151A7" w:rsidRPr="00727020">
              <w:rPr>
                <w:highlight w:val="black"/>
              </w:rPr>
              <w:t xml:space="preserve">% i zwiększyła się w skali roku </w:t>
            </w:r>
            <w:r w:rsidR="00DE66FB" w:rsidRPr="00727020">
              <w:rPr>
                <w:highlight w:val="black"/>
              </w:rPr>
              <w:t>o</w:t>
            </w:r>
            <w:r w:rsidR="00070EB1" w:rsidRPr="00727020">
              <w:rPr>
                <w:highlight w:val="black"/>
              </w:rPr>
              <w:t> </w:t>
            </w:r>
            <w:r w:rsidR="005151A7" w:rsidRPr="00727020">
              <w:rPr>
                <w:highlight w:val="black"/>
              </w:rPr>
              <w:t>0,</w:t>
            </w:r>
            <w:r w:rsidR="008604D5" w:rsidRPr="00727020">
              <w:rPr>
                <w:highlight w:val="black"/>
              </w:rPr>
              <w:t>3</w:t>
            </w:r>
            <w:r w:rsidR="00C856F9" w:rsidRPr="00727020">
              <w:rPr>
                <w:highlight w:val="black"/>
              </w:rPr>
              <w:t> </w:t>
            </w:r>
            <w:r w:rsidR="005151A7" w:rsidRPr="00727020">
              <w:rPr>
                <w:highlight w:val="black"/>
              </w:rPr>
              <w:t>p. proc.</w:t>
            </w:r>
            <w:r w:rsidR="00A86C89" w:rsidRPr="00727020">
              <w:rPr>
                <w:highlight w:val="black"/>
              </w:rPr>
              <w:t>, a w </w:t>
            </w:r>
            <w:r w:rsidR="005151A7" w:rsidRPr="00727020">
              <w:rPr>
                <w:highlight w:val="black"/>
              </w:rPr>
              <w:t xml:space="preserve">skali miesiąca </w:t>
            </w:r>
            <w:r w:rsidR="0002374C" w:rsidRPr="00727020">
              <w:rPr>
                <w:highlight w:val="black"/>
              </w:rPr>
              <w:t>o 0,1 p. proc</w:t>
            </w:r>
            <w:r w:rsidR="005151A7" w:rsidRPr="00727020">
              <w:rPr>
                <w:highlight w:val="black"/>
              </w:rPr>
              <w:t>.</w:t>
            </w:r>
          </w:p>
          <w:p w14:paraId="6B3BA68C" w14:textId="3AFC6F9D" w:rsidR="001B5E37" w:rsidRPr="00727020" w:rsidRDefault="000153C7" w:rsidP="00484180">
            <w:pPr>
              <w:pStyle w:val="Wypunktowanie-podsumowanie"/>
              <w:rPr>
                <w:highlight w:val="black"/>
              </w:rPr>
            </w:pPr>
            <w:r w:rsidRPr="00727020">
              <w:rPr>
                <w:highlight w:val="black"/>
              </w:rPr>
              <w:t>Przeciętne miesięczne wynagrodzenie brut</w:t>
            </w:r>
            <w:r w:rsidR="00323620" w:rsidRPr="00727020">
              <w:rPr>
                <w:highlight w:val="black"/>
              </w:rPr>
              <w:t xml:space="preserve">to w sektorze przedsiębiorstw </w:t>
            </w:r>
            <w:r w:rsidR="00BE0E57" w:rsidRPr="00727020">
              <w:rPr>
                <w:highlight w:val="black"/>
              </w:rPr>
              <w:t xml:space="preserve">w </w:t>
            </w:r>
            <w:r w:rsidR="00B027ED" w:rsidRPr="00727020">
              <w:rPr>
                <w:highlight w:val="black"/>
              </w:rPr>
              <w:t xml:space="preserve">lipcu </w:t>
            </w:r>
            <w:r w:rsidR="00D77548" w:rsidRPr="00727020">
              <w:rPr>
                <w:highlight w:val="black"/>
              </w:rPr>
              <w:t>b</w:t>
            </w:r>
            <w:r w:rsidR="00403B60" w:rsidRPr="00727020">
              <w:rPr>
                <w:highlight w:val="black"/>
              </w:rPr>
              <w:t xml:space="preserve">r. </w:t>
            </w:r>
            <w:r w:rsidRPr="00727020">
              <w:rPr>
                <w:highlight w:val="black"/>
              </w:rPr>
              <w:t xml:space="preserve">było </w:t>
            </w:r>
            <w:r w:rsidR="00D04E2F" w:rsidRPr="00727020">
              <w:rPr>
                <w:highlight w:val="black"/>
              </w:rPr>
              <w:t>wyższe</w:t>
            </w:r>
            <w:r w:rsidRPr="00727020">
              <w:rPr>
                <w:highlight w:val="black"/>
              </w:rPr>
              <w:t xml:space="preserve"> </w:t>
            </w:r>
            <w:r w:rsidR="00484180" w:rsidRPr="00727020">
              <w:rPr>
                <w:highlight w:val="black"/>
              </w:rPr>
              <w:t xml:space="preserve">o </w:t>
            </w:r>
            <w:r w:rsidR="00B27E90" w:rsidRPr="00727020">
              <w:rPr>
                <w:highlight w:val="black"/>
              </w:rPr>
              <w:t>6,</w:t>
            </w:r>
            <w:r w:rsidR="00B027ED" w:rsidRPr="00727020">
              <w:rPr>
                <w:highlight w:val="black"/>
              </w:rPr>
              <w:t>6</w:t>
            </w:r>
            <w:r w:rsidR="00D3202F" w:rsidRPr="00727020">
              <w:rPr>
                <w:highlight w:val="black"/>
              </w:rPr>
              <w:t>% od notowanego rok wcześniej</w:t>
            </w:r>
            <w:r w:rsidR="00BE0E57" w:rsidRPr="00727020">
              <w:rPr>
                <w:highlight w:val="black"/>
              </w:rPr>
              <w:t xml:space="preserve"> i</w:t>
            </w:r>
            <w:r w:rsidR="00D77548" w:rsidRPr="00727020">
              <w:rPr>
                <w:highlight w:val="black"/>
              </w:rPr>
              <w:t xml:space="preserve"> </w:t>
            </w:r>
            <w:r w:rsidR="00EC6566" w:rsidRPr="00727020">
              <w:rPr>
                <w:highlight w:val="black"/>
              </w:rPr>
              <w:t>o</w:t>
            </w:r>
            <w:r w:rsidR="00B27E90" w:rsidRPr="00727020">
              <w:rPr>
                <w:highlight w:val="black"/>
              </w:rPr>
              <w:t xml:space="preserve"> </w:t>
            </w:r>
            <w:r w:rsidR="00B027ED" w:rsidRPr="00727020">
              <w:rPr>
                <w:highlight w:val="black"/>
              </w:rPr>
              <w:t>0,2</w:t>
            </w:r>
            <w:r w:rsidR="00D00519" w:rsidRPr="00727020">
              <w:rPr>
                <w:highlight w:val="black"/>
              </w:rPr>
              <w:t>%</w:t>
            </w:r>
            <w:r w:rsidR="00ED6FEA" w:rsidRPr="00727020">
              <w:rPr>
                <w:highlight w:val="black"/>
              </w:rPr>
              <w:t xml:space="preserve"> </w:t>
            </w:r>
            <w:r w:rsidR="00DC5A82" w:rsidRPr="00727020">
              <w:rPr>
                <w:highlight w:val="black"/>
              </w:rPr>
              <w:t>w porównaniu z poprzednim</w:t>
            </w:r>
            <w:r w:rsidR="00D3202F" w:rsidRPr="00727020">
              <w:rPr>
                <w:highlight w:val="black"/>
              </w:rPr>
              <w:t xml:space="preserve"> miesiącem</w:t>
            </w:r>
            <w:r w:rsidRPr="00727020">
              <w:rPr>
                <w:highlight w:val="black"/>
              </w:rPr>
              <w:t>.</w:t>
            </w:r>
            <w:r w:rsidR="00473259" w:rsidRPr="00727020">
              <w:rPr>
                <w:highlight w:val="black"/>
              </w:rPr>
              <w:t xml:space="preserve"> </w:t>
            </w:r>
          </w:p>
          <w:p w14:paraId="174BF9B8" w14:textId="7865AFDB" w:rsidR="00FD6119" w:rsidRPr="00727020" w:rsidRDefault="004934BC" w:rsidP="00484180">
            <w:pPr>
              <w:pStyle w:val="Wypunktowanie-podsumowanie"/>
              <w:rPr>
                <w:highlight w:val="black"/>
              </w:rPr>
            </w:pPr>
            <w:r w:rsidRPr="00727020">
              <w:rPr>
                <w:highlight w:val="black"/>
              </w:rPr>
              <w:t>Na rynku rolnym w</w:t>
            </w:r>
            <w:r w:rsidR="007E6230" w:rsidRPr="00727020">
              <w:rPr>
                <w:highlight w:val="black"/>
              </w:rPr>
              <w:t xml:space="preserve"> </w:t>
            </w:r>
            <w:r w:rsidR="00DC75C7" w:rsidRPr="00727020">
              <w:rPr>
                <w:highlight w:val="black"/>
              </w:rPr>
              <w:t>lipcu</w:t>
            </w:r>
            <w:r w:rsidRPr="00727020">
              <w:rPr>
                <w:highlight w:val="black"/>
              </w:rPr>
              <w:t xml:space="preserve"> 202</w:t>
            </w:r>
            <w:r w:rsidR="001717CD" w:rsidRPr="00727020">
              <w:rPr>
                <w:highlight w:val="black"/>
              </w:rPr>
              <w:t>6</w:t>
            </w:r>
            <w:r w:rsidR="00BF3D57" w:rsidRPr="00727020">
              <w:rPr>
                <w:highlight w:val="black"/>
              </w:rPr>
              <w:t xml:space="preserve"> r. przeciętne ceny skupu</w:t>
            </w:r>
            <w:r w:rsidR="001C4088" w:rsidRPr="00727020">
              <w:rPr>
                <w:highlight w:val="black"/>
              </w:rPr>
              <w:t xml:space="preserve"> </w:t>
            </w:r>
            <w:r w:rsidR="0063715F" w:rsidRPr="00727020">
              <w:rPr>
                <w:highlight w:val="black"/>
              </w:rPr>
              <w:t xml:space="preserve">pszenicy, żyta, </w:t>
            </w:r>
            <w:r w:rsidR="00DC75C7" w:rsidRPr="00727020">
              <w:rPr>
                <w:highlight w:val="black"/>
              </w:rPr>
              <w:t xml:space="preserve">ziemniaków, </w:t>
            </w:r>
            <w:r w:rsidR="0063715F" w:rsidRPr="00727020">
              <w:rPr>
                <w:highlight w:val="black"/>
              </w:rPr>
              <w:t xml:space="preserve">żywca </w:t>
            </w:r>
            <w:r w:rsidR="00DC75C7" w:rsidRPr="00727020">
              <w:rPr>
                <w:highlight w:val="black"/>
              </w:rPr>
              <w:t xml:space="preserve">wołowego i </w:t>
            </w:r>
            <w:r w:rsidR="0063715F" w:rsidRPr="00727020">
              <w:rPr>
                <w:highlight w:val="black"/>
              </w:rPr>
              <w:t xml:space="preserve">wieprzowego </w:t>
            </w:r>
            <w:r w:rsidR="00DC75C7" w:rsidRPr="00727020">
              <w:rPr>
                <w:highlight w:val="black"/>
              </w:rPr>
              <w:t>oraz</w:t>
            </w:r>
            <w:r w:rsidR="00876A49" w:rsidRPr="00727020">
              <w:rPr>
                <w:highlight w:val="black"/>
              </w:rPr>
              <w:t> </w:t>
            </w:r>
            <w:r w:rsidR="0063715F" w:rsidRPr="00727020">
              <w:rPr>
                <w:highlight w:val="black"/>
              </w:rPr>
              <w:t xml:space="preserve">mleka </w:t>
            </w:r>
            <w:r w:rsidR="007274A8" w:rsidRPr="00727020">
              <w:rPr>
                <w:highlight w:val="black"/>
              </w:rPr>
              <w:t>ukształtowały się po</w:t>
            </w:r>
            <w:r w:rsidR="001717CD" w:rsidRPr="00727020">
              <w:rPr>
                <w:highlight w:val="black"/>
              </w:rPr>
              <w:t>niżej</w:t>
            </w:r>
            <w:r w:rsidR="007274A8" w:rsidRPr="00727020">
              <w:rPr>
                <w:highlight w:val="black"/>
              </w:rPr>
              <w:t xml:space="preserve"> poziomu sprzed roku</w:t>
            </w:r>
            <w:r w:rsidR="004B21E6" w:rsidRPr="00727020">
              <w:rPr>
                <w:highlight w:val="black"/>
              </w:rPr>
              <w:t>, wyższ</w:t>
            </w:r>
            <w:r w:rsidR="00DC75C7" w:rsidRPr="00727020">
              <w:rPr>
                <w:highlight w:val="black"/>
              </w:rPr>
              <w:t>a</w:t>
            </w:r>
            <w:r w:rsidR="004B21E6" w:rsidRPr="00727020">
              <w:rPr>
                <w:highlight w:val="black"/>
              </w:rPr>
              <w:t xml:space="preserve"> był</w:t>
            </w:r>
            <w:r w:rsidR="00DC75C7" w:rsidRPr="00727020">
              <w:rPr>
                <w:highlight w:val="black"/>
              </w:rPr>
              <w:t>a</w:t>
            </w:r>
            <w:r w:rsidR="004B21E6" w:rsidRPr="00727020">
              <w:rPr>
                <w:highlight w:val="black"/>
              </w:rPr>
              <w:t xml:space="preserve"> natomiast cen</w:t>
            </w:r>
            <w:r w:rsidR="00DC75C7" w:rsidRPr="00727020">
              <w:rPr>
                <w:highlight w:val="black"/>
              </w:rPr>
              <w:t>a</w:t>
            </w:r>
            <w:r w:rsidR="004B21E6" w:rsidRPr="00727020">
              <w:rPr>
                <w:highlight w:val="black"/>
              </w:rPr>
              <w:t xml:space="preserve"> żywca drobiowego</w:t>
            </w:r>
            <w:r w:rsidR="00141CAE" w:rsidRPr="00727020">
              <w:rPr>
                <w:highlight w:val="black"/>
              </w:rPr>
              <w:t>.</w:t>
            </w:r>
            <w:r w:rsidR="0063715F" w:rsidRPr="00727020">
              <w:rPr>
                <w:highlight w:val="black"/>
              </w:rPr>
              <w:t xml:space="preserve"> </w:t>
            </w:r>
            <w:r w:rsidR="007B1C98" w:rsidRPr="00727020">
              <w:rPr>
                <w:highlight w:val="black"/>
              </w:rPr>
              <w:t>W</w:t>
            </w:r>
            <w:r w:rsidR="00DC75C7" w:rsidRPr="00727020">
              <w:rPr>
                <w:highlight w:val="black"/>
              </w:rPr>
              <w:t> </w:t>
            </w:r>
            <w:r w:rsidR="007B1C98" w:rsidRPr="00727020">
              <w:rPr>
                <w:highlight w:val="black"/>
              </w:rPr>
              <w:t xml:space="preserve">ujęciu miesięcznym </w:t>
            </w:r>
            <w:r w:rsidR="00FC584B" w:rsidRPr="00727020">
              <w:rPr>
                <w:highlight w:val="black"/>
              </w:rPr>
              <w:t xml:space="preserve">więcej płacono za pszenicę, </w:t>
            </w:r>
            <w:r w:rsidR="00DC75C7" w:rsidRPr="00727020">
              <w:rPr>
                <w:highlight w:val="black"/>
              </w:rPr>
              <w:t xml:space="preserve">ziemniaki i </w:t>
            </w:r>
            <w:r w:rsidR="00FC584B" w:rsidRPr="00727020">
              <w:rPr>
                <w:highlight w:val="black"/>
              </w:rPr>
              <w:t>żywiec</w:t>
            </w:r>
            <w:r w:rsidR="004B21E6" w:rsidRPr="00727020">
              <w:rPr>
                <w:highlight w:val="black"/>
              </w:rPr>
              <w:t xml:space="preserve"> </w:t>
            </w:r>
            <w:r w:rsidR="00FC584B" w:rsidRPr="00727020">
              <w:rPr>
                <w:highlight w:val="black"/>
              </w:rPr>
              <w:t xml:space="preserve">drobiowy, a mniej za </w:t>
            </w:r>
            <w:r w:rsidR="004B21E6" w:rsidRPr="00727020">
              <w:rPr>
                <w:highlight w:val="black"/>
              </w:rPr>
              <w:t xml:space="preserve">żyto, </w:t>
            </w:r>
            <w:r w:rsidR="00FC584B" w:rsidRPr="00727020">
              <w:rPr>
                <w:highlight w:val="black"/>
              </w:rPr>
              <w:t xml:space="preserve">żywiec </w:t>
            </w:r>
            <w:r w:rsidR="00DC75C7" w:rsidRPr="00727020">
              <w:rPr>
                <w:highlight w:val="black"/>
              </w:rPr>
              <w:t>wołowy i </w:t>
            </w:r>
            <w:r w:rsidR="00141CAE" w:rsidRPr="00727020">
              <w:rPr>
                <w:highlight w:val="black"/>
              </w:rPr>
              <w:t xml:space="preserve">wieprzowy oraz </w:t>
            </w:r>
            <w:r w:rsidR="007B1C98" w:rsidRPr="00727020">
              <w:rPr>
                <w:highlight w:val="black"/>
              </w:rPr>
              <w:t>mlek</w:t>
            </w:r>
            <w:r w:rsidR="00FC584B" w:rsidRPr="00727020">
              <w:rPr>
                <w:highlight w:val="black"/>
              </w:rPr>
              <w:t>o</w:t>
            </w:r>
            <w:r w:rsidR="007B1C98" w:rsidRPr="00727020">
              <w:rPr>
                <w:highlight w:val="black"/>
              </w:rPr>
              <w:t xml:space="preserve">. </w:t>
            </w:r>
          </w:p>
          <w:p w14:paraId="23C872C5" w14:textId="77777777" w:rsidR="00CA05D9" w:rsidRPr="00727020" w:rsidRDefault="00CA05D9" w:rsidP="00CA05D9">
            <w:pPr>
              <w:pStyle w:val="Wypunktowanie-podsumowanie"/>
              <w:rPr>
                <w:spacing w:val="2"/>
                <w:highlight w:val="black"/>
              </w:rPr>
            </w:pPr>
            <w:r w:rsidRPr="00727020">
              <w:rPr>
                <w:spacing w:val="2"/>
                <w:highlight w:val="black"/>
              </w:rPr>
              <w:t>W lipcu br. produkcja sprzedana przemysłu (w cenach stałych) zwiększyła się w skali roku (o 3,9%) i w skali miesiąca (o 1,3%). Produkcja budowlano-montażowa (w cenach bieżących) była większa o 11,4% niż przed rokiem, a mniejsza o 0,7% niż miesiąc wcześniej.</w:t>
            </w:r>
          </w:p>
          <w:p w14:paraId="1A7D7744" w14:textId="44B28554" w:rsidR="00F248A5" w:rsidRPr="00727020" w:rsidRDefault="00220242" w:rsidP="00484180">
            <w:pPr>
              <w:pStyle w:val="Wypunktowanie-podsumowanie"/>
              <w:rPr>
                <w:highlight w:val="black"/>
              </w:rPr>
            </w:pPr>
            <w:r w:rsidRPr="00727020">
              <w:rPr>
                <w:highlight w:val="black"/>
              </w:rPr>
              <w:t xml:space="preserve">Liczba mieszkań oddanych do użytkowania </w:t>
            </w:r>
            <w:r w:rsidR="00F65C48" w:rsidRPr="00727020">
              <w:rPr>
                <w:highlight w:val="black"/>
              </w:rPr>
              <w:t xml:space="preserve">w </w:t>
            </w:r>
            <w:r w:rsidR="004E76E0" w:rsidRPr="00727020">
              <w:rPr>
                <w:highlight w:val="black"/>
              </w:rPr>
              <w:t>lipcu</w:t>
            </w:r>
            <w:r w:rsidR="00462309" w:rsidRPr="00727020">
              <w:rPr>
                <w:highlight w:val="black"/>
              </w:rPr>
              <w:t xml:space="preserve"> </w:t>
            </w:r>
            <w:r w:rsidR="00487941" w:rsidRPr="00727020">
              <w:rPr>
                <w:highlight w:val="black"/>
              </w:rPr>
              <w:t>b</w:t>
            </w:r>
            <w:r w:rsidR="00F65C48" w:rsidRPr="00727020">
              <w:rPr>
                <w:highlight w:val="black"/>
              </w:rPr>
              <w:t xml:space="preserve">r. </w:t>
            </w:r>
            <w:r w:rsidR="0027066F" w:rsidRPr="00727020">
              <w:rPr>
                <w:highlight w:val="black"/>
              </w:rPr>
              <w:t xml:space="preserve">była </w:t>
            </w:r>
            <w:r w:rsidR="004E76E0" w:rsidRPr="00727020">
              <w:rPr>
                <w:highlight w:val="black"/>
              </w:rPr>
              <w:t>mniej</w:t>
            </w:r>
            <w:r w:rsidR="00462309" w:rsidRPr="00727020">
              <w:rPr>
                <w:highlight w:val="black"/>
              </w:rPr>
              <w:t>sza</w:t>
            </w:r>
            <w:r w:rsidR="00D83191" w:rsidRPr="00727020">
              <w:rPr>
                <w:highlight w:val="black"/>
              </w:rPr>
              <w:t xml:space="preserve"> </w:t>
            </w:r>
            <w:r w:rsidR="00971D17" w:rsidRPr="00727020">
              <w:rPr>
                <w:highlight w:val="black"/>
              </w:rPr>
              <w:t>o</w:t>
            </w:r>
            <w:r w:rsidR="00906669" w:rsidRPr="00727020">
              <w:rPr>
                <w:highlight w:val="black"/>
              </w:rPr>
              <w:t xml:space="preserve"> </w:t>
            </w:r>
            <w:r w:rsidR="004E76E0" w:rsidRPr="00727020">
              <w:rPr>
                <w:highlight w:val="black"/>
              </w:rPr>
              <w:t>2</w:t>
            </w:r>
            <w:r w:rsidR="00462309" w:rsidRPr="00727020">
              <w:rPr>
                <w:highlight w:val="black"/>
              </w:rPr>
              <w:t>,9</w:t>
            </w:r>
            <w:r w:rsidR="00856896" w:rsidRPr="00727020">
              <w:rPr>
                <w:highlight w:val="black"/>
              </w:rPr>
              <w:t>% niż rok wcześniej</w:t>
            </w:r>
            <w:r w:rsidR="00CC6582" w:rsidRPr="00727020">
              <w:rPr>
                <w:highlight w:val="black"/>
              </w:rPr>
              <w:t xml:space="preserve"> i </w:t>
            </w:r>
            <w:r w:rsidR="004E76E0" w:rsidRPr="00727020">
              <w:rPr>
                <w:highlight w:val="black"/>
              </w:rPr>
              <w:t xml:space="preserve">większa </w:t>
            </w:r>
            <w:r w:rsidR="000130EE" w:rsidRPr="00727020">
              <w:rPr>
                <w:highlight w:val="black"/>
              </w:rPr>
              <w:t>o</w:t>
            </w:r>
            <w:r w:rsidR="00132FEE" w:rsidRPr="00727020">
              <w:rPr>
                <w:highlight w:val="black"/>
              </w:rPr>
              <w:t xml:space="preserve"> </w:t>
            </w:r>
            <w:r w:rsidR="004E76E0" w:rsidRPr="00727020">
              <w:rPr>
                <w:highlight w:val="black"/>
              </w:rPr>
              <w:t>1,7</w:t>
            </w:r>
            <w:r w:rsidR="009C79B1" w:rsidRPr="00727020">
              <w:rPr>
                <w:highlight w:val="black"/>
              </w:rPr>
              <w:t>%</w:t>
            </w:r>
            <w:r w:rsidR="00077DDF" w:rsidRPr="00727020">
              <w:rPr>
                <w:highlight w:val="black"/>
              </w:rPr>
              <w:t xml:space="preserve"> </w:t>
            </w:r>
            <w:r w:rsidR="00DD7651" w:rsidRPr="00727020">
              <w:rPr>
                <w:highlight w:val="black"/>
              </w:rPr>
              <w:t>w</w:t>
            </w:r>
            <w:r w:rsidR="008D28A6" w:rsidRPr="00727020">
              <w:rPr>
                <w:highlight w:val="black"/>
              </w:rPr>
              <w:t> </w:t>
            </w:r>
            <w:r w:rsidR="00906669" w:rsidRPr="00727020">
              <w:rPr>
                <w:highlight w:val="black"/>
              </w:rPr>
              <w:t>relacji</w:t>
            </w:r>
            <w:r w:rsidR="00CA1228" w:rsidRPr="00727020">
              <w:rPr>
                <w:highlight w:val="black"/>
              </w:rPr>
              <w:t xml:space="preserve"> </w:t>
            </w:r>
            <w:r w:rsidR="00906669" w:rsidRPr="00727020">
              <w:rPr>
                <w:highlight w:val="black"/>
              </w:rPr>
              <w:t>do</w:t>
            </w:r>
            <w:r w:rsidR="00CA1228" w:rsidRPr="00727020">
              <w:rPr>
                <w:highlight w:val="black"/>
              </w:rPr>
              <w:t xml:space="preserve"> </w:t>
            </w:r>
            <w:r w:rsidR="009C3016" w:rsidRPr="00727020">
              <w:rPr>
                <w:highlight w:val="black"/>
              </w:rPr>
              <w:t>poprzedni</w:t>
            </w:r>
            <w:r w:rsidR="00906669" w:rsidRPr="00727020">
              <w:rPr>
                <w:highlight w:val="black"/>
              </w:rPr>
              <w:t>ego</w:t>
            </w:r>
            <w:r w:rsidR="009C3016" w:rsidRPr="00727020">
              <w:rPr>
                <w:highlight w:val="black"/>
              </w:rPr>
              <w:t xml:space="preserve"> miesiąc</w:t>
            </w:r>
            <w:r w:rsidR="00906669" w:rsidRPr="00727020">
              <w:rPr>
                <w:highlight w:val="black"/>
              </w:rPr>
              <w:t>a</w:t>
            </w:r>
            <w:r w:rsidR="00816108" w:rsidRPr="00727020">
              <w:rPr>
                <w:highlight w:val="black"/>
              </w:rPr>
              <w:t>.</w:t>
            </w:r>
            <w:r w:rsidRPr="00727020">
              <w:rPr>
                <w:highlight w:val="black"/>
              </w:rPr>
              <w:t xml:space="preserve"> </w:t>
            </w:r>
            <w:r w:rsidR="00245557" w:rsidRPr="00727020">
              <w:rPr>
                <w:highlight w:val="black"/>
              </w:rPr>
              <w:t xml:space="preserve">Większość </w:t>
            </w:r>
            <w:r w:rsidRPr="00727020">
              <w:rPr>
                <w:highlight w:val="black"/>
              </w:rPr>
              <w:t xml:space="preserve">mieszkań </w:t>
            </w:r>
            <w:r w:rsidR="009821B1" w:rsidRPr="00727020">
              <w:rPr>
                <w:highlight w:val="black"/>
              </w:rPr>
              <w:t>wy</w:t>
            </w:r>
            <w:r w:rsidR="00057693" w:rsidRPr="00727020">
              <w:rPr>
                <w:highlight w:val="black"/>
              </w:rPr>
              <w:t>budowan</w:t>
            </w:r>
            <w:r w:rsidR="00245557" w:rsidRPr="00727020">
              <w:rPr>
                <w:highlight w:val="black"/>
              </w:rPr>
              <w:t>o</w:t>
            </w:r>
            <w:r w:rsidR="00057693" w:rsidRPr="00727020">
              <w:rPr>
                <w:highlight w:val="black"/>
              </w:rPr>
              <w:t xml:space="preserve"> z przeznaczeniem</w:t>
            </w:r>
            <w:r w:rsidRPr="00727020">
              <w:rPr>
                <w:highlight w:val="black"/>
              </w:rPr>
              <w:t xml:space="preserve"> na sprzedaż lub wynajem.</w:t>
            </w:r>
          </w:p>
          <w:p w14:paraId="403EDCDB" w14:textId="77777777" w:rsidR="00E67474" w:rsidRPr="00727020" w:rsidRDefault="00E67474" w:rsidP="00E67474">
            <w:pPr>
              <w:pStyle w:val="Wypunktowanie-podsumowanie"/>
              <w:rPr>
                <w:highlight w:val="black"/>
              </w:rPr>
            </w:pPr>
            <w:r w:rsidRPr="00727020">
              <w:rPr>
                <w:highlight w:val="black"/>
              </w:rPr>
              <w:t>W lipcu br. odnotowano wzrost sprzedaży detalicznej w skali roku (o 9,7%). Wyższa niż przed rokiem była również sprzedaż hurtowa (o 22,2%).</w:t>
            </w:r>
          </w:p>
          <w:p w14:paraId="1408FF29" w14:textId="324CF7FE" w:rsidR="00D63839" w:rsidRPr="00727020" w:rsidRDefault="007D3E2B" w:rsidP="00D63839">
            <w:pPr>
              <w:pStyle w:val="Wypunktowanie-podsumowanie"/>
              <w:rPr>
                <w:highlight w:val="black"/>
              </w:rPr>
            </w:pPr>
            <w:r w:rsidRPr="00727020">
              <w:rPr>
                <w:highlight w:val="black"/>
              </w:rPr>
              <w:t>W 1 półroczu 2026 r. wyniki finansowe brutto i netto przedsiębiorstw były wyższe od uzyskanych rok wcześniej. Poprawiły się wskaźniki rentowności obrotu brutto i netto</w:t>
            </w:r>
            <w:r w:rsidR="00D63839" w:rsidRPr="00727020">
              <w:rPr>
                <w:highlight w:val="black"/>
              </w:rPr>
              <w:t xml:space="preserve">. </w:t>
            </w:r>
          </w:p>
          <w:p w14:paraId="73A46052" w14:textId="0626216A" w:rsidR="00D63839" w:rsidRPr="00727020" w:rsidRDefault="00D91DEF" w:rsidP="00D63839">
            <w:pPr>
              <w:pStyle w:val="Wypunktowanie-podsumowanie"/>
              <w:rPr>
                <w:highlight w:val="black"/>
              </w:rPr>
            </w:pPr>
            <w:r w:rsidRPr="00727020">
              <w:rPr>
                <w:highlight w:val="black"/>
              </w:rPr>
              <w:t>Nakłady inwestycyjne poniesione przez przedsiębiorstwa w 1 półroczu br. były (w cenach bieżących) wyższe niż</w:t>
            </w:r>
            <w:r w:rsidR="00D50549" w:rsidRPr="00727020">
              <w:rPr>
                <w:highlight w:val="black"/>
              </w:rPr>
              <w:t> </w:t>
            </w:r>
            <w:r w:rsidRPr="00727020">
              <w:rPr>
                <w:highlight w:val="black"/>
              </w:rPr>
              <w:t>przed rokiem o 19,1%. Niższa niż w analogicznym okresie ub. roku była natomiast wartość kosztorysowa inwestycji nowo rozpoczętych (o 28,7%)</w:t>
            </w:r>
            <w:r w:rsidR="00D63839" w:rsidRPr="00727020">
              <w:rPr>
                <w:highlight w:val="black"/>
              </w:rPr>
              <w:t>.</w:t>
            </w:r>
          </w:p>
          <w:p w14:paraId="17D48627" w14:textId="77777777" w:rsidR="009D6133" w:rsidRPr="00727020" w:rsidRDefault="009D6133" w:rsidP="009D6133">
            <w:pPr>
              <w:pStyle w:val="Wypunktowanie-podsumowanie"/>
              <w:rPr>
                <w:highlight w:val="black"/>
              </w:rPr>
            </w:pPr>
            <w:r w:rsidRPr="00727020">
              <w:rPr>
                <w:highlight w:val="black"/>
              </w:rPr>
              <w:t>W lipcu br. liczba podmiotów gospodarki narodowej wpisanych do rejestru REGON była większa o 3,3% niż rok wcześniej i o 0,2% niż w poprzednim miesiącu.</w:t>
            </w:r>
          </w:p>
          <w:p w14:paraId="2DBEF11D" w14:textId="79799AC5" w:rsidR="00CC6960" w:rsidRPr="00727020" w:rsidRDefault="00550B1D" w:rsidP="00550B1D">
            <w:pPr>
              <w:pStyle w:val="Wypunktowanie-podsumowanie"/>
              <w:rPr>
                <w:highlight w:val="black"/>
              </w:rPr>
            </w:pPr>
            <w:bookmarkStart w:id="0" w:name="_Hlk233371449"/>
            <w:r w:rsidRPr="00727020">
              <w:rPr>
                <w:highlight w:val="black"/>
              </w:rPr>
              <w:t>W sierpniu br. wskaźnik ogólnego klimatu koniunktury w większości badanych obszarów gospodarki sygnalizuje stabilizację koniunktury gospodarczej w stosunku do poprzedniego miesiąca. Znaczące osłabienie koniunktury wystąpiło jedynie w zakwaterowaniu i gastronomii (spadek wskaźnika o 11,8 wobec lipca br.). W pozostałych sektorach opinie przedsiębiorców pozostały na zbliżonym poziomie do tego z ubiegłego miesiąca. We wszystkich badanych obszarach gospodarki opinie badanych jednostek na temat koniunktury są korzystne. Mimo największego spadku wskaźnika, najbardziej optymistyczne oceny formułują podmioty zajmujące się zakwaterowaniem i gastronomią, a wartość wskaźnika jest powyżej średniej długookresowej.</w:t>
            </w:r>
            <w:bookmarkEnd w:id="0"/>
          </w:p>
        </w:tc>
      </w:tr>
    </w:tbl>
    <w:p w14:paraId="2E8AA3F7" w14:textId="77777777" w:rsidR="00E62B62" w:rsidRPr="00727020" w:rsidRDefault="00B67C0E" w:rsidP="00F7221F">
      <w:pPr>
        <w:pStyle w:val="Tytupoddziau"/>
        <w:rPr>
          <w:highlight w:val="black"/>
        </w:rPr>
      </w:pPr>
      <w:r w:rsidRPr="00727020">
        <w:rPr>
          <w:highlight w:val="black"/>
        </w:rPr>
        <w:br w:type="page"/>
      </w:r>
    </w:p>
    <w:p w14:paraId="17C0F9BF" w14:textId="77777777" w:rsidR="00F22C83" w:rsidRPr="00727020" w:rsidRDefault="00B67C0E" w:rsidP="00F7221F">
      <w:pPr>
        <w:pStyle w:val="Tytupoddziau"/>
        <w:rPr>
          <w:highlight w:val="black"/>
        </w:rPr>
      </w:pPr>
      <w:r w:rsidRPr="00727020">
        <w:rPr>
          <w:highlight w:val="black"/>
        </w:rPr>
        <w:lastRenderedPageBreak/>
        <w:t>S</w:t>
      </w:r>
      <w:r w:rsidR="001A7002" w:rsidRPr="00727020">
        <w:rPr>
          <w:highlight w:val="black"/>
        </w:rPr>
        <w:t>pis</w:t>
      </w:r>
      <w:r w:rsidRPr="00727020">
        <w:rPr>
          <w:spacing w:val="60"/>
          <w:highlight w:val="black"/>
        </w:rPr>
        <w:t xml:space="preserve"> </w:t>
      </w:r>
      <w:r w:rsidR="00AD206A" w:rsidRPr="00727020">
        <w:rPr>
          <w:highlight w:val="black"/>
        </w:rPr>
        <w:t>t</w:t>
      </w:r>
      <w:r w:rsidR="001A7002" w:rsidRPr="00727020">
        <w:rPr>
          <w:highlight w:val="black"/>
        </w:rPr>
        <w:t>reści</w:t>
      </w:r>
    </w:p>
    <w:p w14:paraId="6139E502" w14:textId="77777777" w:rsidR="00D91648" w:rsidRPr="00727020" w:rsidRDefault="00D91648" w:rsidP="00AE3D3D">
      <w:pPr>
        <w:pStyle w:val="Spistreci"/>
        <w:rPr>
          <w:highlight w:val="black"/>
        </w:rPr>
      </w:pPr>
      <w:r w:rsidRPr="00727020">
        <w:rPr>
          <w:highlight w:val="black"/>
        </w:rPr>
        <w:t>Rynek pracy</w:t>
      </w:r>
      <w:r w:rsidRPr="00727020">
        <w:rPr>
          <w:highlight w:val="black"/>
        </w:rPr>
        <w:tab/>
        <w:t>4</w:t>
      </w:r>
    </w:p>
    <w:p w14:paraId="051368A7" w14:textId="77777777" w:rsidR="00D91648" w:rsidRPr="00727020" w:rsidRDefault="00D91648" w:rsidP="00DC18A9">
      <w:pPr>
        <w:pStyle w:val="Spistreci"/>
        <w:rPr>
          <w:highlight w:val="black"/>
        </w:rPr>
      </w:pPr>
      <w:r w:rsidRPr="00727020">
        <w:rPr>
          <w:highlight w:val="black"/>
        </w:rPr>
        <w:t>Wynagrodzenia</w:t>
      </w:r>
      <w:r w:rsidRPr="00727020">
        <w:rPr>
          <w:highlight w:val="black"/>
        </w:rPr>
        <w:tab/>
      </w:r>
      <w:r w:rsidR="007750A0" w:rsidRPr="00727020">
        <w:rPr>
          <w:highlight w:val="black"/>
        </w:rPr>
        <w:t>7</w:t>
      </w:r>
    </w:p>
    <w:p w14:paraId="7A8FA9CA" w14:textId="3906B8D9" w:rsidR="00D91648" w:rsidRPr="00727020" w:rsidRDefault="00D91648" w:rsidP="00DC18A9">
      <w:pPr>
        <w:pStyle w:val="Spistreci"/>
        <w:rPr>
          <w:highlight w:val="black"/>
        </w:rPr>
      </w:pPr>
      <w:r w:rsidRPr="00727020">
        <w:rPr>
          <w:highlight w:val="black"/>
        </w:rPr>
        <w:t>Rolnictwo</w:t>
      </w:r>
      <w:r w:rsidRPr="00727020">
        <w:rPr>
          <w:highlight w:val="black"/>
        </w:rPr>
        <w:tab/>
      </w:r>
      <w:r w:rsidR="005F1305" w:rsidRPr="00727020">
        <w:rPr>
          <w:highlight w:val="black"/>
        </w:rPr>
        <w:t>9</w:t>
      </w:r>
    </w:p>
    <w:p w14:paraId="7471A7A9" w14:textId="3BC829BE" w:rsidR="00D91648" w:rsidRPr="00727020" w:rsidRDefault="00EB4F80" w:rsidP="00DC18A9">
      <w:pPr>
        <w:pStyle w:val="Spistreci"/>
        <w:rPr>
          <w:highlight w:val="black"/>
        </w:rPr>
      </w:pPr>
      <w:r w:rsidRPr="00727020">
        <w:rPr>
          <w:highlight w:val="black"/>
        </w:rPr>
        <w:t>Przemysł i budownictwo</w:t>
      </w:r>
      <w:r w:rsidRPr="00727020">
        <w:rPr>
          <w:highlight w:val="black"/>
        </w:rPr>
        <w:tab/>
      </w:r>
      <w:r w:rsidR="00AD043C" w:rsidRPr="00727020">
        <w:rPr>
          <w:highlight w:val="black"/>
        </w:rPr>
        <w:t>1</w:t>
      </w:r>
      <w:r w:rsidR="005F1305" w:rsidRPr="00727020">
        <w:rPr>
          <w:highlight w:val="black"/>
        </w:rPr>
        <w:t>2</w:t>
      </w:r>
    </w:p>
    <w:p w14:paraId="4739F335" w14:textId="66ECC06C" w:rsidR="00D91648" w:rsidRPr="00727020" w:rsidRDefault="00D91648" w:rsidP="00DC18A9">
      <w:pPr>
        <w:pStyle w:val="Spistreci"/>
        <w:rPr>
          <w:highlight w:val="black"/>
        </w:rPr>
      </w:pPr>
      <w:r w:rsidRPr="00727020">
        <w:rPr>
          <w:highlight w:val="black"/>
        </w:rPr>
        <w:t>Budownictwo mieszkaniowe</w:t>
      </w:r>
      <w:r w:rsidRPr="00727020">
        <w:rPr>
          <w:highlight w:val="black"/>
        </w:rPr>
        <w:tab/>
      </w:r>
      <w:r w:rsidR="00BF79FC" w:rsidRPr="00727020">
        <w:rPr>
          <w:highlight w:val="black"/>
        </w:rPr>
        <w:t>1</w:t>
      </w:r>
      <w:r w:rsidR="005F1305" w:rsidRPr="00727020">
        <w:rPr>
          <w:highlight w:val="black"/>
        </w:rPr>
        <w:t>4</w:t>
      </w:r>
    </w:p>
    <w:p w14:paraId="153418FD" w14:textId="224BF942" w:rsidR="00D91648" w:rsidRPr="00727020" w:rsidRDefault="00D91648" w:rsidP="00DC18A9">
      <w:pPr>
        <w:pStyle w:val="Spistreci"/>
        <w:rPr>
          <w:highlight w:val="black"/>
        </w:rPr>
      </w:pPr>
      <w:r w:rsidRPr="00727020">
        <w:rPr>
          <w:highlight w:val="black"/>
        </w:rPr>
        <w:t>Rynek wewnętrzny</w:t>
      </w:r>
      <w:r w:rsidRPr="00727020">
        <w:rPr>
          <w:highlight w:val="black"/>
        </w:rPr>
        <w:tab/>
      </w:r>
      <w:r w:rsidR="00E40C61" w:rsidRPr="00727020">
        <w:rPr>
          <w:highlight w:val="black"/>
        </w:rPr>
        <w:t>1</w:t>
      </w:r>
      <w:r w:rsidR="005F1305" w:rsidRPr="00727020">
        <w:rPr>
          <w:highlight w:val="black"/>
        </w:rPr>
        <w:t>6</w:t>
      </w:r>
    </w:p>
    <w:p w14:paraId="3FA3F66A" w14:textId="77777777" w:rsidR="00D63839" w:rsidRPr="00727020" w:rsidRDefault="00D63839" w:rsidP="00D63839">
      <w:pPr>
        <w:pStyle w:val="Spistreci"/>
        <w:rPr>
          <w:highlight w:val="black"/>
        </w:rPr>
      </w:pPr>
      <w:r w:rsidRPr="00727020">
        <w:rPr>
          <w:highlight w:val="black"/>
        </w:rPr>
        <w:t>Wyniki finansowe przedsiębiorstw</w:t>
      </w:r>
      <w:r w:rsidRPr="00727020">
        <w:rPr>
          <w:highlight w:val="black"/>
        </w:rPr>
        <w:tab/>
        <w:t>17</w:t>
      </w:r>
    </w:p>
    <w:p w14:paraId="247F23E6" w14:textId="63081F00" w:rsidR="00D63839" w:rsidRPr="00727020" w:rsidRDefault="00D63839" w:rsidP="00DC18A9">
      <w:pPr>
        <w:pStyle w:val="Spistreci"/>
        <w:rPr>
          <w:highlight w:val="black"/>
        </w:rPr>
      </w:pPr>
      <w:r w:rsidRPr="00727020">
        <w:rPr>
          <w:highlight w:val="black"/>
        </w:rPr>
        <w:t>Nakłady inwestycyjne</w:t>
      </w:r>
      <w:r w:rsidRPr="00727020">
        <w:rPr>
          <w:highlight w:val="black"/>
        </w:rPr>
        <w:tab/>
        <w:t>19</w:t>
      </w:r>
    </w:p>
    <w:p w14:paraId="0AAF687F" w14:textId="7A7A2EED" w:rsidR="00976ADF" w:rsidRPr="00727020" w:rsidRDefault="00976ADF" w:rsidP="00DC18A9">
      <w:pPr>
        <w:pStyle w:val="Spistreci"/>
        <w:rPr>
          <w:highlight w:val="black"/>
        </w:rPr>
      </w:pPr>
      <w:r w:rsidRPr="00727020">
        <w:rPr>
          <w:highlight w:val="black"/>
        </w:rPr>
        <w:t>Podmioty gospodarki narodowej</w:t>
      </w:r>
      <w:r w:rsidRPr="00727020">
        <w:rPr>
          <w:highlight w:val="black"/>
        </w:rPr>
        <w:tab/>
      </w:r>
      <w:r w:rsidR="00D63839" w:rsidRPr="00727020">
        <w:rPr>
          <w:highlight w:val="black"/>
        </w:rPr>
        <w:t>20</w:t>
      </w:r>
    </w:p>
    <w:p w14:paraId="064887AA" w14:textId="59FAE253" w:rsidR="008C614A" w:rsidRPr="00727020" w:rsidRDefault="008C614A" w:rsidP="008C614A">
      <w:pPr>
        <w:pStyle w:val="Spistreci"/>
        <w:rPr>
          <w:highlight w:val="black"/>
        </w:rPr>
      </w:pPr>
      <w:r w:rsidRPr="00727020">
        <w:rPr>
          <w:highlight w:val="black"/>
        </w:rPr>
        <w:t>Koniunktura gospodarcza</w:t>
      </w:r>
      <w:r w:rsidRPr="00727020">
        <w:rPr>
          <w:highlight w:val="black"/>
        </w:rPr>
        <w:tab/>
      </w:r>
      <w:r w:rsidR="00D63839" w:rsidRPr="00727020">
        <w:rPr>
          <w:highlight w:val="black"/>
        </w:rPr>
        <w:t>22</w:t>
      </w:r>
    </w:p>
    <w:p w14:paraId="278928BA" w14:textId="314D161A" w:rsidR="001E34AA" w:rsidRPr="00727020" w:rsidRDefault="00D91648" w:rsidP="00DC18A9">
      <w:pPr>
        <w:pStyle w:val="Spistreci"/>
        <w:rPr>
          <w:highlight w:val="black"/>
        </w:rPr>
      </w:pPr>
      <w:r w:rsidRPr="00727020">
        <w:rPr>
          <w:highlight w:val="black"/>
        </w:rPr>
        <w:t>Wybrane dane o województwie mazowieckim</w:t>
      </w:r>
      <w:r w:rsidRPr="00727020">
        <w:rPr>
          <w:highlight w:val="black"/>
        </w:rPr>
        <w:tab/>
      </w:r>
      <w:r w:rsidR="004539DF" w:rsidRPr="00727020">
        <w:rPr>
          <w:highlight w:val="black"/>
        </w:rPr>
        <w:t>2</w:t>
      </w:r>
      <w:r w:rsidR="00D63839" w:rsidRPr="00727020">
        <w:rPr>
          <w:highlight w:val="black"/>
        </w:rPr>
        <w:t>6</w:t>
      </w:r>
    </w:p>
    <w:p w14:paraId="53EC223D" w14:textId="77777777" w:rsidR="00C46087" w:rsidRPr="00727020" w:rsidRDefault="00DC18A9" w:rsidP="00BA1C65">
      <w:pPr>
        <w:pStyle w:val="Tytupoddziau"/>
        <w:rPr>
          <w:highlight w:val="black"/>
        </w:rPr>
      </w:pPr>
      <w:r w:rsidRPr="00727020">
        <w:rPr>
          <w:highlight w:val="black"/>
        </w:rPr>
        <w:t>Uwagi</w:t>
      </w:r>
      <w:r w:rsidRPr="00727020">
        <w:rPr>
          <w:spacing w:val="60"/>
          <w:highlight w:val="black"/>
        </w:rPr>
        <w:t xml:space="preserve"> </w:t>
      </w:r>
      <w:r w:rsidRPr="00727020">
        <w:rPr>
          <w:highlight w:val="black"/>
        </w:rPr>
        <w:t>ogólne</w:t>
      </w:r>
    </w:p>
    <w:p w14:paraId="24EA609E" w14:textId="77777777" w:rsidR="00DC0E10" w:rsidRPr="00727020" w:rsidRDefault="00DC0E10" w:rsidP="00DC0E10">
      <w:pPr>
        <w:pStyle w:val="Tekstzwyky"/>
        <w:rPr>
          <w:highlight w:val="black"/>
        </w:rPr>
      </w:pPr>
      <w:r w:rsidRPr="00727020">
        <w:rPr>
          <w:highlight w:val="black"/>
        </w:rPr>
        <w:t>Prezentowane w Komunikacie dane:</w:t>
      </w:r>
    </w:p>
    <w:p w14:paraId="4E895ACC" w14:textId="77777777" w:rsidR="00DC0E10" w:rsidRPr="00727020" w:rsidRDefault="00DC0E10" w:rsidP="00D64B88">
      <w:pPr>
        <w:pStyle w:val="Tekstzwyky-wypunktowanie"/>
        <w:rPr>
          <w:highlight w:val="black"/>
        </w:rPr>
      </w:pPr>
      <w:r w:rsidRPr="00727020">
        <w:rPr>
          <w:highlight w:val="black"/>
        </w:rPr>
        <w:t>o zatrudnieniu, wynagrodzeniach oraz o produkcji sprzedanej przemysłu i budownictwa, produkcji budowlano-</w:t>
      </w:r>
      <w:r w:rsidR="005501AC" w:rsidRPr="00727020">
        <w:rPr>
          <w:highlight w:val="black"/>
        </w:rPr>
        <w:br/>
        <w:t>-</w:t>
      </w:r>
      <w:r w:rsidRPr="00727020">
        <w:rPr>
          <w:highlight w:val="black"/>
        </w:rPr>
        <w:t>montażowej, a także o sprzedaży detalicznej i hurtowej towarów dotyczą podmiotów gospodarczych, w których liczba pracujących przekracza 9 osób,</w:t>
      </w:r>
    </w:p>
    <w:p w14:paraId="066D364E" w14:textId="69D57DCE" w:rsidR="00DC0E10" w:rsidRPr="00727020" w:rsidRDefault="00DC0E10" w:rsidP="00D64B88">
      <w:pPr>
        <w:pStyle w:val="Tekstzwyky-wypunktowanie"/>
        <w:rPr>
          <w:highlight w:val="black"/>
        </w:rPr>
      </w:pPr>
      <w:r w:rsidRPr="00727020">
        <w:rPr>
          <w:highlight w:val="black"/>
        </w:rPr>
        <w:t>o sektorze przedsiębiorstw, dotyczą podmiotów prowadzących działalność gospodarczą w zakresie: leśnictwa i</w:t>
      </w:r>
      <w:r w:rsidR="0026388C" w:rsidRPr="00727020">
        <w:rPr>
          <w:highlight w:val="black"/>
        </w:rPr>
        <w:t> </w:t>
      </w:r>
      <w:r w:rsidRPr="00727020">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727020">
        <w:rPr>
          <w:highlight w:val="black"/>
        </w:rPr>
        <w:t> </w:t>
      </w:r>
      <w:r w:rsidRPr="00727020">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727020">
        <w:rPr>
          <w:highlight w:val="black"/>
        </w:rPr>
        <w:t>head</w:t>
      </w:r>
      <w:proofErr w:type="spellEnd"/>
      <w:r w:rsidRPr="00727020">
        <w:rPr>
          <w:highlight w:val="black"/>
        </w:rPr>
        <w:t xml:space="preserve"> </w:t>
      </w:r>
      <w:proofErr w:type="spellStart"/>
      <w:r w:rsidRPr="00727020">
        <w:rPr>
          <w:highlight w:val="black"/>
        </w:rPr>
        <w:t>offices</w:t>
      </w:r>
      <w:proofErr w:type="spellEnd"/>
      <w:r w:rsidRPr="00727020">
        <w:rPr>
          <w:highlight w:val="black"/>
        </w:rPr>
        <w:t>); doradztwa związanego z</w:t>
      </w:r>
      <w:r w:rsidR="0026388C" w:rsidRPr="00727020">
        <w:rPr>
          <w:highlight w:val="black"/>
        </w:rPr>
        <w:t> </w:t>
      </w:r>
      <w:r w:rsidRPr="00727020">
        <w:rPr>
          <w:highlight w:val="black"/>
        </w:rPr>
        <w:t>zarządzaniem; działalności w zakresie architektury i inżynierii; badań i analiz technicznych; reklamy, badania rynku i opinii publicznej; pozostałej działalności profesjonalnej, naukowej i</w:t>
      </w:r>
      <w:r w:rsidR="00C6024E" w:rsidRPr="00727020">
        <w:rPr>
          <w:highlight w:val="black"/>
        </w:rPr>
        <w:t> </w:t>
      </w:r>
      <w:r w:rsidRPr="00727020">
        <w:rPr>
          <w:highlight w:val="black"/>
        </w:rPr>
        <w:t>technicznej; działalności w zakresie usług administrowania i działalności wspierającej; działalności związanej z</w:t>
      </w:r>
      <w:r w:rsidR="00C6024E" w:rsidRPr="00727020">
        <w:rPr>
          <w:highlight w:val="black"/>
        </w:rPr>
        <w:t> </w:t>
      </w:r>
      <w:r w:rsidRPr="00727020">
        <w:rPr>
          <w:highlight w:val="black"/>
        </w:rPr>
        <w:t>kulturą, rozrywką i rekreacją; naprawy i konserwacji komputerów i artykułów użytku osobistego i domowego; pozostałej indywidualnej działalności usługowej,</w:t>
      </w:r>
    </w:p>
    <w:p w14:paraId="26C8FAEC" w14:textId="77777777" w:rsidR="00DC0E10" w:rsidRPr="00727020" w:rsidRDefault="00DC0E10" w:rsidP="00D64B88">
      <w:pPr>
        <w:pStyle w:val="Tekstzwyky-wypunktowanie"/>
        <w:rPr>
          <w:highlight w:val="black"/>
        </w:rPr>
      </w:pPr>
      <w:r w:rsidRPr="00727020">
        <w:rPr>
          <w:highlight w:val="black"/>
        </w:rPr>
        <w:t>o skupie produktów rolnych obejmują skup od producentów z terenu województwa; ceny podano bez podatku VAT,</w:t>
      </w:r>
    </w:p>
    <w:p w14:paraId="074EE623" w14:textId="77777777" w:rsidR="00DC0E10" w:rsidRPr="00727020" w:rsidRDefault="00DC0E10" w:rsidP="00D64B88">
      <w:pPr>
        <w:pStyle w:val="Tekstzwyky-wypunktowanie"/>
        <w:rPr>
          <w:highlight w:val="black"/>
        </w:rPr>
      </w:pPr>
      <w:r w:rsidRPr="00727020">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727020" w:rsidRDefault="00DC0E10" w:rsidP="00DC0E10">
      <w:pPr>
        <w:pStyle w:val="Tekstzwyky"/>
        <w:rPr>
          <w:highlight w:val="black"/>
        </w:rPr>
      </w:pPr>
      <w:r w:rsidRPr="00727020">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727020">
        <w:rPr>
          <w:highlight w:val="black"/>
        </w:rPr>
        <w:t>21</w:t>
      </w:r>
      <w:r w:rsidRPr="00727020">
        <w:rPr>
          <w:highlight w:val="black"/>
        </w:rPr>
        <w:t xml:space="preserve"> r.).</w:t>
      </w:r>
    </w:p>
    <w:p w14:paraId="3087F202" w14:textId="77777777" w:rsidR="00DC0E10" w:rsidRPr="00727020" w:rsidRDefault="00DC0E10" w:rsidP="00DC0E10">
      <w:pPr>
        <w:pStyle w:val="Tekstzwyky"/>
        <w:rPr>
          <w:highlight w:val="black"/>
        </w:rPr>
      </w:pPr>
      <w:r w:rsidRPr="00727020">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727020" w:rsidRDefault="00DC0E10" w:rsidP="00DC0E10">
      <w:pPr>
        <w:pStyle w:val="Tekstzwyky"/>
        <w:rPr>
          <w:highlight w:val="black"/>
        </w:rPr>
      </w:pPr>
      <w:r w:rsidRPr="00727020">
        <w:rPr>
          <w:highlight w:val="black"/>
        </w:rPr>
        <w:t>Dane prezentuje się w układzie Polskiej Klasyfikacji Działalności – PKD 2007.</w:t>
      </w:r>
    </w:p>
    <w:p w14:paraId="6967572C" w14:textId="77777777" w:rsidR="003E600D" w:rsidRPr="00727020" w:rsidRDefault="006D0852" w:rsidP="003E600D">
      <w:pPr>
        <w:pStyle w:val="Nagwek1"/>
        <w:rPr>
          <w:i/>
          <w:spacing w:val="-2"/>
          <w:sz w:val="16"/>
          <w:highlight w:val="black"/>
        </w:rPr>
      </w:pPr>
      <w:r w:rsidRPr="00727020">
        <w:rPr>
          <w:i/>
          <w:spacing w:val="-2"/>
          <w:sz w:val="16"/>
          <w:highlight w:val="black"/>
        </w:rPr>
        <w:br w:type="page"/>
      </w:r>
      <w:bookmarkStart w:id="1" w:name="_Toc309805945"/>
    </w:p>
    <w:p w14:paraId="3C882759" w14:textId="77777777" w:rsidR="003E600D" w:rsidRPr="00727020" w:rsidRDefault="009922B6" w:rsidP="009922B6">
      <w:pPr>
        <w:pStyle w:val="Tytupoddziau"/>
        <w:rPr>
          <w:highlight w:val="black"/>
        </w:rPr>
      </w:pPr>
      <w:r w:rsidRPr="00727020">
        <w:rPr>
          <w:highlight w:val="black"/>
        </w:rPr>
        <w:lastRenderedPageBreak/>
        <w:t>Polska</w:t>
      </w:r>
      <w:r w:rsidRPr="00727020">
        <w:rPr>
          <w:spacing w:val="60"/>
          <w:highlight w:val="black"/>
        </w:rPr>
        <w:t xml:space="preserve"> </w:t>
      </w:r>
      <w:r w:rsidRPr="00727020">
        <w:rPr>
          <w:highlight w:val="black"/>
        </w:rPr>
        <w:t>Klasyfikacja</w:t>
      </w:r>
      <w:r w:rsidRPr="00727020">
        <w:rPr>
          <w:spacing w:val="60"/>
          <w:highlight w:val="black"/>
        </w:rPr>
        <w:t xml:space="preserve"> </w:t>
      </w:r>
      <w:r w:rsidRPr="00727020">
        <w:rPr>
          <w:highlight w:val="black"/>
        </w:rPr>
        <w:t>Działalności</w:t>
      </w:r>
      <w:r w:rsidRPr="00727020">
        <w:rPr>
          <w:spacing w:val="60"/>
          <w:highlight w:val="black"/>
        </w:rPr>
        <w:t xml:space="preserve"> </w:t>
      </w:r>
      <w:r w:rsidRPr="00727020">
        <w:rPr>
          <w:highlight w:val="black"/>
        </w:rPr>
        <w:t>200</w:t>
      </w:r>
      <w:r w:rsidR="003E600D" w:rsidRPr="00727020">
        <w:rPr>
          <w:highlight w:val="black"/>
        </w:rPr>
        <w:t>7</w:t>
      </w:r>
      <w:r w:rsidR="003E600D" w:rsidRPr="00727020">
        <w:rPr>
          <w:spacing w:val="60"/>
          <w:highlight w:val="black"/>
        </w:rPr>
        <w:t xml:space="preserve"> </w:t>
      </w:r>
      <w:r w:rsidR="003E600D" w:rsidRPr="00727020">
        <w:rPr>
          <w:highlight w:val="black"/>
        </w:rPr>
        <w:t>(PKD</w:t>
      </w:r>
      <w:r w:rsidR="003E600D" w:rsidRPr="00727020">
        <w:rPr>
          <w:spacing w:val="60"/>
          <w:highlight w:val="black"/>
        </w:rPr>
        <w:t xml:space="preserve"> </w:t>
      </w:r>
      <w:r w:rsidR="003E600D" w:rsidRPr="00727020">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727020" w14:paraId="544A3B80" w14:textId="77777777" w:rsidTr="00127DE2">
        <w:tc>
          <w:tcPr>
            <w:tcW w:w="5235" w:type="dxa"/>
            <w:tcBorders>
              <w:top w:val="nil"/>
              <w:bottom w:val="single" w:sz="12" w:space="0" w:color="FFFFFF"/>
              <w:right w:val="single" w:sz="4" w:space="0" w:color="FFFFFF"/>
            </w:tcBorders>
            <w:shd w:val="clear" w:color="auto" w:fill="000000"/>
          </w:tcPr>
          <w:p w14:paraId="4E5A5E8B" w14:textId="77777777" w:rsidR="003E600D" w:rsidRPr="00727020" w:rsidRDefault="001164E1" w:rsidP="00DF48B2">
            <w:pPr>
              <w:pStyle w:val="Tablicewstp-gwka"/>
              <w:rPr>
                <w:b w:val="0"/>
                <w:highlight w:val="black"/>
              </w:rPr>
            </w:pPr>
            <w:r w:rsidRPr="00727020">
              <w:rPr>
                <w:highlight w:val="black"/>
              </w:rPr>
              <w:t>S</w:t>
            </w:r>
            <w:r w:rsidR="003E600D" w:rsidRPr="00727020">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727020" w:rsidRDefault="001164E1" w:rsidP="00DF48B2">
            <w:pPr>
              <w:pStyle w:val="Tablicewstp-gwka"/>
              <w:rPr>
                <w:b w:val="0"/>
                <w:highlight w:val="black"/>
              </w:rPr>
            </w:pPr>
            <w:r w:rsidRPr="00727020">
              <w:rPr>
                <w:highlight w:val="black"/>
              </w:rPr>
              <w:t>P</w:t>
            </w:r>
            <w:r w:rsidR="003E600D" w:rsidRPr="00727020">
              <w:rPr>
                <w:highlight w:val="black"/>
              </w:rPr>
              <w:t>ełna nazwa</w:t>
            </w:r>
          </w:p>
        </w:tc>
      </w:tr>
      <w:tr w:rsidR="003E600D" w:rsidRPr="00727020" w14:paraId="38930CF7" w14:textId="77777777" w:rsidTr="00127DE2">
        <w:tc>
          <w:tcPr>
            <w:tcW w:w="10471" w:type="dxa"/>
            <w:gridSpan w:val="2"/>
            <w:tcBorders>
              <w:top w:val="single" w:sz="12" w:space="0" w:color="FFFFFF"/>
              <w:bottom w:val="single" w:sz="4" w:space="0" w:color="FFFFFF"/>
            </w:tcBorders>
            <w:shd w:val="clear" w:color="auto" w:fill="000000"/>
          </w:tcPr>
          <w:p w14:paraId="3ED97CBC" w14:textId="77777777" w:rsidR="003E600D" w:rsidRPr="00727020" w:rsidRDefault="003E600D" w:rsidP="001F0138">
            <w:pPr>
              <w:pStyle w:val="Tablicewstp-gwka"/>
              <w:jc w:val="center"/>
              <w:rPr>
                <w:b w:val="0"/>
                <w:highlight w:val="black"/>
              </w:rPr>
            </w:pPr>
            <w:r w:rsidRPr="00727020">
              <w:rPr>
                <w:highlight w:val="black"/>
              </w:rPr>
              <w:t>sekcje</w:t>
            </w:r>
          </w:p>
        </w:tc>
      </w:tr>
      <w:tr w:rsidR="003E600D" w:rsidRPr="00727020" w14:paraId="0A7F504C" w14:textId="77777777" w:rsidTr="00127DE2">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727020" w:rsidRDefault="003E600D" w:rsidP="00C34602">
            <w:pPr>
              <w:pStyle w:val="Tablicezdanymi-boczek1"/>
              <w:spacing w:before="0" w:after="0"/>
              <w:rPr>
                <w:highlight w:val="black"/>
              </w:rPr>
            </w:pPr>
            <w:r w:rsidRPr="00727020">
              <w:rPr>
                <w:highlight w:val="black"/>
              </w:rPr>
              <w:t>wytwarzanie i zaopatrywanie w energię elektryczną, gaz, parę wodną i</w:t>
            </w:r>
            <w:r w:rsidR="00A2721A" w:rsidRPr="00727020">
              <w:rPr>
                <w:highlight w:val="black"/>
              </w:rPr>
              <w:t> </w:t>
            </w:r>
            <w:r w:rsidRPr="00727020">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727020" w:rsidRDefault="003E600D" w:rsidP="00C34602">
            <w:pPr>
              <w:pStyle w:val="Tablicezdanymi-boczek1"/>
              <w:spacing w:before="0" w:after="0"/>
              <w:rPr>
                <w:highlight w:val="black"/>
              </w:rPr>
            </w:pPr>
            <w:r w:rsidRPr="00727020">
              <w:rPr>
                <w:highlight w:val="black"/>
              </w:rPr>
              <w:t>wytwarzanie i zaopatrywanie w energię elektryczną, gaz, parę wodną, gorącą wodę i powietrze do układów klimatyzacyjnych</w:t>
            </w:r>
          </w:p>
        </w:tc>
      </w:tr>
      <w:tr w:rsidR="003E600D" w:rsidRPr="00727020" w14:paraId="54837301" w14:textId="77777777" w:rsidTr="00127DE2">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727020" w:rsidRDefault="003E600D" w:rsidP="00C34602">
            <w:pPr>
              <w:pStyle w:val="Tablicezdanymi-boczek1"/>
              <w:spacing w:before="0" w:after="0"/>
              <w:rPr>
                <w:highlight w:val="black"/>
              </w:rPr>
            </w:pPr>
            <w:r w:rsidRPr="00727020">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727020" w:rsidRDefault="003E600D" w:rsidP="00C34602">
            <w:pPr>
              <w:pStyle w:val="Tablicezdanymi-boczek1"/>
              <w:spacing w:before="0" w:after="0"/>
              <w:rPr>
                <w:highlight w:val="black"/>
              </w:rPr>
            </w:pPr>
            <w:r w:rsidRPr="00727020">
              <w:rPr>
                <w:highlight w:val="black"/>
              </w:rPr>
              <w:t>dostawa wody; gospodarowanie ściekami i odpadami oraz działalność związana z rekultywacją</w:t>
            </w:r>
          </w:p>
        </w:tc>
      </w:tr>
      <w:tr w:rsidR="003E600D" w:rsidRPr="00727020" w14:paraId="2335DAF7" w14:textId="77777777" w:rsidTr="00127DE2">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727020" w:rsidRDefault="003E600D" w:rsidP="00C34602">
            <w:pPr>
              <w:pStyle w:val="Tablicezdanymi-boczek1"/>
              <w:spacing w:before="0" w:after="0"/>
              <w:rPr>
                <w:highlight w:val="black"/>
              </w:rPr>
            </w:pPr>
            <w:r w:rsidRPr="00727020">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727020" w:rsidRDefault="003E600D" w:rsidP="00C34602">
            <w:pPr>
              <w:pStyle w:val="Tablicezdanymi-boczek1"/>
              <w:spacing w:before="0" w:after="0"/>
              <w:rPr>
                <w:highlight w:val="black"/>
              </w:rPr>
            </w:pPr>
            <w:r w:rsidRPr="00727020">
              <w:rPr>
                <w:highlight w:val="black"/>
              </w:rPr>
              <w:t>handel hurtowy i detaliczny; naprawa pojazdów samochodowych, włączając motocykle</w:t>
            </w:r>
          </w:p>
        </w:tc>
      </w:tr>
      <w:tr w:rsidR="003E600D" w:rsidRPr="00727020" w14:paraId="05D0A6B3" w14:textId="77777777" w:rsidTr="00127DE2">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727020" w:rsidRDefault="003E600D" w:rsidP="00C34602">
            <w:pPr>
              <w:pStyle w:val="Tablicezdanymi-boczek1"/>
              <w:spacing w:before="0" w:after="0"/>
              <w:rPr>
                <w:highlight w:val="black"/>
              </w:rPr>
            </w:pPr>
            <w:r w:rsidRPr="00727020">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727020" w:rsidRDefault="003E600D" w:rsidP="00C34602">
            <w:pPr>
              <w:pStyle w:val="Tablicezdanymi-boczek1"/>
              <w:spacing w:before="0" w:after="0"/>
              <w:rPr>
                <w:highlight w:val="black"/>
              </w:rPr>
            </w:pPr>
            <w:r w:rsidRPr="00727020">
              <w:rPr>
                <w:highlight w:val="black"/>
              </w:rPr>
              <w:t>działalność związana z zakwaterowaniem i usługami gastronomicznymi</w:t>
            </w:r>
          </w:p>
        </w:tc>
      </w:tr>
      <w:tr w:rsidR="003E600D" w:rsidRPr="00727020" w14:paraId="082FE8EC" w14:textId="77777777" w:rsidTr="00127DE2">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727020" w:rsidRDefault="003E600D" w:rsidP="00C34602">
            <w:pPr>
              <w:pStyle w:val="Tablicezdanymi-boczek1"/>
              <w:spacing w:before="0" w:after="0"/>
              <w:rPr>
                <w:highlight w:val="black"/>
              </w:rPr>
            </w:pPr>
            <w:r w:rsidRPr="00727020">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727020" w:rsidRDefault="003E600D" w:rsidP="00C34602">
            <w:pPr>
              <w:pStyle w:val="Tablicezdanymi-boczek1"/>
              <w:spacing w:before="0" w:after="0"/>
              <w:rPr>
                <w:highlight w:val="black"/>
              </w:rPr>
            </w:pPr>
            <w:r w:rsidRPr="00727020">
              <w:rPr>
                <w:highlight w:val="black"/>
              </w:rPr>
              <w:t xml:space="preserve">działalność związana z obsługą rynku nieruchomości </w:t>
            </w:r>
          </w:p>
        </w:tc>
      </w:tr>
      <w:tr w:rsidR="003E600D" w:rsidRPr="00727020" w14:paraId="6A8725F9" w14:textId="77777777" w:rsidTr="00127DE2">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727020" w:rsidRDefault="003E600D" w:rsidP="00C34602">
            <w:pPr>
              <w:pStyle w:val="Tablicezdanymi-boczek1"/>
              <w:spacing w:before="0" w:after="0"/>
              <w:rPr>
                <w:rFonts w:cs="Arial"/>
                <w:szCs w:val="16"/>
                <w:highlight w:val="black"/>
              </w:rPr>
            </w:pPr>
            <w:r w:rsidRPr="00727020">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727020" w:rsidRDefault="003E600D" w:rsidP="00C34602">
            <w:pPr>
              <w:pStyle w:val="Tablicezdanymi-boczek1"/>
              <w:spacing w:before="0" w:after="0"/>
              <w:rPr>
                <w:highlight w:val="black"/>
              </w:rPr>
            </w:pPr>
            <w:r w:rsidRPr="00727020">
              <w:rPr>
                <w:highlight w:val="black"/>
              </w:rPr>
              <w:t>działalność w zakresie usług administrowania i działalność wspierająca</w:t>
            </w:r>
          </w:p>
        </w:tc>
      </w:tr>
      <w:tr w:rsidR="003E600D" w:rsidRPr="00727020" w14:paraId="792A9F88" w14:textId="77777777" w:rsidTr="00127DE2">
        <w:tc>
          <w:tcPr>
            <w:tcW w:w="10471" w:type="dxa"/>
            <w:gridSpan w:val="2"/>
            <w:tcBorders>
              <w:top w:val="single" w:sz="4" w:space="0" w:color="FFFFFF"/>
              <w:bottom w:val="single" w:sz="4" w:space="0" w:color="FFFFFF"/>
            </w:tcBorders>
            <w:shd w:val="clear" w:color="auto" w:fill="000000"/>
          </w:tcPr>
          <w:p w14:paraId="5DC8BDEA" w14:textId="77777777" w:rsidR="003E600D" w:rsidRPr="00727020" w:rsidRDefault="003E600D" w:rsidP="001F0138">
            <w:pPr>
              <w:pStyle w:val="Tablicewstp-gwka"/>
              <w:jc w:val="center"/>
              <w:rPr>
                <w:b w:val="0"/>
                <w:highlight w:val="black"/>
              </w:rPr>
            </w:pPr>
            <w:r w:rsidRPr="00727020">
              <w:rPr>
                <w:highlight w:val="black"/>
              </w:rPr>
              <w:t>działy</w:t>
            </w:r>
          </w:p>
        </w:tc>
      </w:tr>
      <w:tr w:rsidR="003E600D" w:rsidRPr="00727020" w14:paraId="01E5464A" w14:textId="77777777" w:rsidTr="00127DE2">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727020" w:rsidRDefault="003E600D" w:rsidP="00C34602">
            <w:pPr>
              <w:pStyle w:val="Tablicezdanymi-boczek1"/>
              <w:spacing w:before="0" w:after="0"/>
              <w:rPr>
                <w:highlight w:val="black"/>
              </w:rPr>
            </w:pPr>
            <w:r w:rsidRPr="00727020">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727020" w:rsidRDefault="003E600D" w:rsidP="00C34602">
            <w:pPr>
              <w:pStyle w:val="Tablicezdanymi-boczek1"/>
              <w:spacing w:before="0" w:after="0"/>
              <w:rPr>
                <w:highlight w:val="black"/>
              </w:rPr>
            </w:pPr>
            <w:r w:rsidRPr="00727020">
              <w:rPr>
                <w:highlight w:val="black"/>
              </w:rPr>
              <w:t>produkcja metalowych wyrobów g</w:t>
            </w:r>
            <w:r w:rsidR="009C41D5" w:rsidRPr="00727020">
              <w:rPr>
                <w:highlight w:val="black"/>
              </w:rPr>
              <w:t>otowych, z wyłączeniem maszyn i</w:t>
            </w:r>
            <w:r w:rsidR="00A2721A" w:rsidRPr="00727020">
              <w:rPr>
                <w:highlight w:val="black"/>
              </w:rPr>
              <w:t> </w:t>
            </w:r>
            <w:r w:rsidRPr="00727020">
              <w:rPr>
                <w:highlight w:val="black"/>
              </w:rPr>
              <w:t>urządzeń</w:t>
            </w:r>
          </w:p>
        </w:tc>
      </w:tr>
      <w:tr w:rsidR="003E600D" w:rsidRPr="00727020" w14:paraId="660BF679" w14:textId="77777777" w:rsidTr="00127DE2">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727020" w:rsidRDefault="003E600D" w:rsidP="00C34602">
            <w:pPr>
              <w:pStyle w:val="Tablicezdanymi-boczek1"/>
              <w:spacing w:before="0" w:after="0"/>
              <w:rPr>
                <w:highlight w:val="black"/>
              </w:rPr>
            </w:pPr>
            <w:r w:rsidRPr="00727020">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727020" w:rsidRDefault="003E600D" w:rsidP="00C34602">
            <w:pPr>
              <w:pStyle w:val="Tablicezdanymi-boczek1"/>
              <w:spacing w:before="0" w:after="0"/>
              <w:rPr>
                <w:highlight w:val="black"/>
              </w:rPr>
            </w:pPr>
            <w:r w:rsidRPr="00727020">
              <w:rPr>
                <w:highlight w:val="black"/>
              </w:rPr>
              <w:t>produkcja maszyn i urządzeń, gdzie indziej niesklasyfikowana</w:t>
            </w:r>
          </w:p>
        </w:tc>
      </w:tr>
      <w:tr w:rsidR="003E600D" w:rsidRPr="00727020" w14:paraId="7BB3AA16" w14:textId="77777777" w:rsidTr="00127DE2">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727020" w:rsidRDefault="003E600D" w:rsidP="00C34602">
            <w:pPr>
              <w:pStyle w:val="Tablicezdanymi-boczek1"/>
              <w:spacing w:before="0" w:after="0"/>
              <w:rPr>
                <w:highlight w:val="black"/>
              </w:rPr>
            </w:pPr>
            <w:r w:rsidRPr="00727020">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727020" w:rsidRDefault="003E600D" w:rsidP="00C34602">
            <w:pPr>
              <w:pStyle w:val="Tablicezdanymi-boczek1"/>
              <w:spacing w:before="0" w:after="0"/>
              <w:rPr>
                <w:highlight w:val="black"/>
              </w:rPr>
            </w:pPr>
            <w:r w:rsidRPr="00727020">
              <w:rPr>
                <w:highlight w:val="black"/>
              </w:rPr>
              <w:t>roboty budowlane związane ze wznoszeniem budynków</w:t>
            </w:r>
          </w:p>
        </w:tc>
      </w:tr>
      <w:tr w:rsidR="003E600D" w:rsidRPr="00727020" w14:paraId="1E0945D9" w14:textId="77777777" w:rsidTr="00127DE2">
        <w:tc>
          <w:tcPr>
            <w:tcW w:w="5235" w:type="dxa"/>
            <w:tcBorders>
              <w:top w:val="single" w:sz="4" w:space="0" w:color="FFFFFF"/>
              <w:bottom w:val="nil"/>
              <w:right w:val="single" w:sz="4" w:space="0" w:color="FFFFFF"/>
            </w:tcBorders>
            <w:shd w:val="clear" w:color="auto" w:fill="000000"/>
          </w:tcPr>
          <w:p w14:paraId="3690F58B" w14:textId="77777777" w:rsidR="003E600D" w:rsidRPr="00727020" w:rsidRDefault="003E600D" w:rsidP="00C34602">
            <w:pPr>
              <w:pStyle w:val="Tablicezdanymi-boczek1"/>
              <w:spacing w:before="0" w:after="0"/>
              <w:rPr>
                <w:highlight w:val="black"/>
              </w:rPr>
            </w:pPr>
            <w:r w:rsidRPr="00727020">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727020" w:rsidRDefault="003E600D" w:rsidP="00C34602">
            <w:pPr>
              <w:pStyle w:val="Tablicezdanymi-boczek1"/>
              <w:spacing w:before="0" w:after="0"/>
              <w:rPr>
                <w:highlight w:val="black"/>
              </w:rPr>
            </w:pPr>
            <w:r w:rsidRPr="00727020">
              <w:rPr>
                <w:highlight w:val="black"/>
              </w:rPr>
              <w:t>roboty związane z budową obiektów inżynierii lądowej i wodnej</w:t>
            </w:r>
          </w:p>
        </w:tc>
      </w:tr>
    </w:tbl>
    <w:p w14:paraId="64C953CC" w14:textId="77777777" w:rsidR="003E600D" w:rsidRPr="00727020" w:rsidRDefault="0091690F" w:rsidP="001F0138">
      <w:pPr>
        <w:pStyle w:val="Tytupoddziau"/>
        <w:spacing w:before="480"/>
        <w:rPr>
          <w:highlight w:val="black"/>
        </w:rPr>
      </w:pPr>
      <w:r w:rsidRPr="00727020">
        <w:rPr>
          <w:highlight w:val="black"/>
        </w:rPr>
        <w:t>Objaśnienia</w:t>
      </w:r>
      <w:r w:rsidRPr="00727020">
        <w:rPr>
          <w:spacing w:val="60"/>
          <w:highlight w:val="black"/>
        </w:rPr>
        <w:t xml:space="preserve"> </w:t>
      </w:r>
      <w:r w:rsidRPr="00727020">
        <w:rPr>
          <w:highlight w:val="black"/>
        </w:rPr>
        <w:t>z</w:t>
      </w:r>
      <w:r w:rsidR="009922B6" w:rsidRPr="00727020">
        <w:rPr>
          <w:highlight w:val="black"/>
        </w:rPr>
        <w:t>nak</w:t>
      </w:r>
      <w:r w:rsidRPr="00727020">
        <w:rPr>
          <w:highlight w:val="black"/>
        </w:rPr>
        <w:t>ów</w:t>
      </w:r>
      <w:r w:rsidR="009922B6" w:rsidRPr="00727020">
        <w:rPr>
          <w:spacing w:val="60"/>
          <w:highlight w:val="black"/>
        </w:rPr>
        <w:t xml:space="preserve"> </w:t>
      </w:r>
      <w:r w:rsidR="009922B6" w:rsidRPr="00727020">
        <w:rPr>
          <w:highlight w:val="black"/>
        </w:rPr>
        <w:t>umown</w:t>
      </w:r>
      <w:r w:rsidRPr="00727020">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727020" w14:paraId="7D3A3E87" w14:textId="77777777" w:rsidTr="00A9799D">
        <w:tc>
          <w:tcPr>
            <w:tcW w:w="677" w:type="pct"/>
            <w:tcBorders>
              <w:top w:val="nil"/>
              <w:bottom w:val="single" w:sz="12" w:space="0" w:color="FFFFFF"/>
              <w:right w:val="single" w:sz="4" w:space="0" w:color="FFFFFF"/>
            </w:tcBorders>
            <w:shd w:val="clear" w:color="auto" w:fill="000000"/>
          </w:tcPr>
          <w:p w14:paraId="1AA09B45" w14:textId="77777777" w:rsidR="00C75E9C" w:rsidRPr="00727020" w:rsidRDefault="00C75E9C" w:rsidP="00D14209">
            <w:pPr>
              <w:pStyle w:val="Tablicewstp-gwka"/>
              <w:rPr>
                <w:b w:val="0"/>
                <w:highlight w:val="black"/>
              </w:rPr>
            </w:pPr>
            <w:r w:rsidRPr="00727020">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727020" w:rsidRDefault="00C75E9C" w:rsidP="00C75E9C">
            <w:pPr>
              <w:pStyle w:val="Tablicewstp-gwka"/>
              <w:rPr>
                <w:b w:val="0"/>
                <w:highlight w:val="black"/>
              </w:rPr>
            </w:pPr>
            <w:r w:rsidRPr="00727020">
              <w:rPr>
                <w:highlight w:val="black"/>
              </w:rPr>
              <w:t>Opis</w:t>
            </w:r>
          </w:p>
        </w:tc>
      </w:tr>
      <w:tr w:rsidR="003E600D" w:rsidRPr="00727020" w14:paraId="68725674" w14:textId="77777777" w:rsidTr="00A9799D">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727020" w:rsidRDefault="003E600D" w:rsidP="00C34602">
            <w:pPr>
              <w:pStyle w:val="Tablicezdanymi-boczek1"/>
              <w:rPr>
                <w:highlight w:val="black"/>
              </w:rPr>
            </w:pPr>
            <w:r w:rsidRPr="00727020">
              <w:rPr>
                <w:highlight w:val="black"/>
              </w:rPr>
              <w:t>Kreska</w:t>
            </w:r>
            <w:r w:rsidRPr="00727020">
              <w:rPr>
                <w:highlight w:val="black"/>
              </w:rPr>
              <w:tab/>
              <w:t>(</w:t>
            </w:r>
            <w:r w:rsidR="00C232C6" w:rsidRPr="00727020">
              <w:rPr>
                <w:highlight w:val="black"/>
              </w:rPr>
              <w:t>–</w:t>
            </w:r>
            <w:r w:rsidRPr="00727020">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727020" w:rsidRDefault="00AF3A09" w:rsidP="00C34602">
            <w:pPr>
              <w:pStyle w:val="Tablicezdanymi-boczek1"/>
              <w:rPr>
                <w:highlight w:val="black"/>
              </w:rPr>
            </w:pPr>
            <w:r w:rsidRPr="00727020">
              <w:rPr>
                <w:highlight w:val="black"/>
              </w:rPr>
              <w:t xml:space="preserve">– </w:t>
            </w:r>
            <w:r w:rsidR="00C232C6" w:rsidRPr="00727020">
              <w:rPr>
                <w:highlight w:val="black"/>
              </w:rPr>
              <w:t xml:space="preserve">oznacza, że </w:t>
            </w:r>
            <w:r w:rsidR="00AE2CA0" w:rsidRPr="00727020">
              <w:rPr>
                <w:highlight w:val="black"/>
              </w:rPr>
              <w:t>zjawisko nie wystąpiło</w:t>
            </w:r>
          </w:p>
        </w:tc>
      </w:tr>
      <w:tr w:rsidR="003E600D" w:rsidRPr="00727020" w14:paraId="1FF485F6" w14:textId="77777777" w:rsidTr="00A9799D">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727020" w:rsidRDefault="003E600D" w:rsidP="00C34602">
            <w:pPr>
              <w:pStyle w:val="Tablicezdanymi-boczek1"/>
              <w:rPr>
                <w:highlight w:val="black"/>
              </w:rPr>
            </w:pPr>
            <w:r w:rsidRPr="00727020">
              <w:rPr>
                <w:highlight w:val="black"/>
              </w:rPr>
              <w:t>Kropka</w:t>
            </w:r>
            <w:r w:rsidRPr="00727020">
              <w:rPr>
                <w:highlight w:val="black"/>
              </w:rPr>
              <w:tab/>
              <w:t>(</w:t>
            </w:r>
            <w:r w:rsidRPr="00727020">
              <w:rPr>
                <w:b/>
                <w:highlight w:val="black"/>
              </w:rPr>
              <w:t>.</w:t>
            </w:r>
            <w:r w:rsidRPr="00727020">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727020" w:rsidRDefault="00AF3A09" w:rsidP="00544E51">
            <w:pPr>
              <w:pStyle w:val="Tablicezdanymi-boczek1"/>
              <w:ind w:left="137" w:hanging="137"/>
              <w:rPr>
                <w:highlight w:val="black"/>
              </w:rPr>
            </w:pPr>
            <w:r w:rsidRPr="00727020">
              <w:rPr>
                <w:highlight w:val="black"/>
              </w:rPr>
              <w:t xml:space="preserve">– </w:t>
            </w:r>
            <w:r w:rsidR="00C232C6" w:rsidRPr="00727020">
              <w:rPr>
                <w:highlight w:val="black"/>
              </w:rPr>
              <w:t xml:space="preserve">oznacza: </w:t>
            </w:r>
            <w:r w:rsidR="003E600D" w:rsidRPr="00727020">
              <w:rPr>
                <w:highlight w:val="black"/>
              </w:rPr>
              <w:t>brak informacji</w:t>
            </w:r>
            <w:r w:rsidR="00C232C6" w:rsidRPr="00727020">
              <w:rPr>
                <w:highlight w:val="black"/>
              </w:rPr>
              <w:t>, konieczność zachowania tajemnicy statystycznej</w:t>
            </w:r>
            <w:r w:rsidR="003E600D" w:rsidRPr="00727020">
              <w:rPr>
                <w:highlight w:val="black"/>
              </w:rPr>
              <w:t xml:space="preserve"> </w:t>
            </w:r>
            <w:r w:rsidR="00C232C6" w:rsidRPr="00727020">
              <w:rPr>
                <w:highlight w:val="black"/>
              </w:rPr>
              <w:t>lub że wypełnienie pozycji jest niemożliwe albo niecelowe</w:t>
            </w:r>
          </w:p>
        </w:tc>
      </w:tr>
      <w:tr w:rsidR="003E600D" w:rsidRPr="00727020" w14:paraId="594D1E6D" w14:textId="77777777" w:rsidTr="00A9799D">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727020" w:rsidRDefault="003E600D" w:rsidP="00C34602">
            <w:pPr>
              <w:pStyle w:val="Tablicezdanymi-boczek1"/>
              <w:rPr>
                <w:highlight w:val="black"/>
                <w:lang w:val="en-US"/>
              </w:rPr>
            </w:pPr>
            <w:r w:rsidRPr="00727020">
              <w:rPr>
                <w:highlight w:val="black"/>
              </w:rPr>
              <w:t>Znak</w:t>
            </w:r>
            <w:r w:rsidRPr="00727020">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727020" w:rsidRDefault="00AF3A09" w:rsidP="00C34602">
            <w:pPr>
              <w:pStyle w:val="Tablicezdanymi-boczek1"/>
              <w:rPr>
                <w:highlight w:val="black"/>
              </w:rPr>
            </w:pPr>
            <w:r w:rsidRPr="00727020">
              <w:rPr>
                <w:highlight w:val="black"/>
              </w:rPr>
              <w:t xml:space="preserve">– </w:t>
            </w:r>
            <w:r w:rsidR="003E600D" w:rsidRPr="00727020">
              <w:rPr>
                <w:highlight w:val="black"/>
              </w:rPr>
              <w:t>oznacza, że dane zostały zmienione w</w:t>
            </w:r>
            <w:r w:rsidR="00AE2CA0" w:rsidRPr="00727020">
              <w:rPr>
                <w:highlight w:val="black"/>
              </w:rPr>
              <w:t xml:space="preserve"> stosunku do </w:t>
            </w:r>
            <w:r w:rsidR="00C232C6" w:rsidRPr="00727020">
              <w:rPr>
                <w:highlight w:val="black"/>
              </w:rPr>
              <w:t>wcześniej</w:t>
            </w:r>
            <w:r w:rsidR="00AE2CA0" w:rsidRPr="00727020">
              <w:rPr>
                <w:highlight w:val="black"/>
              </w:rPr>
              <w:t xml:space="preserve"> opublikowanych</w:t>
            </w:r>
          </w:p>
        </w:tc>
      </w:tr>
      <w:tr w:rsidR="003E600D" w:rsidRPr="00727020" w14:paraId="6E280C08" w14:textId="77777777" w:rsidTr="00A9799D">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727020" w:rsidRDefault="003E600D" w:rsidP="00C34602">
            <w:pPr>
              <w:pStyle w:val="Tablicezdanymi-boczek1"/>
              <w:rPr>
                <w:highlight w:val="black"/>
              </w:rPr>
            </w:pPr>
            <w:r w:rsidRPr="00727020">
              <w:rPr>
                <w:highlight w:val="black"/>
              </w:rPr>
              <w:t>Znak</w:t>
            </w:r>
            <w:r w:rsidRPr="00727020">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727020" w:rsidRDefault="00AF3A09" w:rsidP="00C34602">
            <w:pPr>
              <w:pStyle w:val="Tablicezdanymi-boczek1"/>
              <w:rPr>
                <w:highlight w:val="black"/>
              </w:rPr>
            </w:pPr>
            <w:r w:rsidRPr="00727020">
              <w:rPr>
                <w:highlight w:val="black"/>
              </w:rPr>
              <w:t xml:space="preserve">– </w:t>
            </w:r>
            <w:r w:rsidR="003E600D" w:rsidRPr="00727020">
              <w:rPr>
                <w:highlight w:val="black"/>
              </w:rPr>
              <w:t>oznacza, że nazwy zostały skrócone</w:t>
            </w:r>
            <w:r w:rsidRPr="00727020">
              <w:rPr>
                <w:highlight w:val="black"/>
              </w:rPr>
              <w:t xml:space="preserve"> </w:t>
            </w:r>
            <w:r w:rsidR="003E600D" w:rsidRPr="00727020">
              <w:rPr>
                <w:highlight w:val="black"/>
              </w:rPr>
              <w:t>w stosunku do obowiązującej klasyfika</w:t>
            </w:r>
            <w:r w:rsidR="00AE2CA0" w:rsidRPr="00727020">
              <w:rPr>
                <w:highlight w:val="black"/>
              </w:rPr>
              <w:t>cji</w:t>
            </w:r>
          </w:p>
        </w:tc>
      </w:tr>
      <w:tr w:rsidR="00C232C6" w:rsidRPr="00727020" w14:paraId="107D0313" w14:textId="77777777" w:rsidTr="00A9799D">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727020" w:rsidRDefault="00C232C6" w:rsidP="00C34602">
            <w:pPr>
              <w:pStyle w:val="Tablicezdanymi-boczek1"/>
              <w:rPr>
                <w:highlight w:val="black"/>
              </w:rPr>
            </w:pPr>
            <w:r w:rsidRPr="00727020">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727020" w:rsidRDefault="00C232C6" w:rsidP="00C34602">
            <w:pPr>
              <w:pStyle w:val="Tablicezdanymi-boczek1"/>
              <w:rPr>
                <w:highlight w:val="black"/>
              </w:rPr>
            </w:pPr>
            <w:r w:rsidRPr="00727020">
              <w:rPr>
                <w:highlight w:val="black"/>
              </w:rPr>
              <w:t>– oznacza, że nie podaje się wszystkich składników sumy</w:t>
            </w:r>
          </w:p>
        </w:tc>
      </w:tr>
    </w:tbl>
    <w:p w14:paraId="26EBA1BB" w14:textId="77777777" w:rsidR="001A16BD" w:rsidRPr="00727020" w:rsidRDefault="001A16BD" w:rsidP="001F0138">
      <w:pPr>
        <w:pStyle w:val="Tekstzwyky"/>
        <w:spacing w:before="360"/>
        <w:rPr>
          <w:highlight w:val="black"/>
        </w:rPr>
      </w:pPr>
      <w:r w:rsidRPr="00727020">
        <w:rPr>
          <w:highlight w:val="black"/>
        </w:rPr>
        <w:t>Dane charakteryzujące województwo mazowieckie można również znaleźć w publikacjach statystycznych wydawanych przez Urząd Statystyczny w Warszawie oraz w publikacjach ogólnopolskich GUS.</w:t>
      </w:r>
    </w:p>
    <w:p w14:paraId="38A854C2" w14:textId="791B4A59" w:rsidR="001A16BD" w:rsidRPr="00727020" w:rsidRDefault="001A16BD" w:rsidP="001A16BD">
      <w:pPr>
        <w:pStyle w:val="Tekstzwyky"/>
        <w:rPr>
          <w:b/>
          <w:highlight w:val="black"/>
        </w:rPr>
      </w:pPr>
      <w:r w:rsidRPr="00727020">
        <w:rPr>
          <w:b/>
          <w:highlight w:val="black"/>
        </w:rPr>
        <w:t>Raport „Koniunktura gospodarc</w:t>
      </w:r>
      <w:r w:rsidR="000C0846" w:rsidRPr="00727020">
        <w:rPr>
          <w:b/>
          <w:highlight w:val="black"/>
        </w:rPr>
        <w:t xml:space="preserve">za w województwie mazowieckim </w:t>
      </w:r>
      <w:r w:rsidR="001C135C" w:rsidRPr="00727020">
        <w:rPr>
          <w:b/>
          <w:highlight w:val="black"/>
        </w:rPr>
        <w:t xml:space="preserve">w </w:t>
      </w:r>
      <w:r w:rsidR="00D63839" w:rsidRPr="00727020">
        <w:rPr>
          <w:b/>
          <w:highlight w:val="black"/>
        </w:rPr>
        <w:t>sierpniu</w:t>
      </w:r>
      <w:r w:rsidR="001C135C" w:rsidRPr="00727020">
        <w:rPr>
          <w:b/>
          <w:highlight w:val="black"/>
        </w:rPr>
        <w:t xml:space="preserve"> </w:t>
      </w:r>
      <w:r w:rsidRPr="00727020">
        <w:rPr>
          <w:b/>
          <w:highlight w:val="black"/>
        </w:rPr>
        <w:t>20</w:t>
      </w:r>
      <w:r w:rsidR="00662F00" w:rsidRPr="00727020">
        <w:rPr>
          <w:b/>
          <w:highlight w:val="black"/>
        </w:rPr>
        <w:t>2</w:t>
      </w:r>
      <w:r w:rsidR="007B10F8" w:rsidRPr="00727020">
        <w:rPr>
          <w:b/>
          <w:highlight w:val="black"/>
        </w:rPr>
        <w:t>6</w:t>
      </w:r>
      <w:r w:rsidRPr="00727020">
        <w:rPr>
          <w:b/>
          <w:highlight w:val="black"/>
        </w:rPr>
        <w:t xml:space="preserve"> r.” uka</w:t>
      </w:r>
      <w:r w:rsidR="00511C8C" w:rsidRPr="00727020">
        <w:rPr>
          <w:b/>
          <w:highlight w:val="black"/>
        </w:rPr>
        <w:t>zał</w:t>
      </w:r>
      <w:r w:rsidR="003579C9" w:rsidRPr="00727020">
        <w:rPr>
          <w:b/>
          <w:highlight w:val="black"/>
        </w:rPr>
        <w:t>a</w:t>
      </w:r>
      <w:r w:rsidRPr="00727020">
        <w:rPr>
          <w:b/>
          <w:highlight w:val="black"/>
        </w:rPr>
        <w:t xml:space="preserve"> się na stronie głównej Urzędu Statystycznego w Warszawie: http</w:t>
      </w:r>
      <w:r w:rsidR="001638FB" w:rsidRPr="00727020">
        <w:rPr>
          <w:b/>
          <w:highlight w:val="black"/>
        </w:rPr>
        <w:t>s</w:t>
      </w:r>
      <w:r w:rsidRPr="00727020">
        <w:rPr>
          <w:b/>
          <w:highlight w:val="black"/>
        </w:rPr>
        <w:t xml:space="preserve">://warszawa.stat.gov.pl/ w dniu </w:t>
      </w:r>
      <w:r w:rsidR="003579C9" w:rsidRPr="00727020">
        <w:rPr>
          <w:b/>
          <w:highlight w:val="black"/>
        </w:rPr>
        <w:t>2</w:t>
      </w:r>
      <w:r w:rsidR="00887EA2" w:rsidRPr="00727020">
        <w:rPr>
          <w:b/>
          <w:highlight w:val="black"/>
        </w:rPr>
        <w:t>8</w:t>
      </w:r>
      <w:r w:rsidRPr="00727020">
        <w:rPr>
          <w:b/>
          <w:highlight w:val="black"/>
        </w:rPr>
        <w:t xml:space="preserve"> </w:t>
      </w:r>
      <w:r w:rsidR="00D63839" w:rsidRPr="00727020">
        <w:rPr>
          <w:b/>
          <w:highlight w:val="black"/>
        </w:rPr>
        <w:t>sierpnia</w:t>
      </w:r>
      <w:r w:rsidR="00535D30" w:rsidRPr="00727020">
        <w:rPr>
          <w:b/>
          <w:highlight w:val="black"/>
        </w:rPr>
        <w:t xml:space="preserve"> </w:t>
      </w:r>
      <w:r w:rsidRPr="00727020">
        <w:rPr>
          <w:b/>
          <w:highlight w:val="black"/>
        </w:rPr>
        <w:t>20</w:t>
      </w:r>
      <w:r w:rsidR="00662F00" w:rsidRPr="00727020">
        <w:rPr>
          <w:b/>
          <w:highlight w:val="black"/>
        </w:rPr>
        <w:t>2</w:t>
      </w:r>
      <w:r w:rsidR="007B10F8" w:rsidRPr="00727020">
        <w:rPr>
          <w:b/>
          <w:highlight w:val="black"/>
        </w:rPr>
        <w:t>6</w:t>
      </w:r>
      <w:r w:rsidRPr="00727020">
        <w:rPr>
          <w:b/>
          <w:highlight w:val="black"/>
        </w:rPr>
        <w:t xml:space="preserve"> r.</w:t>
      </w:r>
    </w:p>
    <w:p w14:paraId="2CC85771" w14:textId="77777777" w:rsidR="001A16BD" w:rsidRPr="00727020" w:rsidRDefault="001A16BD" w:rsidP="001A16BD">
      <w:pPr>
        <w:pStyle w:val="Obiektwykres"/>
        <w:rPr>
          <w:highlight w:val="black"/>
        </w:rPr>
      </w:pPr>
      <w:r w:rsidRPr="00727020">
        <w:rPr>
          <w:highlight w:val="black"/>
        </w:rPr>
        <w:t>Przy publikowaniu danych Urzędu Statystycznego prosimy o podanie źródła.</w:t>
      </w:r>
    </w:p>
    <w:p w14:paraId="1CCF5009" w14:textId="77777777" w:rsidR="00B445E3" w:rsidRPr="00727020" w:rsidRDefault="003E600D" w:rsidP="00C06843">
      <w:pPr>
        <w:pStyle w:val="Tekstzwyky"/>
        <w:rPr>
          <w:highlight w:val="black"/>
        </w:rPr>
      </w:pPr>
      <w:r w:rsidRPr="00727020">
        <w:rPr>
          <w:highlight w:val="black"/>
        </w:rPr>
        <w:br w:type="page"/>
      </w:r>
      <w:bookmarkEnd w:id="1"/>
    </w:p>
    <w:p w14:paraId="583E35C5" w14:textId="77777777" w:rsidR="004F413C" w:rsidRPr="00727020" w:rsidRDefault="004F413C" w:rsidP="00484B1F">
      <w:pPr>
        <w:pStyle w:val="Tytupoddziau"/>
        <w:rPr>
          <w:highlight w:val="black"/>
        </w:rPr>
      </w:pPr>
      <w:r w:rsidRPr="00727020">
        <w:rPr>
          <w:highlight w:val="black"/>
        </w:rPr>
        <w:lastRenderedPageBreak/>
        <w:t>Rynek</w:t>
      </w:r>
      <w:r w:rsidRPr="00727020">
        <w:rPr>
          <w:spacing w:val="60"/>
          <w:highlight w:val="black"/>
        </w:rPr>
        <w:t xml:space="preserve"> </w:t>
      </w:r>
      <w:r w:rsidRPr="00727020">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727020" w14:paraId="07314953" w14:textId="77777777" w:rsidTr="002B5E0E">
        <w:tc>
          <w:tcPr>
            <w:tcW w:w="10440" w:type="dxa"/>
            <w:shd w:val="clear" w:color="auto" w:fill="000000"/>
          </w:tcPr>
          <w:p w14:paraId="65A1B1DD" w14:textId="147FE91D" w:rsidR="004A6600" w:rsidRPr="00727020" w:rsidRDefault="000153C7" w:rsidP="00A25AAB">
            <w:pPr>
              <w:pStyle w:val="Tekstwewprowadzeniulead"/>
              <w:rPr>
                <w:highlight w:val="black"/>
              </w:rPr>
            </w:pPr>
            <w:r w:rsidRPr="00727020">
              <w:rPr>
                <w:highlight w:val="black"/>
              </w:rPr>
              <w:t xml:space="preserve">W </w:t>
            </w:r>
            <w:r w:rsidR="001F4508" w:rsidRPr="00727020">
              <w:rPr>
                <w:highlight w:val="black"/>
              </w:rPr>
              <w:t xml:space="preserve">lipcu </w:t>
            </w:r>
            <w:r w:rsidR="00CD6F0D" w:rsidRPr="00727020">
              <w:rPr>
                <w:highlight w:val="black"/>
              </w:rPr>
              <w:t>b</w:t>
            </w:r>
            <w:r w:rsidR="00BA6BAF" w:rsidRPr="00727020">
              <w:rPr>
                <w:highlight w:val="black"/>
              </w:rPr>
              <w:t>r.</w:t>
            </w:r>
            <w:r w:rsidRPr="00727020">
              <w:rPr>
                <w:highlight w:val="black"/>
              </w:rPr>
              <w:t xml:space="preserve"> przeciętne zatrudnienie w sektorze przedsiębiorstw </w:t>
            </w:r>
            <w:r w:rsidR="001A59E0" w:rsidRPr="00727020">
              <w:rPr>
                <w:highlight w:val="black"/>
              </w:rPr>
              <w:t>zmniejszyło się</w:t>
            </w:r>
            <w:r w:rsidR="00F12D5B" w:rsidRPr="00727020">
              <w:rPr>
                <w:highlight w:val="black"/>
              </w:rPr>
              <w:t xml:space="preserve"> </w:t>
            </w:r>
            <w:r w:rsidR="00237886" w:rsidRPr="00727020">
              <w:rPr>
                <w:highlight w:val="black"/>
              </w:rPr>
              <w:t>w skali roku</w:t>
            </w:r>
            <w:r w:rsidR="00A25AAB" w:rsidRPr="00727020">
              <w:rPr>
                <w:highlight w:val="black"/>
              </w:rPr>
              <w:t xml:space="preserve">, </w:t>
            </w:r>
            <w:r w:rsidR="00526C78" w:rsidRPr="00727020">
              <w:rPr>
                <w:highlight w:val="black"/>
              </w:rPr>
              <w:t>ale wzrosło</w:t>
            </w:r>
            <w:r w:rsidR="00A25AAB" w:rsidRPr="00727020">
              <w:rPr>
                <w:highlight w:val="black"/>
              </w:rPr>
              <w:t xml:space="preserve"> </w:t>
            </w:r>
            <w:r w:rsidR="00471790" w:rsidRPr="00727020">
              <w:rPr>
                <w:highlight w:val="black"/>
              </w:rPr>
              <w:t>w</w:t>
            </w:r>
            <w:r w:rsidR="0084319C" w:rsidRPr="00727020">
              <w:rPr>
                <w:highlight w:val="black"/>
              </w:rPr>
              <w:t> </w:t>
            </w:r>
            <w:r w:rsidR="00A25AAB" w:rsidRPr="00727020">
              <w:rPr>
                <w:highlight w:val="black"/>
              </w:rPr>
              <w:t>relacji</w:t>
            </w:r>
            <w:r w:rsidR="00471790" w:rsidRPr="00727020">
              <w:rPr>
                <w:highlight w:val="black"/>
              </w:rPr>
              <w:t xml:space="preserve"> </w:t>
            </w:r>
            <w:r w:rsidR="00A25AAB" w:rsidRPr="00727020">
              <w:rPr>
                <w:highlight w:val="black"/>
              </w:rPr>
              <w:t>do</w:t>
            </w:r>
            <w:r w:rsidR="00471790" w:rsidRPr="00727020">
              <w:rPr>
                <w:highlight w:val="black"/>
              </w:rPr>
              <w:t> </w:t>
            </w:r>
            <w:r w:rsidR="00237886" w:rsidRPr="00727020">
              <w:rPr>
                <w:highlight w:val="black"/>
              </w:rPr>
              <w:t>poprzedni</w:t>
            </w:r>
            <w:r w:rsidR="00A25AAB" w:rsidRPr="00727020">
              <w:rPr>
                <w:highlight w:val="black"/>
              </w:rPr>
              <w:t xml:space="preserve">ego </w:t>
            </w:r>
            <w:r w:rsidR="00237886" w:rsidRPr="00727020">
              <w:rPr>
                <w:highlight w:val="black"/>
              </w:rPr>
              <w:t>miesiąc</w:t>
            </w:r>
            <w:r w:rsidR="00A25AAB" w:rsidRPr="00727020">
              <w:rPr>
                <w:highlight w:val="black"/>
              </w:rPr>
              <w:t>a</w:t>
            </w:r>
            <w:r w:rsidR="00452338" w:rsidRPr="00727020">
              <w:rPr>
                <w:highlight w:val="black"/>
              </w:rPr>
              <w:t>.</w:t>
            </w:r>
            <w:r w:rsidR="00237886" w:rsidRPr="00727020">
              <w:rPr>
                <w:highlight w:val="black"/>
              </w:rPr>
              <w:t xml:space="preserve"> </w:t>
            </w:r>
            <w:r w:rsidR="00F7163F" w:rsidRPr="00727020">
              <w:rPr>
                <w:highlight w:val="black"/>
              </w:rPr>
              <w:t>Stopa bezrobocia rejestrowanego</w:t>
            </w:r>
            <w:r w:rsidR="0046144F" w:rsidRPr="00727020">
              <w:rPr>
                <w:highlight w:val="black"/>
              </w:rPr>
              <w:t xml:space="preserve"> </w:t>
            </w:r>
            <w:r w:rsidR="00E648AB" w:rsidRPr="00727020">
              <w:rPr>
                <w:highlight w:val="black"/>
              </w:rPr>
              <w:t>zwięk</w:t>
            </w:r>
            <w:r w:rsidR="00BC4249" w:rsidRPr="00727020">
              <w:rPr>
                <w:highlight w:val="black"/>
              </w:rPr>
              <w:t xml:space="preserve">szyła się </w:t>
            </w:r>
            <w:r w:rsidR="008604D5" w:rsidRPr="00727020">
              <w:rPr>
                <w:highlight w:val="black"/>
              </w:rPr>
              <w:t xml:space="preserve">zarówno </w:t>
            </w:r>
            <w:r w:rsidR="00BC4249" w:rsidRPr="00727020">
              <w:rPr>
                <w:highlight w:val="black"/>
              </w:rPr>
              <w:t>w </w:t>
            </w:r>
            <w:r w:rsidR="0046144F" w:rsidRPr="00727020">
              <w:rPr>
                <w:highlight w:val="black"/>
              </w:rPr>
              <w:t>skali roku</w:t>
            </w:r>
            <w:r w:rsidR="002E6FB5" w:rsidRPr="00727020">
              <w:rPr>
                <w:highlight w:val="black"/>
              </w:rPr>
              <w:t>,</w:t>
            </w:r>
            <w:r w:rsidR="008604D5" w:rsidRPr="00727020">
              <w:rPr>
                <w:highlight w:val="black"/>
              </w:rPr>
              <w:t xml:space="preserve"> jak i </w:t>
            </w:r>
            <w:r w:rsidR="00864FD3" w:rsidRPr="00727020">
              <w:rPr>
                <w:highlight w:val="black"/>
              </w:rPr>
              <w:t>miesiąca</w:t>
            </w:r>
            <w:r w:rsidR="00F7163F" w:rsidRPr="00727020">
              <w:rPr>
                <w:highlight w:val="black"/>
              </w:rPr>
              <w:t>.</w:t>
            </w:r>
          </w:p>
        </w:tc>
      </w:tr>
    </w:tbl>
    <w:p w14:paraId="43B687D5" w14:textId="5EECD154" w:rsidR="001F4508" w:rsidRPr="00727020" w:rsidRDefault="00C65CB2" w:rsidP="00181F5E">
      <w:pPr>
        <w:pStyle w:val="Tekstkomunikat"/>
        <w:rPr>
          <w:highlight w:val="black"/>
        </w:rPr>
      </w:pPr>
      <w:r w:rsidRPr="00727020">
        <w:rPr>
          <w:highlight w:val="black"/>
        </w:rPr>
        <w:t xml:space="preserve">Przeciętne zatrudnienie w sektorze przedsiębiorstw w </w:t>
      </w:r>
      <w:r w:rsidR="001F4508" w:rsidRPr="00727020">
        <w:rPr>
          <w:highlight w:val="black"/>
        </w:rPr>
        <w:t xml:space="preserve">lipcu </w:t>
      </w:r>
      <w:r w:rsidR="00CD6F0D" w:rsidRPr="00727020">
        <w:rPr>
          <w:highlight w:val="black"/>
        </w:rPr>
        <w:t>b</w:t>
      </w:r>
      <w:r w:rsidR="00BA6BAF" w:rsidRPr="00727020">
        <w:rPr>
          <w:highlight w:val="black"/>
        </w:rPr>
        <w:t xml:space="preserve">r. </w:t>
      </w:r>
      <w:r w:rsidR="00B60C1D" w:rsidRPr="00727020">
        <w:rPr>
          <w:highlight w:val="black"/>
        </w:rPr>
        <w:t>wyniosło</w:t>
      </w:r>
      <w:r w:rsidR="00EC2AF0" w:rsidRPr="00727020">
        <w:rPr>
          <w:highlight w:val="black"/>
        </w:rPr>
        <w:t xml:space="preserve"> </w:t>
      </w:r>
      <w:r w:rsidR="00F12D5B" w:rsidRPr="00727020">
        <w:rPr>
          <w:highlight w:val="black"/>
        </w:rPr>
        <w:t>15</w:t>
      </w:r>
      <w:r w:rsidR="00B92DCD" w:rsidRPr="00727020">
        <w:rPr>
          <w:highlight w:val="black"/>
        </w:rPr>
        <w:t>6</w:t>
      </w:r>
      <w:r w:rsidR="001F4508" w:rsidRPr="00727020">
        <w:rPr>
          <w:highlight w:val="black"/>
        </w:rPr>
        <w:t>7</w:t>
      </w:r>
      <w:r w:rsidR="00624B65" w:rsidRPr="00727020">
        <w:rPr>
          <w:highlight w:val="black"/>
        </w:rPr>
        <w:t>,0</w:t>
      </w:r>
      <w:r w:rsidR="00273DE3" w:rsidRPr="00727020">
        <w:rPr>
          <w:highlight w:val="black"/>
        </w:rPr>
        <w:t xml:space="preserve"> tys.</w:t>
      </w:r>
      <w:r w:rsidRPr="00727020">
        <w:rPr>
          <w:highlight w:val="black"/>
        </w:rPr>
        <w:t xml:space="preserve"> osób </w:t>
      </w:r>
      <w:r w:rsidR="00B54828" w:rsidRPr="00727020">
        <w:rPr>
          <w:highlight w:val="black"/>
        </w:rPr>
        <w:t>(w przeliczeniu na etaty) i </w:t>
      </w:r>
      <w:r w:rsidR="00A358B1" w:rsidRPr="00727020">
        <w:rPr>
          <w:highlight w:val="black"/>
        </w:rPr>
        <w:t>zmniejszyło się</w:t>
      </w:r>
      <w:r w:rsidRPr="00727020">
        <w:rPr>
          <w:highlight w:val="black"/>
        </w:rPr>
        <w:t xml:space="preserve"> o </w:t>
      </w:r>
      <w:r w:rsidR="009A7BEF" w:rsidRPr="00727020">
        <w:rPr>
          <w:highlight w:val="black"/>
        </w:rPr>
        <w:t>0</w:t>
      </w:r>
      <w:r w:rsidR="00390DBF" w:rsidRPr="00727020">
        <w:rPr>
          <w:highlight w:val="black"/>
        </w:rPr>
        <w:t>,</w:t>
      </w:r>
      <w:r w:rsidR="00E7671D" w:rsidRPr="00727020">
        <w:rPr>
          <w:highlight w:val="black"/>
        </w:rPr>
        <w:t>5</w:t>
      </w:r>
      <w:r w:rsidR="0058228D" w:rsidRPr="00727020">
        <w:rPr>
          <w:highlight w:val="black"/>
        </w:rPr>
        <w:t>% w skali roku (w</w:t>
      </w:r>
      <w:r w:rsidR="00E111BF" w:rsidRPr="00727020">
        <w:rPr>
          <w:highlight w:val="black"/>
        </w:rPr>
        <w:t xml:space="preserve"> </w:t>
      </w:r>
      <w:r w:rsidRPr="00727020">
        <w:rPr>
          <w:highlight w:val="black"/>
        </w:rPr>
        <w:t xml:space="preserve">poprzednim miesiącu </w:t>
      </w:r>
      <w:r w:rsidR="001F4508" w:rsidRPr="00727020">
        <w:rPr>
          <w:highlight w:val="black"/>
        </w:rPr>
        <w:t xml:space="preserve">także </w:t>
      </w:r>
      <w:r w:rsidR="00113745" w:rsidRPr="00727020">
        <w:rPr>
          <w:highlight w:val="black"/>
        </w:rPr>
        <w:t xml:space="preserve">o </w:t>
      </w:r>
      <w:r w:rsidR="004777C3" w:rsidRPr="00727020">
        <w:rPr>
          <w:highlight w:val="black"/>
        </w:rPr>
        <w:t>0</w:t>
      </w:r>
      <w:r w:rsidR="00113745" w:rsidRPr="00727020">
        <w:rPr>
          <w:highlight w:val="black"/>
        </w:rPr>
        <w:t>,</w:t>
      </w:r>
      <w:r w:rsidR="001F4508" w:rsidRPr="00727020">
        <w:rPr>
          <w:highlight w:val="black"/>
        </w:rPr>
        <w:t>5</w:t>
      </w:r>
      <w:r w:rsidRPr="00727020">
        <w:rPr>
          <w:highlight w:val="black"/>
        </w:rPr>
        <w:t xml:space="preserve">%). </w:t>
      </w:r>
      <w:r w:rsidR="00367029" w:rsidRPr="00727020">
        <w:rPr>
          <w:highlight w:val="black"/>
        </w:rPr>
        <w:t xml:space="preserve">Najbardziej znaczący spadek </w:t>
      </w:r>
      <w:r w:rsidR="00467602" w:rsidRPr="00727020">
        <w:rPr>
          <w:highlight w:val="black"/>
        </w:rPr>
        <w:t>odnotowano</w:t>
      </w:r>
      <w:r w:rsidR="003E1716" w:rsidRPr="00727020">
        <w:rPr>
          <w:highlight w:val="black"/>
        </w:rPr>
        <w:t xml:space="preserve"> </w:t>
      </w:r>
      <w:r w:rsidR="00390DBF" w:rsidRPr="00727020">
        <w:rPr>
          <w:highlight w:val="black"/>
        </w:rPr>
        <w:t>w </w:t>
      </w:r>
      <w:r w:rsidR="001F4508" w:rsidRPr="00727020">
        <w:rPr>
          <w:highlight w:val="black"/>
        </w:rPr>
        <w:t>obsłudze rynku nieruchomości (o 3,0%), a następnie m.in. w transporcie i gospodarce magazynowej (o 1,4%), przetwórstwie przemysłowym (o 1,2%) oraz handlu; naprawie pojazdów samochodowych (o 0,6%).</w:t>
      </w:r>
      <w:r w:rsidR="00E7671D" w:rsidRPr="00727020">
        <w:rPr>
          <w:highlight w:val="black"/>
        </w:rPr>
        <w:t xml:space="preserve"> </w:t>
      </w:r>
      <w:r w:rsidR="001F4508" w:rsidRPr="00727020">
        <w:rPr>
          <w:highlight w:val="black"/>
        </w:rPr>
        <w:t>W</w:t>
      </w:r>
      <w:r w:rsidR="00E7671D" w:rsidRPr="00727020">
        <w:rPr>
          <w:highlight w:val="black"/>
        </w:rPr>
        <w:t>zrost wystąpił w</w:t>
      </w:r>
      <w:r w:rsidR="001F4508" w:rsidRPr="00727020">
        <w:rPr>
          <w:highlight w:val="black"/>
        </w:rPr>
        <w:t> </w:t>
      </w:r>
      <w:r w:rsidR="00E7671D" w:rsidRPr="00727020">
        <w:rPr>
          <w:highlight w:val="black"/>
        </w:rPr>
        <w:t xml:space="preserve">zakwaterowaniu i gastronomii (o 2,4%), </w:t>
      </w:r>
      <w:r w:rsidR="001F4508" w:rsidRPr="00727020">
        <w:rPr>
          <w:highlight w:val="black"/>
        </w:rPr>
        <w:t xml:space="preserve">działalności profesjonalnej, naukowej i technicznej oraz informacji i komunikacji (po 0,5%), a także w budownictwie (o 0,3%). </w:t>
      </w:r>
    </w:p>
    <w:p w14:paraId="74E89B85" w14:textId="27BF5A61" w:rsidR="001F4508" w:rsidRPr="00727020" w:rsidRDefault="00C65CB2" w:rsidP="00575140">
      <w:pPr>
        <w:pStyle w:val="Tekstzwyky"/>
        <w:rPr>
          <w:highlight w:val="black"/>
        </w:rPr>
      </w:pPr>
      <w:r w:rsidRPr="00727020">
        <w:rPr>
          <w:highlight w:val="black"/>
        </w:rPr>
        <w:t xml:space="preserve">W porównaniu z </w:t>
      </w:r>
      <w:r w:rsidR="001F4508" w:rsidRPr="00727020">
        <w:rPr>
          <w:highlight w:val="black"/>
        </w:rPr>
        <w:t>czerwcem</w:t>
      </w:r>
      <w:r w:rsidR="00985087" w:rsidRPr="00727020">
        <w:rPr>
          <w:highlight w:val="black"/>
        </w:rPr>
        <w:t xml:space="preserve"> </w:t>
      </w:r>
      <w:r w:rsidR="00F12D5B" w:rsidRPr="00727020">
        <w:rPr>
          <w:highlight w:val="black"/>
        </w:rPr>
        <w:t>br.</w:t>
      </w:r>
      <w:r w:rsidRPr="00727020">
        <w:rPr>
          <w:highlight w:val="black"/>
        </w:rPr>
        <w:t xml:space="preserve"> przeciętne zatrudnienie </w:t>
      </w:r>
      <w:r w:rsidR="00624B65" w:rsidRPr="00727020">
        <w:rPr>
          <w:highlight w:val="black"/>
        </w:rPr>
        <w:t>z</w:t>
      </w:r>
      <w:r w:rsidR="00E7671D" w:rsidRPr="00727020">
        <w:rPr>
          <w:highlight w:val="black"/>
        </w:rPr>
        <w:t>więk</w:t>
      </w:r>
      <w:r w:rsidR="00624B65" w:rsidRPr="00727020">
        <w:rPr>
          <w:highlight w:val="black"/>
        </w:rPr>
        <w:t>szyło</w:t>
      </w:r>
      <w:r w:rsidR="00BB4703" w:rsidRPr="00727020">
        <w:rPr>
          <w:highlight w:val="black"/>
        </w:rPr>
        <w:t xml:space="preserve"> się</w:t>
      </w:r>
      <w:r w:rsidR="00624B65" w:rsidRPr="00727020">
        <w:rPr>
          <w:highlight w:val="black"/>
        </w:rPr>
        <w:t xml:space="preserve"> o 0,</w:t>
      </w:r>
      <w:r w:rsidR="00E7671D" w:rsidRPr="00727020">
        <w:rPr>
          <w:highlight w:val="black"/>
        </w:rPr>
        <w:t>1</w:t>
      </w:r>
      <w:r w:rsidR="00624B65" w:rsidRPr="00727020">
        <w:rPr>
          <w:highlight w:val="black"/>
        </w:rPr>
        <w:t>%</w:t>
      </w:r>
      <w:r w:rsidR="00C679E7" w:rsidRPr="00727020">
        <w:rPr>
          <w:highlight w:val="black"/>
        </w:rPr>
        <w:t xml:space="preserve">. </w:t>
      </w:r>
      <w:r w:rsidR="001F4508" w:rsidRPr="00727020">
        <w:rPr>
          <w:highlight w:val="black"/>
        </w:rPr>
        <w:t>Najbardziej w zakwaterowaniu i gastronomii (o 1,6%), a ponadto m.in. w wytwarzaniu i zaopatrywaniu w energię elektryczną, gaz, parę wodną i gorącą wodę (o 0,5%), a</w:t>
      </w:r>
      <w:r w:rsidR="00415AA1" w:rsidRPr="00727020">
        <w:rPr>
          <w:highlight w:val="black"/>
        </w:rPr>
        <w:t> </w:t>
      </w:r>
      <w:r w:rsidR="001F4508" w:rsidRPr="00727020">
        <w:rPr>
          <w:highlight w:val="black"/>
        </w:rPr>
        <w:t xml:space="preserve">także działalności profesjonalnej, naukowej i technicznej oraz informacji i komunikacji (po 0,2%). </w:t>
      </w:r>
      <w:r w:rsidR="00FC60C6" w:rsidRPr="00727020">
        <w:rPr>
          <w:highlight w:val="black"/>
        </w:rPr>
        <w:t xml:space="preserve">Spadek odnotowano jedynie w budownictwie (o 0,1%). </w:t>
      </w:r>
    </w:p>
    <w:p w14:paraId="5160A0C5" w14:textId="61261E26" w:rsidR="00CD6F0D" w:rsidRPr="00727020" w:rsidRDefault="00CD6F0D" w:rsidP="00CD6F0D">
      <w:pPr>
        <w:pStyle w:val="Tytuwykresuitabeli"/>
        <w:rPr>
          <w:highlight w:val="black"/>
        </w:rPr>
      </w:pPr>
      <w:r w:rsidRPr="00727020">
        <w:rPr>
          <w:highlight w:val="black"/>
        </w:rPr>
        <w:t>Tablica 1.</w:t>
      </w:r>
      <w:r w:rsidRPr="00727020">
        <w:rPr>
          <w:highlight w:val="black"/>
        </w:rPr>
        <w:tab/>
        <w:t xml:space="preserve">Przeciętne zatrudnienie w sektorze przedsiębiorstw w </w:t>
      </w:r>
      <w:r w:rsidR="00FC60C6" w:rsidRPr="00727020">
        <w:rPr>
          <w:highlight w:val="black"/>
        </w:rPr>
        <w:t xml:space="preserve">lipcu </w:t>
      </w:r>
      <w:r w:rsidRPr="00727020">
        <w:rPr>
          <w:highlight w:val="black"/>
        </w:rPr>
        <w:t>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6 r."/>
        <w:tblDescription w:val="Dane do tabeli dostępne w załączonym pliku Excel."/>
      </w:tblPr>
      <w:tblGrid>
        <w:gridCol w:w="3969"/>
        <w:gridCol w:w="1630"/>
        <w:gridCol w:w="1630"/>
        <w:gridCol w:w="1630"/>
        <w:gridCol w:w="1631"/>
      </w:tblGrid>
      <w:tr w:rsidR="00C01184" w:rsidRPr="00727020" w14:paraId="4D419068" w14:textId="77777777" w:rsidTr="00E624FF">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C1F3B50" w14:textId="77777777" w:rsidR="00C01184" w:rsidRPr="00727020" w:rsidRDefault="00C01184" w:rsidP="002B4620">
            <w:pPr>
              <w:pStyle w:val="Tekstkomunikatgwka"/>
              <w:rPr>
                <w:highlight w:val="black"/>
                <w:lang w:eastAsia="pl-PL"/>
              </w:rPr>
            </w:pPr>
            <w:r w:rsidRPr="00727020">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15333558" w14:textId="7F668F4C" w:rsidR="00C01184" w:rsidRPr="00727020" w:rsidRDefault="00C01184" w:rsidP="00902E7F">
            <w:pPr>
              <w:pStyle w:val="Tekstkomunikatgwka"/>
              <w:suppressAutoHyphens/>
              <w:rPr>
                <w:highlight w:val="black"/>
                <w:lang w:eastAsia="pl-PL"/>
              </w:rPr>
            </w:pPr>
            <w:r w:rsidRPr="00727020">
              <w:rPr>
                <w:highlight w:val="black"/>
                <w:lang w:eastAsia="pl-PL"/>
              </w:rPr>
              <w:t>0</w:t>
            </w:r>
            <w:r w:rsidR="00FC60C6" w:rsidRPr="00727020">
              <w:rPr>
                <w:highlight w:val="black"/>
                <w:lang w:eastAsia="pl-PL"/>
              </w:rPr>
              <w:t>7</w:t>
            </w:r>
            <w:r w:rsidRPr="00727020">
              <w:rPr>
                <w:highlight w:val="black"/>
                <w:lang w:eastAsia="pl-PL"/>
              </w:rPr>
              <w:t xml:space="preserve"> 2026</w:t>
            </w:r>
          </w:p>
        </w:tc>
        <w:tc>
          <w:tcPr>
            <w:tcW w:w="3261" w:type="dxa"/>
            <w:gridSpan w:val="2"/>
            <w:tcBorders>
              <w:top w:val="nil"/>
              <w:left w:val="single" w:sz="4" w:space="0" w:color="FFFFFF"/>
              <w:bottom w:val="single" w:sz="4" w:space="0" w:color="FFFFFF"/>
            </w:tcBorders>
            <w:shd w:val="clear" w:color="auto" w:fill="000000"/>
            <w:vAlign w:val="center"/>
          </w:tcPr>
          <w:p w14:paraId="68923D2B" w14:textId="5E4955FA" w:rsidR="00C01184" w:rsidRPr="00727020" w:rsidRDefault="00C01184" w:rsidP="00902E7F">
            <w:pPr>
              <w:pStyle w:val="Tekstkomunikatgwka"/>
              <w:suppressAutoHyphens/>
              <w:rPr>
                <w:highlight w:val="black"/>
                <w:lang w:eastAsia="pl-PL"/>
              </w:rPr>
            </w:pPr>
            <w:r w:rsidRPr="00727020">
              <w:rPr>
                <w:highlight w:val="black"/>
                <w:lang w:eastAsia="pl-PL"/>
              </w:rPr>
              <w:t>01–0</w:t>
            </w:r>
            <w:r w:rsidR="00FC60C6" w:rsidRPr="00727020">
              <w:rPr>
                <w:highlight w:val="black"/>
                <w:lang w:eastAsia="pl-PL"/>
              </w:rPr>
              <w:t xml:space="preserve">7 </w:t>
            </w:r>
            <w:r w:rsidRPr="00727020">
              <w:rPr>
                <w:highlight w:val="black"/>
                <w:lang w:eastAsia="pl-PL"/>
              </w:rPr>
              <w:t>2026</w:t>
            </w:r>
          </w:p>
        </w:tc>
      </w:tr>
      <w:tr w:rsidR="00E624FF" w:rsidRPr="00727020" w14:paraId="44614162" w14:textId="77777777" w:rsidTr="00E624FF">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674DD44C" w14:textId="77777777" w:rsidR="00C01184" w:rsidRPr="00727020" w:rsidRDefault="00C01184" w:rsidP="002B462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FD664BE" w14:textId="77777777" w:rsidR="00C01184" w:rsidRPr="00727020" w:rsidRDefault="00C01184" w:rsidP="002B4620">
            <w:pPr>
              <w:pStyle w:val="Tekstkomunikatgwka"/>
              <w:suppressAutoHyphens/>
              <w:rPr>
                <w:highlight w:val="black"/>
                <w:lang w:eastAsia="pl-PL"/>
              </w:rPr>
            </w:pPr>
            <w:r w:rsidRPr="00727020">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E38D89" w14:textId="0348EA80" w:rsidR="00C01184" w:rsidRPr="00727020" w:rsidRDefault="00C01184" w:rsidP="00902E7F">
            <w:pPr>
              <w:pStyle w:val="Tekstkomunikatgwka"/>
              <w:suppressAutoHyphens/>
              <w:rPr>
                <w:highlight w:val="black"/>
                <w:lang w:eastAsia="pl-PL"/>
              </w:rPr>
            </w:pPr>
            <w:r w:rsidRPr="00727020">
              <w:rPr>
                <w:highlight w:val="black"/>
                <w:lang w:eastAsia="pl-PL"/>
              </w:rPr>
              <w:t>0</w:t>
            </w:r>
            <w:r w:rsidR="00FC60C6" w:rsidRPr="00727020">
              <w:rPr>
                <w:highlight w:val="black"/>
                <w:lang w:eastAsia="pl-PL"/>
              </w:rPr>
              <w:t>7</w:t>
            </w:r>
            <w:r w:rsidRPr="00727020">
              <w:rPr>
                <w:highlight w:val="black"/>
                <w:lang w:eastAsia="pl-PL"/>
              </w:rPr>
              <w:t xml:space="preserve"> 2025=100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AB9A9AC" w14:textId="77777777" w:rsidR="00C01184" w:rsidRPr="00727020" w:rsidRDefault="00C01184" w:rsidP="002B4620">
            <w:pPr>
              <w:pStyle w:val="Tekstkomunikatgwka"/>
              <w:suppressAutoHyphens/>
              <w:rPr>
                <w:highlight w:val="black"/>
                <w:lang w:eastAsia="pl-PL"/>
              </w:rPr>
            </w:pPr>
            <w:r w:rsidRPr="00727020">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0FAEEA5A" w14:textId="315C91EB" w:rsidR="00C01184" w:rsidRPr="00727020" w:rsidRDefault="00C01184" w:rsidP="00902E7F">
            <w:pPr>
              <w:pStyle w:val="Tekstkomunikatgwka"/>
              <w:suppressAutoHyphens/>
              <w:rPr>
                <w:highlight w:val="black"/>
                <w:lang w:eastAsia="pl-PL"/>
              </w:rPr>
            </w:pPr>
            <w:r w:rsidRPr="00727020">
              <w:rPr>
                <w:highlight w:val="black"/>
                <w:lang w:eastAsia="pl-PL"/>
              </w:rPr>
              <w:t>01–0</w:t>
            </w:r>
            <w:r w:rsidR="00FC60C6" w:rsidRPr="00727020">
              <w:rPr>
                <w:highlight w:val="black"/>
                <w:lang w:eastAsia="pl-PL"/>
              </w:rPr>
              <w:t>7</w:t>
            </w:r>
            <w:r w:rsidR="00902E7F" w:rsidRPr="00727020">
              <w:rPr>
                <w:highlight w:val="black"/>
                <w:lang w:eastAsia="pl-PL"/>
              </w:rPr>
              <w:t xml:space="preserve"> </w:t>
            </w:r>
            <w:r w:rsidRPr="00727020">
              <w:rPr>
                <w:highlight w:val="black"/>
                <w:lang w:eastAsia="pl-PL"/>
              </w:rPr>
              <w:t>2025=100</w:t>
            </w:r>
          </w:p>
        </w:tc>
      </w:tr>
      <w:tr w:rsidR="00E624FF" w:rsidRPr="00727020" w14:paraId="0C650DE7" w14:textId="77777777" w:rsidTr="00E624FF">
        <w:tc>
          <w:tcPr>
            <w:tcW w:w="3969" w:type="dxa"/>
            <w:tcBorders>
              <w:top w:val="single" w:sz="12" w:space="0" w:color="FFFFFF"/>
              <w:bottom w:val="single" w:sz="4" w:space="0" w:color="FFFFFF"/>
              <w:right w:val="single" w:sz="4" w:space="0" w:color="FFFFFF"/>
            </w:tcBorders>
            <w:shd w:val="clear" w:color="auto" w:fill="000000"/>
            <w:vAlign w:val="center"/>
          </w:tcPr>
          <w:p w14:paraId="62161967" w14:textId="77777777" w:rsidR="00FC60C6" w:rsidRPr="00727020" w:rsidRDefault="00FC60C6" w:rsidP="00FC60C6">
            <w:pPr>
              <w:pStyle w:val="TekstkomunikatB1"/>
              <w:rPr>
                <w:b/>
                <w:highlight w:val="black"/>
              </w:rPr>
            </w:pPr>
            <w:bookmarkStart w:id="2" w:name="_Hlk224798989"/>
            <w:r w:rsidRPr="00727020">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04D9653B" w14:textId="0361C519" w:rsidR="00FC60C6" w:rsidRPr="00727020" w:rsidRDefault="00FC60C6" w:rsidP="00FC60C6">
            <w:pPr>
              <w:pStyle w:val="Tekstkomunikatliczby"/>
              <w:rPr>
                <w:b/>
                <w:bCs/>
                <w:highlight w:val="black"/>
              </w:rPr>
            </w:pPr>
            <w:r w:rsidRPr="00727020">
              <w:rPr>
                <w:b/>
                <w:bCs/>
                <w:highlight w:val="black"/>
              </w:rPr>
              <w:t>1567,0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230D2FA0" w14:textId="3395471A" w:rsidR="00FC60C6" w:rsidRPr="00727020" w:rsidRDefault="00FC60C6" w:rsidP="00FC60C6">
            <w:pPr>
              <w:pStyle w:val="Tekstkomunikatliczby"/>
              <w:rPr>
                <w:b/>
                <w:bCs/>
                <w:highlight w:val="black"/>
              </w:rPr>
            </w:pPr>
            <w:r w:rsidRPr="00727020">
              <w:rPr>
                <w:b/>
                <w:bCs/>
                <w:highlight w:val="black"/>
              </w:rPr>
              <w:t>99,5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4BE8C087" w14:textId="1BB69DBA" w:rsidR="00FC60C6" w:rsidRPr="00727020" w:rsidRDefault="00FC60C6" w:rsidP="00FC60C6">
            <w:pPr>
              <w:pStyle w:val="Tekstkomunikatliczby"/>
              <w:rPr>
                <w:b/>
                <w:bCs/>
                <w:highlight w:val="black"/>
              </w:rPr>
            </w:pPr>
            <w:r w:rsidRPr="00727020">
              <w:rPr>
                <w:b/>
                <w:bCs/>
                <w:highlight w:val="black"/>
              </w:rPr>
              <w:t>1567,2</w:t>
            </w:r>
          </w:p>
        </w:tc>
        <w:tc>
          <w:tcPr>
            <w:tcW w:w="1631" w:type="dxa"/>
            <w:tcBorders>
              <w:top w:val="single" w:sz="12" w:space="0" w:color="FFFFFF"/>
              <w:left w:val="single" w:sz="4" w:space="0" w:color="FFFFFF"/>
              <w:bottom w:val="single" w:sz="4" w:space="0" w:color="FFFFFF"/>
            </w:tcBorders>
            <w:shd w:val="clear" w:color="auto" w:fill="000000"/>
          </w:tcPr>
          <w:p w14:paraId="3B2EC5BF" w14:textId="3974ACAB" w:rsidR="00FC60C6" w:rsidRPr="00727020" w:rsidRDefault="00FC60C6" w:rsidP="00FC60C6">
            <w:pPr>
              <w:pStyle w:val="Tekstkomunikatliczby"/>
              <w:rPr>
                <w:b/>
                <w:bCs/>
                <w:highlight w:val="black"/>
              </w:rPr>
            </w:pPr>
            <w:r w:rsidRPr="00727020">
              <w:rPr>
                <w:b/>
                <w:bCs/>
                <w:highlight w:val="black"/>
              </w:rPr>
              <w:t>99,3</w:t>
            </w:r>
          </w:p>
        </w:tc>
      </w:tr>
      <w:tr w:rsidR="00E624FF" w:rsidRPr="00727020" w14:paraId="111AEF8E"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1BD2FE68" w14:textId="77777777" w:rsidR="00FC60C6" w:rsidRPr="00727020" w:rsidRDefault="00FC60C6" w:rsidP="00FC60C6">
            <w:pPr>
              <w:pStyle w:val="TekstkomunikatB2"/>
              <w:rPr>
                <w:highlight w:val="black"/>
              </w:rPr>
            </w:pPr>
            <w:r w:rsidRPr="0072702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876AB0F" w14:textId="77777777" w:rsidR="00FC60C6" w:rsidRPr="00727020" w:rsidRDefault="00FC60C6" w:rsidP="00FC60C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B8D18AB" w14:textId="77777777" w:rsidR="00FC60C6" w:rsidRPr="00727020" w:rsidRDefault="00FC60C6" w:rsidP="00FC60C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EF83720" w14:textId="77777777" w:rsidR="00FC60C6" w:rsidRPr="00727020" w:rsidRDefault="00FC60C6" w:rsidP="00FC60C6">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1367D31E" w14:textId="77777777" w:rsidR="00FC60C6" w:rsidRPr="00727020" w:rsidRDefault="00FC60C6" w:rsidP="00FC60C6">
            <w:pPr>
              <w:pStyle w:val="Tekstkomunikatliczby"/>
              <w:rPr>
                <w:highlight w:val="black"/>
              </w:rPr>
            </w:pPr>
          </w:p>
        </w:tc>
      </w:tr>
      <w:tr w:rsidR="00E624FF" w:rsidRPr="00727020" w14:paraId="66EE7056"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5164E344" w14:textId="77777777" w:rsidR="00FC60C6" w:rsidRPr="00727020" w:rsidRDefault="00FC60C6" w:rsidP="00FC60C6">
            <w:pPr>
              <w:pStyle w:val="TekstkomunikatB1"/>
              <w:rPr>
                <w:highlight w:val="black"/>
              </w:rPr>
            </w:pPr>
            <w:r w:rsidRPr="00727020">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66F88E3" w14:textId="3E68B631" w:rsidR="00FC60C6" w:rsidRPr="00727020" w:rsidRDefault="00FC60C6" w:rsidP="00FC60C6">
            <w:pPr>
              <w:pStyle w:val="Tekstkomunikatliczby"/>
              <w:rPr>
                <w:highlight w:val="black"/>
              </w:rPr>
            </w:pPr>
            <w:r w:rsidRPr="00727020">
              <w:rPr>
                <w:highlight w:val="black"/>
              </w:rPr>
              <w:t>398,0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FE3367F" w14:textId="077BCD98" w:rsidR="00FC60C6" w:rsidRPr="00727020" w:rsidRDefault="00FC60C6" w:rsidP="00FC60C6">
            <w:pPr>
              <w:pStyle w:val="Tekstkomunikatliczby"/>
              <w:rPr>
                <w:highlight w:val="black"/>
              </w:rPr>
            </w:pPr>
            <w:r w:rsidRPr="00727020">
              <w:rPr>
                <w:highlight w:val="black"/>
              </w:rPr>
              <w:t>99,3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AAE6B4B" w14:textId="730D3858" w:rsidR="00FC60C6" w:rsidRPr="00727020" w:rsidRDefault="00FC60C6" w:rsidP="00FC60C6">
            <w:pPr>
              <w:pStyle w:val="Tekstkomunikatliczby"/>
              <w:rPr>
                <w:highlight w:val="black"/>
              </w:rPr>
            </w:pPr>
            <w:r w:rsidRPr="00727020">
              <w:rPr>
                <w:highlight w:val="black"/>
              </w:rPr>
              <w:t>398,7</w:t>
            </w:r>
          </w:p>
        </w:tc>
        <w:tc>
          <w:tcPr>
            <w:tcW w:w="1631" w:type="dxa"/>
            <w:tcBorders>
              <w:top w:val="single" w:sz="4" w:space="0" w:color="FFFFFF"/>
              <w:left w:val="single" w:sz="4" w:space="0" w:color="FFFFFF"/>
              <w:bottom w:val="single" w:sz="4" w:space="0" w:color="FFFFFF"/>
            </w:tcBorders>
            <w:shd w:val="clear" w:color="auto" w:fill="000000"/>
          </w:tcPr>
          <w:p w14:paraId="40570F30" w14:textId="352B006C" w:rsidR="00FC60C6" w:rsidRPr="00727020" w:rsidRDefault="00FC60C6" w:rsidP="00FC60C6">
            <w:pPr>
              <w:pStyle w:val="Tekstkomunikatliczby"/>
              <w:rPr>
                <w:highlight w:val="black"/>
              </w:rPr>
            </w:pPr>
            <w:r w:rsidRPr="00727020">
              <w:rPr>
                <w:highlight w:val="black"/>
              </w:rPr>
              <w:t>99,2</w:t>
            </w:r>
          </w:p>
        </w:tc>
      </w:tr>
      <w:tr w:rsidR="00E624FF" w:rsidRPr="00727020" w14:paraId="41867073"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64589384" w14:textId="77777777" w:rsidR="00FC60C6" w:rsidRPr="00727020" w:rsidRDefault="00FC60C6" w:rsidP="00FC60C6">
            <w:pPr>
              <w:pStyle w:val="TekstkomunikatB3"/>
              <w:rPr>
                <w:highlight w:val="black"/>
              </w:rPr>
            </w:pPr>
            <w:r w:rsidRPr="0072702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5202DF5" w14:textId="77777777" w:rsidR="00FC60C6" w:rsidRPr="00727020" w:rsidRDefault="00FC60C6" w:rsidP="00FC60C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E8FE546" w14:textId="77777777" w:rsidR="00FC60C6" w:rsidRPr="00727020" w:rsidRDefault="00FC60C6" w:rsidP="00FC60C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15B7D07" w14:textId="77777777" w:rsidR="00FC60C6" w:rsidRPr="00727020" w:rsidRDefault="00FC60C6" w:rsidP="00FC60C6">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0DD86424" w14:textId="77777777" w:rsidR="00FC60C6" w:rsidRPr="00727020" w:rsidRDefault="00FC60C6" w:rsidP="00FC60C6">
            <w:pPr>
              <w:pStyle w:val="Tekstkomunikatliczby"/>
              <w:rPr>
                <w:highlight w:val="black"/>
              </w:rPr>
            </w:pPr>
          </w:p>
        </w:tc>
      </w:tr>
      <w:tr w:rsidR="00E624FF" w:rsidRPr="00727020" w14:paraId="5826EA04"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5D94CE88" w14:textId="77777777" w:rsidR="00FC60C6" w:rsidRPr="00727020" w:rsidRDefault="00FC60C6" w:rsidP="00FC60C6">
            <w:pPr>
              <w:pStyle w:val="TekstkomunikatB2"/>
              <w:rPr>
                <w:highlight w:val="black"/>
              </w:rPr>
            </w:pPr>
            <w:r w:rsidRPr="00727020">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0C420AF" w14:textId="3EC6B154" w:rsidR="00FC60C6" w:rsidRPr="00727020" w:rsidRDefault="00FC60C6" w:rsidP="00FC60C6">
            <w:pPr>
              <w:pStyle w:val="Tekstkomunikatliczby"/>
              <w:rPr>
                <w:highlight w:val="black"/>
              </w:rPr>
            </w:pPr>
            <w:r w:rsidRPr="00727020">
              <w:rPr>
                <w:highlight w:val="black"/>
              </w:rPr>
              <w:t>355,5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F2694EA" w14:textId="43CB7C0D" w:rsidR="00FC60C6" w:rsidRPr="00727020" w:rsidRDefault="00FC60C6" w:rsidP="00FC60C6">
            <w:pPr>
              <w:pStyle w:val="Tekstkomunikatliczby"/>
              <w:rPr>
                <w:highlight w:val="black"/>
              </w:rPr>
            </w:pPr>
            <w:r w:rsidRPr="00727020">
              <w:rPr>
                <w:highlight w:val="black"/>
              </w:rPr>
              <w:t>98,8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62BCFD1" w14:textId="18C21904" w:rsidR="00FC60C6" w:rsidRPr="00727020" w:rsidRDefault="00FC60C6" w:rsidP="00FC60C6">
            <w:pPr>
              <w:pStyle w:val="Tekstkomunikatliczby"/>
              <w:rPr>
                <w:highlight w:val="black"/>
              </w:rPr>
            </w:pPr>
            <w:r w:rsidRPr="00727020">
              <w:rPr>
                <w:highlight w:val="black"/>
              </w:rPr>
              <w:t>356,6</w:t>
            </w:r>
          </w:p>
        </w:tc>
        <w:tc>
          <w:tcPr>
            <w:tcW w:w="1631" w:type="dxa"/>
            <w:tcBorders>
              <w:top w:val="single" w:sz="4" w:space="0" w:color="FFFFFF"/>
              <w:left w:val="single" w:sz="4" w:space="0" w:color="FFFFFF"/>
              <w:bottom w:val="single" w:sz="4" w:space="0" w:color="FFFFFF"/>
            </w:tcBorders>
            <w:shd w:val="clear" w:color="auto" w:fill="000000"/>
          </w:tcPr>
          <w:p w14:paraId="49D053AD" w14:textId="4EB15BE8" w:rsidR="00FC60C6" w:rsidRPr="00727020" w:rsidRDefault="00FC60C6" w:rsidP="00FC60C6">
            <w:pPr>
              <w:pStyle w:val="Tekstkomunikatliczby"/>
              <w:rPr>
                <w:highlight w:val="black"/>
              </w:rPr>
            </w:pPr>
            <w:r w:rsidRPr="00727020">
              <w:rPr>
                <w:highlight w:val="black"/>
              </w:rPr>
              <w:t>98,8</w:t>
            </w:r>
          </w:p>
        </w:tc>
      </w:tr>
      <w:tr w:rsidR="00E624FF" w:rsidRPr="00727020" w14:paraId="047FC0A1"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67EC70F2" w14:textId="77777777" w:rsidR="00FC60C6" w:rsidRPr="00727020" w:rsidRDefault="00FC60C6" w:rsidP="00FC60C6">
            <w:pPr>
              <w:pStyle w:val="TekstkomunikatB2"/>
              <w:rPr>
                <w:highlight w:val="black"/>
              </w:rPr>
            </w:pPr>
            <w:r w:rsidRPr="00727020">
              <w:rPr>
                <w:highlight w:val="black"/>
              </w:rPr>
              <w:t>wytwarzanie i zaopatrywanie w energię elektryczną, gaz, parę wodną i gorącą wodę</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4B5D76A" w14:textId="2997E313" w:rsidR="00FC60C6" w:rsidRPr="00727020" w:rsidRDefault="00FC60C6" w:rsidP="00FC60C6">
            <w:pPr>
              <w:pStyle w:val="Tekstkomunikatliczby"/>
              <w:rPr>
                <w:highlight w:val="black"/>
              </w:rPr>
            </w:pPr>
            <w:r w:rsidRPr="00727020">
              <w:rPr>
                <w:highlight w:val="black"/>
              </w:rPr>
              <w:t>20,3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F160619" w14:textId="6B7A7732" w:rsidR="00FC60C6" w:rsidRPr="00727020" w:rsidRDefault="00FC60C6" w:rsidP="00FC60C6">
            <w:pPr>
              <w:pStyle w:val="Tekstkomunikatliczby"/>
              <w:rPr>
                <w:highlight w:val="black"/>
              </w:rPr>
            </w:pPr>
            <w:r w:rsidRPr="00727020">
              <w:rPr>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AF4F262" w14:textId="0DC550A1" w:rsidR="00FC60C6" w:rsidRPr="00727020" w:rsidRDefault="00FC60C6" w:rsidP="00FC60C6">
            <w:pPr>
              <w:pStyle w:val="Tekstkomunikatliczby"/>
              <w:rPr>
                <w:highlight w:val="black"/>
              </w:rPr>
            </w:pPr>
            <w:r w:rsidRPr="00727020">
              <w:rPr>
                <w:highlight w:val="black"/>
              </w:rPr>
              <w:t>20,3</w:t>
            </w:r>
          </w:p>
        </w:tc>
        <w:tc>
          <w:tcPr>
            <w:tcW w:w="1631" w:type="dxa"/>
            <w:tcBorders>
              <w:top w:val="single" w:sz="4" w:space="0" w:color="FFFFFF"/>
              <w:left w:val="single" w:sz="4" w:space="0" w:color="FFFFFF"/>
              <w:bottom w:val="single" w:sz="4" w:space="0" w:color="FFFFFF"/>
            </w:tcBorders>
            <w:shd w:val="clear" w:color="auto" w:fill="000000"/>
          </w:tcPr>
          <w:p w14:paraId="72035278" w14:textId="1BAC6339" w:rsidR="00FC60C6" w:rsidRPr="00727020" w:rsidRDefault="00FC60C6" w:rsidP="00FC60C6">
            <w:pPr>
              <w:pStyle w:val="Tekstkomunikatliczby"/>
              <w:rPr>
                <w:highlight w:val="black"/>
              </w:rPr>
            </w:pPr>
            <w:r w:rsidRPr="00727020">
              <w:rPr>
                <w:highlight w:val="black"/>
              </w:rPr>
              <w:t>100,2</w:t>
            </w:r>
          </w:p>
        </w:tc>
      </w:tr>
      <w:tr w:rsidR="00E624FF" w:rsidRPr="00727020" w14:paraId="2433D453"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340D9DDB" w14:textId="77777777" w:rsidR="00FC60C6" w:rsidRPr="00727020" w:rsidRDefault="00FC60C6" w:rsidP="00FC60C6">
            <w:pPr>
              <w:pStyle w:val="TekstkomunikatB1"/>
              <w:rPr>
                <w:highlight w:val="black"/>
              </w:rPr>
            </w:pPr>
            <w:r w:rsidRPr="00727020">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96DAB56" w14:textId="7783E5D1" w:rsidR="00FC60C6" w:rsidRPr="00727020" w:rsidRDefault="00FC60C6" w:rsidP="00FC60C6">
            <w:pPr>
              <w:pStyle w:val="Tekstkomunikatliczby"/>
              <w:rPr>
                <w:highlight w:val="black"/>
              </w:rPr>
            </w:pPr>
            <w:r w:rsidRPr="00727020">
              <w:rPr>
                <w:highlight w:val="black"/>
              </w:rPr>
              <w:t>93,9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F52AE60" w14:textId="20A0F32F" w:rsidR="00FC60C6" w:rsidRPr="00727020" w:rsidRDefault="00FC60C6" w:rsidP="00FC60C6">
            <w:pPr>
              <w:pStyle w:val="Tekstkomunikatliczby"/>
              <w:rPr>
                <w:highlight w:val="black"/>
              </w:rPr>
            </w:pPr>
            <w:r w:rsidRPr="00727020">
              <w:rPr>
                <w:highlight w:val="black"/>
              </w:rPr>
              <w:t>100,3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1F87231" w14:textId="1E5BE2FE" w:rsidR="00FC60C6" w:rsidRPr="00727020" w:rsidRDefault="00FC60C6" w:rsidP="00FC60C6">
            <w:pPr>
              <w:pStyle w:val="Tekstkomunikatliczby"/>
              <w:rPr>
                <w:highlight w:val="black"/>
              </w:rPr>
            </w:pPr>
            <w:r w:rsidRPr="00727020">
              <w:rPr>
                <w:highlight w:val="black"/>
              </w:rPr>
              <w:t>93,9</w:t>
            </w:r>
          </w:p>
        </w:tc>
        <w:tc>
          <w:tcPr>
            <w:tcW w:w="1631" w:type="dxa"/>
            <w:tcBorders>
              <w:top w:val="single" w:sz="4" w:space="0" w:color="FFFFFF"/>
              <w:left w:val="single" w:sz="4" w:space="0" w:color="FFFFFF"/>
              <w:bottom w:val="single" w:sz="4" w:space="0" w:color="FFFFFF"/>
            </w:tcBorders>
            <w:shd w:val="clear" w:color="auto" w:fill="000000"/>
          </w:tcPr>
          <w:p w14:paraId="2341890F" w14:textId="50E6B0C6" w:rsidR="00FC60C6" w:rsidRPr="00727020" w:rsidRDefault="00FC60C6" w:rsidP="00FC60C6">
            <w:pPr>
              <w:pStyle w:val="Tekstkomunikatliczby"/>
              <w:rPr>
                <w:highlight w:val="black"/>
              </w:rPr>
            </w:pPr>
            <w:r w:rsidRPr="00727020">
              <w:rPr>
                <w:highlight w:val="black"/>
              </w:rPr>
              <w:t>100,4</w:t>
            </w:r>
          </w:p>
        </w:tc>
      </w:tr>
      <w:tr w:rsidR="00E624FF" w:rsidRPr="00727020" w14:paraId="5C2A0901"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73653FC1" w14:textId="77777777" w:rsidR="00FC60C6" w:rsidRPr="00727020" w:rsidRDefault="00FC60C6" w:rsidP="00FC60C6">
            <w:pPr>
              <w:pStyle w:val="TekstkomunikatB1"/>
              <w:rPr>
                <w:highlight w:val="black"/>
              </w:rPr>
            </w:pPr>
            <w:r w:rsidRPr="00727020">
              <w:rPr>
                <w:highlight w:val="black"/>
              </w:rPr>
              <w:t>Handel; naprawa pojazdów samochodowych</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E4BB385" w14:textId="6E5C78E2" w:rsidR="00FC60C6" w:rsidRPr="00727020" w:rsidRDefault="00FC60C6" w:rsidP="00FC60C6">
            <w:pPr>
              <w:pStyle w:val="Tekstkomunikatliczby"/>
              <w:rPr>
                <w:highlight w:val="black"/>
              </w:rPr>
            </w:pPr>
            <w:r w:rsidRPr="00727020">
              <w:rPr>
                <w:highlight w:val="black"/>
              </w:rPr>
              <w:t>323,5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932B815" w14:textId="608ADF6F" w:rsidR="00FC60C6" w:rsidRPr="00727020" w:rsidRDefault="00FC60C6" w:rsidP="00FC60C6">
            <w:pPr>
              <w:pStyle w:val="Tekstkomunikatliczby"/>
              <w:rPr>
                <w:highlight w:val="black"/>
              </w:rPr>
            </w:pPr>
            <w:r w:rsidRPr="00727020">
              <w:rPr>
                <w:highlight w:val="black"/>
              </w:rPr>
              <w:t>99,4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9CCAB08" w14:textId="0A6739BA" w:rsidR="00FC60C6" w:rsidRPr="00727020" w:rsidRDefault="00FC60C6" w:rsidP="00FC60C6">
            <w:pPr>
              <w:pStyle w:val="Tekstkomunikatliczby"/>
              <w:rPr>
                <w:highlight w:val="black"/>
              </w:rPr>
            </w:pPr>
            <w:r w:rsidRPr="00727020">
              <w:rPr>
                <w:highlight w:val="black"/>
              </w:rPr>
              <w:t>323,6</w:t>
            </w:r>
          </w:p>
        </w:tc>
        <w:tc>
          <w:tcPr>
            <w:tcW w:w="1631" w:type="dxa"/>
            <w:tcBorders>
              <w:top w:val="single" w:sz="4" w:space="0" w:color="FFFFFF"/>
              <w:left w:val="single" w:sz="4" w:space="0" w:color="FFFFFF"/>
              <w:bottom w:val="single" w:sz="4" w:space="0" w:color="FFFFFF"/>
            </w:tcBorders>
            <w:shd w:val="clear" w:color="auto" w:fill="000000"/>
          </w:tcPr>
          <w:p w14:paraId="3BCA54F5" w14:textId="64C79127" w:rsidR="00FC60C6" w:rsidRPr="00727020" w:rsidRDefault="00FC60C6" w:rsidP="00FC60C6">
            <w:pPr>
              <w:pStyle w:val="Tekstkomunikatliczby"/>
              <w:rPr>
                <w:highlight w:val="black"/>
              </w:rPr>
            </w:pPr>
            <w:r w:rsidRPr="00727020">
              <w:rPr>
                <w:highlight w:val="black"/>
              </w:rPr>
              <w:t>99,1</w:t>
            </w:r>
          </w:p>
        </w:tc>
      </w:tr>
      <w:tr w:rsidR="00E624FF" w:rsidRPr="00727020" w14:paraId="36D4CCDE"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53A84893" w14:textId="77777777" w:rsidR="00FC60C6" w:rsidRPr="00727020" w:rsidRDefault="00FC60C6" w:rsidP="00FC60C6">
            <w:pPr>
              <w:pStyle w:val="TekstkomunikatB1"/>
              <w:rPr>
                <w:highlight w:val="black"/>
              </w:rPr>
            </w:pPr>
            <w:r w:rsidRPr="00727020">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9F507BD" w14:textId="5E4F1265" w:rsidR="00FC60C6" w:rsidRPr="00727020" w:rsidRDefault="00FC60C6" w:rsidP="00FC60C6">
            <w:pPr>
              <w:pStyle w:val="Tekstkomunikatliczby"/>
              <w:rPr>
                <w:highlight w:val="black"/>
              </w:rPr>
            </w:pPr>
            <w:r w:rsidRPr="00727020">
              <w:rPr>
                <w:highlight w:val="black"/>
              </w:rPr>
              <w:t>258,2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836E3C8" w14:textId="791AFE28" w:rsidR="00FC60C6" w:rsidRPr="00727020" w:rsidRDefault="00FC60C6" w:rsidP="00FC60C6">
            <w:pPr>
              <w:pStyle w:val="Tekstkomunikatliczby"/>
              <w:rPr>
                <w:highlight w:val="black"/>
              </w:rPr>
            </w:pPr>
            <w:r w:rsidRPr="00727020">
              <w:rPr>
                <w:highlight w:val="black"/>
              </w:rPr>
              <w:t>98,6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CCD4EE3" w14:textId="4863B314" w:rsidR="00FC60C6" w:rsidRPr="00727020" w:rsidRDefault="00FC60C6" w:rsidP="00FC60C6">
            <w:pPr>
              <w:pStyle w:val="Tekstkomunikatliczby"/>
              <w:rPr>
                <w:highlight w:val="black"/>
              </w:rPr>
            </w:pPr>
            <w:r w:rsidRPr="00727020">
              <w:rPr>
                <w:highlight w:val="black"/>
              </w:rPr>
              <w:t>258,1</w:t>
            </w:r>
          </w:p>
        </w:tc>
        <w:tc>
          <w:tcPr>
            <w:tcW w:w="1631" w:type="dxa"/>
            <w:tcBorders>
              <w:top w:val="single" w:sz="4" w:space="0" w:color="FFFFFF"/>
              <w:left w:val="single" w:sz="4" w:space="0" w:color="FFFFFF"/>
              <w:bottom w:val="single" w:sz="4" w:space="0" w:color="FFFFFF"/>
            </w:tcBorders>
            <w:shd w:val="clear" w:color="auto" w:fill="000000"/>
          </w:tcPr>
          <w:p w14:paraId="6B58557F" w14:textId="48A25B8A" w:rsidR="00FC60C6" w:rsidRPr="00727020" w:rsidRDefault="00FC60C6" w:rsidP="00FC60C6">
            <w:pPr>
              <w:pStyle w:val="Tekstkomunikatliczby"/>
              <w:rPr>
                <w:highlight w:val="black"/>
              </w:rPr>
            </w:pPr>
            <w:r w:rsidRPr="00727020">
              <w:rPr>
                <w:highlight w:val="black"/>
              </w:rPr>
              <w:t>97,8</w:t>
            </w:r>
          </w:p>
        </w:tc>
      </w:tr>
      <w:tr w:rsidR="00E624FF" w:rsidRPr="00727020" w14:paraId="280089F5"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1CC43180" w14:textId="77777777" w:rsidR="00FC60C6" w:rsidRPr="00727020" w:rsidRDefault="00FC60C6" w:rsidP="00FC60C6">
            <w:pPr>
              <w:pStyle w:val="TekstkomunikatB1"/>
              <w:rPr>
                <w:highlight w:val="black"/>
              </w:rPr>
            </w:pPr>
            <w:r w:rsidRPr="00727020">
              <w:rPr>
                <w:highlight w:val="black"/>
              </w:rPr>
              <w:t>Zakwaterowanie i gastronomia</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DABAE9A" w14:textId="3C3D672B" w:rsidR="00FC60C6" w:rsidRPr="00727020" w:rsidRDefault="00FC60C6" w:rsidP="00FC60C6">
            <w:pPr>
              <w:pStyle w:val="Tekstkomunikatliczby"/>
              <w:rPr>
                <w:highlight w:val="black"/>
              </w:rPr>
            </w:pPr>
            <w:r w:rsidRPr="00727020">
              <w:rPr>
                <w:highlight w:val="black"/>
              </w:rPr>
              <w:t>35,9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E561F24" w14:textId="49FC2D99" w:rsidR="00FC60C6" w:rsidRPr="00727020" w:rsidRDefault="00FC60C6" w:rsidP="00FC60C6">
            <w:pPr>
              <w:pStyle w:val="Tekstkomunikatliczby"/>
              <w:rPr>
                <w:highlight w:val="black"/>
              </w:rPr>
            </w:pPr>
            <w:r w:rsidRPr="00727020">
              <w:rPr>
                <w:highlight w:val="black"/>
              </w:rPr>
              <w:t>102,4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F56FB6" w14:textId="1D630678" w:rsidR="00FC60C6" w:rsidRPr="00727020" w:rsidRDefault="00FC60C6" w:rsidP="00FC60C6">
            <w:pPr>
              <w:pStyle w:val="Tekstkomunikatliczby"/>
              <w:rPr>
                <w:highlight w:val="black"/>
              </w:rPr>
            </w:pPr>
            <w:r w:rsidRPr="00727020">
              <w:rPr>
                <w:highlight w:val="black"/>
              </w:rPr>
              <w:t>35,3</w:t>
            </w:r>
          </w:p>
        </w:tc>
        <w:tc>
          <w:tcPr>
            <w:tcW w:w="1631" w:type="dxa"/>
            <w:tcBorders>
              <w:top w:val="single" w:sz="4" w:space="0" w:color="FFFFFF"/>
              <w:left w:val="single" w:sz="4" w:space="0" w:color="FFFFFF"/>
              <w:bottom w:val="single" w:sz="4" w:space="0" w:color="FFFFFF"/>
            </w:tcBorders>
            <w:shd w:val="clear" w:color="auto" w:fill="000000"/>
          </w:tcPr>
          <w:p w14:paraId="3ACB6578" w14:textId="2EDAC4FE" w:rsidR="00FC60C6" w:rsidRPr="00727020" w:rsidRDefault="00FC60C6" w:rsidP="00FC60C6">
            <w:pPr>
              <w:pStyle w:val="Tekstkomunikatliczby"/>
              <w:rPr>
                <w:highlight w:val="black"/>
              </w:rPr>
            </w:pPr>
            <w:r w:rsidRPr="00727020">
              <w:rPr>
                <w:highlight w:val="black"/>
              </w:rPr>
              <w:t>102,5</w:t>
            </w:r>
          </w:p>
        </w:tc>
      </w:tr>
      <w:tr w:rsidR="00E624FF" w:rsidRPr="00727020" w14:paraId="6594A058"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37B93BEB" w14:textId="77777777" w:rsidR="00FC60C6" w:rsidRPr="00727020" w:rsidRDefault="00FC60C6" w:rsidP="00FC60C6">
            <w:pPr>
              <w:pStyle w:val="TekstkomunikatB1"/>
              <w:rPr>
                <w:highlight w:val="black"/>
              </w:rPr>
            </w:pPr>
            <w:r w:rsidRPr="00727020">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83C7DE3" w14:textId="115CEBE3" w:rsidR="00FC60C6" w:rsidRPr="00727020" w:rsidRDefault="00FC60C6" w:rsidP="00FC60C6">
            <w:pPr>
              <w:pStyle w:val="Tekstkomunikatliczby"/>
              <w:rPr>
                <w:highlight w:val="black"/>
              </w:rPr>
            </w:pPr>
            <w:r w:rsidRPr="00727020">
              <w:rPr>
                <w:highlight w:val="black"/>
              </w:rPr>
              <w:t>138,0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3B64D4D" w14:textId="7AA46EC5" w:rsidR="00FC60C6" w:rsidRPr="00727020" w:rsidRDefault="00FC60C6" w:rsidP="00FC60C6">
            <w:pPr>
              <w:pStyle w:val="Tekstkomunikatliczby"/>
              <w:rPr>
                <w:highlight w:val="black"/>
              </w:rPr>
            </w:pPr>
            <w:r w:rsidRPr="00727020">
              <w:rPr>
                <w:highlight w:val="black"/>
              </w:rPr>
              <w:t>100,5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3C042AA" w14:textId="0D4333F4" w:rsidR="00FC60C6" w:rsidRPr="00727020" w:rsidRDefault="00FC60C6" w:rsidP="00FC60C6">
            <w:pPr>
              <w:pStyle w:val="Tekstkomunikatliczby"/>
              <w:rPr>
                <w:highlight w:val="black"/>
              </w:rPr>
            </w:pPr>
            <w:r w:rsidRPr="00727020">
              <w:rPr>
                <w:highlight w:val="black"/>
              </w:rPr>
              <w:t>138,2</w:t>
            </w:r>
          </w:p>
        </w:tc>
        <w:tc>
          <w:tcPr>
            <w:tcW w:w="1631" w:type="dxa"/>
            <w:tcBorders>
              <w:top w:val="single" w:sz="4" w:space="0" w:color="FFFFFF"/>
              <w:left w:val="single" w:sz="4" w:space="0" w:color="FFFFFF"/>
              <w:bottom w:val="single" w:sz="4" w:space="0" w:color="FFFFFF"/>
            </w:tcBorders>
            <w:shd w:val="clear" w:color="auto" w:fill="000000"/>
          </w:tcPr>
          <w:p w14:paraId="21CA365F" w14:textId="5EFD7521" w:rsidR="00FC60C6" w:rsidRPr="00727020" w:rsidRDefault="00FC60C6" w:rsidP="00FC60C6">
            <w:pPr>
              <w:pStyle w:val="Tekstkomunikatliczby"/>
              <w:rPr>
                <w:highlight w:val="black"/>
              </w:rPr>
            </w:pPr>
            <w:r w:rsidRPr="00727020">
              <w:rPr>
                <w:highlight w:val="black"/>
              </w:rPr>
              <w:t>100,2</w:t>
            </w:r>
          </w:p>
        </w:tc>
      </w:tr>
      <w:tr w:rsidR="00E624FF" w:rsidRPr="00727020" w14:paraId="75FF5BCB"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11D834E6" w14:textId="77777777" w:rsidR="00FC60C6" w:rsidRPr="00727020" w:rsidRDefault="00FC60C6" w:rsidP="00FC60C6">
            <w:pPr>
              <w:pStyle w:val="TekstkomunikatB1"/>
              <w:rPr>
                <w:highlight w:val="black"/>
              </w:rPr>
            </w:pPr>
            <w:r w:rsidRPr="00727020">
              <w:rPr>
                <w:highlight w:val="black"/>
              </w:rPr>
              <w:t>Obsługa rynku nieruchomości</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E7228BB" w14:textId="17A52A78" w:rsidR="00FC60C6" w:rsidRPr="00727020" w:rsidRDefault="00FC60C6" w:rsidP="00FC60C6">
            <w:pPr>
              <w:pStyle w:val="Tekstkomunikatliczby"/>
              <w:rPr>
                <w:highlight w:val="black"/>
              </w:rPr>
            </w:pPr>
            <w:r w:rsidRPr="00727020">
              <w:rPr>
                <w:highlight w:val="black"/>
              </w:rPr>
              <w:t>28,1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C916B38" w14:textId="5D34CACD" w:rsidR="00FC60C6" w:rsidRPr="00727020" w:rsidRDefault="00FC60C6" w:rsidP="00FC60C6">
            <w:pPr>
              <w:pStyle w:val="Tekstkomunikatliczby"/>
              <w:rPr>
                <w:highlight w:val="black"/>
              </w:rPr>
            </w:pPr>
            <w:r w:rsidRPr="00727020">
              <w:rPr>
                <w:highlight w:val="black"/>
              </w:rPr>
              <w:t>97,0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1CB22A8" w14:textId="4FA90D2C" w:rsidR="00FC60C6" w:rsidRPr="00727020" w:rsidRDefault="00FC60C6" w:rsidP="00FC60C6">
            <w:pPr>
              <w:pStyle w:val="Tekstkomunikatliczby"/>
              <w:rPr>
                <w:highlight w:val="black"/>
              </w:rPr>
            </w:pPr>
            <w:r w:rsidRPr="00727020">
              <w:rPr>
                <w:highlight w:val="black"/>
              </w:rPr>
              <w:t>28,1</w:t>
            </w:r>
          </w:p>
        </w:tc>
        <w:tc>
          <w:tcPr>
            <w:tcW w:w="1631" w:type="dxa"/>
            <w:tcBorders>
              <w:top w:val="single" w:sz="4" w:space="0" w:color="FFFFFF"/>
              <w:left w:val="single" w:sz="4" w:space="0" w:color="FFFFFF"/>
              <w:bottom w:val="single" w:sz="4" w:space="0" w:color="FFFFFF"/>
            </w:tcBorders>
            <w:shd w:val="clear" w:color="auto" w:fill="000000"/>
          </w:tcPr>
          <w:p w14:paraId="08FD3C4F" w14:textId="6375F9E1" w:rsidR="00FC60C6" w:rsidRPr="00727020" w:rsidRDefault="00FC60C6" w:rsidP="00FC60C6">
            <w:pPr>
              <w:pStyle w:val="Tekstkomunikatliczby"/>
              <w:rPr>
                <w:highlight w:val="black"/>
              </w:rPr>
            </w:pPr>
            <w:r w:rsidRPr="00727020">
              <w:rPr>
                <w:highlight w:val="black"/>
              </w:rPr>
              <w:t>96,9</w:t>
            </w:r>
          </w:p>
        </w:tc>
      </w:tr>
      <w:tr w:rsidR="00E624FF" w:rsidRPr="00727020" w14:paraId="5EDD2598" w14:textId="77777777" w:rsidTr="00E624FF">
        <w:tc>
          <w:tcPr>
            <w:tcW w:w="3969" w:type="dxa"/>
            <w:tcBorders>
              <w:top w:val="single" w:sz="4" w:space="0" w:color="FFFFFF"/>
              <w:bottom w:val="single" w:sz="4" w:space="0" w:color="FFFFFF"/>
              <w:right w:val="single" w:sz="4" w:space="0" w:color="FFFFFF"/>
            </w:tcBorders>
            <w:shd w:val="clear" w:color="auto" w:fill="000000"/>
            <w:vAlign w:val="center"/>
          </w:tcPr>
          <w:p w14:paraId="60716452" w14:textId="77777777" w:rsidR="00FC60C6" w:rsidRPr="00727020" w:rsidRDefault="00FC60C6" w:rsidP="00FC60C6">
            <w:pPr>
              <w:pStyle w:val="TekstkomunikatB1"/>
              <w:rPr>
                <w:highlight w:val="black"/>
              </w:rPr>
            </w:pPr>
            <w:r w:rsidRPr="00727020">
              <w:rPr>
                <w:highlight w:val="black"/>
              </w:rPr>
              <w:t>Działalność profesjonalna, naukowa i techniczna</w:t>
            </w:r>
            <w:r w:rsidRPr="00727020">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9227514" w14:textId="5FFA200B" w:rsidR="00FC60C6" w:rsidRPr="00727020" w:rsidRDefault="00FC60C6" w:rsidP="00FC60C6">
            <w:pPr>
              <w:pStyle w:val="Tekstkomunikatliczby"/>
              <w:rPr>
                <w:highlight w:val="black"/>
              </w:rPr>
            </w:pPr>
            <w:r w:rsidRPr="00727020">
              <w:rPr>
                <w:highlight w:val="black"/>
              </w:rPr>
              <w:t>116,3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9F2718F" w14:textId="7CEEF3A9" w:rsidR="00FC60C6" w:rsidRPr="00727020" w:rsidRDefault="00FC60C6" w:rsidP="00FC60C6">
            <w:pPr>
              <w:pStyle w:val="Tekstkomunikatliczby"/>
              <w:rPr>
                <w:highlight w:val="black"/>
              </w:rPr>
            </w:pPr>
            <w:r w:rsidRPr="00727020">
              <w:rPr>
                <w:highlight w:val="black"/>
              </w:rPr>
              <w:t>100,5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4FB4701" w14:textId="73047854" w:rsidR="00FC60C6" w:rsidRPr="00727020" w:rsidRDefault="00FC60C6" w:rsidP="00FC60C6">
            <w:pPr>
              <w:pStyle w:val="Tekstkomunikatliczby"/>
              <w:rPr>
                <w:highlight w:val="black"/>
              </w:rPr>
            </w:pPr>
            <w:r w:rsidRPr="00727020">
              <w:rPr>
                <w:highlight w:val="black"/>
              </w:rPr>
              <w:t>116,2</w:t>
            </w:r>
          </w:p>
        </w:tc>
        <w:tc>
          <w:tcPr>
            <w:tcW w:w="1631" w:type="dxa"/>
            <w:tcBorders>
              <w:top w:val="single" w:sz="4" w:space="0" w:color="FFFFFF"/>
              <w:left w:val="single" w:sz="4" w:space="0" w:color="FFFFFF"/>
              <w:bottom w:val="single" w:sz="4" w:space="0" w:color="FFFFFF"/>
            </w:tcBorders>
            <w:shd w:val="clear" w:color="auto" w:fill="000000"/>
          </w:tcPr>
          <w:p w14:paraId="56DFB2D9" w14:textId="61062F48" w:rsidR="00FC60C6" w:rsidRPr="00727020" w:rsidRDefault="00FC60C6" w:rsidP="00FC60C6">
            <w:pPr>
              <w:pStyle w:val="Tekstkomunikatliczby"/>
              <w:rPr>
                <w:highlight w:val="black"/>
              </w:rPr>
            </w:pPr>
            <w:r w:rsidRPr="00727020">
              <w:rPr>
                <w:highlight w:val="black"/>
              </w:rPr>
              <w:t>101,1</w:t>
            </w:r>
          </w:p>
        </w:tc>
      </w:tr>
      <w:tr w:rsidR="00FC60C6" w:rsidRPr="00727020" w14:paraId="2D1A5CAA" w14:textId="77777777" w:rsidTr="00E624FF">
        <w:tc>
          <w:tcPr>
            <w:tcW w:w="3969" w:type="dxa"/>
            <w:tcBorders>
              <w:top w:val="single" w:sz="4" w:space="0" w:color="FFFFFF"/>
              <w:bottom w:val="nil"/>
              <w:right w:val="single" w:sz="4" w:space="0" w:color="FFFFFF"/>
            </w:tcBorders>
            <w:shd w:val="clear" w:color="auto" w:fill="000000"/>
            <w:vAlign w:val="center"/>
          </w:tcPr>
          <w:p w14:paraId="64F80E3C" w14:textId="77777777" w:rsidR="00FC60C6" w:rsidRPr="00727020" w:rsidRDefault="00FC60C6" w:rsidP="00FC60C6">
            <w:pPr>
              <w:pStyle w:val="TekstkomunikatB1"/>
              <w:rPr>
                <w:highlight w:val="black"/>
              </w:rPr>
            </w:pPr>
            <w:r w:rsidRPr="00727020">
              <w:rPr>
                <w:highlight w:val="black"/>
              </w:rPr>
              <w:t>Administrowanie i działalność wspierająca</w:t>
            </w:r>
            <w:r w:rsidRPr="00727020">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tcPr>
          <w:p w14:paraId="1B4701B8" w14:textId="4AA867B1" w:rsidR="00FC60C6" w:rsidRPr="00727020" w:rsidRDefault="00CD0A0A" w:rsidP="00FC60C6">
            <w:pPr>
              <w:pStyle w:val="Tekstkomunikatliczby"/>
              <w:rPr>
                <w:highlight w:val="black"/>
              </w:rPr>
            </w:pPr>
            <w:r w:rsidRPr="00727020">
              <w:rPr>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0E19B53B" w14:textId="6D73B30B" w:rsidR="00FC60C6" w:rsidRPr="00727020" w:rsidRDefault="00CD0A0A" w:rsidP="00FC60C6">
            <w:pPr>
              <w:pStyle w:val="Tekstkomunikatliczby"/>
              <w:rPr>
                <w:highlight w:val="black"/>
              </w:rPr>
            </w:pPr>
            <w:r w:rsidRPr="00727020">
              <w:rPr>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0B4A538E" w14:textId="0AA89872" w:rsidR="00FC60C6" w:rsidRPr="00727020" w:rsidRDefault="00CD0A0A" w:rsidP="00FC60C6">
            <w:pPr>
              <w:pStyle w:val="Tekstkomunikatliczby"/>
              <w:rPr>
                <w:highlight w:val="black"/>
              </w:rPr>
            </w:pPr>
            <w:r w:rsidRPr="00727020">
              <w:rPr>
                <w:highlight w:val="black"/>
              </w:rPr>
              <w:t>.</w:t>
            </w:r>
          </w:p>
        </w:tc>
        <w:tc>
          <w:tcPr>
            <w:tcW w:w="1631" w:type="dxa"/>
            <w:tcBorders>
              <w:top w:val="single" w:sz="4" w:space="0" w:color="FFFFFF"/>
              <w:left w:val="single" w:sz="4" w:space="0" w:color="FFFFFF"/>
              <w:bottom w:val="nil"/>
            </w:tcBorders>
            <w:shd w:val="clear" w:color="auto" w:fill="000000"/>
          </w:tcPr>
          <w:p w14:paraId="3D742E20" w14:textId="00ED132D" w:rsidR="00FC60C6" w:rsidRPr="00727020" w:rsidRDefault="00CD0A0A" w:rsidP="00FC60C6">
            <w:pPr>
              <w:pStyle w:val="Tekstkomunikatliczby"/>
              <w:rPr>
                <w:highlight w:val="black"/>
              </w:rPr>
            </w:pPr>
            <w:r w:rsidRPr="00727020">
              <w:rPr>
                <w:highlight w:val="black"/>
              </w:rPr>
              <w:t>.</w:t>
            </w:r>
          </w:p>
        </w:tc>
      </w:tr>
    </w:tbl>
    <w:bookmarkEnd w:id="2"/>
    <w:p w14:paraId="6761B3D5" w14:textId="770134D8" w:rsidR="00C01184" w:rsidRPr="00727020" w:rsidRDefault="00C01184" w:rsidP="00996BC8">
      <w:pPr>
        <w:pStyle w:val="Tekstkomunikatnotka"/>
        <w:tabs>
          <w:tab w:val="left" w:pos="9103"/>
        </w:tabs>
        <w:ind w:firstLine="0"/>
        <w:rPr>
          <w:highlight w:val="black"/>
        </w:rPr>
      </w:pPr>
      <w:r w:rsidRPr="00727020">
        <w:rPr>
          <w:highlight w:val="black"/>
        </w:rPr>
        <w:t>a Nie obejmuje działów: Badania naukowe i prace rozwojowe oraz Działalność weterynaryjna.</w:t>
      </w:r>
    </w:p>
    <w:p w14:paraId="08BC5540" w14:textId="485505EF" w:rsidR="00C01184" w:rsidRPr="00727020" w:rsidRDefault="00C01184" w:rsidP="00454453">
      <w:pPr>
        <w:pStyle w:val="Tekstzwyky"/>
        <w:spacing w:before="240"/>
        <w:rPr>
          <w:highlight w:val="black"/>
        </w:rPr>
      </w:pPr>
      <w:r w:rsidRPr="00727020">
        <w:rPr>
          <w:highlight w:val="black"/>
        </w:rPr>
        <w:t>W okresie styczeń–</w:t>
      </w:r>
      <w:r w:rsidR="00FC60C6" w:rsidRPr="00727020">
        <w:rPr>
          <w:highlight w:val="black"/>
        </w:rPr>
        <w:t>lipiec</w:t>
      </w:r>
      <w:r w:rsidRPr="00727020">
        <w:rPr>
          <w:highlight w:val="black"/>
        </w:rPr>
        <w:t xml:space="preserve"> br. przeciętne zatrudnienie w sektorze przedsiębiorstw wyniosło 15</w:t>
      </w:r>
      <w:r w:rsidR="00454453" w:rsidRPr="00727020">
        <w:rPr>
          <w:highlight w:val="black"/>
        </w:rPr>
        <w:t>6</w:t>
      </w:r>
      <w:r w:rsidR="00FC60C6" w:rsidRPr="00727020">
        <w:rPr>
          <w:highlight w:val="black"/>
        </w:rPr>
        <w:t>7,2</w:t>
      </w:r>
      <w:r w:rsidRPr="00727020">
        <w:rPr>
          <w:highlight w:val="black"/>
        </w:rPr>
        <w:t xml:space="preserve"> tys. osób </w:t>
      </w:r>
      <w:r w:rsidR="00641203" w:rsidRPr="00727020">
        <w:rPr>
          <w:highlight w:val="black"/>
        </w:rPr>
        <w:t xml:space="preserve">i było niższe </w:t>
      </w:r>
      <w:r w:rsidRPr="00727020">
        <w:rPr>
          <w:highlight w:val="black"/>
        </w:rPr>
        <w:t>o </w:t>
      </w:r>
      <w:r w:rsidR="007A52D0" w:rsidRPr="00727020">
        <w:rPr>
          <w:highlight w:val="black"/>
        </w:rPr>
        <w:t>0,</w:t>
      </w:r>
      <w:r w:rsidR="00E7671D" w:rsidRPr="00727020">
        <w:rPr>
          <w:highlight w:val="black"/>
        </w:rPr>
        <w:t>7</w:t>
      </w:r>
      <w:r w:rsidRPr="00727020">
        <w:rPr>
          <w:highlight w:val="black"/>
        </w:rPr>
        <w:t>% w porównaniu z analogicznym okresem 202</w:t>
      </w:r>
      <w:r w:rsidR="002A41F7" w:rsidRPr="00727020">
        <w:rPr>
          <w:highlight w:val="black"/>
        </w:rPr>
        <w:t>5</w:t>
      </w:r>
      <w:r w:rsidRPr="00727020">
        <w:rPr>
          <w:highlight w:val="black"/>
        </w:rPr>
        <w:t xml:space="preserve"> r. (przed rokiem </w:t>
      </w:r>
      <w:r w:rsidR="007A52D0" w:rsidRPr="00727020">
        <w:rPr>
          <w:highlight w:val="black"/>
        </w:rPr>
        <w:t>spadek wyniósł</w:t>
      </w:r>
      <w:r w:rsidRPr="00727020">
        <w:rPr>
          <w:highlight w:val="black"/>
        </w:rPr>
        <w:t xml:space="preserve"> </w:t>
      </w:r>
      <w:r w:rsidR="00427D85" w:rsidRPr="00727020">
        <w:rPr>
          <w:highlight w:val="black"/>
        </w:rPr>
        <w:t>1,</w:t>
      </w:r>
      <w:r w:rsidR="00FC60C6" w:rsidRPr="00727020">
        <w:rPr>
          <w:highlight w:val="black"/>
        </w:rPr>
        <w:t>2</w:t>
      </w:r>
      <w:r w:rsidR="00427D85" w:rsidRPr="00727020">
        <w:rPr>
          <w:highlight w:val="black"/>
        </w:rPr>
        <w:t>%)</w:t>
      </w:r>
      <w:r w:rsidRPr="00727020">
        <w:rPr>
          <w:highlight w:val="black"/>
        </w:rPr>
        <w:t>.</w:t>
      </w:r>
    </w:p>
    <w:p w14:paraId="7337ACE2" w14:textId="0A659F2E" w:rsidR="00B445E3" w:rsidRPr="00727020" w:rsidRDefault="009C4B71" w:rsidP="00DF725E">
      <w:pPr>
        <w:pStyle w:val="Tekstzwyky"/>
        <w:rPr>
          <w:highlight w:val="black"/>
        </w:rPr>
      </w:pPr>
      <w:r w:rsidRPr="00727020">
        <w:rPr>
          <w:highlight w:val="black"/>
        </w:rPr>
        <w:br w:type="page"/>
      </w:r>
    </w:p>
    <w:p w14:paraId="39F04447" w14:textId="77777777" w:rsidR="00A14501" w:rsidRPr="00727020" w:rsidRDefault="00FC7DBC" w:rsidP="00986765">
      <w:pPr>
        <w:pStyle w:val="Tytuwykresuitabeli"/>
        <w:spacing w:after="240"/>
        <w:rPr>
          <w:highlight w:val="black"/>
        </w:rPr>
      </w:pPr>
      <w:r w:rsidRPr="00727020">
        <w:rPr>
          <w:highlight w:val="black"/>
        </w:rPr>
        <w:lastRenderedPageBreak/>
        <w:t>Wykres 1.</w:t>
      </w:r>
      <w:r w:rsidRPr="00727020">
        <w:rPr>
          <w:highlight w:val="black"/>
        </w:rPr>
        <w:tab/>
        <w:t>Przeciętne zatrudnienie w sektorze przedsiębiorstw (</w:t>
      </w:r>
      <w:r w:rsidR="0043205C" w:rsidRPr="00727020">
        <w:rPr>
          <w:highlight w:val="black"/>
        </w:rPr>
        <w:t>przeciętna miesięczna 20</w:t>
      </w:r>
      <w:r w:rsidR="00C55524" w:rsidRPr="00727020">
        <w:rPr>
          <w:highlight w:val="black"/>
        </w:rPr>
        <w:t>21</w:t>
      </w:r>
      <w:r w:rsidR="00BD1A43" w:rsidRPr="00727020">
        <w:rPr>
          <w:highlight w:val="black"/>
        </w:rPr>
        <w:t>=</w:t>
      </w:r>
      <w:r w:rsidR="0043205C" w:rsidRPr="00727020">
        <w:rPr>
          <w:highlight w:val="black"/>
        </w:rPr>
        <w:t>100</w:t>
      </w:r>
      <w:r w:rsidR="00B8347F" w:rsidRPr="00727020">
        <w:rPr>
          <w:highlight w:val="black"/>
        </w:rPr>
        <w:t>)</w:t>
      </w:r>
    </w:p>
    <w:p w14:paraId="51781A1B" w14:textId="77777777" w:rsidR="00FA17BD" w:rsidRPr="00727020" w:rsidRDefault="003A58DB" w:rsidP="00180CE8">
      <w:pPr>
        <w:pStyle w:val="Obiektwykres"/>
        <w:jc w:val="center"/>
        <w:rPr>
          <w:highlight w:val="black"/>
        </w:rPr>
      </w:pPr>
      <w:r w:rsidRPr="00727020">
        <w:rPr>
          <w:noProof/>
          <w:highlight w:val="black"/>
        </w:rPr>
        <w:drawing>
          <wp:inline distT="0" distB="0" distL="0" distR="0" wp14:anchorId="48ADACFB" wp14:editId="612C55C0">
            <wp:extent cx="6645597" cy="2820027"/>
            <wp:effectExtent l="0" t="0" r="3175" b="0"/>
            <wp:docPr id="27" name="Obraz 27" descr="Wykres 1. Przeciętne zatrudnienie w sektorze przedsiębiorstw (przeciętna miesięczna 2021=100)&#10;Na wykresie liniowym zaprezentowano przeciętne zatrudnienie w sektorze przedsiębiorstw przy podstawie przeciętna miesięczna 2021=100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1. Przeciętne zatrudnienie w sektorze przedsiębiorstw (przeciętna miesięczna 2021=100)&#10;Na wykresie liniowym zaprezentowano przeciętne zatrudnienie w sektorze przedsiębiorstw przy podstawie przeciętna miesięczna 2021=100 dla poszczególnych miesięcy w latach 2023-2026 dla Polski i województwa mazowieckiego. Ostatni zaprezentowany okres to lipiec 2026 roku. Dane do wykresu dostępne w załączonym pliku Excel."/>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597" cy="2820027"/>
                    </a:xfrm>
                    <a:prstGeom prst="rect">
                      <a:avLst/>
                    </a:prstGeom>
                  </pic:spPr>
                </pic:pic>
              </a:graphicData>
            </a:graphic>
          </wp:inline>
        </w:drawing>
      </w:r>
    </w:p>
    <w:p w14:paraId="078E4E23" w14:textId="4099D88D" w:rsidR="00A34C36" w:rsidRPr="00727020" w:rsidRDefault="00373847" w:rsidP="00F356C1">
      <w:pPr>
        <w:pStyle w:val="Tekstkomunikat"/>
        <w:rPr>
          <w:highlight w:val="black"/>
        </w:rPr>
      </w:pPr>
      <w:r w:rsidRPr="00727020">
        <w:rPr>
          <w:highlight w:val="black"/>
        </w:rPr>
        <w:t>W końcu</w:t>
      </w:r>
      <w:r w:rsidR="00076B3B" w:rsidRPr="00727020">
        <w:rPr>
          <w:highlight w:val="black"/>
        </w:rPr>
        <w:t xml:space="preserve"> </w:t>
      </w:r>
      <w:r w:rsidR="00D7661C" w:rsidRPr="00727020">
        <w:rPr>
          <w:highlight w:val="black"/>
        </w:rPr>
        <w:t>lipc</w:t>
      </w:r>
      <w:r w:rsidR="0002374C" w:rsidRPr="00727020">
        <w:rPr>
          <w:highlight w:val="black"/>
        </w:rPr>
        <w:t>a</w:t>
      </w:r>
      <w:r w:rsidR="007D7F28" w:rsidRPr="00727020">
        <w:rPr>
          <w:highlight w:val="black"/>
        </w:rPr>
        <w:t xml:space="preserve"> </w:t>
      </w:r>
      <w:r w:rsidR="007C7E11" w:rsidRPr="00727020">
        <w:rPr>
          <w:highlight w:val="black"/>
        </w:rPr>
        <w:t>b</w:t>
      </w:r>
      <w:r w:rsidRPr="00727020">
        <w:rPr>
          <w:highlight w:val="black"/>
        </w:rPr>
        <w:t xml:space="preserve">r. </w:t>
      </w:r>
      <w:r w:rsidRPr="00727020">
        <w:rPr>
          <w:b/>
          <w:highlight w:val="black"/>
        </w:rPr>
        <w:t>liczba bezrobotnych zarejestrowanych</w:t>
      </w:r>
      <w:r w:rsidRPr="00727020">
        <w:rPr>
          <w:highlight w:val="black"/>
        </w:rPr>
        <w:t xml:space="preserve"> w urzędach pracy wyniosła 1</w:t>
      </w:r>
      <w:r w:rsidR="007C7E11" w:rsidRPr="00727020">
        <w:rPr>
          <w:highlight w:val="black"/>
        </w:rPr>
        <w:t>2</w:t>
      </w:r>
      <w:r w:rsidR="00D7661C" w:rsidRPr="00727020">
        <w:rPr>
          <w:highlight w:val="black"/>
        </w:rPr>
        <w:t>2,9</w:t>
      </w:r>
      <w:r w:rsidR="00CC6122" w:rsidRPr="00727020">
        <w:rPr>
          <w:highlight w:val="black"/>
        </w:rPr>
        <w:t xml:space="preserve"> </w:t>
      </w:r>
      <w:r w:rsidRPr="00727020">
        <w:rPr>
          <w:highlight w:val="black"/>
        </w:rPr>
        <w:t>tys. osób i w</w:t>
      </w:r>
      <w:r w:rsidR="00C928EC" w:rsidRPr="00727020">
        <w:rPr>
          <w:highlight w:val="black"/>
        </w:rPr>
        <w:t xml:space="preserve"> </w:t>
      </w:r>
      <w:r w:rsidR="00CC6122" w:rsidRPr="00727020">
        <w:rPr>
          <w:highlight w:val="black"/>
        </w:rPr>
        <w:t>skali roku zwięks</w:t>
      </w:r>
      <w:r w:rsidR="00A259A6" w:rsidRPr="00727020">
        <w:rPr>
          <w:highlight w:val="black"/>
        </w:rPr>
        <w:t xml:space="preserve">zyła się o </w:t>
      </w:r>
      <w:r w:rsidR="00D7661C" w:rsidRPr="00727020">
        <w:rPr>
          <w:highlight w:val="black"/>
        </w:rPr>
        <w:t>6,9</w:t>
      </w:r>
      <w:r w:rsidR="0025336A" w:rsidRPr="00727020">
        <w:rPr>
          <w:highlight w:val="black"/>
        </w:rPr>
        <w:t xml:space="preserve"> </w:t>
      </w:r>
      <w:r w:rsidRPr="00727020">
        <w:rPr>
          <w:highlight w:val="black"/>
        </w:rPr>
        <w:t xml:space="preserve">tys. (tj. o </w:t>
      </w:r>
      <w:r w:rsidR="00D7661C" w:rsidRPr="00727020">
        <w:rPr>
          <w:highlight w:val="black"/>
        </w:rPr>
        <w:t>6,0</w:t>
      </w:r>
      <w:r w:rsidRPr="00727020">
        <w:rPr>
          <w:highlight w:val="black"/>
        </w:rPr>
        <w:t xml:space="preserve">%), a </w:t>
      </w:r>
      <w:r w:rsidR="002024CF" w:rsidRPr="00727020">
        <w:rPr>
          <w:highlight w:val="black"/>
        </w:rPr>
        <w:t>w skali miesiąca</w:t>
      </w:r>
      <w:r w:rsidR="001D79F6" w:rsidRPr="00727020">
        <w:rPr>
          <w:highlight w:val="black"/>
        </w:rPr>
        <w:t xml:space="preserve"> </w:t>
      </w:r>
      <w:r w:rsidRPr="00727020">
        <w:rPr>
          <w:highlight w:val="black"/>
        </w:rPr>
        <w:t xml:space="preserve">o </w:t>
      </w:r>
      <w:r w:rsidR="003C759A" w:rsidRPr="00727020">
        <w:rPr>
          <w:highlight w:val="black"/>
        </w:rPr>
        <w:t>1,</w:t>
      </w:r>
      <w:r w:rsidR="0002374C" w:rsidRPr="00727020">
        <w:rPr>
          <w:highlight w:val="black"/>
        </w:rPr>
        <w:t>4</w:t>
      </w:r>
      <w:r w:rsidR="007C7E11" w:rsidRPr="00727020">
        <w:rPr>
          <w:highlight w:val="black"/>
        </w:rPr>
        <w:t xml:space="preserve"> tys.</w:t>
      </w:r>
      <w:r w:rsidR="00076B3B" w:rsidRPr="00727020">
        <w:rPr>
          <w:highlight w:val="black"/>
        </w:rPr>
        <w:t xml:space="preserve"> osób</w:t>
      </w:r>
      <w:r w:rsidRPr="00727020">
        <w:rPr>
          <w:highlight w:val="black"/>
        </w:rPr>
        <w:t xml:space="preserve"> (tj. o </w:t>
      </w:r>
      <w:r w:rsidR="0002374C" w:rsidRPr="00727020">
        <w:rPr>
          <w:highlight w:val="black"/>
        </w:rPr>
        <w:t>1,</w:t>
      </w:r>
      <w:r w:rsidR="00D7661C" w:rsidRPr="00727020">
        <w:rPr>
          <w:highlight w:val="black"/>
        </w:rPr>
        <w:t>2</w:t>
      </w:r>
      <w:r w:rsidRPr="00727020">
        <w:rPr>
          <w:highlight w:val="black"/>
        </w:rPr>
        <w:t>%). Kobiety stanowiły 4</w:t>
      </w:r>
      <w:r w:rsidR="00D7661C" w:rsidRPr="00727020">
        <w:rPr>
          <w:highlight w:val="black"/>
        </w:rPr>
        <w:t>7,4</w:t>
      </w:r>
      <w:r w:rsidR="000060C9" w:rsidRPr="00727020">
        <w:rPr>
          <w:highlight w:val="black"/>
        </w:rPr>
        <w:t>%</w:t>
      </w:r>
      <w:r w:rsidRPr="00727020">
        <w:rPr>
          <w:highlight w:val="black"/>
        </w:rPr>
        <w:t xml:space="preserve"> ogółu zarejestrowanych</w:t>
      </w:r>
      <w:r w:rsidR="00AE037E" w:rsidRPr="00727020">
        <w:rPr>
          <w:highlight w:val="black"/>
        </w:rPr>
        <w:t xml:space="preserve"> bezrobotnych (przed rokiem </w:t>
      </w:r>
      <w:r w:rsidR="00D46747" w:rsidRPr="00727020">
        <w:rPr>
          <w:highlight w:val="black"/>
        </w:rPr>
        <w:t>4</w:t>
      </w:r>
      <w:r w:rsidR="00212C8E" w:rsidRPr="00727020">
        <w:rPr>
          <w:highlight w:val="black"/>
        </w:rPr>
        <w:t>7,</w:t>
      </w:r>
      <w:r w:rsidR="00D7661C" w:rsidRPr="00727020">
        <w:rPr>
          <w:highlight w:val="black"/>
        </w:rPr>
        <w:t>9</w:t>
      </w:r>
      <w:r w:rsidRPr="00727020">
        <w:rPr>
          <w:highlight w:val="black"/>
        </w:rPr>
        <w:t>%).</w:t>
      </w:r>
      <w:r w:rsidR="005151A7" w:rsidRPr="00727020">
        <w:rPr>
          <w:highlight w:val="black"/>
        </w:rPr>
        <w:t xml:space="preserve"> </w:t>
      </w:r>
    </w:p>
    <w:p w14:paraId="79583D66" w14:textId="77777777" w:rsidR="00A34C36" w:rsidRPr="00727020" w:rsidRDefault="00A34C36" w:rsidP="00A34C36">
      <w:pPr>
        <w:pStyle w:val="Tytuwykresuitabeli"/>
        <w:rPr>
          <w:highlight w:val="black"/>
        </w:rPr>
      </w:pPr>
      <w:r w:rsidRPr="00727020">
        <w:rPr>
          <w:highlight w:val="black"/>
        </w:rPr>
        <w:t>Tablica 2.</w:t>
      </w:r>
      <w:r w:rsidRPr="00727020">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727020" w14:paraId="0F26A45A" w14:textId="77777777" w:rsidTr="005A630F">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D37DFE" w:rsidRPr="00727020" w:rsidRDefault="00D37DFE" w:rsidP="00FA6297">
            <w:pPr>
              <w:pStyle w:val="Tablicezdanymi-gwka"/>
              <w:rPr>
                <w:highlight w:val="black"/>
              </w:rPr>
            </w:pPr>
            <w:r w:rsidRPr="00727020">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30840D62" w14:textId="77777777" w:rsidR="00D37DFE" w:rsidRPr="00727020" w:rsidRDefault="00D37DFE" w:rsidP="001D33F5">
            <w:pPr>
              <w:pStyle w:val="Tablicezdanymi-gwka"/>
              <w:rPr>
                <w:highlight w:val="black"/>
              </w:rPr>
            </w:pPr>
            <w:r w:rsidRPr="00727020">
              <w:rPr>
                <w:highlight w:val="black"/>
              </w:rPr>
              <w:t>2025</w:t>
            </w:r>
          </w:p>
        </w:tc>
        <w:tc>
          <w:tcPr>
            <w:tcW w:w="3497" w:type="dxa"/>
            <w:gridSpan w:val="2"/>
            <w:tcBorders>
              <w:top w:val="nil"/>
              <w:left w:val="single" w:sz="4" w:space="0" w:color="FFFFFF"/>
              <w:bottom w:val="single" w:sz="4" w:space="0" w:color="FFFFFF"/>
            </w:tcBorders>
            <w:shd w:val="clear" w:color="auto" w:fill="000000"/>
            <w:vAlign w:val="center"/>
          </w:tcPr>
          <w:p w14:paraId="1EC88F1A" w14:textId="625D22AD" w:rsidR="00D37DFE" w:rsidRPr="00727020" w:rsidRDefault="00D37DFE" w:rsidP="001D33F5">
            <w:pPr>
              <w:pStyle w:val="Tablicezdanymi-gwka"/>
              <w:rPr>
                <w:highlight w:val="black"/>
              </w:rPr>
            </w:pPr>
            <w:r w:rsidRPr="00727020">
              <w:rPr>
                <w:highlight w:val="black"/>
              </w:rPr>
              <w:t>2026</w:t>
            </w:r>
          </w:p>
        </w:tc>
      </w:tr>
      <w:tr w:rsidR="005A630F" w:rsidRPr="00727020" w14:paraId="6B6E01FD" w14:textId="77777777" w:rsidTr="005A630F">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D7661C" w:rsidRPr="00727020" w:rsidRDefault="00D7661C" w:rsidP="00D7661C">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1126BB9B" w:rsidR="00D7661C" w:rsidRPr="00727020" w:rsidRDefault="00D7661C" w:rsidP="00D7661C">
            <w:pPr>
              <w:pStyle w:val="Tablicezdanymi-gwka"/>
              <w:rPr>
                <w:highlight w:val="black"/>
              </w:rPr>
            </w:pPr>
            <w:r w:rsidRPr="00727020">
              <w:rPr>
                <w:highlight w:val="black"/>
              </w:rPr>
              <w:t>07</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21D8C0EC" w:rsidR="00D7661C" w:rsidRPr="00727020" w:rsidRDefault="00D7661C" w:rsidP="00D7661C">
            <w:pPr>
              <w:pStyle w:val="Tablicezdanymi-gwka"/>
              <w:rPr>
                <w:highlight w:val="black"/>
              </w:rPr>
            </w:pPr>
            <w:r w:rsidRPr="00727020">
              <w:rPr>
                <w:highlight w:val="black"/>
              </w:rPr>
              <w:t>06</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50DA1602" w:rsidR="00D7661C" w:rsidRPr="00727020" w:rsidRDefault="00D7661C" w:rsidP="00D7661C">
            <w:pPr>
              <w:pStyle w:val="Tablicezdanymi-gwka"/>
              <w:rPr>
                <w:highlight w:val="black"/>
              </w:rPr>
            </w:pPr>
            <w:r w:rsidRPr="00727020">
              <w:rPr>
                <w:highlight w:val="black"/>
              </w:rPr>
              <w:t>07</w:t>
            </w:r>
          </w:p>
        </w:tc>
      </w:tr>
      <w:tr w:rsidR="005A630F" w:rsidRPr="00727020" w14:paraId="4F59C4BA" w14:textId="77777777" w:rsidTr="005A630F">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D7661C" w:rsidRPr="00727020" w:rsidRDefault="00D7661C" w:rsidP="00D7661C">
            <w:pPr>
              <w:pStyle w:val="Tablicezdanymi-boczek1"/>
              <w:rPr>
                <w:highlight w:val="black"/>
              </w:rPr>
            </w:pPr>
            <w:r w:rsidRPr="00727020">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35CEE9AD" w:rsidR="00D7661C" w:rsidRPr="00727020" w:rsidRDefault="00D7661C" w:rsidP="00D7661C">
            <w:pPr>
              <w:pStyle w:val="Tekstkomunikatliczby"/>
              <w:rPr>
                <w:highlight w:val="black"/>
              </w:rPr>
            </w:pPr>
            <w:r w:rsidRPr="00727020">
              <w:rPr>
                <w:highlight w:val="black"/>
              </w:rPr>
              <w:t>116,0</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77533289" w:rsidR="00D7661C" w:rsidRPr="00727020" w:rsidRDefault="00D7661C" w:rsidP="00D7661C">
            <w:pPr>
              <w:pStyle w:val="Tekstkomunikatliczby"/>
              <w:rPr>
                <w:highlight w:val="black"/>
              </w:rPr>
            </w:pPr>
            <w:r w:rsidRPr="00727020">
              <w:rPr>
                <w:highlight w:val="black"/>
              </w:rPr>
              <w:t>121,5</w:t>
            </w:r>
          </w:p>
        </w:tc>
        <w:tc>
          <w:tcPr>
            <w:tcW w:w="1749" w:type="dxa"/>
            <w:tcBorders>
              <w:top w:val="single" w:sz="12" w:space="0" w:color="FFFFFF"/>
              <w:left w:val="single" w:sz="4" w:space="0" w:color="FFFFFF"/>
              <w:bottom w:val="single" w:sz="4" w:space="0" w:color="FFFFFF"/>
            </w:tcBorders>
            <w:shd w:val="clear" w:color="auto" w:fill="000000"/>
          </w:tcPr>
          <w:p w14:paraId="0F5873A9" w14:textId="44AA44D9" w:rsidR="00D7661C" w:rsidRPr="00727020" w:rsidRDefault="00D7661C" w:rsidP="00D7661C">
            <w:pPr>
              <w:pStyle w:val="Tekstkomunikatliczby"/>
              <w:rPr>
                <w:highlight w:val="black"/>
              </w:rPr>
            </w:pPr>
            <w:r w:rsidRPr="00727020">
              <w:rPr>
                <w:highlight w:val="black"/>
              </w:rPr>
              <w:t>122,9</w:t>
            </w:r>
          </w:p>
        </w:tc>
      </w:tr>
      <w:tr w:rsidR="005A630F" w:rsidRPr="00727020" w14:paraId="52856DDE" w14:textId="77777777" w:rsidTr="005A630F">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D7661C" w:rsidRPr="00727020" w:rsidRDefault="00D7661C" w:rsidP="00D7661C">
            <w:pPr>
              <w:pStyle w:val="Tablicezdanymi-boczek1"/>
              <w:rPr>
                <w:highlight w:val="black"/>
              </w:rPr>
            </w:pPr>
            <w:r w:rsidRPr="00727020">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13F2F3E2" w:rsidR="00D7661C" w:rsidRPr="00727020" w:rsidRDefault="00D7661C" w:rsidP="00D7661C">
            <w:pPr>
              <w:pStyle w:val="Tekstkomunikatliczby"/>
              <w:rPr>
                <w:highlight w:val="black"/>
              </w:rPr>
            </w:pPr>
            <w:r w:rsidRPr="00727020">
              <w:rPr>
                <w:highlight w:val="black"/>
              </w:rPr>
              <w:t>13,3</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59EB97AF" w:rsidR="00D7661C" w:rsidRPr="00727020" w:rsidRDefault="00D7661C" w:rsidP="00D7661C">
            <w:pPr>
              <w:pStyle w:val="Tekstkomunikatliczby"/>
              <w:rPr>
                <w:highlight w:val="black"/>
              </w:rPr>
            </w:pPr>
            <w:r w:rsidRPr="00727020">
              <w:rPr>
                <w:highlight w:val="black"/>
              </w:rPr>
              <w:t>10,7</w:t>
            </w:r>
          </w:p>
        </w:tc>
        <w:tc>
          <w:tcPr>
            <w:tcW w:w="1749" w:type="dxa"/>
            <w:tcBorders>
              <w:top w:val="single" w:sz="4" w:space="0" w:color="FFFFFF"/>
              <w:left w:val="single" w:sz="4" w:space="0" w:color="FFFFFF"/>
              <w:bottom w:val="single" w:sz="4" w:space="0" w:color="FFFFFF"/>
            </w:tcBorders>
            <w:shd w:val="clear" w:color="auto" w:fill="000000"/>
          </w:tcPr>
          <w:p w14:paraId="753377BC" w14:textId="59848E79" w:rsidR="00D7661C" w:rsidRPr="00727020" w:rsidRDefault="00D7661C" w:rsidP="00D7661C">
            <w:pPr>
              <w:pStyle w:val="Tekstkomunikatliczby"/>
              <w:rPr>
                <w:highlight w:val="black"/>
              </w:rPr>
            </w:pPr>
            <w:r w:rsidRPr="00727020">
              <w:rPr>
                <w:highlight w:val="black"/>
              </w:rPr>
              <w:t>13,0</w:t>
            </w:r>
          </w:p>
        </w:tc>
      </w:tr>
      <w:tr w:rsidR="005A630F" w:rsidRPr="00727020" w14:paraId="1DD5DD6D" w14:textId="77777777" w:rsidTr="005A630F">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D7661C" w:rsidRPr="00727020" w:rsidRDefault="00D7661C" w:rsidP="00D7661C">
            <w:pPr>
              <w:pStyle w:val="Tablicezdanymi-boczek1"/>
              <w:rPr>
                <w:highlight w:val="black"/>
              </w:rPr>
            </w:pPr>
            <w:r w:rsidRPr="00727020">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5D092EA4" w:rsidR="00D7661C" w:rsidRPr="00727020" w:rsidRDefault="00D7661C" w:rsidP="00D7661C">
            <w:pPr>
              <w:pStyle w:val="Tekstkomunikatliczby"/>
              <w:rPr>
                <w:highlight w:val="black"/>
              </w:rPr>
            </w:pPr>
            <w:r w:rsidRPr="00727020">
              <w:rPr>
                <w:highlight w:val="black"/>
              </w:rPr>
              <w:t>8,4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7880B410" w:rsidR="00D7661C" w:rsidRPr="00727020" w:rsidRDefault="00D7661C" w:rsidP="00D7661C">
            <w:pPr>
              <w:pStyle w:val="Tekstkomunikatliczby"/>
              <w:rPr>
                <w:highlight w:val="black"/>
              </w:rPr>
            </w:pPr>
            <w:r w:rsidRPr="00727020">
              <w:rPr>
                <w:highlight w:val="black"/>
              </w:rPr>
              <w:t>12,1</w:t>
            </w:r>
          </w:p>
        </w:tc>
        <w:tc>
          <w:tcPr>
            <w:tcW w:w="1749" w:type="dxa"/>
            <w:tcBorders>
              <w:top w:val="single" w:sz="4" w:space="0" w:color="FFFFFF"/>
              <w:left w:val="single" w:sz="4" w:space="0" w:color="FFFFFF"/>
              <w:bottom w:val="single" w:sz="4" w:space="0" w:color="FFFFFF"/>
            </w:tcBorders>
            <w:shd w:val="clear" w:color="auto" w:fill="000000"/>
          </w:tcPr>
          <w:p w14:paraId="0F49D0A4" w14:textId="7AC3964A" w:rsidR="00D7661C" w:rsidRPr="00727020" w:rsidRDefault="00D7661C" w:rsidP="00D7661C">
            <w:pPr>
              <w:pStyle w:val="Tekstkomunikatliczby"/>
              <w:rPr>
                <w:highlight w:val="black"/>
              </w:rPr>
            </w:pPr>
            <w:r w:rsidRPr="00727020">
              <w:rPr>
                <w:highlight w:val="black"/>
              </w:rPr>
              <w:t>11,6</w:t>
            </w:r>
          </w:p>
        </w:tc>
      </w:tr>
      <w:tr w:rsidR="00D7661C" w:rsidRPr="00727020" w14:paraId="49BD6BF5" w14:textId="77777777" w:rsidTr="005A630F">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D7661C" w:rsidRPr="00727020" w:rsidRDefault="00D7661C" w:rsidP="00D7661C">
            <w:pPr>
              <w:pStyle w:val="Tablicezdanymi-boczek1"/>
              <w:rPr>
                <w:spacing w:val="-2"/>
                <w:highlight w:val="black"/>
              </w:rPr>
            </w:pPr>
            <w:r w:rsidRPr="00727020">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38E885F6" w:rsidR="00D7661C" w:rsidRPr="00727020" w:rsidRDefault="00D7661C" w:rsidP="00D7661C">
            <w:pPr>
              <w:pStyle w:val="Tekstkomunikatliczby"/>
              <w:rPr>
                <w:highlight w:val="black"/>
              </w:rPr>
            </w:pPr>
            <w:r w:rsidRPr="00727020">
              <w:rPr>
                <w:highlight w:val="black"/>
              </w:rPr>
              <w:t>4,</w:t>
            </w:r>
            <w:r w:rsidR="008604D5" w:rsidRPr="00727020">
              <w:rPr>
                <w:highlight w:val="black"/>
              </w:rPr>
              <w:t>2</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248A4658" w:rsidR="00D7661C" w:rsidRPr="00727020" w:rsidRDefault="00D7661C" w:rsidP="00D7661C">
            <w:pPr>
              <w:pStyle w:val="Tekstkomunikatliczby"/>
              <w:rPr>
                <w:highlight w:val="black"/>
              </w:rPr>
            </w:pPr>
            <w:r w:rsidRPr="00727020">
              <w:rPr>
                <w:highlight w:val="black"/>
              </w:rPr>
              <w:t>4,4</w:t>
            </w:r>
          </w:p>
        </w:tc>
        <w:tc>
          <w:tcPr>
            <w:tcW w:w="1749" w:type="dxa"/>
            <w:tcBorders>
              <w:top w:val="single" w:sz="4" w:space="0" w:color="FFFFFF"/>
              <w:left w:val="single" w:sz="4" w:space="0" w:color="FFFFFF"/>
              <w:bottom w:val="nil"/>
            </w:tcBorders>
            <w:shd w:val="clear" w:color="auto" w:fill="000000"/>
          </w:tcPr>
          <w:p w14:paraId="71970590" w14:textId="16B119BA" w:rsidR="00D7661C" w:rsidRPr="00727020" w:rsidRDefault="00D7661C" w:rsidP="00D7661C">
            <w:pPr>
              <w:pStyle w:val="Tekstkomunikatliczby"/>
              <w:rPr>
                <w:highlight w:val="black"/>
              </w:rPr>
            </w:pPr>
            <w:r w:rsidRPr="00727020">
              <w:rPr>
                <w:highlight w:val="black"/>
              </w:rPr>
              <w:t>4,</w:t>
            </w:r>
            <w:r w:rsidR="008604D5" w:rsidRPr="00727020">
              <w:rPr>
                <w:highlight w:val="black"/>
              </w:rPr>
              <w:t>5</w:t>
            </w:r>
          </w:p>
        </w:tc>
      </w:tr>
    </w:tbl>
    <w:p w14:paraId="02E37F95" w14:textId="77777777" w:rsidR="00C27F99" w:rsidRPr="00727020" w:rsidRDefault="004A6600" w:rsidP="001F73D6">
      <w:pPr>
        <w:pStyle w:val="Tytuwykresuitabeli"/>
        <w:rPr>
          <w:highlight w:val="black"/>
        </w:rPr>
      </w:pPr>
      <w:r w:rsidRPr="00727020">
        <w:rPr>
          <w:highlight w:val="black"/>
        </w:rPr>
        <w:t>W</w:t>
      </w:r>
      <w:r w:rsidR="00BF37F3" w:rsidRPr="00727020">
        <w:rPr>
          <w:highlight w:val="black"/>
        </w:rPr>
        <w:t>ykres</w:t>
      </w:r>
      <w:r w:rsidR="006E44DC" w:rsidRPr="00727020">
        <w:rPr>
          <w:highlight w:val="black"/>
        </w:rPr>
        <w:t xml:space="preserve"> 2.</w:t>
      </w:r>
      <w:r w:rsidR="000408EA" w:rsidRPr="00727020">
        <w:rPr>
          <w:highlight w:val="black"/>
        </w:rPr>
        <w:tab/>
        <w:t xml:space="preserve">Stopa bezrobocia rejestrowanego </w:t>
      </w:r>
      <w:r w:rsidR="0040289C" w:rsidRPr="00727020">
        <w:rPr>
          <w:highlight w:val="black"/>
        </w:rPr>
        <w:t>(s</w:t>
      </w:r>
      <w:r w:rsidR="0043010C" w:rsidRPr="00727020">
        <w:rPr>
          <w:highlight w:val="black"/>
        </w:rPr>
        <w:t>tan w końcu miesiąca</w:t>
      </w:r>
      <w:r w:rsidR="0040289C" w:rsidRPr="00727020">
        <w:rPr>
          <w:highlight w:val="black"/>
        </w:rPr>
        <w:t>)</w:t>
      </w:r>
    </w:p>
    <w:p w14:paraId="6CA227FB" w14:textId="6F1D193F" w:rsidR="00333977" w:rsidRPr="00727020" w:rsidRDefault="00AB7260" w:rsidP="00333977">
      <w:pPr>
        <w:jc w:val="center"/>
        <w:rPr>
          <w:highlight w:val="black"/>
        </w:rPr>
      </w:pPr>
      <w:r w:rsidRPr="00727020">
        <w:rPr>
          <w:noProof/>
          <w:highlight w:val="black"/>
          <w:lang w:eastAsia="pl-PL"/>
        </w:rPr>
        <w:drawing>
          <wp:inline distT="0" distB="0" distL="0" distR="0" wp14:anchorId="4A5E76BA" wp14:editId="582710A7">
            <wp:extent cx="6645597" cy="2820028"/>
            <wp:effectExtent l="0" t="0" r="0" b="0"/>
            <wp:docPr id="7" name="Obraz 7" descr="Wykres 2. Stopa bezrobocia rejestrowanego (stan w końcu miesiąca)&#10;Na wykresie liniowym zaprezentowano stopę bezrobocia rejestrowanego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2. Stopa bezrobocia rejestrowanego (stan w końcu miesiąca)&#10;Na wykresie liniowym zaprezentowano stopę bezrobocia rejestrowanego dla poszczególnych miesięcy w latach 2023-2026 dla Polski i województwa mazowieckiego. Ostatni zaprezentowany okres to lipiec 2026 roku. Dane do wykresu dostępne w załączonym pliku Excel."/>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23E4B283" w14:textId="77777777" w:rsidR="009B1DA0" w:rsidRPr="00727020" w:rsidRDefault="009B1DA0">
      <w:pPr>
        <w:rPr>
          <w:b/>
          <w:sz w:val="8"/>
          <w:szCs w:val="8"/>
          <w:highlight w:val="black"/>
          <w:lang w:eastAsia="pl-PL"/>
        </w:rPr>
      </w:pPr>
      <w:r w:rsidRPr="00727020">
        <w:rPr>
          <w:b/>
          <w:sz w:val="8"/>
          <w:szCs w:val="8"/>
          <w:highlight w:val="black"/>
        </w:rPr>
        <w:br w:type="page"/>
      </w:r>
    </w:p>
    <w:p w14:paraId="17A10C68" w14:textId="73B7F62C" w:rsidR="00F7163F" w:rsidRPr="00727020" w:rsidRDefault="00F7163F" w:rsidP="00F7163F">
      <w:pPr>
        <w:pStyle w:val="Tekstzwyky"/>
        <w:rPr>
          <w:highlight w:val="black"/>
          <w:shd w:val="clear" w:color="auto" w:fill="FFFFFF"/>
        </w:rPr>
      </w:pPr>
      <w:r w:rsidRPr="00727020">
        <w:rPr>
          <w:highlight w:val="black"/>
          <w:shd w:val="clear" w:color="auto" w:fill="FFFFFF"/>
        </w:rPr>
        <w:lastRenderedPageBreak/>
        <w:t xml:space="preserve">Stopa bezrobocia rejestrowanego w </w:t>
      </w:r>
      <w:r w:rsidRPr="00727020">
        <w:rPr>
          <w:highlight w:val="black"/>
        </w:rPr>
        <w:t xml:space="preserve">końcu </w:t>
      </w:r>
      <w:r w:rsidR="00B51EBD" w:rsidRPr="00727020">
        <w:rPr>
          <w:highlight w:val="black"/>
        </w:rPr>
        <w:t>lipc</w:t>
      </w:r>
      <w:r w:rsidR="0002374C" w:rsidRPr="00727020">
        <w:rPr>
          <w:highlight w:val="black"/>
        </w:rPr>
        <w:t>a</w:t>
      </w:r>
      <w:r w:rsidR="00DE66FB" w:rsidRPr="00727020">
        <w:rPr>
          <w:highlight w:val="black"/>
        </w:rPr>
        <w:t xml:space="preserve"> b</w:t>
      </w:r>
      <w:r w:rsidR="006D2179" w:rsidRPr="00727020">
        <w:rPr>
          <w:highlight w:val="black"/>
        </w:rPr>
        <w:t>r</w:t>
      </w:r>
      <w:r w:rsidRPr="00727020">
        <w:rPr>
          <w:highlight w:val="black"/>
        </w:rPr>
        <w:t>. wyniosła 4,</w:t>
      </w:r>
      <w:r w:rsidR="0062046B" w:rsidRPr="00727020">
        <w:rPr>
          <w:highlight w:val="black"/>
        </w:rPr>
        <w:t>5</w:t>
      </w:r>
      <w:r w:rsidRPr="00727020">
        <w:rPr>
          <w:highlight w:val="black"/>
        </w:rPr>
        <w:t xml:space="preserve">% i była niższa niż w kraju </w:t>
      </w:r>
      <w:r w:rsidR="00AE037E" w:rsidRPr="00727020">
        <w:rPr>
          <w:highlight w:val="black"/>
        </w:rPr>
        <w:t>(</w:t>
      </w:r>
      <w:r w:rsidR="003C759A" w:rsidRPr="00727020">
        <w:rPr>
          <w:highlight w:val="black"/>
        </w:rPr>
        <w:t>5,</w:t>
      </w:r>
      <w:r w:rsidR="0002374C" w:rsidRPr="00727020">
        <w:rPr>
          <w:highlight w:val="black"/>
        </w:rPr>
        <w:t>8</w:t>
      </w:r>
      <w:r w:rsidRPr="00727020">
        <w:rPr>
          <w:highlight w:val="black"/>
        </w:rPr>
        <w:t xml:space="preserve">%). </w:t>
      </w:r>
      <w:r w:rsidR="00E648AB" w:rsidRPr="00727020">
        <w:rPr>
          <w:highlight w:val="black"/>
        </w:rPr>
        <w:t>Zwięk</w:t>
      </w:r>
      <w:r w:rsidR="0046144F" w:rsidRPr="00727020">
        <w:rPr>
          <w:highlight w:val="black"/>
        </w:rPr>
        <w:t xml:space="preserve">szyła się </w:t>
      </w:r>
      <w:r w:rsidR="00C325C3" w:rsidRPr="00727020">
        <w:rPr>
          <w:highlight w:val="black"/>
        </w:rPr>
        <w:t>w</w:t>
      </w:r>
      <w:r w:rsidR="00AE037E" w:rsidRPr="00727020">
        <w:rPr>
          <w:highlight w:val="black"/>
        </w:rPr>
        <w:t> sk</w:t>
      </w:r>
      <w:r w:rsidRPr="00727020">
        <w:rPr>
          <w:highlight w:val="black"/>
        </w:rPr>
        <w:t>ali roku</w:t>
      </w:r>
      <w:r w:rsidR="00DE66FB" w:rsidRPr="00727020">
        <w:rPr>
          <w:highlight w:val="black"/>
        </w:rPr>
        <w:t xml:space="preserve"> o </w:t>
      </w:r>
      <w:r w:rsidR="007D381E" w:rsidRPr="00727020">
        <w:rPr>
          <w:highlight w:val="black"/>
        </w:rPr>
        <w:t>0,</w:t>
      </w:r>
      <w:r w:rsidR="0062046B" w:rsidRPr="00727020">
        <w:rPr>
          <w:highlight w:val="black"/>
        </w:rPr>
        <w:t>3</w:t>
      </w:r>
      <w:r w:rsidR="007D381E" w:rsidRPr="00727020">
        <w:rPr>
          <w:highlight w:val="black"/>
        </w:rPr>
        <w:t xml:space="preserve"> p. proc.</w:t>
      </w:r>
      <w:r w:rsidR="00C325C3" w:rsidRPr="00727020">
        <w:rPr>
          <w:highlight w:val="black"/>
        </w:rPr>
        <w:t>,</w:t>
      </w:r>
      <w:r w:rsidR="0061163C" w:rsidRPr="00727020">
        <w:rPr>
          <w:highlight w:val="black"/>
        </w:rPr>
        <w:t xml:space="preserve"> </w:t>
      </w:r>
      <w:r w:rsidR="00864FD3" w:rsidRPr="00727020">
        <w:rPr>
          <w:highlight w:val="black"/>
        </w:rPr>
        <w:t>a w skali</w:t>
      </w:r>
      <w:r w:rsidR="0046144F" w:rsidRPr="00727020">
        <w:rPr>
          <w:highlight w:val="black"/>
        </w:rPr>
        <w:t xml:space="preserve"> miesiąca</w:t>
      </w:r>
      <w:r w:rsidR="00DE66FB" w:rsidRPr="00727020">
        <w:rPr>
          <w:highlight w:val="black"/>
        </w:rPr>
        <w:t xml:space="preserve"> </w:t>
      </w:r>
      <w:r w:rsidR="0002374C" w:rsidRPr="00727020">
        <w:rPr>
          <w:highlight w:val="black"/>
        </w:rPr>
        <w:t>o 0,1 p. proc.</w:t>
      </w:r>
      <w:r w:rsidR="00CB5ABC" w:rsidRPr="00727020">
        <w:rPr>
          <w:highlight w:val="black"/>
          <w:shd w:val="clear" w:color="auto" w:fill="FFFFFF"/>
        </w:rPr>
        <w:t xml:space="preserve"> </w:t>
      </w:r>
    </w:p>
    <w:p w14:paraId="1865A9D5" w14:textId="58FDE166" w:rsidR="00A37062" w:rsidRPr="00727020" w:rsidRDefault="00A37062" w:rsidP="00A37062">
      <w:pPr>
        <w:pStyle w:val="Tekstzwyky"/>
        <w:rPr>
          <w:szCs w:val="19"/>
          <w:highlight w:val="black"/>
          <w:shd w:val="clear" w:color="auto" w:fill="FFFFFF"/>
        </w:rPr>
      </w:pPr>
      <w:r w:rsidRPr="00727020">
        <w:rPr>
          <w:szCs w:val="19"/>
          <w:highlight w:val="black"/>
          <w:shd w:val="clear" w:color="auto" w:fill="FFFFFF"/>
        </w:rPr>
        <w:t>W województwie utrzymało się terytorialne zróżnicowanie stopy bezrobocia. Do powiatów o najwyższej stopie bezrobocia nadal należ</w:t>
      </w:r>
      <w:r w:rsidR="00E648AB" w:rsidRPr="00727020">
        <w:rPr>
          <w:szCs w:val="19"/>
          <w:highlight w:val="black"/>
          <w:shd w:val="clear" w:color="auto" w:fill="FFFFFF"/>
        </w:rPr>
        <w:t>ały szydłowiecki (2</w:t>
      </w:r>
      <w:r w:rsidR="00950C62" w:rsidRPr="00727020">
        <w:rPr>
          <w:szCs w:val="19"/>
          <w:highlight w:val="black"/>
          <w:shd w:val="clear" w:color="auto" w:fill="FFFFFF"/>
        </w:rPr>
        <w:t>2,</w:t>
      </w:r>
      <w:r w:rsidR="00B51EBD" w:rsidRPr="00727020">
        <w:rPr>
          <w:szCs w:val="19"/>
          <w:highlight w:val="black"/>
          <w:shd w:val="clear" w:color="auto" w:fill="FFFFFF"/>
        </w:rPr>
        <w:t>9</w:t>
      </w:r>
      <w:r w:rsidR="00643A56" w:rsidRPr="00727020">
        <w:rPr>
          <w:szCs w:val="19"/>
          <w:highlight w:val="black"/>
          <w:shd w:val="clear" w:color="auto" w:fill="FFFFFF"/>
        </w:rPr>
        <w:t xml:space="preserve">% wobec </w:t>
      </w:r>
      <w:r w:rsidR="00F86B69" w:rsidRPr="00727020">
        <w:rPr>
          <w:szCs w:val="19"/>
          <w:highlight w:val="black"/>
          <w:shd w:val="clear" w:color="auto" w:fill="FFFFFF"/>
        </w:rPr>
        <w:t>2</w:t>
      </w:r>
      <w:r w:rsidR="00B51EBD" w:rsidRPr="00727020">
        <w:rPr>
          <w:szCs w:val="19"/>
          <w:highlight w:val="black"/>
          <w:shd w:val="clear" w:color="auto" w:fill="FFFFFF"/>
        </w:rPr>
        <w:t>2,3</w:t>
      </w:r>
      <w:r w:rsidR="00643A56" w:rsidRPr="00727020">
        <w:rPr>
          <w:szCs w:val="19"/>
          <w:highlight w:val="black"/>
          <w:shd w:val="clear" w:color="auto" w:fill="FFFFFF"/>
        </w:rPr>
        <w:t>% w</w:t>
      </w:r>
      <w:r w:rsidR="00DE66FB" w:rsidRPr="00727020">
        <w:rPr>
          <w:szCs w:val="19"/>
          <w:highlight w:val="black"/>
          <w:shd w:val="clear" w:color="auto" w:fill="FFFFFF"/>
        </w:rPr>
        <w:t xml:space="preserve"> </w:t>
      </w:r>
      <w:r w:rsidR="00B51EBD" w:rsidRPr="00727020">
        <w:rPr>
          <w:szCs w:val="19"/>
          <w:highlight w:val="black"/>
          <w:shd w:val="clear" w:color="auto" w:fill="FFFFFF"/>
        </w:rPr>
        <w:t>lip</w:t>
      </w:r>
      <w:r w:rsidR="0002374C" w:rsidRPr="00727020">
        <w:rPr>
          <w:szCs w:val="19"/>
          <w:highlight w:val="black"/>
          <w:shd w:val="clear" w:color="auto" w:fill="FFFFFF"/>
        </w:rPr>
        <w:t>c</w:t>
      </w:r>
      <w:r w:rsidR="00950C62" w:rsidRPr="00727020">
        <w:rPr>
          <w:szCs w:val="19"/>
          <w:highlight w:val="black"/>
          <w:shd w:val="clear" w:color="auto" w:fill="FFFFFF"/>
        </w:rPr>
        <w:t>u</w:t>
      </w:r>
      <w:r w:rsidR="00DE66FB" w:rsidRPr="00727020">
        <w:rPr>
          <w:szCs w:val="19"/>
          <w:highlight w:val="black"/>
          <w:shd w:val="clear" w:color="auto" w:fill="FFFFFF"/>
        </w:rPr>
        <w:t xml:space="preserve"> ub. r</w:t>
      </w:r>
      <w:r w:rsidR="009F7CEE" w:rsidRPr="00727020">
        <w:rPr>
          <w:szCs w:val="19"/>
          <w:highlight w:val="black"/>
          <w:shd w:val="clear" w:color="auto" w:fill="FFFFFF"/>
        </w:rPr>
        <w:t>oku</w:t>
      </w:r>
      <w:r w:rsidR="00643A56" w:rsidRPr="00727020">
        <w:rPr>
          <w:szCs w:val="19"/>
          <w:highlight w:val="black"/>
          <w:shd w:val="clear" w:color="auto" w:fill="FFFFFF"/>
        </w:rPr>
        <w:t xml:space="preserve">), </w:t>
      </w:r>
      <w:r w:rsidR="00E648AB" w:rsidRPr="00727020">
        <w:rPr>
          <w:szCs w:val="19"/>
          <w:highlight w:val="black"/>
          <w:shd w:val="clear" w:color="auto" w:fill="FFFFFF"/>
        </w:rPr>
        <w:t>przysuski (</w:t>
      </w:r>
      <w:r w:rsidR="00F86B69" w:rsidRPr="00727020">
        <w:rPr>
          <w:szCs w:val="19"/>
          <w:highlight w:val="black"/>
          <w:shd w:val="clear" w:color="auto" w:fill="FFFFFF"/>
        </w:rPr>
        <w:t>18,</w:t>
      </w:r>
      <w:r w:rsidR="00B51EBD" w:rsidRPr="00727020">
        <w:rPr>
          <w:szCs w:val="19"/>
          <w:highlight w:val="black"/>
          <w:shd w:val="clear" w:color="auto" w:fill="FFFFFF"/>
        </w:rPr>
        <w:t>3</w:t>
      </w:r>
      <w:r w:rsidR="00CB60B1" w:rsidRPr="00727020">
        <w:rPr>
          <w:szCs w:val="19"/>
          <w:highlight w:val="black"/>
          <w:shd w:val="clear" w:color="auto" w:fill="FFFFFF"/>
        </w:rPr>
        <w:t>%</w:t>
      </w:r>
      <w:r w:rsidR="00B51EBD" w:rsidRPr="00727020">
        <w:rPr>
          <w:szCs w:val="19"/>
          <w:highlight w:val="black"/>
          <w:shd w:val="clear" w:color="auto" w:fill="FFFFFF"/>
        </w:rPr>
        <w:t>; bez zmian w skali roku</w:t>
      </w:r>
      <w:r w:rsidR="00950C62" w:rsidRPr="00727020">
        <w:rPr>
          <w:szCs w:val="19"/>
          <w:highlight w:val="black"/>
          <w:shd w:val="clear" w:color="auto" w:fill="FFFFFF"/>
        </w:rPr>
        <w:t xml:space="preserve">) </w:t>
      </w:r>
      <w:r w:rsidR="008A4F54" w:rsidRPr="00727020">
        <w:rPr>
          <w:szCs w:val="19"/>
          <w:highlight w:val="black"/>
          <w:shd w:val="clear" w:color="auto" w:fill="FFFFFF"/>
        </w:rPr>
        <w:t>oraz</w:t>
      </w:r>
      <w:r w:rsidR="00DE66FB" w:rsidRPr="00727020">
        <w:rPr>
          <w:szCs w:val="19"/>
          <w:highlight w:val="black"/>
          <w:shd w:val="clear" w:color="auto" w:fill="FFFFFF"/>
        </w:rPr>
        <w:t xml:space="preserve"> </w:t>
      </w:r>
      <w:r w:rsidR="001D6076" w:rsidRPr="00727020">
        <w:rPr>
          <w:szCs w:val="19"/>
          <w:highlight w:val="black"/>
          <w:shd w:val="clear" w:color="auto" w:fill="FFFFFF"/>
        </w:rPr>
        <w:t xml:space="preserve">makowski </w:t>
      </w:r>
      <w:r w:rsidR="00DE66FB" w:rsidRPr="00727020">
        <w:rPr>
          <w:szCs w:val="19"/>
          <w:highlight w:val="black"/>
          <w:shd w:val="clear" w:color="auto" w:fill="FFFFFF"/>
        </w:rPr>
        <w:t>(17,</w:t>
      </w:r>
      <w:r w:rsidR="00B51EBD" w:rsidRPr="00727020">
        <w:rPr>
          <w:szCs w:val="19"/>
          <w:highlight w:val="black"/>
          <w:shd w:val="clear" w:color="auto" w:fill="FFFFFF"/>
        </w:rPr>
        <w:t>4</w:t>
      </w:r>
      <w:r w:rsidR="001A3BE2" w:rsidRPr="00727020">
        <w:rPr>
          <w:szCs w:val="19"/>
          <w:highlight w:val="black"/>
          <w:shd w:val="clear" w:color="auto" w:fill="FFFFFF"/>
        </w:rPr>
        <w:t>%</w:t>
      </w:r>
      <w:r w:rsidR="00E648AB" w:rsidRPr="00727020">
        <w:rPr>
          <w:szCs w:val="19"/>
          <w:highlight w:val="black"/>
          <w:shd w:val="clear" w:color="auto" w:fill="FFFFFF"/>
        </w:rPr>
        <w:t xml:space="preserve"> wobec 1</w:t>
      </w:r>
      <w:r w:rsidR="003C759A" w:rsidRPr="00727020">
        <w:rPr>
          <w:szCs w:val="19"/>
          <w:highlight w:val="black"/>
          <w:shd w:val="clear" w:color="auto" w:fill="FFFFFF"/>
        </w:rPr>
        <w:t>5,</w:t>
      </w:r>
      <w:r w:rsidR="0002374C" w:rsidRPr="00727020">
        <w:rPr>
          <w:szCs w:val="19"/>
          <w:highlight w:val="black"/>
          <w:shd w:val="clear" w:color="auto" w:fill="FFFFFF"/>
        </w:rPr>
        <w:t>5</w:t>
      </w:r>
      <w:r w:rsidR="00417F79" w:rsidRPr="00727020">
        <w:rPr>
          <w:szCs w:val="19"/>
          <w:highlight w:val="black"/>
          <w:shd w:val="clear" w:color="auto" w:fill="FFFFFF"/>
        </w:rPr>
        <w:t>%</w:t>
      </w:r>
      <w:r w:rsidRPr="00727020">
        <w:rPr>
          <w:szCs w:val="19"/>
          <w:highlight w:val="black"/>
          <w:shd w:val="clear" w:color="auto" w:fill="FFFFFF"/>
        </w:rPr>
        <w:t xml:space="preserve">), a o </w:t>
      </w:r>
      <w:r w:rsidR="00643A56" w:rsidRPr="00727020">
        <w:rPr>
          <w:szCs w:val="19"/>
          <w:highlight w:val="black"/>
          <w:shd w:val="clear" w:color="auto" w:fill="FFFFFF"/>
        </w:rPr>
        <w:t>najniższej –</w:t>
      </w:r>
      <w:r w:rsidR="00A044FD" w:rsidRPr="00727020">
        <w:rPr>
          <w:szCs w:val="19"/>
          <w:highlight w:val="black"/>
          <w:shd w:val="clear" w:color="auto" w:fill="FFFFFF"/>
        </w:rPr>
        <w:t xml:space="preserve"> </w:t>
      </w:r>
      <w:r w:rsidR="00F16846" w:rsidRPr="00727020">
        <w:rPr>
          <w:szCs w:val="19"/>
          <w:highlight w:val="black"/>
          <w:shd w:val="clear" w:color="auto" w:fill="FFFFFF"/>
        </w:rPr>
        <w:t>W</w:t>
      </w:r>
      <w:r w:rsidR="00E648AB" w:rsidRPr="00727020">
        <w:rPr>
          <w:szCs w:val="19"/>
          <w:highlight w:val="black"/>
          <w:shd w:val="clear" w:color="auto" w:fill="FFFFFF"/>
        </w:rPr>
        <w:t>arszawa (1,</w:t>
      </w:r>
      <w:r w:rsidR="00950C62" w:rsidRPr="00727020">
        <w:rPr>
          <w:szCs w:val="19"/>
          <w:highlight w:val="black"/>
          <w:shd w:val="clear" w:color="auto" w:fill="FFFFFF"/>
        </w:rPr>
        <w:t>6</w:t>
      </w:r>
      <w:r w:rsidR="001D33F5" w:rsidRPr="00727020">
        <w:rPr>
          <w:szCs w:val="19"/>
          <w:highlight w:val="black"/>
          <w:shd w:val="clear" w:color="auto" w:fill="FFFFFF"/>
        </w:rPr>
        <w:t>%</w:t>
      </w:r>
      <w:r w:rsidR="00E648AB" w:rsidRPr="00727020">
        <w:rPr>
          <w:szCs w:val="19"/>
          <w:highlight w:val="black"/>
          <w:shd w:val="clear" w:color="auto" w:fill="FFFFFF"/>
        </w:rPr>
        <w:t xml:space="preserve"> wobec 1,</w:t>
      </w:r>
      <w:r w:rsidR="0002374C" w:rsidRPr="00727020">
        <w:rPr>
          <w:szCs w:val="19"/>
          <w:highlight w:val="black"/>
          <w:shd w:val="clear" w:color="auto" w:fill="FFFFFF"/>
        </w:rPr>
        <w:t>5</w:t>
      </w:r>
      <w:r w:rsidR="00E648AB" w:rsidRPr="00727020">
        <w:rPr>
          <w:szCs w:val="19"/>
          <w:highlight w:val="black"/>
          <w:shd w:val="clear" w:color="auto" w:fill="FFFFFF"/>
        </w:rPr>
        <w:t>%</w:t>
      </w:r>
      <w:r w:rsidR="00732D0F" w:rsidRPr="00727020">
        <w:rPr>
          <w:szCs w:val="19"/>
          <w:highlight w:val="black"/>
          <w:shd w:val="clear" w:color="auto" w:fill="FFFFFF"/>
        </w:rPr>
        <w:t>)</w:t>
      </w:r>
      <w:r w:rsidR="001D33F5" w:rsidRPr="00727020">
        <w:rPr>
          <w:szCs w:val="19"/>
          <w:highlight w:val="black"/>
          <w:shd w:val="clear" w:color="auto" w:fill="FFFFFF"/>
        </w:rPr>
        <w:t>,</w:t>
      </w:r>
      <w:r w:rsidRPr="00727020">
        <w:rPr>
          <w:szCs w:val="19"/>
          <w:highlight w:val="black"/>
          <w:shd w:val="clear" w:color="auto" w:fill="FFFFFF"/>
        </w:rPr>
        <w:t xml:space="preserve"> </w:t>
      </w:r>
      <w:r w:rsidR="00DE66FB" w:rsidRPr="00727020">
        <w:rPr>
          <w:szCs w:val="19"/>
          <w:highlight w:val="black"/>
          <w:shd w:val="clear" w:color="auto" w:fill="FFFFFF"/>
        </w:rPr>
        <w:t>warszawski zachodni (2,0</w:t>
      </w:r>
      <w:r w:rsidR="001D33F5" w:rsidRPr="00727020">
        <w:rPr>
          <w:szCs w:val="19"/>
          <w:highlight w:val="black"/>
          <w:shd w:val="clear" w:color="auto" w:fill="FFFFFF"/>
        </w:rPr>
        <w:t>%</w:t>
      </w:r>
      <w:r w:rsidR="00DE66FB" w:rsidRPr="00727020">
        <w:rPr>
          <w:szCs w:val="19"/>
          <w:highlight w:val="black"/>
          <w:shd w:val="clear" w:color="auto" w:fill="FFFFFF"/>
        </w:rPr>
        <w:t xml:space="preserve"> wobec 1,</w:t>
      </w:r>
      <w:r w:rsidR="00B51EBD" w:rsidRPr="00727020">
        <w:rPr>
          <w:szCs w:val="19"/>
          <w:highlight w:val="black"/>
          <w:shd w:val="clear" w:color="auto" w:fill="FFFFFF"/>
        </w:rPr>
        <w:t>8</w:t>
      </w:r>
      <w:r w:rsidR="00F16846" w:rsidRPr="00727020">
        <w:rPr>
          <w:szCs w:val="19"/>
          <w:highlight w:val="black"/>
          <w:shd w:val="clear" w:color="auto" w:fill="FFFFFF"/>
        </w:rPr>
        <w:t>%</w:t>
      </w:r>
      <w:r w:rsidR="00732D0F" w:rsidRPr="00727020">
        <w:rPr>
          <w:szCs w:val="19"/>
          <w:highlight w:val="black"/>
          <w:shd w:val="clear" w:color="auto" w:fill="FFFFFF"/>
        </w:rPr>
        <w:t xml:space="preserve">) </w:t>
      </w:r>
      <w:r w:rsidR="002B3DB1" w:rsidRPr="00727020">
        <w:rPr>
          <w:szCs w:val="19"/>
          <w:highlight w:val="black"/>
          <w:shd w:val="clear" w:color="auto" w:fill="FFFFFF"/>
        </w:rPr>
        <w:t>i</w:t>
      </w:r>
      <w:r w:rsidR="006A1A98" w:rsidRPr="00727020">
        <w:rPr>
          <w:szCs w:val="19"/>
          <w:highlight w:val="black"/>
          <w:shd w:val="clear" w:color="auto" w:fill="FFFFFF"/>
        </w:rPr>
        <w:t> </w:t>
      </w:r>
      <w:r w:rsidR="002B3DB1" w:rsidRPr="00727020">
        <w:rPr>
          <w:szCs w:val="19"/>
          <w:highlight w:val="black"/>
          <w:shd w:val="clear" w:color="auto" w:fill="FFFFFF"/>
        </w:rPr>
        <w:t xml:space="preserve">pruszkowski </w:t>
      </w:r>
      <w:r w:rsidR="00E648AB" w:rsidRPr="00727020">
        <w:rPr>
          <w:szCs w:val="19"/>
          <w:highlight w:val="black"/>
          <w:shd w:val="clear" w:color="auto" w:fill="FFFFFF"/>
        </w:rPr>
        <w:t>(2,</w:t>
      </w:r>
      <w:r w:rsidR="0002374C" w:rsidRPr="00727020">
        <w:rPr>
          <w:szCs w:val="19"/>
          <w:highlight w:val="black"/>
          <w:shd w:val="clear" w:color="auto" w:fill="FFFFFF"/>
        </w:rPr>
        <w:t>7</w:t>
      </w:r>
      <w:r w:rsidR="00DE66FB" w:rsidRPr="00727020">
        <w:rPr>
          <w:szCs w:val="19"/>
          <w:highlight w:val="black"/>
          <w:shd w:val="clear" w:color="auto" w:fill="FFFFFF"/>
        </w:rPr>
        <w:t>% wobec 2,</w:t>
      </w:r>
      <w:r w:rsidR="00B51EBD" w:rsidRPr="00727020">
        <w:rPr>
          <w:szCs w:val="19"/>
          <w:highlight w:val="black"/>
          <w:shd w:val="clear" w:color="auto" w:fill="FFFFFF"/>
        </w:rPr>
        <w:t>4</w:t>
      </w:r>
      <w:r w:rsidR="00F16846" w:rsidRPr="00727020">
        <w:rPr>
          <w:szCs w:val="19"/>
          <w:highlight w:val="black"/>
          <w:shd w:val="clear" w:color="auto" w:fill="FFFFFF"/>
        </w:rPr>
        <w:t>%</w:t>
      </w:r>
      <w:r w:rsidR="001D33F5" w:rsidRPr="00727020">
        <w:rPr>
          <w:szCs w:val="19"/>
          <w:highlight w:val="black"/>
          <w:shd w:val="clear" w:color="auto" w:fill="FFFFFF"/>
        </w:rPr>
        <w:t>)</w:t>
      </w:r>
      <w:r w:rsidR="00392059" w:rsidRPr="00727020">
        <w:rPr>
          <w:szCs w:val="19"/>
          <w:highlight w:val="black"/>
          <w:shd w:val="clear" w:color="auto" w:fill="FFFFFF"/>
        </w:rPr>
        <w:t>.</w:t>
      </w:r>
    </w:p>
    <w:p w14:paraId="0F30FEC3" w14:textId="214BBB09" w:rsidR="00A37062" w:rsidRPr="00727020" w:rsidRDefault="00A37062" w:rsidP="00A37062">
      <w:pPr>
        <w:pStyle w:val="Tekstzwyky"/>
        <w:rPr>
          <w:szCs w:val="19"/>
          <w:highlight w:val="black"/>
        </w:rPr>
      </w:pPr>
      <w:r w:rsidRPr="00727020">
        <w:rPr>
          <w:szCs w:val="19"/>
          <w:highlight w:val="black"/>
          <w:shd w:val="clear" w:color="auto" w:fill="FFFFFF"/>
        </w:rPr>
        <w:t>W porównaniu z</w:t>
      </w:r>
      <w:r w:rsidR="00DE66FB" w:rsidRPr="00727020">
        <w:rPr>
          <w:szCs w:val="19"/>
          <w:highlight w:val="black"/>
          <w:shd w:val="clear" w:color="auto" w:fill="FFFFFF"/>
        </w:rPr>
        <w:t xml:space="preserve"> </w:t>
      </w:r>
      <w:r w:rsidR="00B51EBD" w:rsidRPr="00727020">
        <w:rPr>
          <w:szCs w:val="19"/>
          <w:highlight w:val="black"/>
          <w:shd w:val="clear" w:color="auto" w:fill="FFFFFF"/>
        </w:rPr>
        <w:t>lip</w:t>
      </w:r>
      <w:r w:rsidR="0002374C" w:rsidRPr="00727020">
        <w:rPr>
          <w:szCs w:val="19"/>
          <w:highlight w:val="black"/>
          <w:shd w:val="clear" w:color="auto" w:fill="FFFFFF"/>
        </w:rPr>
        <w:t>ce</w:t>
      </w:r>
      <w:r w:rsidR="00950C62" w:rsidRPr="00727020">
        <w:rPr>
          <w:szCs w:val="19"/>
          <w:highlight w:val="black"/>
          <w:shd w:val="clear" w:color="auto" w:fill="FFFFFF"/>
        </w:rPr>
        <w:t>m</w:t>
      </w:r>
      <w:r w:rsidR="00DE66FB" w:rsidRPr="00727020">
        <w:rPr>
          <w:szCs w:val="19"/>
          <w:highlight w:val="black"/>
          <w:shd w:val="clear" w:color="auto" w:fill="FFFFFF"/>
        </w:rPr>
        <w:t xml:space="preserve"> ub.</w:t>
      </w:r>
      <w:r w:rsidR="00B45871" w:rsidRPr="00727020">
        <w:rPr>
          <w:szCs w:val="19"/>
          <w:highlight w:val="black"/>
          <w:shd w:val="clear" w:color="auto" w:fill="FFFFFF"/>
        </w:rPr>
        <w:t xml:space="preserve"> r</w:t>
      </w:r>
      <w:r w:rsidR="009F7CEE" w:rsidRPr="00727020">
        <w:rPr>
          <w:szCs w:val="19"/>
          <w:highlight w:val="black"/>
          <w:shd w:val="clear" w:color="auto" w:fill="FFFFFF"/>
        </w:rPr>
        <w:t>oku</w:t>
      </w:r>
      <w:r w:rsidR="00B33228" w:rsidRPr="00727020">
        <w:rPr>
          <w:szCs w:val="19"/>
          <w:highlight w:val="black"/>
          <w:shd w:val="clear" w:color="auto" w:fill="FFFFFF"/>
        </w:rPr>
        <w:t xml:space="preserve"> </w:t>
      </w:r>
      <w:r w:rsidRPr="00727020">
        <w:rPr>
          <w:szCs w:val="19"/>
          <w:highlight w:val="black"/>
          <w:shd w:val="clear" w:color="auto" w:fill="FFFFFF"/>
        </w:rPr>
        <w:t>stopa</w:t>
      </w:r>
      <w:r w:rsidR="00E648AB" w:rsidRPr="00727020">
        <w:rPr>
          <w:szCs w:val="19"/>
          <w:highlight w:val="black"/>
          <w:shd w:val="clear" w:color="auto" w:fill="FFFFFF"/>
        </w:rPr>
        <w:t xml:space="preserve"> bezrobocia zwięk</w:t>
      </w:r>
      <w:r w:rsidRPr="00727020">
        <w:rPr>
          <w:szCs w:val="19"/>
          <w:highlight w:val="black"/>
          <w:shd w:val="clear" w:color="auto" w:fill="FFFFFF"/>
        </w:rPr>
        <w:t>sz</w:t>
      </w:r>
      <w:r w:rsidR="00392059" w:rsidRPr="00727020">
        <w:rPr>
          <w:szCs w:val="19"/>
          <w:highlight w:val="black"/>
          <w:shd w:val="clear" w:color="auto" w:fill="FFFFFF"/>
        </w:rPr>
        <w:t xml:space="preserve">yła się </w:t>
      </w:r>
      <w:r w:rsidR="00392059" w:rsidRPr="00727020">
        <w:rPr>
          <w:szCs w:val="19"/>
          <w:highlight w:val="black"/>
        </w:rPr>
        <w:t xml:space="preserve">w </w:t>
      </w:r>
      <w:r w:rsidR="00B51EBD" w:rsidRPr="00727020">
        <w:rPr>
          <w:szCs w:val="19"/>
          <w:highlight w:val="black"/>
        </w:rPr>
        <w:t>34</w:t>
      </w:r>
      <w:r w:rsidR="0086336B" w:rsidRPr="00727020">
        <w:rPr>
          <w:szCs w:val="19"/>
          <w:highlight w:val="black"/>
        </w:rPr>
        <w:t xml:space="preserve"> </w:t>
      </w:r>
      <w:r w:rsidRPr="00727020">
        <w:rPr>
          <w:szCs w:val="19"/>
          <w:highlight w:val="black"/>
        </w:rPr>
        <w:t>z 42</w:t>
      </w:r>
      <w:r w:rsidR="00E648AB" w:rsidRPr="00727020">
        <w:rPr>
          <w:szCs w:val="19"/>
          <w:highlight w:val="black"/>
          <w:shd w:val="clear" w:color="auto" w:fill="FFFFFF"/>
        </w:rPr>
        <w:t xml:space="preserve"> powiatów. Największy wzrost</w:t>
      </w:r>
      <w:r w:rsidRPr="00727020">
        <w:rPr>
          <w:szCs w:val="19"/>
          <w:highlight w:val="black"/>
          <w:shd w:val="clear" w:color="auto" w:fill="FFFFFF"/>
        </w:rPr>
        <w:t xml:space="preserve"> zanotowano w powiatach: </w:t>
      </w:r>
      <w:r w:rsidR="0002374C" w:rsidRPr="00727020">
        <w:rPr>
          <w:szCs w:val="19"/>
          <w:highlight w:val="black"/>
          <w:shd w:val="clear" w:color="auto" w:fill="FFFFFF"/>
        </w:rPr>
        <w:t>makowskim (o 1,</w:t>
      </w:r>
      <w:r w:rsidR="00B51EBD" w:rsidRPr="00727020">
        <w:rPr>
          <w:szCs w:val="19"/>
          <w:highlight w:val="black"/>
          <w:shd w:val="clear" w:color="auto" w:fill="FFFFFF"/>
        </w:rPr>
        <w:t>9</w:t>
      </w:r>
      <w:r w:rsidR="0002374C" w:rsidRPr="00727020">
        <w:rPr>
          <w:szCs w:val="19"/>
          <w:highlight w:val="black"/>
          <w:shd w:val="clear" w:color="auto" w:fill="FFFFFF"/>
        </w:rPr>
        <w:t xml:space="preserve"> p. proc.), </w:t>
      </w:r>
      <w:r w:rsidR="00950C62" w:rsidRPr="00727020">
        <w:rPr>
          <w:szCs w:val="19"/>
          <w:highlight w:val="black"/>
          <w:shd w:val="clear" w:color="auto" w:fill="FFFFFF"/>
        </w:rPr>
        <w:t>gostynińskim</w:t>
      </w:r>
      <w:r w:rsidR="0002374C" w:rsidRPr="00727020">
        <w:rPr>
          <w:szCs w:val="19"/>
          <w:highlight w:val="black"/>
          <w:shd w:val="clear" w:color="auto" w:fill="FFFFFF"/>
        </w:rPr>
        <w:t xml:space="preserve"> </w:t>
      </w:r>
      <w:r w:rsidR="00B45871" w:rsidRPr="00727020">
        <w:rPr>
          <w:szCs w:val="19"/>
          <w:highlight w:val="black"/>
          <w:shd w:val="clear" w:color="auto" w:fill="FFFFFF"/>
        </w:rPr>
        <w:t xml:space="preserve">(o </w:t>
      </w:r>
      <w:r w:rsidR="0002374C" w:rsidRPr="00727020">
        <w:rPr>
          <w:szCs w:val="19"/>
          <w:highlight w:val="black"/>
          <w:shd w:val="clear" w:color="auto" w:fill="FFFFFF"/>
        </w:rPr>
        <w:t>1,</w:t>
      </w:r>
      <w:r w:rsidR="00B51EBD" w:rsidRPr="00727020">
        <w:rPr>
          <w:szCs w:val="19"/>
          <w:highlight w:val="black"/>
          <w:shd w:val="clear" w:color="auto" w:fill="FFFFFF"/>
        </w:rPr>
        <w:t>5</w:t>
      </w:r>
      <w:r w:rsidR="00B45871" w:rsidRPr="00727020">
        <w:rPr>
          <w:szCs w:val="19"/>
          <w:highlight w:val="black"/>
          <w:shd w:val="clear" w:color="auto" w:fill="FFFFFF"/>
        </w:rPr>
        <w:t xml:space="preserve"> p. proc.)</w:t>
      </w:r>
      <w:r w:rsidR="0002374C" w:rsidRPr="00727020">
        <w:rPr>
          <w:szCs w:val="19"/>
          <w:highlight w:val="black"/>
          <w:shd w:val="clear" w:color="auto" w:fill="FFFFFF"/>
        </w:rPr>
        <w:t xml:space="preserve"> oraz </w:t>
      </w:r>
      <w:r w:rsidR="003C759A" w:rsidRPr="00727020">
        <w:rPr>
          <w:szCs w:val="19"/>
          <w:highlight w:val="black"/>
          <w:shd w:val="clear" w:color="auto" w:fill="FFFFFF"/>
        </w:rPr>
        <w:t xml:space="preserve">wyszkowskim </w:t>
      </w:r>
      <w:r w:rsidR="0074671B" w:rsidRPr="00727020">
        <w:rPr>
          <w:szCs w:val="19"/>
          <w:highlight w:val="black"/>
          <w:shd w:val="clear" w:color="auto" w:fill="FFFFFF"/>
        </w:rPr>
        <w:t>(</w:t>
      </w:r>
      <w:r w:rsidR="00403C31" w:rsidRPr="00727020">
        <w:rPr>
          <w:szCs w:val="19"/>
          <w:highlight w:val="black"/>
          <w:shd w:val="clear" w:color="auto" w:fill="FFFFFF"/>
        </w:rPr>
        <w:t xml:space="preserve">o </w:t>
      </w:r>
      <w:r w:rsidR="00243308" w:rsidRPr="00727020">
        <w:rPr>
          <w:szCs w:val="19"/>
          <w:highlight w:val="black"/>
          <w:shd w:val="clear" w:color="auto" w:fill="FFFFFF"/>
        </w:rPr>
        <w:t>1,</w:t>
      </w:r>
      <w:r w:rsidR="00B51EBD" w:rsidRPr="00727020">
        <w:rPr>
          <w:szCs w:val="19"/>
          <w:highlight w:val="black"/>
          <w:shd w:val="clear" w:color="auto" w:fill="FFFFFF"/>
        </w:rPr>
        <w:t>2</w:t>
      </w:r>
      <w:r w:rsidR="008A4F54" w:rsidRPr="00727020">
        <w:rPr>
          <w:szCs w:val="19"/>
          <w:highlight w:val="black"/>
          <w:shd w:val="clear" w:color="auto" w:fill="FFFFFF"/>
        </w:rPr>
        <w:t xml:space="preserve"> p. proc.)</w:t>
      </w:r>
      <w:r w:rsidR="00243308" w:rsidRPr="00727020">
        <w:rPr>
          <w:szCs w:val="19"/>
          <w:highlight w:val="black"/>
          <w:shd w:val="clear" w:color="auto" w:fill="FFFFFF"/>
        </w:rPr>
        <w:t>.</w:t>
      </w:r>
      <w:r w:rsidR="00F16846" w:rsidRPr="00727020">
        <w:rPr>
          <w:szCs w:val="19"/>
          <w:highlight w:val="black"/>
          <w:shd w:val="clear" w:color="auto" w:fill="FFFFFF"/>
        </w:rPr>
        <w:t xml:space="preserve"> </w:t>
      </w:r>
    </w:p>
    <w:p w14:paraId="65AA4306" w14:textId="79D91D08" w:rsidR="00A37062" w:rsidRPr="00727020" w:rsidRDefault="00A37062" w:rsidP="00A37062">
      <w:pPr>
        <w:pStyle w:val="Tekstzwyky"/>
        <w:rPr>
          <w:szCs w:val="19"/>
          <w:highlight w:val="black"/>
        </w:rPr>
      </w:pPr>
      <w:r w:rsidRPr="00727020">
        <w:rPr>
          <w:szCs w:val="19"/>
          <w:highlight w:val="black"/>
          <w:shd w:val="clear" w:color="auto" w:fill="FFFFFF"/>
        </w:rPr>
        <w:t>W stosunku do</w:t>
      </w:r>
      <w:r w:rsidR="00643A56" w:rsidRPr="00727020">
        <w:rPr>
          <w:szCs w:val="19"/>
          <w:highlight w:val="black"/>
          <w:shd w:val="clear" w:color="auto" w:fill="FFFFFF"/>
        </w:rPr>
        <w:t xml:space="preserve"> </w:t>
      </w:r>
      <w:r w:rsidR="00B51EBD" w:rsidRPr="00727020">
        <w:rPr>
          <w:szCs w:val="19"/>
          <w:highlight w:val="black"/>
          <w:shd w:val="clear" w:color="auto" w:fill="FFFFFF"/>
        </w:rPr>
        <w:t>czerwca</w:t>
      </w:r>
      <w:r w:rsidR="0074671B" w:rsidRPr="00727020">
        <w:rPr>
          <w:szCs w:val="19"/>
          <w:highlight w:val="black"/>
          <w:shd w:val="clear" w:color="auto" w:fill="FFFFFF"/>
        </w:rPr>
        <w:t xml:space="preserve"> </w:t>
      </w:r>
      <w:r w:rsidR="00F86B69" w:rsidRPr="00727020">
        <w:rPr>
          <w:szCs w:val="19"/>
          <w:highlight w:val="black"/>
          <w:shd w:val="clear" w:color="auto" w:fill="FFFFFF"/>
        </w:rPr>
        <w:t>br.</w:t>
      </w:r>
      <w:r w:rsidR="005C1124" w:rsidRPr="00727020">
        <w:rPr>
          <w:szCs w:val="19"/>
          <w:highlight w:val="black"/>
          <w:shd w:val="clear" w:color="auto" w:fill="FFFFFF"/>
        </w:rPr>
        <w:t xml:space="preserve"> </w:t>
      </w:r>
      <w:r w:rsidR="00243308" w:rsidRPr="00727020">
        <w:rPr>
          <w:szCs w:val="19"/>
          <w:highlight w:val="black"/>
          <w:shd w:val="clear" w:color="auto" w:fill="FFFFFF"/>
        </w:rPr>
        <w:t>spadek</w:t>
      </w:r>
      <w:r w:rsidR="0074671B" w:rsidRPr="00727020">
        <w:rPr>
          <w:szCs w:val="19"/>
          <w:highlight w:val="black"/>
          <w:shd w:val="clear" w:color="auto" w:fill="FFFFFF"/>
        </w:rPr>
        <w:t xml:space="preserve"> w granicach 0,1–</w:t>
      </w:r>
      <w:r w:rsidR="005514CE" w:rsidRPr="00727020">
        <w:rPr>
          <w:szCs w:val="19"/>
          <w:highlight w:val="black"/>
          <w:shd w:val="clear" w:color="auto" w:fill="FFFFFF"/>
        </w:rPr>
        <w:t>0,</w:t>
      </w:r>
      <w:r w:rsidR="00B51EBD" w:rsidRPr="00727020">
        <w:rPr>
          <w:szCs w:val="19"/>
          <w:highlight w:val="black"/>
          <w:shd w:val="clear" w:color="auto" w:fill="FFFFFF"/>
        </w:rPr>
        <w:t>5</w:t>
      </w:r>
      <w:r w:rsidR="00C66917" w:rsidRPr="00727020">
        <w:rPr>
          <w:szCs w:val="19"/>
          <w:highlight w:val="black"/>
          <w:shd w:val="clear" w:color="auto" w:fill="FFFFFF"/>
        </w:rPr>
        <w:t xml:space="preserve"> p. proc. wystąpił w </w:t>
      </w:r>
      <w:r w:rsidR="00B51EBD" w:rsidRPr="00727020">
        <w:rPr>
          <w:szCs w:val="19"/>
          <w:highlight w:val="black"/>
          <w:shd w:val="clear" w:color="auto" w:fill="FFFFFF"/>
        </w:rPr>
        <w:t>6</w:t>
      </w:r>
      <w:r w:rsidR="00543A0F" w:rsidRPr="00727020">
        <w:rPr>
          <w:szCs w:val="19"/>
          <w:highlight w:val="black"/>
          <w:shd w:val="clear" w:color="auto" w:fill="FFFFFF"/>
        </w:rPr>
        <w:t xml:space="preserve"> powiatach</w:t>
      </w:r>
      <w:r w:rsidR="0074671B" w:rsidRPr="00727020">
        <w:rPr>
          <w:szCs w:val="19"/>
          <w:highlight w:val="black"/>
          <w:shd w:val="clear" w:color="auto" w:fill="FFFFFF"/>
        </w:rPr>
        <w:t>.</w:t>
      </w:r>
      <w:r w:rsidR="005514CE" w:rsidRPr="00727020">
        <w:rPr>
          <w:szCs w:val="19"/>
          <w:highlight w:val="black"/>
          <w:shd w:val="clear" w:color="auto" w:fill="FFFFFF"/>
        </w:rPr>
        <w:t xml:space="preserve"> </w:t>
      </w:r>
      <w:r w:rsidR="00243308" w:rsidRPr="00727020">
        <w:rPr>
          <w:szCs w:val="19"/>
          <w:highlight w:val="black"/>
          <w:shd w:val="clear" w:color="auto" w:fill="FFFFFF"/>
        </w:rPr>
        <w:t>Wzrost</w:t>
      </w:r>
      <w:r w:rsidR="005514CE" w:rsidRPr="00727020">
        <w:rPr>
          <w:szCs w:val="19"/>
          <w:highlight w:val="black"/>
          <w:shd w:val="clear" w:color="auto" w:fill="FFFFFF"/>
        </w:rPr>
        <w:t xml:space="preserve"> </w:t>
      </w:r>
      <w:r w:rsidR="0002374C" w:rsidRPr="00727020">
        <w:rPr>
          <w:szCs w:val="19"/>
          <w:highlight w:val="black"/>
          <w:shd w:val="clear" w:color="auto" w:fill="FFFFFF"/>
        </w:rPr>
        <w:t>w granicach</w:t>
      </w:r>
      <w:r w:rsidR="00E30449" w:rsidRPr="00727020">
        <w:rPr>
          <w:szCs w:val="19"/>
          <w:highlight w:val="black"/>
          <w:shd w:val="clear" w:color="auto" w:fill="FFFFFF"/>
        </w:rPr>
        <w:t xml:space="preserve"> 0,1–0,5 p. proc. </w:t>
      </w:r>
      <w:r w:rsidR="005514CE" w:rsidRPr="00727020">
        <w:rPr>
          <w:szCs w:val="19"/>
          <w:highlight w:val="black"/>
          <w:shd w:val="clear" w:color="auto" w:fill="FFFFFF"/>
        </w:rPr>
        <w:t>miał</w:t>
      </w:r>
      <w:r w:rsidR="003B25F0" w:rsidRPr="00727020">
        <w:rPr>
          <w:szCs w:val="19"/>
          <w:highlight w:val="black"/>
          <w:shd w:val="clear" w:color="auto" w:fill="FFFFFF"/>
        </w:rPr>
        <w:t xml:space="preserve"> miejsce</w:t>
      </w:r>
      <w:r w:rsidR="003F7B84" w:rsidRPr="00727020">
        <w:rPr>
          <w:szCs w:val="19"/>
          <w:highlight w:val="black"/>
          <w:shd w:val="clear" w:color="auto" w:fill="FFFFFF"/>
        </w:rPr>
        <w:t xml:space="preserve"> </w:t>
      </w:r>
      <w:r w:rsidR="003B25F0" w:rsidRPr="00727020">
        <w:rPr>
          <w:szCs w:val="19"/>
          <w:highlight w:val="black"/>
          <w:shd w:val="clear" w:color="auto" w:fill="FFFFFF"/>
        </w:rPr>
        <w:t>w</w:t>
      </w:r>
      <w:r w:rsidR="00B2121D" w:rsidRPr="00727020">
        <w:rPr>
          <w:highlight w:val="black"/>
        </w:rPr>
        <w:t> </w:t>
      </w:r>
      <w:r w:rsidR="00B51EBD" w:rsidRPr="00727020">
        <w:rPr>
          <w:highlight w:val="black"/>
        </w:rPr>
        <w:t>27</w:t>
      </w:r>
      <w:r w:rsidR="00B2121D" w:rsidRPr="00727020">
        <w:rPr>
          <w:highlight w:val="black"/>
        </w:rPr>
        <w:t> </w:t>
      </w:r>
      <w:r w:rsidR="003B25F0" w:rsidRPr="00727020">
        <w:rPr>
          <w:szCs w:val="19"/>
          <w:highlight w:val="black"/>
          <w:shd w:val="clear" w:color="auto" w:fill="FFFFFF"/>
        </w:rPr>
        <w:t>powiatach</w:t>
      </w:r>
      <w:r w:rsidR="00E30449" w:rsidRPr="00727020">
        <w:rPr>
          <w:szCs w:val="19"/>
          <w:highlight w:val="black"/>
          <w:shd w:val="clear" w:color="auto" w:fill="FFFFFF"/>
        </w:rPr>
        <w:t>.</w:t>
      </w:r>
    </w:p>
    <w:p w14:paraId="4FDA2242" w14:textId="2FC26575" w:rsidR="00C106D2" w:rsidRPr="00727020" w:rsidRDefault="006E44DC" w:rsidP="00816021">
      <w:pPr>
        <w:pStyle w:val="Tytuwykresuitabeli"/>
        <w:rPr>
          <w:highlight w:val="black"/>
        </w:rPr>
      </w:pPr>
      <w:r w:rsidRPr="00727020">
        <w:rPr>
          <w:highlight w:val="black"/>
        </w:rPr>
        <w:t>Mapa 1.</w:t>
      </w:r>
      <w:r w:rsidR="00C106D2" w:rsidRPr="00727020">
        <w:rPr>
          <w:highlight w:val="black"/>
        </w:rPr>
        <w:tab/>
        <w:t>Stopa bezrobocia rejestrowanego według powiatów w 20</w:t>
      </w:r>
      <w:r w:rsidR="00A20132" w:rsidRPr="00727020">
        <w:rPr>
          <w:highlight w:val="black"/>
        </w:rPr>
        <w:t>2</w:t>
      </w:r>
      <w:r w:rsidR="00407A8E" w:rsidRPr="00727020">
        <w:rPr>
          <w:highlight w:val="black"/>
        </w:rPr>
        <w:t>6</w:t>
      </w:r>
      <w:r w:rsidR="00C106D2" w:rsidRPr="00727020">
        <w:rPr>
          <w:highlight w:val="black"/>
        </w:rPr>
        <w:t xml:space="preserve"> r. </w:t>
      </w:r>
      <w:r w:rsidR="0040289C" w:rsidRPr="00727020">
        <w:rPr>
          <w:highlight w:val="black"/>
        </w:rPr>
        <w:t>(s</w:t>
      </w:r>
      <w:r w:rsidR="00C106D2" w:rsidRPr="00727020">
        <w:rPr>
          <w:highlight w:val="black"/>
        </w:rPr>
        <w:t xml:space="preserve">tan w końcu </w:t>
      </w:r>
      <w:r w:rsidR="00146F10" w:rsidRPr="00727020">
        <w:rPr>
          <w:highlight w:val="black"/>
        </w:rPr>
        <w:t>lipca</w:t>
      </w:r>
      <w:r w:rsidR="0040289C" w:rsidRPr="00727020">
        <w:rPr>
          <w:highlight w:val="black"/>
        </w:rPr>
        <w:t>)</w:t>
      </w:r>
    </w:p>
    <w:p w14:paraId="7E611916" w14:textId="450BCF2B" w:rsidR="00C27F99" w:rsidRPr="00727020" w:rsidRDefault="00EA48A2" w:rsidP="00C27F99">
      <w:pPr>
        <w:pStyle w:val="Obiektwykres"/>
        <w:jc w:val="center"/>
        <w:rPr>
          <w:highlight w:val="black"/>
        </w:rPr>
      </w:pPr>
      <w:r w:rsidRPr="00727020">
        <w:rPr>
          <w:noProof/>
          <w:highlight w:val="black"/>
        </w:rPr>
        <w:drawing>
          <wp:inline distT="0" distB="0" distL="0" distR="0" wp14:anchorId="7117855A" wp14:editId="729A7F70">
            <wp:extent cx="4407384" cy="4218497"/>
            <wp:effectExtent l="0" t="0" r="0" b="0"/>
            <wp:docPr id="8" name="Obraz 8" descr="Mapa 1. Stopa bezrobocia rejestrowanego według powiatów w 2026 r. (stan w końcu lipca)&#10;Na mapie przedstawiono stopę bezrobocia rejestrowanego według powiatów województwa mazowieckiego w końcu lipca 2026 roku.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Mapa 1. Stopa bezrobocia rejestrowanego według powiatów w 2026 r. (stan w końcu lipca)&#10;Na mapie przedstawiono stopę bezrobocia rejestrowanego według powiatów województwa mazowieckiego w końcu lipca 2026 roku. Dane do mapy dostępne w załączonym pliku Excel."/>
                    <pic:cNvPicPr/>
                  </pic:nvPicPr>
                  <pic:blipFill>
                    <a:blip r:embed="rId10">
                      <a:extLst>
                        <a:ext uri="{28A0092B-C50C-407E-A947-70E740481C1C}">
                          <a14:useLocalDpi xmlns:a14="http://schemas.microsoft.com/office/drawing/2010/main" val="0"/>
                        </a:ext>
                      </a:extLst>
                    </a:blip>
                    <a:stretch>
                      <a:fillRect/>
                    </a:stretch>
                  </pic:blipFill>
                  <pic:spPr>
                    <a:xfrm>
                      <a:off x="0" y="0"/>
                      <a:ext cx="4407384" cy="4218497"/>
                    </a:xfrm>
                    <a:prstGeom prst="rect">
                      <a:avLst/>
                    </a:prstGeom>
                  </pic:spPr>
                </pic:pic>
              </a:graphicData>
            </a:graphic>
          </wp:inline>
        </w:drawing>
      </w:r>
    </w:p>
    <w:p w14:paraId="331F30E4" w14:textId="0528AE02" w:rsidR="00B464DF" w:rsidRPr="00727020" w:rsidRDefault="00373847" w:rsidP="00B464DF">
      <w:pPr>
        <w:pStyle w:val="Tekstzwyky"/>
        <w:rPr>
          <w:szCs w:val="19"/>
          <w:highlight w:val="black"/>
        </w:rPr>
      </w:pPr>
      <w:r w:rsidRPr="00727020">
        <w:rPr>
          <w:szCs w:val="19"/>
          <w:highlight w:val="black"/>
        </w:rPr>
        <w:t>W</w:t>
      </w:r>
      <w:r w:rsidR="00E634DF" w:rsidRPr="00727020">
        <w:rPr>
          <w:szCs w:val="19"/>
          <w:highlight w:val="black"/>
        </w:rPr>
        <w:t xml:space="preserve"> </w:t>
      </w:r>
      <w:r w:rsidR="00D7661C" w:rsidRPr="00727020">
        <w:rPr>
          <w:szCs w:val="19"/>
          <w:highlight w:val="black"/>
        </w:rPr>
        <w:t>lip</w:t>
      </w:r>
      <w:r w:rsidR="0002374C" w:rsidRPr="00727020">
        <w:rPr>
          <w:szCs w:val="19"/>
          <w:highlight w:val="black"/>
        </w:rPr>
        <w:t>c</w:t>
      </w:r>
      <w:r w:rsidR="00212C8E" w:rsidRPr="00727020">
        <w:rPr>
          <w:szCs w:val="19"/>
          <w:highlight w:val="black"/>
        </w:rPr>
        <w:t>u</w:t>
      </w:r>
      <w:r w:rsidR="00D20B40" w:rsidRPr="00727020">
        <w:rPr>
          <w:szCs w:val="19"/>
          <w:highlight w:val="black"/>
        </w:rPr>
        <w:t xml:space="preserve"> b</w:t>
      </w:r>
      <w:r w:rsidR="00B464DF" w:rsidRPr="00727020">
        <w:rPr>
          <w:szCs w:val="19"/>
          <w:highlight w:val="black"/>
        </w:rPr>
        <w:t xml:space="preserve">r. </w:t>
      </w:r>
      <w:r w:rsidR="00B464DF" w:rsidRPr="00727020">
        <w:rPr>
          <w:b/>
          <w:szCs w:val="19"/>
          <w:highlight w:val="black"/>
        </w:rPr>
        <w:t>w urzędach pracy zarejestrowano</w:t>
      </w:r>
      <w:r w:rsidR="00B464DF" w:rsidRPr="00727020">
        <w:rPr>
          <w:szCs w:val="19"/>
          <w:highlight w:val="black"/>
        </w:rPr>
        <w:t xml:space="preserve"> 1</w:t>
      </w:r>
      <w:r w:rsidR="00D7661C" w:rsidRPr="00727020">
        <w:rPr>
          <w:szCs w:val="19"/>
          <w:highlight w:val="black"/>
        </w:rPr>
        <w:t>3,0</w:t>
      </w:r>
      <w:r w:rsidR="00B464DF" w:rsidRPr="00727020">
        <w:rPr>
          <w:szCs w:val="19"/>
          <w:highlight w:val="black"/>
        </w:rPr>
        <w:t xml:space="preserve"> tys. osób bezrobotnych, tj. </w:t>
      </w:r>
      <w:r w:rsidR="00D7661C" w:rsidRPr="00727020">
        <w:rPr>
          <w:szCs w:val="19"/>
          <w:highlight w:val="black"/>
        </w:rPr>
        <w:t>mni</w:t>
      </w:r>
      <w:r w:rsidR="006B424D" w:rsidRPr="00727020">
        <w:rPr>
          <w:szCs w:val="19"/>
          <w:highlight w:val="black"/>
        </w:rPr>
        <w:t>e</w:t>
      </w:r>
      <w:r w:rsidR="00D20B40" w:rsidRPr="00727020">
        <w:rPr>
          <w:szCs w:val="19"/>
          <w:highlight w:val="black"/>
        </w:rPr>
        <w:t xml:space="preserve">j </w:t>
      </w:r>
      <w:r w:rsidR="00B464DF" w:rsidRPr="00727020">
        <w:rPr>
          <w:szCs w:val="19"/>
          <w:highlight w:val="black"/>
        </w:rPr>
        <w:t xml:space="preserve">o </w:t>
      </w:r>
      <w:r w:rsidR="00D7661C" w:rsidRPr="00727020">
        <w:rPr>
          <w:szCs w:val="19"/>
          <w:highlight w:val="black"/>
        </w:rPr>
        <w:t>2,4</w:t>
      </w:r>
      <w:r w:rsidR="00B464DF" w:rsidRPr="00727020">
        <w:rPr>
          <w:szCs w:val="19"/>
          <w:highlight w:val="black"/>
        </w:rPr>
        <w:t>% niż przed rokiem i </w:t>
      </w:r>
      <w:r w:rsidR="00D7661C" w:rsidRPr="00727020">
        <w:rPr>
          <w:szCs w:val="19"/>
          <w:highlight w:val="black"/>
        </w:rPr>
        <w:t xml:space="preserve">więcej </w:t>
      </w:r>
      <w:r w:rsidR="00B464DF" w:rsidRPr="00727020">
        <w:rPr>
          <w:szCs w:val="19"/>
          <w:highlight w:val="black"/>
        </w:rPr>
        <w:t>o </w:t>
      </w:r>
      <w:r w:rsidR="00D7661C" w:rsidRPr="00727020">
        <w:rPr>
          <w:szCs w:val="19"/>
          <w:highlight w:val="black"/>
        </w:rPr>
        <w:t>21,5</w:t>
      </w:r>
      <w:r w:rsidR="00B464DF" w:rsidRPr="00727020">
        <w:rPr>
          <w:szCs w:val="19"/>
          <w:highlight w:val="black"/>
        </w:rPr>
        <w:t>% niż</w:t>
      </w:r>
      <w:r w:rsidR="00DE38D3" w:rsidRPr="00727020">
        <w:rPr>
          <w:highlight w:val="black"/>
        </w:rPr>
        <w:t> </w:t>
      </w:r>
      <w:r w:rsidR="00B464DF" w:rsidRPr="00727020">
        <w:rPr>
          <w:szCs w:val="19"/>
          <w:highlight w:val="black"/>
        </w:rPr>
        <w:t xml:space="preserve">przed miesiącem. Wśród osób nowo zarejestrowanych </w:t>
      </w:r>
      <w:r w:rsidR="00D7661C" w:rsidRPr="00727020">
        <w:rPr>
          <w:szCs w:val="19"/>
          <w:highlight w:val="black"/>
        </w:rPr>
        <w:t>67,9</w:t>
      </w:r>
      <w:r w:rsidR="00B464DF" w:rsidRPr="00727020">
        <w:rPr>
          <w:szCs w:val="19"/>
          <w:highlight w:val="black"/>
        </w:rPr>
        <w:t xml:space="preserve">% stanowiły osoby rejestrujące się po raz kolejny (przed rokiem </w:t>
      </w:r>
      <w:r w:rsidR="00D7661C" w:rsidRPr="00727020">
        <w:rPr>
          <w:szCs w:val="19"/>
          <w:highlight w:val="black"/>
        </w:rPr>
        <w:t>69,6</w:t>
      </w:r>
      <w:r w:rsidR="00B464DF" w:rsidRPr="00727020">
        <w:rPr>
          <w:szCs w:val="19"/>
          <w:highlight w:val="black"/>
        </w:rPr>
        <w:t>%). Udział osób dotychczas niepracujących wyniósł 1</w:t>
      </w:r>
      <w:r w:rsidR="00D7661C" w:rsidRPr="00727020">
        <w:rPr>
          <w:szCs w:val="19"/>
          <w:highlight w:val="black"/>
        </w:rPr>
        <w:t>5,9</w:t>
      </w:r>
      <w:r w:rsidR="00B464DF" w:rsidRPr="00727020">
        <w:rPr>
          <w:szCs w:val="19"/>
          <w:highlight w:val="black"/>
        </w:rPr>
        <w:t>% (</w:t>
      </w:r>
      <w:r w:rsidR="00D7661C" w:rsidRPr="00727020">
        <w:rPr>
          <w:szCs w:val="19"/>
          <w:highlight w:val="black"/>
        </w:rPr>
        <w:t>bez zmian</w:t>
      </w:r>
      <w:r w:rsidR="00B464DF" w:rsidRPr="00727020">
        <w:rPr>
          <w:szCs w:val="19"/>
          <w:highlight w:val="black"/>
        </w:rPr>
        <w:t xml:space="preserve"> w skali roku), osób zwolnionych z</w:t>
      </w:r>
      <w:r w:rsidR="00D7661C" w:rsidRPr="00727020">
        <w:rPr>
          <w:szCs w:val="19"/>
          <w:highlight w:val="black"/>
        </w:rPr>
        <w:t> </w:t>
      </w:r>
      <w:r w:rsidR="00B464DF" w:rsidRPr="00727020">
        <w:rPr>
          <w:szCs w:val="19"/>
          <w:highlight w:val="black"/>
        </w:rPr>
        <w:t xml:space="preserve">przyczyn dotyczących zakładu pracy było </w:t>
      </w:r>
      <w:r w:rsidR="00E634DF" w:rsidRPr="00727020">
        <w:rPr>
          <w:szCs w:val="19"/>
          <w:highlight w:val="black"/>
        </w:rPr>
        <w:t>4,</w:t>
      </w:r>
      <w:r w:rsidR="00D7661C" w:rsidRPr="00727020">
        <w:rPr>
          <w:szCs w:val="19"/>
          <w:highlight w:val="black"/>
        </w:rPr>
        <w:t>3</w:t>
      </w:r>
      <w:r w:rsidR="00B464DF" w:rsidRPr="00727020">
        <w:rPr>
          <w:szCs w:val="19"/>
          <w:highlight w:val="black"/>
        </w:rPr>
        <w:t>% (</w:t>
      </w:r>
      <w:r w:rsidR="00D7661C" w:rsidRPr="00727020">
        <w:rPr>
          <w:szCs w:val="19"/>
          <w:highlight w:val="black"/>
        </w:rPr>
        <w:t>spadek</w:t>
      </w:r>
      <w:r w:rsidR="00B464DF" w:rsidRPr="00727020">
        <w:rPr>
          <w:szCs w:val="19"/>
          <w:highlight w:val="black"/>
        </w:rPr>
        <w:t xml:space="preserve"> o </w:t>
      </w:r>
      <w:r w:rsidR="00212C8E" w:rsidRPr="00727020">
        <w:rPr>
          <w:szCs w:val="19"/>
          <w:highlight w:val="black"/>
        </w:rPr>
        <w:t>0,</w:t>
      </w:r>
      <w:r w:rsidR="00D7661C" w:rsidRPr="00727020">
        <w:rPr>
          <w:szCs w:val="19"/>
          <w:highlight w:val="black"/>
        </w:rPr>
        <w:t>5</w:t>
      </w:r>
      <w:r w:rsidR="00B464DF" w:rsidRPr="00727020">
        <w:rPr>
          <w:szCs w:val="19"/>
          <w:highlight w:val="black"/>
        </w:rPr>
        <w:t xml:space="preserve"> p. proc.). Spośród bezrobotnych nowo zarejestrowanych </w:t>
      </w:r>
      <w:r w:rsidR="00504276" w:rsidRPr="00727020">
        <w:rPr>
          <w:szCs w:val="19"/>
          <w:highlight w:val="black"/>
        </w:rPr>
        <w:t>3</w:t>
      </w:r>
      <w:r w:rsidR="006B424D" w:rsidRPr="00727020">
        <w:rPr>
          <w:szCs w:val="19"/>
          <w:highlight w:val="black"/>
        </w:rPr>
        <w:t>7,</w:t>
      </w:r>
      <w:r w:rsidR="00D7661C" w:rsidRPr="00727020">
        <w:rPr>
          <w:szCs w:val="19"/>
          <w:highlight w:val="black"/>
        </w:rPr>
        <w:t>7</w:t>
      </w:r>
      <w:r w:rsidR="00B464DF" w:rsidRPr="00727020">
        <w:rPr>
          <w:szCs w:val="19"/>
          <w:highlight w:val="black"/>
        </w:rPr>
        <w:t xml:space="preserve">% mieszkało na wsi (spadek o </w:t>
      </w:r>
      <w:r w:rsidR="00D7661C" w:rsidRPr="00727020">
        <w:rPr>
          <w:szCs w:val="19"/>
          <w:highlight w:val="black"/>
        </w:rPr>
        <w:t>2,3</w:t>
      </w:r>
      <w:r w:rsidR="00B464DF" w:rsidRPr="00727020">
        <w:rPr>
          <w:szCs w:val="19"/>
          <w:highlight w:val="black"/>
        </w:rPr>
        <w:t xml:space="preserve"> p. proc.). Absolwenci stanowili </w:t>
      </w:r>
      <w:r w:rsidR="006B424D" w:rsidRPr="00727020">
        <w:rPr>
          <w:szCs w:val="19"/>
          <w:highlight w:val="black"/>
        </w:rPr>
        <w:t>7,</w:t>
      </w:r>
      <w:r w:rsidR="00D7661C" w:rsidRPr="00727020">
        <w:rPr>
          <w:szCs w:val="19"/>
          <w:highlight w:val="black"/>
        </w:rPr>
        <w:t>9</w:t>
      </w:r>
      <w:r w:rsidR="00B464DF" w:rsidRPr="00727020">
        <w:rPr>
          <w:szCs w:val="19"/>
          <w:highlight w:val="black"/>
        </w:rPr>
        <w:t>% nowo zarejestrowanych bezrobotnych (</w:t>
      </w:r>
      <w:r w:rsidR="006B424D" w:rsidRPr="00727020">
        <w:rPr>
          <w:szCs w:val="19"/>
          <w:highlight w:val="black"/>
        </w:rPr>
        <w:t>wzrost</w:t>
      </w:r>
      <w:r w:rsidR="00E634DF" w:rsidRPr="00727020">
        <w:rPr>
          <w:szCs w:val="19"/>
          <w:highlight w:val="black"/>
        </w:rPr>
        <w:t xml:space="preserve"> o</w:t>
      </w:r>
      <w:r w:rsidR="00D7661C" w:rsidRPr="00727020">
        <w:rPr>
          <w:szCs w:val="19"/>
          <w:highlight w:val="black"/>
        </w:rPr>
        <w:t> </w:t>
      </w:r>
      <w:r w:rsidR="00E634DF" w:rsidRPr="00727020">
        <w:rPr>
          <w:szCs w:val="19"/>
          <w:highlight w:val="black"/>
        </w:rPr>
        <w:t>0,</w:t>
      </w:r>
      <w:r w:rsidR="006B424D" w:rsidRPr="00727020">
        <w:rPr>
          <w:szCs w:val="19"/>
          <w:highlight w:val="black"/>
        </w:rPr>
        <w:t>3</w:t>
      </w:r>
      <w:r w:rsidR="00E634DF" w:rsidRPr="00727020">
        <w:rPr>
          <w:szCs w:val="19"/>
          <w:highlight w:val="black"/>
        </w:rPr>
        <w:t xml:space="preserve"> p. proc.</w:t>
      </w:r>
      <w:r w:rsidR="00B464DF" w:rsidRPr="00727020">
        <w:rPr>
          <w:szCs w:val="19"/>
          <w:highlight w:val="black"/>
        </w:rPr>
        <w:t>).</w:t>
      </w:r>
      <w:r w:rsidR="00FB3E66" w:rsidRPr="00727020">
        <w:rPr>
          <w:szCs w:val="19"/>
          <w:highlight w:val="black"/>
        </w:rPr>
        <w:t xml:space="preserve"> Osoby bezrobotne mające na utrzymaniu co najmniej 1 dziecko w wieku do 18 roku życia lub dziecko z</w:t>
      </w:r>
      <w:r w:rsidR="00D7661C" w:rsidRPr="00727020">
        <w:rPr>
          <w:szCs w:val="19"/>
          <w:highlight w:val="black"/>
        </w:rPr>
        <w:t> </w:t>
      </w:r>
      <w:r w:rsidR="00FB3E66" w:rsidRPr="00727020">
        <w:rPr>
          <w:szCs w:val="19"/>
          <w:highlight w:val="black"/>
        </w:rPr>
        <w:t>niepełnosprawnością do 24 roku życia stanowiły 2</w:t>
      </w:r>
      <w:r w:rsidR="00D7661C" w:rsidRPr="00727020">
        <w:rPr>
          <w:szCs w:val="19"/>
          <w:highlight w:val="black"/>
        </w:rPr>
        <w:t>4,7</w:t>
      </w:r>
      <w:r w:rsidR="00FB3E66" w:rsidRPr="00727020">
        <w:rPr>
          <w:szCs w:val="19"/>
          <w:highlight w:val="black"/>
        </w:rPr>
        <w:t xml:space="preserve">% ogółu </w:t>
      </w:r>
      <w:r w:rsidR="00FE61B6" w:rsidRPr="00727020">
        <w:rPr>
          <w:szCs w:val="19"/>
          <w:highlight w:val="black"/>
        </w:rPr>
        <w:t xml:space="preserve">nowo zarejestrowanych </w:t>
      </w:r>
      <w:r w:rsidR="00FB3E66" w:rsidRPr="00727020">
        <w:rPr>
          <w:szCs w:val="19"/>
          <w:highlight w:val="black"/>
        </w:rPr>
        <w:t>bezrobotnych.</w:t>
      </w:r>
    </w:p>
    <w:p w14:paraId="29D47C97" w14:textId="0A1EADCB" w:rsidR="006B424D" w:rsidRPr="00727020" w:rsidRDefault="00373847" w:rsidP="00373847">
      <w:pPr>
        <w:pStyle w:val="Tekstzwyky"/>
        <w:rPr>
          <w:szCs w:val="19"/>
          <w:highlight w:val="black"/>
        </w:rPr>
      </w:pPr>
      <w:r w:rsidRPr="00727020">
        <w:rPr>
          <w:szCs w:val="19"/>
          <w:highlight w:val="black"/>
        </w:rPr>
        <w:t>W</w:t>
      </w:r>
      <w:r w:rsidR="00E36DF1" w:rsidRPr="00727020">
        <w:rPr>
          <w:szCs w:val="19"/>
          <w:highlight w:val="black"/>
        </w:rPr>
        <w:t xml:space="preserve"> </w:t>
      </w:r>
      <w:r w:rsidR="00D7661C" w:rsidRPr="00727020">
        <w:rPr>
          <w:szCs w:val="19"/>
          <w:highlight w:val="black"/>
        </w:rPr>
        <w:t>lip</w:t>
      </w:r>
      <w:r w:rsidR="006B424D" w:rsidRPr="00727020">
        <w:rPr>
          <w:szCs w:val="19"/>
          <w:highlight w:val="black"/>
        </w:rPr>
        <w:t>c</w:t>
      </w:r>
      <w:r w:rsidR="00222A71" w:rsidRPr="00727020">
        <w:rPr>
          <w:szCs w:val="19"/>
          <w:highlight w:val="black"/>
        </w:rPr>
        <w:t>u</w:t>
      </w:r>
      <w:r w:rsidR="004464CA" w:rsidRPr="00727020">
        <w:rPr>
          <w:szCs w:val="19"/>
          <w:highlight w:val="black"/>
        </w:rPr>
        <w:t xml:space="preserve"> </w:t>
      </w:r>
      <w:r w:rsidR="00D20B40" w:rsidRPr="00727020">
        <w:rPr>
          <w:szCs w:val="19"/>
          <w:highlight w:val="black"/>
        </w:rPr>
        <w:t>b</w:t>
      </w:r>
      <w:r w:rsidRPr="00727020">
        <w:rPr>
          <w:szCs w:val="19"/>
          <w:highlight w:val="black"/>
        </w:rPr>
        <w:t xml:space="preserve">r. </w:t>
      </w:r>
      <w:r w:rsidRPr="00727020">
        <w:rPr>
          <w:b/>
          <w:szCs w:val="19"/>
          <w:highlight w:val="black"/>
        </w:rPr>
        <w:t>z ewidencji bezrobotnych skreślono</w:t>
      </w:r>
      <w:r w:rsidR="00A63730" w:rsidRPr="00727020">
        <w:rPr>
          <w:szCs w:val="19"/>
          <w:highlight w:val="black"/>
        </w:rPr>
        <w:t xml:space="preserve"> </w:t>
      </w:r>
      <w:r w:rsidR="00504276" w:rsidRPr="00727020">
        <w:rPr>
          <w:szCs w:val="19"/>
          <w:highlight w:val="black"/>
        </w:rPr>
        <w:t>1</w:t>
      </w:r>
      <w:r w:rsidR="00D7661C" w:rsidRPr="00727020">
        <w:rPr>
          <w:szCs w:val="19"/>
          <w:highlight w:val="black"/>
        </w:rPr>
        <w:t>1,6</w:t>
      </w:r>
      <w:r w:rsidRPr="00727020">
        <w:rPr>
          <w:szCs w:val="19"/>
          <w:highlight w:val="black"/>
        </w:rPr>
        <w:t xml:space="preserve"> tys. osób, tj. </w:t>
      </w:r>
      <w:r w:rsidR="006B424D" w:rsidRPr="00727020">
        <w:rPr>
          <w:szCs w:val="19"/>
          <w:highlight w:val="black"/>
        </w:rPr>
        <w:t>więcej</w:t>
      </w:r>
      <w:r w:rsidR="00A259A6" w:rsidRPr="00727020">
        <w:rPr>
          <w:szCs w:val="19"/>
          <w:highlight w:val="black"/>
        </w:rPr>
        <w:t xml:space="preserve"> </w:t>
      </w:r>
      <w:r w:rsidRPr="00727020">
        <w:rPr>
          <w:szCs w:val="19"/>
          <w:highlight w:val="black"/>
        </w:rPr>
        <w:t>o</w:t>
      </w:r>
      <w:r w:rsidR="00076B3B" w:rsidRPr="00727020">
        <w:rPr>
          <w:szCs w:val="19"/>
          <w:highlight w:val="black"/>
        </w:rPr>
        <w:t xml:space="preserve"> </w:t>
      </w:r>
      <w:r w:rsidR="00D7661C" w:rsidRPr="00727020">
        <w:rPr>
          <w:szCs w:val="19"/>
          <w:highlight w:val="black"/>
        </w:rPr>
        <w:t>38,0</w:t>
      </w:r>
      <w:r w:rsidR="00111F22" w:rsidRPr="00727020">
        <w:rPr>
          <w:szCs w:val="19"/>
          <w:highlight w:val="black"/>
        </w:rPr>
        <w:t>% niż przed rok</w:t>
      </w:r>
      <w:r w:rsidRPr="00727020">
        <w:rPr>
          <w:szCs w:val="19"/>
          <w:highlight w:val="black"/>
        </w:rPr>
        <w:t>iem i</w:t>
      </w:r>
      <w:r w:rsidR="00076B3B" w:rsidRPr="00727020">
        <w:rPr>
          <w:szCs w:val="19"/>
          <w:highlight w:val="black"/>
        </w:rPr>
        <w:t xml:space="preserve"> </w:t>
      </w:r>
      <w:r w:rsidR="00D7661C" w:rsidRPr="00727020">
        <w:rPr>
          <w:szCs w:val="19"/>
          <w:highlight w:val="black"/>
        </w:rPr>
        <w:t xml:space="preserve">mniej </w:t>
      </w:r>
      <w:r w:rsidR="00A259A6" w:rsidRPr="00727020">
        <w:rPr>
          <w:szCs w:val="19"/>
          <w:highlight w:val="black"/>
        </w:rPr>
        <w:t>o</w:t>
      </w:r>
      <w:r w:rsidR="0025336A" w:rsidRPr="00727020">
        <w:rPr>
          <w:szCs w:val="19"/>
          <w:highlight w:val="black"/>
        </w:rPr>
        <w:t xml:space="preserve"> </w:t>
      </w:r>
      <w:r w:rsidR="00E634DF" w:rsidRPr="00727020">
        <w:rPr>
          <w:szCs w:val="19"/>
          <w:highlight w:val="black"/>
        </w:rPr>
        <w:t>4,</w:t>
      </w:r>
      <w:r w:rsidR="00D7661C" w:rsidRPr="00727020">
        <w:rPr>
          <w:szCs w:val="19"/>
          <w:highlight w:val="black"/>
        </w:rPr>
        <w:t>5</w:t>
      </w:r>
      <w:r w:rsidRPr="00727020">
        <w:rPr>
          <w:szCs w:val="19"/>
          <w:highlight w:val="black"/>
        </w:rPr>
        <w:t xml:space="preserve">% niż przed miesiącem. Z powodu podjęcia pracy z rejestru bezrobotnych wyłączono </w:t>
      </w:r>
      <w:r w:rsidR="00D7661C" w:rsidRPr="00727020">
        <w:rPr>
          <w:szCs w:val="19"/>
          <w:highlight w:val="black"/>
        </w:rPr>
        <w:t>6,3</w:t>
      </w:r>
      <w:r w:rsidRPr="00727020">
        <w:rPr>
          <w:szCs w:val="19"/>
          <w:highlight w:val="black"/>
        </w:rPr>
        <w:t xml:space="preserve"> tys. osób </w:t>
      </w:r>
      <w:r w:rsidR="00A259A6" w:rsidRPr="00727020">
        <w:rPr>
          <w:szCs w:val="19"/>
          <w:highlight w:val="black"/>
        </w:rPr>
        <w:t>(</w:t>
      </w:r>
      <w:r w:rsidR="006B424D" w:rsidRPr="00727020">
        <w:rPr>
          <w:szCs w:val="19"/>
          <w:highlight w:val="black"/>
        </w:rPr>
        <w:t>więce</w:t>
      </w:r>
      <w:r w:rsidR="00666626" w:rsidRPr="00727020">
        <w:rPr>
          <w:szCs w:val="19"/>
          <w:highlight w:val="black"/>
        </w:rPr>
        <w:t>j</w:t>
      </w:r>
      <w:r w:rsidR="00022D93" w:rsidRPr="00727020">
        <w:rPr>
          <w:szCs w:val="19"/>
          <w:highlight w:val="black"/>
        </w:rPr>
        <w:t xml:space="preserve"> </w:t>
      </w:r>
      <w:r w:rsidR="00A259A6" w:rsidRPr="00727020">
        <w:rPr>
          <w:szCs w:val="19"/>
          <w:highlight w:val="black"/>
        </w:rPr>
        <w:t xml:space="preserve">o </w:t>
      </w:r>
      <w:r w:rsidR="00D7661C" w:rsidRPr="00727020">
        <w:rPr>
          <w:szCs w:val="19"/>
          <w:highlight w:val="black"/>
        </w:rPr>
        <w:t>8,8</w:t>
      </w:r>
      <w:r w:rsidRPr="00727020">
        <w:rPr>
          <w:szCs w:val="19"/>
          <w:highlight w:val="black"/>
        </w:rPr>
        <w:t xml:space="preserve">% niż przed rokiem). Udział tej kategorii osób w ogólnej liczbie wyrejestrowanych </w:t>
      </w:r>
      <w:r w:rsidR="000C54E5" w:rsidRPr="00727020">
        <w:rPr>
          <w:szCs w:val="19"/>
          <w:highlight w:val="black"/>
        </w:rPr>
        <w:t>z</w:t>
      </w:r>
      <w:r w:rsidR="006B424D" w:rsidRPr="00727020">
        <w:rPr>
          <w:szCs w:val="19"/>
          <w:highlight w:val="black"/>
        </w:rPr>
        <w:t>mniej</w:t>
      </w:r>
      <w:r w:rsidR="00504276" w:rsidRPr="00727020">
        <w:rPr>
          <w:szCs w:val="19"/>
          <w:highlight w:val="black"/>
        </w:rPr>
        <w:t>szył</w:t>
      </w:r>
      <w:r w:rsidRPr="00727020">
        <w:rPr>
          <w:szCs w:val="19"/>
          <w:highlight w:val="black"/>
        </w:rPr>
        <w:t xml:space="preserve"> się w skali roku o </w:t>
      </w:r>
      <w:r w:rsidR="006B424D" w:rsidRPr="00727020">
        <w:rPr>
          <w:szCs w:val="19"/>
          <w:highlight w:val="black"/>
        </w:rPr>
        <w:t>1</w:t>
      </w:r>
      <w:r w:rsidR="00E75640" w:rsidRPr="00727020">
        <w:rPr>
          <w:szCs w:val="19"/>
          <w:highlight w:val="black"/>
        </w:rPr>
        <w:t>4,8</w:t>
      </w:r>
      <w:r w:rsidR="00F139D1" w:rsidRPr="00727020">
        <w:rPr>
          <w:szCs w:val="19"/>
          <w:highlight w:val="black"/>
        </w:rPr>
        <w:t xml:space="preserve"> </w:t>
      </w:r>
      <w:r w:rsidR="00A259A6" w:rsidRPr="00727020">
        <w:rPr>
          <w:szCs w:val="19"/>
          <w:highlight w:val="black"/>
        </w:rPr>
        <w:t xml:space="preserve">p. proc. i wyniósł </w:t>
      </w:r>
      <w:r w:rsidR="006B424D" w:rsidRPr="00727020">
        <w:rPr>
          <w:szCs w:val="19"/>
          <w:highlight w:val="black"/>
        </w:rPr>
        <w:t>5</w:t>
      </w:r>
      <w:r w:rsidR="00E75640" w:rsidRPr="00727020">
        <w:rPr>
          <w:szCs w:val="19"/>
          <w:highlight w:val="black"/>
        </w:rPr>
        <w:t>4,9</w:t>
      </w:r>
      <w:r w:rsidR="00C13D7D" w:rsidRPr="00727020">
        <w:rPr>
          <w:szCs w:val="19"/>
          <w:highlight w:val="black"/>
        </w:rPr>
        <w:t xml:space="preserve">%. </w:t>
      </w:r>
      <w:r w:rsidR="00457DC9" w:rsidRPr="00727020">
        <w:rPr>
          <w:szCs w:val="19"/>
          <w:highlight w:val="black"/>
        </w:rPr>
        <w:t>Z</w:t>
      </w:r>
      <w:r w:rsidR="00B464DF" w:rsidRPr="00727020">
        <w:rPr>
          <w:szCs w:val="19"/>
          <w:highlight w:val="black"/>
        </w:rPr>
        <w:t>mniej</w:t>
      </w:r>
      <w:r w:rsidR="00457DC9" w:rsidRPr="00727020">
        <w:rPr>
          <w:szCs w:val="19"/>
          <w:highlight w:val="black"/>
        </w:rPr>
        <w:t xml:space="preserve">szył się </w:t>
      </w:r>
      <w:r w:rsidR="006B424D" w:rsidRPr="00727020">
        <w:rPr>
          <w:szCs w:val="19"/>
          <w:highlight w:val="black"/>
        </w:rPr>
        <w:t>również</w:t>
      </w:r>
      <w:r w:rsidR="0006438C" w:rsidRPr="00727020">
        <w:rPr>
          <w:szCs w:val="19"/>
          <w:highlight w:val="black"/>
        </w:rPr>
        <w:t xml:space="preserve"> </w:t>
      </w:r>
      <w:r w:rsidR="00A63730" w:rsidRPr="00727020">
        <w:rPr>
          <w:szCs w:val="19"/>
          <w:highlight w:val="black"/>
        </w:rPr>
        <w:t xml:space="preserve">odsetek </w:t>
      </w:r>
      <w:r w:rsidR="00E75640" w:rsidRPr="00727020">
        <w:rPr>
          <w:szCs w:val="19"/>
          <w:highlight w:val="black"/>
        </w:rPr>
        <w:t xml:space="preserve">osób, które rozpoczęły szkolenie lub staż u pracodawców (o 4,3 p. proc. do 2,3%), </w:t>
      </w:r>
      <w:r w:rsidR="00FD005C" w:rsidRPr="00727020">
        <w:rPr>
          <w:szCs w:val="19"/>
          <w:highlight w:val="black"/>
        </w:rPr>
        <w:t xml:space="preserve">osób, które dobrowolnie zrezygnowały ze statusu bezrobotnego (o </w:t>
      </w:r>
      <w:r w:rsidR="00E75640" w:rsidRPr="00727020">
        <w:rPr>
          <w:szCs w:val="19"/>
          <w:highlight w:val="black"/>
        </w:rPr>
        <w:t>2,1</w:t>
      </w:r>
      <w:r w:rsidR="00FD005C" w:rsidRPr="00727020">
        <w:rPr>
          <w:szCs w:val="19"/>
          <w:highlight w:val="black"/>
        </w:rPr>
        <w:t xml:space="preserve"> p. proc. do </w:t>
      </w:r>
      <w:r w:rsidR="00E75640" w:rsidRPr="00727020">
        <w:rPr>
          <w:szCs w:val="19"/>
          <w:highlight w:val="black"/>
        </w:rPr>
        <w:t>5,2</w:t>
      </w:r>
      <w:r w:rsidR="00FD005C" w:rsidRPr="00727020">
        <w:rPr>
          <w:szCs w:val="19"/>
          <w:highlight w:val="black"/>
        </w:rPr>
        <w:t>%)</w:t>
      </w:r>
      <w:r w:rsidR="00A63730" w:rsidRPr="00727020">
        <w:rPr>
          <w:szCs w:val="19"/>
          <w:highlight w:val="black"/>
        </w:rPr>
        <w:t xml:space="preserve"> </w:t>
      </w:r>
      <w:r w:rsidR="00E75640" w:rsidRPr="00727020">
        <w:rPr>
          <w:szCs w:val="19"/>
          <w:highlight w:val="black"/>
        </w:rPr>
        <w:t>oraz</w:t>
      </w:r>
      <w:r w:rsidR="00F139D1" w:rsidRPr="00727020">
        <w:rPr>
          <w:szCs w:val="19"/>
          <w:highlight w:val="black"/>
        </w:rPr>
        <w:t xml:space="preserve"> osób, które nabyły prawa emerytalne lub rentowe </w:t>
      </w:r>
      <w:r w:rsidR="006B424D" w:rsidRPr="00727020">
        <w:rPr>
          <w:szCs w:val="19"/>
          <w:highlight w:val="black"/>
        </w:rPr>
        <w:t xml:space="preserve">(o </w:t>
      </w:r>
      <w:r w:rsidR="001442B0" w:rsidRPr="00727020">
        <w:rPr>
          <w:szCs w:val="19"/>
          <w:highlight w:val="black"/>
        </w:rPr>
        <w:t>0,</w:t>
      </w:r>
      <w:r w:rsidR="00E75640" w:rsidRPr="00727020">
        <w:rPr>
          <w:szCs w:val="19"/>
          <w:highlight w:val="black"/>
        </w:rPr>
        <w:t>4</w:t>
      </w:r>
      <w:r w:rsidR="006B424D" w:rsidRPr="00727020">
        <w:rPr>
          <w:szCs w:val="19"/>
          <w:highlight w:val="black"/>
        </w:rPr>
        <w:t xml:space="preserve"> p. proc. do </w:t>
      </w:r>
      <w:r w:rsidR="001442B0" w:rsidRPr="00727020">
        <w:rPr>
          <w:szCs w:val="19"/>
          <w:highlight w:val="black"/>
        </w:rPr>
        <w:t>0,</w:t>
      </w:r>
      <w:r w:rsidR="00E75640" w:rsidRPr="00727020">
        <w:rPr>
          <w:szCs w:val="19"/>
          <w:highlight w:val="black"/>
        </w:rPr>
        <w:t>7</w:t>
      </w:r>
      <w:r w:rsidR="006B424D" w:rsidRPr="00727020">
        <w:rPr>
          <w:szCs w:val="19"/>
          <w:highlight w:val="black"/>
        </w:rPr>
        <w:t xml:space="preserve">%). </w:t>
      </w:r>
    </w:p>
    <w:p w14:paraId="4E052E13" w14:textId="7D163DFD" w:rsidR="00373847" w:rsidRPr="00727020" w:rsidRDefault="00373847" w:rsidP="00373847">
      <w:pPr>
        <w:pStyle w:val="Tekstzwyky"/>
        <w:rPr>
          <w:szCs w:val="19"/>
          <w:highlight w:val="black"/>
        </w:rPr>
      </w:pPr>
      <w:r w:rsidRPr="00727020">
        <w:rPr>
          <w:szCs w:val="19"/>
          <w:highlight w:val="black"/>
        </w:rPr>
        <w:t>W końcu</w:t>
      </w:r>
      <w:r w:rsidR="00B464DF" w:rsidRPr="00727020">
        <w:rPr>
          <w:szCs w:val="19"/>
          <w:highlight w:val="black"/>
        </w:rPr>
        <w:t xml:space="preserve"> </w:t>
      </w:r>
      <w:r w:rsidR="00E75640" w:rsidRPr="00727020">
        <w:rPr>
          <w:szCs w:val="19"/>
          <w:highlight w:val="black"/>
        </w:rPr>
        <w:t>lip</w:t>
      </w:r>
      <w:r w:rsidR="001442B0" w:rsidRPr="00727020">
        <w:rPr>
          <w:szCs w:val="19"/>
          <w:highlight w:val="black"/>
        </w:rPr>
        <w:t>c</w:t>
      </w:r>
      <w:r w:rsidR="00666626" w:rsidRPr="00727020">
        <w:rPr>
          <w:szCs w:val="19"/>
          <w:highlight w:val="black"/>
        </w:rPr>
        <w:t>a</w:t>
      </w:r>
      <w:r w:rsidR="00D20B40" w:rsidRPr="00727020">
        <w:rPr>
          <w:szCs w:val="19"/>
          <w:highlight w:val="black"/>
        </w:rPr>
        <w:t xml:space="preserve"> b</w:t>
      </w:r>
      <w:r w:rsidRPr="00727020">
        <w:rPr>
          <w:szCs w:val="19"/>
          <w:highlight w:val="black"/>
        </w:rPr>
        <w:t>r. be</w:t>
      </w:r>
      <w:r w:rsidR="0042118E" w:rsidRPr="00727020">
        <w:rPr>
          <w:szCs w:val="19"/>
          <w:highlight w:val="black"/>
        </w:rPr>
        <w:t>z prawa do zasiłku pozostawało 10</w:t>
      </w:r>
      <w:r w:rsidR="00E75640" w:rsidRPr="00727020">
        <w:rPr>
          <w:szCs w:val="19"/>
          <w:highlight w:val="black"/>
        </w:rPr>
        <w:t>8,5</w:t>
      </w:r>
      <w:r w:rsidRPr="00727020">
        <w:rPr>
          <w:szCs w:val="19"/>
          <w:highlight w:val="black"/>
        </w:rPr>
        <w:t xml:space="preserve"> tys. osób bezrobotnych, a ich udział w ogólnej liczbie bezrobotnych zarejestrowanych wyniósł 8</w:t>
      </w:r>
      <w:r w:rsidR="00F139D1" w:rsidRPr="00727020">
        <w:rPr>
          <w:szCs w:val="19"/>
          <w:highlight w:val="black"/>
        </w:rPr>
        <w:t>8,</w:t>
      </w:r>
      <w:r w:rsidR="001442B0" w:rsidRPr="00727020">
        <w:rPr>
          <w:szCs w:val="19"/>
          <w:highlight w:val="black"/>
        </w:rPr>
        <w:t>3</w:t>
      </w:r>
      <w:r w:rsidR="008C7183" w:rsidRPr="00727020">
        <w:rPr>
          <w:szCs w:val="19"/>
          <w:highlight w:val="black"/>
        </w:rPr>
        <w:t>% (wzrost</w:t>
      </w:r>
      <w:r w:rsidRPr="00727020">
        <w:rPr>
          <w:szCs w:val="19"/>
          <w:highlight w:val="black"/>
        </w:rPr>
        <w:t xml:space="preserve"> o </w:t>
      </w:r>
      <w:r w:rsidR="00E75640" w:rsidRPr="00727020">
        <w:rPr>
          <w:szCs w:val="19"/>
          <w:highlight w:val="black"/>
        </w:rPr>
        <w:t>3,9</w:t>
      </w:r>
      <w:r w:rsidRPr="00727020">
        <w:rPr>
          <w:szCs w:val="19"/>
          <w:highlight w:val="black"/>
        </w:rPr>
        <w:t xml:space="preserve"> p. proc. w skali roku).</w:t>
      </w:r>
    </w:p>
    <w:p w14:paraId="37C56E70" w14:textId="668DCCE1" w:rsidR="00740446" w:rsidRPr="00727020" w:rsidRDefault="00373847" w:rsidP="007C06F1">
      <w:pPr>
        <w:pStyle w:val="Tekstzwyky"/>
        <w:rPr>
          <w:highlight w:val="black"/>
        </w:rPr>
      </w:pPr>
      <w:r w:rsidRPr="00727020">
        <w:rPr>
          <w:highlight w:val="black"/>
        </w:rPr>
        <w:lastRenderedPageBreak/>
        <w:t xml:space="preserve">Na koniec badanego miesiąca wśród bezrobotnych zarejestrowanych </w:t>
      </w:r>
      <w:r w:rsidR="00D20B40" w:rsidRPr="00727020">
        <w:rPr>
          <w:highlight w:val="black"/>
        </w:rPr>
        <w:t>6</w:t>
      </w:r>
      <w:r w:rsidR="00E75640" w:rsidRPr="00727020">
        <w:rPr>
          <w:highlight w:val="black"/>
        </w:rPr>
        <w:t>4,0</w:t>
      </w:r>
      <w:r w:rsidR="00185625" w:rsidRPr="00727020">
        <w:rPr>
          <w:highlight w:val="black"/>
        </w:rPr>
        <w:t xml:space="preserve"> tys., tj. </w:t>
      </w:r>
      <w:r w:rsidR="00B464DF" w:rsidRPr="00727020">
        <w:rPr>
          <w:highlight w:val="black"/>
        </w:rPr>
        <w:t>5</w:t>
      </w:r>
      <w:r w:rsidR="001442B0" w:rsidRPr="00727020">
        <w:rPr>
          <w:highlight w:val="black"/>
        </w:rPr>
        <w:t>2,</w:t>
      </w:r>
      <w:r w:rsidR="00E75640" w:rsidRPr="00727020">
        <w:rPr>
          <w:highlight w:val="black"/>
        </w:rPr>
        <w:t>1</w:t>
      </w:r>
      <w:r w:rsidRPr="00727020">
        <w:rPr>
          <w:highlight w:val="black"/>
        </w:rPr>
        <w:t>% stanowiły osoby długotrwale bezrobotne</w:t>
      </w:r>
      <w:r w:rsidRPr="00727020">
        <w:rPr>
          <w:highlight w:val="black"/>
          <w:vertAlign w:val="superscript"/>
        </w:rPr>
        <w:footnoteReference w:id="1"/>
      </w:r>
      <w:r w:rsidRPr="00727020">
        <w:rPr>
          <w:highlight w:val="black"/>
        </w:rPr>
        <w:t xml:space="preserve">. Liczba bezrobotnych w wieku </w:t>
      </w:r>
      <w:r w:rsidR="008C7183" w:rsidRPr="00727020">
        <w:rPr>
          <w:highlight w:val="black"/>
        </w:rPr>
        <w:t>poniżej</w:t>
      </w:r>
      <w:r w:rsidR="0042118E" w:rsidRPr="00727020">
        <w:rPr>
          <w:highlight w:val="black"/>
        </w:rPr>
        <w:t xml:space="preserve"> 30 roku życia wyniosła 2</w:t>
      </w:r>
      <w:r w:rsidR="00D80206" w:rsidRPr="00727020">
        <w:rPr>
          <w:highlight w:val="black"/>
        </w:rPr>
        <w:t>7,</w:t>
      </w:r>
      <w:r w:rsidR="00E75640" w:rsidRPr="00727020">
        <w:rPr>
          <w:highlight w:val="black"/>
        </w:rPr>
        <w:t>5</w:t>
      </w:r>
      <w:r w:rsidR="00070228" w:rsidRPr="00727020">
        <w:rPr>
          <w:highlight w:val="black"/>
        </w:rPr>
        <w:t xml:space="preserve"> tys., c</w:t>
      </w:r>
      <w:r w:rsidR="0042118E" w:rsidRPr="00727020">
        <w:rPr>
          <w:highlight w:val="black"/>
        </w:rPr>
        <w:t>o stanowiło 2</w:t>
      </w:r>
      <w:r w:rsidR="00B464DF" w:rsidRPr="00727020">
        <w:rPr>
          <w:highlight w:val="black"/>
        </w:rPr>
        <w:t>2,</w:t>
      </w:r>
      <w:r w:rsidR="00E75640" w:rsidRPr="00727020">
        <w:rPr>
          <w:highlight w:val="black"/>
        </w:rPr>
        <w:t>4</w:t>
      </w:r>
      <w:r w:rsidRPr="00727020">
        <w:rPr>
          <w:highlight w:val="black"/>
        </w:rPr>
        <w:t>% ogółu bezrobotnych (w tym osoby w wieku poni</w:t>
      </w:r>
      <w:r w:rsidR="0006438C" w:rsidRPr="00727020">
        <w:rPr>
          <w:highlight w:val="black"/>
        </w:rPr>
        <w:t>żej 25 roku życia</w:t>
      </w:r>
      <w:r w:rsidR="0042118E" w:rsidRPr="00727020">
        <w:rPr>
          <w:highlight w:val="black"/>
        </w:rPr>
        <w:t xml:space="preserve"> stanowiły 1</w:t>
      </w:r>
      <w:r w:rsidR="00E75640" w:rsidRPr="00727020">
        <w:rPr>
          <w:highlight w:val="black"/>
        </w:rPr>
        <w:t>2,0</w:t>
      </w:r>
      <w:r w:rsidRPr="00727020">
        <w:rPr>
          <w:highlight w:val="black"/>
        </w:rPr>
        <w:t>%). Osób w wiek</w:t>
      </w:r>
      <w:r w:rsidR="00A81B68" w:rsidRPr="00727020">
        <w:rPr>
          <w:highlight w:val="black"/>
        </w:rPr>
        <w:t>u powyżej 5</w:t>
      </w:r>
      <w:r w:rsidR="0042118E" w:rsidRPr="00727020">
        <w:rPr>
          <w:highlight w:val="black"/>
        </w:rPr>
        <w:t>0 roku życia było 3</w:t>
      </w:r>
      <w:r w:rsidR="00666626" w:rsidRPr="00727020">
        <w:rPr>
          <w:highlight w:val="black"/>
        </w:rPr>
        <w:t>3,</w:t>
      </w:r>
      <w:r w:rsidR="00E75640" w:rsidRPr="00727020">
        <w:rPr>
          <w:highlight w:val="black"/>
        </w:rPr>
        <w:t>5</w:t>
      </w:r>
      <w:r w:rsidR="00943B8D" w:rsidRPr="00727020">
        <w:rPr>
          <w:highlight w:val="black"/>
        </w:rPr>
        <w:t> </w:t>
      </w:r>
      <w:r w:rsidRPr="00727020">
        <w:rPr>
          <w:highlight w:val="black"/>
        </w:rPr>
        <w:t>tys. (2</w:t>
      </w:r>
      <w:r w:rsidR="005151A7" w:rsidRPr="00727020">
        <w:rPr>
          <w:highlight w:val="black"/>
        </w:rPr>
        <w:t>7,</w:t>
      </w:r>
      <w:r w:rsidR="00E75640" w:rsidRPr="00727020">
        <w:rPr>
          <w:highlight w:val="black"/>
        </w:rPr>
        <w:t>3</w:t>
      </w:r>
      <w:r w:rsidRPr="00727020">
        <w:rPr>
          <w:highlight w:val="black"/>
        </w:rPr>
        <w:t xml:space="preserve">%). </w:t>
      </w:r>
      <w:r w:rsidR="00FE61B6" w:rsidRPr="00727020">
        <w:rPr>
          <w:highlight w:val="black"/>
        </w:rPr>
        <w:t xml:space="preserve">Liczba </w:t>
      </w:r>
      <w:r w:rsidRPr="00727020">
        <w:rPr>
          <w:highlight w:val="black"/>
        </w:rPr>
        <w:t>bezrobotn</w:t>
      </w:r>
      <w:r w:rsidR="00FE61B6" w:rsidRPr="00727020">
        <w:rPr>
          <w:highlight w:val="black"/>
        </w:rPr>
        <w:t>ych</w:t>
      </w:r>
      <w:r w:rsidR="007230A2" w:rsidRPr="00727020">
        <w:rPr>
          <w:highlight w:val="black"/>
        </w:rPr>
        <w:t xml:space="preserve"> samotnie wychowujących co najmniej jedno dziecko</w:t>
      </w:r>
      <w:r w:rsidR="00C23DEF" w:rsidRPr="00727020">
        <w:rPr>
          <w:highlight w:val="black"/>
        </w:rPr>
        <w:t xml:space="preserve"> </w:t>
      </w:r>
      <w:r w:rsidR="00FE61B6" w:rsidRPr="00727020">
        <w:rPr>
          <w:highlight w:val="black"/>
        </w:rPr>
        <w:t xml:space="preserve">wyniosła </w:t>
      </w:r>
      <w:r w:rsidR="00E75640" w:rsidRPr="00727020">
        <w:rPr>
          <w:highlight w:val="black"/>
        </w:rPr>
        <w:t>9,0</w:t>
      </w:r>
      <w:r w:rsidR="00FE61B6" w:rsidRPr="00727020">
        <w:rPr>
          <w:highlight w:val="black"/>
        </w:rPr>
        <w:t xml:space="preserve"> tys. (7,</w:t>
      </w:r>
      <w:r w:rsidR="00E75640" w:rsidRPr="00727020">
        <w:rPr>
          <w:highlight w:val="black"/>
        </w:rPr>
        <w:t>4</w:t>
      </w:r>
      <w:r w:rsidR="00FE61B6" w:rsidRPr="00727020">
        <w:rPr>
          <w:highlight w:val="black"/>
        </w:rPr>
        <w:t>%), a</w:t>
      </w:r>
      <w:r w:rsidR="007230A2" w:rsidRPr="00727020">
        <w:rPr>
          <w:highlight w:val="black"/>
        </w:rPr>
        <w:t xml:space="preserve"> os</w:t>
      </w:r>
      <w:r w:rsidR="00FE61B6" w:rsidRPr="00727020">
        <w:rPr>
          <w:highlight w:val="black"/>
        </w:rPr>
        <w:t>ób</w:t>
      </w:r>
      <w:r w:rsidR="007230A2" w:rsidRPr="00727020">
        <w:rPr>
          <w:highlight w:val="black"/>
        </w:rPr>
        <w:t xml:space="preserve"> posiadających Kartę Dużej Rodziny </w:t>
      </w:r>
      <w:r w:rsidR="00FE61B6" w:rsidRPr="00727020">
        <w:rPr>
          <w:highlight w:val="black"/>
        </w:rPr>
        <w:t xml:space="preserve">było </w:t>
      </w:r>
      <w:r w:rsidR="00E75640" w:rsidRPr="00727020">
        <w:rPr>
          <w:highlight w:val="black"/>
        </w:rPr>
        <w:t>6,0</w:t>
      </w:r>
      <w:r w:rsidR="00FE61B6" w:rsidRPr="00727020">
        <w:rPr>
          <w:highlight w:val="black"/>
        </w:rPr>
        <w:t xml:space="preserve"> tys. (</w:t>
      </w:r>
      <w:r w:rsidR="007230A2" w:rsidRPr="00727020">
        <w:rPr>
          <w:highlight w:val="black"/>
        </w:rPr>
        <w:t>4,</w:t>
      </w:r>
      <w:r w:rsidR="00E75640" w:rsidRPr="00727020">
        <w:rPr>
          <w:highlight w:val="black"/>
        </w:rPr>
        <w:t>9</w:t>
      </w:r>
      <w:r w:rsidR="007230A2" w:rsidRPr="00727020">
        <w:rPr>
          <w:highlight w:val="black"/>
        </w:rPr>
        <w:t>%</w:t>
      </w:r>
      <w:r w:rsidR="00FE61B6" w:rsidRPr="00727020">
        <w:rPr>
          <w:highlight w:val="black"/>
        </w:rPr>
        <w:t xml:space="preserve">) </w:t>
      </w:r>
      <w:r w:rsidR="007230A2" w:rsidRPr="00727020">
        <w:rPr>
          <w:highlight w:val="black"/>
        </w:rPr>
        <w:t>ogółu zarejestrowanych bezrobotnych (są to grupy, które zgodnie z ustawą o rynku pracy i służbach zatrudnienia zostały zaliczone do kategorii bezrobotnych posiadających dodatkowe uprawnienia do pomocy).</w:t>
      </w:r>
      <w:r w:rsidR="008C7D10" w:rsidRPr="00727020">
        <w:rPr>
          <w:highlight w:val="black"/>
        </w:rPr>
        <w:t xml:space="preserve"> Liczba osób bezrobotnych </w:t>
      </w:r>
      <w:r w:rsidRPr="00727020">
        <w:rPr>
          <w:highlight w:val="black"/>
        </w:rPr>
        <w:t>z</w:t>
      </w:r>
      <w:r w:rsidR="00164766" w:rsidRPr="00727020">
        <w:rPr>
          <w:highlight w:val="black"/>
        </w:rPr>
        <w:t> n</w:t>
      </w:r>
      <w:r w:rsidRPr="00727020">
        <w:rPr>
          <w:highlight w:val="black"/>
        </w:rPr>
        <w:t>iepełnosprawnościam</w:t>
      </w:r>
      <w:r w:rsidR="00461A5B" w:rsidRPr="00727020">
        <w:rPr>
          <w:highlight w:val="black"/>
        </w:rPr>
        <w:t>i wyniosła 5</w:t>
      </w:r>
      <w:r w:rsidR="00E75640" w:rsidRPr="00727020">
        <w:rPr>
          <w:highlight w:val="black"/>
        </w:rPr>
        <w:t>,8</w:t>
      </w:r>
      <w:r w:rsidR="000A7C29" w:rsidRPr="00727020">
        <w:rPr>
          <w:highlight w:val="black"/>
        </w:rPr>
        <w:t xml:space="preserve"> tys. (tj.</w:t>
      </w:r>
      <w:r w:rsidR="0042118E" w:rsidRPr="00727020">
        <w:rPr>
          <w:highlight w:val="black"/>
        </w:rPr>
        <w:t xml:space="preserve"> 4,</w:t>
      </w:r>
      <w:r w:rsidR="00D80206" w:rsidRPr="00727020">
        <w:rPr>
          <w:highlight w:val="black"/>
        </w:rPr>
        <w:t>7</w:t>
      </w:r>
      <w:r w:rsidRPr="00727020">
        <w:rPr>
          <w:highlight w:val="black"/>
        </w:rPr>
        <w:t>%).</w:t>
      </w:r>
    </w:p>
    <w:p w14:paraId="2C2A88DE" w14:textId="17C60094" w:rsidR="00122A62" w:rsidRPr="00727020" w:rsidRDefault="00133F02" w:rsidP="00080933">
      <w:pPr>
        <w:pStyle w:val="Tytuwykresuitabeli"/>
        <w:spacing w:before="360" w:line="180" w:lineRule="exact"/>
        <w:rPr>
          <w:sz w:val="8"/>
          <w:szCs w:val="8"/>
          <w:highlight w:val="black"/>
        </w:rPr>
      </w:pPr>
      <w:r w:rsidRPr="00727020">
        <w:rPr>
          <w:highlight w:val="black"/>
        </w:rPr>
        <w:t>Wykres 3.</w:t>
      </w:r>
      <w:r w:rsidRPr="00727020">
        <w:rPr>
          <w:highlight w:val="black"/>
        </w:rPr>
        <w:tab/>
        <w:t xml:space="preserve">Bezrobotni zarejestrowani na </w:t>
      </w:r>
      <w:r w:rsidR="00122A62" w:rsidRPr="00727020">
        <w:rPr>
          <w:highlight w:val="black"/>
        </w:rPr>
        <w:t xml:space="preserve">1 </w:t>
      </w:r>
      <w:r w:rsidRPr="00727020">
        <w:rPr>
          <w:highlight w:val="black"/>
        </w:rPr>
        <w:t>ofertę pracy</w:t>
      </w:r>
      <w:r w:rsidR="00ED62E5" w:rsidRPr="00727020">
        <w:rPr>
          <w:b w:val="0"/>
          <w:highlight w:val="black"/>
          <w:vertAlign w:val="superscript"/>
        </w:rPr>
        <w:t xml:space="preserve"> a</w:t>
      </w:r>
      <w:r w:rsidR="0020249B" w:rsidRPr="00727020">
        <w:rPr>
          <w:highlight w:val="black"/>
        </w:rPr>
        <w:t xml:space="preserve"> </w:t>
      </w:r>
      <w:r w:rsidR="0040289C" w:rsidRPr="00727020">
        <w:rPr>
          <w:highlight w:val="black"/>
        </w:rPr>
        <w:t>(s</w:t>
      </w:r>
      <w:r w:rsidR="00122A62" w:rsidRPr="00727020">
        <w:rPr>
          <w:highlight w:val="black"/>
        </w:rPr>
        <w:t>tan w końcu miesiąca</w:t>
      </w:r>
      <w:r w:rsidR="0040289C" w:rsidRPr="00727020">
        <w:rPr>
          <w:highlight w:val="black"/>
        </w:rPr>
        <w:t>)</w:t>
      </w:r>
    </w:p>
    <w:p w14:paraId="76D17FBE" w14:textId="77777777" w:rsidR="00122A62" w:rsidRPr="00727020" w:rsidRDefault="00D4285E" w:rsidP="00180CE8">
      <w:pPr>
        <w:pStyle w:val="Obiektwykres"/>
        <w:jc w:val="center"/>
        <w:rPr>
          <w:highlight w:val="black"/>
        </w:rPr>
      </w:pPr>
      <w:r w:rsidRPr="00727020">
        <w:rPr>
          <w:noProof/>
          <w:highlight w:val="black"/>
        </w:rPr>
        <w:drawing>
          <wp:inline distT="0" distB="0" distL="0" distR="0" wp14:anchorId="4C0BF0B2" wp14:editId="3976EF98">
            <wp:extent cx="6645597" cy="2820028"/>
            <wp:effectExtent l="0" t="0" r="3175" b="0"/>
            <wp:docPr id="2" name="Obraz 2" descr="Wykres 3. Bezrobotni zarejestrowani na 1 ofertę pracy (stan w końcu miesiąca)&#10;Na wykresie kolumnowym zaprezentowano liczbę bezrobotnych przypadającą na 1 ofertę pracy w województwie mazowieckim w końcu poszczególnych miesięcy w latach 2023-2026.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Wykres 3. Bezrobotni zarejestrowani na 1 ofertę pracy (stan w końcu miesiąca)&#10;Na wykresie kolumnowym zaprezentowano liczbę bezrobotnych przypadającą na 1 ofertę pracy w województwie mazowieckim w końcu poszczególnych miesięcy w latach 2023-2026. Ostatni zaprezentowany okres to lipiec 2026 roku. Dane do wykresu dostępne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725629D1" w14:textId="73618BF9" w:rsidR="00ED62E5" w:rsidRPr="00727020" w:rsidRDefault="00ED62E5" w:rsidP="00ED62E5">
      <w:pPr>
        <w:pStyle w:val="Tekstkomunikatnotka"/>
        <w:ind w:firstLine="0"/>
        <w:rPr>
          <w:highlight w:val="black"/>
        </w:rPr>
      </w:pPr>
      <w:bookmarkStart w:id="3" w:name="_Toc309805946"/>
      <w:r w:rsidRPr="00727020">
        <w:rPr>
          <w:highlight w:val="black"/>
        </w:rPr>
        <w:t>a Od 1 czerwca 2025 r. dane o ofertach pracy nie są w pełni porównywalne z okresami wcześniejszymi ze względu na zmiany metodologiczne wynikające z</w:t>
      </w:r>
      <w:r w:rsidR="001C582C" w:rsidRPr="00727020">
        <w:rPr>
          <w:highlight w:val="black"/>
        </w:rPr>
        <w:t> </w:t>
      </w:r>
      <w:r w:rsidRPr="00727020">
        <w:rPr>
          <w:highlight w:val="black"/>
        </w:rPr>
        <w:t>wejścia w życie ustawy o rynku pracy i służbach zatrudnienia (Dz. U. z 2025 r. poz. 620).</w:t>
      </w:r>
    </w:p>
    <w:p w14:paraId="5E1E86B8" w14:textId="0B05F5EF" w:rsidR="00373847" w:rsidRPr="00727020" w:rsidRDefault="00373847" w:rsidP="00714423">
      <w:pPr>
        <w:pStyle w:val="Tekstzwyky"/>
        <w:rPr>
          <w:sz w:val="24"/>
          <w:szCs w:val="24"/>
          <w:highlight w:val="black"/>
        </w:rPr>
      </w:pPr>
      <w:r w:rsidRPr="00727020">
        <w:rPr>
          <w:highlight w:val="black"/>
        </w:rPr>
        <w:t>W</w:t>
      </w:r>
      <w:r w:rsidR="00185625" w:rsidRPr="00727020">
        <w:rPr>
          <w:highlight w:val="black"/>
        </w:rPr>
        <w:t xml:space="preserve"> </w:t>
      </w:r>
      <w:r w:rsidR="00E75640" w:rsidRPr="00727020">
        <w:rPr>
          <w:highlight w:val="black"/>
        </w:rPr>
        <w:t>lip</w:t>
      </w:r>
      <w:r w:rsidR="001442B0" w:rsidRPr="00727020">
        <w:rPr>
          <w:highlight w:val="black"/>
        </w:rPr>
        <w:t>c</w:t>
      </w:r>
      <w:r w:rsidR="00666626" w:rsidRPr="00727020">
        <w:rPr>
          <w:highlight w:val="black"/>
        </w:rPr>
        <w:t>u</w:t>
      </w:r>
      <w:r w:rsidR="00C23DEF" w:rsidRPr="00727020">
        <w:rPr>
          <w:highlight w:val="black"/>
        </w:rPr>
        <w:t xml:space="preserve"> b</w:t>
      </w:r>
      <w:r w:rsidR="006168A6" w:rsidRPr="00727020">
        <w:rPr>
          <w:highlight w:val="black"/>
        </w:rPr>
        <w:t>r</w:t>
      </w:r>
      <w:r w:rsidR="008C7183" w:rsidRPr="00727020">
        <w:rPr>
          <w:highlight w:val="black"/>
        </w:rPr>
        <w:t xml:space="preserve">. do urzędów pracy zgłoszono </w:t>
      </w:r>
      <w:r w:rsidR="00E75640" w:rsidRPr="00727020">
        <w:rPr>
          <w:highlight w:val="black"/>
        </w:rPr>
        <w:t>4,7</w:t>
      </w:r>
      <w:r w:rsidR="00504276" w:rsidRPr="00727020">
        <w:rPr>
          <w:highlight w:val="black"/>
        </w:rPr>
        <w:t xml:space="preserve"> </w:t>
      </w:r>
      <w:r w:rsidRPr="00727020">
        <w:rPr>
          <w:highlight w:val="black"/>
        </w:rPr>
        <w:t xml:space="preserve">tys. </w:t>
      </w:r>
      <w:r w:rsidRPr="00727020">
        <w:rPr>
          <w:b/>
          <w:bCs/>
          <w:highlight w:val="black"/>
        </w:rPr>
        <w:t>ofert zatrudnienia</w:t>
      </w:r>
      <w:r w:rsidRPr="00727020">
        <w:rPr>
          <w:bCs/>
          <w:highlight w:val="black"/>
          <w:vertAlign w:val="superscript"/>
        </w:rPr>
        <w:footnoteReference w:id="2"/>
      </w:r>
      <w:r w:rsidR="00BB6306" w:rsidRPr="00727020">
        <w:rPr>
          <w:bCs/>
          <w:highlight w:val="black"/>
        </w:rPr>
        <w:t>,</w:t>
      </w:r>
      <w:r w:rsidR="00BB6306" w:rsidRPr="00727020">
        <w:rPr>
          <w:b/>
          <w:bCs/>
          <w:highlight w:val="black"/>
        </w:rPr>
        <w:t xml:space="preserve"> </w:t>
      </w:r>
      <w:r w:rsidR="00BB6306" w:rsidRPr="00727020">
        <w:rPr>
          <w:bCs/>
          <w:highlight w:val="black"/>
        </w:rPr>
        <w:t xml:space="preserve">tj. </w:t>
      </w:r>
      <w:r w:rsidR="00915191" w:rsidRPr="00727020">
        <w:rPr>
          <w:bCs/>
          <w:highlight w:val="black"/>
        </w:rPr>
        <w:t xml:space="preserve">mniej o 16,8% niż przed rokiem i </w:t>
      </w:r>
      <w:r w:rsidR="001442B0" w:rsidRPr="00727020">
        <w:rPr>
          <w:bCs/>
          <w:highlight w:val="black"/>
        </w:rPr>
        <w:t>więce</w:t>
      </w:r>
      <w:r w:rsidR="00185625" w:rsidRPr="00727020">
        <w:rPr>
          <w:bCs/>
          <w:highlight w:val="black"/>
        </w:rPr>
        <w:t>j</w:t>
      </w:r>
      <w:r w:rsidR="00BB6306" w:rsidRPr="00727020">
        <w:rPr>
          <w:bCs/>
          <w:highlight w:val="black"/>
        </w:rPr>
        <w:t xml:space="preserve"> o </w:t>
      </w:r>
      <w:r w:rsidR="00E75640" w:rsidRPr="00727020">
        <w:rPr>
          <w:bCs/>
          <w:highlight w:val="black"/>
        </w:rPr>
        <w:t>22,6</w:t>
      </w:r>
      <w:r w:rsidR="00BB6306" w:rsidRPr="00727020">
        <w:rPr>
          <w:bCs/>
          <w:highlight w:val="black"/>
        </w:rPr>
        <w:t>% niż</w:t>
      </w:r>
      <w:r w:rsidR="002E6FB5" w:rsidRPr="00727020">
        <w:rPr>
          <w:bCs/>
          <w:highlight w:val="black"/>
        </w:rPr>
        <w:t> </w:t>
      </w:r>
      <w:r w:rsidR="00BB6306" w:rsidRPr="00727020">
        <w:rPr>
          <w:bCs/>
          <w:highlight w:val="black"/>
        </w:rPr>
        <w:t>przed miesiącem</w:t>
      </w:r>
      <w:r w:rsidR="000C7150" w:rsidRPr="00727020">
        <w:rPr>
          <w:highlight w:val="black"/>
        </w:rPr>
        <w:t>.</w:t>
      </w:r>
      <w:r w:rsidR="006A5C96" w:rsidRPr="00727020">
        <w:rPr>
          <w:highlight w:val="black"/>
        </w:rPr>
        <w:t xml:space="preserve"> </w:t>
      </w:r>
      <w:r w:rsidRPr="00727020">
        <w:rPr>
          <w:highlight w:val="black"/>
        </w:rPr>
        <w:t>W</w:t>
      </w:r>
      <w:r w:rsidR="00185625" w:rsidRPr="00727020">
        <w:rPr>
          <w:highlight w:val="black"/>
        </w:rPr>
        <w:t> </w:t>
      </w:r>
      <w:r w:rsidRPr="00727020">
        <w:rPr>
          <w:highlight w:val="black"/>
        </w:rPr>
        <w:t>końcu miesiąca</w:t>
      </w:r>
      <w:r w:rsidR="003D15BB" w:rsidRPr="00727020">
        <w:rPr>
          <w:highlight w:val="black"/>
        </w:rPr>
        <w:t xml:space="preserve"> na 1 ofertę pracy przypadał</w:t>
      </w:r>
      <w:r w:rsidR="00F61677" w:rsidRPr="00727020">
        <w:rPr>
          <w:highlight w:val="black"/>
        </w:rPr>
        <w:t>o</w:t>
      </w:r>
      <w:r w:rsidR="0042118E" w:rsidRPr="00727020">
        <w:rPr>
          <w:highlight w:val="black"/>
        </w:rPr>
        <w:t xml:space="preserve"> </w:t>
      </w:r>
      <w:r w:rsidR="00666626" w:rsidRPr="00727020">
        <w:rPr>
          <w:highlight w:val="black"/>
        </w:rPr>
        <w:t>2</w:t>
      </w:r>
      <w:r w:rsidR="00E75640" w:rsidRPr="00727020">
        <w:rPr>
          <w:highlight w:val="black"/>
        </w:rPr>
        <w:t>5</w:t>
      </w:r>
      <w:r w:rsidR="00C6024E" w:rsidRPr="00727020">
        <w:rPr>
          <w:highlight w:val="black"/>
        </w:rPr>
        <w:t> </w:t>
      </w:r>
      <w:r w:rsidRPr="00727020">
        <w:rPr>
          <w:highlight w:val="black"/>
        </w:rPr>
        <w:t>os</w:t>
      </w:r>
      <w:r w:rsidR="00C23DEF" w:rsidRPr="00727020">
        <w:rPr>
          <w:highlight w:val="black"/>
        </w:rPr>
        <w:t>ób</w:t>
      </w:r>
      <w:r w:rsidRPr="00727020">
        <w:rPr>
          <w:highlight w:val="black"/>
        </w:rPr>
        <w:t xml:space="preserve"> bezrobotn</w:t>
      </w:r>
      <w:r w:rsidR="00C23DEF" w:rsidRPr="00727020">
        <w:rPr>
          <w:highlight w:val="black"/>
        </w:rPr>
        <w:t>ych</w:t>
      </w:r>
      <w:r w:rsidR="001B099F" w:rsidRPr="00727020">
        <w:rPr>
          <w:highlight w:val="black"/>
        </w:rPr>
        <w:t xml:space="preserve"> (</w:t>
      </w:r>
      <w:r w:rsidR="00915191" w:rsidRPr="00727020">
        <w:rPr>
          <w:highlight w:val="black"/>
        </w:rPr>
        <w:t xml:space="preserve">24 przed rokiem, </w:t>
      </w:r>
      <w:r w:rsidR="00F139D1" w:rsidRPr="00727020">
        <w:rPr>
          <w:highlight w:val="black"/>
        </w:rPr>
        <w:t>2</w:t>
      </w:r>
      <w:r w:rsidR="00E75640" w:rsidRPr="00727020">
        <w:rPr>
          <w:highlight w:val="black"/>
        </w:rPr>
        <w:t>7</w:t>
      </w:r>
      <w:r w:rsidR="00F139D1" w:rsidRPr="00727020">
        <w:rPr>
          <w:highlight w:val="black"/>
        </w:rPr>
        <w:t xml:space="preserve"> </w:t>
      </w:r>
      <w:r w:rsidR="00BB6306" w:rsidRPr="00727020">
        <w:rPr>
          <w:highlight w:val="black"/>
        </w:rPr>
        <w:t>przed miesiącem).</w:t>
      </w:r>
    </w:p>
    <w:p w14:paraId="7219195E" w14:textId="0F03A08B" w:rsidR="00B45EF6" w:rsidRPr="00727020" w:rsidRDefault="00373847" w:rsidP="00530CD6">
      <w:pPr>
        <w:pStyle w:val="Tekstkomunikat"/>
        <w:rPr>
          <w:highlight w:val="black"/>
        </w:rPr>
      </w:pPr>
      <w:r w:rsidRPr="00727020">
        <w:rPr>
          <w:highlight w:val="black"/>
        </w:rPr>
        <w:t xml:space="preserve">Z danych urzędów pracy wynika, że według stanu w końcu </w:t>
      </w:r>
      <w:r w:rsidR="00E75640" w:rsidRPr="00727020">
        <w:rPr>
          <w:highlight w:val="black"/>
        </w:rPr>
        <w:t>lip</w:t>
      </w:r>
      <w:r w:rsidR="001442B0" w:rsidRPr="00727020">
        <w:rPr>
          <w:highlight w:val="black"/>
        </w:rPr>
        <w:t>ca</w:t>
      </w:r>
      <w:r w:rsidR="00C23DEF" w:rsidRPr="00727020">
        <w:rPr>
          <w:highlight w:val="black"/>
        </w:rPr>
        <w:t xml:space="preserve"> b</w:t>
      </w:r>
      <w:r w:rsidRPr="00727020">
        <w:rPr>
          <w:highlight w:val="black"/>
        </w:rPr>
        <w:t xml:space="preserve">r. </w:t>
      </w:r>
      <w:r w:rsidR="00F139D1" w:rsidRPr="00727020">
        <w:rPr>
          <w:highlight w:val="black"/>
        </w:rPr>
        <w:t>3</w:t>
      </w:r>
      <w:r w:rsidR="00E75640" w:rsidRPr="00727020">
        <w:rPr>
          <w:highlight w:val="black"/>
        </w:rPr>
        <w:t>6</w:t>
      </w:r>
      <w:r w:rsidR="00A54BAB" w:rsidRPr="00727020">
        <w:rPr>
          <w:highlight w:val="black"/>
        </w:rPr>
        <w:t xml:space="preserve"> </w:t>
      </w:r>
      <w:r w:rsidRPr="00727020">
        <w:rPr>
          <w:highlight w:val="black"/>
        </w:rPr>
        <w:t>za</w:t>
      </w:r>
      <w:r w:rsidR="00BB6306" w:rsidRPr="00727020">
        <w:rPr>
          <w:highlight w:val="black"/>
        </w:rPr>
        <w:t>kład</w:t>
      </w:r>
      <w:r w:rsidR="00A54BAB" w:rsidRPr="00727020">
        <w:rPr>
          <w:highlight w:val="black"/>
        </w:rPr>
        <w:t>ów</w:t>
      </w:r>
      <w:r w:rsidR="006168A6" w:rsidRPr="00727020">
        <w:rPr>
          <w:highlight w:val="black"/>
        </w:rPr>
        <w:t xml:space="preserve"> pracy</w:t>
      </w:r>
      <w:r w:rsidR="005151A7" w:rsidRPr="00727020">
        <w:rPr>
          <w:highlight w:val="black"/>
        </w:rPr>
        <w:t xml:space="preserve"> zapowiedział</w:t>
      </w:r>
      <w:r w:rsidR="00A54BAB" w:rsidRPr="00727020">
        <w:rPr>
          <w:highlight w:val="black"/>
        </w:rPr>
        <w:t>o</w:t>
      </w:r>
      <w:r w:rsidR="006168A6" w:rsidRPr="00727020">
        <w:rPr>
          <w:highlight w:val="black"/>
        </w:rPr>
        <w:t xml:space="preserve"> </w:t>
      </w:r>
      <w:r w:rsidRPr="00727020">
        <w:rPr>
          <w:highlight w:val="black"/>
        </w:rPr>
        <w:t xml:space="preserve">zwolnienie w najbliższym czasie </w:t>
      </w:r>
      <w:r w:rsidR="00E75640" w:rsidRPr="00727020">
        <w:rPr>
          <w:highlight w:val="black"/>
        </w:rPr>
        <w:t>4,4</w:t>
      </w:r>
      <w:r w:rsidRPr="00727020">
        <w:rPr>
          <w:highlight w:val="black"/>
        </w:rPr>
        <w:t xml:space="preserve"> tys. pracowników (przed rokiem odpowiednio </w:t>
      </w:r>
      <w:r w:rsidR="00F139D1" w:rsidRPr="00727020">
        <w:rPr>
          <w:highlight w:val="black"/>
        </w:rPr>
        <w:t>4</w:t>
      </w:r>
      <w:r w:rsidR="00E75640" w:rsidRPr="00727020">
        <w:rPr>
          <w:highlight w:val="black"/>
        </w:rPr>
        <w:t>0</w:t>
      </w:r>
      <w:r w:rsidR="00D84962" w:rsidRPr="00727020">
        <w:rPr>
          <w:highlight w:val="black"/>
        </w:rPr>
        <w:t xml:space="preserve"> zakład</w:t>
      </w:r>
      <w:r w:rsidR="00E75640" w:rsidRPr="00727020">
        <w:rPr>
          <w:highlight w:val="black"/>
        </w:rPr>
        <w:t>ów</w:t>
      </w:r>
      <w:r w:rsidRPr="00727020">
        <w:rPr>
          <w:highlight w:val="black"/>
        </w:rPr>
        <w:t xml:space="preserve"> –</w:t>
      </w:r>
      <w:r w:rsidR="001B099F" w:rsidRPr="00727020">
        <w:rPr>
          <w:highlight w:val="black"/>
        </w:rPr>
        <w:t xml:space="preserve"> </w:t>
      </w:r>
      <w:r w:rsidR="00A54BAB" w:rsidRPr="00727020">
        <w:rPr>
          <w:highlight w:val="black"/>
        </w:rPr>
        <w:t>62,</w:t>
      </w:r>
      <w:r w:rsidR="001442B0" w:rsidRPr="00727020">
        <w:rPr>
          <w:highlight w:val="black"/>
        </w:rPr>
        <w:t>3</w:t>
      </w:r>
      <w:r w:rsidR="00A54BAB" w:rsidRPr="00727020">
        <w:rPr>
          <w:highlight w:val="black"/>
        </w:rPr>
        <w:t xml:space="preserve"> </w:t>
      </w:r>
      <w:r w:rsidRPr="00727020">
        <w:rPr>
          <w:highlight w:val="black"/>
        </w:rPr>
        <w:t>tys. pracowników).</w:t>
      </w:r>
    </w:p>
    <w:p w14:paraId="658951CA" w14:textId="5CC0F8E4" w:rsidR="004A6600" w:rsidRPr="00727020" w:rsidRDefault="004A6600" w:rsidP="0046274C">
      <w:pPr>
        <w:pStyle w:val="Tytupoddziau"/>
        <w:spacing w:before="480"/>
        <w:rPr>
          <w:highlight w:val="black"/>
        </w:rPr>
      </w:pPr>
      <w:r w:rsidRPr="00727020">
        <w:rPr>
          <w:highlight w:val="black"/>
        </w:rPr>
        <w:t>Wynagrodzeni</w:t>
      </w:r>
      <w:bookmarkEnd w:id="3"/>
      <w:r w:rsidR="006168A6" w:rsidRPr="00727020">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727020" w14:paraId="6E1BBD25" w14:textId="77777777" w:rsidTr="0007708F">
        <w:tc>
          <w:tcPr>
            <w:tcW w:w="10445" w:type="dxa"/>
            <w:shd w:val="clear" w:color="auto" w:fill="000000"/>
          </w:tcPr>
          <w:p w14:paraId="6013AE8A" w14:textId="0F6DF912" w:rsidR="004A6600" w:rsidRPr="00727020" w:rsidRDefault="00065CD0" w:rsidP="007C5BDB">
            <w:pPr>
              <w:pStyle w:val="Tekstwewprowadzeniulead"/>
              <w:rPr>
                <w:highlight w:val="black"/>
              </w:rPr>
            </w:pPr>
            <w:r w:rsidRPr="00727020">
              <w:rPr>
                <w:highlight w:val="black"/>
              </w:rPr>
              <w:t xml:space="preserve">W </w:t>
            </w:r>
            <w:r w:rsidR="004C53DB" w:rsidRPr="00727020">
              <w:rPr>
                <w:highlight w:val="black"/>
              </w:rPr>
              <w:t>lipcu</w:t>
            </w:r>
            <w:r w:rsidR="007938BC" w:rsidRPr="00727020">
              <w:rPr>
                <w:highlight w:val="black"/>
              </w:rPr>
              <w:t xml:space="preserve"> b</w:t>
            </w:r>
            <w:r w:rsidR="000153C7" w:rsidRPr="00727020">
              <w:rPr>
                <w:highlight w:val="black"/>
              </w:rPr>
              <w:t xml:space="preserve">r. przeciętne miesięczne wynagrodzenie brutto w sektorze przedsiębiorstw </w:t>
            </w:r>
            <w:r w:rsidR="006448C4" w:rsidRPr="00727020">
              <w:rPr>
                <w:highlight w:val="black"/>
              </w:rPr>
              <w:t xml:space="preserve">wzrosło </w:t>
            </w:r>
            <w:r w:rsidR="007C5BDB" w:rsidRPr="00727020">
              <w:rPr>
                <w:highlight w:val="black"/>
              </w:rPr>
              <w:t xml:space="preserve">zarówno </w:t>
            </w:r>
            <w:r w:rsidR="00AC125E" w:rsidRPr="00727020">
              <w:rPr>
                <w:highlight w:val="black"/>
              </w:rPr>
              <w:t>w</w:t>
            </w:r>
            <w:r w:rsidR="003A73E6" w:rsidRPr="00727020">
              <w:rPr>
                <w:highlight w:val="black"/>
              </w:rPr>
              <w:t xml:space="preserve"> s</w:t>
            </w:r>
            <w:r w:rsidR="005301AE" w:rsidRPr="00727020">
              <w:rPr>
                <w:highlight w:val="black"/>
              </w:rPr>
              <w:t xml:space="preserve">kali </w:t>
            </w:r>
            <w:r w:rsidR="006448C4" w:rsidRPr="00727020">
              <w:rPr>
                <w:highlight w:val="black"/>
              </w:rPr>
              <w:t>roku</w:t>
            </w:r>
            <w:r w:rsidR="007C5BDB" w:rsidRPr="00727020">
              <w:rPr>
                <w:highlight w:val="black"/>
              </w:rPr>
              <w:t xml:space="preserve">, jak i </w:t>
            </w:r>
            <w:r w:rsidR="009F34DB" w:rsidRPr="00727020">
              <w:rPr>
                <w:highlight w:val="black"/>
              </w:rPr>
              <w:t>w</w:t>
            </w:r>
            <w:r w:rsidR="00C4483A" w:rsidRPr="00727020">
              <w:rPr>
                <w:highlight w:val="black"/>
              </w:rPr>
              <w:t> </w:t>
            </w:r>
            <w:r w:rsidR="009F34DB" w:rsidRPr="00727020">
              <w:rPr>
                <w:highlight w:val="black"/>
              </w:rPr>
              <w:t xml:space="preserve">porównaniu z poprzednim </w:t>
            </w:r>
            <w:r w:rsidR="00A3511B" w:rsidRPr="00727020">
              <w:rPr>
                <w:highlight w:val="black"/>
              </w:rPr>
              <w:t>miesiąc</w:t>
            </w:r>
            <w:r w:rsidR="009F34DB" w:rsidRPr="00727020">
              <w:rPr>
                <w:highlight w:val="black"/>
              </w:rPr>
              <w:t>em</w:t>
            </w:r>
            <w:r w:rsidR="006448C4" w:rsidRPr="00727020">
              <w:rPr>
                <w:highlight w:val="black"/>
              </w:rPr>
              <w:t>.</w:t>
            </w:r>
            <w:r w:rsidR="003D13C5" w:rsidRPr="00727020">
              <w:rPr>
                <w:highlight w:val="black"/>
              </w:rPr>
              <w:t xml:space="preserve"> </w:t>
            </w:r>
          </w:p>
        </w:tc>
      </w:tr>
    </w:tbl>
    <w:p w14:paraId="09F7029A" w14:textId="02C4DA08" w:rsidR="004C53DB" w:rsidRPr="00727020" w:rsidRDefault="000153C7" w:rsidP="00525B2E">
      <w:pPr>
        <w:pStyle w:val="Tekstzwyky"/>
        <w:rPr>
          <w:highlight w:val="black"/>
        </w:rPr>
      </w:pPr>
      <w:r w:rsidRPr="00727020">
        <w:rPr>
          <w:b/>
          <w:highlight w:val="black"/>
        </w:rPr>
        <w:t>Przeciętne miesięczne wynagrodzenie brutto w sektorze przedsiębiorstw</w:t>
      </w:r>
      <w:r w:rsidR="00AA171D" w:rsidRPr="00727020">
        <w:rPr>
          <w:highlight w:val="black"/>
        </w:rPr>
        <w:t xml:space="preserve"> w</w:t>
      </w:r>
      <w:r w:rsidR="00646DD7" w:rsidRPr="00727020">
        <w:rPr>
          <w:highlight w:val="black"/>
        </w:rPr>
        <w:t xml:space="preserve"> </w:t>
      </w:r>
      <w:r w:rsidR="004C53DB" w:rsidRPr="00727020">
        <w:rPr>
          <w:highlight w:val="black"/>
        </w:rPr>
        <w:t xml:space="preserve">lipcu </w:t>
      </w:r>
      <w:r w:rsidR="00C011FA" w:rsidRPr="00727020">
        <w:rPr>
          <w:highlight w:val="black"/>
        </w:rPr>
        <w:t>b</w:t>
      </w:r>
      <w:r w:rsidR="00CB6716" w:rsidRPr="00727020">
        <w:rPr>
          <w:highlight w:val="black"/>
        </w:rPr>
        <w:t xml:space="preserve">r. </w:t>
      </w:r>
      <w:r w:rsidRPr="00727020">
        <w:rPr>
          <w:highlight w:val="black"/>
        </w:rPr>
        <w:t xml:space="preserve">wyniosło </w:t>
      </w:r>
      <w:r w:rsidR="007C5BDB" w:rsidRPr="00727020">
        <w:rPr>
          <w:highlight w:val="black"/>
        </w:rPr>
        <w:t>108</w:t>
      </w:r>
      <w:r w:rsidR="004C53DB" w:rsidRPr="00727020">
        <w:rPr>
          <w:highlight w:val="black"/>
        </w:rPr>
        <w:t>54,17</w:t>
      </w:r>
      <w:r w:rsidR="002540BD" w:rsidRPr="00727020">
        <w:rPr>
          <w:highlight w:val="black"/>
        </w:rPr>
        <w:t xml:space="preserve"> </w:t>
      </w:r>
      <w:r w:rsidRPr="00727020">
        <w:rPr>
          <w:highlight w:val="black"/>
        </w:rPr>
        <w:t xml:space="preserve">zł </w:t>
      </w:r>
      <w:r w:rsidR="008A039C" w:rsidRPr="00727020">
        <w:rPr>
          <w:highlight w:val="black"/>
        </w:rPr>
        <w:t>i</w:t>
      </w:r>
      <w:r w:rsidR="00566185" w:rsidRPr="00727020">
        <w:rPr>
          <w:highlight w:val="black"/>
        </w:rPr>
        <w:t> </w:t>
      </w:r>
      <w:r w:rsidR="008A039C" w:rsidRPr="00727020">
        <w:rPr>
          <w:highlight w:val="black"/>
        </w:rPr>
        <w:t>było wyższe niż w kraju</w:t>
      </w:r>
      <w:r w:rsidR="003246A2" w:rsidRPr="00727020">
        <w:rPr>
          <w:highlight w:val="black"/>
        </w:rPr>
        <w:t xml:space="preserve"> </w:t>
      </w:r>
      <w:r w:rsidR="00CF5E66" w:rsidRPr="00727020">
        <w:rPr>
          <w:highlight w:val="black"/>
        </w:rPr>
        <w:t>(</w:t>
      </w:r>
      <w:r w:rsidR="00F70C7E" w:rsidRPr="00727020">
        <w:rPr>
          <w:highlight w:val="black"/>
        </w:rPr>
        <w:t xml:space="preserve">9509,02 </w:t>
      </w:r>
      <w:r w:rsidR="00C8383C" w:rsidRPr="00727020">
        <w:rPr>
          <w:highlight w:val="black"/>
        </w:rPr>
        <w:t>zł</w:t>
      </w:r>
      <w:r w:rsidR="00D07FB0" w:rsidRPr="00727020">
        <w:rPr>
          <w:highlight w:val="black"/>
        </w:rPr>
        <w:t>)</w:t>
      </w:r>
      <w:r w:rsidR="007A6AA3" w:rsidRPr="00727020">
        <w:rPr>
          <w:highlight w:val="black"/>
        </w:rPr>
        <w:t>.</w:t>
      </w:r>
      <w:r w:rsidR="008A039C" w:rsidRPr="00727020">
        <w:rPr>
          <w:highlight w:val="black"/>
        </w:rPr>
        <w:t xml:space="preserve"> W skali roku </w:t>
      </w:r>
      <w:r w:rsidR="00C011FA" w:rsidRPr="00727020">
        <w:rPr>
          <w:highlight w:val="black"/>
        </w:rPr>
        <w:t>odnotowano wzrost</w:t>
      </w:r>
      <w:r w:rsidR="008A039C" w:rsidRPr="00727020">
        <w:rPr>
          <w:highlight w:val="black"/>
        </w:rPr>
        <w:t xml:space="preserve"> o </w:t>
      </w:r>
      <w:r w:rsidR="007C5BDB" w:rsidRPr="00727020">
        <w:rPr>
          <w:highlight w:val="black"/>
        </w:rPr>
        <w:t>6,</w:t>
      </w:r>
      <w:r w:rsidR="004C53DB" w:rsidRPr="00727020">
        <w:rPr>
          <w:highlight w:val="black"/>
        </w:rPr>
        <w:t>6</w:t>
      </w:r>
      <w:r w:rsidRPr="00727020">
        <w:rPr>
          <w:highlight w:val="black"/>
        </w:rPr>
        <w:t>%</w:t>
      </w:r>
      <w:r w:rsidR="00170C16" w:rsidRPr="00727020">
        <w:rPr>
          <w:highlight w:val="black"/>
        </w:rPr>
        <w:t xml:space="preserve"> </w:t>
      </w:r>
      <w:r w:rsidR="00763BBB" w:rsidRPr="00727020">
        <w:rPr>
          <w:highlight w:val="black"/>
        </w:rPr>
        <w:t>(</w:t>
      </w:r>
      <w:r w:rsidRPr="00727020">
        <w:rPr>
          <w:highlight w:val="black"/>
        </w:rPr>
        <w:t xml:space="preserve">w poprzednim miesiącu </w:t>
      </w:r>
      <w:r w:rsidR="00170C16" w:rsidRPr="00727020">
        <w:rPr>
          <w:highlight w:val="black"/>
        </w:rPr>
        <w:t>o</w:t>
      </w:r>
      <w:r w:rsidRPr="00727020">
        <w:rPr>
          <w:highlight w:val="black"/>
        </w:rPr>
        <w:t xml:space="preserve"> </w:t>
      </w:r>
      <w:r w:rsidR="004C53DB" w:rsidRPr="00727020">
        <w:rPr>
          <w:highlight w:val="black"/>
        </w:rPr>
        <w:t>6,5</w:t>
      </w:r>
      <w:r w:rsidRPr="00727020">
        <w:rPr>
          <w:highlight w:val="black"/>
        </w:rPr>
        <w:t>%</w:t>
      </w:r>
      <w:r w:rsidR="00763BBB" w:rsidRPr="00727020">
        <w:rPr>
          <w:highlight w:val="black"/>
        </w:rPr>
        <w:t>)</w:t>
      </w:r>
      <w:r w:rsidRPr="00727020">
        <w:rPr>
          <w:highlight w:val="black"/>
        </w:rPr>
        <w:t xml:space="preserve">. </w:t>
      </w:r>
      <w:r w:rsidR="00101E65" w:rsidRPr="00727020">
        <w:rPr>
          <w:highlight w:val="black"/>
        </w:rPr>
        <w:t>Wzrost miał miejsce we wszystkich badanych sekcjach; n</w:t>
      </w:r>
      <w:r w:rsidR="00C011FA" w:rsidRPr="00727020">
        <w:rPr>
          <w:highlight w:val="black"/>
        </w:rPr>
        <w:t xml:space="preserve">ajwiększy </w:t>
      </w:r>
      <w:r w:rsidR="00101E65" w:rsidRPr="00727020">
        <w:rPr>
          <w:highlight w:val="black"/>
        </w:rPr>
        <w:t xml:space="preserve">w </w:t>
      </w:r>
      <w:r w:rsidR="004C53DB" w:rsidRPr="00727020">
        <w:rPr>
          <w:highlight w:val="black"/>
        </w:rPr>
        <w:t xml:space="preserve">handlu; naprawie pojazdów samochodowych (o 8,1%), a następnie m.in. w zakwaterowaniu i gastronomii (o 7,8%), przetwórstwie przemysłowym (o 7,4%), działalności profesjonalnej, naukowej i technicznej (o 7,3%). </w:t>
      </w:r>
    </w:p>
    <w:p w14:paraId="59D911A7" w14:textId="447060F4" w:rsidR="004C53DB" w:rsidRPr="00727020" w:rsidRDefault="005953DA" w:rsidP="00EC08D3">
      <w:pPr>
        <w:pStyle w:val="Tekstzwyky"/>
        <w:rPr>
          <w:highlight w:val="black"/>
        </w:rPr>
      </w:pPr>
      <w:r w:rsidRPr="00727020">
        <w:rPr>
          <w:highlight w:val="black"/>
        </w:rPr>
        <w:t xml:space="preserve">W porównaniu z </w:t>
      </w:r>
      <w:r w:rsidR="004C53DB" w:rsidRPr="00727020">
        <w:rPr>
          <w:highlight w:val="black"/>
        </w:rPr>
        <w:t>czerwcem</w:t>
      </w:r>
      <w:r w:rsidR="00966634" w:rsidRPr="00727020">
        <w:rPr>
          <w:highlight w:val="black"/>
        </w:rPr>
        <w:t xml:space="preserve"> br.</w:t>
      </w:r>
      <w:r w:rsidRPr="00727020">
        <w:rPr>
          <w:highlight w:val="black"/>
        </w:rPr>
        <w:t xml:space="preserve"> przeciętne wynagrodzenie było </w:t>
      </w:r>
      <w:r w:rsidR="00377D43" w:rsidRPr="00727020">
        <w:rPr>
          <w:highlight w:val="black"/>
        </w:rPr>
        <w:t xml:space="preserve">wyższe </w:t>
      </w:r>
      <w:r w:rsidR="00BF6D66" w:rsidRPr="00727020">
        <w:rPr>
          <w:highlight w:val="black"/>
        </w:rPr>
        <w:t xml:space="preserve">o </w:t>
      </w:r>
      <w:r w:rsidR="004C53DB" w:rsidRPr="00727020">
        <w:rPr>
          <w:highlight w:val="black"/>
        </w:rPr>
        <w:t>0,2</w:t>
      </w:r>
      <w:r w:rsidRPr="00727020">
        <w:rPr>
          <w:highlight w:val="black"/>
        </w:rPr>
        <w:t>%.</w:t>
      </w:r>
      <w:r w:rsidR="00C011FA" w:rsidRPr="00727020">
        <w:rPr>
          <w:highlight w:val="black"/>
        </w:rPr>
        <w:t xml:space="preserve"> </w:t>
      </w:r>
      <w:r w:rsidR="00377D43" w:rsidRPr="00727020">
        <w:rPr>
          <w:highlight w:val="black"/>
        </w:rPr>
        <w:t xml:space="preserve">Największy wzrost wystąpił w </w:t>
      </w:r>
      <w:r w:rsidR="004C53DB" w:rsidRPr="00727020">
        <w:rPr>
          <w:highlight w:val="black"/>
        </w:rPr>
        <w:t xml:space="preserve">wytwarzaniu i zaopatrywaniu w energię elektryczną, gaz, parę wodną i gorącą wodę (o 15,5%), a w dalszej kolejności m.in. w zakwaterowaniu i gastronomii (o 6,4%), </w:t>
      </w:r>
      <w:r w:rsidR="004E6D13" w:rsidRPr="00727020">
        <w:rPr>
          <w:highlight w:val="black"/>
        </w:rPr>
        <w:t>transporcie i gospodarce magazynowej (o 4,3%) oraz </w:t>
      </w:r>
      <w:r w:rsidR="006C202C" w:rsidRPr="00727020">
        <w:rPr>
          <w:highlight w:val="black"/>
        </w:rPr>
        <w:t xml:space="preserve">handlu; naprawie pojazdów samochodowych (o 2,8%). </w:t>
      </w:r>
      <w:r w:rsidR="004E6D13" w:rsidRPr="00727020">
        <w:rPr>
          <w:highlight w:val="black"/>
        </w:rPr>
        <w:t xml:space="preserve">Spadek odnotowano w przetwórstwie przemysłowym (o 8,3%) oraz działalności profesjonalnej, naukowej i technicznej (o 0,4%). </w:t>
      </w:r>
    </w:p>
    <w:p w14:paraId="4518E71B" w14:textId="3F5F5D44" w:rsidR="00886514" w:rsidRPr="00727020" w:rsidRDefault="00886514" w:rsidP="00EC08D3">
      <w:pPr>
        <w:pStyle w:val="Tekstzwyky"/>
        <w:rPr>
          <w:b/>
          <w:highlight w:val="black"/>
        </w:rPr>
      </w:pPr>
      <w:r w:rsidRPr="00727020">
        <w:rPr>
          <w:highlight w:val="black"/>
        </w:rPr>
        <w:br w:type="page"/>
      </w:r>
    </w:p>
    <w:p w14:paraId="6766BED0" w14:textId="2C0811EC" w:rsidR="008B1D90" w:rsidRPr="00727020" w:rsidRDefault="00951C9D" w:rsidP="00080933">
      <w:pPr>
        <w:pStyle w:val="Tytuwykresuitabeli"/>
        <w:rPr>
          <w:noProof/>
          <w:highlight w:val="black"/>
        </w:rPr>
      </w:pPr>
      <w:r w:rsidRPr="00727020">
        <w:rPr>
          <w:highlight w:val="black"/>
        </w:rPr>
        <w:lastRenderedPageBreak/>
        <w:t>Wykres 4.</w:t>
      </w:r>
      <w:r w:rsidRPr="00727020">
        <w:rPr>
          <w:highlight w:val="black"/>
        </w:rPr>
        <w:tab/>
      </w:r>
      <w:r w:rsidRPr="00727020">
        <w:rPr>
          <w:noProof/>
          <w:highlight w:val="black"/>
        </w:rPr>
        <w:t>Odchylenia względne przeciętnych miesięcznych wynagrodzeń brutto w wybranych sekcjach od średniego wynagrodzenia w sektorze p</w:t>
      </w:r>
      <w:r w:rsidR="00F200BE" w:rsidRPr="00727020">
        <w:rPr>
          <w:noProof/>
          <w:highlight w:val="black"/>
        </w:rPr>
        <w:t>r</w:t>
      </w:r>
      <w:r w:rsidR="009C7918" w:rsidRPr="00727020">
        <w:rPr>
          <w:noProof/>
          <w:highlight w:val="black"/>
        </w:rPr>
        <w:t xml:space="preserve">zedsiębiorstw w województwie </w:t>
      </w:r>
      <w:r w:rsidR="009A3A17" w:rsidRPr="00727020">
        <w:rPr>
          <w:noProof/>
          <w:highlight w:val="black"/>
        </w:rPr>
        <w:t>w</w:t>
      </w:r>
      <w:r w:rsidR="00AB6618" w:rsidRPr="00727020">
        <w:rPr>
          <w:noProof/>
          <w:highlight w:val="black"/>
        </w:rPr>
        <w:t xml:space="preserve"> </w:t>
      </w:r>
      <w:r w:rsidR="000A6DD9" w:rsidRPr="00727020">
        <w:rPr>
          <w:noProof/>
          <w:highlight w:val="black"/>
        </w:rPr>
        <w:t>lip</w:t>
      </w:r>
      <w:r w:rsidR="00B108FC" w:rsidRPr="00727020">
        <w:rPr>
          <w:noProof/>
          <w:highlight w:val="black"/>
        </w:rPr>
        <w:t>cu</w:t>
      </w:r>
      <w:r w:rsidR="009A3A17" w:rsidRPr="00727020">
        <w:rPr>
          <w:noProof/>
          <w:highlight w:val="black"/>
        </w:rPr>
        <w:t xml:space="preserve"> </w:t>
      </w:r>
      <w:r w:rsidR="008B1D90" w:rsidRPr="00727020">
        <w:rPr>
          <w:noProof/>
          <w:highlight w:val="black"/>
        </w:rPr>
        <w:t>20</w:t>
      </w:r>
      <w:r w:rsidR="00F64BF6" w:rsidRPr="00727020">
        <w:rPr>
          <w:noProof/>
          <w:highlight w:val="black"/>
        </w:rPr>
        <w:t>2</w:t>
      </w:r>
      <w:r w:rsidR="00BA5C5F" w:rsidRPr="00727020">
        <w:rPr>
          <w:noProof/>
          <w:highlight w:val="black"/>
        </w:rPr>
        <w:t>6</w:t>
      </w:r>
      <w:r w:rsidRPr="00727020">
        <w:rPr>
          <w:noProof/>
          <w:highlight w:val="black"/>
        </w:rPr>
        <w:t xml:space="preserve"> r.</w:t>
      </w:r>
    </w:p>
    <w:p w14:paraId="6BB320C1" w14:textId="77777777" w:rsidR="00E16D58" w:rsidRPr="00727020" w:rsidRDefault="003A58DB" w:rsidP="00DA237F">
      <w:pPr>
        <w:pStyle w:val="Obiektwykres"/>
        <w:spacing w:after="0"/>
        <w:jc w:val="center"/>
        <w:rPr>
          <w:highlight w:val="black"/>
        </w:rPr>
      </w:pPr>
      <w:r w:rsidRPr="00727020">
        <w:rPr>
          <w:noProof/>
          <w:highlight w:val="black"/>
        </w:rPr>
        <w:drawing>
          <wp:inline distT="0" distB="0" distL="0" distR="0" wp14:anchorId="6A5716E6" wp14:editId="6BB27D1F">
            <wp:extent cx="6645597" cy="2820027"/>
            <wp:effectExtent l="0" t="0" r="0" b="0"/>
            <wp:docPr id="30" name="Obraz 30" descr="Wykres 4. Odchylenia względne przeciętnych miesięcznych wynagrodzeń brutto w wybranych sekcjach od średniego wynagrodzenia w sektorze przedsiębiorstw w województwie w lipcu 2026 r.&#10;Na wykresie słupkowym przedstawiono odchylenia względne przeciętnych miesięcznych wynagrodzeń brutto w wybranych sekcjach od średniego wynagrodzenia w sektorze przedsiębiorstw w województwie mazowieckim w lipcu 2026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4. Odchylenia względne przeciętnych miesięcznych wynagrodzeń brutto w wybranych sekcjach od średniego wynagrodzenia w sektorze przedsiębiorstw w województwie w lipcu 2026 r.&#10;Na wykresie słupkowym przedstawiono odchylenia względne przeciętnych miesięcznych wynagrodzeń brutto w wybranych sekcjach od średniego wynagrodzenia w sektorze przedsiębiorstw w województwie mazowieckim w lipcu 2026 r. Dane do wykresu dostępne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597" cy="2820027"/>
                    </a:xfrm>
                    <a:prstGeom prst="rect">
                      <a:avLst/>
                    </a:prstGeom>
                  </pic:spPr>
                </pic:pic>
              </a:graphicData>
            </a:graphic>
          </wp:inline>
        </w:drawing>
      </w:r>
    </w:p>
    <w:p w14:paraId="51FC7B3B" w14:textId="77777777" w:rsidR="00D11117" w:rsidRPr="00727020" w:rsidRDefault="00400DB8" w:rsidP="005F3FCD">
      <w:pPr>
        <w:pStyle w:val="Notkipodtablic"/>
        <w:spacing w:before="240" w:after="0"/>
        <w:ind w:firstLine="0"/>
        <w:rPr>
          <w:highlight w:val="black"/>
        </w:rPr>
      </w:pPr>
      <w:r w:rsidRPr="00727020">
        <w:rPr>
          <w:iCs/>
          <w:highlight w:val="black"/>
        </w:rPr>
        <w:t xml:space="preserve">a </w:t>
      </w:r>
      <w:r w:rsidR="006B2E74" w:rsidRPr="00727020">
        <w:rPr>
          <w:highlight w:val="black"/>
        </w:rPr>
        <w:t>Nie obejmuje działów: Badania naukowe i prace rozwojowe oraz Działalność weterynaryjna.</w:t>
      </w:r>
    </w:p>
    <w:p w14:paraId="5A7B95AA" w14:textId="78629BA9" w:rsidR="00505C32" w:rsidRPr="00727020" w:rsidRDefault="00505C32" w:rsidP="00505C32">
      <w:pPr>
        <w:pStyle w:val="Tytuwykresuitabeli"/>
        <w:spacing w:before="360"/>
        <w:ind w:left="0" w:firstLine="0"/>
        <w:rPr>
          <w:highlight w:val="black"/>
        </w:rPr>
      </w:pPr>
      <w:r w:rsidRPr="00727020">
        <w:rPr>
          <w:highlight w:val="black"/>
        </w:rPr>
        <w:t>Tablica 3.</w:t>
      </w:r>
      <w:r w:rsidRPr="00727020">
        <w:rPr>
          <w:highlight w:val="black"/>
        </w:rPr>
        <w:tab/>
        <w:t xml:space="preserve">Przeciętne miesięczne wynagrodzenie brutto w sektorze przedsiębiorstw w </w:t>
      </w:r>
      <w:r w:rsidR="00D86AA6" w:rsidRPr="00727020">
        <w:rPr>
          <w:highlight w:val="black"/>
        </w:rPr>
        <w:t>lipcu</w:t>
      </w:r>
      <w:r w:rsidRPr="00727020">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6 r."/>
        <w:tblDescription w:val="Dane do tabeli dostępne w załączonym pliku Excel."/>
      </w:tblPr>
      <w:tblGrid>
        <w:gridCol w:w="3969"/>
        <w:gridCol w:w="1630"/>
        <w:gridCol w:w="1630"/>
        <w:gridCol w:w="1630"/>
        <w:gridCol w:w="1631"/>
      </w:tblGrid>
      <w:tr w:rsidR="00E92424" w:rsidRPr="00727020" w14:paraId="724E870F" w14:textId="77777777" w:rsidTr="008D1A1E">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7B4AEB7D" w14:textId="77777777" w:rsidR="00E92424" w:rsidRPr="00727020" w:rsidRDefault="00E92424" w:rsidP="002B4620">
            <w:pPr>
              <w:pStyle w:val="Tekstkomunikatgwka"/>
              <w:rPr>
                <w:highlight w:val="black"/>
                <w:lang w:eastAsia="pl-PL"/>
              </w:rPr>
            </w:pPr>
            <w:r w:rsidRPr="00727020">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043926D4" w14:textId="7FC7681A" w:rsidR="00E92424" w:rsidRPr="00727020" w:rsidRDefault="00E92424" w:rsidP="00AE23FF">
            <w:pPr>
              <w:pStyle w:val="Tekstkomunikatgwka"/>
              <w:suppressAutoHyphens/>
              <w:rPr>
                <w:highlight w:val="black"/>
                <w:lang w:eastAsia="pl-PL"/>
              </w:rPr>
            </w:pPr>
            <w:r w:rsidRPr="00727020">
              <w:rPr>
                <w:highlight w:val="black"/>
                <w:lang w:eastAsia="pl-PL"/>
              </w:rPr>
              <w:t>0</w:t>
            </w:r>
            <w:r w:rsidR="00D86AA6" w:rsidRPr="00727020">
              <w:rPr>
                <w:highlight w:val="black"/>
                <w:lang w:eastAsia="pl-PL"/>
              </w:rPr>
              <w:t>7</w:t>
            </w:r>
            <w:r w:rsidRPr="00727020">
              <w:rPr>
                <w:highlight w:val="black"/>
                <w:lang w:eastAsia="pl-PL"/>
              </w:rPr>
              <w:t xml:space="preserve"> 202</w:t>
            </w:r>
            <w:r w:rsidR="007362FB" w:rsidRPr="00727020">
              <w:rPr>
                <w:highlight w:val="black"/>
                <w:lang w:eastAsia="pl-PL"/>
              </w:rPr>
              <w:t>6</w:t>
            </w:r>
          </w:p>
        </w:tc>
        <w:tc>
          <w:tcPr>
            <w:tcW w:w="3261" w:type="dxa"/>
            <w:gridSpan w:val="2"/>
            <w:tcBorders>
              <w:top w:val="nil"/>
              <w:left w:val="single" w:sz="4" w:space="0" w:color="FFFFFF"/>
              <w:bottom w:val="single" w:sz="4" w:space="0" w:color="FFFFFF"/>
            </w:tcBorders>
            <w:shd w:val="clear" w:color="auto" w:fill="000000"/>
            <w:vAlign w:val="center"/>
          </w:tcPr>
          <w:p w14:paraId="1F9355C7" w14:textId="0F28FD20" w:rsidR="00E92424" w:rsidRPr="00727020" w:rsidRDefault="00E92424" w:rsidP="00AE23FF">
            <w:pPr>
              <w:pStyle w:val="Tekstkomunikatgwka"/>
              <w:suppressAutoHyphens/>
              <w:rPr>
                <w:highlight w:val="black"/>
                <w:lang w:eastAsia="pl-PL"/>
              </w:rPr>
            </w:pPr>
            <w:r w:rsidRPr="00727020">
              <w:rPr>
                <w:highlight w:val="black"/>
                <w:lang w:eastAsia="pl-PL"/>
              </w:rPr>
              <w:t>01–0</w:t>
            </w:r>
            <w:r w:rsidR="00D86AA6" w:rsidRPr="00727020">
              <w:rPr>
                <w:highlight w:val="black"/>
                <w:lang w:eastAsia="pl-PL"/>
              </w:rPr>
              <w:t>7</w:t>
            </w:r>
            <w:r w:rsidRPr="00727020">
              <w:rPr>
                <w:highlight w:val="black"/>
                <w:lang w:eastAsia="pl-PL"/>
              </w:rPr>
              <w:t xml:space="preserve"> 202</w:t>
            </w:r>
            <w:r w:rsidR="007362FB" w:rsidRPr="00727020">
              <w:rPr>
                <w:highlight w:val="black"/>
                <w:lang w:eastAsia="pl-PL"/>
              </w:rPr>
              <w:t>6</w:t>
            </w:r>
          </w:p>
        </w:tc>
      </w:tr>
      <w:tr w:rsidR="008D1A1E" w:rsidRPr="00727020" w14:paraId="27E47B6D" w14:textId="77777777" w:rsidTr="008D1A1E">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49A04D80" w14:textId="77777777" w:rsidR="00E92424" w:rsidRPr="00727020" w:rsidRDefault="00E92424" w:rsidP="002B462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5C9F581" w14:textId="77777777" w:rsidR="00E92424" w:rsidRPr="00727020" w:rsidRDefault="00E92424" w:rsidP="002B4620">
            <w:pPr>
              <w:pStyle w:val="Tekstkomunikatgwka"/>
              <w:suppressAutoHyphens/>
              <w:rPr>
                <w:highlight w:val="black"/>
                <w:lang w:eastAsia="pl-PL"/>
              </w:rPr>
            </w:pPr>
            <w:r w:rsidRPr="00727020">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FDC0CB6" w14:textId="143A6311" w:rsidR="00E92424" w:rsidRPr="00727020" w:rsidRDefault="00E92424" w:rsidP="00AE23FF">
            <w:pPr>
              <w:pStyle w:val="Tekstkomunikatgwka"/>
              <w:suppressAutoHyphens/>
              <w:rPr>
                <w:highlight w:val="black"/>
                <w:lang w:eastAsia="pl-PL"/>
              </w:rPr>
            </w:pPr>
            <w:r w:rsidRPr="00727020">
              <w:rPr>
                <w:highlight w:val="black"/>
                <w:lang w:eastAsia="pl-PL"/>
              </w:rPr>
              <w:t>0</w:t>
            </w:r>
            <w:r w:rsidR="00D86AA6" w:rsidRPr="00727020">
              <w:rPr>
                <w:highlight w:val="black"/>
                <w:lang w:eastAsia="pl-PL"/>
              </w:rPr>
              <w:t>7</w:t>
            </w:r>
            <w:r w:rsidR="00770919" w:rsidRPr="00727020">
              <w:rPr>
                <w:highlight w:val="black"/>
                <w:lang w:eastAsia="pl-PL"/>
              </w:rPr>
              <w:t xml:space="preserve"> </w:t>
            </w:r>
            <w:r w:rsidRPr="00727020">
              <w:rPr>
                <w:highlight w:val="black"/>
                <w:lang w:eastAsia="pl-PL"/>
              </w:rPr>
              <w:t>202</w:t>
            </w:r>
            <w:r w:rsidR="007362FB" w:rsidRPr="00727020">
              <w:rPr>
                <w:highlight w:val="black"/>
                <w:lang w:eastAsia="pl-PL"/>
              </w:rPr>
              <w:t>5</w:t>
            </w:r>
            <w:r w:rsidRPr="00727020">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7E07A75" w14:textId="77777777" w:rsidR="00E92424" w:rsidRPr="00727020" w:rsidRDefault="00E92424" w:rsidP="002B4620">
            <w:pPr>
              <w:pStyle w:val="Tekstkomunikatgwka"/>
              <w:suppressAutoHyphens/>
              <w:rPr>
                <w:highlight w:val="black"/>
                <w:lang w:eastAsia="pl-PL"/>
              </w:rPr>
            </w:pPr>
            <w:r w:rsidRPr="00727020">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09C6BA44" w14:textId="7679DC66" w:rsidR="00E92424" w:rsidRPr="00727020" w:rsidRDefault="00E92424" w:rsidP="00AE23FF">
            <w:pPr>
              <w:pStyle w:val="Tekstkomunikatgwka"/>
              <w:suppressAutoHyphens/>
              <w:rPr>
                <w:highlight w:val="black"/>
                <w:lang w:eastAsia="pl-PL"/>
              </w:rPr>
            </w:pPr>
            <w:r w:rsidRPr="00727020">
              <w:rPr>
                <w:highlight w:val="black"/>
                <w:lang w:eastAsia="pl-PL"/>
              </w:rPr>
              <w:t>01–0</w:t>
            </w:r>
            <w:r w:rsidR="00D86AA6" w:rsidRPr="00727020">
              <w:rPr>
                <w:highlight w:val="black"/>
                <w:lang w:eastAsia="pl-PL"/>
              </w:rPr>
              <w:t>7</w:t>
            </w:r>
            <w:r w:rsidR="00AE23FF" w:rsidRPr="00727020">
              <w:rPr>
                <w:highlight w:val="black"/>
                <w:lang w:eastAsia="pl-PL"/>
              </w:rPr>
              <w:t xml:space="preserve"> </w:t>
            </w:r>
            <w:r w:rsidRPr="00727020">
              <w:rPr>
                <w:highlight w:val="black"/>
                <w:lang w:eastAsia="pl-PL"/>
              </w:rPr>
              <w:t>202</w:t>
            </w:r>
            <w:r w:rsidR="007362FB" w:rsidRPr="00727020">
              <w:rPr>
                <w:highlight w:val="black"/>
                <w:lang w:eastAsia="pl-PL"/>
              </w:rPr>
              <w:t>5</w:t>
            </w:r>
            <w:r w:rsidRPr="00727020">
              <w:rPr>
                <w:highlight w:val="black"/>
                <w:lang w:eastAsia="pl-PL"/>
              </w:rPr>
              <w:t>=100</w:t>
            </w:r>
          </w:p>
        </w:tc>
      </w:tr>
      <w:tr w:rsidR="008D1A1E" w:rsidRPr="00727020" w14:paraId="66BA7D8C" w14:textId="77777777" w:rsidTr="008D1A1E">
        <w:tc>
          <w:tcPr>
            <w:tcW w:w="3969" w:type="dxa"/>
            <w:tcBorders>
              <w:top w:val="single" w:sz="12" w:space="0" w:color="FFFFFF"/>
              <w:bottom w:val="single" w:sz="4" w:space="0" w:color="FFFFFF"/>
              <w:right w:val="single" w:sz="4" w:space="0" w:color="FFFFFF"/>
            </w:tcBorders>
            <w:shd w:val="clear" w:color="auto" w:fill="000000"/>
            <w:vAlign w:val="center"/>
          </w:tcPr>
          <w:p w14:paraId="035FCB56" w14:textId="77777777" w:rsidR="00D86AA6" w:rsidRPr="00727020" w:rsidRDefault="00D86AA6" w:rsidP="00D86AA6">
            <w:pPr>
              <w:pStyle w:val="TekstkomunikatB1"/>
              <w:rPr>
                <w:b/>
                <w:highlight w:val="black"/>
              </w:rPr>
            </w:pPr>
            <w:r w:rsidRPr="00727020">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0D084157" w14:textId="747D41A9" w:rsidR="00D86AA6" w:rsidRPr="00727020" w:rsidRDefault="00D86AA6" w:rsidP="00D86AA6">
            <w:pPr>
              <w:pStyle w:val="Tekstkomunikatliczby"/>
              <w:rPr>
                <w:b/>
                <w:bCs/>
                <w:highlight w:val="black"/>
              </w:rPr>
            </w:pPr>
            <w:r w:rsidRPr="00727020">
              <w:rPr>
                <w:b/>
                <w:bCs/>
                <w:highlight w:val="black"/>
              </w:rPr>
              <w:t>10854,17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10BF68B2" w14:textId="138C53CD" w:rsidR="00D86AA6" w:rsidRPr="00727020" w:rsidRDefault="00D86AA6" w:rsidP="00D86AA6">
            <w:pPr>
              <w:pStyle w:val="Tekstkomunikatliczby"/>
              <w:rPr>
                <w:b/>
                <w:bCs/>
                <w:highlight w:val="black"/>
              </w:rPr>
            </w:pPr>
            <w:r w:rsidRPr="00727020">
              <w:rPr>
                <w:b/>
                <w:bCs/>
                <w:highlight w:val="black"/>
              </w:rPr>
              <w:t>106,6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1A203016" w14:textId="4DF6874C" w:rsidR="00D86AA6" w:rsidRPr="00727020" w:rsidRDefault="00D86AA6" w:rsidP="00D86AA6">
            <w:pPr>
              <w:pStyle w:val="Tekstkomunikatliczby"/>
              <w:rPr>
                <w:b/>
                <w:bCs/>
                <w:highlight w:val="black"/>
              </w:rPr>
            </w:pPr>
            <w:r w:rsidRPr="00727020">
              <w:rPr>
                <w:b/>
                <w:bCs/>
                <w:highlight w:val="black"/>
              </w:rPr>
              <w:t>10870,64</w:t>
            </w:r>
          </w:p>
        </w:tc>
        <w:tc>
          <w:tcPr>
            <w:tcW w:w="1631" w:type="dxa"/>
            <w:tcBorders>
              <w:top w:val="single" w:sz="12" w:space="0" w:color="FFFFFF"/>
              <w:left w:val="single" w:sz="4" w:space="0" w:color="FFFFFF"/>
              <w:bottom w:val="single" w:sz="4" w:space="0" w:color="FFFFFF"/>
            </w:tcBorders>
            <w:shd w:val="clear" w:color="auto" w:fill="000000"/>
          </w:tcPr>
          <w:p w14:paraId="5FE1710A" w14:textId="00403268" w:rsidR="00D86AA6" w:rsidRPr="00727020" w:rsidRDefault="00D86AA6" w:rsidP="00D86AA6">
            <w:pPr>
              <w:pStyle w:val="Tekstkomunikatliczby"/>
              <w:rPr>
                <w:b/>
                <w:bCs/>
                <w:highlight w:val="black"/>
              </w:rPr>
            </w:pPr>
            <w:r w:rsidRPr="00727020">
              <w:rPr>
                <w:b/>
                <w:bCs/>
                <w:highlight w:val="black"/>
              </w:rPr>
              <w:t>106,1</w:t>
            </w:r>
          </w:p>
        </w:tc>
      </w:tr>
      <w:tr w:rsidR="008D1A1E" w:rsidRPr="00727020" w14:paraId="651D89A2"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1B6F59CD" w14:textId="77777777" w:rsidR="00D86AA6" w:rsidRPr="00727020" w:rsidRDefault="00D86AA6" w:rsidP="00D86AA6">
            <w:pPr>
              <w:pStyle w:val="TekstkomunikatB2"/>
              <w:rPr>
                <w:highlight w:val="black"/>
              </w:rPr>
            </w:pPr>
            <w:r w:rsidRPr="0072702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9D4BD34" w14:textId="77777777" w:rsidR="00D86AA6" w:rsidRPr="00727020" w:rsidRDefault="00D86AA6" w:rsidP="00D86AA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16B426B" w14:textId="77777777" w:rsidR="00D86AA6" w:rsidRPr="00727020" w:rsidRDefault="00D86AA6" w:rsidP="00D86AA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ADFC422" w14:textId="77777777" w:rsidR="00D86AA6" w:rsidRPr="00727020" w:rsidRDefault="00D86AA6" w:rsidP="00D86AA6">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55742E35" w14:textId="77777777" w:rsidR="00D86AA6" w:rsidRPr="00727020" w:rsidRDefault="00D86AA6" w:rsidP="00D86AA6">
            <w:pPr>
              <w:pStyle w:val="Tekstkomunikatliczby"/>
              <w:rPr>
                <w:highlight w:val="black"/>
              </w:rPr>
            </w:pPr>
          </w:p>
        </w:tc>
      </w:tr>
      <w:tr w:rsidR="008D1A1E" w:rsidRPr="00727020" w14:paraId="054DB534"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3935F8A6" w14:textId="77777777" w:rsidR="00D86AA6" w:rsidRPr="00727020" w:rsidRDefault="00D86AA6" w:rsidP="00D86AA6">
            <w:pPr>
              <w:pStyle w:val="TekstkomunikatB1"/>
              <w:rPr>
                <w:highlight w:val="black"/>
              </w:rPr>
            </w:pPr>
            <w:r w:rsidRPr="00727020">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690C840" w14:textId="0BCF64CD" w:rsidR="00D86AA6" w:rsidRPr="00727020" w:rsidRDefault="00D86AA6" w:rsidP="00D86AA6">
            <w:pPr>
              <w:pStyle w:val="Tekstkomunikatliczby"/>
              <w:rPr>
                <w:highlight w:val="black"/>
              </w:rPr>
            </w:pPr>
            <w:r w:rsidRPr="00727020">
              <w:rPr>
                <w:highlight w:val="black"/>
              </w:rPr>
              <w:t>10431,64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B5F382F" w14:textId="6B433648" w:rsidR="00D86AA6" w:rsidRPr="00727020" w:rsidRDefault="00D86AA6" w:rsidP="00D86AA6">
            <w:pPr>
              <w:pStyle w:val="Tekstkomunikatliczby"/>
              <w:rPr>
                <w:highlight w:val="black"/>
              </w:rPr>
            </w:pPr>
            <w:r w:rsidRPr="00727020">
              <w:rPr>
                <w:highlight w:val="black"/>
              </w:rPr>
              <w:t>107,4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EFB435B" w14:textId="1A2AD0EF" w:rsidR="00D86AA6" w:rsidRPr="00727020" w:rsidRDefault="00D86AA6" w:rsidP="00D86AA6">
            <w:pPr>
              <w:pStyle w:val="Tekstkomunikatliczby"/>
              <w:rPr>
                <w:highlight w:val="black"/>
              </w:rPr>
            </w:pPr>
            <w:r w:rsidRPr="00727020">
              <w:rPr>
                <w:highlight w:val="black"/>
              </w:rPr>
              <w:t>10466,04</w:t>
            </w:r>
          </w:p>
        </w:tc>
        <w:tc>
          <w:tcPr>
            <w:tcW w:w="1631" w:type="dxa"/>
            <w:tcBorders>
              <w:top w:val="single" w:sz="4" w:space="0" w:color="FFFFFF"/>
              <w:left w:val="single" w:sz="4" w:space="0" w:color="FFFFFF"/>
              <w:bottom w:val="single" w:sz="4" w:space="0" w:color="FFFFFF"/>
            </w:tcBorders>
            <w:shd w:val="clear" w:color="auto" w:fill="000000"/>
          </w:tcPr>
          <w:p w14:paraId="3853E38F" w14:textId="09439FB4" w:rsidR="00D86AA6" w:rsidRPr="00727020" w:rsidRDefault="00D86AA6" w:rsidP="00D86AA6">
            <w:pPr>
              <w:pStyle w:val="Tekstkomunikatliczby"/>
              <w:rPr>
                <w:highlight w:val="black"/>
              </w:rPr>
            </w:pPr>
            <w:r w:rsidRPr="00727020">
              <w:rPr>
                <w:highlight w:val="black"/>
              </w:rPr>
              <w:t>106,2</w:t>
            </w:r>
          </w:p>
        </w:tc>
      </w:tr>
      <w:tr w:rsidR="008D1A1E" w:rsidRPr="00727020" w14:paraId="6800B633"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112D2D9D" w14:textId="77777777" w:rsidR="00D86AA6" w:rsidRPr="00727020" w:rsidRDefault="00D86AA6" w:rsidP="00D86AA6">
            <w:pPr>
              <w:pStyle w:val="TekstkomunikatB3"/>
              <w:rPr>
                <w:highlight w:val="black"/>
              </w:rPr>
            </w:pPr>
            <w:r w:rsidRPr="0072702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D3B8979" w14:textId="77777777" w:rsidR="00D86AA6" w:rsidRPr="00727020" w:rsidRDefault="00D86AA6" w:rsidP="00D86AA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015AB97" w14:textId="77777777" w:rsidR="00D86AA6" w:rsidRPr="00727020" w:rsidRDefault="00D86AA6" w:rsidP="00D86AA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A64A862" w14:textId="77777777" w:rsidR="00D86AA6" w:rsidRPr="00727020" w:rsidRDefault="00D86AA6" w:rsidP="00D86AA6">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229C79FD" w14:textId="77777777" w:rsidR="00D86AA6" w:rsidRPr="00727020" w:rsidRDefault="00D86AA6" w:rsidP="00D86AA6">
            <w:pPr>
              <w:pStyle w:val="Tekstkomunikatliczby"/>
              <w:rPr>
                <w:highlight w:val="black"/>
              </w:rPr>
            </w:pPr>
          </w:p>
        </w:tc>
      </w:tr>
      <w:tr w:rsidR="008D1A1E" w:rsidRPr="00727020" w14:paraId="7E9247D5"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7E5AB3D1" w14:textId="77777777" w:rsidR="00D86AA6" w:rsidRPr="00727020" w:rsidRDefault="00D86AA6" w:rsidP="00D86AA6">
            <w:pPr>
              <w:pStyle w:val="TekstkomunikatB2"/>
              <w:rPr>
                <w:highlight w:val="black"/>
              </w:rPr>
            </w:pPr>
            <w:r w:rsidRPr="00727020">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8B14B57" w14:textId="323B0B0F" w:rsidR="00D86AA6" w:rsidRPr="00727020" w:rsidRDefault="00D86AA6" w:rsidP="00D86AA6">
            <w:pPr>
              <w:pStyle w:val="Tekstkomunikatliczby"/>
              <w:rPr>
                <w:highlight w:val="black"/>
              </w:rPr>
            </w:pPr>
            <w:r w:rsidRPr="00727020">
              <w:rPr>
                <w:highlight w:val="black"/>
              </w:rPr>
              <w:t>10201,65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4A43088" w14:textId="68EA4162" w:rsidR="00D86AA6" w:rsidRPr="00727020" w:rsidRDefault="00D86AA6" w:rsidP="00D86AA6">
            <w:pPr>
              <w:pStyle w:val="Tekstkomunikatliczby"/>
              <w:rPr>
                <w:highlight w:val="black"/>
              </w:rPr>
            </w:pPr>
            <w:r w:rsidRPr="00727020">
              <w:rPr>
                <w:highlight w:val="black"/>
              </w:rPr>
              <w:t>107,4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9E6A8D8" w14:textId="60A2B211" w:rsidR="00D86AA6" w:rsidRPr="00727020" w:rsidRDefault="00D86AA6" w:rsidP="00D86AA6">
            <w:pPr>
              <w:pStyle w:val="Tekstkomunikatliczby"/>
              <w:rPr>
                <w:highlight w:val="black"/>
              </w:rPr>
            </w:pPr>
            <w:r w:rsidRPr="00727020">
              <w:rPr>
                <w:highlight w:val="black"/>
              </w:rPr>
              <w:t>10237,61</w:t>
            </w:r>
          </w:p>
        </w:tc>
        <w:tc>
          <w:tcPr>
            <w:tcW w:w="1631" w:type="dxa"/>
            <w:tcBorders>
              <w:top w:val="single" w:sz="4" w:space="0" w:color="FFFFFF"/>
              <w:left w:val="single" w:sz="4" w:space="0" w:color="FFFFFF"/>
              <w:bottom w:val="single" w:sz="4" w:space="0" w:color="FFFFFF"/>
            </w:tcBorders>
            <w:shd w:val="clear" w:color="auto" w:fill="000000"/>
          </w:tcPr>
          <w:p w14:paraId="50E865B2" w14:textId="077212C7" w:rsidR="00D86AA6" w:rsidRPr="00727020" w:rsidRDefault="00D86AA6" w:rsidP="00D86AA6">
            <w:pPr>
              <w:pStyle w:val="Tekstkomunikatliczby"/>
              <w:rPr>
                <w:highlight w:val="black"/>
              </w:rPr>
            </w:pPr>
            <w:r w:rsidRPr="00727020">
              <w:rPr>
                <w:highlight w:val="black"/>
              </w:rPr>
              <w:t>106,2</w:t>
            </w:r>
          </w:p>
        </w:tc>
      </w:tr>
      <w:tr w:rsidR="008D1A1E" w:rsidRPr="00727020" w14:paraId="2370B94C"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4CDAC557" w14:textId="77777777" w:rsidR="00D86AA6" w:rsidRPr="00727020" w:rsidRDefault="00D86AA6" w:rsidP="00D86AA6">
            <w:pPr>
              <w:pStyle w:val="TekstkomunikatB2"/>
              <w:rPr>
                <w:highlight w:val="black"/>
              </w:rPr>
            </w:pPr>
            <w:r w:rsidRPr="00727020">
              <w:rPr>
                <w:highlight w:val="black"/>
              </w:rPr>
              <w:t>wytwarzanie i zaopatrywanie w energię elektryczną, gaz, parę wodną i gorącą wodę</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FD18A52" w14:textId="49EC6AF1" w:rsidR="00D86AA6" w:rsidRPr="00727020" w:rsidRDefault="00D86AA6" w:rsidP="00D86AA6">
            <w:pPr>
              <w:pStyle w:val="Tekstkomunikatliczby"/>
              <w:rPr>
                <w:highlight w:val="black"/>
              </w:rPr>
            </w:pPr>
            <w:r w:rsidRPr="00727020">
              <w:rPr>
                <w:highlight w:val="black"/>
              </w:rPr>
              <w:t>15231,68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4B46553" w14:textId="6B654384" w:rsidR="00D86AA6" w:rsidRPr="00727020" w:rsidRDefault="00D86AA6" w:rsidP="00D86AA6">
            <w:pPr>
              <w:pStyle w:val="Tekstkomunikatliczby"/>
              <w:rPr>
                <w:highlight w:val="black"/>
              </w:rPr>
            </w:pPr>
            <w:r w:rsidRPr="00727020">
              <w:rPr>
                <w:highlight w:val="black"/>
              </w:rPr>
              <w:t>106,5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79FEC9B" w14:textId="624B79D1" w:rsidR="00D86AA6" w:rsidRPr="00727020" w:rsidRDefault="00D86AA6" w:rsidP="00D86AA6">
            <w:pPr>
              <w:pStyle w:val="Tekstkomunikatliczby"/>
              <w:rPr>
                <w:highlight w:val="black"/>
              </w:rPr>
            </w:pPr>
            <w:r w:rsidRPr="00727020">
              <w:rPr>
                <w:highlight w:val="black"/>
              </w:rPr>
              <w:t>15614,80</w:t>
            </w:r>
          </w:p>
        </w:tc>
        <w:tc>
          <w:tcPr>
            <w:tcW w:w="1631" w:type="dxa"/>
            <w:tcBorders>
              <w:top w:val="single" w:sz="4" w:space="0" w:color="FFFFFF"/>
              <w:left w:val="single" w:sz="4" w:space="0" w:color="FFFFFF"/>
              <w:bottom w:val="single" w:sz="4" w:space="0" w:color="FFFFFF"/>
            </w:tcBorders>
            <w:shd w:val="clear" w:color="auto" w:fill="000000"/>
          </w:tcPr>
          <w:p w14:paraId="0D44CCC7" w14:textId="363A24D9" w:rsidR="00D86AA6" w:rsidRPr="00727020" w:rsidRDefault="00D86AA6" w:rsidP="00D86AA6">
            <w:pPr>
              <w:pStyle w:val="Tekstkomunikatliczby"/>
              <w:rPr>
                <w:highlight w:val="black"/>
              </w:rPr>
            </w:pPr>
            <w:r w:rsidRPr="00727020">
              <w:rPr>
                <w:highlight w:val="black"/>
              </w:rPr>
              <w:t>104,8</w:t>
            </w:r>
          </w:p>
        </w:tc>
      </w:tr>
      <w:tr w:rsidR="008D1A1E" w:rsidRPr="00727020" w14:paraId="240F94FC"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36816BA1" w14:textId="77777777" w:rsidR="00D86AA6" w:rsidRPr="00727020" w:rsidRDefault="00D86AA6" w:rsidP="00D86AA6">
            <w:pPr>
              <w:pStyle w:val="TekstkomunikatB1"/>
              <w:rPr>
                <w:highlight w:val="black"/>
              </w:rPr>
            </w:pPr>
            <w:r w:rsidRPr="00727020">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E0AE338" w14:textId="12CD224A" w:rsidR="00D86AA6" w:rsidRPr="00727020" w:rsidRDefault="00D86AA6" w:rsidP="00D86AA6">
            <w:pPr>
              <w:pStyle w:val="Tekstkomunikatliczby"/>
              <w:rPr>
                <w:highlight w:val="black"/>
              </w:rPr>
            </w:pPr>
            <w:r w:rsidRPr="00727020">
              <w:rPr>
                <w:highlight w:val="black"/>
              </w:rPr>
              <w:t>10497,24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2BBAC1E" w14:textId="0E7468A1" w:rsidR="00D86AA6" w:rsidRPr="00727020" w:rsidRDefault="00D86AA6" w:rsidP="00D86AA6">
            <w:pPr>
              <w:pStyle w:val="Tekstkomunikatliczby"/>
              <w:rPr>
                <w:highlight w:val="black"/>
              </w:rPr>
            </w:pPr>
            <w:r w:rsidRPr="00727020">
              <w:rPr>
                <w:highlight w:val="black"/>
              </w:rPr>
              <w:t>101,7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4C6CD66" w14:textId="549E7B89" w:rsidR="00D86AA6" w:rsidRPr="00727020" w:rsidRDefault="00D86AA6" w:rsidP="00D86AA6">
            <w:pPr>
              <w:pStyle w:val="Tekstkomunikatliczby"/>
              <w:rPr>
                <w:highlight w:val="black"/>
              </w:rPr>
            </w:pPr>
            <w:r w:rsidRPr="00727020">
              <w:rPr>
                <w:highlight w:val="black"/>
              </w:rPr>
              <w:t>10641,22</w:t>
            </w:r>
          </w:p>
        </w:tc>
        <w:tc>
          <w:tcPr>
            <w:tcW w:w="1631" w:type="dxa"/>
            <w:tcBorders>
              <w:top w:val="single" w:sz="4" w:space="0" w:color="FFFFFF"/>
              <w:left w:val="single" w:sz="4" w:space="0" w:color="FFFFFF"/>
              <w:bottom w:val="single" w:sz="4" w:space="0" w:color="FFFFFF"/>
            </w:tcBorders>
            <w:shd w:val="clear" w:color="auto" w:fill="000000"/>
          </w:tcPr>
          <w:p w14:paraId="29C27502" w14:textId="21273F80" w:rsidR="00D86AA6" w:rsidRPr="00727020" w:rsidRDefault="00D86AA6" w:rsidP="00D86AA6">
            <w:pPr>
              <w:pStyle w:val="Tekstkomunikatliczby"/>
              <w:rPr>
                <w:highlight w:val="black"/>
              </w:rPr>
            </w:pPr>
            <w:r w:rsidRPr="00727020">
              <w:rPr>
                <w:highlight w:val="black"/>
              </w:rPr>
              <w:t>104,8</w:t>
            </w:r>
          </w:p>
        </w:tc>
      </w:tr>
      <w:tr w:rsidR="008D1A1E" w:rsidRPr="00727020" w14:paraId="47BDEEF9"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04D3576D" w14:textId="77777777" w:rsidR="00D86AA6" w:rsidRPr="00727020" w:rsidRDefault="00D86AA6" w:rsidP="00D86AA6">
            <w:pPr>
              <w:pStyle w:val="TekstkomunikatB1"/>
              <w:rPr>
                <w:highlight w:val="black"/>
              </w:rPr>
            </w:pPr>
            <w:r w:rsidRPr="00727020">
              <w:rPr>
                <w:highlight w:val="black"/>
              </w:rPr>
              <w:t>Handel; naprawa pojazdów samochodowych</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ACD95D6" w14:textId="3718531C" w:rsidR="00D86AA6" w:rsidRPr="00727020" w:rsidRDefault="00D86AA6" w:rsidP="00D86AA6">
            <w:pPr>
              <w:pStyle w:val="Tekstkomunikatliczby"/>
              <w:rPr>
                <w:highlight w:val="black"/>
              </w:rPr>
            </w:pPr>
            <w:r w:rsidRPr="00727020">
              <w:rPr>
                <w:highlight w:val="black"/>
              </w:rPr>
              <w:t>10599,98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BFA1725" w14:textId="1A33651D" w:rsidR="00D86AA6" w:rsidRPr="00727020" w:rsidRDefault="00D86AA6" w:rsidP="00D86AA6">
            <w:pPr>
              <w:pStyle w:val="Tekstkomunikatliczby"/>
              <w:rPr>
                <w:highlight w:val="black"/>
              </w:rPr>
            </w:pPr>
            <w:r w:rsidRPr="00727020">
              <w:rPr>
                <w:highlight w:val="black"/>
              </w:rPr>
              <w:t>108,1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456CF91" w14:textId="57312AEA" w:rsidR="00D86AA6" w:rsidRPr="00727020" w:rsidRDefault="00D86AA6" w:rsidP="00D86AA6">
            <w:pPr>
              <w:pStyle w:val="Tekstkomunikatliczby"/>
              <w:rPr>
                <w:highlight w:val="black"/>
              </w:rPr>
            </w:pPr>
            <w:r w:rsidRPr="00727020">
              <w:rPr>
                <w:highlight w:val="black"/>
              </w:rPr>
              <w:t>10659,61</w:t>
            </w:r>
          </w:p>
        </w:tc>
        <w:tc>
          <w:tcPr>
            <w:tcW w:w="1631" w:type="dxa"/>
            <w:tcBorders>
              <w:top w:val="single" w:sz="4" w:space="0" w:color="FFFFFF"/>
              <w:left w:val="single" w:sz="4" w:space="0" w:color="FFFFFF"/>
              <w:bottom w:val="single" w:sz="4" w:space="0" w:color="FFFFFF"/>
            </w:tcBorders>
            <w:shd w:val="clear" w:color="auto" w:fill="000000"/>
          </w:tcPr>
          <w:p w14:paraId="5165C185" w14:textId="3385291F" w:rsidR="00D86AA6" w:rsidRPr="00727020" w:rsidRDefault="00D86AA6" w:rsidP="00D86AA6">
            <w:pPr>
              <w:pStyle w:val="Tekstkomunikatliczby"/>
              <w:rPr>
                <w:highlight w:val="black"/>
              </w:rPr>
            </w:pPr>
            <w:r w:rsidRPr="00727020">
              <w:rPr>
                <w:highlight w:val="black"/>
              </w:rPr>
              <w:t>106,4</w:t>
            </w:r>
          </w:p>
        </w:tc>
      </w:tr>
      <w:tr w:rsidR="008D1A1E" w:rsidRPr="00727020" w14:paraId="60F53D75"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5C859043" w14:textId="77777777" w:rsidR="00D86AA6" w:rsidRPr="00727020" w:rsidRDefault="00D86AA6" w:rsidP="00D86AA6">
            <w:pPr>
              <w:pStyle w:val="TekstkomunikatB1"/>
              <w:rPr>
                <w:highlight w:val="black"/>
              </w:rPr>
            </w:pPr>
            <w:r w:rsidRPr="00727020">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AFC30F6" w14:textId="60DEE4B9" w:rsidR="00D86AA6" w:rsidRPr="00727020" w:rsidRDefault="00D86AA6" w:rsidP="00D86AA6">
            <w:pPr>
              <w:pStyle w:val="Tekstkomunikatliczby"/>
              <w:rPr>
                <w:highlight w:val="black"/>
              </w:rPr>
            </w:pPr>
            <w:r w:rsidRPr="00727020">
              <w:rPr>
                <w:highlight w:val="black"/>
              </w:rPr>
              <w:t>9644,74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7EEFFF3" w14:textId="396E77F6" w:rsidR="00D86AA6" w:rsidRPr="00727020" w:rsidRDefault="00D86AA6" w:rsidP="00D86AA6">
            <w:pPr>
              <w:pStyle w:val="Tekstkomunikatliczby"/>
              <w:rPr>
                <w:highlight w:val="black"/>
              </w:rPr>
            </w:pPr>
            <w:r w:rsidRPr="00727020">
              <w:rPr>
                <w:highlight w:val="black"/>
              </w:rPr>
              <w:t>106,1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6DDB1B1" w14:textId="4ACAF999" w:rsidR="00D86AA6" w:rsidRPr="00727020" w:rsidRDefault="00D86AA6" w:rsidP="00D86AA6">
            <w:pPr>
              <w:pStyle w:val="Tekstkomunikatliczby"/>
              <w:rPr>
                <w:highlight w:val="black"/>
              </w:rPr>
            </w:pPr>
            <w:r w:rsidRPr="00727020">
              <w:rPr>
                <w:highlight w:val="black"/>
              </w:rPr>
              <w:t>9215,24</w:t>
            </w:r>
          </w:p>
        </w:tc>
        <w:tc>
          <w:tcPr>
            <w:tcW w:w="1631" w:type="dxa"/>
            <w:tcBorders>
              <w:top w:val="single" w:sz="4" w:space="0" w:color="FFFFFF"/>
              <w:left w:val="single" w:sz="4" w:space="0" w:color="FFFFFF"/>
              <w:bottom w:val="single" w:sz="4" w:space="0" w:color="FFFFFF"/>
            </w:tcBorders>
            <w:shd w:val="clear" w:color="auto" w:fill="000000"/>
          </w:tcPr>
          <w:p w14:paraId="31F6B7C8" w14:textId="23CFAAC4" w:rsidR="00D86AA6" w:rsidRPr="00727020" w:rsidRDefault="00D86AA6" w:rsidP="00D86AA6">
            <w:pPr>
              <w:pStyle w:val="Tekstkomunikatliczby"/>
              <w:rPr>
                <w:highlight w:val="black"/>
              </w:rPr>
            </w:pPr>
            <w:r w:rsidRPr="00727020">
              <w:rPr>
                <w:highlight w:val="black"/>
              </w:rPr>
              <w:t>105,0</w:t>
            </w:r>
          </w:p>
        </w:tc>
      </w:tr>
      <w:tr w:rsidR="008D1A1E" w:rsidRPr="00727020" w14:paraId="06640878"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3B43AE7C" w14:textId="77777777" w:rsidR="00D86AA6" w:rsidRPr="00727020" w:rsidRDefault="00D86AA6" w:rsidP="00D86AA6">
            <w:pPr>
              <w:pStyle w:val="TekstkomunikatB1"/>
              <w:rPr>
                <w:highlight w:val="black"/>
              </w:rPr>
            </w:pPr>
            <w:r w:rsidRPr="00727020">
              <w:rPr>
                <w:highlight w:val="black"/>
              </w:rPr>
              <w:t>Zakwaterowanie i gastronomia</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E89A3FD" w14:textId="00477F3E" w:rsidR="00D86AA6" w:rsidRPr="00727020" w:rsidRDefault="00D86AA6" w:rsidP="00D86AA6">
            <w:pPr>
              <w:pStyle w:val="Tekstkomunikatliczby"/>
              <w:rPr>
                <w:highlight w:val="black"/>
              </w:rPr>
            </w:pPr>
            <w:r w:rsidRPr="00727020">
              <w:rPr>
                <w:highlight w:val="black"/>
              </w:rPr>
              <w:t>8108,64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164EBB0" w14:textId="79EE344A" w:rsidR="00D86AA6" w:rsidRPr="00727020" w:rsidRDefault="00D86AA6" w:rsidP="00D86AA6">
            <w:pPr>
              <w:pStyle w:val="Tekstkomunikatliczby"/>
              <w:rPr>
                <w:highlight w:val="black"/>
              </w:rPr>
            </w:pPr>
            <w:r w:rsidRPr="00727020">
              <w:rPr>
                <w:highlight w:val="black"/>
              </w:rPr>
              <w:t>107,8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7B2A36B" w14:textId="677AB135" w:rsidR="00D86AA6" w:rsidRPr="00727020" w:rsidRDefault="00D86AA6" w:rsidP="00D86AA6">
            <w:pPr>
              <w:pStyle w:val="Tekstkomunikatliczby"/>
              <w:rPr>
                <w:highlight w:val="black"/>
              </w:rPr>
            </w:pPr>
            <w:r w:rsidRPr="00727020">
              <w:rPr>
                <w:highlight w:val="black"/>
              </w:rPr>
              <w:t>7764,56</w:t>
            </w:r>
          </w:p>
        </w:tc>
        <w:tc>
          <w:tcPr>
            <w:tcW w:w="1631" w:type="dxa"/>
            <w:tcBorders>
              <w:top w:val="single" w:sz="4" w:space="0" w:color="FFFFFF"/>
              <w:left w:val="single" w:sz="4" w:space="0" w:color="FFFFFF"/>
              <w:bottom w:val="single" w:sz="4" w:space="0" w:color="FFFFFF"/>
            </w:tcBorders>
            <w:shd w:val="clear" w:color="auto" w:fill="000000"/>
          </w:tcPr>
          <w:p w14:paraId="2B3409AD" w14:textId="6D6B63BD" w:rsidR="00D86AA6" w:rsidRPr="00727020" w:rsidRDefault="00D86AA6" w:rsidP="00D86AA6">
            <w:pPr>
              <w:pStyle w:val="Tekstkomunikatliczby"/>
              <w:rPr>
                <w:highlight w:val="black"/>
              </w:rPr>
            </w:pPr>
            <w:r w:rsidRPr="00727020">
              <w:rPr>
                <w:highlight w:val="black"/>
              </w:rPr>
              <w:t>105,8</w:t>
            </w:r>
          </w:p>
        </w:tc>
      </w:tr>
      <w:tr w:rsidR="008D1A1E" w:rsidRPr="00727020" w14:paraId="3B0AE5CB"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46A5962C" w14:textId="77777777" w:rsidR="00D86AA6" w:rsidRPr="00727020" w:rsidRDefault="00D86AA6" w:rsidP="00D86AA6">
            <w:pPr>
              <w:pStyle w:val="TekstkomunikatB1"/>
              <w:rPr>
                <w:highlight w:val="black"/>
              </w:rPr>
            </w:pPr>
            <w:r w:rsidRPr="00727020">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97EE0C3" w14:textId="270FB447" w:rsidR="00D86AA6" w:rsidRPr="00727020" w:rsidRDefault="00D86AA6" w:rsidP="00D86AA6">
            <w:pPr>
              <w:pStyle w:val="Tekstkomunikatliczby"/>
              <w:rPr>
                <w:highlight w:val="black"/>
              </w:rPr>
            </w:pPr>
            <w:r w:rsidRPr="00727020">
              <w:rPr>
                <w:highlight w:val="black"/>
              </w:rPr>
              <w:t>15658,73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3817D51" w14:textId="7A15A7D4" w:rsidR="00D86AA6" w:rsidRPr="00727020" w:rsidRDefault="00D86AA6" w:rsidP="00D86AA6">
            <w:pPr>
              <w:pStyle w:val="Tekstkomunikatliczby"/>
              <w:rPr>
                <w:highlight w:val="black"/>
              </w:rPr>
            </w:pPr>
            <w:r w:rsidRPr="00727020">
              <w:rPr>
                <w:highlight w:val="black"/>
              </w:rPr>
              <w:t>106,8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9B17C85" w14:textId="0E9754E4" w:rsidR="00D86AA6" w:rsidRPr="00727020" w:rsidRDefault="00D86AA6" w:rsidP="00D86AA6">
            <w:pPr>
              <w:pStyle w:val="Tekstkomunikatliczby"/>
              <w:rPr>
                <w:highlight w:val="black"/>
              </w:rPr>
            </w:pPr>
            <w:r w:rsidRPr="00727020">
              <w:rPr>
                <w:highlight w:val="black"/>
              </w:rPr>
              <w:t>16325,75</w:t>
            </w:r>
          </w:p>
        </w:tc>
        <w:tc>
          <w:tcPr>
            <w:tcW w:w="1631" w:type="dxa"/>
            <w:tcBorders>
              <w:top w:val="single" w:sz="4" w:space="0" w:color="FFFFFF"/>
              <w:left w:val="single" w:sz="4" w:space="0" w:color="FFFFFF"/>
              <w:bottom w:val="single" w:sz="4" w:space="0" w:color="FFFFFF"/>
            </w:tcBorders>
            <w:shd w:val="clear" w:color="auto" w:fill="000000"/>
          </w:tcPr>
          <w:p w14:paraId="3902C9F7" w14:textId="4BDF2560" w:rsidR="00D86AA6" w:rsidRPr="00727020" w:rsidRDefault="00D86AA6" w:rsidP="00D86AA6">
            <w:pPr>
              <w:pStyle w:val="Tekstkomunikatliczby"/>
              <w:rPr>
                <w:highlight w:val="black"/>
              </w:rPr>
            </w:pPr>
            <w:r w:rsidRPr="00727020">
              <w:rPr>
                <w:highlight w:val="black"/>
              </w:rPr>
              <w:t>107,0</w:t>
            </w:r>
          </w:p>
        </w:tc>
      </w:tr>
      <w:tr w:rsidR="008D1A1E" w:rsidRPr="00727020" w14:paraId="02500F26"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2C1E6727" w14:textId="77777777" w:rsidR="00D86AA6" w:rsidRPr="00727020" w:rsidRDefault="00D86AA6" w:rsidP="00D86AA6">
            <w:pPr>
              <w:pStyle w:val="TekstkomunikatB1"/>
              <w:rPr>
                <w:highlight w:val="black"/>
              </w:rPr>
            </w:pPr>
            <w:r w:rsidRPr="00727020">
              <w:rPr>
                <w:highlight w:val="black"/>
              </w:rPr>
              <w:t>Obsługa rynku nieruchomości</w:t>
            </w:r>
            <w:r w:rsidRPr="0072702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56804CF" w14:textId="6B90EA9B" w:rsidR="00D86AA6" w:rsidRPr="00727020" w:rsidRDefault="00D86AA6" w:rsidP="00D86AA6">
            <w:pPr>
              <w:pStyle w:val="Tekstkomunikatliczby"/>
              <w:rPr>
                <w:highlight w:val="black"/>
              </w:rPr>
            </w:pPr>
            <w:r w:rsidRPr="00727020">
              <w:rPr>
                <w:highlight w:val="black"/>
              </w:rPr>
              <w:t>11174,97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28D312C" w14:textId="5CF3FBFE" w:rsidR="00D86AA6" w:rsidRPr="00727020" w:rsidRDefault="00D86AA6" w:rsidP="00D86AA6">
            <w:pPr>
              <w:pStyle w:val="Tekstkomunikatliczby"/>
              <w:rPr>
                <w:highlight w:val="black"/>
              </w:rPr>
            </w:pPr>
            <w:r w:rsidRPr="00727020">
              <w:rPr>
                <w:highlight w:val="black"/>
              </w:rPr>
              <w:t>104,7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DA432C3" w14:textId="6CB25920" w:rsidR="00D86AA6" w:rsidRPr="00727020" w:rsidRDefault="00D86AA6" w:rsidP="00D86AA6">
            <w:pPr>
              <w:pStyle w:val="Tekstkomunikatliczby"/>
              <w:rPr>
                <w:highlight w:val="black"/>
              </w:rPr>
            </w:pPr>
            <w:r w:rsidRPr="00727020">
              <w:rPr>
                <w:highlight w:val="black"/>
              </w:rPr>
              <w:t>11298,70</w:t>
            </w:r>
          </w:p>
        </w:tc>
        <w:tc>
          <w:tcPr>
            <w:tcW w:w="1631" w:type="dxa"/>
            <w:tcBorders>
              <w:top w:val="single" w:sz="4" w:space="0" w:color="FFFFFF"/>
              <w:left w:val="single" w:sz="4" w:space="0" w:color="FFFFFF"/>
              <w:bottom w:val="single" w:sz="4" w:space="0" w:color="FFFFFF"/>
            </w:tcBorders>
            <w:shd w:val="clear" w:color="auto" w:fill="000000"/>
          </w:tcPr>
          <w:p w14:paraId="3F3C2B25" w14:textId="7F291AB1" w:rsidR="00D86AA6" w:rsidRPr="00727020" w:rsidRDefault="00D86AA6" w:rsidP="00D86AA6">
            <w:pPr>
              <w:pStyle w:val="Tekstkomunikatliczby"/>
              <w:rPr>
                <w:highlight w:val="black"/>
              </w:rPr>
            </w:pPr>
            <w:r w:rsidRPr="00727020">
              <w:rPr>
                <w:highlight w:val="black"/>
              </w:rPr>
              <w:t>107,2</w:t>
            </w:r>
          </w:p>
        </w:tc>
      </w:tr>
      <w:tr w:rsidR="008D1A1E" w:rsidRPr="00727020" w14:paraId="2DCAF7EC" w14:textId="77777777" w:rsidTr="008D1A1E">
        <w:tc>
          <w:tcPr>
            <w:tcW w:w="3969" w:type="dxa"/>
            <w:tcBorders>
              <w:top w:val="single" w:sz="4" w:space="0" w:color="FFFFFF"/>
              <w:bottom w:val="single" w:sz="4" w:space="0" w:color="FFFFFF"/>
              <w:right w:val="single" w:sz="4" w:space="0" w:color="FFFFFF"/>
            </w:tcBorders>
            <w:shd w:val="clear" w:color="auto" w:fill="000000"/>
            <w:vAlign w:val="center"/>
          </w:tcPr>
          <w:p w14:paraId="5461DD13" w14:textId="77777777" w:rsidR="00D86AA6" w:rsidRPr="00727020" w:rsidRDefault="00D86AA6" w:rsidP="00D86AA6">
            <w:pPr>
              <w:pStyle w:val="TekstkomunikatB1"/>
              <w:rPr>
                <w:highlight w:val="black"/>
              </w:rPr>
            </w:pPr>
            <w:r w:rsidRPr="00727020">
              <w:rPr>
                <w:highlight w:val="black"/>
              </w:rPr>
              <w:t>Działalność profesjonalna, naukowa i techniczna</w:t>
            </w:r>
            <w:r w:rsidRPr="00727020">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96B0B8E" w14:textId="6DABC99A" w:rsidR="00D86AA6" w:rsidRPr="00727020" w:rsidRDefault="00D86AA6" w:rsidP="00D86AA6">
            <w:pPr>
              <w:pStyle w:val="Tekstkomunikatliczby"/>
              <w:rPr>
                <w:highlight w:val="black"/>
              </w:rPr>
            </w:pPr>
            <w:r w:rsidRPr="00727020">
              <w:rPr>
                <w:highlight w:val="black"/>
              </w:rPr>
              <w:t>14547,59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AA7156A" w14:textId="3782C31A" w:rsidR="00D86AA6" w:rsidRPr="00727020" w:rsidRDefault="00D86AA6" w:rsidP="00D86AA6">
            <w:pPr>
              <w:pStyle w:val="Tekstkomunikatliczby"/>
              <w:rPr>
                <w:highlight w:val="black"/>
              </w:rPr>
            </w:pPr>
            <w:r w:rsidRPr="00727020">
              <w:rPr>
                <w:highlight w:val="black"/>
              </w:rPr>
              <w:t>107,3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6ED3A47" w14:textId="0979BC93" w:rsidR="00D86AA6" w:rsidRPr="00727020" w:rsidRDefault="00D86AA6" w:rsidP="00D86AA6">
            <w:pPr>
              <w:pStyle w:val="Tekstkomunikatliczby"/>
              <w:rPr>
                <w:highlight w:val="black"/>
              </w:rPr>
            </w:pPr>
            <w:r w:rsidRPr="00727020">
              <w:rPr>
                <w:highlight w:val="black"/>
              </w:rPr>
              <w:t>14895,63</w:t>
            </w:r>
          </w:p>
        </w:tc>
        <w:tc>
          <w:tcPr>
            <w:tcW w:w="1631" w:type="dxa"/>
            <w:tcBorders>
              <w:top w:val="single" w:sz="4" w:space="0" w:color="FFFFFF"/>
              <w:left w:val="single" w:sz="4" w:space="0" w:color="FFFFFF"/>
              <w:bottom w:val="single" w:sz="4" w:space="0" w:color="FFFFFF"/>
            </w:tcBorders>
            <w:shd w:val="clear" w:color="auto" w:fill="000000"/>
          </w:tcPr>
          <w:p w14:paraId="35E1AD88" w14:textId="32ABF8B4" w:rsidR="00D86AA6" w:rsidRPr="00727020" w:rsidRDefault="00D86AA6" w:rsidP="00D86AA6">
            <w:pPr>
              <w:pStyle w:val="Tekstkomunikatliczby"/>
              <w:rPr>
                <w:highlight w:val="black"/>
              </w:rPr>
            </w:pPr>
            <w:r w:rsidRPr="00727020">
              <w:rPr>
                <w:highlight w:val="black"/>
              </w:rPr>
              <w:t>107,3</w:t>
            </w:r>
          </w:p>
        </w:tc>
      </w:tr>
      <w:tr w:rsidR="00CD0A0A" w:rsidRPr="00727020" w14:paraId="21327804" w14:textId="77777777" w:rsidTr="008D1A1E">
        <w:tc>
          <w:tcPr>
            <w:tcW w:w="3969" w:type="dxa"/>
            <w:tcBorders>
              <w:top w:val="single" w:sz="4" w:space="0" w:color="FFFFFF"/>
              <w:bottom w:val="nil"/>
              <w:right w:val="single" w:sz="4" w:space="0" w:color="FFFFFF"/>
            </w:tcBorders>
            <w:shd w:val="clear" w:color="auto" w:fill="000000"/>
            <w:vAlign w:val="center"/>
          </w:tcPr>
          <w:p w14:paraId="5E95F771" w14:textId="77777777" w:rsidR="00CD0A0A" w:rsidRPr="00727020" w:rsidRDefault="00CD0A0A" w:rsidP="00CD0A0A">
            <w:pPr>
              <w:pStyle w:val="TekstkomunikatB1"/>
              <w:rPr>
                <w:highlight w:val="black"/>
              </w:rPr>
            </w:pPr>
            <w:r w:rsidRPr="00727020">
              <w:rPr>
                <w:highlight w:val="black"/>
              </w:rPr>
              <w:t>Administrowanie i działalność wspierająca</w:t>
            </w:r>
            <w:r w:rsidRPr="00727020">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tcPr>
          <w:p w14:paraId="3A429AAB" w14:textId="6381F3BE" w:rsidR="00CD0A0A" w:rsidRPr="00727020" w:rsidRDefault="00CD0A0A" w:rsidP="00CD0A0A">
            <w:pPr>
              <w:pStyle w:val="Tekstkomunikatliczby"/>
              <w:rPr>
                <w:highlight w:val="black"/>
              </w:rPr>
            </w:pPr>
            <w:r w:rsidRPr="00727020">
              <w:rPr>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28346C30" w14:textId="7A60FE3B" w:rsidR="00CD0A0A" w:rsidRPr="00727020" w:rsidRDefault="00CD0A0A" w:rsidP="00CD0A0A">
            <w:pPr>
              <w:pStyle w:val="Tekstkomunikatliczby"/>
              <w:rPr>
                <w:highlight w:val="black"/>
              </w:rPr>
            </w:pPr>
            <w:r w:rsidRPr="00727020">
              <w:rPr>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7E272DA6" w14:textId="603C2F89" w:rsidR="00CD0A0A" w:rsidRPr="00727020" w:rsidRDefault="00CD0A0A" w:rsidP="00CD0A0A">
            <w:pPr>
              <w:pStyle w:val="Tekstkomunikatliczby"/>
              <w:rPr>
                <w:highlight w:val="black"/>
              </w:rPr>
            </w:pPr>
            <w:r w:rsidRPr="00727020">
              <w:rPr>
                <w:highlight w:val="black"/>
              </w:rPr>
              <w:t>.</w:t>
            </w:r>
          </w:p>
        </w:tc>
        <w:tc>
          <w:tcPr>
            <w:tcW w:w="1631" w:type="dxa"/>
            <w:tcBorders>
              <w:top w:val="single" w:sz="4" w:space="0" w:color="FFFFFF"/>
              <w:left w:val="single" w:sz="4" w:space="0" w:color="FFFFFF"/>
              <w:bottom w:val="nil"/>
            </w:tcBorders>
            <w:shd w:val="clear" w:color="auto" w:fill="000000"/>
          </w:tcPr>
          <w:p w14:paraId="400F2CB2" w14:textId="79DD937F" w:rsidR="00CD0A0A" w:rsidRPr="00727020" w:rsidRDefault="00CD0A0A" w:rsidP="00CD0A0A">
            <w:pPr>
              <w:pStyle w:val="Tekstkomunikatliczby"/>
              <w:rPr>
                <w:highlight w:val="black"/>
              </w:rPr>
            </w:pPr>
            <w:r w:rsidRPr="00727020">
              <w:rPr>
                <w:highlight w:val="black"/>
              </w:rPr>
              <w:t>.</w:t>
            </w:r>
          </w:p>
        </w:tc>
      </w:tr>
    </w:tbl>
    <w:p w14:paraId="2832F2A4" w14:textId="77777777" w:rsidR="00E92424" w:rsidRPr="00727020" w:rsidRDefault="00E92424" w:rsidP="00EB2682">
      <w:pPr>
        <w:pStyle w:val="Tekstkomunikatnotka"/>
        <w:ind w:firstLine="0"/>
        <w:rPr>
          <w:highlight w:val="black"/>
        </w:rPr>
      </w:pPr>
      <w:r w:rsidRPr="00727020">
        <w:rPr>
          <w:iCs/>
          <w:highlight w:val="black"/>
        </w:rPr>
        <w:t xml:space="preserve">a </w:t>
      </w:r>
      <w:r w:rsidRPr="00727020">
        <w:rPr>
          <w:highlight w:val="black"/>
        </w:rPr>
        <w:t xml:space="preserve">Nie obejmuje działów: Badania naukowe i prace rozwojowe oraz Działalność weterynaryjna. </w:t>
      </w:r>
    </w:p>
    <w:p w14:paraId="7FD1B614" w14:textId="0E048FB8" w:rsidR="00505C32" w:rsidRPr="00727020" w:rsidRDefault="00E92424" w:rsidP="00E92424">
      <w:pPr>
        <w:pStyle w:val="Tytuwykresuitabeli"/>
        <w:spacing w:before="360"/>
        <w:ind w:left="0" w:firstLine="0"/>
        <w:rPr>
          <w:b w:val="0"/>
          <w:highlight w:val="black"/>
        </w:rPr>
      </w:pPr>
      <w:r w:rsidRPr="00727020">
        <w:rPr>
          <w:b w:val="0"/>
          <w:highlight w:val="black"/>
        </w:rPr>
        <w:t>W okresie styczeń–</w:t>
      </w:r>
      <w:r w:rsidR="00423D32" w:rsidRPr="00727020">
        <w:rPr>
          <w:b w:val="0"/>
          <w:highlight w:val="black"/>
        </w:rPr>
        <w:t>lipiec</w:t>
      </w:r>
      <w:r w:rsidRPr="00727020">
        <w:rPr>
          <w:b w:val="0"/>
          <w:highlight w:val="black"/>
        </w:rPr>
        <w:t xml:space="preserve"> br. przeciętne miesięczne wynagrodzenie brutto w sektorze przedsiębiorstw wyniosło </w:t>
      </w:r>
      <w:r w:rsidR="007362FB" w:rsidRPr="00727020">
        <w:rPr>
          <w:b w:val="0"/>
          <w:highlight w:val="black"/>
        </w:rPr>
        <w:t>10</w:t>
      </w:r>
      <w:r w:rsidR="00330184" w:rsidRPr="00727020">
        <w:rPr>
          <w:b w:val="0"/>
          <w:highlight w:val="black"/>
        </w:rPr>
        <w:t>8</w:t>
      </w:r>
      <w:r w:rsidR="008F3E6A" w:rsidRPr="00727020">
        <w:rPr>
          <w:b w:val="0"/>
          <w:highlight w:val="black"/>
        </w:rPr>
        <w:t>70,</w:t>
      </w:r>
      <w:r w:rsidR="00423D32" w:rsidRPr="00727020">
        <w:rPr>
          <w:b w:val="0"/>
          <w:highlight w:val="black"/>
        </w:rPr>
        <w:t>64</w:t>
      </w:r>
      <w:r w:rsidRPr="00727020">
        <w:rPr>
          <w:b w:val="0"/>
          <w:highlight w:val="black"/>
        </w:rPr>
        <w:t xml:space="preserve"> zł i było o </w:t>
      </w:r>
      <w:r w:rsidR="00FF0113" w:rsidRPr="00727020">
        <w:rPr>
          <w:b w:val="0"/>
          <w:highlight w:val="black"/>
        </w:rPr>
        <w:t>6,</w:t>
      </w:r>
      <w:r w:rsidR="00423D32" w:rsidRPr="00727020">
        <w:rPr>
          <w:b w:val="0"/>
          <w:highlight w:val="black"/>
        </w:rPr>
        <w:t>1</w:t>
      </w:r>
      <w:r w:rsidRPr="00727020">
        <w:rPr>
          <w:b w:val="0"/>
          <w:highlight w:val="black"/>
        </w:rPr>
        <w:t>% wyższe niż w analogicznym okresie 202</w:t>
      </w:r>
      <w:r w:rsidR="00FF0113" w:rsidRPr="00727020">
        <w:rPr>
          <w:b w:val="0"/>
          <w:highlight w:val="black"/>
        </w:rPr>
        <w:t>5</w:t>
      </w:r>
      <w:r w:rsidRPr="00727020">
        <w:rPr>
          <w:b w:val="0"/>
          <w:highlight w:val="black"/>
        </w:rPr>
        <w:t xml:space="preserve"> r. (przed rokiem wyższe o </w:t>
      </w:r>
      <w:r w:rsidR="00251961" w:rsidRPr="00727020">
        <w:rPr>
          <w:b w:val="0"/>
          <w:highlight w:val="black"/>
        </w:rPr>
        <w:t>9,</w:t>
      </w:r>
      <w:r w:rsidR="00423D32" w:rsidRPr="00727020">
        <w:rPr>
          <w:b w:val="0"/>
          <w:highlight w:val="black"/>
        </w:rPr>
        <w:t>2</w:t>
      </w:r>
      <w:r w:rsidRPr="00727020">
        <w:rPr>
          <w:b w:val="0"/>
          <w:highlight w:val="black"/>
        </w:rPr>
        <w:t>%).</w:t>
      </w:r>
      <w:r w:rsidR="00505C32" w:rsidRPr="00727020">
        <w:rPr>
          <w:highlight w:val="black"/>
        </w:rPr>
        <w:br w:type="page"/>
      </w:r>
    </w:p>
    <w:p w14:paraId="1ED9A94C" w14:textId="415F4B1F" w:rsidR="002130EE" w:rsidRPr="00727020" w:rsidRDefault="00ED046C" w:rsidP="00A14501">
      <w:pPr>
        <w:pStyle w:val="Tytuwykresuitabeli"/>
        <w:spacing w:before="360"/>
        <w:rPr>
          <w:highlight w:val="black"/>
        </w:rPr>
      </w:pPr>
      <w:r w:rsidRPr="00727020">
        <w:rPr>
          <w:highlight w:val="black"/>
        </w:rPr>
        <w:lastRenderedPageBreak/>
        <w:t>Wykres 5.</w:t>
      </w:r>
      <w:r w:rsidRPr="00727020">
        <w:rPr>
          <w:highlight w:val="black"/>
        </w:rPr>
        <w:tab/>
      </w:r>
      <w:r w:rsidRPr="00727020">
        <w:rPr>
          <w:noProof/>
          <w:highlight w:val="black"/>
        </w:rPr>
        <w:t xml:space="preserve">Przeciętne miesięczne wynagrodzenie brutto w sektorze przedsiębiorstw </w:t>
      </w:r>
      <w:r w:rsidR="0020249B" w:rsidRPr="00727020">
        <w:rPr>
          <w:highlight w:val="black"/>
        </w:rPr>
        <w:t>(</w:t>
      </w:r>
      <w:r w:rsidR="0043205C" w:rsidRPr="00727020">
        <w:rPr>
          <w:highlight w:val="black"/>
        </w:rPr>
        <w:t>przeciętna miesięczna 20</w:t>
      </w:r>
      <w:r w:rsidR="00C55524" w:rsidRPr="00727020">
        <w:rPr>
          <w:highlight w:val="black"/>
        </w:rPr>
        <w:t>21</w:t>
      </w:r>
      <w:r w:rsidR="00BD1A43" w:rsidRPr="00727020">
        <w:rPr>
          <w:highlight w:val="black"/>
        </w:rPr>
        <w:t>=</w:t>
      </w:r>
      <w:r w:rsidR="0043205C" w:rsidRPr="00727020">
        <w:rPr>
          <w:highlight w:val="black"/>
        </w:rPr>
        <w:t>100)</w:t>
      </w:r>
    </w:p>
    <w:p w14:paraId="1F409D5B" w14:textId="77777777" w:rsidR="00205826" w:rsidRPr="00727020" w:rsidRDefault="001D0392" w:rsidP="00C27F99">
      <w:pPr>
        <w:pStyle w:val="Obiektwykres"/>
        <w:jc w:val="center"/>
        <w:rPr>
          <w:highlight w:val="black"/>
        </w:rPr>
      </w:pPr>
      <w:r w:rsidRPr="00727020">
        <w:rPr>
          <w:noProof/>
          <w:highlight w:val="black"/>
        </w:rPr>
        <w:drawing>
          <wp:inline distT="0" distB="0" distL="0" distR="0" wp14:anchorId="365522CB" wp14:editId="3EC8D342">
            <wp:extent cx="6645597" cy="2820028"/>
            <wp:effectExtent l="0" t="0" r="3175" b="0"/>
            <wp:docPr id="31" name="Obraz 31" descr="Wykres 5. Przeciętne miesięczne wynagrodzenie brutto w sektorze przedsiębiorstw (przeciętna miesięczna 2021=100)&#10;Na wykresie liniowym przedstawiono przeciętne miesięczne wynagrodzenie brutto w sektorze przedsiębiorstw przy podstawie przeciętna miesięczna 2021=100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5. Przeciętne miesięczne wynagrodzenie brutto w sektorze przedsiębiorstw (przeciętna miesięczna 2021=100)&#10;Na wykresie liniowym przedstawiono przeciętne miesięczne wynagrodzenie brutto w sektorze przedsiębiorstw przy podstawie przeciętna miesięczna 2021=100 dla poszczególnych miesięcy w latach 2023-2026 dla Polski i województwa mazowieckiego. Ostatni zaprezentowany okres to lipiec 2026 roku. Dane do wykresu dostępne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7C55DA66" w14:textId="77777777" w:rsidR="005F61BB" w:rsidRPr="00727020" w:rsidRDefault="005F61BB" w:rsidP="0046274C">
      <w:pPr>
        <w:pStyle w:val="Tytupoddziau"/>
        <w:spacing w:before="480"/>
        <w:rPr>
          <w:highlight w:val="black"/>
        </w:rPr>
      </w:pPr>
      <w:bookmarkStart w:id="4" w:name="_Toc309805948"/>
      <w:r w:rsidRPr="00727020">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727020" w14:paraId="4EFD7FC1" w14:textId="77777777" w:rsidTr="008B5857">
        <w:tc>
          <w:tcPr>
            <w:tcW w:w="10445" w:type="dxa"/>
            <w:shd w:val="clear" w:color="auto" w:fill="000000"/>
          </w:tcPr>
          <w:p w14:paraId="04A87E2F" w14:textId="01C6EBFE" w:rsidR="00FE774E" w:rsidRPr="00727020" w:rsidRDefault="005A698A" w:rsidP="00FB236D">
            <w:pPr>
              <w:pStyle w:val="Tekstwewprowadzeniulead"/>
              <w:rPr>
                <w:highlight w:val="black"/>
              </w:rPr>
            </w:pPr>
            <w:r w:rsidRPr="00727020">
              <w:rPr>
                <w:highlight w:val="black"/>
              </w:rPr>
              <w:t xml:space="preserve">Na rynku rolnym w </w:t>
            </w:r>
            <w:r w:rsidR="00DC75C7" w:rsidRPr="00727020">
              <w:rPr>
                <w:highlight w:val="black"/>
              </w:rPr>
              <w:t>lipcu</w:t>
            </w:r>
            <w:r w:rsidRPr="00727020">
              <w:rPr>
                <w:highlight w:val="black"/>
              </w:rPr>
              <w:t xml:space="preserve"> 2026 r. przeciętne ceny skupu pszenicy, żyta, </w:t>
            </w:r>
            <w:r w:rsidR="00DC75C7" w:rsidRPr="00727020">
              <w:rPr>
                <w:highlight w:val="black"/>
              </w:rPr>
              <w:t xml:space="preserve">ziemniaków, </w:t>
            </w:r>
            <w:r w:rsidRPr="00727020">
              <w:rPr>
                <w:highlight w:val="black"/>
              </w:rPr>
              <w:t xml:space="preserve">żywca </w:t>
            </w:r>
            <w:r w:rsidR="00DC75C7" w:rsidRPr="00727020">
              <w:rPr>
                <w:highlight w:val="black"/>
              </w:rPr>
              <w:t xml:space="preserve">wołowego i </w:t>
            </w:r>
            <w:r w:rsidRPr="00727020">
              <w:rPr>
                <w:highlight w:val="black"/>
              </w:rPr>
              <w:t xml:space="preserve">wieprzowego </w:t>
            </w:r>
            <w:r w:rsidR="00DC75C7" w:rsidRPr="00727020">
              <w:rPr>
                <w:highlight w:val="black"/>
              </w:rPr>
              <w:t xml:space="preserve">oraz </w:t>
            </w:r>
            <w:r w:rsidRPr="00727020">
              <w:rPr>
                <w:highlight w:val="black"/>
              </w:rPr>
              <w:t>mleka ukształtowały się poniżej poziomu sprzed roku</w:t>
            </w:r>
            <w:r w:rsidR="004B21E6" w:rsidRPr="00727020">
              <w:rPr>
                <w:highlight w:val="black"/>
              </w:rPr>
              <w:t>, wyższ</w:t>
            </w:r>
            <w:r w:rsidR="00DC75C7" w:rsidRPr="00727020">
              <w:rPr>
                <w:highlight w:val="black"/>
              </w:rPr>
              <w:t>a</w:t>
            </w:r>
            <w:r w:rsidR="004B21E6" w:rsidRPr="00727020">
              <w:rPr>
                <w:highlight w:val="black"/>
              </w:rPr>
              <w:t xml:space="preserve"> był</w:t>
            </w:r>
            <w:r w:rsidR="00DC75C7" w:rsidRPr="00727020">
              <w:rPr>
                <w:highlight w:val="black"/>
              </w:rPr>
              <w:t>a</w:t>
            </w:r>
            <w:r w:rsidR="004B21E6" w:rsidRPr="00727020">
              <w:rPr>
                <w:highlight w:val="black"/>
              </w:rPr>
              <w:t xml:space="preserve"> natomiast cen</w:t>
            </w:r>
            <w:r w:rsidR="00DC75C7" w:rsidRPr="00727020">
              <w:rPr>
                <w:highlight w:val="black"/>
              </w:rPr>
              <w:t>a</w:t>
            </w:r>
            <w:r w:rsidR="004B21E6" w:rsidRPr="00727020">
              <w:rPr>
                <w:highlight w:val="black"/>
              </w:rPr>
              <w:t xml:space="preserve"> żywca drobiowego. </w:t>
            </w:r>
            <w:r w:rsidR="00DC75C7" w:rsidRPr="00727020">
              <w:rPr>
                <w:highlight w:val="black"/>
              </w:rPr>
              <w:t xml:space="preserve">W ujęciu miesięcznym więcej płacono za pszenicę, ziemniaki i żywiec drobiowy, a mniej za żyto, żywiec wołowy i wieprzowy oraz mleko. </w:t>
            </w:r>
          </w:p>
        </w:tc>
      </w:tr>
    </w:tbl>
    <w:p w14:paraId="6E1AEF2B" w14:textId="2B7CAC79" w:rsidR="007A2D0D" w:rsidRPr="00727020" w:rsidRDefault="007A2D0D" w:rsidP="00C775DB">
      <w:pPr>
        <w:pStyle w:val="Tekstkomunikat"/>
        <w:suppressAutoHyphens/>
        <w:rPr>
          <w:highlight w:val="black"/>
        </w:rPr>
      </w:pPr>
      <w:r w:rsidRPr="00727020">
        <w:rPr>
          <w:highlight w:val="black"/>
        </w:rPr>
        <w:t>Średnia temperatura powietrza na obszarze województwa mazowieckiego w</w:t>
      </w:r>
      <w:r w:rsidR="008A096C" w:rsidRPr="00727020">
        <w:rPr>
          <w:highlight w:val="black"/>
        </w:rPr>
        <w:t xml:space="preserve"> </w:t>
      </w:r>
      <w:r w:rsidR="005813EE" w:rsidRPr="00727020">
        <w:rPr>
          <w:highlight w:val="black"/>
        </w:rPr>
        <w:t>lipcu</w:t>
      </w:r>
      <w:r w:rsidR="00EE39E0" w:rsidRPr="00727020">
        <w:rPr>
          <w:highlight w:val="black"/>
        </w:rPr>
        <w:t xml:space="preserve"> </w:t>
      </w:r>
      <w:r w:rsidRPr="00727020">
        <w:rPr>
          <w:highlight w:val="black"/>
        </w:rPr>
        <w:t>202</w:t>
      </w:r>
      <w:r w:rsidR="001F1DEA" w:rsidRPr="00727020">
        <w:rPr>
          <w:highlight w:val="black"/>
        </w:rPr>
        <w:t>6</w:t>
      </w:r>
      <w:r w:rsidRPr="00727020">
        <w:rPr>
          <w:highlight w:val="black"/>
        </w:rPr>
        <w:t xml:space="preserve"> r. wynosiła </w:t>
      </w:r>
      <w:r w:rsidR="001204FA" w:rsidRPr="00727020">
        <w:rPr>
          <w:highlight w:val="black"/>
        </w:rPr>
        <w:t>1</w:t>
      </w:r>
      <w:r w:rsidR="005813EE" w:rsidRPr="00727020">
        <w:rPr>
          <w:highlight w:val="black"/>
        </w:rPr>
        <w:t>8,8</w:t>
      </w:r>
      <w:r w:rsidRPr="00727020">
        <w:rPr>
          <w:rFonts w:cs="Arial"/>
          <w:highlight w:val="black"/>
        </w:rPr>
        <w:t>°</w:t>
      </w:r>
      <w:r w:rsidRPr="00727020">
        <w:rPr>
          <w:highlight w:val="black"/>
        </w:rPr>
        <w:t xml:space="preserve">C i była </w:t>
      </w:r>
      <w:r w:rsidR="00B1110B" w:rsidRPr="00727020">
        <w:rPr>
          <w:highlight w:val="black"/>
        </w:rPr>
        <w:t>o</w:t>
      </w:r>
      <w:r w:rsidR="009B0A5B" w:rsidRPr="00727020">
        <w:rPr>
          <w:highlight w:val="black"/>
        </w:rPr>
        <w:t> </w:t>
      </w:r>
      <w:r w:rsidR="005813EE" w:rsidRPr="00727020">
        <w:rPr>
          <w:highlight w:val="black"/>
        </w:rPr>
        <w:t>0,3</w:t>
      </w:r>
      <w:r w:rsidR="00B1110B" w:rsidRPr="00727020">
        <w:rPr>
          <w:rFonts w:cs="Arial"/>
          <w:highlight w:val="black"/>
        </w:rPr>
        <w:t>°</w:t>
      </w:r>
      <w:r w:rsidR="00B1110B" w:rsidRPr="00727020">
        <w:rPr>
          <w:highlight w:val="black"/>
        </w:rPr>
        <w:t xml:space="preserve">C </w:t>
      </w:r>
      <w:r w:rsidR="005813EE" w:rsidRPr="00727020">
        <w:rPr>
          <w:highlight w:val="black"/>
        </w:rPr>
        <w:t>niższa</w:t>
      </w:r>
      <w:r w:rsidR="001F1DEA" w:rsidRPr="00727020">
        <w:rPr>
          <w:highlight w:val="black"/>
        </w:rPr>
        <w:t xml:space="preserve"> </w:t>
      </w:r>
      <w:r w:rsidR="00B1110B" w:rsidRPr="00727020">
        <w:rPr>
          <w:highlight w:val="black"/>
        </w:rPr>
        <w:t>od przeciętnej</w:t>
      </w:r>
      <w:r w:rsidRPr="00727020">
        <w:rPr>
          <w:highlight w:val="black"/>
        </w:rPr>
        <w:t xml:space="preserve"> z lat 1991–2020, przy czym maksymalna temperatura osiągnęła </w:t>
      </w:r>
      <w:r w:rsidR="007D3A13" w:rsidRPr="00727020">
        <w:rPr>
          <w:highlight w:val="black"/>
        </w:rPr>
        <w:t>3</w:t>
      </w:r>
      <w:r w:rsidR="005813EE" w:rsidRPr="00727020">
        <w:rPr>
          <w:highlight w:val="black"/>
        </w:rPr>
        <w:t>6,0</w:t>
      </w:r>
      <w:r w:rsidRPr="00727020">
        <w:rPr>
          <w:rFonts w:cs="Arial"/>
          <w:highlight w:val="black"/>
        </w:rPr>
        <w:t>°</w:t>
      </w:r>
      <w:r w:rsidRPr="00727020">
        <w:rPr>
          <w:highlight w:val="black"/>
        </w:rPr>
        <w:t>C</w:t>
      </w:r>
      <w:r w:rsidR="000B5C19" w:rsidRPr="00727020">
        <w:rPr>
          <w:highlight w:val="black"/>
        </w:rPr>
        <w:t xml:space="preserve"> w </w:t>
      </w:r>
      <w:r w:rsidR="007D3A13" w:rsidRPr="00727020">
        <w:rPr>
          <w:highlight w:val="black"/>
        </w:rPr>
        <w:t>Kozienicach</w:t>
      </w:r>
      <w:r w:rsidRPr="00727020">
        <w:rPr>
          <w:highlight w:val="black"/>
        </w:rPr>
        <w:t>, a</w:t>
      </w:r>
      <w:r w:rsidR="00764DFE" w:rsidRPr="00727020">
        <w:rPr>
          <w:highlight w:val="black"/>
        </w:rPr>
        <w:t> </w:t>
      </w:r>
      <w:r w:rsidRPr="00727020">
        <w:rPr>
          <w:highlight w:val="black"/>
        </w:rPr>
        <w:t xml:space="preserve">minimalna wyniosła </w:t>
      </w:r>
      <w:r w:rsidR="005813EE" w:rsidRPr="00727020">
        <w:rPr>
          <w:highlight w:val="black"/>
        </w:rPr>
        <w:t>7,9</w:t>
      </w:r>
      <w:r w:rsidRPr="00727020">
        <w:rPr>
          <w:rFonts w:cs="Arial"/>
          <w:highlight w:val="black"/>
        </w:rPr>
        <w:t>°</w:t>
      </w:r>
      <w:r w:rsidRPr="00727020">
        <w:rPr>
          <w:highlight w:val="black"/>
        </w:rPr>
        <w:t>C</w:t>
      </w:r>
      <w:r w:rsidR="00790E84" w:rsidRPr="00727020">
        <w:rPr>
          <w:highlight w:val="black"/>
        </w:rPr>
        <w:t xml:space="preserve"> </w:t>
      </w:r>
      <w:r w:rsidR="00376356" w:rsidRPr="00727020">
        <w:rPr>
          <w:highlight w:val="black"/>
        </w:rPr>
        <w:t xml:space="preserve">w </w:t>
      </w:r>
      <w:r w:rsidR="007D3A13" w:rsidRPr="00727020">
        <w:rPr>
          <w:highlight w:val="black"/>
        </w:rPr>
        <w:t>Mławie</w:t>
      </w:r>
      <w:r w:rsidR="00376356" w:rsidRPr="00727020">
        <w:rPr>
          <w:highlight w:val="black"/>
        </w:rPr>
        <w:t xml:space="preserve">. </w:t>
      </w:r>
      <w:r w:rsidRPr="00727020">
        <w:rPr>
          <w:highlight w:val="black"/>
        </w:rPr>
        <w:t>Średnia suma opadów atmosferycznych (</w:t>
      </w:r>
      <w:r w:rsidR="005813EE" w:rsidRPr="00727020">
        <w:rPr>
          <w:highlight w:val="black"/>
        </w:rPr>
        <w:t>86,4</w:t>
      </w:r>
      <w:r w:rsidR="00F76422" w:rsidRPr="00727020">
        <w:rPr>
          <w:highlight w:val="black"/>
        </w:rPr>
        <w:t> </w:t>
      </w:r>
      <w:r w:rsidRPr="00727020">
        <w:rPr>
          <w:highlight w:val="black"/>
        </w:rPr>
        <w:t>mm) stanowiła</w:t>
      </w:r>
      <w:r w:rsidR="001A1133" w:rsidRPr="00727020">
        <w:rPr>
          <w:highlight w:val="black"/>
        </w:rPr>
        <w:t xml:space="preserve"> </w:t>
      </w:r>
      <w:r w:rsidR="007D3A13" w:rsidRPr="00727020">
        <w:rPr>
          <w:highlight w:val="black"/>
        </w:rPr>
        <w:t>1</w:t>
      </w:r>
      <w:r w:rsidR="005813EE" w:rsidRPr="00727020">
        <w:rPr>
          <w:highlight w:val="black"/>
        </w:rPr>
        <w:t>1</w:t>
      </w:r>
      <w:r w:rsidR="00AF3825" w:rsidRPr="00727020">
        <w:rPr>
          <w:highlight w:val="black"/>
        </w:rPr>
        <w:t>1</w:t>
      </w:r>
      <w:r w:rsidR="001A1133" w:rsidRPr="00727020">
        <w:rPr>
          <w:highlight w:val="black"/>
        </w:rPr>
        <w:t>% normy z </w:t>
      </w:r>
      <w:proofErr w:type="spellStart"/>
      <w:r w:rsidR="001A1133" w:rsidRPr="00727020">
        <w:rPr>
          <w:highlight w:val="black"/>
        </w:rPr>
        <w:t>wielolecia</w:t>
      </w:r>
      <w:proofErr w:type="spellEnd"/>
      <w:r w:rsidR="001A1133" w:rsidRPr="00727020">
        <w:rPr>
          <w:highlight w:val="black"/>
        </w:rPr>
        <w:t xml:space="preserve"> (od </w:t>
      </w:r>
      <w:r w:rsidR="005813EE" w:rsidRPr="00727020">
        <w:rPr>
          <w:highlight w:val="black"/>
        </w:rPr>
        <w:t>79</w:t>
      </w:r>
      <w:r w:rsidR="00C775DB" w:rsidRPr="00727020">
        <w:rPr>
          <w:highlight w:val="black"/>
        </w:rPr>
        <w:t>%</w:t>
      </w:r>
      <w:r w:rsidRPr="00727020">
        <w:rPr>
          <w:highlight w:val="black"/>
        </w:rPr>
        <w:t xml:space="preserve"> </w:t>
      </w:r>
      <w:r w:rsidR="00FB236D" w:rsidRPr="00727020">
        <w:rPr>
          <w:highlight w:val="black"/>
        </w:rPr>
        <w:t>w</w:t>
      </w:r>
      <w:r w:rsidR="0075491A" w:rsidRPr="00727020">
        <w:rPr>
          <w:highlight w:val="black"/>
        </w:rPr>
        <w:t> Kozienicach</w:t>
      </w:r>
      <w:r w:rsidR="001204FA" w:rsidRPr="00727020">
        <w:rPr>
          <w:highlight w:val="black"/>
        </w:rPr>
        <w:t xml:space="preserve"> </w:t>
      </w:r>
      <w:r w:rsidR="00FB236D" w:rsidRPr="00727020">
        <w:rPr>
          <w:highlight w:val="black"/>
        </w:rPr>
        <w:t xml:space="preserve">do </w:t>
      </w:r>
      <w:r w:rsidR="0075491A" w:rsidRPr="00727020">
        <w:rPr>
          <w:highlight w:val="black"/>
        </w:rPr>
        <w:t>1</w:t>
      </w:r>
      <w:r w:rsidR="005813EE" w:rsidRPr="00727020">
        <w:rPr>
          <w:highlight w:val="black"/>
        </w:rPr>
        <w:t>37</w:t>
      </w:r>
      <w:r w:rsidR="00FB236D" w:rsidRPr="00727020">
        <w:rPr>
          <w:highlight w:val="black"/>
        </w:rPr>
        <w:t xml:space="preserve">% </w:t>
      </w:r>
      <w:r w:rsidR="00420E1B" w:rsidRPr="00727020">
        <w:rPr>
          <w:highlight w:val="black"/>
        </w:rPr>
        <w:t xml:space="preserve">w </w:t>
      </w:r>
      <w:r w:rsidR="005813EE" w:rsidRPr="00727020">
        <w:rPr>
          <w:highlight w:val="black"/>
        </w:rPr>
        <w:t>Warszawie</w:t>
      </w:r>
      <w:r w:rsidR="004015C2" w:rsidRPr="00727020">
        <w:rPr>
          <w:highlight w:val="black"/>
        </w:rPr>
        <w:t>)</w:t>
      </w:r>
      <w:r w:rsidRPr="00727020">
        <w:rPr>
          <w:rStyle w:val="Odwoanieprzypisudolnego"/>
          <w:rFonts w:ascii="Arial" w:hAnsi="Arial"/>
          <w:highlight w:val="black"/>
        </w:rPr>
        <w:footnoteReference w:id="3"/>
      </w:r>
      <w:r w:rsidRPr="00727020">
        <w:rPr>
          <w:highlight w:val="black"/>
        </w:rPr>
        <w:t>. Liczba dni z opadami, w</w:t>
      </w:r>
      <w:r w:rsidR="00BD2BD6" w:rsidRPr="00727020">
        <w:rPr>
          <w:highlight w:val="black"/>
        </w:rPr>
        <w:t> </w:t>
      </w:r>
      <w:r w:rsidRPr="00727020">
        <w:rPr>
          <w:highlight w:val="black"/>
        </w:rPr>
        <w:t xml:space="preserve">zależności od regionu, wynosiła od </w:t>
      </w:r>
      <w:r w:rsidR="0075491A" w:rsidRPr="00727020">
        <w:rPr>
          <w:highlight w:val="black"/>
        </w:rPr>
        <w:t>1</w:t>
      </w:r>
      <w:r w:rsidR="005813EE" w:rsidRPr="00727020">
        <w:rPr>
          <w:highlight w:val="black"/>
        </w:rPr>
        <w:t>6</w:t>
      </w:r>
      <w:r w:rsidR="0075491A" w:rsidRPr="00727020">
        <w:rPr>
          <w:highlight w:val="black"/>
        </w:rPr>
        <w:t xml:space="preserve"> </w:t>
      </w:r>
      <w:r w:rsidR="001A1133" w:rsidRPr="00727020">
        <w:rPr>
          <w:highlight w:val="black"/>
        </w:rPr>
        <w:t>do</w:t>
      </w:r>
      <w:r w:rsidR="0075491A" w:rsidRPr="00727020">
        <w:rPr>
          <w:highlight w:val="black"/>
        </w:rPr>
        <w:t xml:space="preserve"> </w:t>
      </w:r>
      <w:r w:rsidR="005813EE" w:rsidRPr="00727020">
        <w:rPr>
          <w:highlight w:val="black"/>
        </w:rPr>
        <w:t>20</w:t>
      </w:r>
      <w:r w:rsidRPr="00727020">
        <w:rPr>
          <w:highlight w:val="black"/>
        </w:rPr>
        <w:t>.</w:t>
      </w:r>
    </w:p>
    <w:p w14:paraId="1A563F95" w14:textId="33693295" w:rsidR="00C50A06" w:rsidRPr="00727020" w:rsidRDefault="00C50A06" w:rsidP="00E223DF">
      <w:pPr>
        <w:pStyle w:val="Tytuwykresuitabeli"/>
        <w:rPr>
          <w:highlight w:val="black"/>
        </w:rPr>
      </w:pPr>
      <w:r w:rsidRPr="00727020">
        <w:rPr>
          <w:highlight w:val="black"/>
        </w:rPr>
        <w:t xml:space="preserve">Tablica </w:t>
      </w:r>
      <w:r w:rsidR="00AC4C11" w:rsidRPr="00727020">
        <w:rPr>
          <w:highlight w:val="black"/>
        </w:rPr>
        <w:t>4</w:t>
      </w:r>
      <w:r w:rsidRPr="00727020">
        <w:rPr>
          <w:highlight w:val="black"/>
        </w:rPr>
        <w:t>.</w:t>
      </w:r>
      <w:r w:rsidRPr="00727020">
        <w:rPr>
          <w:highlight w:val="black"/>
        </w:rPr>
        <w:tab/>
        <w:t>Skup zbóż</w:t>
      </w:r>
      <w:r w:rsidRPr="00727020">
        <w:rPr>
          <w:b w:val="0"/>
          <w:highlight w:val="black"/>
          <w:vertAlign w:val="superscript"/>
        </w:rPr>
        <w:t xml:space="preserve"> a</w:t>
      </w:r>
      <w:r w:rsidRPr="00727020">
        <w:rPr>
          <w:highlight w:val="black"/>
        </w:rPr>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708"/>
        <w:gridCol w:w="2583"/>
        <w:gridCol w:w="2583"/>
        <w:gridCol w:w="2583"/>
      </w:tblGrid>
      <w:tr w:rsidR="00BE3471" w:rsidRPr="00727020" w14:paraId="213AFD2B" w14:textId="77777777" w:rsidTr="002116F6">
        <w:trPr>
          <w:trHeight w:val="20"/>
        </w:trPr>
        <w:tc>
          <w:tcPr>
            <w:tcW w:w="2708" w:type="dxa"/>
            <w:vMerge w:val="restart"/>
            <w:tcBorders>
              <w:top w:val="nil"/>
              <w:bottom w:val="single" w:sz="4" w:space="0" w:color="522398"/>
              <w:right w:val="single" w:sz="4" w:space="0" w:color="FFFFFF"/>
            </w:tcBorders>
            <w:shd w:val="clear" w:color="auto" w:fill="000000"/>
            <w:vAlign w:val="center"/>
          </w:tcPr>
          <w:p w14:paraId="4C72393F" w14:textId="77777777" w:rsidR="00BE3471" w:rsidRPr="00727020" w:rsidRDefault="00BE3471" w:rsidP="005C3B9E">
            <w:pPr>
              <w:pStyle w:val="Tekstkomunikatgwka"/>
              <w:rPr>
                <w:highlight w:val="black"/>
              </w:rPr>
            </w:pPr>
            <w:r w:rsidRPr="00727020">
              <w:rPr>
                <w:highlight w:val="black"/>
              </w:rPr>
              <w:t>WYSZCZEGÓLNIENIE</w:t>
            </w:r>
          </w:p>
        </w:tc>
        <w:tc>
          <w:tcPr>
            <w:tcW w:w="7749" w:type="dxa"/>
            <w:gridSpan w:val="3"/>
            <w:tcBorders>
              <w:top w:val="nil"/>
              <w:left w:val="single" w:sz="4" w:space="0" w:color="FFFFFF"/>
              <w:bottom w:val="single" w:sz="4" w:space="0" w:color="FFFFFF"/>
            </w:tcBorders>
            <w:shd w:val="clear" w:color="auto" w:fill="000000"/>
            <w:vAlign w:val="center"/>
          </w:tcPr>
          <w:p w14:paraId="550AFA8E" w14:textId="53D62E5F" w:rsidR="00BE3471" w:rsidRPr="00727020" w:rsidRDefault="00BE3471" w:rsidP="005C3B9E">
            <w:pPr>
              <w:pStyle w:val="Tekstkomunikatgwka"/>
              <w:rPr>
                <w:highlight w:val="black"/>
              </w:rPr>
            </w:pPr>
            <w:r w:rsidRPr="00727020">
              <w:rPr>
                <w:highlight w:val="black"/>
              </w:rPr>
              <w:t>07 202</w:t>
            </w:r>
            <w:r w:rsidR="005813EE" w:rsidRPr="00727020">
              <w:rPr>
                <w:highlight w:val="black"/>
              </w:rPr>
              <w:t>6</w:t>
            </w:r>
          </w:p>
        </w:tc>
      </w:tr>
      <w:tr w:rsidR="002116F6" w:rsidRPr="00727020" w14:paraId="3EFDC0CB" w14:textId="77777777" w:rsidTr="002116F6">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14:paraId="6F0F1D74" w14:textId="77777777" w:rsidR="00BE3471" w:rsidRPr="00727020" w:rsidRDefault="00BE3471" w:rsidP="005C3B9E">
            <w:pPr>
              <w:spacing w:before="40" w:after="40"/>
              <w:jc w:val="center"/>
              <w:rPr>
                <w:rFonts w:ascii="Arial" w:hAnsi="Arial"/>
                <w:sz w:val="16"/>
                <w:szCs w:val="16"/>
                <w:highlight w:val="black"/>
              </w:rPr>
            </w:pP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1E9EC3E" w14:textId="77777777" w:rsidR="00BE3471" w:rsidRPr="00727020" w:rsidRDefault="00BE3471" w:rsidP="005C3B9E">
            <w:pPr>
              <w:pStyle w:val="Tekstkomunikatgwka"/>
              <w:rPr>
                <w:highlight w:val="black"/>
              </w:rPr>
            </w:pPr>
            <w:r w:rsidRPr="00727020">
              <w:rPr>
                <w:highlight w:val="black"/>
              </w:rPr>
              <w:t>w tys. t</w:t>
            </w: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18DF29" w14:textId="40A58FBA" w:rsidR="00BE3471" w:rsidRPr="00727020" w:rsidRDefault="00BE3471" w:rsidP="005C3B9E">
            <w:pPr>
              <w:pStyle w:val="Tekstkomunikatgwka"/>
              <w:rPr>
                <w:highlight w:val="black"/>
              </w:rPr>
            </w:pPr>
            <w:r w:rsidRPr="00727020">
              <w:rPr>
                <w:highlight w:val="black"/>
              </w:rPr>
              <w:t>07 202</w:t>
            </w:r>
            <w:r w:rsidR="005813EE" w:rsidRPr="00727020">
              <w:rPr>
                <w:highlight w:val="black"/>
              </w:rPr>
              <w:t>5</w:t>
            </w:r>
            <w:r w:rsidRPr="00727020">
              <w:rPr>
                <w:highlight w:val="black"/>
              </w:rPr>
              <w:t>=100</w:t>
            </w:r>
          </w:p>
        </w:tc>
        <w:tc>
          <w:tcPr>
            <w:tcW w:w="2583" w:type="dxa"/>
            <w:tcBorders>
              <w:top w:val="single" w:sz="4" w:space="0" w:color="FFFFFF"/>
              <w:left w:val="single" w:sz="4" w:space="0" w:color="FFFFFF"/>
              <w:bottom w:val="single" w:sz="12" w:space="0" w:color="FFFFFF"/>
            </w:tcBorders>
            <w:shd w:val="clear" w:color="auto" w:fill="000000"/>
            <w:vAlign w:val="center"/>
          </w:tcPr>
          <w:p w14:paraId="33362387" w14:textId="311F1321" w:rsidR="00BE3471" w:rsidRPr="00727020" w:rsidRDefault="00BE3471" w:rsidP="005C3B9E">
            <w:pPr>
              <w:pStyle w:val="Tekstkomunikatgwka"/>
              <w:rPr>
                <w:spacing w:val="-6"/>
                <w:highlight w:val="black"/>
              </w:rPr>
            </w:pPr>
            <w:r w:rsidRPr="00727020">
              <w:rPr>
                <w:spacing w:val="-6"/>
                <w:highlight w:val="black"/>
              </w:rPr>
              <w:t>06 202</w:t>
            </w:r>
            <w:r w:rsidR="005813EE" w:rsidRPr="00727020">
              <w:rPr>
                <w:spacing w:val="-6"/>
                <w:highlight w:val="black"/>
              </w:rPr>
              <w:t>6</w:t>
            </w:r>
            <w:r w:rsidRPr="00727020">
              <w:rPr>
                <w:spacing w:val="-6"/>
                <w:highlight w:val="black"/>
              </w:rPr>
              <w:t>=100</w:t>
            </w:r>
          </w:p>
        </w:tc>
      </w:tr>
      <w:tr w:rsidR="002116F6" w:rsidRPr="00727020" w14:paraId="2A88FF14" w14:textId="77777777" w:rsidTr="002116F6">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14:paraId="27DA01EA" w14:textId="77777777" w:rsidR="00BE3471" w:rsidRPr="00727020" w:rsidRDefault="00BE3471" w:rsidP="005C3B9E">
            <w:pPr>
              <w:pStyle w:val="TekstkomunikatB1"/>
              <w:spacing w:before="100" w:after="100"/>
              <w:rPr>
                <w:rFonts w:cs="Arial"/>
                <w:highlight w:val="black"/>
              </w:rPr>
            </w:pPr>
            <w:r w:rsidRPr="00727020">
              <w:rPr>
                <w:highlight w:val="black"/>
              </w:rPr>
              <w:t>Ziarno zbóż podstawowych</w:t>
            </w:r>
            <w:r w:rsidRPr="00727020">
              <w:rPr>
                <w:highlight w:val="black"/>
                <w:vertAlign w:val="superscript"/>
              </w:rPr>
              <w:t xml:space="preserve"> b</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884380" w14:textId="1E5D168F" w:rsidR="00BE3471" w:rsidRPr="00727020" w:rsidRDefault="00BE3471" w:rsidP="005C3B9E">
            <w:pPr>
              <w:pStyle w:val="Tekstkomunikatliczby"/>
              <w:rPr>
                <w:highlight w:val="black"/>
              </w:rPr>
            </w:pPr>
            <w:r w:rsidRPr="00727020">
              <w:rPr>
                <w:highlight w:val="black"/>
              </w:rPr>
              <w:t>3</w:t>
            </w:r>
            <w:r w:rsidR="005813EE" w:rsidRPr="00727020">
              <w:rPr>
                <w:highlight w:val="black"/>
              </w:rPr>
              <w:t>7,0</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3926902" w14:textId="45D74BD5" w:rsidR="00BE3471" w:rsidRPr="00727020" w:rsidRDefault="005813EE" w:rsidP="005C3B9E">
            <w:pPr>
              <w:pStyle w:val="Tekstkomunikatliczby"/>
              <w:rPr>
                <w:highlight w:val="black"/>
              </w:rPr>
            </w:pPr>
            <w:r w:rsidRPr="00727020">
              <w:rPr>
                <w:highlight w:val="black"/>
              </w:rPr>
              <w:t>106,7</w:t>
            </w:r>
          </w:p>
        </w:tc>
        <w:tc>
          <w:tcPr>
            <w:tcW w:w="2583" w:type="dxa"/>
            <w:tcBorders>
              <w:top w:val="single" w:sz="12" w:space="0" w:color="FFFFFF"/>
              <w:left w:val="single" w:sz="4" w:space="0" w:color="FFFFFF"/>
              <w:bottom w:val="single" w:sz="4" w:space="0" w:color="FFFFFF"/>
            </w:tcBorders>
            <w:shd w:val="clear" w:color="auto" w:fill="000000"/>
            <w:vAlign w:val="bottom"/>
          </w:tcPr>
          <w:p w14:paraId="72D32D97" w14:textId="4B82D79C" w:rsidR="00BE3471" w:rsidRPr="00727020" w:rsidRDefault="005813EE" w:rsidP="005C3B9E">
            <w:pPr>
              <w:pStyle w:val="Tekstkomunikatliczby"/>
              <w:rPr>
                <w:highlight w:val="black"/>
              </w:rPr>
            </w:pPr>
            <w:r w:rsidRPr="00727020">
              <w:rPr>
                <w:highlight w:val="black"/>
              </w:rPr>
              <w:t>104,8</w:t>
            </w:r>
          </w:p>
        </w:tc>
      </w:tr>
      <w:tr w:rsidR="002116F6" w:rsidRPr="00727020" w14:paraId="1B05AA5D" w14:textId="77777777" w:rsidTr="002116F6">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14:paraId="64AE7A9B" w14:textId="77777777" w:rsidR="00BE3471" w:rsidRPr="00727020" w:rsidRDefault="00BE3471" w:rsidP="005C3B9E">
            <w:pPr>
              <w:pStyle w:val="TekstkomunikatB3"/>
              <w:spacing w:before="100" w:after="100"/>
              <w:rPr>
                <w:highlight w:val="black"/>
              </w:rPr>
            </w:pPr>
            <w:r w:rsidRPr="00727020">
              <w:rPr>
                <w:highlight w:val="black"/>
              </w:rPr>
              <w:t>w tym:</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A26C12" w14:textId="77777777" w:rsidR="00BE3471" w:rsidRPr="00727020" w:rsidRDefault="00BE3471" w:rsidP="005C3B9E">
            <w:pPr>
              <w:pStyle w:val="Tekstkomunikatliczby"/>
              <w:rPr>
                <w:highlight w:val="black"/>
              </w:rPr>
            </w:pP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18A743" w14:textId="77777777" w:rsidR="00BE3471" w:rsidRPr="00727020" w:rsidRDefault="00BE3471" w:rsidP="005C3B9E">
            <w:pPr>
              <w:pStyle w:val="Tekstkomunikatliczby"/>
              <w:rPr>
                <w:highlight w:val="black"/>
              </w:rPr>
            </w:pPr>
          </w:p>
        </w:tc>
        <w:tc>
          <w:tcPr>
            <w:tcW w:w="2583" w:type="dxa"/>
            <w:tcBorders>
              <w:top w:val="single" w:sz="4" w:space="0" w:color="FFFFFF"/>
              <w:left w:val="single" w:sz="4" w:space="0" w:color="FFFFFF"/>
              <w:bottom w:val="single" w:sz="4" w:space="0" w:color="FFFFFF"/>
            </w:tcBorders>
            <w:shd w:val="clear" w:color="auto" w:fill="000000"/>
            <w:vAlign w:val="bottom"/>
          </w:tcPr>
          <w:p w14:paraId="6AD57C12" w14:textId="77777777" w:rsidR="00BE3471" w:rsidRPr="00727020" w:rsidRDefault="00BE3471" w:rsidP="005C3B9E">
            <w:pPr>
              <w:pStyle w:val="Tekstkomunikatliczby"/>
              <w:rPr>
                <w:highlight w:val="black"/>
              </w:rPr>
            </w:pPr>
          </w:p>
        </w:tc>
      </w:tr>
      <w:tr w:rsidR="002116F6" w:rsidRPr="00727020" w14:paraId="16DED3B9" w14:textId="77777777" w:rsidTr="002116F6">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14:paraId="436573F2" w14:textId="77777777" w:rsidR="00BE3471" w:rsidRPr="00727020" w:rsidRDefault="00BE3471" w:rsidP="005C3B9E">
            <w:pPr>
              <w:pStyle w:val="TekstkomunikatB2"/>
              <w:spacing w:before="100" w:after="100"/>
              <w:rPr>
                <w:highlight w:val="black"/>
              </w:rPr>
            </w:pPr>
            <w:r w:rsidRPr="00727020">
              <w:rPr>
                <w:highlight w:val="black"/>
              </w:rPr>
              <w:t>pszenica</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1DF3AA" w14:textId="38126BC7" w:rsidR="00BE3471" w:rsidRPr="00727020" w:rsidRDefault="005813EE" w:rsidP="005C3B9E">
            <w:pPr>
              <w:pStyle w:val="Tekstkomunikatliczby"/>
              <w:rPr>
                <w:highlight w:val="black"/>
              </w:rPr>
            </w:pPr>
            <w:r w:rsidRPr="00727020">
              <w:rPr>
                <w:highlight w:val="black"/>
              </w:rPr>
              <w:t>24,7</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19980C" w14:textId="37B5180E" w:rsidR="00BE3471" w:rsidRPr="00727020" w:rsidRDefault="005813EE" w:rsidP="005C3B9E">
            <w:pPr>
              <w:pStyle w:val="Tekstkomunikatliczby"/>
              <w:rPr>
                <w:highlight w:val="black"/>
              </w:rPr>
            </w:pPr>
            <w:r w:rsidRPr="00727020">
              <w:rPr>
                <w:highlight w:val="black"/>
              </w:rPr>
              <w:t>96,0</w:t>
            </w:r>
          </w:p>
        </w:tc>
        <w:tc>
          <w:tcPr>
            <w:tcW w:w="2583" w:type="dxa"/>
            <w:tcBorders>
              <w:top w:val="single" w:sz="4" w:space="0" w:color="FFFFFF"/>
              <w:left w:val="single" w:sz="4" w:space="0" w:color="FFFFFF"/>
              <w:bottom w:val="single" w:sz="4" w:space="0" w:color="FFFFFF"/>
            </w:tcBorders>
            <w:shd w:val="clear" w:color="auto" w:fill="000000"/>
            <w:vAlign w:val="bottom"/>
          </w:tcPr>
          <w:p w14:paraId="7EEAF5A6" w14:textId="1FBFC31C" w:rsidR="00BE3471" w:rsidRPr="00727020" w:rsidRDefault="005813EE" w:rsidP="005C3B9E">
            <w:pPr>
              <w:pStyle w:val="Tekstkomunikatliczby"/>
              <w:rPr>
                <w:highlight w:val="black"/>
              </w:rPr>
            </w:pPr>
            <w:r w:rsidRPr="00727020">
              <w:rPr>
                <w:highlight w:val="black"/>
              </w:rPr>
              <w:t>91,5</w:t>
            </w:r>
          </w:p>
        </w:tc>
      </w:tr>
      <w:tr w:rsidR="00BE3471" w:rsidRPr="00727020" w14:paraId="5957C6DF" w14:textId="77777777" w:rsidTr="002116F6">
        <w:trPr>
          <w:trHeight w:val="20"/>
        </w:trPr>
        <w:tc>
          <w:tcPr>
            <w:tcW w:w="2708" w:type="dxa"/>
            <w:tcBorders>
              <w:top w:val="single" w:sz="4" w:space="0" w:color="FFFFFF"/>
              <w:bottom w:val="nil"/>
              <w:right w:val="single" w:sz="4" w:space="0" w:color="FFFFFF"/>
            </w:tcBorders>
            <w:shd w:val="clear" w:color="auto" w:fill="000000"/>
            <w:vAlign w:val="center"/>
          </w:tcPr>
          <w:p w14:paraId="7D6D21C4" w14:textId="77777777" w:rsidR="00BE3471" w:rsidRPr="00727020" w:rsidRDefault="00BE3471" w:rsidP="005C3B9E">
            <w:pPr>
              <w:pStyle w:val="TekstkomunikatB2"/>
              <w:spacing w:before="100" w:after="100"/>
              <w:rPr>
                <w:highlight w:val="black"/>
              </w:rPr>
            </w:pPr>
            <w:r w:rsidRPr="00727020">
              <w:rPr>
                <w:highlight w:val="black"/>
              </w:rPr>
              <w:t>żyto</w:t>
            </w:r>
          </w:p>
        </w:tc>
        <w:tc>
          <w:tcPr>
            <w:tcW w:w="2583" w:type="dxa"/>
            <w:tcBorders>
              <w:top w:val="single" w:sz="4" w:space="0" w:color="FFFFFF"/>
              <w:left w:val="single" w:sz="4" w:space="0" w:color="FFFFFF"/>
              <w:bottom w:val="nil"/>
              <w:right w:val="single" w:sz="4" w:space="0" w:color="FFFFFF"/>
            </w:tcBorders>
            <w:shd w:val="clear" w:color="auto" w:fill="000000"/>
            <w:vAlign w:val="bottom"/>
          </w:tcPr>
          <w:p w14:paraId="5EB559EE" w14:textId="42B7D2B9" w:rsidR="00BE3471" w:rsidRPr="00727020" w:rsidRDefault="00BE3471" w:rsidP="005C3B9E">
            <w:pPr>
              <w:pStyle w:val="Tekstkomunikatliczby"/>
              <w:rPr>
                <w:highlight w:val="black"/>
              </w:rPr>
            </w:pPr>
            <w:r w:rsidRPr="00727020">
              <w:rPr>
                <w:highlight w:val="black"/>
              </w:rPr>
              <w:t>4,</w:t>
            </w:r>
            <w:r w:rsidR="005813EE" w:rsidRPr="00727020">
              <w:rPr>
                <w:highlight w:val="black"/>
              </w:rPr>
              <w:t>6</w:t>
            </w:r>
          </w:p>
        </w:tc>
        <w:tc>
          <w:tcPr>
            <w:tcW w:w="2583" w:type="dxa"/>
            <w:tcBorders>
              <w:top w:val="single" w:sz="4" w:space="0" w:color="FFFFFF"/>
              <w:left w:val="single" w:sz="4" w:space="0" w:color="FFFFFF"/>
              <w:bottom w:val="nil"/>
              <w:right w:val="single" w:sz="4" w:space="0" w:color="FFFFFF"/>
            </w:tcBorders>
            <w:shd w:val="clear" w:color="auto" w:fill="000000"/>
            <w:vAlign w:val="bottom"/>
          </w:tcPr>
          <w:p w14:paraId="6E47F7DE" w14:textId="61757836" w:rsidR="00BE3471" w:rsidRPr="00727020" w:rsidRDefault="005813EE" w:rsidP="005C3B9E">
            <w:pPr>
              <w:pStyle w:val="Tekstkomunikatliczby"/>
              <w:rPr>
                <w:highlight w:val="black"/>
              </w:rPr>
            </w:pPr>
            <w:r w:rsidRPr="00727020">
              <w:rPr>
                <w:highlight w:val="black"/>
              </w:rPr>
              <w:t>107,0</w:t>
            </w:r>
          </w:p>
        </w:tc>
        <w:tc>
          <w:tcPr>
            <w:tcW w:w="2583" w:type="dxa"/>
            <w:tcBorders>
              <w:top w:val="single" w:sz="4" w:space="0" w:color="FFFFFF"/>
              <w:left w:val="single" w:sz="4" w:space="0" w:color="FFFFFF"/>
              <w:bottom w:val="nil"/>
            </w:tcBorders>
            <w:shd w:val="clear" w:color="auto" w:fill="000000"/>
            <w:vAlign w:val="bottom"/>
          </w:tcPr>
          <w:p w14:paraId="59FCFBE1" w14:textId="3F3630BE" w:rsidR="00BE3471" w:rsidRPr="00727020" w:rsidRDefault="005813EE" w:rsidP="005C3B9E">
            <w:pPr>
              <w:pStyle w:val="Tekstkomunikatliczby"/>
              <w:rPr>
                <w:highlight w:val="black"/>
              </w:rPr>
            </w:pPr>
            <w:r w:rsidRPr="00727020">
              <w:rPr>
                <w:highlight w:val="black"/>
              </w:rPr>
              <w:t>102,5</w:t>
            </w:r>
          </w:p>
        </w:tc>
      </w:tr>
    </w:tbl>
    <w:p w14:paraId="42C0DC16" w14:textId="11093C87" w:rsidR="004A3ACA" w:rsidRPr="00727020" w:rsidRDefault="004A3ACA" w:rsidP="005F3FCD">
      <w:pPr>
        <w:pStyle w:val="Tekstkomunikatnotka"/>
        <w:ind w:firstLine="0"/>
        <w:rPr>
          <w:highlight w:val="black"/>
        </w:rPr>
      </w:pPr>
      <w:r w:rsidRPr="00727020">
        <w:rPr>
          <w:highlight w:val="black"/>
        </w:rPr>
        <w:t>a</w:t>
      </w:r>
      <w:r w:rsidR="002110A0" w:rsidRPr="00727020">
        <w:rPr>
          <w:highlight w:val="black"/>
        </w:rPr>
        <w:t xml:space="preserve"> </w:t>
      </w:r>
      <w:r w:rsidR="00BE3471" w:rsidRPr="00727020">
        <w:rPr>
          <w:highlight w:val="black"/>
        </w:rPr>
        <w:t>B</w:t>
      </w:r>
      <w:r w:rsidRPr="00727020">
        <w:rPr>
          <w:highlight w:val="black"/>
        </w:rPr>
        <w:t>ez skupu realizowanego przez osoby fizyczne. b Obejmuje: pszenicę, żyto, jęczmi</w:t>
      </w:r>
      <w:r w:rsidR="007A1492" w:rsidRPr="00727020">
        <w:rPr>
          <w:highlight w:val="black"/>
        </w:rPr>
        <w:t>eń, owies, pszenżyto; łącznie z </w:t>
      </w:r>
      <w:r w:rsidRPr="00727020">
        <w:rPr>
          <w:highlight w:val="black"/>
        </w:rPr>
        <w:t>mieszankami zbożowymi, bez ziarna siewnego.</w:t>
      </w:r>
    </w:p>
    <w:p w14:paraId="4136913F" w14:textId="7BA79892" w:rsidR="00684301" w:rsidRPr="00727020" w:rsidRDefault="00684301" w:rsidP="00684301">
      <w:pPr>
        <w:pStyle w:val="Tekstkomunikat"/>
        <w:rPr>
          <w:highlight w:val="black"/>
        </w:rPr>
      </w:pPr>
      <w:r w:rsidRPr="00727020">
        <w:rPr>
          <w:highlight w:val="black"/>
        </w:rPr>
        <w:t>W lipcu</w:t>
      </w:r>
      <w:r w:rsidRPr="00727020">
        <w:rPr>
          <w:b/>
          <w:highlight w:val="black"/>
        </w:rPr>
        <w:t xml:space="preserve"> skup zbóż podstawowych</w:t>
      </w:r>
      <w:r w:rsidRPr="00727020">
        <w:rPr>
          <w:highlight w:val="black"/>
        </w:rPr>
        <w:t xml:space="preserve"> (z mieszankami zbożowymi, bez ziarna siewnego) wyniósł 3</w:t>
      </w:r>
      <w:r w:rsidR="005813EE" w:rsidRPr="00727020">
        <w:rPr>
          <w:highlight w:val="black"/>
        </w:rPr>
        <w:t>7,0</w:t>
      </w:r>
      <w:r w:rsidRPr="00727020">
        <w:rPr>
          <w:highlight w:val="black"/>
        </w:rPr>
        <w:t xml:space="preserve"> tys. ton i był o </w:t>
      </w:r>
      <w:r w:rsidR="005813EE" w:rsidRPr="00727020">
        <w:rPr>
          <w:highlight w:val="black"/>
        </w:rPr>
        <w:t>6,7</w:t>
      </w:r>
      <w:r w:rsidRPr="00727020">
        <w:rPr>
          <w:highlight w:val="black"/>
        </w:rPr>
        <w:t xml:space="preserve">% </w:t>
      </w:r>
      <w:r w:rsidR="005813EE" w:rsidRPr="00727020">
        <w:rPr>
          <w:highlight w:val="black"/>
        </w:rPr>
        <w:t>większy</w:t>
      </w:r>
      <w:r w:rsidRPr="00727020">
        <w:rPr>
          <w:highlight w:val="black"/>
        </w:rPr>
        <w:t xml:space="preserve"> niż przed rokiem, przy czym dostawy </w:t>
      </w:r>
      <w:r w:rsidRPr="00727020">
        <w:rPr>
          <w:b/>
          <w:bCs/>
          <w:highlight w:val="black"/>
        </w:rPr>
        <w:t xml:space="preserve">pszenicy </w:t>
      </w:r>
      <w:r w:rsidRPr="00727020">
        <w:rPr>
          <w:highlight w:val="black"/>
        </w:rPr>
        <w:t xml:space="preserve">były mniejsze o </w:t>
      </w:r>
      <w:r w:rsidR="005813EE" w:rsidRPr="00727020">
        <w:rPr>
          <w:highlight w:val="black"/>
        </w:rPr>
        <w:t>4,0</w:t>
      </w:r>
      <w:r w:rsidRPr="00727020">
        <w:rPr>
          <w:highlight w:val="black"/>
        </w:rPr>
        <w:t xml:space="preserve">%, a </w:t>
      </w:r>
      <w:r w:rsidRPr="00727020">
        <w:rPr>
          <w:b/>
          <w:bCs/>
          <w:highlight w:val="black"/>
        </w:rPr>
        <w:t>żyta</w:t>
      </w:r>
      <w:r w:rsidRPr="00727020">
        <w:rPr>
          <w:highlight w:val="black"/>
        </w:rPr>
        <w:t xml:space="preserve"> </w:t>
      </w:r>
      <w:r w:rsidR="005813EE" w:rsidRPr="00727020">
        <w:rPr>
          <w:highlight w:val="black"/>
        </w:rPr>
        <w:t xml:space="preserve">większe </w:t>
      </w:r>
      <w:r w:rsidRPr="00727020">
        <w:rPr>
          <w:highlight w:val="black"/>
        </w:rPr>
        <w:t xml:space="preserve">o </w:t>
      </w:r>
      <w:r w:rsidR="005813EE" w:rsidRPr="00727020">
        <w:rPr>
          <w:highlight w:val="black"/>
        </w:rPr>
        <w:t>7,0</w:t>
      </w:r>
      <w:r w:rsidRPr="00727020">
        <w:rPr>
          <w:highlight w:val="black"/>
        </w:rPr>
        <w:t xml:space="preserve">%. W skali miesiąca skup pszenicy był </w:t>
      </w:r>
      <w:r w:rsidR="005813EE" w:rsidRPr="00727020">
        <w:rPr>
          <w:highlight w:val="black"/>
        </w:rPr>
        <w:t xml:space="preserve">mniejszy </w:t>
      </w:r>
      <w:r w:rsidRPr="00727020">
        <w:rPr>
          <w:highlight w:val="black"/>
        </w:rPr>
        <w:t xml:space="preserve">o </w:t>
      </w:r>
      <w:r w:rsidR="005813EE" w:rsidRPr="00727020">
        <w:rPr>
          <w:highlight w:val="black"/>
        </w:rPr>
        <w:t>8,5</w:t>
      </w:r>
      <w:r w:rsidRPr="00727020">
        <w:rPr>
          <w:highlight w:val="black"/>
        </w:rPr>
        <w:t xml:space="preserve">%, a skup żyta </w:t>
      </w:r>
      <w:r w:rsidR="005813EE" w:rsidRPr="00727020">
        <w:rPr>
          <w:highlight w:val="black"/>
        </w:rPr>
        <w:t xml:space="preserve">większy </w:t>
      </w:r>
      <w:r w:rsidRPr="00727020">
        <w:rPr>
          <w:highlight w:val="black"/>
        </w:rPr>
        <w:t xml:space="preserve">o </w:t>
      </w:r>
      <w:r w:rsidR="005813EE" w:rsidRPr="00727020">
        <w:rPr>
          <w:highlight w:val="black"/>
        </w:rPr>
        <w:t>2,5</w:t>
      </w:r>
      <w:r w:rsidRPr="00727020">
        <w:rPr>
          <w:highlight w:val="black"/>
        </w:rPr>
        <w:t>%.</w:t>
      </w:r>
    </w:p>
    <w:p w14:paraId="3A247C5D" w14:textId="77777777" w:rsidR="005F1305" w:rsidRPr="00727020" w:rsidRDefault="005F1305">
      <w:pPr>
        <w:rPr>
          <w:highlight w:val="black"/>
          <w:lang w:eastAsia="pl-PL"/>
        </w:rPr>
      </w:pPr>
      <w:r w:rsidRPr="00727020">
        <w:rPr>
          <w:highlight w:val="black"/>
        </w:rPr>
        <w:br w:type="page"/>
      </w:r>
    </w:p>
    <w:p w14:paraId="1BB27C47" w14:textId="0D6443D8" w:rsidR="00E223DF" w:rsidRPr="00727020" w:rsidRDefault="00E223DF" w:rsidP="00E223DF">
      <w:pPr>
        <w:pStyle w:val="Tytuwykresuitabeli"/>
        <w:ind w:left="0" w:firstLine="0"/>
        <w:rPr>
          <w:b w:val="0"/>
          <w:highlight w:val="black"/>
          <w:vertAlign w:val="superscript"/>
        </w:rPr>
      </w:pPr>
      <w:r w:rsidRPr="00727020">
        <w:rPr>
          <w:highlight w:val="black"/>
        </w:rPr>
        <w:lastRenderedPageBreak/>
        <w:t xml:space="preserve">Tablica </w:t>
      </w:r>
      <w:r w:rsidR="00AC4C11" w:rsidRPr="00727020">
        <w:rPr>
          <w:highlight w:val="black"/>
        </w:rPr>
        <w:t>5</w:t>
      </w:r>
      <w:r w:rsidRPr="00727020">
        <w:rPr>
          <w:highlight w:val="black"/>
        </w:rPr>
        <w:t>.</w:t>
      </w:r>
      <w:r w:rsidRPr="00727020">
        <w:rPr>
          <w:highlight w:val="black"/>
        </w:rPr>
        <w:tab/>
        <w:t>Skup podstawowych produktów zwierzęcych</w:t>
      </w:r>
      <w:r w:rsidRPr="00727020">
        <w:rPr>
          <w:highlight w:val="black"/>
          <w:vertAlign w:val="superscript"/>
        </w:rPr>
        <w:t xml:space="preserve"> </w:t>
      </w:r>
      <w:r w:rsidRPr="00727020">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727020" w14:paraId="6E3CEFF8" w14:textId="77777777" w:rsidTr="000E1914">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4A5E097E" w14:textId="77777777" w:rsidR="00D40472" w:rsidRPr="00727020" w:rsidRDefault="00D40472" w:rsidP="00AB2D47">
            <w:pPr>
              <w:pStyle w:val="Tekstkomunikatgwka"/>
              <w:rPr>
                <w:highlight w:val="black"/>
              </w:rPr>
            </w:pPr>
            <w:r w:rsidRPr="00727020">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149F02CA" w14:textId="24DDF55D" w:rsidR="00D40472" w:rsidRPr="00727020" w:rsidRDefault="00D40472" w:rsidP="00AB2D47">
            <w:pPr>
              <w:pStyle w:val="Tekstkomunikatgwka"/>
              <w:suppressAutoHyphens/>
              <w:rPr>
                <w:highlight w:val="black"/>
              </w:rPr>
            </w:pPr>
            <w:r w:rsidRPr="00727020">
              <w:rPr>
                <w:highlight w:val="black"/>
              </w:rPr>
              <w:t>01–0</w:t>
            </w:r>
            <w:r w:rsidR="00B72A77" w:rsidRPr="00727020">
              <w:rPr>
                <w:highlight w:val="black"/>
              </w:rPr>
              <w:t>7</w:t>
            </w:r>
            <w:r w:rsidRPr="00727020">
              <w:rPr>
                <w:highlight w:val="black"/>
              </w:rPr>
              <w:t xml:space="preserve"> 202</w:t>
            </w:r>
            <w:r w:rsidR="004760D4" w:rsidRPr="00727020">
              <w:rPr>
                <w:highlight w:val="black"/>
              </w:rPr>
              <w:t>6</w:t>
            </w:r>
          </w:p>
        </w:tc>
        <w:tc>
          <w:tcPr>
            <w:tcW w:w="4955" w:type="dxa"/>
            <w:gridSpan w:val="3"/>
            <w:tcBorders>
              <w:top w:val="nil"/>
              <w:left w:val="single" w:sz="4" w:space="0" w:color="FFFFFF"/>
              <w:bottom w:val="single" w:sz="4" w:space="0" w:color="FFFFFF"/>
            </w:tcBorders>
            <w:shd w:val="clear" w:color="auto" w:fill="000000"/>
            <w:vAlign w:val="center"/>
          </w:tcPr>
          <w:p w14:paraId="333AB4F5" w14:textId="068368D4" w:rsidR="00D40472" w:rsidRPr="00727020" w:rsidRDefault="00D40472" w:rsidP="00AB2D47">
            <w:pPr>
              <w:pStyle w:val="Tekstkomunikatgwka"/>
              <w:suppressAutoHyphens/>
              <w:rPr>
                <w:highlight w:val="black"/>
              </w:rPr>
            </w:pPr>
            <w:r w:rsidRPr="00727020">
              <w:rPr>
                <w:highlight w:val="black"/>
              </w:rPr>
              <w:t>0</w:t>
            </w:r>
            <w:r w:rsidR="00B72A77" w:rsidRPr="00727020">
              <w:rPr>
                <w:highlight w:val="black"/>
              </w:rPr>
              <w:t>7</w:t>
            </w:r>
            <w:r w:rsidRPr="00727020">
              <w:rPr>
                <w:highlight w:val="black"/>
              </w:rPr>
              <w:t xml:space="preserve"> 202</w:t>
            </w:r>
            <w:r w:rsidR="004760D4" w:rsidRPr="00727020">
              <w:rPr>
                <w:highlight w:val="black"/>
              </w:rPr>
              <w:t>6</w:t>
            </w:r>
          </w:p>
        </w:tc>
      </w:tr>
      <w:tr w:rsidR="000E1914" w:rsidRPr="00727020" w14:paraId="71EA4607" w14:textId="77777777" w:rsidTr="000E1914">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32CEFC8C" w14:textId="77777777" w:rsidR="00D40472" w:rsidRPr="00727020" w:rsidRDefault="00D40472" w:rsidP="00AB2D4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9BB5FA6" w14:textId="77777777" w:rsidR="00D40472" w:rsidRPr="00727020" w:rsidRDefault="00D40472" w:rsidP="00AB2D47">
            <w:pPr>
              <w:pStyle w:val="Tekstkomunikatgwka"/>
              <w:suppressAutoHyphens/>
              <w:rPr>
                <w:highlight w:val="black"/>
              </w:rPr>
            </w:pPr>
            <w:r w:rsidRPr="0072702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514683" w14:textId="4F959638" w:rsidR="00D40472" w:rsidRPr="00727020" w:rsidRDefault="00D40472" w:rsidP="00AB2D47">
            <w:pPr>
              <w:pStyle w:val="Tekstkomunikatgwka"/>
              <w:suppressAutoHyphens/>
              <w:rPr>
                <w:highlight w:val="black"/>
              </w:rPr>
            </w:pPr>
            <w:r w:rsidRPr="00727020">
              <w:rPr>
                <w:highlight w:val="black"/>
              </w:rPr>
              <w:t>01–0</w:t>
            </w:r>
            <w:r w:rsidR="00B72A77" w:rsidRPr="00727020">
              <w:rPr>
                <w:highlight w:val="black"/>
              </w:rPr>
              <w:t>7</w:t>
            </w:r>
            <w:r w:rsidRPr="00727020">
              <w:rPr>
                <w:highlight w:val="black"/>
              </w:rPr>
              <w:t xml:space="preserve"> 202</w:t>
            </w:r>
            <w:r w:rsidR="004760D4" w:rsidRPr="00727020">
              <w:rPr>
                <w:highlight w:val="black"/>
              </w:rPr>
              <w:t>5</w:t>
            </w:r>
            <w:r w:rsidRPr="00727020">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D0AD5F3" w14:textId="77777777" w:rsidR="00D40472" w:rsidRPr="00727020" w:rsidRDefault="00D40472" w:rsidP="00AB2D47">
            <w:pPr>
              <w:pStyle w:val="Tekstkomunikatgwka"/>
              <w:suppressAutoHyphens/>
              <w:rPr>
                <w:highlight w:val="black"/>
              </w:rPr>
            </w:pPr>
            <w:r w:rsidRPr="0072702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3BE9443" w14:textId="6D86BBE2" w:rsidR="00D40472" w:rsidRPr="00727020" w:rsidRDefault="00D40472" w:rsidP="00AB2D47">
            <w:pPr>
              <w:pStyle w:val="Tekstkomunikatgwka"/>
              <w:rPr>
                <w:highlight w:val="black"/>
              </w:rPr>
            </w:pPr>
            <w:r w:rsidRPr="00727020">
              <w:rPr>
                <w:highlight w:val="black"/>
              </w:rPr>
              <w:t>0</w:t>
            </w:r>
            <w:r w:rsidR="00B72A77" w:rsidRPr="00727020">
              <w:rPr>
                <w:highlight w:val="black"/>
              </w:rPr>
              <w:t>7</w:t>
            </w:r>
            <w:r w:rsidRPr="00727020">
              <w:rPr>
                <w:highlight w:val="black"/>
              </w:rPr>
              <w:t xml:space="preserve"> 202</w:t>
            </w:r>
            <w:r w:rsidR="004760D4" w:rsidRPr="00727020">
              <w:rPr>
                <w:highlight w:val="black"/>
              </w:rPr>
              <w:t>5</w:t>
            </w:r>
            <w:r w:rsidRPr="00727020">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114A7EAC" w14:textId="6B444295" w:rsidR="00D40472" w:rsidRPr="00727020" w:rsidRDefault="00D40472" w:rsidP="00AB2D47">
            <w:pPr>
              <w:pStyle w:val="Tekstkomunikatgwka"/>
              <w:rPr>
                <w:highlight w:val="black"/>
              </w:rPr>
            </w:pPr>
            <w:r w:rsidRPr="00727020">
              <w:rPr>
                <w:highlight w:val="black"/>
              </w:rPr>
              <w:t>0</w:t>
            </w:r>
            <w:r w:rsidR="00B72A77" w:rsidRPr="00727020">
              <w:rPr>
                <w:highlight w:val="black"/>
              </w:rPr>
              <w:t>6</w:t>
            </w:r>
            <w:r w:rsidRPr="00727020">
              <w:rPr>
                <w:highlight w:val="black"/>
              </w:rPr>
              <w:t xml:space="preserve"> 202</w:t>
            </w:r>
            <w:r w:rsidR="004760D4" w:rsidRPr="00727020">
              <w:rPr>
                <w:highlight w:val="black"/>
              </w:rPr>
              <w:t>6</w:t>
            </w:r>
            <w:r w:rsidRPr="00727020">
              <w:rPr>
                <w:highlight w:val="black"/>
              </w:rPr>
              <w:t>=100</w:t>
            </w:r>
          </w:p>
        </w:tc>
      </w:tr>
      <w:tr w:rsidR="000E1914" w:rsidRPr="00727020" w14:paraId="65405043" w14:textId="77777777" w:rsidTr="000E1914">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438D6790" w14:textId="77777777" w:rsidR="00D40472" w:rsidRPr="00727020" w:rsidRDefault="00D40472" w:rsidP="00AB2D47">
            <w:pPr>
              <w:pStyle w:val="TekstkomunikatB1"/>
              <w:spacing w:before="110" w:after="110"/>
              <w:rPr>
                <w:highlight w:val="black"/>
              </w:rPr>
            </w:pPr>
            <w:r w:rsidRPr="00727020">
              <w:rPr>
                <w:highlight w:val="black"/>
              </w:rPr>
              <w:t>Żywiec rzeźny</w:t>
            </w:r>
            <w:r w:rsidRPr="00727020">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2CAE43E" w14:textId="3E2D75FC" w:rsidR="00D40472" w:rsidRPr="00727020" w:rsidRDefault="00BE237A" w:rsidP="00AB2D47">
            <w:pPr>
              <w:pStyle w:val="Tekstkomunikatliczby"/>
              <w:rPr>
                <w:highlight w:val="black"/>
              </w:rPr>
            </w:pPr>
            <w:r w:rsidRPr="00727020">
              <w:rPr>
                <w:highlight w:val="black"/>
              </w:rPr>
              <w:t>5</w:t>
            </w:r>
            <w:r w:rsidR="00B72A77" w:rsidRPr="00727020">
              <w:rPr>
                <w:highlight w:val="black"/>
              </w:rPr>
              <w:t>96,6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CA2EBB3" w14:textId="62C87987" w:rsidR="00D40472" w:rsidRPr="00727020" w:rsidRDefault="00AF3825" w:rsidP="00AB2D47">
            <w:pPr>
              <w:pStyle w:val="Tekstkomunikatliczby"/>
              <w:rPr>
                <w:highlight w:val="black"/>
              </w:rPr>
            </w:pPr>
            <w:r w:rsidRPr="00727020">
              <w:rPr>
                <w:highlight w:val="black"/>
              </w:rPr>
              <w:t>96,8</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390F4F" w14:textId="5F5285E1" w:rsidR="00D40472" w:rsidRPr="00727020" w:rsidRDefault="00B72A77" w:rsidP="00AB2D47">
            <w:pPr>
              <w:pStyle w:val="Tekstkomunikatliczby"/>
              <w:rPr>
                <w:highlight w:val="black"/>
              </w:rPr>
            </w:pPr>
            <w:r w:rsidRPr="00727020">
              <w:rPr>
                <w:highlight w:val="black"/>
              </w:rPr>
              <w:t>62,4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50D4F5F" w14:textId="3A028F62" w:rsidR="00D40472" w:rsidRPr="00727020" w:rsidRDefault="00B72A77" w:rsidP="00AB2D47">
            <w:pPr>
              <w:pStyle w:val="Tekstkomunikatliczby"/>
              <w:rPr>
                <w:highlight w:val="black"/>
              </w:rPr>
            </w:pPr>
            <w:r w:rsidRPr="00727020">
              <w:rPr>
                <w:highlight w:val="black"/>
              </w:rPr>
              <w:t>60,3</w:t>
            </w:r>
          </w:p>
        </w:tc>
        <w:tc>
          <w:tcPr>
            <w:tcW w:w="1652" w:type="dxa"/>
            <w:tcBorders>
              <w:top w:val="single" w:sz="12" w:space="0" w:color="FFFFFF"/>
              <w:left w:val="single" w:sz="4" w:space="0" w:color="FFFFFF"/>
              <w:bottom w:val="single" w:sz="4" w:space="0" w:color="FFFFFF"/>
            </w:tcBorders>
            <w:shd w:val="clear" w:color="auto" w:fill="000000"/>
            <w:vAlign w:val="bottom"/>
          </w:tcPr>
          <w:p w14:paraId="5AAACB26" w14:textId="209673A8" w:rsidR="00D40472" w:rsidRPr="00727020" w:rsidRDefault="00B72A77" w:rsidP="00AB2D47">
            <w:pPr>
              <w:pStyle w:val="Tekstkomunikatliczby"/>
              <w:rPr>
                <w:highlight w:val="black"/>
              </w:rPr>
            </w:pPr>
            <w:r w:rsidRPr="00727020">
              <w:rPr>
                <w:highlight w:val="black"/>
              </w:rPr>
              <w:t>144,4</w:t>
            </w:r>
          </w:p>
        </w:tc>
      </w:tr>
      <w:tr w:rsidR="000E1914" w:rsidRPr="00727020" w14:paraId="3C56E12D" w14:textId="77777777" w:rsidTr="000E191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6F5403E9" w14:textId="77777777" w:rsidR="00D40472" w:rsidRPr="00727020" w:rsidRDefault="00D40472" w:rsidP="00AB2D47">
            <w:pPr>
              <w:pStyle w:val="TekstkomunikatB3"/>
              <w:spacing w:before="110" w:after="110"/>
              <w:rPr>
                <w:highlight w:val="black"/>
              </w:rPr>
            </w:pPr>
            <w:r w:rsidRPr="00727020">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26FF3A" w14:textId="77777777" w:rsidR="00D40472" w:rsidRPr="00727020" w:rsidRDefault="00D40472" w:rsidP="00AB2D47">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1A1808" w14:textId="77777777" w:rsidR="00D40472" w:rsidRPr="00727020" w:rsidRDefault="00D40472" w:rsidP="00AB2D47">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18BB15" w14:textId="77777777" w:rsidR="00D40472" w:rsidRPr="00727020" w:rsidRDefault="00D40472" w:rsidP="00AB2D47">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CDD5BE" w14:textId="77777777" w:rsidR="00D40472" w:rsidRPr="00727020" w:rsidRDefault="00D40472" w:rsidP="00AB2D47">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1E8DADF2" w14:textId="77777777" w:rsidR="00D40472" w:rsidRPr="00727020" w:rsidRDefault="00D40472" w:rsidP="00AB2D47">
            <w:pPr>
              <w:pStyle w:val="Tekstkomunikatliczby"/>
              <w:rPr>
                <w:highlight w:val="black"/>
              </w:rPr>
            </w:pPr>
          </w:p>
        </w:tc>
      </w:tr>
      <w:tr w:rsidR="000E1914" w:rsidRPr="00727020" w14:paraId="01B647C2" w14:textId="77777777" w:rsidTr="000E191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6C094107" w14:textId="77777777" w:rsidR="00D40472" w:rsidRPr="00727020" w:rsidRDefault="00D40472" w:rsidP="00AB2D47">
            <w:pPr>
              <w:pStyle w:val="TekstkomunikatB2"/>
              <w:spacing w:before="110" w:after="110"/>
              <w:rPr>
                <w:highlight w:val="black"/>
              </w:rPr>
            </w:pPr>
            <w:r w:rsidRPr="00727020">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10A6E6" w14:textId="6DD9A233" w:rsidR="00D40472" w:rsidRPr="00727020" w:rsidRDefault="00B72A77" w:rsidP="00AB2D47">
            <w:pPr>
              <w:pStyle w:val="Tekstkomunikatliczby"/>
              <w:rPr>
                <w:highlight w:val="black"/>
              </w:rPr>
            </w:pPr>
            <w:r w:rsidRPr="00727020">
              <w:rPr>
                <w:highlight w:val="black"/>
              </w:rPr>
              <w:t>16,3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DF9B0D" w14:textId="40D3B466" w:rsidR="00D40472" w:rsidRPr="00727020" w:rsidRDefault="00AF3825" w:rsidP="00AB2D47">
            <w:pPr>
              <w:pStyle w:val="Tekstkomunikatliczby"/>
              <w:rPr>
                <w:highlight w:val="black"/>
              </w:rPr>
            </w:pPr>
            <w:r w:rsidRPr="00727020">
              <w:rPr>
                <w:highlight w:val="black"/>
              </w:rPr>
              <w:t>58,7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4BFEDD" w14:textId="1271535F" w:rsidR="00D40472" w:rsidRPr="00727020" w:rsidRDefault="00B72A77" w:rsidP="00AB2D47">
            <w:pPr>
              <w:pStyle w:val="Tekstkomunikatliczby"/>
              <w:rPr>
                <w:highlight w:val="black"/>
              </w:rPr>
            </w:pPr>
            <w:r w:rsidRPr="00727020">
              <w:rPr>
                <w:highlight w:val="black"/>
              </w:rPr>
              <w:t>2,7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7D4684" w14:textId="1B3CC727" w:rsidR="00D40472" w:rsidRPr="00727020" w:rsidRDefault="00B72A77" w:rsidP="00AB2D47">
            <w:pPr>
              <w:pStyle w:val="Tekstkomunikatliczby"/>
              <w:rPr>
                <w:highlight w:val="black"/>
              </w:rPr>
            </w:pPr>
            <w:r w:rsidRPr="00727020">
              <w:rPr>
                <w:highlight w:val="black"/>
              </w:rPr>
              <w:t>86,2</w:t>
            </w:r>
          </w:p>
        </w:tc>
        <w:tc>
          <w:tcPr>
            <w:tcW w:w="1652" w:type="dxa"/>
            <w:tcBorders>
              <w:top w:val="single" w:sz="4" w:space="0" w:color="FFFFFF"/>
              <w:left w:val="single" w:sz="4" w:space="0" w:color="FFFFFF"/>
              <w:bottom w:val="single" w:sz="4" w:space="0" w:color="FFFFFF"/>
            </w:tcBorders>
            <w:shd w:val="clear" w:color="auto" w:fill="000000"/>
            <w:vAlign w:val="bottom"/>
          </w:tcPr>
          <w:p w14:paraId="430714D0" w14:textId="6AF82044" w:rsidR="00D40472" w:rsidRPr="00727020" w:rsidRDefault="00B72A77" w:rsidP="00AB2D47">
            <w:pPr>
              <w:pStyle w:val="Tekstkomunikatliczby"/>
              <w:rPr>
                <w:highlight w:val="black"/>
              </w:rPr>
            </w:pPr>
            <w:r w:rsidRPr="00727020">
              <w:rPr>
                <w:highlight w:val="black"/>
              </w:rPr>
              <w:t>144,0</w:t>
            </w:r>
          </w:p>
        </w:tc>
      </w:tr>
      <w:tr w:rsidR="000E1914" w:rsidRPr="00727020" w14:paraId="709465D3" w14:textId="77777777" w:rsidTr="000E191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8EB88EF" w14:textId="77777777" w:rsidR="00D40472" w:rsidRPr="00727020" w:rsidRDefault="00D40472" w:rsidP="00AB2D47">
            <w:pPr>
              <w:pStyle w:val="TekstkomunikatB2"/>
              <w:spacing w:before="110" w:after="110"/>
              <w:rPr>
                <w:highlight w:val="black"/>
              </w:rPr>
            </w:pPr>
            <w:r w:rsidRPr="00727020">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F12028" w14:textId="762E8E59" w:rsidR="00D40472" w:rsidRPr="00727020" w:rsidRDefault="00B72A77" w:rsidP="00AB2D47">
            <w:pPr>
              <w:pStyle w:val="Tekstkomunikatliczby"/>
              <w:rPr>
                <w:highlight w:val="black"/>
              </w:rPr>
            </w:pPr>
            <w:r w:rsidRPr="00727020">
              <w:rPr>
                <w:highlight w:val="black"/>
              </w:rPr>
              <w:t>132,2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6B5527" w14:textId="5D4CD474" w:rsidR="00D40472" w:rsidRPr="00727020" w:rsidRDefault="00AF3825" w:rsidP="00AB2D47">
            <w:pPr>
              <w:pStyle w:val="Tekstkomunikatliczby"/>
              <w:rPr>
                <w:highlight w:val="black"/>
              </w:rPr>
            </w:pPr>
            <w:r w:rsidRPr="00727020">
              <w:rPr>
                <w:highlight w:val="black"/>
              </w:rPr>
              <w:t>91,3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AEA2F7" w14:textId="078E1AD4" w:rsidR="00D40472" w:rsidRPr="00727020" w:rsidRDefault="00B72A77" w:rsidP="00AB2D47">
            <w:pPr>
              <w:pStyle w:val="Tekstkomunikatliczby"/>
              <w:rPr>
                <w:highlight w:val="black"/>
              </w:rPr>
            </w:pPr>
            <w:r w:rsidRPr="00727020">
              <w:rPr>
                <w:highlight w:val="black"/>
              </w:rPr>
              <w:t>21,4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AEC9DA" w14:textId="1544437A" w:rsidR="00D40472" w:rsidRPr="00727020" w:rsidRDefault="00B72A77" w:rsidP="00AB2D47">
            <w:pPr>
              <w:pStyle w:val="Tekstkomunikatliczby"/>
              <w:rPr>
                <w:highlight w:val="black"/>
              </w:rPr>
            </w:pPr>
            <w:r w:rsidRPr="00727020">
              <w:rPr>
                <w:highlight w:val="black"/>
              </w:rPr>
              <w:t>101,3</w:t>
            </w:r>
          </w:p>
        </w:tc>
        <w:tc>
          <w:tcPr>
            <w:tcW w:w="1652" w:type="dxa"/>
            <w:tcBorders>
              <w:top w:val="single" w:sz="4" w:space="0" w:color="FFFFFF"/>
              <w:left w:val="single" w:sz="4" w:space="0" w:color="FFFFFF"/>
              <w:bottom w:val="single" w:sz="4" w:space="0" w:color="FFFFFF"/>
            </w:tcBorders>
            <w:shd w:val="clear" w:color="auto" w:fill="000000"/>
            <w:vAlign w:val="bottom"/>
          </w:tcPr>
          <w:p w14:paraId="09828E29" w14:textId="0386CD22" w:rsidR="00D40472" w:rsidRPr="00727020" w:rsidRDefault="00B72A77" w:rsidP="00AB2D47">
            <w:pPr>
              <w:pStyle w:val="Tekstkomunikatliczby"/>
              <w:rPr>
                <w:highlight w:val="black"/>
              </w:rPr>
            </w:pPr>
            <w:r w:rsidRPr="00727020">
              <w:rPr>
                <w:highlight w:val="black"/>
              </w:rPr>
              <w:t>149,8</w:t>
            </w:r>
          </w:p>
        </w:tc>
      </w:tr>
      <w:tr w:rsidR="000E1914" w:rsidRPr="00727020" w14:paraId="4BF7F4DB" w14:textId="77777777" w:rsidTr="000E191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081352EE" w14:textId="77777777" w:rsidR="00D40472" w:rsidRPr="00727020" w:rsidRDefault="00D40472" w:rsidP="00AB2D47">
            <w:pPr>
              <w:pStyle w:val="TekstkomunikatB2"/>
              <w:spacing w:before="110" w:after="110"/>
              <w:rPr>
                <w:highlight w:val="black"/>
              </w:rPr>
            </w:pPr>
            <w:r w:rsidRPr="00727020">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6130ED" w14:textId="5B15FE6E" w:rsidR="00D40472" w:rsidRPr="00727020" w:rsidRDefault="00BE237A" w:rsidP="00AB2D47">
            <w:pPr>
              <w:pStyle w:val="Tekstkomunikatliczby"/>
              <w:rPr>
                <w:highlight w:val="black"/>
              </w:rPr>
            </w:pPr>
            <w:r w:rsidRPr="00727020">
              <w:rPr>
                <w:highlight w:val="black"/>
              </w:rPr>
              <w:t>4</w:t>
            </w:r>
            <w:r w:rsidR="00B72A77" w:rsidRPr="00727020">
              <w:rPr>
                <w:highlight w:val="black"/>
              </w:rPr>
              <w:t>47,7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9EE456" w14:textId="3D1A66DD" w:rsidR="00D40472" w:rsidRPr="00727020" w:rsidRDefault="00AF3825" w:rsidP="00AB2D47">
            <w:pPr>
              <w:pStyle w:val="Tekstkomunikatliczby"/>
              <w:rPr>
                <w:highlight w:val="black"/>
              </w:rPr>
            </w:pPr>
            <w:r w:rsidRPr="00727020">
              <w:rPr>
                <w:highlight w:val="black"/>
              </w:rPr>
              <w:t>100,9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AABB31" w14:textId="71808276" w:rsidR="00D40472" w:rsidRPr="00727020" w:rsidRDefault="00B72A77" w:rsidP="00AB2D47">
            <w:pPr>
              <w:pStyle w:val="Tekstkomunikatliczby"/>
              <w:rPr>
                <w:highlight w:val="black"/>
              </w:rPr>
            </w:pPr>
            <w:r w:rsidRPr="00727020">
              <w:rPr>
                <w:highlight w:val="black"/>
              </w:rPr>
              <w:t>38,3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DC1BB1" w14:textId="70574839" w:rsidR="00D40472" w:rsidRPr="00727020" w:rsidRDefault="00B72A77" w:rsidP="00AB2D47">
            <w:pPr>
              <w:pStyle w:val="Tekstkomunikatliczby"/>
              <w:rPr>
                <w:highlight w:val="black"/>
              </w:rPr>
            </w:pPr>
            <w:r w:rsidRPr="00727020">
              <w:rPr>
                <w:highlight w:val="black"/>
              </w:rPr>
              <w:t>48,3</w:t>
            </w:r>
          </w:p>
        </w:tc>
        <w:tc>
          <w:tcPr>
            <w:tcW w:w="1652" w:type="dxa"/>
            <w:tcBorders>
              <w:top w:val="single" w:sz="4" w:space="0" w:color="FFFFFF"/>
              <w:left w:val="single" w:sz="4" w:space="0" w:color="FFFFFF"/>
              <w:bottom w:val="single" w:sz="4" w:space="0" w:color="FFFFFF"/>
            </w:tcBorders>
            <w:shd w:val="clear" w:color="auto" w:fill="000000"/>
            <w:vAlign w:val="bottom"/>
          </w:tcPr>
          <w:p w14:paraId="001F4DCA" w14:textId="04BDA02E" w:rsidR="00D40472" w:rsidRPr="00727020" w:rsidRDefault="00B72A77" w:rsidP="00AB2D47">
            <w:pPr>
              <w:pStyle w:val="Tekstkomunikatliczby"/>
              <w:rPr>
                <w:highlight w:val="black"/>
              </w:rPr>
            </w:pPr>
            <w:r w:rsidRPr="00727020">
              <w:rPr>
                <w:highlight w:val="black"/>
              </w:rPr>
              <w:t>141,8</w:t>
            </w:r>
          </w:p>
        </w:tc>
      </w:tr>
      <w:tr w:rsidR="000E1914" w:rsidRPr="00727020" w14:paraId="41B430AB" w14:textId="77777777" w:rsidTr="000E1914">
        <w:trPr>
          <w:trHeight w:val="20"/>
        </w:trPr>
        <w:tc>
          <w:tcPr>
            <w:tcW w:w="2233" w:type="dxa"/>
            <w:tcBorders>
              <w:top w:val="single" w:sz="4" w:space="0" w:color="FFFFFF"/>
              <w:bottom w:val="nil"/>
              <w:right w:val="single" w:sz="4" w:space="0" w:color="FFFFFF"/>
            </w:tcBorders>
            <w:shd w:val="clear" w:color="auto" w:fill="000000"/>
            <w:vAlign w:val="center"/>
          </w:tcPr>
          <w:p w14:paraId="0279516D" w14:textId="77777777" w:rsidR="00D40472" w:rsidRPr="00727020" w:rsidRDefault="00D40472" w:rsidP="00AB2D47">
            <w:pPr>
              <w:pStyle w:val="TekstkomunikatB1"/>
              <w:spacing w:before="110" w:after="110"/>
              <w:rPr>
                <w:highlight w:val="black"/>
              </w:rPr>
            </w:pPr>
            <w:r w:rsidRPr="00727020">
              <w:rPr>
                <w:highlight w:val="black"/>
              </w:rPr>
              <w:t>Mleko</w:t>
            </w:r>
            <w:r w:rsidRPr="00727020">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033578A0" w14:textId="012113CA" w:rsidR="00D40472" w:rsidRPr="00727020" w:rsidRDefault="004916BB" w:rsidP="00AB2D47">
            <w:pPr>
              <w:pStyle w:val="Tekstkomunikatliczby"/>
              <w:rPr>
                <w:highlight w:val="black"/>
              </w:rPr>
            </w:pPr>
            <w:r w:rsidRPr="00727020">
              <w:rPr>
                <w:highlight w:val="black"/>
              </w:rPr>
              <w:t>1</w:t>
            </w:r>
            <w:r w:rsidR="00B72A77" w:rsidRPr="00727020">
              <w:rPr>
                <w:highlight w:val="black"/>
              </w:rPr>
              <w:t>718,0</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3561442E" w14:textId="0046B2C6" w:rsidR="00D40472" w:rsidRPr="00727020" w:rsidRDefault="00AF3825" w:rsidP="00AB2D47">
            <w:pPr>
              <w:pStyle w:val="Tekstkomunikatliczby"/>
              <w:rPr>
                <w:highlight w:val="black"/>
              </w:rPr>
            </w:pPr>
            <w:r w:rsidRPr="00727020">
              <w:rPr>
                <w:highlight w:val="black"/>
              </w:rPr>
              <w:t>101,9</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6F817012" w14:textId="72BC4A77" w:rsidR="00D40472" w:rsidRPr="00727020" w:rsidRDefault="00B72A77" w:rsidP="00AB2D47">
            <w:pPr>
              <w:pStyle w:val="Tekstkomunikatliczby"/>
              <w:rPr>
                <w:highlight w:val="black"/>
              </w:rPr>
            </w:pPr>
            <w:r w:rsidRPr="00727020">
              <w:rPr>
                <w:highlight w:val="black"/>
              </w:rPr>
              <w:t>245,8</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53B55328" w14:textId="6C2D3E5B" w:rsidR="00D40472" w:rsidRPr="00727020" w:rsidRDefault="00B72A77" w:rsidP="00AB2D47">
            <w:pPr>
              <w:pStyle w:val="Tekstkomunikatliczby"/>
              <w:rPr>
                <w:highlight w:val="black"/>
              </w:rPr>
            </w:pPr>
            <w:r w:rsidRPr="00727020">
              <w:rPr>
                <w:highlight w:val="black"/>
              </w:rPr>
              <w:t>100,5</w:t>
            </w:r>
          </w:p>
        </w:tc>
        <w:tc>
          <w:tcPr>
            <w:tcW w:w="1652" w:type="dxa"/>
            <w:tcBorders>
              <w:top w:val="single" w:sz="4" w:space="0" w:color="FFFFFF"/>
              <w:left w:val="single" w:sz="4" w:space="0" w:color="FFFFFF"/>
              <w:bottom w:val="nil"/>
            </w:tcBorders>
            <w:shd w:val="clear" w:color="auto" w:fill="000000"/>
            <w:vAlign w:val="bottom"/>
          </w:tcPr>
          <w:p w14:paraId="6E43FFAB" w14:textId="23A964A2" w:rsidR="00D40472" w:rsidRPr="00727020" w:rsidRDefault="00B72A77" w:rsidP="00AB2D47">
            <w:pPr>
              <w:pStyle w:val="Tekstkomunikatliczby"/>
              <w:rPr>
                <w:highlight w:val="black"/>
              </w:rPr>
            </w:pPr>
            <w:r w:rsidRPr="00727020">
              <w:rPr>
                <w:highlight w:val="black"/>
              </w:rPr>
              <w:t>99,9</w:t>
            </w:r>
          </w:p>
        </w:tc>
      </w:tr>
    </w:tbl>
    <w:p w14:paraId="33D4495C" w14:textId="32AA9356" w:rsidR="00E65628" w:rsidRPr="00727020" w:rsidRDefault="00E223DF" w:rsidP="00E223DF">
      <w:pPr>
        <w:pStyle w:val="Notkipodtablic"/>
        <w:ind w:firstLine="0"/>
        <w:rPr>
          <w:highlight w:val="black"/>
        </w:rPr>
      </w:pPr>
      <w:r w:rsidRPr="00727020">
        <w:rPr>
          <w:highlight w:val="black"/>
        </w:rPr>
        <w:t xml:space="preserve">a </w:t>
      </w:r>
      <w:r w:rsidR="0081474B" w:rsidRPr="00727020">
        <w:rPr>
          <w:highlight w:val="black"/>
        </w:rPr>
        <w:t>Bez</w:t>
      </w:r>
      <w:r w:rsidRPr="00727020">
        <w:rPr>
          <w:highlight w:val="black"/>
        </w:rPr>
        <w:t xml:space="preserve"> skupu realizowanego przez osoby fizyczne. b Obejmuje bydło, cielęta, trzodę chlewną, owce, konie i drób; w przeliczeniu na mięso łącznie z tłuszczami w wadze poubojowej ciepłej. c W milionach litrów.</w:t>
      </w:r>
    </w:p>
    <w:p w14:paraId="2613B1DF" w14:textId="328B6A19" w:rsidR="007A2D0D" w:rsidRPr="00727020" w:rsidRDefault="00B20B8B" w:rsidP="00714423">
      <w:pPr>
        <w:pStyle w:val="Tekstkomunikat"/>
        <w:rPr>
          <w:highlight w:val="black"/>
        </w:rPr>
      </w:pPr>
      <w:r w:rsidRPr="00727020">
        <w:rPr>
          <w:highlight w:val="black"/>
        </w:rPr>
        <w:t xml:space="preserve">Od początku br. producenci z województwa mazowieckiego dostarczyli do skupu </w:t>
      </w:r>
      <w:r w:rsidR="00200B18" w:rsidRPr="00727020">
        <w:rPr>
          <w:highlight w:val="black"/>
        </w:rPr>
        <w:t>5</w:t>
      </w:r>
      <w:r w:rsidR="00B72A77" w:rsidRPr="00727020">
        <w:rPr>
          <w:highlight w:val="black"/>
        </w:rPr>
        <w:t>96,6</w:t>
      </w:r>
      <w:r w:rsidRPr="00727020">
        <w:rPr>
          <w:highlight w:val="black"/>
        </w:rPr>
        <w:t xml:space="preserve"> tys. ton </w:t>
      </w:r>
      <w:r w:rsidRPr="00727020">
        <w:rPr>
          <w:b/>
          <w:bCs/>
          <w:highlight w:val="black"/>
        </w:rPr>
        <w:t>żywca rzeźnego</w:t>
      </w:r>
      <w:r w:rsidRPr="00727020">
        <w:rPr>
          <w:highlight w:val="black"/>
        </w:rPr>
        <w:t xml:space="preserve"> (w wadze poubojowej ciepłej), tj. o </w:t>
      </w:r>
      <w:r w:rsidR="00AF3825" w:rsidRPr="00727020">
        <w:rPr>
          <w:highlight w:val="black"/>
        </w:rPr>
        <w:t>3,2</w:t>
      </w:r>
      <w:r w:rsidRPr="00727020">
        <w:rPr>
          <w:highlight w:val="black"/>
        </w:rPr>
        <w:t xml:space="preserve">% </w:t>
      </w:r>
      <w:r w:rsidR="00B72A77" w:rsidRPr="00727020">
        <w:rPr>
          <w:highlight w:val="black"/>
        </w:rPr>
        <w:t>mniej</w:t>
      </w:r>
      <w:r w:rsidRPr="00727020">
        <w:rPr>
          <w:highlight w:val="black"/>
        </w:rPr>
        <w:t xml:space="preserve"> niż przed rokiem. </w:t>
      </w:r>
      <w:r w:rsidR="00B72A77" w:rsidRPr="00727020">
        <w:rPr>
          <w:highlight w:val="black"/>
        </w:rPr>
        <w:t>Spadek</w:t>
      </w:r>
      <w:r w:rsidRPr="00727020">
        <w:rPr>
          <w:highlight w:val="black"/>
        </w:rPr>
        <w:t xml:space="preserve"> skupu dotyczył żywca </w:t>
      </w:r>
      <w:r w:rsidR="00B72A77" w:rsidRPr="00727020">
        <w:rPr>
          <w:highlight w:val="black"/>
        </w:rPr>
        <w:t>wołowego</w:t>
      </w:r>
      <w:r w:rsidRPr="00727020">
        <w:rPr>
          <w:highlight w:val="black"/>
        </w:rPr>
        <w:t xml:space="preserve"> (o </w:t>
      </w:r>
      <w:r w:rsidR="00B72A77" w:rsidRPr="00727020">
        <w:rPr>
          <w:highlight w:val="black"/>
        </w:rPr>
        <w:t>4</w:t>
      </w:r>
      <w:r w:rsidR="00AF3825" w:rsidRPr="00727020">
        <w:rPr>
          <w:highlight w:val="black"/>
        </w:rPr>
        <w:t>1,3</w:t>
      </w:r>
      <w:r w:rsidRPr="00727020">
        <w:rPr>
          <w:highlight w:val="black"/>
        </w:rPr>
        <w:t>%)</w:t>
      </w:r>
      <w:r w:rsidR="00AF3825" w:rsidRPr="00727020">
        <w:rPr>
          <w:highlight w:val="black"/>
        </w:rPr>
        <w:t xml:space="preserve"> i </w:t>
      </w:r>
      <w:r w:rsidRPr="00727020">
        <w:rPr>
          <w:highlight w:val="black"/>
        </w:rPr>
        <w:t>w</w:t>
      </w:r>
      <w:r w:rsidR="00B72A77" w:rsidRPr="00727020">
        <w:rPr>
          <w:highlight w:val="black"/>
        </w:rPr>
        <w:t xml:space="preserve">ieprzowego </w:t>
      </w:r>
      <w:r w:rsidRPr="00727020">
        <w:rPr>
          <w:highlight w:val="black"/>
        </w:rPr>
        <w:t>(o</w:t>
      </w:r>
      <w:r w:rsidR="001E0629" w:rsidRPr="00727020">
        <w:rPr>
          <w:highlight w:val="black"/>
        </w:rPr>
        <w:t> </w:t>
      </w:r>
      <w:r w:rsidR="00AF3825" w:rsidRPr="00727020">
        <w:rPr>
          <w:highlight w:val="black"/>
        </w:rPr>
        <w:t>8,7</w:t>
      </w:r>
      <w:r w:rsidRPr="00727020">
        <w:rPr>
          <w:highlight w:val="black"/>
        </w:rPr>
        <w:t>%)</w:t>
      </w:r>
      <w:r w:rsidR="00AF3825" w:rsidRPr="00727020">
        <w:rPr>
          <w:highlight w:val="black"/>
        </w:rPr>
        <w:t xml:space="preserve">, a wzrost </w:t>
      </w:r>
      <w:r w:rsidR="00B72A77" w:rsidRPr="00727020">
        <w:rPr>
          <w:highlight w:val="black"/>
        </w:rPr>
        <w:t>drobiowego</w:t>
      </w:r>
      <w:r w:rsidRPr="00727020">
        <w:rPr>
          <w:highlight w:val="black"/>
        </w:rPr>
        <w:t xml:space="preserve"> (o </w:t>
      </w:r>
      <w:r w:rsidR="00AF3825" w:rsidRPr="00727020">
        <w:rPr>
          <w:highlight w:val="black"/>
        </w:rPr>
        <w:t>0,9</w:t>
      </w:r>
      <w:r w:rsidR="00E3417E" w:rsidRPr="00727020">
        <w:rPr>
          <w:highlight w:val="black"/>
        </w:rPr>
        <w:t>%).</w:t>
      </w:r>
      <w:r w:rsidRPr="00727020">
        <w:rPr>
          <w:highlight w:val="black"/>
        </w:rPr>
        <w:t xml:space="preserve"> </w:t>
      </w:r>
      <w:r w:rsidR="005E4713" w:rsidRPr="00727020">
        <w:rPr>
          <w:highlight w:val="black"/>
        </w:rPr>
        <w:t>W</w:t>
      </w:r>
      <w:r w:rsidR="00D945BE" w:rsidRPr="00727020">
        <w:rPr>
          <w:highlight w:val="black"/>
        </w:rPr>
        <w:t xml:space="preserve"> </w:t>
      </w:r>
      <w:r w:rsidR="00B72A77" w:rsidRPr="00727020">
        <w:rPr>
          <w:highlight w:val="black"/>
        </w:rPr>
        <w:t>lipcu</w:t>
      </w:r>
      <w:r w:rsidR="00E3417E" w:rsidRPr="00727020">
        <w:rPr>
          <w:highlight w:val="black"/>
        </w:rPr>
        <w:t xml:space="preserve"> </w:t>
      </w:r>
      <w:r w:rsidR="00866F46" w:rsidRPr="00727020">
        <w:rPr>
          <w:highlight w:val="black"/>
        </w:rPr>
        <w:t>202</w:t>
      </w:r>
      <w:r w:rsidR="002806CC" w:rsidRPr="00727020">
        <w:rPr>
          <w:highlight w:val="black"/>
        </w:rPr>
        <w:t>6</w:t>
      </w:r>
      <w:r w:rsidR="00866F46" w:rsidRPr="00727020">
        <w:rPr>
          <w:highlight w:val="black"/>
        </w:rPr>
        <w:t xml:space="preserve"> r. </w:t>
      </w:r>
      <w:r w:rsidR="00E3417E" w:rsidRPr="00727020">
        <w:rPr>
          <w:highlight w:val="black"/>
        </w:rPr>
        <w:t xml:space="preserve">podaż </w:t>
      </w:r>
      <w:r w:rsidR="002806CC" w:rsidRPr="00727020">
        <w:rPr>
          <w:bCs/>
          <w:highlight w:val="black"/>
        </w:rPr>
        <w:t>żywca rzeźnego</w:t>
      </w:r>
      <w:r w:rsidR="002806CC" w:rsidRPr="00727020">
        <w:rPr>
          <w:highlight w:val="black"/>
        </w:rPr>
        <w:t xml:space="preserve"> był</w:t>
      </w:r>
      <w:r w:rsidR="00E3417E" w:rsidRPr="00727020">
        <w:rPr>
          <w:highlight w:val="black"/>
        </w:rPr>
        <w:t>a</w:t>
      </w:r>
      <w:r w:rsidR="002806CC" w:rsidRPr="00727020">
        <w:rPr>
          <w:highlight w:val="black"/>
        </w:rPr>
        <w:t xml:space="preserve"> </w:t>
      </w:r>
      <w:r w:rsidR="00BC7A84" w:rsidRPr="00727020">
        <w:rPr>
          <w:highlight w:val="black"/>
        </w:rPr>
        <w:t>mniejsza</w:t>
      </w:r>
      <w:r w:rsidR="002806CC" w:rsidRPr="00727020">
        <w:rPr>
          <w:highlight w:val="black"/>
        </w:rPr>
        <w:t xml:space="preserve"> </w:t>
      </w:r>
      <w:r w:rsidR="00F415AB" w:rsidRPr="00727020">
        <w:rPr>
          <w:highlight w:val="black"/>
        </w:rPr>
        <w:t>o</w:t>
      </w:r>
      <w:r w:rsidR="00FB20B0" w:rsidRPr="00727020">
        <w:rPr>
          <w:highlight w:val="black"/>
        </w:rPr>
        <w:t xml:space="preserve"> </w:t>
      </w:r>
      <w:r w:rsidR="00B72A77" w:rsidRPr="00727020">
        <w:rPr>
          <w:highlight w:val="black"/>
        </w:rPr>
        <w:t>39,7</w:t>
      </w:r>
      <w:r w:rsidR="00F415AB" w:rsidRPr="00727020">
        <w:rPr>
          <w:highlight w:val="black"/>
        </w:rPr>
        <w:t xml:space="preserve">% </w:t>
      </w:r>
      <w:r w:rsidR="00E3417E" w:rsidRPr="00727020">
        <w:rPr>
          <w:highlight w:val="black"/>
        </w:rPr>
        <w:t>niż</w:t>
      </w:r>
      <w:r w:rsidR="004C2F54" w:rsidRPr="00727020">
        <w:rPr>
          <w:highlight w:val="black"/>
        </w:rPr>
        <w:t> </w:t>
      </w:r>
      <w:r w:rsidR="00E3417E" w:rsidRPr="00727020">
        <w:rPr>
          <w:highlight w:val="black"/>
        </w:rPr>
        <w:t>przed rokiem i</w:t>
      </w:r>
      <w:r w:rsidR="004E6C72" w:rsidRPr="00727020">
        <w:rPr>
          <w:highlight w:val="black"/>
        </w:rPr>
        <w:t> </w:t>
      </w:r>
      <w:r w:rsidR="00B72A77" w:rsidRPr="00727020">
        <w:rPr>
          <w:highlight w:val="black"/>
        </w:rPr>
        <w:t xml:space="preserve">większa </w:t>
      </w:r>
      <w:r w:rsidR="00E3417E" w:rsidRPr="00727020">
        <w:rPr>
          <w:highlight w:val="black"/>
        </w:rPr>
        <w:t>o</w:t>
      </w:r>
      <w:r w:rsidR="00B72A77" w:rsidRPr="00727020">
        <w:rPr>
          <w:highlight w:val="black"/>
        </w:rPr>
        <w:t> </w:t>
      </w:r>
      <w:r w:rsidR="00BC7A84" w:rsidRPr="00727020">
        <w:rPr>
          <w:highlight w:val="black"/>
        </w:rPr>
        <w:t>4</w:t>
      </w:r>
      <w:r w:rsidR="00B72A77" w:rsidRPr="00727020">
        <w:rPr>
          <w:highlight w:val="black"/>
        </w:rPr>
        <w:t>4,</w:t>
      </w:r>
      <w:r w:rsidR="001F731C" w:rsidRPr="00727020">
        <w:rPr>
          <w:highlight w:val="black"/>
        </w:rPr>
        <w:t>4</w:t>
      </w:r>
      <w:r w:rsidR="00E3417E" w:rsidRPr="00727020">
        <w:rPr>
          <w:highlight w:val="black"/>
        </w:rPr>
        <w:t xml:space="preserve">% </w:t>
      </w:r>
      <w:r w:rsidR="00F415AB" w:rsidRPr="00727020">
        <w:rPr>
          <w:highlight w:val="black"/>
        </w:rPr>
        <w:t>niż przed miesiącem</w:t>
      </w:r>
      <w:r w:rsidR="008A1EFA" w:rsidRPr="00727020">
        <w:rPr>
          <w:highlight w:val="black"/>
        </w:rPr>
        <w:t xml:space="preserve">. </w:t>
      </w:r>
    </w:p>
    <w:p w14:paraId="5C9B87BC" w14:textId="3ED5F49E" w:rsidR="007A2D0D" w:rsidRPr="00727020" w:rsidRDefault="001B1EB3" w:rsidP="007A2D0D">
      <w:pPr>
        <w:pStyle w:val="Tekstkomunikat"/>
        <w:rPr>
          <w:highlight w:val="black"/>
        </w:rPr>
      </w:pPr>
      <w:r w:rsidRPr="00727020">
        <w:rPr>
          <w:highlight w:val="black"/>
        </w:rPr>
        <w:t xml:space="preserve">Dostawy </w:t>
      </w:r>
      <w:r w:rsidRPr="00727020">
        <w:rPr>
          <w:b/>
          <w:highlight w:val="black"/>
        </w:rPr>
        <w:t>mleka</w:t>
      </w:r>
      <w:r w:rsidRPr="00727020">
        <w:rPr>
          <w:highlight w:val="black"/>
        </w:rPr>
        <w:t xml:space="preserve"> do s</w:t>
      </w:r>
      <w:r w:rsidR="00F415AB" w:rsidRPr="00727020">
        <w:rPr>
          <w:highlight w:val="black"/>
        </w:rPr>
        <w:t>kup</w:t>
      </w:r>
      <w:r w:rsidRPr="00727020">
        <w:rPr>
          <w:highlight w:val="black"/>
        </w:rPr>
        <w:t>u</w:t>
      </w:r>
      <w:r w:rsidR="00F415AB" w:rsidRPr="00727020">
        <w:rPr>
          <w:highlight w:val="black"/>
        </w:rPr>
        <w:t xml:space="preserve"> </w:t>
      </w:r>
      <w:r w:rsidR="00B31256" w:rsidRPr="00727020">
        <w:rPr>
          <w:highlight w:val="black"/>
        </w:rPr>
        <w:t xml:space="preserve">w </w:t>
      </w:r>
      <w:r w:rsidR="00776C23" w:rsidRPr="00727020">
        <w:rPr>
          <w:highlight w:val="black"/>
        </w:rPr>
        <w:t>lipcu</w:t>
      </w:r>
      <w:r w:rsidR="0003428B" w:rsidRPr="00727020">
        <w:rPr>
          <w:highlight w:val="black"/>
        </w:rPr>
        <w:t xml:space="preserve"> br.</w:t>
      </w:r>
      <w:r w:rsidR="00F415AB" w:rsidRPr="00727020">
        <w:rPr>
          <w:highlight w:val="black"/>
        </w:rPr>
        <w:t xml:space="preserve"> </w:t>
      </w:r>
      <w:r w:rsidRPr="00727020">
        <w:rPr>
          <w:highlight w:val="black"/>
        </w:rPr>
        <w:t>(</w:t>
      </w:r>
      <w:r w:rsidR="00BC7A84" w:rsidRPr="00727020">
        <w:rPr>
          <w:highlight w:val="black"/>
        </w:rPr>
        <w:t>24</w:t>
      </w:r>
      <w:r w:rsidR="00776C23" w:rsidRPr="00727020">
        <w:rPr>
          <w:highlight w:val="black"/>
        </w:rPr>
        <w:t>5,8</w:t>
      </w:r>
      <w:r w:rsidR="001151F4" w:rsidRPr="00727020">
        <w:rPr>
          <w:highlight w:val="black"/>
        </w:rPr>
        <w:t xml:space="preserve"> mln</w:t>
      </w:r>
      <w:r w:rsidR="00AA3BC8" w:rsidRPr="00727020">
        <w:rPr>
          <w:highlight w:val="black"/>
        </w:rPr>
        <w:t xml:space="preserve"> l</w:t>
      </w:r>
      <w:r w:rsidRPr="00727020">
        <w:rPr>
          <w:highlight w:val="black"/>
        </w:rPr>
        <w:t>)</w:t>
      </w:r>
      <w:r w:rsidR="007A2D0D" w:rsidRPr="00727020">
        <w:rPr>
          <w:highlight w:val="black"/>
        </w:rPr>
        <w:t xml:space="preserve"> był</w:t>
      </w:r>
      <w:r w:rsidRPr="00727020">
        <w:rPr>
          <w:highlight w:val="black"/>
        </w:rPr>
        <w:t>y</w:t>
      </w:r>
      <w:r w:rsidR="007A2D0D" w:rsidRPr="00727020">
        <w:rPr>
          <w:highlight w:val="black"/>
        </w:rPr>
        <w:t xml:space="preserve"> </w:t>
      </w:r>
      <w:r w:rsidR="00046387" w:rsidRPr="00727020">
        <w:rPr>
          <w:highlight w:val="black"/>
        </w:rPr>
        <w:t xml:space="preserve">większe </w:t>
      </w:r>
      <w:r w:rsidR="007A2D0D" w:rsidRPr="00727020">
        <w:rPr>
          <w:highlight w:val="black"/>
        </w:rPr>
        <w:t xml:space="preserve">o </w:t>
      </w:r>
      <w:r w:rsidR="00776C23" w:rsidRPr="00727020">
        <w:rPr>
          <w:highlight w:val="black"/>
        </w:rPr>
        <w:t>0,5</w:t>
      </w:r>
      <w:r w:rsidR="009D3413" w:rsidRPr="00727020">
        <w:rPr>
          <w:highlight w:val="black"/>
        </w:rPr>
        <w:t>%</w:t>
      </w:r>
      <w:r w:rsidR="007A2D0D" w:rsidRPr="00727020">
        <w:rPr>
          <w:highlight w:val="black"/>
        </w:rPr>
        <w:t xml:space="preserve"> niż </w:t>
      </w:r>
      <w:r w:rsidR="00CF62FD" w:rsidRPr="00727020">
        <w:rPr>
          <w:highlight w:val="black"/>
        </w:rPr>
        <w:t xml:space="preserve">przed rokiem </w:t>
      </w:r>
      <w:r w:rsidR="00E3417E" w:rsidRPr="00727020">
        <w:rPr>
          <w:highlight w:val="black"/>
        </w:rPr>
        <w:t xml:space="preserve">i </w:t>
      </w:r>
      <w:r w:rsidR="00BC7A84" w:rsidRPr="00727020">
        <w:rPr>
          <w:highlight w:val="black"/>
        </w:rPr>
        <w:t xml:space="preserve">mniejsze </w:t>
      </w:r>
      <w:r w:rsidR="004C1BDA" w:rsidRPr="00727020">
        <w:rPr>
          <w:highlight w:val="black"/>
        </w:rPr>
        <w:t xml:space="preserve">o </w:t>
      </w:r>
      <w:r w:rsidR="00776C23" w:rsidRPr="00727020">
        <w:rPr>
          <w:highlight w:val="black"/>
        </w:rPr>
        <w:t>0,1</w:t>
      </w:r>
      <w:r w:rsidR="004C1BDA" w:rsidRPr="00727020">
        <w:rPr>
          <w:highlight w:val="black"/>
        </w:rPr>
        <w:t>%</w:t>
      </w:r>
      <w:r w:rsidR="00E3417E" w:rsidRPr="00727020">
        <w:rPr>
          <w:highlight w:val="black"/>
        </w:rPr>
        <w:t xml:space="preserve"> </w:t>
      </w:r>
      <w:r w:rsidR="00D45084" w:rsidRPr="00727020">
        <w:rPr>
          <w:highlight w:val="black"/>
        </w:rPr>
        <w:t>n</w:t>
      </w:r>
      <w:r w:rsidR="00CF62FD" w:rsidRPr="00727020">
        <w:rPr>
          <w:highlight w:val="black"/>
        </w:rPr>
        <w:t>i</w:t>
      </w:r>
      <w:r w:rsidR="00D45084" w:rsidRPr="00727020">
        <w:rPr>
          <w:highlight w:val="black"/>
        </w:rPr>
        <w:t>ż</w:t>
      </w:r>
      <w:r w:rsidR="00CF62FD" w:rsidRPr="00727020">
        <w:rPr>
          <w:highlight w:val="black"/>
        </w:rPr>
        <w:t xml:space="preserve"> przed miesiącem</w:t>
      </w:r>
      <w:r w:rsidR="00D45084" w:rsidRPr="00727020">
        <w:rPr>
          <w:highlight w:val="black"/>
        </w:rPr>
        <w:t>.</w:t>
      </w:r>
    </w:p>
    <w:p w14:paraId="55B31B53" w14:textId="30460919" w:rsidR="00B07672" w:rsidRPr="00727020" w:rsidRDefault="00B07672" w:rsidP="00B07672">
      <w:pPr>
        <w:pStyle w:val="Tytuwykresuitabeli"/>
        <w:rPr>
          <w:highlight w:val="black"/>
        </w:rPr>
      </w:pPr>
      <w:r w:rsidRPr="00727020">
        <w:rPr>
          <w:highlight w:val="black"/>
        </w:rPr>
        <w:t xml:space="preserve">Tablica </w:t>
      </w:r>
      <w:r w:rsidR="00AC4C11" w:rsidRPr="00727020">
        <w:rPr>
          <w:highlight w:val="black"/>
        </w:rPr>
        <w:t>6</w:t>
      </w:r>
      <w:r w:rsidRPr="00727020">
        <w:rPr>
          <w:highlight w:val="black"/>
        </w:rPr>
        <w:t>.</w:t>
      </w:r>
      <w:r w:rsidRPr="00727020">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727020" w14:paraId="4428D8B6" w14:textId="77777777" w:rsidTr="00D50A02">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649C4597" w14:textId="77777777" w:rsidR="00D40472" w:rsidRPr="00727020" w:rsidRDefault="00D40472" w:rsidP="00AB2D47">
            <w:pPr>
              <w:spacing w:before="40" w:after="40"/>
              <w:jc w:val="center"/>
              <w:rPr>
                <w:rFonts w:ascii="Arial" w:hAnsi="Arial"/>
                <w:sz w:val="16"/>
                <w:szCs w:val="16"/>
                <w:highlight w:val="black"/>
              </w:rPr>
            </w:pPr>
            <w:r w:rsidRPr="00727020">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5A26AFF5" w14:textId="467665EC" w:rsidR="00D40472" w:rsidRPr="00727020" w:rsidRDefault="00D40472" w:rsidP="00AB2D47">
            <w:pPr>
              <w:pStyle w:val="Tekstkomunikatgwka"/>
              <w:suppressAutoHyphens/>
              <w:rPr>
                <w:highlight w:val="black"/>
              </w:rPr>
            </w:pPr>
            <w:r w:rsidRPr="00727020">
              <w:rPr>
                <w:highlight w:val="black"/>
              </w:rPr>
              <w:t>0</w:t>
            </w:r>
            <w:r w:rsidR="00B6774D" w:rsidRPr="00727020">
              <w:rPr>
                <w:highlight w:val="black"/>
              </w:rPr>
              <w:t>7</w:t>
            </w:r>
            <w:r w:rsidRPr="00727020">
              <w:rPr>
                <w:highlight w:val="black"/>
              </w:rPr>
              <w:t xml:space="preserve"> 202</w:t>
            </w:r>
            <w:r w:rsidR="008B0219" w:rsidRPr="00727020">
              <w:rPr>
                <w:highlight w:val="black"/>
              </w:rPr>
              <w:t>6</w:t>
            </w:r>
          </w:p>
        </w:tc>
        <w:tc>
          <w:tcPr>
            <w:tcW w:w="3062" w:type="dxa"/>
            <w:gridSpan w:val="2"/>
            <w:tcBorders>
              <w:top w:val="nil"/>
              <w:left w:val="single" w:sz="4" w:space="0" w:color="FFFFFF"/>
              <w:bottom w:val="single" w:sz="4" w:space="0" w:color="FFFFFF"/>
            </w:tcBorders>
            <w:shd w:val="clear" w:color="auto" w:fill="000000"/>
            <w:vAlign w:val="center"/>
          </w:tcPr>
          <w:p w14:paraId="19393EBF" w14:textId="0E20E4A3" w:rsidR="00D40472" w:rsidRPr="00727020" w:rsidRDefault="00D40472" w:rsidP="00AB2D47">
            <w:pPr>
              <w:pStyle w:val="Tekstkomunikatgwka"/>
              <w:suppressAutoHyphens/>
              <w:rPr>
                <w:highlight w:val="black"/>
              </w:rPr>
            </w:pPr>
            <w:r w:rsidRPr="00727020">
              <w:rPr>
                <w:highlight w:val="black"/>
              </w:rPr>
              <w:t>01–0</w:t>
            </w:r>
            <w:r w:rsidR="00B6774D" w:rsidRPr="00727020">
              <w:rPr>
                <w:highlight w:val="black"/>
              </w:rPr>
              <w:t>7</w:t>
            </w:r>
            <w:r w:rsidRPr="00727020">
              <w:rPr>
                <w:highlight w:val="black"/>
              </w:rPr>
              <w:t xml:space="preserve"> 202</w:t>
            </w:r>
            <w:r w:rsidR="008B0219" w:rsidRPr="00727020">
              <w:rPr>
                <w:highlight w:val="black"/>
              </w:rPr>
              <w:t>6</w:t>
            </w:r>
          </w:p>
        </w:tc>
      </w:tr>
      <w:tr w:rsidR="00D50A02" w:rsidRPr="00727020" w14:paraId="5037A80F" w14:textId="77777777" w:rsidTr="00D50A02">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6E0EA837" w14:textId="77777777" w:rsidR="00D40472" w:rsidRPr="00727020" w:rsidRDefault="00D40472" w:rsidP="00AB2D47">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358279D" w14:textId="77777777" w:rsidR="00D40472" w:rsidRPr="00727020" w:rsidRDefault="00D40472" w:rsidP="00AB2D47">
            <w:pPr>
              <w:pStyle w:val="Tekstkomunikatgwka"/>
              <w:suppressAutoHyphens/>
              <w:rPr>
                <w:highlight w:val="black"/>
              </w:rPr>
            </w:pPr>
            <w:r w:rsidRPr="00727020">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7F47F96" w14:textId="3AC17C4A" w:rsidR="00D40472" w:rsidRPr="00727020" w:rsidRDefault="00D40472" w:rsidP="00AB2D47">
            <w:pPr>
              <w:pStyle w:val="Tekstkomunikatgwka"/>
              <w:suppressAutoHyphens/>
              <w:rPr>
                <w:highlight w:val="black"/>
              </w:rPr>
            </w:pPr>
            <w:r w:rsidRPr="00727020">
              <w:rPr>
                <w:highlight w:val="black"/>
              </w:rPr>
              <w:t>0</w:t>
            </w:r>
            <w:r w:rsidR="00B6774D" w:rsidRPr="00727020">
              <w:rPr>
                <w:highlight w:val="black"/>
              </w:rPr>
              <w:t>7</w:t>
            </w:r>
            <w:r w:rsidRPr="00727020">
              <w:rPr>
                <w:highlight w:val="black"/>
              </w:rPr>
              <w:t xml:space="preserve"> 202</w:t>
            </w:r>
            <w:r w:rsidR="008B0219" w:rsidRPr="00727020">
              <w:rPr>
                <w:highlight w:val="black"/>
              </w:rPr>
              <w:t>5</w:t>
            </w:r>
            <w:r w:rsidRPr="00727020">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9CF7741" w14:textId="7F0535F8" w:rsidR="00D40472" w:rsidRPr="00727020" w:rsidRDefault="00D40472" w:rsidP="00AB2D47">
            <w:pPr>
              <w:pStyle w:val="Tekstkomunikatgwka"/>
              <w:suppressAutoHyphens/>
              <w:rPr>
                <w:highlight w:val="black"/>
              </w:rPr>
            </w:pPr>
            <w:r w:rsidRPr="00727020">
              <w:rPr>
                <w:highlight w:val="black"/>
              </w:rPr>
              <w:t>0</w:t>
            </w:r>
            <w:r w:rsidR="00B6774D" w:rsidRPr="00727020">
              <w:rPr>
                <w:highlight w:val="black"/>
              </w:rPr>
              <w:t>6</w:t>
            </w:r>
            <w:r w:rsidRPr="00727020">
              <w:rPr>
                <w:highlight w:val="black"/>
              </w:rPr>
              <w:t xml:space="preserve"> 202</w:t>
            </w:r>
            <w:r w:rsidR="008B0219" w:rsidRPr="00727020">
              <w:rPr>
                <w:highlight w:val="black"/>
              </w:rPr>
              <w:t>6</w:t>
            </w:r>
            <w:r w:rsidRPr="00727020">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71EE9AE" w14:textId="77777777" w:rsidR="00D40472" w:rsidRPr="00727020" w:rsidRDefault="00D40472" w:rsidP="00AB2D47">
            <w:pPr>
              <w:pStyle w:val="Tekstkomunikatgwka"/>
              <w:suppressAutoHyphens/>
              <w:rPr>
                <w:highlight w:val="black"/>
              </w:rPr>
            </w:pPr>
            <w:r w:rsidRPr="00727020">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57F795B8" w14:textId="767C9C9E" w:rsidR="00D40472" w:rsidRPr="00727020" w:rsidRDefault="00D40472" w:rsidP="00AB2D47">
            <w:pPr>
              <w:pStyle w:val="Tekstkomunikatgwka"/>
              <w:suppressAutoHyphens/>
              <w:rPr>
                <w:highlight w:val="black"/>
              </w:rPr>
            </w:pPr>
            <w:r w:rsidRPr="00727020">
              <w:rPr>
                <w:highlight w:val="black"/>
              </w:rPr>
              <w:t>01–0</w:t>
            </w:r>
            <w:r w:rsidR="00B6774D" w:rsidRPr="00727020">
              <w:rPr>
                <w:highlight w:val="black"/>
              </w:rPr>
              <w:t>7</w:t>
            </w:r>
            <w:r w:rsidRPr="00727020">
              <w:rPr>
                <w:highlight w:val="black"/>
              </w:rPr>
              <w:t xml:space="preserve"> 202</w:t>
            </w:r>
            <w:r w:rsidR="008B0219" w:rsidRPr="00727020">
              <w:rPr>
                <w:highlight w:val="black"/>
              </w:rPr>
              <w:t>5</w:t>
            </w:r>
            <w:r w:rsidRPr="00727020">
              <w:rPr>
                <w:highlight w:val="black"/>
              </w:rPr>
              <w:t>=100</w:t>
            </w:r>
          </w:p>
        </w:tc>
      </w:tr>
      <w:tr w:rsidR="00D50A02" w:rsidRPr="00727020" w14:paraId="1BC9C0F2" w14:textId="77777777" w:rsidTr="00D50A02">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023716BA" w14:textId="77777777" w:rsidR="00D40472" w:rsidRPr="00727020" w:rsidRDefault="00D40472" w:rsidP="00AB2D47">
            <w:pPr>
              <w:pStyle w:val="TekstkomunikatB1"/>
              <w:spacing w:before="110" w:after="110"/>
              <w:rPr>
                <w:b/>
                <w:highlight w:val="black"/>
              </w:rPr>
            </w:pPr>
            <w:r w:rsidRPr="00727020">
              <w:rPr>
                <w:highlight w:val="black"/>
              </w:rPr>
              <w:t xml:space="preserve">Pszenica </w:t>
            </w:r>
            <w:r w:rsidRPr="00727020">
              <w:rPr>
                <w:highlight w:val="black"/>
                <w:vertAlign w:val="superscript"/>
              </w:rPr>
              <w:t>a</w:t>
            </w:r>
            <w:r w:rsidRPr="00727020">
              <w:rPr>
                <w:highlight w:val="black"/>
              </w:rPr>
              <w:t xml:space="preserve"> za 1 </w:t>
            </w:r>
            <w:proofErr w:type="spellStart"/>
            <w:r w:rsidRPr="00727020">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66F97CB" w14:textId="00A4C899" w:rsidR="00D40472" w:rsidRPr="00727020" w:rsidRDefault="00A227FB" w:rsidP="00AB2D47">
            <w:pPr>
              <w:pStyle w:val="Tekstkomunikatliczby"/>
              <w:rPr>
                <w:highlight w:val="black"/>
              </w:rPr>
            </w:pPr>
            <w:r w:rsidRPr="00727020">
              <w:rPr>
                <w:highlight w:val="black"/>
              </w:rPr>
              <w:t>8</w:t>
            </w:r>
            <w:r w:rsidR="00B6774D" w:rsidRPr="00727020">
              <w:rPr>
                <w:highlight w:val="black"/>
              </w:rPr>
              <w:t>3,72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21EFF65" w14:textId="2D768FE1" w:rsidR="00D40472" w:rsidRPr="00727020" w:rsidRDefault="00B6774D" w:rsidP="00AB2D47">
            <w:pPr>
              <w:pStyle w:val="Tekstkomunikatliczby"/>
              <w:rPr>
                <w:highlight w:val="black"/>
              </w:rPr>
            </w:pPr>
            <w:r w:rsidRPr="00727020">
              <w:rPr>
                <w:highlight w:val="black"/>
              </w:rPr>
              <w:t>97,7</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A389C76" w14:textId="77ECB369" w:rsidR="00D40472" w:rsidRPr="00727020" w:rsidRDefault="00F820B3" w:rsidP="00AB2D47">
            <w:pPr>
              <w:pStyle w:val="Tekstkomunikatliczby"/>
              <w:rPr>
                <w:highlight w:val="black"/>
              </w:rPr>
            </w:pPr>
            <w:r w:rsidRPr="00727020">
              <w:rPr>
                <w:highlight w:val="black"/>
              </w:rPr>
              <w:t>10</w:t>
            </w:r>
            <w:r w:rsidR="00C14673" w:rsidRPr="00727020">
              <w:rPr>
                <w:highlight w:val="black"/>
              </w:rPr>
              <w:t>1,</w:t>
            </w:r>
            <w:r w:rsidR="00B6774D" w:rsidRPr="00727020">
              <w:rPr>
                <w:highlight w:val="black"/>
              </w:rPr>
              <w:t>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8D71B62" w14:textId="57BEC5B4" w:rsidR="00D40472" w:rsidRPr="00727020" w:rsidRDefault="00F820B3" w:rsidP="00AB2D47">
            <w:pPr>
              <w:pStyle w:val="Tekstkomunikatliczby"/>
              <w:rPr>
                <w:highlight w:val="black"/>
              </w:rPr>
            </w:pPr>
            <w:r w:rsidRPr="00727020">
              <w:rPr>
                <w:highlight w:val="black"/>
              </w:rPr>
              <w:t>7</w:t>
            </w:r>
            <w:r w:rsidR="00B97B11" w:rsidRPr="00727020">
              <w:rPr>
                <w:highlight w:val="black"/>
              </w:rPr>
              <w:t>9,</w:t>
            </w:r>
            <w:r w:rsidR="00B6774D" w:rsidRPr="00727020">
              <w:rPr>
                <w:highlight w:val="black"/>
              </w:rPr>
              <w:t>59</w:t>
            </w:r>
          </w:p>
        </w:tc>
        <w:tc>
          <w:tcPr>
            <w:tcW w:w="1531" w:type="dxa"/>
            <w:tcBorders>
              <w:top w:val="single" w:sz="12" w:space="0" w:color="FFFFFF"/>
              <w:left w:val="single" w:sz="4" w:space="0" w:color="FFFFFF"/>
              <w:bottom w:val="single" w:sz="4" w:space="0" w:color="FFFFFF"/>
            </w:tcBorders>
            <w:shd w:val="clear" w:color="auto" w:fill="000000"/>
            <w:vAlign w:val="bottom"/>
          </w:tcPr>
          <w:p w14:paraId="2F424124" w14:textId="3AB809C4" w:rsidR="00D40472" w:rsidRPr="00727020" w:rsidRDefault="00B6774D" w:rsidP="00AB2D47">
            <w:pPr>
              <w:pStyle w:val="Tekstkomunikatliczby"/>
              <w:rPr>
                <w:highlight w:val="black"/>
              </w:rPr>
            </w:pPr>
            <w:r w:rsidRPr="00727020">
              <w:rPr>
                <w:highlight w:val="black"/>
              </w:rPr>
              <w:t>86,9</w:t>
            </w:r>
          </w:p>
        </w:tc>
      </w:tr>
      <w:tr w:rsidR="00D50A02" w:rsidRPr="00727020" w14:paraId="76D1905D" w14:textId="77777777" w:rsidTr="00D50A0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25FBC69A" w14:textId="77777777" w:rsidR="00D40472" w:rsidRPr="00727020" w:rsidRDefault="00D40472" w:rsidP="00AB2D47">
            <w:pPr>
              <w:pStyle w:val="TekstkomunikatB1"/>
              <w:spacing w:before="110" w:after="110"/>
              <w:rPr>
                <w:b/>
                <w:highlight w:val="black"/>
              </w:rPr>
            </w:pPr>
            <w:r w:rsidRPr="00727020">
              <w:rPr>
                <w:highlight w:val="black"/>
              </w:rPr>
              <w:t xml:space="preserve">Żyto </w:t>
            </w:r>
            <w:r w:rsidRPr="00727020">
              <w:rPr>
                <w:highlight w:val="black"/>
                <w:vertAlign w:val="superscript"/>
              </w:rPr>
              <w:t>a</w:t>
            </w:r>
            <w:r w:rsidRPr="00727020">
              <w:rPr>
                <w:highlight w:val="black"/>
              </w:rPr>
              <w:t xml:space="preserve"> za 1 </w:t>
            </w:r>
            <w:proofErr w:type="spellStart"/>
            <w:r w:rsidRPr="00727020">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6FECEBF" w14:textId="50BEF4A4" w:rsidR="00D40472" w:rsidRPr="00727020" w:rsidRDefault="00F97086" w:rsidP="00AB2D47">
            <w:pPr>
              <w:pStyle w:val="Tekstkomunikatliczby"/>
              <w:rPr>
                <w:highlight w:val="black"/>
              </w:rPr>
            </w:pPr>
            <w:r w:rsidRPr="00727020">
              <w:rPr>
                <w:highlight w:val="black"/>
              </w:rPr>
              <w:t>6</w:t>
            </w:r>
            <w:r w:rsidR="00B6774D" w:rsidRPr="00727020">
              <w:rPr>
                <w:highlight w:val="black"/>
              </w:rPr>
              <w:t>6,77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4E5632" w14:textId="67D71BC2" w:rsidR="00D40472" w:rsidRPr="00727020" w:rsidRDefault="00B6774D" w:rsidP="00AB2D47">
            <w:pPr>
              <w:pStyle w:val="Tekstkomunikatliczby"/>
              <w:rPr>
                <w:highlight w:val="black"/>
              </w:rPr>
            </w:pPr>
            <w:r w:rsidRPr="00727020">
              <w:rPr>
                <w:highlight w:val="black"/>
              </w:rPr>
              <w:t>94,2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04D89B7" w14:textId="2E007C5E" w:rsidR="00D40472" w:rsidRPr="00727020" w:rsidRDefault="00B97B11" w:rsidP="00AB2D47">
            <w:pPr>
              <w:pStyle w:val="Tekstkomunikatliczby"/>
              <w:rPr>
                <w:highlight w:val="black"/>
              </w:rPr>
            </w:pPr>
            <w:r w:rsidRPr="00727020">
              <w:rPr>
                <w:highlight w:val="black"/>
              </w:rPr>
              <w:t>9</w:t>
            </w:r>
            <w:r w:rsidR="001F731C" w:rsidRPr="00727020">
              <w:rPr>
                <w:highlight w:val="black"/>
              </w:rPr>
              <w:t>7</w:t>
            </w:r>
            <w:r w:rsidRPr="00727020">
              <w:rPr>
                <w:highlight w:val="black"/>
              </w:rPr>
              <w:t>,</w:t>
            </w:r>
            <w:r w:rsidR="00B6774D" w:rsidRPr="00727020">
              <w:rPr>
                <w:highlight w:val="black"/>
              </w:rPr>
              <w:t>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A90B3F" w14:textId="1A666E1B" w:rsidR="00D40472" w:rsidRPr="00727020" w:rsidRDefault="008B0219" w:rsidP="00AB2D47">
            <w:pPr>
              <w:pStyle w:val="Tekstkomunikatliczby"/>
              <w:rPr>
                <w:highlight w:val="black"/>
              </w:rPr>
            </w:pPr>
            <w:r w:rsidRPr="00727020">
              <w:rPr>
                <w:highlight w:val="black"/>
              </w:rPr>
              <w:t>6</w:t>
            </w:r>
            <w:r w:rsidR="00C14673" w:rsidRPr="00727020">
              <w:rPr>
                <w:highlight w:val="black"/>
              </w:rPr>
              <w:t>3,</w:t>
            </w:r>
            <w:r w:rsidR="00B97B11" w:rsidRPr="00727020">
              <w:rPr>
                <w:highlight w:val="black"/>
              </w:rPr>
              <w:t>8</w:t>
            </w:r>
            <w:r w:rsidR="00B6774D" w:rsidRPr="00727020">
              <w:rPr>
                <w:highlight w:val="black"/>
              </w:rPr>
              <w:t>7</w:t>
            </w:r>
          </w:p>
        </w:tc>
        <w:tc>
          <w:tcPr>
            <w:tcW w:w="1531" w:type="dxa"/>
            <w:tcBorders>
              <w:top w:val="single" w:sz="4" w:space="0" w:color="FFFFFF"/>
              <w:left w:val="single" w:sz="4" w:space="0" w:color="FFFFFF"/>
              <w:bottom w:val="single" w:sz="4" w:space="0" w:color="FFFFFF"/>
            </w:tcBorders>
            <w:shd w:val="clear" w:color="auto" w:fill="000000"/>
            <w:vAlign w:val="bottom"/>
          </w:tcPr>
          <w:p w14:paraId="55213A97" w14:textId="72B3A171" w:rsidR="00D40472" w:rsidRPr="00727020" w:rsidRDefault="00B6774D" w:rsidP="00AB2D47">
            <w:pPr>
              <w:pStyle w:val="Tekstkomunikatliczby"/>
              <w:rPr>
                <w:highlight w:val="black"/>
              </w:rPr>
            </w:pPr>
            <w:r w:rsidRPr="00727020">
              <w:rPr>
                <w:highlight w:val="black"/>
              </w:rPr>
              <w:t>89,4</w:t>
            </w:r>
          </w:p>
        </w:tc>
      </w:tr>
      <w:tr w:rsidR="00D50A02" w:rsidRPr="00727020" w14:paraId="44F20239" w14:textId="77777777" w:rsidTr="00D50A0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609C33FF" w14:textId="77777777" w:rsidR="00D40472" w:rsidRPr="00727020" w:rsidRDefault="00D40472" w:rsidP="00AB2D47">
            <w:pPr>
              <w:pStyle w:val="TekstkomunikatB1"/>
              <w:spacing w:before="110" w:after="110"/>
              <w:rPr>
                <w:b/>
                <w:highlight w:val="black"/>
              </w:rPr>
            </w:pPr>
            <w:r w:rsidRPr="00727020">
              <w:rPr>
                <w:highlight w:val="black"/>
              </w:rPr>
              <w:t xml:space="preserve">Ziemniaki za 1 </w:t>
            </w:r>
            <w:proofErr w:type="spellStart"/>
            <w:r w:rsidRPr="00727020">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383B359" w14:textId="008D7C5C" w:rsidR="00D40472" w:rsidRPr="00727020" w:rsidRDefault="00B6774D" w:rsidP="00AB2D47">
            <w:pPr>
              <w:pStyle w:val="Tekstkomunikatliczby"/>
              <w:rPr>
                <w:highlight w:val="black"/>
              </w:rPr>
            </w:pPr>
            <w:r w:rsidRPr="00727020">
              <w:rPr>
                <w:highlight w:val="black"/>
              </w:rPr>
              <w:t>115,31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E8444E2" w14:textId="466CED3A" w:rsidR="00D40472" w:rsidRPr="00727020" w:rsidRDefault="00B6774D" w:rsidP="00AB2D47">
            <w:pPr>
              <w:pStyle w:val="Tekstkomunikatliczby"/>
              <w:rPr>
                <w:highlight w:val="black"/>
              </w:rPr>
            </w:pPr>
            <w:r w:rsidRPr="00727020">
              <w:rPr>
                <w:highlight w:val="black"/>
              </w:rPr>
              <w:t>67,3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3536CFD" w14:textId="69FE1A15" w:rsidR="00D40472" w:rsidRPr="00727020" w:rsidRDefault="00B6774D" w:rsidP="00AB2D47">
            <w:pPr>
              <w:pStyle w:val="Tekstkomunikatliczby"/>
              <w:rPr>
                <w:highlight w:val="black"/>
              </w:rPr>
            </w:pPr>
            <w:r w:rsidRPr="00727020">
              <w:rPr>
                <w:highlight w:val="black"/>
              </w:rPr>
              <w:t>128,9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890C69" w14:textId="5B31A046" w:rsidR="00D40472" w:rsidRPr="00727020" w:rsidRDefault="00F820B3" w:rsidP="00AB2D47">
            <w:pPr>
              <w:pStyle w:val="Tekstkomunikatliczby"/>
              <w:rPr>
                <w:highlight w:val="black"/>
              </w:rPr>
            </w:pPr>
            <w:r w:rsidRPr="00727020">
              <w:rPr>
                <w:highlight w:val="black"/>
              </w:rPr>
              <w:t>1</w:t>
            </w:r>
            <w:r w:rsidR="00B97B11" w:rsidRPr="00727020">
              <w:rPr>
                <w:highlight w:val="black"/>
              </w:rPr>
              <w:t>19,3</w:t>
            </w:r>
            <w:r w:rsidR="00B6774D" w:rsidRPr="00727020">
              <w:rPr>
                <w:highlight w:val="black"/>
              </w:rPr>
              <w:t>1</w:t>
            </w:r>
          </w:p>
        </w:tc>
        <w:tc>
          <w:tcPr>
            <w:tcW w:w="1531" w:type="dxa"/>
            <w:tcBorders>
              <w:top w:val="single" w:sz="4" w:space="0" w:color="FFFFFF"/>
              <w:left w:val="single" w:sz="4" w:space="0" w:color="FFFFFF"/>
              <w:bottom w:val="single" w:sz="4" w:space="0" w:color="FFFFFF"/>
            </w:tcBorders>
            <w:shd w:val="clear" w:color="auto" w:fill="000000"/>
            <w:vAlign w:val="bottom"/>
          </w:tcPr>
          <w:p w14:paraId="0EAE0492" w14:textId="3159D6BE" w:rsidR="00D40472" w:rsidRPr="00727020" w:rsidRDefault="00F820B3" w:rsidP="00AB2D47">
            <w:pPr>
              <w:pStyle w:val="Tekstkomunikatliczby"/>
              <w:rPr>
                <w:highlight w:val="black"/>
              </w:rPr>
            </w:pPr>
            <w:r w:rsidRPr="00727020">
              <w:rPr>
                <w:highlight w:val="black"/>
              </w:rPr>
              <w:t>83,</w:t>
            </w:r>
            <w:r w:rsidR="00B6774D" w:rsidRPr="00727020">
              <w:rPr>
                <w:highlight w:val="black"/>
              </w:rPr>
              <w:t>6</w:t>
            </w:r>
          </w:p>
        </w:tc>
      </w:tr>
      <w:tr w:rsidR="00D50A02" w:rsidRPr="00727020" w14:paraId="7746DEC4" w14:textId="77777777" w:rsidTr="00D50A0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34C0C7E" w14:textId="77777777" w:rsidR="00D40472" w:rsidRPr="00727020" w:rsidRDefault="00D40472" w:rsidP="00AB2D47">
            <w:pPr>
              <w:pStyle w:val="TekstkomunikatB1"/>
              <w:spacing w:before="110" w:after="110"/>
              <w:rPr>
                <w:highlight w:val="black"/>
              </w:rPr>
            </w:pPr>
            <w:r w:rsidRPr="00727020">
              <w:rPr>
                <w:highlight w:val="black"/>
              </w:rPr>
              <w:t>Żywiec rzeźny za 1 kg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787F1B2" w14:textId="77777777" w:rsidR="00D40472" w:rsidRPr="00727020"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5503525" w14:textId="77777777" w:rsidR="00D40472" w:rsidRPr="00727020" w:rsidRDefault="00D40472" w:rsidP="00AB2D47">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113B378" w14:textId="77777777" w:rsidR="00D40472" w:rsidRPr="00727020"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D8D310" w14:textId="77777777" w:rsidR="00D40472" w:rsidRPr="00727020"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8261029" w14:textId="77777777" w:rsidR="00D40472" w:rsidRPr="00727020" w:rsidRDefault="00D40472" w:rsidP="00AB2D47">
            <w:pPr>
              <w:pStyle w:val="Tekstkomunikatliczby"/>
              <w:rPr>
                <w:highlight w:val="black"/>
              </w:rPr>
            </w:pPr>
          </w:p>
        </w:tc>
      </w:tr>
      <w:tr w:rsidR="00D50A02" w:rsidRPr="00727020" w14:paraId="18D35FAD" w14:textId="77777777" w:rsidTr="00D50A0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74DCF84A" w14:textId="77777777" w:rsidR="00D40472" w:rsidRPr="00727020" w:rsidRDefault="00D40472" w:rsidP="00AB2D47">
            <w:pPr>
              <w:pStyle w:val="TekstkomunikatB2"/>
              <w:spacing w:before="110" w:after="110"/>
              <w:rPr>
                <w:highlight w:val="black"/>
              </w:rPr>
            </w:pPr>
            <w:r w:rsidRPr="00727020">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C2E2F15" w14:textId="3DD297C6" w:rsidR="00D40472" w:rsidRPr="00727020" w:rsidRDefault="00B6774D" w:rsidP="00AB2D47">
            <w:pPr>
              <w:pStyle w:val="Tekstkomunikatliczby"/>
              <w:rPr>
                <w:highlight w:val="black"/>
              </w:rPr>
            </w:pPr>
            <w:r w:rsidRPr="00727020">
              <w:rPr>
                <w:highlight w:val="black"/>
              </w:rPr>
              <w:t>15,39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2D130BC" w14:textId="5805088A" w:rsidR="00D40472" w:rsidRPr="00727020" w:rsidRDefault="00B6774D" w:rsidP="00AB2D47">
            <w:pPr>
              <w:pStyle w:val="Tekstkomunikatliczby"/>
              <w:rPr>
                <w:highlight w:val="black"/>
              </w:rPr>
            </w:pPr>
            <w:r w:rsidRPr="00727020">
              <w:rPr>
                <w:highlight w:val="black"/>
              </w:rPr>
              <w:t>97,0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E47A304" w14:textId="1448F55D" w:rsidR="00D40472" w:rsidRPr="00727020" w:rsidRDefault="00B6774D" w:rsidP="00AB2D47">
            <w:pPr>
              <w:pStyle w:val="Tekstkomunikatliczby"/>
              <w:rPr>
                <w:highlight w:val="black"/>
              </w:rPr>
            </w:pPr>
            <w:r w:rsidRPr="00727020">
              <w:rPr>
                <w:highlight w:val="black"/>
              </w:rPr>
              <w:t>89,5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45C111" w14:textId="46D5D3ED" w:rsidR="00D40472" w:rsidRPr="00727020" w:rsidRDefault="00C14673" w:rsidP="00AB2D47">
            <w:pPr>
              <w:pStyle w:val="Tekstkomunikatliczby"/>
              <w:rPr>
                <w:highlight w:val="black"/>
              </w:rPr>
            </w:pPr>
            <w:r w:rsidRPr="00727020">
              <w:rPr>
                <w:highlight w:val="black"/>
              </w:rPr>
              <w:t>17,</w:t>
            </w:r>
            <w:r w:rsidR="00B6774D" w:rsidRPr="00727020">
              <w:rPr>
                <w:highlight w:val="black"/>
              </w:rPr>
              <w:t>28</w:t>
            </w:r>
          </w:p>
        </w:tc>
        <w:tc>
          <w:tcPr>
            <w:tcW w:w="1531" w:type="dxa"/>
            <w:tcBorders>
              <w:top w:val="single" w:sz="4" w:space="0" w:color="FFFFFF"/>
              <w:left w:val="single" w:sz="4" w:space="0" w:color="FFFFFF"/>
              <w:bottom w:val="single" w:sz="4" w:space="0" w:color="FFFFFF"/>
            </w:tcBorders>
            <w:shd w:val="clear" w:color="auto" w:fill="000000"/>
            <w:vAlign w:val="bottom"/>
          </w:tcPr>
          <w:p w14:paraId="780CA99A" w14:textId="051510FD" w:rsidR="00D40472" w:rsidRPr="00727020" w:rsidRDefault="00F820B3" w:rsidP="00AB2D47">
            <w:pPr>
              <w:pStyle w:val="Tekstkomunikatliczby"/>
              <w:rPr>
                <w:highlight w:val="black"/>
              </w:rPr>
            </w:pPr>
            <w:r w:rsidRPr="00727020">
              <w:rPr>
                <w:highlight w:val="black"/>
              </w:rPr>
              <w:t>1</w:t>
            </w:r>
            <w:r w:rsidR="00271EDE" w:rsidRPr="00727020">
              <w:rPr>
                <w:highlight w:val="black"/>
              </w:rPr>
              <w:t>0</w:t>
            </w:r>
            <w:r w:rsidR="00B6774D" w:rsidRPr="00727020">
              <w:rPr>
                <w:highlight w:val="black"/>
              </w:rPr>
              <w:t>4,6</w:t>
            </w:r>
          </w:p>
        </w:tc>
      </w:tr>
      <w:tr w:rsidR="00D50A02" w:rsidRPr="00727020" w14:paraId="7132D298" w14:textId="77777777" w:rsidTr="00D50A0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00A2487" w14:textId="77777777" w:rsidR="00D40472" w:rsidRPr="00727020" w:rsidRDefault="00D40472" w:rsidP="00AB2D47">
            <w:pPr>
              <w:pStyle w:val="TekstkomunikatB2"/>
              <w:spacing w:before="110" w:after="110"/>
              <w:rPr>
                <w:highlight w:val="black"/>
              </w:rPr>
            </w:pPr>
            <w:r w:rsidRPr="00727020">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027F6C2" w14:textId="0DA84438" w:rsidR="00D40472" w:rsidRPr="00727020" w:rsidRDefault="00A227FB" w:rsidP="00AB2D47">
            <w:pPr>
              <w:pStyle w:val="Tekstkomunikatliczby"/>
              <w:rPr>
                <w:highlight w:val="black"/>
              </w:rPr>
            </w:pPr>
            <w:r w:rsidRPr="00727020">
              <w:rPr>
                <w:highlight w:val="black"/>
              </w:rPr>
              <w:t>5,</w:t>
            </w:r>
            <w:r w:rsidR="00B6774D" w:rsidRPr="00727020">
              <w:rPr>
                <w:highlight w:val="black"/>
              </w:rPr>
              <w:t>22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322E4B" w14:textId="620630C6" w:rsidR="00D40472" w:rsidRPr="00727020" w:rsidRDefault="00B6774D" w:rsidP="00AB2D47">
            <w:pPr>
              <w:pStyle w:val="Tekstkomunikatliczby"/>
              <w:rPr>
                <w:highlight w:val="black"/>
              </w:rPr>
            </w:pPr>
            <w:r w:rsidRPr="00727020">
              <w:rPr>
                <w:highlight w:val="black"/>
              </w:rPr>
              <w:t>74,8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826D519" w14:textId="64D335CB" w:rsidR="00D40472" w:rsidRPr="00727020" w:rsidRDefault="00B6774D" w:rsidP="00AB2D47">
            <w:pPr>
              <w:pStyle w:val="Tekstkomunikatliczby"/>
              <w:rPr>
                <w:highlight w:val="black"/>
              </w:rPr>
            </w:pPr>
            <w:r w:rsidRPr="00727020">
              <w:rPr>
                <w:highlight w:val="black"/>
              </w:rPr>
              <w:t>95,5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CA28D5" w14:textId="029AF4A3" w:rsidR="00D40472" w:rsidRPr="00727020" w:rsidRDefault="00F820B3" w:rsidP="00AB2D47">
            <w:pPr>
              <w:pStyle w:val="Tekstkomunikatliczby"/>
              <w:rPr>
                <w:highlight w:val="black"/>
              </w:rPr>
            </w:pPr>
            <w:r w:rsidRPr="00727020">
              <w:rPr>
                <w:highlight w:val="black"/>
              </w:rPr>
              <w:t>5,</w:t>
            </w:r>
            <w:r w:rsidR="00B6774D" w:rsidRPr="00727020">
              <w:rPr>
                <w:highlight w:val="black"/>
              </w:rPr>
              <w:t>56</w:t>
            </w:r>
          </w:p>
        </w:tc>
        <w:tc>
          <w:tcPr>
            <w:tcW w:w="1531" w:type="dxa"/>
            <w:tcBorders>
              <w:top w:val="single" w:sz="4" w:space="0" w:color="FFFFFF"/>
              <w:left w:val="single" w:sz="4" w:space="0" w:color="FFFFFF"/>
              <w:bottom w:val="single" w:sz="4" w:space="0" w:color="FFFFFF"/>
            </w:tcBorders>
            <w:shd w:val="clear" w:color="auto" w:fill="000000"/>
            <w:vAlign w:val="bottom"/>
          </w:tcPr>
          <w:p w14:paraId="5A8D1386" w14:textId="4F0B5E19" w:rsidR="00D40472" w:rsidRPr="00727020" w:rsidRDefault="00B6774D" w:rsidP="00AB2D47">
            <w:pPr>
              <w:pStyle w:val="Tekstkomunikatliczby"/>
              <w:rPr>
                <w:highlight w:val="black"/>
              </w:rPr>
            </w:pPr>
            <w:r w:rsidRPr="00727020">
              <w:rPr>
                <w:highlight w:val="black"/>
              </w:rPr>
              <w:t>80,6</w:t>
            </w:r>
          </w:p>
        </w:tc>
      </w:tr>
      <w:tr w:rsidR="00D50A02" w:rsidRPr="00727020" w14:paraId="29C9111D" w14:textId="77777777" w:rsidTr="00D50A0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45C60608" w14:textId="77777777" w:rsidR="00D40472" w:rsidRPr="00727020" w:rsidRDefault="00D40472" w:rsidP="00AB2D47">
            <w:pPr>
              <w:pStyle w:val="TekstkomunikatB2"/>
              <w:spacing w:before="110" w:after="110"/>
              <w:rPr>
                <w:highlight w:val="black"/>
              </w:rPr>
            </w:pPr>
            <w:r w:rsidRPr="00727020">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8E241A3" w14:textId="6C2E8C13" w:rsidR="00D40472" w:rsidRPr="00727020" w:rsidRDefault="00326F7A" w:rsidP="00AB2D47">
            <w:pPr>
              <w:pStyle w:val="Tekstkomunikatliczby"/>
              <w:rPr>
                <w:highlight w:val="black"/>
              </w:rPr>
            </w:pPr>
            <w:r w:rsidRPr="00727020">
              <w:rPr>
                <w:highlight w:val="black"/>
              </w:rPr>
              <w:t>6,</w:t>
            </w:r>
            <w:r w:rsidR="00B6774D" w:rsidRPr="00727020">
              <w:rPr>
                <w:highlight w:val="black"/>
              </w:rPr>
              <w:t>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AFCF728" w14:textId="1C12486A" w:rsidR="00D40472" w:rsidRPr="00727020" w:rsidRDefault="00B6774D" w:rsidP="00AB2D47">
            <w:pPr>
              <w:pStyle w:val="Tekstkomunikatliczby"/>
              <w:rPr>
                <w:highlight w:val="black"/>
              </w:rPr>
            </w:pPr>
            <w:r w:rsidRPr="00727020">
              <w:rPr>
                <w:highlight w:val="black"/>
              </w:rPr>
              <w:t>100,2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5A2BDC7" w14:textId="0D2457B4" w:rsidR="00D40472" w:rsidRPr="00727020" w:rsidRDefault="00B6774D" w:rsidP="00AB2D47">
            <w:pPr>
              <w:pStyle w:val="Tekstkomunikatliczby"/>
              <w:rPr>
                <w:highlight w:val="black"/>
              </w:rPr>
            </w:pPr>
            <w:r w:rsidRPr="00727020">
              <w:rPr>
                <w:highlight w:val="black"/>
              </w:rPr>
              <w:t>102,6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576C0F" w14:textId="76ABE770" w:rsidR="00D40472" w:rsidRPr="00727020" w:rsidRDefault="00F820B3" w:rsidP="00AB2D47">
            <w:pPr>
              <w:pStyle w:val="Tekstkomunikatliczby"/>
              <w:rPr>
                <w:highlight w:val="black"/>
              </w:rPr>
            </w:pPr>
            <w:r w:rsidRPr="00727020">
              <w:rPr>
                <w:highlight w:val="black"/>
              </w:rPr>
              <w:t>5,</w:t>
            </w:r>
            <w:r w:rsidR="00B6774D" w:rsidRPr="00727020">
              <w:rPr>
                <w:highlight w:val="black"/>
              </w:rPr>
              <w:t>53</w:t>
            </w:r>
          </w:p>
        </w:tc>
        <w:tc>
          <w:tcPr>
            <w:tcW w:w="1531" w:type="dxa"/>
            <w:tcBorders>
              <w:top w:val="single" w:sz="4" w:space="0" w:color="FFFFFF"/>
              <w:left w:val="single" w:sz="4" w:space="0" w:color="FFFFFF"/>
              <w:bottom w:val="single" w:sz="4" w:space="0" w:color="FFFFFF"/>
            </w:tcBorders>
            <w:shd w:val="clear" w:color="auto" w:fill="000000"/>
            <w:vAlign w:val="bottom"/>
          </w:tcPr>
          <w:p w14:paraId="37D96373" w14:textId="00BD8B82" w:rsidR="00D40472" w:rsidRPr="00727020" w:rsidRDefault="00F820B3" w:rsidP="00AB2D47">
            <w:pPr>
              <w:pStyle w:val="Tekstkomunikatliczby"/>
              <w:rPr>
                <w:highlight w:val="black"/>
              </w:rPr>
            </w:pPr>
            <w:r w:rsidRPr="00727020">
              <w:rPr>
                <w:highlight w:val="black"/>
              </w:rPr>
              <w:t>9</w:t>
            </w:r>
            <w:r w:rsidR="00271EDE" w:rsidRPr="00727020">
              <w:rPr>
                <w:highlight w:val="black"/>
              </w:rPr>
              <w:t>4,</w:t>
            </w:r>
            <w:r w:rsidR="00B6774D" w:rsidRPr="00727020">
              <w:rPr>
                <w:highlight w:val="black"/>
              </w:rPr>
              <w:t>5</w:t>
            </w:r>
          </w:p>
        </w:tc>
      </w:tr>
      <w:tr w:rsidR="00D50A02" w:rsidRPr="00727020" w14:paraId="06FF7FC2" w14:textId="77777777" w:rsidTr="00D50A02">
        <w:trPr>
          <w:trHeight w:val="20"/>
        </w:trPr>
        <w:tc>
          <w:tcPr>
            <w:tcW w:w="2833" w:type="dxa"/>
            <w:tcBorders>
              <w:top w:val="single" w:sz="4" w:space="0" w:color="FFFFFF"/>
              <w:bottom w:val="nil"/>
              <w:right w:val="single" w:sz="4" w:space="0" w:color="FFFFFF"/>
            </w:tcBorders>
            <w:shd w:val="clear" w:color="auto" w:fill="000000"/>
            <w:vAlign w:val="center"/>
          </w:tcPr>
          <w:p w14:paraId="21A25350" w14:textId="77777777" w:rsidR="00D40472" w:rsidRPr="00727020" w:rsidRDefault="00D40472" w:rsidP="00AB2D47">
            <w:pPr>
              <w:pStyle w:val="TekstkomunikatB1"/>
              <w:spacing w:before="110" w:after="110"/>
              <w:rPr>
                <w:highlight w:val="black"/>
              </w:rPr>
            </w:pPr>
            <w:r w:rsidRPr="00727020">
              <w:rPr>
                <w:highlight w:val="black"/>
              </w:rPr>
              <w:t xml:space="preserve">Mleko za 1 </w:t>
            </w:r>
            <w:proofErr w:type="spellStart"/>
            <w:r w:rsidRPr="00727020">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6B62EC5E" w14:textId="57A50F78" w:rsidR="00D40472" w:rsidRPr="00727020" w:rsidRDefault="008B0219" w:rsidP="00AB2D47">
            <w:pPr>
              <w:pStyle w:val="Tekstkomunikatliczby"/>
              <w:rPr>
                <w:highlight w:val="black"/>
              </w:rPr>
            </w:pPr>
            <w:r w:rsidRPr="00727020">
              <w:rPr>
                <w:highlight w:val="black"/>
              </w:rPr>
              <w:t>1</w:t>
            </w:r>
            <w:r w:rsidR="00326F7A" w:rsidRPr="00727020">
              <w:rPr>
                <w:highlight w:val="black"/>
              </w:rPr>
              <w:t>7</w:t>
            </w:r>
            <w:r w:rsidR="00B6774D" w:rsidRPr="00727020">
              <w:rPr>
                <w:highlight w:val="black"/>
              </w:rPr>
              <w:t>3,53</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4D12B6DA" w14:textId="5EFFC475" w:rsidR="00D40472" w:rsidRPr="00727020" w:rsidRDefault="00326F7A" w:rsidP="00AB2D47">
            <w:pPr>
              <w:pStyle w:val="Tekstkomunikatliczby"/>
              <w:rPr>
                <w:highlight w:val="black"/>
              </w:rPr>
            </w:pPr>
            <w:r w:rsidRPr="00727020">
              <w:rPr>
                <w:highlight w:val="black"/>
              </w:rPr>
              <w:t>78,3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61FDA7D4" w14:textId="7F7E9ABC" w:rsidR="00D40472" w:rsidRPr="00727020" w:rsidRDefault="00B6774D" w:rsidP="00AB2D47">
            <w:pPr>
              <w:pStyle w:val="Tekstkomunikatliczby"/>
              <w:rPr>
                <w:highlight w:val="black"/>
              </w:rPr>
            </w:pPr>
            <w:r w:rsidRPr="00727020">
              <w:rPr>
                <w:highlight w:val="black"/>
              </w:rPr>
              <w:t>98,9</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5B1C59AA" w14:textId="3E98904B" w:rsidR="00D40472" w:rsidRPr="00727020" w:rsidRDefault="00F820B3" w:rsidP="00AB2D47">
            <w:pPr>
              <w:pStyle w:val="Tekstkomunikatliczby"/>
              <w:rPr>
                <w:highlight w:val="black"/>
              </w:rPr>
            </w:pPr>
            <w:r w:rsidRPr="00727020">
              <w:rPr>
                <w:highlight w:val="black"/>
              </w:rPr>
              <w:t>18</w:t>
            </w:r>
            <w:r w:rsidR="00B6774D" w:rsidRPr="00727020">
              <w:rPr>
                <w:highlight w:val="black"/>
              </w:rPr>
              <w:t>1,93</w:t>
            </w:r>
          </w:p>
        </w:tc>
        <w:tc>
          <w:tcPr>
            <w:tcW w:w="1531" w:type="dxa"/>
            <w:tcBorders>
              <w:top w:val="single" w:sz="4" w:space="0" w:color="FFFFFF"/>
              <w:left w:val="single" w:sz="4" w:space="0" w:color="FFFFFF"/>
              <w:bottom w:val="nil"/>
            </w:tcBorders>
            <w:shd w:val="clear" w:color="auto" w:fill="000000"/>
            <w:vAlign w:val="bottom"/>
          </w:tcPr>
          <w:p w14:paraId="69A8ACF1" w14:textId="0AF30130" w:rsidR="00D40472" w:rsidRPr="00727020" w:rsidRDefault="00B6774D" w:rsidP="00AB2D47">
            <w:pPr>
              <w:pStyle w:val="Tekstkomunikatliczby"/>
              <w:rPr>
                <w:highlight w:val="black"/>
              </w:rPr>
            </w:pPr>
            <w:r w:rsidRPr="00727020">
              <w:rPr>
                <w:highlight w:val="black"/>
              </w:rPr>
              <w:t>80,6</w:t>
            </w:r>
          </w:p>
        </w:tc>
      </w:tr>
    </w:tbl>
    <w:p w14:paraId="55906C6A" w14:textId="77777777" w:rsidR="002110A0" w:rsidRPr="00727020" w:rsidRDefault="002110A0" w:rsidP="005F3FCD">
      <w:pPr>
        <w:pStyle w:val="Notkipodtablic"/>
        <w:ind w:firstLine="0"/>
        <w:rPr>
          <w:highlight w:val="black"/>
        </w:rPr>
      </w:pPr>
      <w:r w:rsidRPr="00727020">
        <w:rPr>
          <w:highlight w:val="black"/>
        </w:rPr>
        <w:t xml:space="preserve">a Bez ziarna siewnego. </w:t>
      </w:r>
    </w:p>
    <w:p w14:paraId="3613D406" w14:textId="26E0CFDE" w:rsidR="005F1305" w:rsidRPr="00727020" w:rsidRDefault="007E4D64" w:rsidP="00B36C81">
      <w:pPr>
        <w:pStyle w:val="Tekstkomunikat"/>
        <w:rPr>
          <w:highlight w:val="black"/>
        </w:rPr>
      </w:pPr>
      <w:r w:rsidRPr="00727020">
        <w:rPr>
          <w:highlight w:val="black"/>
        </w:rPr>
        <w:t>W</w:t>
      </w:r>
      <w:r w:rsidR="00B04E04" w:rsidRPr="00727020">
        <w:rPr>
          <w:highlight w:val="black"/>
        </w:rPr>
        <w:t xml:space="preserve"> </w:t>
      </w:r>
      <w:r w:rsidR="00DC75C7" w:rsidRPr="00727020">
        <w:rPr>
          <w:highlight w:val="black"/>
        </w:rPr>
        <w:t>lipcu</w:t>
      </w:r>
      <w:r w:rsidR="00F130A5" w:rsidRPr="00727020">
        <w:rPr>
          <w:highlight w:val="black"/>
        </w:rPr>
        <w:t xml:space="preserve"> </w:t>
      </w:r>
      <w:r w:rsidR="007A2D0D" w:rsidRPr="00727020">
        <w:rPr>
          <w:highlight w:val="black"/>
        </w:rPr>
        <w:t>202</w:t>
      </w:r>
      <w:r w:rsidR="00D45084" w:rsidRPr="00727020">
        <w:rPr>
          <w:highlight w:val="black"/>
        </w:rPr>
        <w:t>6</w:t>
      </w:r>
      <w:r w:rsidR="007A2D0D" w:rsidRPr="00727020">
        <w:rPr>
          <w:highlight w:val="black"/>
        </w:rPr>
        <w:t xml:space="preserve"> r. za 1 </w:t>
      </w:r>
      <w:proofErr w:type="spellStart"/>
      <w:r w:rsidR="007A2D0D" w:rsidRPr="00727020">
        <w:rPr>
          <w:highlight w:val="black"/>
        </w:rPr>
        <w:t>dt</w:t>
      </w:r>
      <w:proofErr w:type="spellEnd"/>
      <w:r w:rsidR="007A2D0D" w:rsidRPr="00727020">
        <w:rPr>
          <w:highlight w:val="black"/>
        </w:rPr>
        <w:t xml:space="preserve"> </w:t>
      </w:r>
      <w:r w:rsidR="007A2D0D" w:rsidRPr="00727020">
        <w:rPr>
          <w:b/>
          <w:highlight w:val="black"/>
        </w:rPr>
        <w:t>pszenicy</w:t>
      </w:r>
      <w:r w:rsidR="007A2D0D" w:rsidRPr="00727020">
        <w:rPr>
          <w:highlight w:val="black"/>
        </w:rPr>
        <w:t xml:space="preserve"> w skupie płacono </w:t>
      </w:r>
      <w:r w:rsidR="00CE7AF9" w:rsidRPr="00727020">
        <w:rPr>
          <w:highlight w:val="black"/>
        </w:rPr>
        <w:t>8</w:t>
      </w:r>
      <w:r w:rsidR="00DC75C7" w:rsidRPr="00727020">
        <w:rPr>
          <w:highlight w:val="black"/>
        </w:rPr>
        <w:t>3,72</w:t>
      </w:r>
      <w:r w:rsidR="007A2D0D" w:rsidRPr="00727020">
        <w:rPr>
          <w:highlight w:val="black"/>
        </w:rPr>
        <w:t xml:space="preserve"> zł, tj. </w:t>
      </w:r>
      <w:r w:rsidR="00F97086" w:rsidRPr="00727020">
        <w:rPr>
          <w:highlight w:val="black"/>
        </w:rPr>
        <w:t>więcej</w:t>
      </w:r>
      <w:r w:rsidR="00406E32" w:rsidRPr="00727020">
        <w:rPr>
          <w:highlight w:val="black"/>
        </w:rPr>
        <w:t xml:space="preserve"> </w:t>
      </w:r>
      <w:r w:rsidR="000C497E" w:rsidRPr="00727020">
        <w:rPr>
          <w:highlight w:val="black"/>
        </w:rPr>
        <w:t xml:space="preserve">o </w:t>
      </w:r>
      <w:r w:rsidR="00CE7AF9" w:rsidRPr="00727020">
        <w:rPr>
          <w:highlight w:val="black"/>
        </w:rPr>
        <w:t>1,</w:t>
      </w:r>
      <w:r w:rsidR="00DC75C7" w:rsidRPr="00727020">
        <w:rPr>
          <w:highlight w:val="black"/>
        </w:rPr>
        <w:t>6</w:t>
      </w:r>
      <w:r w:rsidR="000C497E" w:rsidRPr="00727020">
        <w:rPr>
          <w:highlight w:val="black"/>
        </w:rPr>
        <w:t xml:space="preserve">% niż </w:t>
      </w:r>
      <w:r w:rsidR="007A2D0D" w:rsidRPr="00727020">
        <w:rPr>
          <w:highlight w:val="black"/>
        </w:rPr>
        <w:t xml:space="preserve">przed miesiącem i </w:t>
      </w:r>
      <w:r w:rsidR="00F97086" w:rsidRPr="00727020">
        <w:rPr>
          <w:highlight w:val="black"/>
        </w:rPr>
        <w:t xml:space="preserve">mniej </w:t>
      </w:r>
      <w:r w:rsidR="007A2D0D" w:rsidRPr="00727020">
        <w:rPr>
          <w:highlight w:val="black"/>
        </w:rPr>
        <w:t xml:space="preserve">o </w:t>
      </w:r>
      <w:r w:rsidR="00DC75C7" w:rsidRPr="00727020">
        <w:rPr>
          <w:highlight w:val="black"/>
        </w:rPr>
        <w:t>2,3</w:t>
      </w:r>
      <w:r w:rsidR="00E32440" w:rsidRPr="00727020">
        <w:rPr>
          <w:highlight w:val="black"/>
        </w:rPr>
        <w:t>%</w:t>
      </w:r>
      <w:r w:rsidR="007A2D0D" w:rsidRPr="00727020">
        <w:rPr>
          <w:highlight w:val="black"/>
        </w:rPr>
        <w:t xml:space="preserve"> niż</w:t>
      </w:r>
      <w:r w:rsidR="004C2F54" w:rsidRPr="00727020">
        <w:rPr>
          <w:highlight w:val="black"/>
        </w:rPr>
        <w:t> </w:t>
      </w:r>
      <w:r w:rsidR="007A2D0D" w:rsidRPr="00727020">
        <w:rPr>
          <w:highlight w:val="black"/>
        </w:rPr>
        <w:t xml:space="preserve">przed rokiem. Na targowiskach przeciętna cena pszenicy ukształtowała się na poziomie </w:t>
      </w:r>
      <w:r w:rsidR="00F130A5" w:rsidRPr="00727020">
        <w:rPr>
          <w:highlight w:val="black"/>
        </w:rPr>
        <w:t>10</w:t>
      </w:r>
      <w:r w:rsidR="00CE7AF9" w:rsidRPr="00727020">
        <w:rPr>
          <w:highlight w:val="black"/>
        </w:rPr>
        <w:t>6,</w:t>
      </w:r>
      <w:r w:rsidR="00CA1FB2" w:rsidRPr="00727020">
        <w:rPr>
          <w:highlight w:val="black"/>
        </w:rPr>
        <w:t>76</w:t>
      </w:r>
      <w:r w:rsidR="00150BDF" w:rsidRPr="00727020">
        <w:rPr>
          <w:highlight w:val="black"/>
        </w:rPr>
        <w:t xml:space="preserve"> zł i była </w:t>
      </w:r>
      <w:r w:rsidR="00CA1FB2" w:rsidRPr="00727020">
        <w:rPr>
          <w:highlight w:val="black"/>
        </w:rPr>
        <w:t xml:space="preserve">mniejsza </w:t>
      </w:r>
      <w:r w:rsidR="00150BDF" w:rsidRPr="00727020">
        <w:rPr>
          <w:highlight w:val="black"/>
        </w:rPr>
        <w:t>o</w:t>
      </w:r>
      <w:r w:rsidR="000C497E" w:rsidRPr="00727020">
        <w:rPr>
          <w:spacing w:val="-6"/>
          <w:highlight w:val="black"/>
        </w:rPr>
        <w:t xml:space="preserve"> </w:t>
      </w:r>
      <w:r w:rsidR="00157219" w:rsidRPr="00727020">
        <w:rPr>
          <w:spacing w:val="-6"/>
          <w:highlight w:val="black"/>
        </w:rPr>
        <w:t>0,</w:t>
      </w:r>
      <w:r w:rsidR="00CA1FB2" w:rsidRPr="00727020">
        <w:rPr>
          <w:spacing w:val="-6"/>
          <w:highlight w:val="black"/>
        </w:rPr>
        <w:t>1</w:t>
      </w:r>
      <w:r w:rsidR="007A2D0D" w:rsidRPr="00727020">
        <w:rPr>
          <w:spacing w:val="-6"/>
          <w:highlight w:val="black"/>
        </w:rPr>
        <w:t>% niż</w:t>
      </w:r>
      <w:r w:rsidR="00866B76" w:rsidRPr="00727020">
        <w:rPr>
          <w:spacing w:val="-6"/>
          <w:highlight w:val="black"/>
        </w:rPr>
        <w:t> </w:t>
      </w:r>
      <w:r w:rsidR="007A2D0D" w:rsidRPr="00727020">
        <w:rPr>
          <w:spacing w:val="-6"/>
          <w:highlight w:val="black"/>
        </w:rPr>
        <w:t>w</w:t>
      </w:r>
      <w:r w:rsidR="00F8572B" w:rsidRPr="00727020">
        <w:rPr>
          <w:spacing w:val="-6"/>
          <w:highlight w:val="black"/>
        </w:rPr>
        <w:t> </w:t>
      </w:r>
      <w:r w:rsidR="00CA1FB2" w:rsidRPr="00727020">
        <w:rPr>
          <w:spacing w:val="-6"/>
          <w:highlight w:val="black"/>
        </w:rPr>
        <w:t>czerwcu</w:t>
      </w:r>
      <w:r w:rsidR="0078799D" w:rsidRPr="00727020">
        <w:rPr>
          <w:spacing w:val="-6"/>
          <w:highlight w:val="black"/>
        </w:rPr>
        <w:t xml:space="preserve"> </w:t>
      </w:r>
      <w:r w:rsidR="001F1A95" w:rsidRPr="00727020">
        <w:rPr>
          <w:highlight w:val="black"/>
        </w:rPr>
        <w:t>202</w:t>
      </w:r>
      <w:r w:rsidR="00F130A5" w:rsidRPr="00727020">
        <w:rPr>
          <w:highlight w:val="black"/>
        </w:rPr>
        <w:t>6</w:t>
      </w:r>
      <w:r w:rsidR="0078799D" w:rsidRPr="00727020">
        <w:rPr>
          <w:highlight w:val="black"/>
        </w:rPr>
        <w:t> </w:t>
      </w:r>
      <w:r w:rsidR="000C497E" w:rsidRPr="00727020">
        <w:rPr>
          <w:highlight w:val="black"/>
        </w:rPr>
        <w:t>r.</w:t>
      </w:r>
      <w:r w:rsidR="00E32440" w:rsidRPr="00727020">
        <w:rPr>
          <w:highlight w:val="black"/>
        </w:rPr>
        <w:t xml:space="preserve"> </w:t>
      </w:r>
      <w:r w:rsidR="00B76477" w:rsidRPr="00727020">
        <w:rPr>
          <w:highlight w:val="black"/>
        </w:rPr>
        <w:t>i</w:t>
      </w:r>
      <w:r w:rsidR="005D0BF5" w:rsidRPr="00727020">
        <w:rPr>
          <w:highlight w:val="black"/>
        </w:rPr>
        <w:t> </w:t>
      </w:r>
      <w:r w:rsidR="00F820B3" w:rsidRPr="00727020">
        <w:rPr>
          <w:highlight w:val="black"/>
        </w:rPr>
        <w:t xml:space="preserve">mniejsza </w:t>
      </w:r>
      <w:r w:rsidR="007A2D0D" w:rsidRPr="00727020">
        <w:rPr>
          <w:highlight w:val="black"/>
        </w:rPr>
        <w:t xml:space="preserve">o </w:t>
      </w:r>
      <w:r w:rsidR="00CA1FB2" w:rsidRPr="00727020">
        <w:rPr>
          <w:highlight w:val="black"/>
        </w:rPr>
        <w:t>6,1</w:t>
      </w:r>
      <w:r w:rsidR="007A2D0D" w:rsidRPr="00727020">
        <w:rPr>
          <w:highlight w:val="black"/>
        </w:rPr>
        <w:t>% niż w</w:t>
      </w:r>
      <w:r w:rsidR="00F21057" w:rsidRPr="00727020">
        <w:rPr>
          <w:highlight w:val="black"/>
        </w:rPr>
        <w:t xml:space="preserve"> </w:t>
      </w:r>
      <w:r w:rsidR="00CA1FB2" w:rsidRPr="00727020">
        <w:rPr>
          <w:highlight w:val="black"/>
        </w:rPr>
        <w:t>lipcu</w:t>
      </w:r>
      <w:r w:rsidR="00406E32" w:rsidRPr="00727020">
        <w:rPr>
          <w:highlight w:val="black"/>
        </w:rPr>
        <w:t xml:space="preserve"> </w:t>
      </w:r>
      <w:r w:rsidR="007A2D0D" w:rsidRPr="00727020">
        <w:rPr>
          <w:highlight w:val="black"/>
        </w:rPr>
        <w:t>202</w:t>
      </w:r>
      <w:r w:rsidR="00DB7A35" w:rsidRPr="00727020">
        <w:rPr>
          <w:highlight w:val="black"/>
        </w:rPr>
        <w:t>5</w:t>
      </w:r>
      <w:r w:rsidR="007A2D0D" w:rsidRPr="00727020">
        <w:rPr>
          <w:highlight w:val="black"/>
        </w:rPr>
        <w:t xml:space="preserve"> r. </w:t>
      </w:r>
      <w:r w:rsidR="007A2D0D" w:rsidRPr="00727020">
        <w:rPr>
          <w:b/>
          <w:highlight w:val="black"/>
        </w:rPr>
        <w:t>Cena</w:t>
      </w:r>
      <w:r w:rsidR="007A2D0D" w:rsidRPr="00727020">
        <w:rPr>
          <w:highlight w:val="black"/>
        </w:rPr>
        <w:t xml:space="preserve"> skupu </w:t>
      </w:r>
      <w:r w:rsidR="007A2D0D" w:rsidRPr="00727020">
        <w:rPr>
          <w:b/>
          <w:highlight w:val="black"/>
        </w:rPr>
        <w:t xml:space="preserve">żyta </w:t>
      </w:r>
      <w:r w:rsidR="007A2D0D" w:rsidRPr="00727020">
        <w:rPr>
          <w:highlight w:val="black"/>
        </w:rPr>
        <w:t xml:space="preserve">w porównaniu z poprzednim miesiącem </w:t>
      </w:r>
      <w:r w:rsidR="00157219" w:rsidRPr="00727020">
        <w:rPr>
          <w:highlight w:val="black"/>
        </w:rPr>
        <w:t>spadła</w:t>
      </w:r>
      <w:r w:rsidR="00F8572B" w:rsidRPr="00727020">
        <w:rPr>
          <w:highlight w:val="black"/>
        </w:rPr>
        <w:t xml:space="preserve"> </w:t>
      </w:r>
      <w:r w:rsidR="009C34FD" w:rsidRPr="00727020">
        <w:rPr>
          <w:highlight w:val="black"/>
        </w:rPr>
        <w:t>o</w:t>
      </w:r>
      <w:r w:rsidR="00943B8D" w:rsidRPr="00727020">
        <w:rPr>
          <w:highlight w:val="black"/>
        </w:rPr>
        <w:t> </w:t>
      </w:r>
      <w:r w:rsidR="00CA1FB2" w:rsidRPr="00727020">
        <w:rPr>
          <w:highlight w:val="black"/>
        </w:rPr>
        <w:t>2,7</w:t>
      </w:r>
      <w:r w:rsidR="007A2D0D" w:rsidRPr="00727020">
        <w:rPr>
          <w:highlight w:val="black"/>
        </w:rPr>
        <w:t xml:space="preserve">% (do </w:t>
      </w:r>
      <w:r w:rsidR="00F130A5" w:rsidRPr="00727020">
        <w:rPr>
          <w:highlight w:val="black"/>
        </w:rPr>
        <w:t>6</w:t>
      </w:r>
      <w:r w:rsidR="001F731C" w:rsidRPr="00727020">
        <w:rPr>
          <w:highlight w:val="black"/>
        </w:rPr>
        <w:t>6</w:t>
      </w:r>
      <w:r w:rsidR="00CA1FB2" w:rsidRPr="00727020">
        <w:rPr>
          <w:highlight w:val="black"/>
        </w:rPr>
        <w:t>,77</w:t>
      </w:r>
      <w:r w:rsidR="00432C7C" w:rsidRPr="00727020">
        <w:rPr>
          <w:highlight w:val="black"/>
        </w:rPr>
        <w:t> </w:t>
      </w:r>
      <w:r w:rsidR="009C34FD" w:rsidRPr="00727020">
        <w:rPr>
          <w:highlight w:val="black"/>
        </w:rPr>
        <w:t>zł), a </w:t>
      </w:r>
      <w:r w:rsidR="007A2D0D" w:rsidRPr="00727020">
        <w:rPr>
          <w:highlight w:val="black"/>
        </w:rPr>
        <w:t xml:space="preserve">cena targowiskowa </w:t>
      </w:r>
      <w:r w:rsidR="00CA1FB2" w:rsidRPr="00727020">
        <w:rPr>
          <w:highlight w:val="black"/>
        </w:rPr>
        <w:t>spadła</w:t>
      </w:r>
      <w:r w:rsidR="00CE7AF9" w:rsidRPr="00727020">
        <w:rPr>
          <w:highlight w:val="black"/>
        </w:rPr>
        <w:t xml:space="preserve"> </w:t>
      </w:r>
      <w:r w:rsidR="00790D65" w:rsidRPr="00727020">
        <w:rPr>
          <w:highlight w:val="black"/>
        </w:rPr>
        <w:t xml:space="preserve">o </w:t>
      </w:r>
      <w:r w:rsidR="00803D3A" w:rsidRPr="00727020">
        <w:rPr>
          <w:highlight w:val="black"/>
        </w:rPr>
        <w:t>1</w:t>
      </w:r>
      <w:r w:rsidR="00CE7AF9" w:rsidRPr="00727020">
        <w:rPr>
          <w:highlight w:val="black"/>
        </w:rPr>
        <w:t>,8</w:t>
      </w:r>
      <w:r w:rsidR="00790D65" w:rsidRPr="00727020">
        <w:rPr>
          <w:highlight w:val="black"/>
        </w:rPr>
        <w:t xml:space="preserve">% </w:t>
      </w:r>
      <w:r w:rsidR="007A2D0D" w:rsidRPr="00727020">
        <w:rPr>
          <w:highlight w:val="black"/>
        </w:rPr>
        <w:t>(</w:t>
      </w:r>
      <w:r w:rsidR="00790D65" w:rsidRPr="00727020">
        <w:rPr>
          <w:highlight w:val="black"/>
        </w:rPr>
        <w:t xml:space="preserve">do </w:t>
      </w:r>
      <w:r w:rsidR="00CA1FB2" w:rsidRPr="00727020">
        <w:rPr>
          <w:highlight w:val="black"/>
        </w:rPr>
        <w:t>69,04</w:t>
      </w:r>
      <w:r w:rsidR="00D17C84" w:rsidRPr="00727020">
        <w:rPr>
          <w:highlight w:val="black"/>
        </w:rPr>
        <w:t xml:space="preserve"> </w:t>
      </w:r>
      <w:r w:rsidR="007A2D0D" w:rsidRPr="00727020">
        <w:rPr>
          <w:highlight w:val="black"/>
        </w:rPr>
        <w:t>zł).</w:t>
      </w:r>
      <w:r w:rsidR="004478FE" w:rsidRPr="00727020">
        <w:rPr>
          <w:highlight w:val="black"/>
        </w:rPr>
        <w:t xml:space="preserve"> W porównaniu </w:t>
      </w:r>
      <w:r w:rsidR="00E6573B" w:rsidRPr="00727020">
        <w:rPr>
          <w:highlight w:val="black"/>
        </w:rPr>
        <w:t>z</w:t>
      </w:r>
      <w:r w:rsidR="00F130A5" w:rsidRPr="00727020">
        <w:rPr>
          <w:highlight w:val="black"/>
        </w:rPr>
        <w:t xml:space="preserve"> </w:t>
      </w:r>
      <w:r w:rsidR="00CA1FB2" w:rsidRPr="00727020">
        <w:rPr>
          <w:highlight w:val="black"/>
        </w:rPr>
        <w:t>lipcem</w:t>
      </w:r>
      <w:r w:rsidR="00CE7AF9" w:rsidRPr="00727020">
        <w:rPr>
          <w:highlight w:val="black"/>
        </w:rPr>
        <w:t xml:space="preserve"> 2</w:t>
      </w:r>
      <w:r w:rsidR="007A2D0D" w:rsidRPr="00727020">
        <w:rPr>
          <w:highlight w:val="black"/>
        </w:rPr>
        <w:t>02</w:t>
      </w:r>
      <w:r w:rsidR="00520BD3" w:rsidRPr="00727020">
        <w:rPr>
          <w:highlight w:val="black"/>
        </w:rPr>
        <w:t>5</w:t>
      </w:r>
      <w:r w:rsidR="004478FE" w:rsidRPr="00727020">
        <w:rPr>
          <w:highlight w:val="black"/>
        </w:rPr>
        <w:t> </w:t>
      </w:r>
      <w:r w:rsidR="007A2D0D" w:rsidRPr="00727020">
        <w:rPr>
          <w:highlight w:val="black"/>
        </w:rPr>
        <w:t>r. za żyto w</w:t>
      </w:r>
      <w:r w:rsidR="003733E0" w:rsidRPr="00727020">
        <w:rPr>
          <w:highlight w:val="black"/>
        </w:rPr>
        <w:t xml:space="preserve"> </w:t>
      </w:r>
      <w:r w:rsidR="007A2D0D" w:rsidRPr="00727020">
        <w:rPr>
          <w:highlight w:val="black"/>
        </w:rPr>
        <w:t xml:space="preserve">skupie płacono </w:t>
      </w:r>
      <w:r w:rsidR="00F130A5" w:rsidRPr="00727020">
        <w:rPr>
          <w:highlight w:val="black"/>
        </w:rPr>
        <w:t xml:space="preserve">mniej </w:t>
      </w:r>
      <w:r w:rsidR="007A2D0D" w:rsidRPr="00727020">
        <w:rPr>
          <w:highlight w:val="black"/>
        </w:rPr>
        <w:t>o</w:t>
      </w:r>
      <w:r w:rsidR="000E01F5" w:rsidRPr="00727020">
        <w:rPr>
          <w:highlight w:val="black"/>
        </w:rPr>
        <w:t> </w:t>
      </w:r>
      <w:r w:rsidR="00CA1FB2" w:rsidRPr="00727020">
        <w:rPr>
          <w:highlight w:val="black"/>
        </w:rPr>
        <w:t>5,8</w:t>
      </w:r>
      <w:r w:rsidR="007A2D0D" w:rsidRPr="00727020">
        <w:rPr>
          <w:highlight w:val="black"/>
        </w:rPr>
        <w:t>%</w:t>
      </w:r>
      <w:r w:rsidR="00BA5276" w:rsidRPr="00727020">
        <w:rPr>
          <w:highlight w:val="black"/>
        </w:rPr>
        <w:t>, a</w:t>
      </w:r>
      <w:r w:rsidR="007A2D0D" w:rsidRPr="00727020">
        <w:rPr>
          <w:highlight w:val="black"/>
        </w:rPr>
        <w:t xml:space="preserve"> </w:t>
      </w:r>
      <w:r w:rsidR="00866182" w:rsidRPr="00727020">
        <w:rPr>
          <w:highlight w:val="black"/>
        </w:rPr>
        <w:t xml:space="preserve">na </w:t>
      </w:r>
      <w:r w:rsidR="0078799D" w:rsidRPr="00727020">
        <w:rPr>
          <w:highlight w:val="black"/>
        </w:rPr>
        <w:t>targowiskach</w:t>
      </w:r>
      <w:r w:rsidR="00DE1BB4" w:rsidRPr="00727020">
        <w:rPr>
          <w:highlight w:val="black"/>
        </w:rPr>
        <w:t xml:space="preserve"> </w:t>
      </w:r>
      <w:r w:rsidR="00406E32" w:rsidRPr="00727020">
        <w:rPr>
          <w:highlight w:val="black"/>
        </w:rPr>
        <w:t xml:space="preserve">o </w:t>
      </w:r>
      <w:r w:rsidR="00CE7AF9" w:rsidRPr="00727020">
        <w:rPr>
          <w:highlight w:val="black"/>
        </w:rPr>
        <w:t>1</w:t>
      </w:r>
      <w:r w:rsidR="00CA1FB2" w:rsidRPr="00727020">
        <w:rPr>
          <w:highlight w:val="black"/>
        </w:rPr>
        <w:t>7,0</w:t>
      </w:r>
      <w:r w:rsidR="00A371D2" w:rsidRPr="00727020">
        <w:rPr>
          <w:highlight w:val="black"/>
        </w:rPr>
        <w:t>%.</w:t>
      </w:r>
    </w:p>
    <w:p w14:paraId="3F54E146" w14:textId="77777777" w:rsidR="005F1305" w:rsidRPr="00727020" w:rsidRDefault="005F1305">
      <w:pPr>
        <w:rPr>
          <w:highlight w:val="black"/>
          <w:lang w:eastAsia="pl-PL"/>
        </w:rPr>
      </w:pPr>
      <w:r w:rsidRPr="00727020">
        <w:rPr>
          <w:highlight w:val="black"/>
        </w:rPr>
        <w:br w:type="page"/>
      </w:r>
    </w:p>
    <w:p w14:paraId="1B149A30" w14:textId="36D17648" w:rsidR="004F76C5" w:rsidRPr="00727020" w:rsidRDefault="004F76C5" w:rsidP="004F76C5">
      <w:pPr>
        <w:pStyle w:val="Tytuwykresuitabeli"/>
        <w:ind w:left="0" w:firstLine="0"/>
        <w:rPr>
          <w:highlight w:val="black"/>
        </w:rPr>
      </w:pPr>
      <w:r w:rsidRPr="00727020">
        <w:rPr>
          <w:highlight w:val="black"/>
        </w:rPr>
        <w:lastRenderedPageBreak/>
        <w:t xml:space="preserve">Tablica </w:t>
      </w:r>
      <w:r w:rsidR="00AC4C11" w:rsidRPr="00727020">
        <w:rPr>
          <w:highlight w:val="black"/>
        </w:rPr>
        <w:t>7</w:t>
      </w:r>
      <w:r w:rsidRPr="00727020">
        <w:rPr>
          <w:highlight w:val="black"/>
        </w:rPr>
        <w:t>.</w:t>
      </w:r>
      <w:r w:rsidRPr="00727020">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727020" w14:paraId="6AC37CD5" w14:textId="77777777" w:rsidTr="002C116F">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19C0E930" w14:textId="77777777" w:rsidR="00D40472" w:rsidRPr="00727020" w:rsidRDefault="00D40472" w:rsidP="00AB2D47">
            <w:pPr>
              <w:pStyle w:val="Tablicezdanymi-gwka"/>
              <w:spacing w:before="100" w:after="100"/>
              <w:rPr>
                <w:rFonts w:ascii="Arial" w:hAnsi="Arial"/>
                <w:highlight w:val="black"/>
              </w:rPr>
            </w:pPr>
            <w:r w:rsidRPr="00727020">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18BE8A71" w14:textId="18480B73" w:rsidR="00D40472" w:rsidRPr="00727020" w:rsidRDefault="00D40472" w:rsidP="00AB2D47">
            <w:pPr>
              <w:pStyle w:val="Tablicezdanymi-gwka"/>
              <w:spacing w:before="100" w:after="100"/>
              <w:rPr>
                <w:highlight w:val="black"/>
              </w:rPr>
            </w:pPr>
            <w:r w:rsidRPr="00727020">
              <w:rPr>
                <w:highlight w:val="black"/>
              </w:rPr>
              <w:t>0</w:t>
            </w:r>
            <w:r w:rsidR="00CA1FB2" w:rsidRPr="00727020">
              <w:rPr>
                <w:highlight w:val="black"/>
              </w:rPr>
              <w:t>7</w:t>
            </w:r>
            <w:r w:rsidRPr="00727020">
              <w:rPr>
                <w:highlight w:val="black"/>
              </w:rPr>
              <w:t xml:space="preserve"> 202</w:t>
            </w:r>
            <w:r w:rsidR="009815D9" w:rsidRPr="00727020">
              <w:rPr>
                <w:highlight w:val="black"/>
              </w:rPr>
              <w:t>6</w:t>
            </w:r>
          </w:p>
        </w:tc>
        <w:tc>
          <w:tcPr>
            <w:tcW w:w="3289" w:type="dxa"/>
            <w:gridSpan w:val="2"/>
            <w:tcBorders>
              <w:top w:val="nil"/>
              <w:left w:val="single" w:sz="4" w:space="0" w:color="FFFFFF"/>
              <w:bottom w:val="single" w:sz="4" w:space="0" w:color="FFFFFF"/>
            </w:tcBorders>
            <w:shd w:val="clear" w:color="auto" w:fill="000000"/>
            <w:vAlign w:val="center"/>
          </w:tcPr>
          <w:p w14:paraId="60D1C6C6" w14:textId="5D9E5415" w:rsidR="00D40472" w:rsidRPr="00727020" w:rsidRDefault="00D40472" w:rsidP="00AB2D47">
            <w:pPr>
              <w:pStyle w:val="Tablicezdanymi-gwka"/>
              <w:spacing w:before="100" w:after="100"/>
              <w:rPr>
                <w:highlight w:val="black"/>
              </w:rPr>
            </w:pPr>
            <w:r w:rsidRPr="00727020">
              <w:rPr>
                <w:highlight w:val="black"/>
              </w:rPr>
              <w:t>01–0</w:t>
            </w:r>
            <w:r w:rsidR="00CA1FB2" w:rsidRPr="00727020">
              <w:rPr>
                <w:highlight w:val="black"/>
              </w:rPr>
              <w:t>7</w:t>
            </w:r>
            <w:r w:rsidRPr="00727020">
              <w:rPr>
                <w:highlight w:val="black"/>
              </w:rPr>
              <w:t xml:space="preserve"> 202</w:t>
            </w:r>
            <w:r w:rsidR="009815D9" w:rsidRPr="00727020">
              <w:rPr>
                <w:highlight w:val="black"/>
              </w:rPr>
              <w:t>6</w:t>
            </w:r>
          </w:p>
        </w:tc>
      </w:tr>
      <w:tr w:rsidR="002C116F" w:rsidRPr="00727020" w14:paraId="569B3343" w14:textId="77777777" w:rsidTr="002C116F">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6898EE96" w14:textId="77777777" w:rsidR="00D40472" w:rsidRPr="00727020" w:rsidRDefault="00D40472" w:rsidP="00AB2D47">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05F052" w14:textId="77777777" w:rsidR="00D40472" w:rsidRPr="00727020" w:rsidRDefault="00D40472" w:rsidP="00AB2D47">
            <w:pPr>
              <w:pStyle w:val="Tablicezdanymi-gwka"/>
              <w:rPr>
                <w:highlight w:val="black"/>
              </w:rPr>
            </w:pPr>
            <w:r w:rsidRPr="00727020">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4E14EFB" w14:textId="652455D6" w:rsidR="00D40472" w:rsidRPr="00727020" w:rsidRDefault="00D40472" w:rsidP="00AB2D47">
            <w:pPr>
              <w:pStyle w:val="Tablicezdanymi-gwka"/>
              <w:rPr>
                <w:highlight w:val="black"/>
              </w:rPr>
            </w:pPr>
            <w:r w:rsidRPr="00727020">
              <w:rPr>
                <w:highlight w:val="black"/>
              </w:rPr>
              <w:t>0</w:t>
            </w:r>
            <w:r w:rsidR="00CA1FB2" w:rsidRPr="00727020">
              <w:rPr>
                <w:highlight w:val="black"/>
              </w:rPr>
              <w:t>7</w:t>
            </w:r>
            <w:r w:rsidRPr="00727020">
              <w:rPr>
                <w:highlight w:val="black"/>
              </w:rPr>
              <w:t xml:space="preserve"> 202</w:t>
            </w:r>
            <w:r w:rsidR="009815D9" w:rsidRPr="00727020">
              <w:rPr>
                <w:highlight w:val="black"/>
              </w:rPr>
              <w:t>5</w:t>
            </w:r>
            <w:r w:rsidRPr="00727020">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9FE12D" w14:textId="4F0E05BD" w:rsidR="00D40472" w:rsidRPr="00727020" w:rsidRDefault="00D40472" w:rsidP="00AB2D47">
            <w:pPr>
              <w:pStyle w:val="Tablicezdanymi-gwka"/>
              <w:rPr>
                <w:highlight w:val="black"/>
              </w:rPr>
            </w:pPr>
            <w:r w:rsidRPr="00727020">
              <w:rPr>
                <w:highlight w:val="black"/>
              </w:rPr>
              <w:t>0</w:t>
            </w:r>
            <w:r w:rsidR="00CA1FB2" w:rsidRPr="00727020">
              <w:rPr>
                <w:highlight w:val="black"/>
              </w:rPr>
              <w:t>6</w:t>
            </w:r>
            <w:r w:rsidRPr="00727020">
              <w:rPr>
                <w:highlight w:val="black"/>
              </w:rPr>
              <w:t xml:space="preserve"> 202</w:t>
            </w:r>
            <w:r w:rsidR="009815D9" w:rsidRPr="00727020">
              <w:rPr>
                <w:highlight w:val="black"/>
              </w:rPr>
              <w:t>6</w:t>
            </w:r>
            <w:r w:rsidRPr="00727020">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A8E6E11" w14:textId="77777777" w:rsidR="00D40472" w:rsidRPr="00727020" w:rsidRDefault="00D40472" w:rsidP="00AB2D47">
            <w:pPr>
              <w:pStyle w:val="Tablicezdanymi-gwka"/>
              <w:rPr>
                <w:highlight w:val="black"/>
              </w:rPr>
            </w:pPr>
            <w:r w:rsidRPr="00727020">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3521392D" w14:textId="3A759E83" w:rsidR="00D40472" w:rsidRPr="00727020" w:rsidRDefault="00D40472" w:rsidP="00AB2D47">
            <w:pPr>
              <w:pStyle w:val="Tablicezdanymi-gwka"/>
              <w:rPr>
                <w:highlight w:val="black"/>
              </w:rPr>
            </w:pPr>
            <w:r w:rsidRPr="00727020">
              <w:rPr>
                <w:highlight w:val="black"/>
              </w:rPr>
              <w:t>01–0</w:t>
            </w:r>
            <w:r w:rsidR="00CA1FB2" w:rsidRPr="00727020">
              <w:rPr>
                <w:highlight w:val="black"/>
              </w:rPr>
              <w:t>7</w:t>
            </w:r>
            <w:r w:rsidRPr="00727020">
              <w:rPr>
                <w:highlight w:val="black"/>
              </w:rPr>
              <w:t xml:space="preserve"> 202</w:t>
            </w:r>
            <w:r w:rsidR="009815D9" w:rsidRPr="00727020">
              <w:rPr>
                <w:highlight w:val="black"/>
              </w:rPr>
              <w:t>5</w:t>
            </w:r>
            <w:r w:rsidRPr="00727020">
              <w:rPr>
                <w:highlight w:val="black"/>
              </w:rPr>
              <w:t>=100</w:t>
            </w:r>
          </w:p>
        </w:tc>
      </w:tr>
      <w:tr w:rsidR="002C116F" w:rsidRPr="00727020" w14:paraId="3CE83B5B" w14:textId="77777777" w:rsidTr="002C116F">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1B0A68DC" w14:textId="77777777" w:rsidR="00D40472" w:rsidRPr="00727020" w:rsidRDefault="00D40472" w:rsidP="00AB2D47">
            <w:pPr>
              <w:pStyle w:val="Tablicezdanymi-boczek1"/>
              <w:spacing w:before="90" w:after="90"/>
              <w:rPr>
                <w:b/>
                <w:highlight w:val="black"/>
              </w:rPr>
            </w:pPr>
            <w:r w:rsidRPr="00727020">
              <w:rPr>
                <w:highlight w:val="black"/>
              </w:rPr>
              <w:t xml:space="preserve">Pszenica za 1 </w:t>
            </w:r>
            <w:proofErr w:type="spellStart"/>
            <w:r w:rsidRPr="00727020">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79657964" w14:textId="49D4F450" w:rsidR="00D40472" w:rsidRPr="00727020" w:rsidRDefault="009815D9" w:rsidP="00AB2D47">
            <w:pPr>
              <w:pStyle w:val="Tekstkomunikatliczby"/>
              <w:rPr>
                <w:highlight w:val="black"/>
              </w:rPr>
            </w:pPr>
            <w:r w:rsidRPr="00727020">
              <w:rPr>
                <w:highlight w:val="black"/>
              </w:rPr>
              <w:t>10</w:t>
            </w:r>
            <w:r w:rsidR="00CE7AF9" w:rsidRPr="00727020">
              <w:rPr>
                <w:highlight w:val="black"/>
              </w:rPr>
              <w:t>6,</w:t>
            </w:r>
            <w:r w:rsidR="00CA1FB2" w:rsidRPr="00727020">
              <w:rPr>
                <w:highlight w:val="black"/>
              </w:rPr>
              <w:t>76</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44EED761" w14:textId="3A2C3431" w:rsidR="00D40472" w:rsidRPr="00727020" w:rsidRDefault="00CA1FB2" w:rsidP="00AB2D47">
            <w:pPr>
              <w:pStyle w:val="Tekstkomunikatliczby"/>
              <w:rPr>
                <w:highlight w:val="black"/>
              </w:rPr>
            </w:pPr>
            <w:r w:rsidRPr="00727020">
              <w:rPr>
                <w:highlight w:val="black"/>
              </w:rPr>
              <w:t>93,9</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9C98D5E" w14:textId="5D012675" w:rsidR="00D40472" w:rsidRPr="00727020" w:rsidRDefault="00CA1FB2" w:rsidP="00AB2D47">
            <w:pPr>
              <w:pStyle w:val="Tekstkomunikatliczby"/>
              <w:rPr>
                <w:highlight w:val="black"/>
              </w:rPr>
            </w:pPr>
            <w:r w:rsidRPr="00727020">
              <w:rPr>
                <w:highlight w:val="black"/>
              </w:rPr>
              <w:t>99,9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440FC8E" w14:textId="374ADF3F" w:rsidR="00D40472" w:rsidRPr="00727020" w:rsidRDefault="00003939" w:rsidP="00AB2D47">
            <w:pPr>
              <w:pStyle w:val="Tekstkomunikatliczby"/>
              <w:rPr>
                <w:highlight w:val="black"/>
              </w:rPr>
            </w:pPr>
            <w:r w:rsidRPr="00727020">
              <w:rPr>
                <w:highlight w:val="black"/>
              </w:rPr>
              <w:t>10</w:t>
            </w:r>
            <w:r w:rsidR="00DA623A" w:rsidRPr="00727020">
              <w:rPr>
                <w:highlight w:val="black"/>
              </w:rPr>
              <w:t>6,</w:t>
            </w:r>
            <w:r w:rsidR="00CA1FB2" w:rsidRPr="00727020">
              <w:rPr>
                <w:highlight w:val="black"/>
              </w:rPr>
              <w:t>17</w:t>
            </w:r>
          </w:p>
        </w:tc>
        <w:tc>
          <w:tcPr>
            <w:tcW w:w="1645" w:type="dxa"/>
            <w:tcBorders>
              <w:top w:val="single" w:sz="12" w:space="0" w:color="FFFFFF"/>
              <w:left w:val="single" w:sz="4" w:space="0" w:color="FFFFFF"/>
              <w:bottom w:val="single" w:sz="4" w:space="0" w:color="FFFFFF"/>
            </w:tcBorders>
            <w:shd w:val="clear" w:color="auto" w:fill="000000"/>
            <w:vAlign w:val="bottom"/>
          </w:tcPr>
          <w:p w14:paraId="2C25B046" w14:textId="4FB5AC41" w:rsidR="00D40472" w:rsidRPr="00727020" w:rsidRDefault="00003939" w:rsidP="00AB2D47">
            <w:pPr>
              <w:pStyle w:val="Tekstkomunikatliczby"/>
              <w:rPr>
                <w:highlight w:val="black"/>
              </w:rPr>
            </w:pPr>
            <w:r w:rsidRPr="00727020">
              <w:rPr>
                <w:highlight w:val="black"/>
              </w:rPr>
              <w:t>92,</w:t>
            </w:r>
            <w:r w:rsidR="00CA1FB2" w:rsidRPr="00727020">
              <w:rPr>
                <w:highlight w:val="black"/>
              </w:rPr>
              <w:t>8</w:t>
            </w:r>
          </w:p>
        </w:tc>
      </w:tr>
      <w:tr w:rsidR="002C116F" w:rsidRPr="00727020" w14:paraId="17BFEA4C" w14:textId="77777777" w:rsidTr="002C116F">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3439E84D" w14:textId="77777777" w:rsidR="00D40472" w:rsidRPr="00727020" w:rsidRDefault="00D40472" w:rsidP="00AB2D47">
            <w:pPr>
              <w:pStyle w:val="Tablicezdanymi-boczek1"/>
              <w:spacing w:before="90" w:after="90"/>
              <w:rPr>
                <w:b/>
                <w:highlight w:val="black"/>
              </w:rPr>
            </w:pPr>
            <w:r w:rsidRPr="00727020">
              <w:rPr>
                <w:highlight w:val="black"/>
              </w:rPr>
              <w:t xml:space="preserve">Żyto za 1 </w:t>
            </w:r>
            <w:proofErr w:type="spellStart"/>
            <w:r w:rsidRPr="00727020">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C91AE70" w14:textId="4EC72610" w:rsidR="00D40472" w:rsidRPr="00727020" w:rsidRDefault="00CA1FB2" w:rsidP="00AB2D47">
            <w:pPr>
              <w:pStyle w:val="Tekstkomunikatliczby"/>
              <w:rPr>
                <w:highlight w:val="black"/>
              </w:rPr>
            </w:pPr>
            <w:r w:rsidRPr="00727020">
              <w:rPr>
                <w:highlight w:val="black"/>
              </w:rPr>
              <w:t>69,04</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BDDB7B5" w14:textId="14CA3A65" w:rsidR="00D40472" w:rsidRPr="00727020" w:rsidRDefault="00CA1FB2" w:rsidP="00AB2D47">
            <w:pPr>
              <w:pStyle w:val="Tekstkomunikatliczby"/>
              <w:rPr>
                <w:highlight w:val="black"/>
              </w:rPr>
            </w:pPr>
            <w:r w:rsidRPr="00727020">
              <w:rPr>
                <w:highlight w:val="black"/>
              </w:rPr>
              <w:t>83,0</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D7D5C" w14:textId="421A2C08" w:rsidR="00D40472" w:rsidRPr="00727020" w:rsidRDefault="00CA1FB2" w:rsidP="00AB2D47">
            <w:pPr>
              <w:pStyle w:val="Tekstkomunikatliczby"/>
              <w:rPr>
                <w:highlight w:val="black"/>
              </w:rPr>
            </w:pPr>
            <w:r w:rsidRPr="00727020">
              <w:rPr>
                <w:highlight w:val="black"/>
              </w:rPr>
              <w:t>98,2</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1F0DC2" w14:textId="694C7A66" w:rsidR="00D40472" w:rsidRPr="00727020" w:rsidRDefault="00CE7AF9" w:rsidP="00AB2D47">
            <w:pPr>
              <w:pStyle w:val="Tekstkomunikatliczby"/>
              <w:rPr>
                <w:highlight w:val="black"/>
              </w:rPr>
            </w:pPr>
            <w:r w:rsidRPr="00727020">
              <w:rPr>
                <w:highlight w:val="black"/>
              </w:rPr>
              <w:t>70,</w:t>
            </w:r>
            <w:r w:rsidR="00F93847" w:rsidRPr="00727020">
              <w:rPr>
                <w:highlight w:val="black"/>
              </w:rPr>
              <w:t>43</w:t>
            </w:r>
          </w:p>
        </w:tc>
        <w:tc>
          <w:tcPr>
            <w:tcW w:w="1645" w:type="dxa"/>
            <w:tcBorders>
              <w:top w:val="single" w:sz="4" w:space="0" w:color="FFFFFF"/>
              <w:left w:val="single" w:sz="4" w:space="0" w:color="FFFFFF"/>
              <w:bottom w:val="single" w:sz="4" w:space="0" w:color="FFFFFF"/>
            </w:tcBorders>
            <w:shd w:val="clear" w:color="auto" w:fill="000000"/>
            <w:vAlign w:val="bottom"/>
          </w:tcPr>
          <w:p w14:paraId="695FB56C" w14:textId="554A1DF8" w:rsidR="00D40472" w:rsidRPr="00727020" w:rsidRDefault="00F93847" w:rsidP="00AB2D47">
            <w:pPr>
              <w:pStyle w:val="Tekstkomunikatliczby"/>
              <w:rPr>
                <w:highlight w:val="black"/>
              </w:rPr>
            </w:pPr>
            <w:r w:rsidRPr="00727020">
              <w:rPr>
                <w:highlight w:val="black"/>
              </w:rPr>
              <w:t>88,6</w:t>
            </w:r>
          </w:p>
        </w:tc>
      </w:tr>
      <w:tr w:rsidR="002C116F" w:rsidRPr="00727020" w14:paraId="2B74B362" w14:textId="77777777" w:rsidTr="002C116F">
        <w:trPr>
          <w:trHeight w:val="20"/>
        </w:trPr>
        <w:tc>
          <w:tcPr>
            <w:tcW w:w="2235" w:type="dxa"/>
            <w:tcBorders>
              <w:top w:val="single" w:sz="4" w:space="0" w:color="FFFFFF"/>
              <w:bottom w:val="nil"/>
              <w:right w:val="single" w:sz="4" w:space="0" w:color="FFFFFF"/>
            </w:tcBorders>
            <w:shd w:val="clear" w:color="auto" w:fill="000000"/>
            <w:vAlign w:val="center"/>
          </w:tcPr>
          <w:p w14:paraId="388C14F7" w14:textId="77777777" w:rsidR="00D40472" w:rsidRPr="00727020" w:rsidRDefault="00D40472" w:rsidP="00AB2D47">
            <w:pPr>
              <w:pStyle w:val="Tablicezdanymi-boczek1"/>
              <w:spacing w:before="90" w:after="90"/>
              <w:rPr>
                <w:b/>
                <w:highlight w:val="black"/>
              </w:rPr>
            </w:pPr>
            <w:r w:rsidRPr="00727020">
              <w:rPr>
                <w:highlight w:val="black"/>
              </w:rPr>
              <w:t>Ziemniaki</w:t>
            </w:r>
            <w:r w:rsidRPr="00727020">
              <w:rPr>
                <w:highlight w:val="black"/>
                <w:vertAlign w:val="superscript"/>
              </w:rPr>
              <w:t xml:space="preserve"> a</w:t>
            </w:r>
            <w:r w:rsidRPr="00727020">
              <w:rPr>
                <w:highlight w:val="black"/>
              </w:rPr>
              <w:t xml:space="preserve"> za 1 </w:t>
            </w:r>
            <w:proofErr w:type="spellStart"/>
            <w:r w:rsidRPr="00727020">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710D19C6" w14:textId="3F64063A" w:rsidR="00D40472" w:rsidRPr="00727020" w:rsidRDefault="00CA1FB2" w:rsidP="00AB2D47">
            <w:pPr>
              <w:pStyle w:val="Tekstkomunikatliczby"/>
              <w:rPr>
                <w:highlight w:val="black"/>
              </w:rPr>
            </w:pPr>
            <w:r w:rsidRPr="00727020">
              <w:rPr>
                <w:highlight w:val="black"/>
              </w:rPr>
              <w:t>190,69</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1EA2BD2A" w14:textId="050A6FE0" w:rsidR="00D40472" w:rsidRPr="00727020" w:rsidRDefault="00CA1FB2" w:rsidP="00AB2D47">
            <w:pPr>
              <w:pStyle w:val="Tekstkomunikatliczby"/>
              <w:rPr>
                <w:highlight w:val="black"/>
              </w:rPr>
            </w:pPr>
            <w:r w:rsidRPr="00727020">
              <w:rPr>
                <w:highlight w:val="black"/>
              </w:rPr>
              <w:t>99,5</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643FAE07" w14:textId="6A27BCCC" w:rsidR="00D40472" w:rsidRPr="00727020" w:rsidRDefault="00CA1FB2" w:rsidP="00AB2D47">
            <w:pPr>
              <w:pStyle w:val="Tekstkomunikatliczby"/>
              <w:rPr>
                <w:highlight w:val="black"/>
              </w:rPr>
            </w:pPr>
            <w:r w:rsidRPr="00727020">
              <w:rPr>
                <w:highlight w:val="black"/>
              </w:rPr>
              <w:t>125,4</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7A041E1A" w14:textId="10A511D4" w:rsidR="00D40472" w:rsidRPr="00727020" w:rsidRDefault="00F93847" w:rsidP="00AB2D47">
            <w:pPr>
              <w:pStyle w:val="Tekstkomunikatliczby"/>
              <w:rPr>
                <w:highlight w:val="black"/>
              </w:rPr>
            </w:pPr>
            <w:r w:rsidRPr="00727020">
              <w:rPr>
                <w:highlight w:val="black"/>
              </w:rPr>
              <w:t>172,95</w:t>
            </w:r>
          </w:p>
        </w:tc>
        <w:tc>
          <w:tcPr>
            <w:tcW w:w="1645" w:type="dxa"/>
            <w:tcBorders>
              <w:top w:val="single" w:sz="4" w:space="0" w:color="FFFFFF"/>
              <w:left w:val="single" w:sz="4" w:space="0" w:color="FFFFFF"/>
              <w:bottom w:val="nil"/>
            </w:tcBorders>
            <w:shd w:val="clear" w:color="auto" w:fill="000000"/>
            <w:vAlign w:val="bottom"/>
          </w:tcPr>
          <w:p w14:paraId="0B03CA4D" w14:textId="0BBC8EBB" w:rsidR="00D40472" w:rsidRPr="00727020" w:rsidRDefault="00F93847" w:rsidP="00AB2D47">
            <w:pPr>
              <w:pStyle w:val="Tekstkomunikatliczby"/>
              <w:rPr>
                <w:highlight w:val="black"/>
              </w:rPr>
            </w:pPr>
            <w:r w:rsidRPr="00727020">
              <w:rPr>
                <w:highlight w:val="black"/>
              </w:rPr>
              <w:t>81,2</w:t>
            </w:r>
          </w:p>
        </w:tc>
      </w:tr>
    </w:tbl>
    <w:p w14:paraId="6608B1BF" w14:textId="2E5F8A94" w:rsidR="00B36C81" w:rsidRPr="00727020" w:rsidRDefault="002110A0" w:rsidP="0080035D">
      <w:pPr>
        <w:pStyle w:val="Notkipodtablic"/>
        <w:ind w:firstLine="0"/>
        <w:rPr>
          <w:highlight w:val="black"/>
        </w:rPr>
      </w:pPr>
      <w:r w:rsidRPr="00727020">
        <w:rPr>
          <w:highlight w:val="black"/>
        </w:rPr>
        <w:t xml:space="preserve">a Jadalne późne. </w:t>
      </w:r>
    </w:p>
    <w:p w14:paraId="550E12B9" w14:textId="77777777" w:rsidR="005F61BB" w:rsidRPr="00727020" w:rsidRDefault="00884691" w:rsidP="00C210C9">
      <w:pPr>
        <w:pStyle w:val="Tytuwykresuitabeli"/>
        <w:spacing w:before="360"/>
        <w:rPr>
          <w:highlight w:val="black"/>
        </w:rPr>
      </w:pPr>
      <w:r w:rsidRPr="00727020">
        <w:rPr>
          <w:highlight w:val="black"/>
        </w:rPr>
        <w:t xml:space="preserve">Wykres </w:t>
      </w:r>
      <w:r w:rsidR="00A22B35" w:rsidRPr="00727020">
        <w:rPr>
          <w:highlight w:val="black"/>
        </w:rPr>
        <w:t>6</w:t>
      </w:r>
      <w:r w:rsidRPr="00727020">
        <w:rPr>
          <w:highlight w:val="black"/>
        </w:rPr>
        <w:t>.</w:t>
      </w:r>
      <w:r w:rsidRPr="00727020">
        <w:rPr>
          <w:highlight w:val="black"/>
        </w:rPr>
        <w:tab/>
        <w:t>Przeciętne ceny skupu zbóż i targowiskowe ceny ziemniaków</w:t>
      </w:r>
      <w:r w:rsidR="00C531C1" w:rsidRPr="00727020">
        <w:rPr>
          <w:highlight w:val="black"/>
          <w:vertAlign w:val="superscript"/>
        </w:rPr>
        <w:t xml:space="preserve"> </w:t>
      </w:r>
      <w:r w:rsidR="00C531C1" w:rsidRPr="00727020">
        <w:rPr>
          <w:b w:val="0"/>
          <w:highlight w:val="black"/>
          <w:vertAlign w:val="superscript"/>
        </w:rPr>
        <w:t>a</w:t>
      </w:r>
    </w:p>
    <w:p w14:paraId="17F12C09" w14:textId="77777777" w:rsidR="00D324D9" w:rsidRPr="00727020" w:rsidRDefault="00596355" w:rsidP="008E536F">
      <w:pPr>
        <w:pStyle w:val="Obiektwykres"/>
        <w:spacing w:after="0"/>
        <w:jc w:val="center"/>
        <w:rPr>
          <w:highlight w:val="black"/>
        </w:rPr>
      </w:pPr>
      <w:r w:rsidRPr="00727020">
        <w:rPr>
          <w:noProof/>
          <w:highlight w:val="black"/>
        </w:rPr>
        <w:drawing>
          <wp:inline distT="0" distB="0" distL="0" distR="0" wp14:anchorId="43EED2FD" wp14:editId="77FC7B99">
            <wp:extent cx="6645597" cy="2820028"/>
            <wp:effectExtent l="0" t="0" r="3175" b="0"/>
            <wp:docPr id="32" name="Obraz 32" descr="Wykres 6. Przeciętne ceny skupu zbóż i targowiskowe ceny ziemniaków&#10;Na wykresie liniowym zaprezentowano przeciętne ceny skupu pszenicy i żyta oraz targowiskowe ceny ziemniaków dla poszczególnych miesięcy w latach 2023-2026 dla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Wykres 6. Przeciętne ceny skupu zbóż i targowiskowe ceny ziemniaków&#10;Na wykresie liniowym zaprezentowano przeciętne ceny skupu pszenicy i żyta oraz targowiskowe ceny ziemniaków dla poszczególnych miesięcy w latach 2023-2026 dla województwa mazowieckiego. Ostatni zaprezentowany okres to lipiec 2026 roku. Dane do wykresu dostępne w załączonym pliku Exce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1A330D2B" w14:textId="77777777" w:rsidR="00273AB0" w:rsidRPr="00727020" w:rsidRDefault="00233309" w:rsidP="005F3FCD">
      <w:pPr>
        <w:pStyle w:val="Notkipodtablic"/>
        <w:ind w:firstLine="0"/>
        <w:rPr>
          <w:highlight w:val="black"/>
        </w:rPr>
      </w:pPr>
      <w:r w:rsidRPr="00727020">
        <w:rPr>
          <w:highlight w:val="black"/>
        </w:rPr>
        <w:t xml:space="preserve">a </w:t>
      </w:r>
      <w:r w:rsidR="009B50CC" w:rsidRPr="00727020">
        <w:rPr>
          <w:highlight w:val="black"/>
        </w:rPr>
        <w:t>W lipcu 2024 r. nie odnotowano ceny ziemniaków jadalnych późnych ze względu na ich brak w momencie prowadzenia obserwacji.</w:t>
      </w:r>
    </w:p>
    <w:p w14:paraId="338CF16E" w14:textId="664E8AF2" w:rsidR="00273AB0" w:rsidRPr="00727020" w:rsidRDefault="00EF0329" w:rsidP="00714423">
      <w:pPr>
        <w:pStyle w:val="Tekstkomunikat"/>
        <w:rPr>
          <w:highlight w:val="black"/>
        </w:rPr>
      </w:pPr>
      <w:r w:rsidRPr="00727020">
        <w:rPr>
          <w:highlight w:val="black"/>
        </w:rPr>
        <w:t>W</w:t>
      </w:r>
      <w:r w:rsidR="005D0AAC" w:rsidRPr="00727020">
        <w:rPr>
          <w:highlight w:val="black"/>
        </w:rPr>
        <w:t xml:space="preserve"> </w:t>
      </w:r>
      <w:r w:rsidR="00F93847" w:rsidRPr="00727020">
        <w:rPr>
          <w:highlight w:val="black"/>
        </w:rPr>
        <w:t>lipcu</w:t>
      </w:r>
      <w:r w:rsidR="005D0AAC" w:rsidRPr="00727020">
        <w:rPr>
          <w:highlight w:val="black"/>
        </w:rPr>
        <w:t xml:space="preserve"> </w:t>
      </w:r>
      <w:r w:rsidR="005103E1" w:rsidRPr="00727020">
        <w:rPr>
          <w:highlight w:val="black"/>
        </w:rPr>
        <w:t>202</w:t>
      </w:r>
      <w:r w:rsidR="00BC406E" w:rsidRPr="00727020">
        <w:rPr>
          <w:highlight w:val="black"/>
        </w:rPr>
        <w:t>6</w:t>
      </w:r>
      <w:r w:rsidR="005103E1" w:rsidRPr="00727020">
        <w:rPr>
          <w:highlight w:val="black"/>
        </w:rPr>
        <w:t xml:space="preserve"> </w:t>
      </w:r>
      <w:r w:rsidR="00CC2A3D" w:rsidRPr="00727020">
        <w:rPr>
          <w:highlight w:val="black"/>
        </w:rPr>
        <w:t>r.</w:t>
      </w:r>
      <w:r w:rsidR="00273AB0" w:rsidRPr="00727020">
        <w:rPr>
          <w:highlight w:val="black"/>
        </w:rPr>
        <w:t xml:space="preserve"> za </w:t>
      </w:r>
      <w:r w:rsidR="00273AB0" w:rsidRPr="00727020">
        <w:rPr>
          <w:b/>
          <w:highlight w:val="black"/>
        </w:rPr>
        <w:t>ziemniaki</w:t>
      </w:r>
      <w:r w:rsidR="00273AB0" w:rsidRPr="00727020">
        <w:rPr>
          <w:highlight w:val="black"/>
        </w:rPr>
        <w:t xml:space="preserve"> w skupie płacono średnio </w:t>
      </w:r>
      <w:r w:rsidR="00F93847" w:rsidRPr="00727020">
        <w:rPr>
          <w:highlight w:val="black"/>
        </w:rPr>
        <w:t>115,31</w:t>
      </w:r>
      <w:r w:rsidR="00E7760E" w:rsidRPr="00727020">
        <w:rPr>
          <w:highlight w:val="black"/>
        </w:rPr>
        <w:t xml:space="preserve"> </w:t>
      </w:r>
      <w:r w:rsidR="00273AB0" w:rsidRPr="00727020">
        <w:rPr>
          <w:highlight w:val="black"/>
        </w:rPr>
        <w:t>zł/</w:t>
      </w:r>
      <w:proofErr w:type="spellStart"/>
      <w:r w:rsidR="00273AB0" w:rsidRPr="00727020">
        <w:rPr>
          <w:highlight w:val="black"/>
        </w:rPr>
        <w:t>dt</w:t>
      </w:r>
      <w:proofErr w:type="spellEnd"/>
      <w:r w:rsidR="00273AB0" w:rsidRPr="00727020">
        <w:rPr>
          <w:highlight w:val="black"/>
        </w:rPr>
        <w:t xml:space="preserve">, tj. </w:t>
      </w:r>
      <w:r w:rsidR="00F93847" w:rsidRPr="00727020">
        <w:rPr>
          <w:highlight w:val="black"/>
        </w:rPr>
        <w:t xml:space="preserve">więcej </w:t>
      </w:r>
      <w:r w:rsidR="00C12A82" w:rsidRPr="00727020">
        <w:rPr>
          <w:highlight w:val="black"/>
        </w:rPr>
        <w:t xml:space="preserve">o </w:t>
      </w:r>
      <w:r w:rsidR="00F93847" w:rsidRPr="00727020">
        <w:rPr>
          <w:highlight w:val="black"/>
        </w:rPr>
        <w:t>28,9</w:t>
      </w:r>
      <w:r w:rsidR="00273AB0" w:rsidRPr="00727020">
        <w:rPr>
          <w:highlight w:val="black"/>
        </w:rPr>
        <w:t xml:space="preserve">% niż przed miesiącem i </w:t>
      </w:r>
      <w:r w:rsidR="00F93847" w:rsidRPr="00727020">
        <w:rPr>
          <w:highlight w:val="black"/>
        </w:rPr>
        <w:t xml:space="preserve">mniej </w:t>
      </w:r>
      <w:r w:rsidR="00273AB0" w:rsidRPr="00727020">
        <w:rPr>
          <w:highlight w:val="black"/>
        </w:rPr>
        <w:t>o</w:t>
      </w:r>
      <w:r w:rsidR="00227C0C" w:rsidRPr="00727020">
        <w:rPr>
          <w:highlight w:val="black"/>
        </w:rPr>
        <w:t> </w:t>
      </w:r>
      <w:r w:rsidR="00F93847" w:rsidRPr="00727020">
        <w:rPr>
          <w:highlight w:val="black"/>
        </w:rPr>
        <w:t>32,7</w:t>
      </w:r>
      <w:r w:rsidR="00315BD6" w:rsidRPr="00727020">
        <w:rPr>
          <w:highlight w:val="black"/>
        </w:rPr>
        <w:t xml:space="preserve">% </w:t>
      </w:r>
      <w:r w:rsidR="00273AB0" w:rsidRPr="00727020">
        <w:rPr>
          <w:highlight w:val="black"/>
        </w:rPr>
        <w:t xml:space="preserve">niż przed rokiem. </w:t>
      </w:r>
      <w:r w:rsidR="00124024" w:rsidRPr="00727020">
        <w:rPr>
          <w:highlight w:val="black"/>
        </w:rPr>
        <w:t xml:space="preserve">Na targowiskach przeciętna cena 1 </w:t>
      </w:r>
      <w:proofErr w:type="spellStart"/>
      <w:r w:rsidR="00124024" w:rsidRPr="00727020">
        <w:rPr>
          <w:highlight w:val="black"/>
        </w:rPr>
        <w:t>dt</w:t>
      </w:r>
      <w:proofErr w:type="spellEnd"/>
      <w:r w:rsidR="00124024" w:rsidRPr="00727020">
        <w:rPr>
          <w:highlight w:val="black"/>
        </w:rPr>
        <w:t xml:space="preserve"> ziemniaków wynosiła </w:t>
      </w:r>
      <w:r w:rsidR="00F21057" w:rsidRPr="00727020">
        <w:rPr>
          <w:highlight w:val="black"/>
        </w:rPr>
        <w:t>1</w:t>
      </w:r>
      <w:r w:rsidR="00F93847" w:rsidRPr="00727020">
        <w:rPr>
          <w:highlight w:val="black"/>
        </w:rPr>
        <w:t>90,69</w:t>
      </w:r>
      <w:r w:rsidR="00124024" w:rsidRPr="00727020">
        <w:rPr>
          <w:highlight w:val="black"/>
        </w:rPr>
        <w:t xml:space="preserve"> zł i była </w:t>
      </w:r>
      <w:r w:rsidR="00F93847" w:rsidRPr="00727020">
        <w:rPr>
          <w:highlight w:val="black"/>
        </w:rPr>
        <w:t>wyższa o</w:t>
      </w:r>
      <w:r w:rsidR="00FC6C6F" w:rsidRPr="00727020">
        <w:rPr>
          <w:highlight w:val="black"/>
        </w:rPr>
        <w:t xml:space="preserve"> </w:t>
      </w:r>
      <w:r w:rsidR="00F93847" w:rsidRPr="00727020">
        <w:rPr>
          <w:highlight w:val="black"/>
        </w:rPr>
        <w:t>25,4</w:t>
      </w:r>
      <w:r w:rsidR="00124024" w:rsidRPr="00727020">
        <w:rPr>
          <w:highlight w:val="black"/>
        </w:rPr>
        <w:t>% niż</w:t>
      </w:r>
      <w:r w:rsidR="00BC446A" w:rsidRPr="00727020">
        <w:rPr>
          <w:highlight w:val="black"/>
        </w:rPr>
        <w:t> </w:t>
      </w:r>
      <w:r w:rsidR="00124024" w:rsidRPr="00727020">
        <w:rPr>
          <w:highlight w:val="black"/>
        </w:rPr>
        <w:t xml:space="preserve">przed </w:t>
      </w:r>
      <w:r w:rsidR="00E8372C" w:rsidRPr="00727020">
        <w:rPr>
          <w:highlight w:val="black"/>
        </w:rPr>
        <w:t>miesiącem</w:t>
      </w:r>
      <w:r w:rsidR="00D12FC5" w:rsidRPr="00727020">
        <w:rPr>
          <w:highlight w:val="black"/>
        </w:rPr>
        <w:t xml:space="preserve"> i </w:t>
      </w:r>
      <w:r w:rsidR="00F93847" w:rsidRPr="00727020">
        <w:rPr>
          <w:highlight w:val="black"/>
        </w:rPr>
        <w:t xml:space="preserve">niższa </w:t>
      </w:r>
      <w:r w:rsidR="00D12FC5" w:rsidRPr="00727020">
        <w:rPr>
          <w:highlight w:val="black"/>
        </w:rPr>
        <w:t xml:space="preserve">o </w:t>
      </w:r>
      <w:r w:rsidR="00F93847" w:rsidRPr="00727020">
        <w:rPr>
          <w:highlight w:val="black"/>
        </w:rPr>
        <w:t>0,5</w:t>
      </w:r>
      <w:r w:rsidR="00D12FC5" w:rsidRPr="00727020">
        <w:rPr>
          <w:highlight w:val="black"/>
        </w:rPr>
        <w:t>% niż przed rokiem</w:t>
      </w:r>
      <w:r w:rsidR="00124024" w:rsidRPr="00727020">
        <w:rPr>
          <w:highlight w:val="black"/>
        </w:rPr>
        <w:t>.</w:t>
      </w:r>
    </w:p>
    <w:p w14:paraId="4116D563" w14:textId="77777777" w:rsidR="002E7891" w:rsidRPr="00727020" w:rsidRDefault="00FF68DF" w:rsidP="0097552C">
      <w:pPr>
        <w:pStyle w:val="Tytuwykresuitabeli"/>
        <w:spacing w:before="320"/>
        <w:rPr>
          <w:highlight w:val="black"/>
        </w:rPr>
      </w:pPr>
      <w:r w:rsidRPr="00727020">
        <w:rPr>
          <w:highlight w:val="black"/>
        </w:rPr>
        <w:t xml:space="preserve">Wykres </w:t>
      </w:r>
      <w:r w:rsidR="00A22B35" w:rsidRPr="00727020">
        <w:rPr>
          <w:highlight w:val="black"/>
        </w:rPr>
        <w:t>7</w:t>
      </w:r>
      <w:r w:rsidRPr="00727020">
        <w:rPr>
          <w:highlight w:val="black"/>
        </w:rPr>
        <w:t>.</w:t>
      </w:r>
      <w:r w:rsidRPr="00727020">
        <w:rPr>
          <w:highlight w:val="black"/>
        </w:rPr>
        <w:tab/>
        <w:t xml:space="preserve">Przeciętne ceny skupu żywca i mleka </w:t>
      </w:r>
    </w:p>
    <w:p w14:paraId="37D99F12" w14:textId="70FBE055" w:rsidR="007C04EC" w:rsidRPr="00727020" w:rsidRDefault="00596355" w:rsidP="00112AB4">
      <w:pPr>
        <w:pStyle w:val="Obiektwykres"/>
        <w:jc w:val="center"/>
        <w:rPr>
          <w:highlight w:val="black"/>
        </w:rPr>
      </w:pPr>
      <w:r w:rsidRPr="00727020">
        <w:rPr>
          <w:noProof/>
          <w:highlight w:val="black"/>
        </w:rPr>
        <w:drawing>
          <wp:inline distT="0" distB="0" distL="0" distR="0" wp14:anchorId="59A3A13C" wp14:editId="08888254">
            <wp:extent cx="6645597" cy="2820027"/>
            <wp:effectExtent l="0" t="0" r="3175" b="0"/>
            <wp:docPr id="33" name="Obraz 33" descr="Wykres 7. Przeciętne ceny skupu żywca i mleka&#10;Na wykresie liniowym zaprezentowano przeciętne ceny skupu żywca wołowego, wieprzowego, drobiowego i mleka dla poszczególnych miesięcy w latach 2023-2026 dla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Wykres 7. Przeciętne ceny skupu żywca i mleka&#10;Na wykresie liniowym zaprezentowano przeciętne ceny skupu żywca wołowego, wieprzowego, drobiowego i mleka dla poszczególnych miesięcy w latach 2023-2026 dla województwa mazowieckiego. Ostatni zaprezentowany okres to lipiec 2026 roku. Dane do wykresu dostępne w załączonym pliku Exce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597" cy="2820027"/>
                    </a:xfrm>
                    <a:prstGeom prst="rect">
                      <a:avLst/>
                    </a:prstGeom>
                  </pic:spPr>
                </pic:pic>
              </a:graphicData>
            </a:graphic>
          </wp:inline>
        </w:drawing>
      </w:r>
    </w:p>
    <w:p w14:paraId="7C397EB9" w14:textId="0ED13B6B" w:rsidR="00112AB4" w:rsidRPr="00727020" w:rsidRDefault="004478FE" w:rsidP="00257BD1">
      <w:pPr>
        <w:pStyle w:val="Tekstkomunikat"/>
        <w:rPr>
          <w:highlight w:val="black"/>
        </w:rPr>
      </w:pPr>
      <w:bookmarkStart w:id="5" w:name="_Toc309805949"/>
      <w:r w:rsidRPr="00727020">
        <w:rPr>
          <w:highlight w:val="black"/>
        </w:rPr>
        <w:t>W</w:t>
      </w:r>
      <w:r w:rsidR="005D0AAC" w:rsidRPr="00727020">
        <w:rPr>
          <w:highlight w:val="black"/>
        </w:rPr>
        <w:t xml:space="preserve"> </w:t>
      </w:r>
      <w:r w:rsidR="00E44A65" w:rsidRPr="00727020">
        <w:rPr>
          <w:highlight w:val="black"/>
        </w:rPr>
        <w:t>lipcu</w:t>
      </w:r>
      <w:r w:rsidR="00806AC3" w:rsidRPr="00727020">
        <w:rPr>
          <w:highlight w:val="black"/>
        </w:rPr>
        <w:t xml:space="preserve"> </w:t>
      </w:r>
      <w:r w:rsidR="00273AB0" w:rsidRPr="00727020">
        <w:rPr>
          <w:highlight w:val="black"/>
        </w:rPr>
        <w:t>202</w:t>
      </w:r>
      <w:r w:rsidR="00806AC3" w:rsidRPr="00727020">
        <w:rPr>
          <w:highlight w:val="black"/>
        </w:rPr>
        <w:t>6</w:t>
      </w:r>
      <w:r w:rsidR="00273AB0" w:rsidRPr="00727020">
        <w:rPr>
          <w:highlight w:val="black"/>
        </w:rPr>
        <w:t xml:space="preserve"> r. przeciętna </w:t>
      </w:r>
      <w:r w:rsidR="00273AB0" w:rsidRPr="00727020">
        <w:rPr>
          <w:b/>
          <w:highlight w:val="black"/>
        </w:rPr>
        <w:t>cena</w:t>
      </w:r>
      <w:r w:rsidR="00273AB0" w:rsidRPr="00727020">
        <w:rPr>
          <w:highlight w:val="black"/>
        </w:rPr>
        <w:t xml:space="preserve"> skupu </w:t>
      </w:r>
      <w:r w:rsidR="00273AB0" w:rsidRPr="00727020">
        <w:rPr>
          <w:b/>
          <w:highlight w:val="black"/>
        </w:rPr>
        <w:t xml:space="preserve">żywca wieprzowego </w:t>
      </w:r>
      <w:r w:rsidR="00273AB0" w:rsidRPr="00727020">
        <w:rPr>
          <w:highlight w:val="black"/>
        </w:rPr>
        <w:t xml:space="preserve">była </w:t>
      </w:r>
      <w:r w:rsidR="00FA77AC" w:rsidRPr="00727020">
        <w:rPr>
          <w:highlight w:val="black"/>
        </w:rPr>
        <w:t>niższa</w:t>
      </w:r>
      <w:r w:rsidR="00911B7A" w:rsidRPr="00727020">
        <w:rPr>
          <w:highlight w:val="black"/>
        </w:rPr>
        <w:t xml:space="preserve"> o </w:t>
      </w:r>
      <w:r w:rsidR="00E44A65" w:rsidRPr="00727020">
        <w:rPr>
          <w:highlight w:val="black"/>
        </w:rPr>
        <w:t>4,5</w:t>
      </w:r>
      <w:r w:rsidR="005B7A83" w:rsidRPr="00727020">
        <w:rPr>
          <w:highlight w:val="black"/>
        </w:rPr>
        <w:t xml:space="preserve">% niż przed miesiącem i o </w:t>
      </w:r>
      <w:r w:rsidR="00FA77AC" w:rsidRPr="00727020">
        <w:rPr>
          <w:highlight w:val="black"/>
        </w:rPr>
        <w:t>2</w:t>
      </w:r>
      <w:r w:rsidR="00E44A65" w:rsidRPr="00727020">
        <w:rPr>
          <w:highlight w:val="black"/>
        </w:rPr>
        <w:t>5,2</w:t>
      </w:r>
      <w:r w:rsidR="005B7A83" w:rsidRPr="00727020">
        <w:rPr>
          <w:highlight w:val="black"/>
        </w:rPr>
        <w:t>% niż przed rokiem.</w:t>
      </w:r>
      <w:r w:rsidR="00273AB0" w:rsidRPr="00727020">
        <w:rPr>
          <w:highlight w:val="black"/>
        </w:rPr>
        <w:t xml:space="preserve"> </w:t>
      </w:r>
      <w:r w:rsidR="00112AB4" w:rsidRPr="00727020">
        <w:rPr>
          <w:highlight w:val="black"/>
        </w:rPr>
        <w:br w:type="page"/>
      </w:r>
    </w:p>
    <w:p w14:paraId="4EED5C16" w14:textId="77777777" w:rsidR="004F76C5" w:rsidRPr="00727020" w:rsidRDefault="004F76C5" w:rsidP="00946FC3">
      <w:pPr>
        <w:pStyle w:val="Tytuwykresuitabeli"/>
        <w:spacing w:before="360"/>
        <w:rPr>
          <w:highlight w:val="black"/>
        </w:rPr>
      </w:pPr>
      <w:r w:rsidRPr="00727020">
        <w:rPr>
          <w:highlight w:val="black"/>
        </w:rPr>
        <w:lastRenderedPageBreak/>
        <w:t>Wykres 8.</w:t>
      </w:r>
      <w:r w:rsidRPr="00727020">
        <w:rPr>
          <w:highlight w:val="black"/>
        </w:rPr>
        <w:tab/>
        <w:t>Relacja przeciętnych cen skupu żywca wieprzowego do przeciętnych cen żyta na targowiskach</w:t>
      </w:r>
      <w:r w:rsidRPr="00727020">
        <w:rPr>
          <w:b w:val="0"/>
          <w:highlight w:val="black"/>
          <w:vertAlign w:val="superscript"/>
        </w:rPr>
        <w:t xml:space="preserve"> </w:t>
      </w:r>
    </w:p>
    <w:p w14:paraId="02F29069" w14:textId="77777777" w:rsidR="004F76C5" w:rsidRPr="00727020" w:rsidRDefault="00596355" w:rsidP="004F76C5">
      <w:pPr>
        <w:pStyle w:val="Obiektwykres"/>
        <w:jc w:val="center"/>
        <w:rPr>
          <w:highlight w:val="black"/>
        </w:rPr>
      </w:pPr>
      <w:r w:rsidRPr="00727020">
        <w:rPr>
          <w:noProof/>
          <w:highlight w:val="black"/>
        </w:rPr>
        <w:drawing>
          <wp:inline distT="0" distB="0" distL="0" distR="0" wp14:anchorId="7E0FC5FD" wp14:editId="1EFDC45F">
            <wp:extent cx="6645597" cy="2820028"/>
            <wp:effectExtent l="0" t="0" r="3175" b="0"/>
            <wp:docPr id="34" name="Obraz 34" descr="Wykres 8. Relacja przeciętnych cen skupu żywca wieprzowego do przeciętnych cen żyta na targowiskach&#10;Na wykresie liniowym przedstawiono relacje przeciętnych cen skupu żywca wieprzowego do przeciętnych cen żyta na targowiskach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Wykres 8. Relacja przeciętnych cen skupu żywca wieprzowego do przeciętnych cen żyta na targowiskach&#10;Na wykresie liniowym przedstawiono relacje przeciętnych cen skupu żywca wieprzowego do przeciętnych cen żyta na targowiskach dla poszczególnych miesięcy w latach 2023-2026 dla Polski i województwa mazowieckiego. Ostatni zaprezentowany okres to lipiec 2026 roku. Dane do wykresu dostępne w załączonym pliku Excel."/>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3D5AE907" w14:textId="162C4307" w:rsidR="00C2216A" w:rsidRPr="00727020" w:rsidRDefault="00C2216A" w:rsidP="00257BD1">
      <w:pPr>
        <w:pStyle w:val="Tekstkomunikat"/>
        <w:spacing w:line="236" w:lineRule="exact"/>
        <w:rPr>
          <w:highlight w:val="black"/>
        </w:rPr>
      </w:pPr>
      <w:r w:rsidRPr="00727020">
        <w:rPr>
          <w:highlight w:val="black"/>
        </w:rPr>
        <w:t xml:space="preserve">W </w:t>
      </w:r>
      <w:r w:rsidR="00E44A65" w:rsidRPr="00727020">
        <w:rPr>
          <w:highlight w:val="black"/>
        </w:rPr>
        <w:t>lipcu</w:t>
      </w:r>
      <w:r w:rsidRPr="00727020">
        <w:rPr>
          <w:highlight w:val="black"/>
        </w:rPr>
        <w:t xml:space="preserve"> br. przeciętna </w:t>
      </w:r>
      <w:r w:rsidRPr="00727020">
        <w:rPr>
          <w:b/>
          <w:highlight w:val="black"/>
        </w:rPr>
        <w:t>cena żywca wołowego</w:t>
      </w:r>
      <w:r w:rsidRPr="00727020">
        <w:rPr>
          <w:highlight w:val="black"/>
        </w:rPr>
        <w:t xml:space="preserve"> w skupie </w:t>
      </w:r>
      <w:r w:rsidR="00EC17DB" w:rsidRPr="00727020">
        <w:rPr>
          <w:highlight w:val="black"/>
        </w:rPr>
        <w:t>była</w:t>
      </w:r>
      <w:r w:rsidRPr="00727020">
        <w:rPr>
          <w:highlight w:val="black"/>
        </w:rPr>
        <w:t xml:space="preserve"> </w:t>
      </w:r>
      <w:r w:rsidR="00E44A65" w:rsidRPr="00727020">
        <w:rPr>
          <w:highlight w:val="black"/>
        </w:rPr>
        <w:t>niższa</w:t>
      </w:r>
      <w:r w:rsidR="002A33BD" w:rsidRPr="00727020">
        <w:rPr>
          <w:highlight w:val="black"/>
        </w:rPr>
        <w:t xml:space="preserve"> </w:t>
      </w:r>
      <w:r w:rsidR="00806AC3" w:rsidRPr="00727020">
        <w:rPr>
          <w:highlight w:val="black"/>
        </w:rPr>
        <w:t xml:space="preserve">o </w:t>
      </w:r>
      <w:r w:rsidR="00E44A65" w:rsidRPr="00727020">
        <w:rPr>
          <w:highlight w:val="black"/>
        </w:rPr>
        <w:t>10,5</w:t>
      </w:r>
      <w:r w:rsidRPr="00727020">
        <w:rPr>
          <w:highlight w:val="black"/>
        </w:rPr>
        <w:t>% niż przed miesiącem</w:t>
      </w:r>
      <w:r w:rsidR="00EC17DB" w:rsidRPr="00727020">
        <w:rPr>
          <w:highlight w:val="black"/>
        </w:rPr>
        <w:t xml:space="preserve"> i o </w:t>
      </w:r>
      <w:r w:rsidR="00E44A65" w:rsidRPr="00727020">
        <w:rPr>
          <w:highlight w:val="black"/>
        </w:rPr>
        <w:t>3,0</w:t>
      </w:r>
      <w:r w:rsidR="00EC17DB" w:rsidRPr="00727020">
        <w:rPr>
          <w:highlight w:val="black"/>
        </w:rPr>
        <w:t>% niż przed rokiem</w:t>
      </w:r>
      <w:r w:rsidRPr="00727020">
        <w:rPr>
          <w:highlight w:val="black"/>
        </w:rPr>
        <w:t>.</w:t>
      </w:r>
    </w:p>
    <w:p w14:paraId="03A47232" w14:textId="2A2D9D5F" w:rsidR="005B6055" w:rsidRPr="00727020" w:rsidRDefault="00C12A82" w:rsidP="00697EE4">
      <w:pPr>
        <w:pStyle w:val="Tekstkomunikat"/>
        <w:rPr>
          <w:spacing w:val="-2"/>
          <w:highlight w:val="black"/>
        </w:rPr>
      </w:pPr>
      <w:r w:rsidRPr="00727020">
        <w:rPr>
          <w:spacing w:val="-1"/>
          <w:highlight w:val="black"/>
        </w:rPr>
        <w:t>W</w:t>
      </w:r>
      <w:r w:rsidR="005D0AAC" w:rsidRPr="00727020">
        <w:rPr>
          <w:spacing w:val="-1"/>
          <w:highlight w:val="black"/>
        </w:rPr>
        <w:t xml:space="preserve"> </w:t>
      </w:r>
      <w:r w:rsidR="00E44A65" w:rsidRPr="00727020">
        <w:rPr>
          <w:spacing w:val="-1"/>
          <w:highlight w:val="black"/>
        </w:rPr>
        <w:t>lipcu</w:t>
      </w:r>
      <w:r w:rsidR="002A33BD" w:rsidRPr="00727020">
        <w:rPr>
          <w:spacing w:val="-1"/>
          <w:highlight w:val="black"/>
        </w:rPr>
        <w:t xml:space="preserve"> </w:t>
      </w:r>
      <w:r w:rsidR="005103E1" w:rsidRPr="00727020">
        <w:rPr>
          <w:spacing w:val="-1"/>
          <w:highlight w:val="black"/>
        </w:rPr>
        <w:t>202</w:t>
      </w:r>
      <w:r w:rsidR="00806AC3" w:rsidRPr="00727020">
        <w:rPr>
          <w:spacing w:val="-1"/>
          <w:highlight w:val="black"/>
        </w:rPr>
        <w:t>6</w:t>
      </w:r>
      <w:r w:rsidR="005103E1" w:rsidRPr="00727020">
        <w:rPr>
          <w:spacing w:val="-1"/>
          <w:highlight w:val="black"/>
        </w:rPr>
        <w:t xml:space="preserve"> </w:t>
      </w:r>
      <w:r w:rsidR="005B6055" w:rsidRPr="00727020">
        <w:rPr>
          <w:spacing w:val="-1"/>
          <w:highlight w:val="black"/>
        </w:rPr>
        <w:t xml:space="preserve">r. za 1 kg </w:t>
      </w:r>
      <w:r w:rsidR="005B6055" w:rsidRPr="00727020">
        <w:rPr>
          <w:b/>
          <w:spacing w:val="-1"/>
          <w:highlight w:val="black"/>
        </w:rPr>
        <w:t>żywca drobiowego</w:t>
      </w:r>
      <w:r w:rsidR="005B6055" w:rsidRPr="00727020">
        <w:rPr>
          <w:spacing w:val="-1"/>
          <w:highlight w:val="black"/>
        </w:rPr>
        <w:t xml:space="preserve"> w skupie płacono dostawcom </w:t>
      </w:r>
      <w:r w:rsidR="005B6055" w:rsidRPr="00727020">
        <w:rPr>
          <w:spacing w:val="-2"/>
          <w:highlight w:val="black"/>
        </w:rPr>
        <w:t xml:space="preserve">średnio </w:t>
      </w:r>
      <w:r w:rsidR="00DA623A" w:rsidRPr="00727020">
        <w:rPr>
          <w:spacing w:val="-2"/>
          <w:highlight w:val="black"/>
        </w:rPr>
        <w:t>6,</w:t>
      </w:r>
      <w:r w:rsidR="00E44A65" w:rsidRPr="00727020">
        <w:rPr>
          <w:spacing w:val="-2"/>
          <w:highlight w:val="black"/>
        </w:rPr>
        <w:t>26</w:t>
      </w:r>
      <w:r w:rsidR="005B6055" w:rsidRPr="00727020">
        <w:rPr>
          <w:spacing w:val="-2"/>
          <w:highlight w:val="black"/>
        </w:rPr>
        <w:t xml:space="preserve"> zł, tj. </w:t>
      </w:r>
      <w:r w:rsidR="004E29FF" w:rsidRPr="00727020">
        <w:rPr>
          <w:spacing w:val="-2"/>
          <w:highlight w:val="black"/>
        </w:rPr>
        <w:t>więcej</w:t>
      </w:r>
      <w:r w:rsidR="003846AB" w:rsidRPr="00727020">
        <w:rPr>
          <w:spacing w:val="-2"/>
          <w:highlight w:val="black"/>
        </w:rPr>
        <w:t xml:space="preserve"> </w:t>
      </w:r>
      <w:r w:rsidR="005B6055" w:rsidRPr="00727020">
        <w:rPr>
          <w:spacing w:val="-2"/>
          <w:highlight w:val="black"/>
        </w:rPr>
        <w:t xml:space="preserve">o </w:t>
      </w:r>
      <w:r w:rsidR="00E44A65" w:rsidRPr="00727020">
        <w:rPr>
          <w:spacing w:val="-2"/>
          <w:highlight w:val="black"/>
        </w:rPr>
        <w:t>2,6</w:t>
      </w:r>
      <w:r w:rsidR="005B6055" w:rsidRPr="00727020">
        <w:rPr>
          <w:spacing w:val="-2"/>
          <w:highlight w:val="black"/>
        </w:rPr>
        <w:t>% niż w</w:t>
      </w:r>
      <w:r w:rsidR="004C3C0F" w:rsidRPr="00727020">
        <w:rPr>
          <w:spacing w:val="-2"/>
          <w:highlight w:val="black"/>
        </w:rPr>
        <w:t> </w:t>
      </w:r>
      <w:r w:rsidR="00E44A65" w:rsidRPr="00727020">
        <w:rPr>
          <w:spacing w:val="-2"/>
          <w:highlight w:val="black"/>
        </w:rPr>
        <w:t>czerwcu</w:t>
      </w:r>
      <w:r w:rsidR="009953A2" w:rsidRPr="00727020">
        <w:rPr>
          <w:spacing w:val="-2"/>
          <w:highlight w:val="black"/>
        </w:rPr>
        <w:t xml:space="preserve"> </w:t>
      </w:r>
      <w:r w:rsidR="00535FE8" w:rsidRPr="00727020">
        <w:rPr>
          <w:spacing w:val="-2"/>
          <w:highlight w:val="black"/>
        </w:rPr>
        <w:t>202</w:t>
      </w:r>
      <w:r w:rsidR="004E29FF" w:rsidRPr="00727020">
        <w:rPr>
          <w:spacing w:val="-2"/>
          <w:highlight w:val="black"/>
        </w:rPr>
        <w:t>6</w:t>
      </w:r>
      <w:r w:rsidR="00225D71" w:rsidRPr="00727020">
        <w:rPr>
          <w:spacing w:val="-2"/>
          <w:highlight w:val="black"/>
        </w:rPr>
        <w:t> </w:t>
      </w:r>
      <w:r w:rsidR="00CC2A3D" w:rsidRPr="00727020">
        <w:rPr>
          <w:spacing w:val="-2"/>
          <w:highlight w:val="black"/>
        </w:rPr>
        <w:t>r.</w:t>
      </w:r>
      <w:r w:rsidR="004C3C0F" w:rsidRPr="00727020">
        <w:rPr>
          <w:spacing w:val="-2"/>
          <w:highlight w:val="black"/>
        </w:rPr>
        <w:t xml:space="preserve"> i</w:t>
      </w:r>
      <w:r w:rsidR="00224C13" w:rsidRPr="00727020">
        <w:rPr>
          <w:spacing w:val="-2"/>
          <w:highlight w:val="black"/>
        </w:rPr>
        <w:t xml:space="preserve"> </w:t>
      </w:r>
      <w:r w:rsidR="000F62D6" w:rsidRPr="00727020">
        <w:rPr>
          <w:spacing w:val="-2"/>
          <w:highlight w:val="black"/>
        </w:rPr>
        <w:t xml:space="preserve">o </w:t>
      </w:r>
      <w:r w:rsidR="00E44A65" w:rsidRPr="00727020">
        <w:rPr>
          <w:spacing w:val="-2"/>
          <w:highlight w:val="black"/>
        </w:rPr>
        <w:t>0,2</w:t>
      </w:r>
      <w:r w:rsidR="002A33BD" w:rsidRPr="00727020">
        <w:rPr>
          <w:spacing w:val="-2"/>
          <w:highlight w:val="black"/>
        </w:rPr>
        <w:t>%</w:t>
      </w:r>
      <w:r w:rsidR="005B6055" w:rsidRPr="00727020">
        <w:rPr>
          <w:spacing w:val="-2"/>
          <w:highlight w:val="black"/>
        </w:rPr>
        <w:t xml:space="preserve"> niż w</w:t>
      </w:r>
      <w:r w:rsidR="005D0AAC" w:rsidRPr="00727020">
        <w:rPr>
          <w:spacing w:val="-2"/>
          <w:highlight w:val="black"/>
        </w:rPr>
        <w:t xml:space="preserve"> </w:t>
      </w:r>
      <w:r w:rsidR="00E44A65" w:rsidRPr="00727020">
        <w:rPr>
          <w:spacing w:val="-2"/>
          <w:highlight w:val="black"/>
        </w:rPr>
        <w:t>lipcu</w:t>
      </w:r>
      <w:r w:rsidR="00155DBC" w:rsidRPr="00727020">
        <w:rPr>
          <w:spacing w:val="-2"/>
          <w:highlight w:val="black"/>
        </w:rPr>
        <w:t xml:space="preserve"> </w:t>
      </w:r>
      <w:r w:rsidR="005B6055" w:rsidRPr="00727020">
        <w:rPr>
          <w:spacing w:val="-2"/>
          <w:highlight w:val="black"/>
        </w:rPr>
        <w:t>202</w:t>
      </w:r>
      <w:r w:rsidR="001F731C" w:rsidRPr="00727020">
        <w:rPr>
          <w:spacing w:val="-2"/>
          <w:highlight w:val="black"/>
        </w:rPr>
        <w:t>5</w:t>
      </w:r>
      <w:r w:rsidR="005B6055" w:rsidRPr="00727020">
        <w:rPr>
          <w:spacing w:val="-2"/>
          <w:highlight w:val="black"/>
        </w:rPr>
        <w:t xml:space="preserve"> r. </w:t>
      </w:r>
    </w:p>
    <w:p w14:paraId="56BD9FE9" w14:textId="53C06408" w:rsidR="0031140B" w:rsidRPr="00727020" w:rsidRDefault="005B6055" w:rsidP="00697EE4">
      <w:pPr>
        <w:spacing w:before="120" w:after="120"/>
        <w:rPr>
          <w:highlight w:val="black"/>
        </w:rPr>
      </w:pPr>
      <w:r w:rsidRPr="00727020">
        <w:rPr>
          <w:b/>
          <w:highlight w:val="black"/>
        </w:rPr>
        <w:t>Ceny</w:t>
      </w:r>
      <w:r w:rsidRPr="00727020">
        <w:rPr>
          <w:highlight w:val="black"/>
        </w:rPr>
        <w:t xml:space="preserve"> skupu </w:t>
      </w:r>
      <w:r w:rsidRPr="00727020">
        <w:rPr>
          <w:b/>
          <w:highlight w:val="black"/>
        </w:rPr>
        <w:t>mleka</w:t>
      </w:r>
      <w:r w:rsidRPr="00727020">
        <w:rPr>
          <w:highlight w:val="black"/>
        </w:rPr>
        <w:t xml:space="preserve"> </w:t>
      </w:r>
      <w:r w:rsidR="00074796" w:rsidRPr="00727020">
        <w:rPr>
          <w:highlight w:val="black"/>
        </w:rPr>
        <w:t>w</w:t>
      </w:r>
      <w:r w:rsidR="005D0AAC" w:rsidRPr="00727020">
        <w:rPr>
          <w:highlight w:val="black"/>
        </w:rPr>
        <w:t xml:space="preserve"> </w:t>
      </w:r>
      <w:r w:rsidR="00E44A65" w:rsidRPr="00727020">
        <w:rPr>
          <w:highlight w:val="black"/>
        </w:rPr>
        <w:t>lipcu</w:t>
      </w:r>
      <w:r w:rsidR="00155DBC" w:rsidRPr="00727020">
        <w:rPr>
          <w:highlight w:val="black"/>
        </w:rPr>
        <w:t xml:space="preserve"> </w:t>
      </w:r>
      <w:r w:rsidR="00806AC3" w:rsidRPr="00727020">
        <w:rPr>
          <w:highlight w:val="black"/>
        </w:rPr>
        <w:t>br</w:t>
      </w:r>
      <w:r w:rsidRPr="00727020">
        <w:rPr>
          <w:highlight w:val="black"/>
        </w:rPr>
        <w:t xml:space="preserve">. były </w:t>
      </w:r>
      <w:r w:rsidR="005D0AAC" w:rsidRPr="00727020">
        <w:rPr>
          <w:highlight w:val="black"/>
        </w:rPr>
        <w:t xml:space="preserve">niższe </w:t>
      </w:r>
      <w:r w:rsidR="00A479DC" w:rsidRPr="00727020">
        <w:rPr>
          <w:highlight w:val="black"/>
        </w:rPr>
        <w:t xml:space="preserve">o </w:t>
      </w:r>
      <w:r w:rsidR="00E44A65" w:rsidRPr="00727020">
        <w:rPr>
          <w:highlight w:val="black"/>
        </w:rPr>
        <w:t>1,1</w:t>
      </w:r>
      <w:r w:rsidR="00A479DC" w:rsidRPr="00727020">
        <w:rPr>
          <w:highlight w:val="black"/>
        </w:rPr>
        <w:t xml:space="preserve">% niż przed miesiącem i </w:t>
      </w:r>
      <w:r w:rsidRPr="00727020">
        <w:rPr>
          <w:highlight w:val="black"/>
        </w:rPr>
        <w:t xml:space="preserve">o </w:t>
      </w:r>
      <w:r w:rsidR="00DA623A" w:rsidRPr="00727020">
        <w:rPr>
          <w:highlight w:val="black"/>
        </w:rPr>
        <w:t>21,7</w:t>
      </w:r>
      <w:r w:rsidR="00A479DC" w:rsidRPr="00727020">
        <w:rPr>
          <w:highlight w:val="black"/>
        </w:rPr>
        <w:t>% niż przed rokiem</w:t>
      </w:r>
      <w:r w:rsidRPr="00727020">
        <w:rPr>
          <w:highlight w:val="black"/>
        </w:rPr>
        <w:t>.</w:t>
      </w:r>
    </w:p>
    <w:p w14:paraId="43AC8CE1" w14:textId="77777777" w:rsidR="0089259F" w:rsidRPr="00727020" w:rsidRDefault="0089259F" w:rsidP="005E7302">
      <w:pPr>
        <w:pStyle w:val="Tytupoddziau"/>
        <w:spacing w:before="480"/>
        <w:rPr>
          <w:highlight w:val="black"/>
        </w:rPr>
      </w:pPr>
      <w:r w:rsidRPr="00727020">
        <w:rPr>
          <w:highlight w:val="black"/>
        </w:rPr>
        <w:t>P</w:t>
      </w:r>
      <w:r w:rsidR="00B97268" w:rsidRPr="00727020">
        <w:rPr>
          <w:highlight w:val="black"/>
        </w:rPr>
        <w:t>rzemysł</w:t>
      </w:r>
      <w:r w:rsidR="00B97268" w:rsidRPr="00727020">
        <w:rPr>
          <w:spacing w:val="60"/>
          <w:highlight w:val="black"/>
        </w:rPr>
        <w:t xml:space="preserve"> </w:t>
      </w:r>
      <w:r w:rsidR="00B97268" w:rsidRPr="00727020">
        <w:rPr>
          <w:highlight w:val="black"/>
        </w:rPr>
        <w:t>i</w:t>
      </w:r>
      <w:r w:rsidR="00B97268" w:rsidRPr="00727020">
        <w:rPr>
          <w:spacing w:val="60"/>
          <w:highlight w:val="black"/>
        </w:rPr>
        <w:t xml:space="preserve"> </w:t>
      </w:r>
      <w:r w:rsidR="00B97268" w:rsidRPr="00727020">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727020" w14:paraId="5DA3415C" w14:textId="77777777" w:rsidTr="00157B87">
        <w:tc>
          <w:tcPr>
            <w:tcW w:w="10426" w:type="dxa"/>
            <w:shd w:val="clear" w:color="auto" w:fill="000000"/>
          </w:tcPr>
          <w:p w14:paraId="4DA56868" w14:textId="394C0EE4" w:rsidR="000B1EA5" w:rsidRPr="00727020" w:rsidRDefault="00B94EB2" w:rsidP="005E3A4E">
            <w:pPr>
              <w:pStyle w:val="Tekstwewprowadzeniulead"/>
              <w:rPr>
                <w:spacing w:val="-2"/>
                <w:highlight w:val="black"/>
              </w:rPr>
            </w:pPr>
            <w:r w:rsidRPr="00727020">
              <w:rPr>
                <w:bCs/>
                <w:spacing w:val="-2"/>
                <w:highlight w:val="black"/>
              </w:rPr>
              <w:t>Produkcja sprzedana przemysłu w lipcu br. osiągnęła wartość (w cenach bieżących) 45504,8 mln zł i była (w cenach stałych) o 3,9% wyższa niż przed rokiem (wobec wzrostu o 6,7% w czerwcu br.); w stosunku do poprzedniego miesiąca zwiększyła się o 1,3%.</w:t>
            </w:r>
          </w:p>
        </w:tc>
      </w:tr>
    </w:tbl>
    <w:p w14:paraId="377DB2CD" w14:textId="5017AFC8" w:rsidR="00B94EB2" w:rsidRPr="00727020" w:rsidRDefault="00B94EB2" w:rsidP="00B94EB2">
      <w:pPr>
        <w:pStyle w:val="Tekstzwyky"/>
        <w:rPr>
          <w:highlight w:val="black"/>
        </w:rPr>
      </w:pPr>
      <w:r w:rsidRPr="00727020">
        <w:rPr>
          <w:spacing w:val="4"/>
          <w:highlight w:val="black"/>
        </w:rPr>
        <w:t>Produkcja sprzedana w przetwórstwie przemysłowym (stanowiąca 88,8% produkcji sprzedanej przemysłu) w porównaniu z lipcem ub. roku zwiększyła</w:t>
      </w:r>
      <w:r w:rsidRPr="00727020">
        <w:rPr>
          <w:highlight w:val="black"/>
        </w:rPr>
        <w:t xml:space="preserve"> się (w cenach stałych) o 3,6%. Zwiększyła się również (o 5,7%) produkcja sprzedana w sekcji wytwarzanie i zaopatrywanie w energię elektryczną, gaz, parę wodną i gorącą wodę (udział tej sekcji stanowi</w:t>
      </w:r>
      <w:r w:rsidR="000761BD" w:rsidRPr="00727020">
        <w:rPr>
          <w:highlight w:val="black"/>
        </w:rPr>
        <w:t>ł</w:t>
      </w:r>
      <w:r w:rsidRPr="00727020">
        <w:rPr>
          <w:highlight w:val="black"/>
        </w:rPr>
        <w:t xml:space="preserve"> 8,5% produkcji przemysłowej).</w:t>
      </w:r>
    </w:p>
    <w:p w14:paraId="756E617F" w14:textId="541A0186" w:rsidR="00441D57" w:rsidRPr="00727020" w:rsidRDefault="00F072F0" w:rsidP="009441DF">
      <w:pPr>
        <w:pStyle w:val="Tytuwykresuitabeli"/>
        <w:spacing w:before="240"/>
        <w:rPr>
          <w:highlight w:val="black"/>
        </w:rPr>
      </w:pPr>
      <w:r w:rsidRPr="00727020">
        <w:rPr>
          <w:highlight w:val="black"/>
        </w:rPr>
        <w:t xml:space="preserve">Wykres </w:t>
      </w:r>
      <w:r w:rsidR="00044C2A" w:rsidRPr="00727020">
        <w:rPr>
          <w:highlight w:val="black"/>
        </w:rPr>
        <w:t>9</w:t>
      </w:r>
      <w:r w:rsidRPr="00727020">
        <w:rPr>
          <w:highlight w:val="black"/>
        </w:rPr>
        <w:t>.</w:t>
      </w:r>
      <w:r w:rsidRPr="00727020">
        <w:rPr>
          <w:highlight w:val="black"/>
        </w:rPr>
        <w:tab/>
        <w:t xml:space="preserve">Produkcja sprzedana przemysłu </w:t>
      </w:r>
      <w:r w:rsidR="00441D57" w:rsidRPr="00727020">
        <w:rPr>
          <w:highlight w:val="black"/>
        </w:rPr>
        <w:t>(przeciętna miesięczna 20</w:t>
      </w:r>
      <w:r w:rsidR="00417F3F" w:rsidRPr="00727020">
        <w:rPr>
          <w:highlight w:val="black"/>
        </w:rPr>
        <w:t>21</w:t>
      </w:r>
      <w:r w:rsidR="00BD1A43" w:rsidRPr="00727020">
        <w:rPr>
          <w:highlight w:val="black"/>
        </w:rPr>
        <w:t>=</w:t>
      </w:r>
      <w:r w:rsidR="00441D57" w:rsidRPr="00727020">
        <w:rPr>
          <w:highlight w:val="black"/>
        </w:rPr>
        <w:t>100; ceny stałe)</w:t>
      </w:r>
    </w:p>
    <w:p w14:paraId="269F4411" w14:textId="06906EDD" w:rsidR="00695245" w:rsidRPr="00727020" w:rsidRDefault="00543D32" w:rsidP="00C27F99">
      <w:pPr>
        <w:pStyle w:val="Obiektwykres"/>
        <w:jc w:val="center"/>
        <w:rPr>
          <w:highlight w:val="black"/>
        </w:rPr>
      </w:pPr>
      <w:r w:rsidRPr="00727020">
        <w:rPr>
          <w:noProof/>
          <w:highlight w:val="black"/>
        </w:rPr>
        <w:drawing>
          <wp:inline distT="0" distB="0" distL="0" distR="0" wp14:anchorId="2B227AF3" wp14:editId="15741C58">
            <wp:extent cx="6645611" cy="2820034"/>
            <wp:effectExtent l="0" t="0" r="3175" b="0"/>
            <wp:docPr id="28" name="Obraz 28" descr="Wykres 9. Produkcja sprzedana przemysłu (przeciętna miesięczna 2021=100; ceny stałe)&#10;Na wykresie liniowym zaprezentowano dynamikę produkcji sprzedanej przemysłu przy podstawie przeciętna miesięczna 2021=100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9. Produkcja sprzedana przemysłu (przeciętna miesięczna 2021=100; ceny stałe)&#10;Na wykresie liniowym zaprezentowano dynamikę produkcji sprzedanej przemysłu przy podstawie przeciętna miesięczna 2021=100 dla poszczególnych miesięcy w latach 2023-2026 dla Polski i województwa mazowieckiego. Ostatni zaprezentowany okres to lipiec 2026 roku. Dane do wykresu dostępne w załączonym pliku Excel."/>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45611" cy="2820034"/>
                    </a:xfrm>
                    <a:prstGeom prst="rect">
                      <a:avLst/>
                    </a:prstGeom>
                    <a:noFill/>
                    <a:ln>
                      <a:noFill/>
                    </a:ln>
                  </pic:spPr>
                </pic:pic>
              </a:graphicData>
            </a:graphic>
          </wp:inline>
        </w:drawing>
      </w:r>
    </w:p>
    <w:p w14:paraId="6D4A8D80" w14:textId="77777777" w:rsidR="00695245" w:rsidRPr="00727020" w:rsidRDefault="00695245">
      <w:pPr>
        <w:rPr>
          <w:highlight w:val="black"/>
          <w:lang w:eastAsia="pl-PL"/>
        </w:rPr>
      </w:pPr>
      <w:r w:rsidRPr="00727020">
        <w:rPr>
          <w:highlight w:val="black"/>
        </w:rPr>
        <w:br w:type="page"/>
      </w:r>
    </w:p>
    <w:p w14:paraId="35D4F7FF" w14:textId="77777777" w:rsidR="00B94EB2" w:rsidRPr="00727020" w:rsidRDefault="00B94EB2" w:rsidP="00B94EB2">
      <w:pPr>
        <w:pStyle w:val="Tytuwykresuitabeli"/>
        <w:tabs>
          <w:tab w:val="clear" w:pos="1021"/>
        </w:tabs>
        <w:spacing w:before="120"/>
        <w:ind w:left="0" w:firstLine="0"/>
        <w:rPr>
          <w:b w:val="0"/>
          <w:highlight w:val="black"/>
        </w:rPr>
      </w:pPr>
      <w:bookmarkStart w:id="6" w:name="_Toc309805950"/>
      <w:r w:rsidRPr="00727020">
        <w:rPr>
          <w:b w:val="0"/>
          <w:highlight w:val="black"/>
        </w:rPr>
        <w:lastRenderedPageBreak/>
        <w:t xml:space="preserve">W lipcu br. wzrost produkcji sprzedanej w ujęciu rocznym notowano w 24 (spośród 32 występujących w województwie) działach przemysłu, m.in. w: produkcji napojów (o 54,0%), komputerów, wyrobów elektronicznych i optycznych (18,7%), wyrobów z gumy i tworzyw sztucznych (o 12,8%), maszyn i urządzeń (o 10,5%), wyrobów z metali (o 1,1%), urządzeń </w:t>
      </w:r>
      <w:r w:rsidRPr="00727020">
        <w:rPr>
          <w:b w:val="0"/>
          <w:spacing w:val="2"/>
          <w:highlight w:val="black"/>
        </w:rPr>
        <w:t>elektrycznych (o 0,4%). Zmniejszyła się natomiast produkcja sprzedana m.in. artykułów spożywczych (o 4,0%), wyrobów z pozostałych mineralnych surowców niemetalicznych (o 2,5%), chemikaliów i wyrobów chemicznych (o 2,0%), papieru i wyrobów z papieru (o 1,0%).</w:t>
      </w:r>
      <w:r w:rsidRPr="00727020">
        <w:rPr>
          <w:b w:val="0"/>
          <w:highlight w:val="black"/>
        </w:rPr>
        <w:t xml:space="preserve"> </w:t>
      </w:r>
    </w:p>
    <w:p w14:paraId="5B54F0C8" w14:textId="773255AD" w:rsidR="008A5789" w:rsidRPr="00727020" w:rsidRDefault="00F63245" w:rsidP="00A9237E">
      <w:pPr>
        <w:pStyle w:val="Tytuwykresuitabeli"/>
        <w:tabs>
          <w:tab w:val="clear" w:pos="1021"/>
        </w:tabs>
        <w:spacing w:before="360"/>
        <w:rPr>
          <w:highlight w:val="black"/>
        </w:rPr>
      </w:pPr>
      <w:r w:rsidRPr="00727020">
        <w:rPr>
          <w:highlight w:val="black"/>
        </w:rPr>
        <w:t xml:space="preserve">Tablica </w:t>
      </w:r>
      <w:r w:rsidR="00AC4C11" w:rsidRPr="00727020">
        <w:rPr>
          <w:highlight w:val="black"/>
        </w:rPr>
        <w:t>8</w:t>
      </w:r>
      <w:r w:rsidRPr="00727020">
        <w:rPr>
          <w:highlight w:val="black"/>
        </w:rPr>
        <w:t>.</w:t>
      </w:r>
      <w:r w:rsidRPr="00727020">
        <w:rPr>
          <w:highlight w:val="black"/>
        </w:rPr>
        <w:tab/>
      </w:r>
      <w:r w:rsidR="00DA01BB" w:rsidRPr="00727020">
        <w:rPr>
          <w:spacing w:val="-2"/>
          <w:highlight w:val="black"/>
        </w:rPr>
        <w:t xml:space="preserve">Dynamika (w cenach stałych) i struktura (w cenach bieżących) produkcji sprzedanej przemysłu </w:t>
      </w:r>
      <w:r w:rsidR="00DA01BB" w:rsidRPr="00727020">
        <w:rPr>
          <w:spacing w:val="-2"/>
          <w:highlight w:val="black"/>
        </w:rPr>
        <w:br/>
        <w:t xml:space="preserve">w </w:t>
      </w:r>
      <w:r w:rsidR="00B94EB2" w:rsidRPr="00727020">
        <w:rPr>
          <w:spacing w:val="-2"/>
          <w:highlight w:val="black"/>
        </w:rPr>
        <w:t>lipcu</w:t>
      </w:r>
      <w:r w:rsidR="00DA01BB" w:rsidRPr="00727020">
        <w:rPr>
          <w:spacing w:val="-2"/>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6 r."/>
        <w:tblDescription w:val="Dane do tabeli dostępne w załączonym pliku Excel."/>
      </w:tblPr>
      <w:tblGrid>
        <w:gridCol w:w="4395"/>
        <w:gridCol w:w="2031"/>
        <w:gridCol w:w="2032"/>
        <w:gridCol w:w="2032"/>
      </w:tblGrid>
      <w:tr w:rsidR="00DA01BB" w:rsidRPr="00727020" w14:paraId="058D3816" w14:textId="77777777" w:rsidTr="00DE35B7">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09311C2C" w14:textId="77777777" w:rsidR="00DA01BB" w:rsidRPr="00727020" w:rsidRDefault="00DA01BB" w:rsidP="002B4620">
            <w:pPr>
              <w:pStyle w:val="Tekstkomunikatgwka"/>
              <w:rPr>
                <w:highlight w:val="black"/>
              </w:rPr>
            </w:pPr>
            <w:r w:rsidRPr="00727020">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3C126BA0" w14:textId="689E265E" w:rsidR="00DA01BB" w:rsidRPr="00727020" w:rsidRDefault="00DA01BB" w:rsidP="002B4620">
            <w:pPr>
              <w:pStyle w:val="Tekstkomunikatgwka"/>
              <w:suppressAutoHyphens/>
              <w:rPr>
                <w:highlight w:val="black"/>
              </w:rPr>
            </w:pPr>
            <w:r w:rsidRPr="00727020">
              <w:rPr>
                <w:highlight w:val="black"/>
              </w:rPr>
              <w:t>0</w:t>
            </w:r>
            <w:r w:rsidR="00B94EB2" w:rsidRPr="00727020">
              <w:rPr>
                <w:highlight w:val="black"/>
              </w:rPr>
              <w:t>7</w:t>
            </w:r>
            <w:r w:rsidRPr="00727020">
              <w:rPr>
                <w:highlight w:val="black"/>
              </w:rPr>
              <w:t xml:space="preserve"> 2026</w:t>
            </w:r>
          </w:p>
        </w:tc>
        <w:tc>
          <w:tcPr>
            <w:tcW w:w="4064" w:type="dxa"/>
            <w:gridSpan w:val="2"/>
            <w:tcBorders>
              <w:top w:val="nil"/>
              <w:left w:val="single" w:sz="4" w:space="0" w:color="FFFFFF"/>
              <w:bottom w:val="single" w:sz="4" w:space="0" w:color="FFFFFF"/>
            </w:tcBorders>
            <w:shd w:val="clear" w:color="auto" w:fill="000000"/>
            <w:vAlign w:val="center"/>
          </w:tcPr>
          <w:p w14:paraId="29B7A6F8" w14:textId="33FD0117" w:rsidR="00DA01BB" w:rsidRPr="00727020" w:rsidRDefault="00DA01BB" w:rsidP="002B4620">
            <w:pPr>
              <w:pStyle w:val="Tekstkomunikatgwka"/>
              <w:suppressAutoHyphens/>
              <w:rPr>
                <w:highlight w:val="black"/>
              </w:rPr>
            </w:pPr>
            <w:r w:rsidRPr="00727020">
              <w:rPr>
                <w:highlight w:val="black"/>
              </w:rPr>
              <w:t>01–0</w:t>
            </w:r>
            <w:r w:rsidR="00B94EB2" w:rsidRPr="00727020">
              <w:rPr>
                <w:highlight w:val="black"/>
              </w:rPr>
              <w:t>7</w:t>
            </w:r>
            <w:r w:rsidRPr="00727020">
              <w:rPr>
                <w:highlight w:val="black"/>
              </w:rPr>
              <w:t xml:space="preserve"> 2026</w:t>
            </w:r>
          </w:p>
        </w:tc>
      </w:tr>
      <w:tr w:rsidR="00DA01BB" w:rsidRPr="00727020" w14:paraId="33491D84" w14:textId="77777777" w:rsidTr="00DE35B7">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15AD5C1E" w14:textId="77777777" w:rsidR="00DA01BB" w:rsidRPr="00727020" w:rsidRDefault="00DA01BB" w:rsidP="002B4620">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6B3A040" w14:textId="77777777" w:rsidR="00DA01BB" w:rsidRPr="00727020" w:rsidRDefault="00DA01BB" w:rsidP="002B4620">
            <w:pPr>
              <w:pStyle w:val="Tekstkomunikatgwka"/>
              <w:rPr>
                <w:highlight w:val="black"/>
              </w:rPr>
            </w:pPr>
            <w:r w:rsidRPr="00727020">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24177751" w14:textId="77777777" w:rsidR="00DA01BB" w:rsidRPr="00727020" w:rsidRDefault="00DA01BB" w:rsidP="002B4620">
            <w:pPr>
              <w:pStyle w:val="Tekstkomunikatgwka"/>
              <w:rPr>
                <w:highlight w:val="black"/>
              </w:rPr>
            </w:pPr>
            <w:r w:rsidRPr="00727020">
              <w:rPr>
                <w:highlight w:val="black"/>
              </w:rPr>
              <w:t>w odsetkach</w:t>
            </w:r>
          </w:p>
        </w:tc>
      </w:tr>
      <w:tr w:rsidR="00DE35B7" w:rsidRPr="00727020" w14:paraId="2913AE5C" w14:textId="77777777" w:rsidTr="00DE35B7">
        <w:tc>
          <w:tcPr>
            <w:tcW w:w="4395" w:type="dxa"/>
            <w:tcBorders>
              <w:top w:val="single" w:sz="12" w:space="0" w:color="FFFFFF"/>
              <w:bottom w:val="single" w:sz="4" w:space="0" w:color="FFFFFF"/>
              <w:right w:val="single" w:sz="4" w:space="0" w:color="FFFFFF"/>
            </w:tcBorders>
            <w:shd w:val="clear" w:color="auto" w:fill="000000"/>
            <w:vAlign w:val="center"/>
          </w:tcPr>
          <w:p w14:paraId="16FE288C" w14:textId="77777777" w:rsidR="00B94EB2" w:rsidRPr="00727020" w:rsidRDefault="00B94EB2" w:rsidP="00B94EB2">
            <w:pPr>
              <w:pStyle w:val="TekstkomunikatB1"/>
              <w:spacing w:before="100" w:after="100"/>
              <w:rPr>
                <w:b/>
                <w:highlight w:val="black"/>
              </w:rPr>
            </w:pPr>
            <w:r w:rsidRPr="00727020">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6434D" w14:textId="3BB673E8" w:rsidR="00B94EB2" w:rsidRPr="00727020" w:rsidRDefault="00B94EB2" w:rsidP="00B94EB2">
            <w:pPr>
              <w:pStyle w:val="Tekstkomunikatliczby"/>
              <w:spacing w:before="90" w:after="90"/>
              <w:rPr>
                <w:b/>
                <w:highlight w:val="black"/>
              </w:rPr>
            </w:pPr>
            <w:r w:rsidRPr="00727020">
              <w:rPr>
                <w:b/>
                <w:highlight w:val="black"/>
              </w:rPr>
              <w:t>103,9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1309C8B" w14:textId="6F2725DD" w:rsidR="00B94EB2" w:rsidRPr="00727020" w:rsidRDefault="00B94EB2" w:rsidP="00B94EB2">
            <w:pPr>
              <w:pStyle w:val="Tekstkomunikatliczby"/>
              <w:spacing w:before="90" w:after="90"/>
              <w:rPr>
                <w:b/>
                <w:highlight w:val="black"/>
              </w:rPr>
            </w:pPr>
            <w:r w:rsidRPr="00727020">
              <w:rPr>
                <w:b/>
                <w:highlight w:val="black"/>
              </w:rPr>
              <w:t>103,4</w:t>
            </w:r>
          </w:p>
        </w:tc>
        <w:tc>
          <w:tcPr>
            <w:tcW w:w="2032" w:type="dxa"/>
            <w:tcBorders>
              <w:top w:val="single" w:sz="4" w:space="0" w:color="FFFFFF"/>
              <w:left w:val="single" w:sz="4" w:space="0" w:color="FFFFFF"/>
              <w:bottom w:val="single" w:sz="4" w:space="0" w:color="FFFFFF"/>
            </w:tcBorders>
            <w:shd w:val="clear" w:color="auto" w:fill="000000"/>
            <w:vAlign w:val="center"/>
          </w:tcPr>
          <w:p w14:paraId="40F2437B" w14:textId="162E7087" w:rsidR="00B94EB2" w:rsidRPr="00727020" w:rsidRDefault="00B94EB2" w:rsidP="00B94EB2">
            <w:pPr>
              <w:pStyle w:val="Tekstkomunikatliczby"/>
              <w:spacing w:before="90" w:after="90"/>
              <w:rPr>
                <w:b/>
                <w:highlight w:val="black"/>
              </w:rPr>
            </w:pPr>
            <w:r w:rsidRPr="00727020">
              <w:rPr>
                <w:b/>
                <w:highlight w:val="black"/>
              </w:rPr>
              <w:t>100,0</w:t>
            </w:r>
          </w:p>
        </w:tc>
      </w:tr>
      <w:tr w:rsidR="00DE35B7" w:rsidRPr="00727020" w14:paraId="35F999FF"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7314DB35" w14:textId="77777777" w:rsidR="00B94EB2" w:rsidRPr="00727020" w:rsidRDefault="00B94EB2" w:rsidP="00B94EB2">
            <w:pPr>
              <w:pStyle w:val="TekstkomunikatB2"/>
              <w:spacing w:before="100" w:after="100"/>
              <w:rPr>
                <w:highlight w:val="black"/>
              </w:rPr>
            </w:pPr>
            <w:r w:rsidRPr="00727020">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A6DA7" w14:textId="77777777" w:rsidR="00B94EB2" w:rsidRPr="00727020" w:rsidRDefault="00B94EB2" w:rsidP="00B94EB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0BD5AA3" w14:textId="77777777" w:rsidR="00B94EB2" w:rsidRPr="00727020" w:rsidRDefault="00B94EB2" w:rsidP="00B94EB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6B4AF72E" w14:textId="77777777" w:rsidR="00B94EB2" w:rsidRPr="00727020" w:rsidRDefault="00B94EB2" w:rsidP="00B94EB2">
            <w:pPr>
              <w:pStyle w:val="Tekstkomunikatliczby"/>
              <w:spacing w:before="90" w:after="90"/>
              <w:rPr>
                <w:highlight w:val="black"/>
              </w:rPr>
            </w:pPr>
          </w:p>
        </w:tc>
      </w:tr>
      <w:tr w:rsidR="00DE35B7" w:rsidRPr="00727020" w14:paraId="6A623307"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43958FE6" w14:textId="77777777" w:rsidR="00B94EB2" w:rsidRPr="00727020" w:rsidRDefault="00B94EB2" w:rsidP="00B94EB2">
            <w:pPr>
              <w:pStyle w:val="TekstkomunikatB1"/>
              <w:spacing w:before="100" w:after="100"/>
              <w:rPr>
                <w:highlight w:val="black"/>
              </w:rPr>
            </w:pPr>
            <w:r w:rsidRPr="00727020">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BE303D" w14:textId="1E8DEF1A" w:rsidR="00B94EB2" w:rsidRPr="00727020" w:rsidRDefault="00B94EB2" w:rsidP="00B94EB2">
            <w:pPr>
              <w:pStyle w:val="Tekstkomunikatliczby"/>
              <w:spacing w:before="90" w:after="90"/>
              <w:rPr>
                <w:highlight w:val="black"/>
              </w:rPr>
            </w:pPr>
            <w:r w:rsidRPr="00727020">
              <w:rPr>
                <w:highlight w:val="black"/>
              </w:rPr>
              <w:t>103,6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A4D6B27" w14:textId="7E85B015" w:rsidR="00B94EB2" w:rsidRPr="00727020" w:rsidRDefault="00B94EB2" w:rsidP="00B94EB2">
            <w:pPr>
              <w:pStyle w:val="Tekstkomunikatliczby"/>
              <w:spacing w:before="90" w:after="90"/>
              <w:rPr>
                <w:highlight w:val="black"/>
              </w:rPr>
            </w:pPr>
            <w:r w:rsidRPr="00727020">
              <w:rPr>
                <w:highlight w:val="black"/>
              </w:rPr>
              <w:t>103,0</w:t>
            </w:r>
          </w:p>
        </w:tc>
        <w:tc>
          <w:tcPr>
            <w:tcW w:w="2032" w:type="dxa"/>
            <w:tcBorders>
              <w:top w:val="single" w:sz="4" w:space="0" w:color="FFFFFF"/>
              <w:left w:val="single" w:sz="4" w:space="0" w:color="FFFFFF"/>
              <w:bottom w:val="single" w:sz="4" w:space="0" w:color="FFFFFF"/>
            </w:tcBorders>
            <w:shd w:val="clear" w:color="auto" w:fill="000000"/>
            <w:vAlign w:val="center"/>
          </w:tcPr>
          <w:p w14:paraId="77148C95" w14:textId="31A5A493" w:rsidR="00B94EB2" w:rsidRPr="00727020" w:rsidRDefault="00B94EB2" w:rsidP="00B94EB2">
            <w:pPr>
              <w:pStyle w:val="Tekstkomunikatliczby"/>
              <w:spacing w:before="90" w:after="90"/>
              <w:rPr>
                <w:highlight w:val="black"/>
              </w:rPr>
            </w:pPr>
            <w:r w:rsidRPr="00727020">
              <w:rPr>
                <w:highlight w:val="black"/>
              </w:rPr>
              <w:t>86,8</w:t>
            </w:r>
          </w:p>
        </w:tc>
      </w:tr>
      <w:tr w:rsidR="00DE35B7" w:rsidRPr="00727020" w14:paraId="19895FB3"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544C79F8" w14:textId="77777777" w:rsidR="00B94EB2" w:rsidRPr="00727020" w:rsidRDefault="00B94EB2" w:rsidP="00B94EB2">
            <w:pPr>
              <w:pStyle w:val="TekstkomunikatB3"/>
              <w:spacing w:before="100" w:after="100"/>
              <w:rPr>
                <w:highlight w:val="black"/>
              </w:rPr>
            </w:pPr>
            <w:r w:rsidRPr="00727020">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F0048D" w14:textId="77777777" w:rsidR="00B94EB2" w:rsidRPr="00727020" w:rsidRDefault="00B94EB2" w:rsidP="00B94EB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6EB4673" w14:textId="77777777" w:rsidR="00B94EB2" w:rsidRPr="00727020" w:rsidRDefault="00B94EB2" w:rsidP="00B94EB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1AFA9095" w14:textId="77777777" w:rsidR="00B94EB2" w:rsidRPr="00727020" w:rsidRDefault="00B94EB2" w:rsidP="00B94EB2">
            <w:pPr>
              <w:pStyle w:val="Tekstkomunikatliczby"/>
              <w:spacing w:before="90" w:after="90"/>
              <w:rPr>
                <w:highlight w:val="black"/>
              </w:rPr>
            </w:pPr>
          </w:p>
        </w:tc>
      </w:tr>
      <w:tr w:rsidR="00DE35B7" w:rsidRPr="00727020" w14:paraId="4F561D78"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46291903" w14:textId="77777777" w:rsidR="00B94EB2" w:rsidRPr="00727020" w:rsidRDefault="00B94EB2" w:rsidP="00B94EB2">
            <w:pPr>
              <w:pStyle w:val="TekstkomunikatB2"/>
              <w:spacing w:before="100" w:after="100"/>
              <w:rPr>
                <w:highlight w:val="black"/>
              </w:rPr>
            </w:pPr>
            <w:r w:rsidRPr="00727020">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170C4" w14:textId="4449C8B5" w:rsidR="00B94EB2" w:rsidRPr="00727020" w:rsidRDefault="00B94EB2" w:rsidP="00B94EB2">
            <w:pPr>
              <w:pStyle w:val="Tekstkomunikatliczby"/>
              <w:spacing w:before="90" w:after="90"/>
              <w:rPr>
                <w:highlight w:val="black"/>
              </w:rPr>
            </w:pPr>
            <w:r w:rsidRPr="00727020">
              <w:rPr>
                <w:highlight w:val="black"/>
              </w:rPr>
              <w:t>96,0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3FDF86" w14:textId="339D13C4" w:rsidR="00B94EB2" w:rsidRPr="00727020" w:rsidRDefault="00B94EB2" w:rsidP="00B94EB2">
            <w:pPr>
              <w:pStyle w:val="Tekstkomunikatliczby"/>
              <w:spacing w:before="90" w:after="90"/>
              <w:rPr>
                <w:highlight w:val="black"/>
              </w:rPr>
            </w:pPr>
            <w:r w:rsidRPr="00727020">
              <w:rPr>
                <w:highlight w:val="black"/>
              </w:rPr>
              <w:t>104,0</w:t>
            </w:r>
          </w:p>
        </w:tc>
        <w:tc>
          <w:tcPr>
            <w:tcW w:w="2032" w:type="dxa"/>
            <w:tcBorders>
              <w:top w:val="single" w:sz="4" w:space="0" w:color="FFFFFF"/>
              <w:left w:val="single" w:sz="4" w:space="0" w:color="FFFFFF"/>
              <w:bottom w:val="single" w:sz="4" w:space="0" w:color="FFFFFF"/>
            </w:tcBorders>
            <w:shd w:val="clear" w:color="auto" w:fill="000000"/>
            <w:vAlign w:val="center"/>
          </w:tcPr>
          <w:p w14:paraId="506F0D17" w14:textId="6713C4BA" w:rsidR="00B94EB2" w:rsidRPr="00727020" w:rsidRDefault="00B94EB2" w:rsidP="00B94EB2">
            <w:pPr>
              <w:pStyle w:val="Tekstkomunikatliczby"/>
              <w:spacing w:before="90" w:after="90"/>
              <w:rPr>
                <w:highlight w:val="black"/>
              </w:rPr>
            </w:pPr>
            <w:r w:rsidRPr="00727020">
              <w:rPr>
                <w:highlight w:val="black"/>
              </w:rPr>
              <w:t>20,9</w:t>
            </w:r>
          </w:p>
        </w:tc>
      </w:tr>
      <w:tr w:rsidR="00DE35B7" w:rsidRPr="00727020" w14:paraId="573829FB"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35B576EF" w14:textId="77777777" w:rsidR="00B94EB2" w:rsidRPr="00727020" w:rsidRDefault="00B94EB2" w:rsidP="00B94EB2">
            <w:pPr>
              <w:pStyle w:val="TekstkomunikatB2"/>
              <w:spacing w:before="100" w:after="100"/>
              <w:rPr>
                <w:highlight w:val="black"/>
              </w:rPr>
            </w:pPr>
            <w:r w:rsidRPr="00727020">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08FB6" w14:textId="4B67CF56" w:rsidR="00B94EB2" w:rsidRPr="00727020" w:rsidRDefault="00B94EB2" w:rsidP="00B94EB2">
            <w:pPr>
              <w:pStyle w:val="Tekstkomunikatliczby"/>
              <w:spacing w:before="90" w:after="90"/>
              <w:rPr>
                <w:highlight w:val="black"/>
              </w:rPr>
            </w:pPr>
            <w:r w:rsidRPr="00727020">
              <w:rPr>
                <w:highlight w:val="black"/>
              </w:rPr>
              <w:t>154,0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3B5E745" w14:textId="0E422D83" w:rsidR="00B94EB2" w:rsidRPr="00727020" w:rsidRDefault="00B94EB2" w:rsidP="00B94EB2">
            <w:pPr>
              <w:pStyle w:val="Tekstkomunikatliczby"/>
              <w:spacing w:before="90" w:after="90"/>
              <w:rPr>
                <w:highlight w:val="black"/>
              </w:rPr>
            </w:pPr>
            <w:r w:rsidRPr="00727020">
              <w:rPr>
                <w:highlight w:val="black"/>
              </w:rPr>
              <w:t>137,4</w:t>
            </w:r>
          </w:p>
        </w:tc>
        <w:tc>
          <w:tcPr>
            <w:tcW w:w="2032" w:type="dxa"/>
            <w:tcBorders>
              <w:top w:val="single" w:sz="4" w:space="0" w:color="FFFFFF"/>
              <w:left w:val="single" w:sz="4" w:space="0" w:color="FFFFFF"/>
              <w:bottom w:val="single" w:sz="4" w:space="0" w:color="FFFFFF"/>
            </w:tcBorders>
            <w:shd w:val="clear" w:color="auto" w:fill="000000"/>
            <w:vAlign w:val="center"/>
          </w:tcPr>
          <w:p w14:paraId="54763E12" w14:textId="636F4A47" w:rsidR="00B94EB2" w:rsidRPr="00727020" w:rsidRDefault="00B94EB2" w:rsidP="00B94EB2">
            <w:pPr>
              <w:pStyle w:val="Tekstkomunikatliczby"/>
              <w:spacing w:before="90" w:after="90"/>
              <w:rPr>
                <w:highlight w:val="black"/>
              </w:rPr>
            </w:pPr>
            <w:r w:rsidRPr="00727020">
              <w:rPr>
                <w:highlight w:val="black"/>
              </w:rPr>
              <w:t>2,5</w:t>
            </w:r>
          </w:p>
        </w:tc>
      </w:tr>
      <w:tr w:rsidR="00DE35B7" w:rsidRPr="00727020" w14:paraId="7E869F55"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20AF5C2D" w14:textId="77777777" w:rsidR="00B94EB2" w:rsidRPr="00727020" w:rsidRDefault="00B94EB2" w:rsidP="00B94EB2">
            <w:pPr>
              <w:pStyle w:val="TekstkomunikatB2"/>
              <w:spacing w:before="100" w:after="100"/>
              <w:rPr>
                <w:highlight w:val="black"/>
              </w:rPr>
            </w:pPr>
            <w:r w:rsidRPr="00727020">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6FE399" w14:textId="617818EF" w:rsidR="00B94EB2" w:rsidRPr="00727020" w:rsidRDefault="00B94EB2" w:rsidP="00B94EB2">
            <w:pPr>
              <w:pStyle w:val="Tekstkomunikatliczby"/>
              <w:spacing w:before="90" w:after="90"/>
              <w:rPr>
                <w:highlight w:val="black"/>
              </w:rPr>
            </w:pPr>
            <w:r w:rsidRPr="00727020">
              <w:rPr>
                <w:highlight w:val="black"/>
              </w:rPr>
              <w:t>99,0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97B0F5E" w14:textId="52E6EDD2" w:rsidR="00B94EB2" w:rsidRPr="00727020" w:rsidRDefault="00B94EB2" w:rsidP="00B94EB2">
            <w:pPr>
              <w:pStyle w:val="Tekstkomunikatliczby"/>
              <w:spacing w:before="90" w:after="90"/>
              <w:rPr>
                <w:highlight w:val="black"/>
              </w:rPr>
            </w:pPr>
            <w:r w:rsidRPr="00727020">
              <w:rPr>
                <w:highlight w:val="black"/>
              </w:rPr>
              <w:t>96,4</w:t>
            </w:r>
          </w:p>
        </w:tc>
        <w:tc>
          <w:tcPr>
            <w:tcW w:w="2032" w:type="dxa"/>
            <w:tcBorders>
              <w:top w:val="single" w:sz="4" w:space="0" w:color="FFFFFF"/>
              <w:left w:val="single" w:sz="4" w:space="0" w:color="FFFFFF"/>
              <w:bottom w:val="single" w:sz="4" w:space="0" w:color="FFFFFF"/>
            </w:tcBorders>
            <w:shd w:val="clear" w:color="auto" w:fill="000000"/>
            <w:vAlign w:val="center"/>
          </w:tcPr>
          <w:p w14:paraId="21095821" w14:textId="7475B01B" w:rsidR="00B94EB2" w:rsidRPr="00727020" w:rsidRDefault="00B94EB2" w:rsidP="00B94EB2">
            <w:pPr>
              <w:pStyle w:val="Tekstkomunikatliczby"/>
              <w:spacing w:before="90" w:after="90"/>
              <w:rPr>
                <w:highlight w:val="black"/>
              </w:rPr>
            </w:pPr>
            <w:r w:rsidRPr="00727020">
              <w:rPr>
                <w:highlight w:val="black"/>
              </w:rPr>
              <w:t>1,8</w:t>
            </w:r>
          </w:p>
        </w:tc>
      </w:tr>
      <w:tr w:rsidR="00DE35B7" w:rsidRPr="00727020" w14:paraId="2EC9F90A"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0D9B8CAC" w14:textId="77777777" w:rsidR="00B94EB2" w:rsidRPr="00727020" w:rsidRDefault="00B94EB2" w:rsidP="00B94EB2">
            <w:pPr>
              <w:pStyle w:val="TekstkomunikatB2"/>
              <w:spacing w:before="100" w:after="100"/>
              <w:rPr>
                <w:highlight w:val="black"/>
              </w:rPr>
            </w:pPr>
            <w:r w:rsidRPr="00727020">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7061A7" w14:textId="1C49949F" w:rsidR="00B94EB2" w:rsidRPr="00727020" w:rsidRDefault="00B94EB2" w:rsidP="00B94EB2">
            <w:pPr>
              <w:pStyle w:val="Tekstkomunikatliczby"/>
              <w:spacing w:before="90" w:after="90"/>
              <w:rPr>
                <w:highlight w:val="black"/>
              </w:rPr>
            </w:pPr>
            <w:r w:rsidRPr="00727020">
              <w:rPr>
                <w:highlight w:val="black"/>
              </w:rPr>
              <w:t>98,0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95EFBDE" w14:textId="58CA052F" w:rsidR="00B94EB2" w:rsidRPr="00727020" w:rsidRDefault="00B94EB2" w:rsidP="00B94EB2">
            <w:pPr>
              <w:pStyle w:val="Tekstkomunikatliczby"/>
              <w:spacing w:before="90" w:after="90"/>
              <w:rPr>
                <w:highlight w:val="black"/>
              </w:rPr>
            </w:pPr>
            <w:r w:rsidRPr="00727020">
              <w:rPr>
                <w:highlight w:val="black"/>
              </w:rPr>
              <w:t>102,2</w:t>
            </w:r>
          </w:p>
        </w:tc>
        <w:tc>
          <w:tcPr>
            <w:tcW w:w="2032" w:type="dxa"/>
            <w:tcBorders>
              <w:top w:val="single" w:sz="4" w:space="0" w:color="FFFFFF"/>
              <w:left w:val="single" w:sz="4" w:space="0" w:color="FFFFFF"/>
              <w:bottom w:val="single" w:sz="4" w:space="0" w:color="FFFFFF"/>
            </w:tcBorders>
            <w:shd w:val="clear" w:color="auto" w:fill="000000"/>
            <w:vAlign w:val="center"/>
          </w:tcPr>
          <w:p w14:paraId="3BF12FF7" w14:textId="7C824453" w:rsidR="00B94EB2" w:rsidRPr="00727020" w:rsidRDefault="00B94EB2" w:rsidP="00B94EB2">
            <w:pPr>
              <w:pStyle w:val="Tekstkomunikatliczby"/>
              <w:spacing w:before="90" w:after="90"/>
              <w:rPr>
                <w:highlight w:val="black"/>
              </w:rPr>
            </w:pPr>
            <w:r w:rsidRPr="00727020">
              <w:rPr>
                <w:highlight w:val="black"/>
              </w:rPr>
              <w:t>3,9</w:t>
            </w:r>
          </w:p>
        </w:tc>
      </w:tr>
      <w:tr w:rsidR="00DE35B7" w:rsidRPr="00727020" w14:paraId="055A6C9A"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1563B41A" w14:textId="77777777" w:rsidR="00B94EB2" w:rsidRPr="00727020" w:rsidRDefault="00B94EB2" w:rsidP="00B94EB2">
            <w:pPr>
              <w:pStyle w:val="TekstkomunikatB2"/>
              <w:spacing w:before="100" w:after="100"/>
              <w:rPr>
                <w:highlight w:val="black"/>
              </w:rPr>
            </w:pPr>
            <w:r w:rsidRPr="00727020">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00F727" w14:textId="61B90828" w:rsidR="00B94EB2" w:rsidRPr="00727020" w:rsidRDefault="00B94EB2" w:rsidP="00B94EB2">
            <w:pPr>
              <w:pStyle w:val="Tekstkomunikatliczby"/>
              <w:spacing w:before="90" w:after="90"/>
              <w:rPr>
                <w:highlight w:val="black"/>
              </w:rPr>
            </w:pPr>
            <w:r w:rsidRPr="00727020">
              <w:rPr>
                <w:highlight w:val="black"/>
              </w:rPr>
              <w:t>112,8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916655E" w14:textId="0AB9E81C" w:rsidR="00B94EB2" w:rsidRPr="00727020" w:rsidRDefault="00B94EB2" w:rsidP="00B94EB2">
            <w:pPr>
              <w:pStyle w:val="Tekstkomunikatliczby"/>
              <w:spacing w:before="90" w:after="90"/>
              <w:rPr>
                <w:highlight w:val="black"/>
              </w:rPr>
            </w:pPr>
            <w:r w:rsidRPr="00727020">
              <w:rPr>
                <w:highlight w:val="black"/>
              </w:rPr>
              <w:t>110,2</w:t>
            </w:r>
          </w:p>
        </w:tc>
        <w:tc>
          <w:tcPr>
            <w:tcW w:w="2032" w:type="dxa"/>
            <w:tcBorders>
              <w:top w:val="single" w:sz="4" w:space="0" w:color="FFFFFF"/>
              <w:left w:val="single" w:sz="4" w:space="0" w:color="FFFFFF"/>
              <w:bottom w:val="single" w:sz="4" w:space="0" w:color="FFFFFF"/>
            </w:tcBorders>
            <w:shd w:val="clear" w:color="auto" w:fill="000000"/>
            <w:vAlign w:val="center"/>
          </w:tcPr>
          <w:p w14:paraId="0B3B8498" w14:textId="362CEEFD" w:rsidR="00B94EB2" w:rsidRPr="00727020" w:rsidRDefault="00B94EB2" w:rsidP="00B94EB2">
            <w:pPr>
              <w:pStyle w:val="Tekstkomunikatliczby"/>
              <w:spacing w:before="90" w:after="90"/>
              <w:rPr>
                <w:highlight w:val="black"/>
              </w:rPr>
            </w:pPr>
            <w:r w:rsidRPr="00727020">
              <w:rPr>
                <w:highlight w:val="black"/>
              </w:rPr>
              <w:t>3,1</w:t>
            </w:r>
          </w:p>
        </w:tc>
      </w:tr>
      <w:tr w:rsidR="00DE35B7" w:rsidRPr="00727020" w14:paraId="2D72404E"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7904F7F4" w14:textId="77777777" w:rsidR="00B94EB2" w:rsidRPr="00727020" w:rsidRDefault="00B94EB2" w:rsidP="00B94EB2">
            <w:pPr>
              <w:pStyle w:val="TekstkomunikatB2"/>
              <w:spacing w:before="100" w:after="100"/>
              <w:rPr>
                <w:highlight w:val="black"/>
              </w:rPr>
            </w:pPr>
            <w:r w:rsidRPr="00727020">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A94BB1" w14:textId="489E198E" w:rsidR="00B94EB2" w:rsidRPr="00727020" w:rsidRDefault="00B94EB2" w:rsidP="00B94EB2">
            <w:pPr>
              <w:pStyle w:val="Tekstkomunikatliczby"/>
              <w:spacing w:before="90" w:after="90"/>
              <w:rPr>
                <w:highlight w:val="black"/>
              </w:rPr>
            </w:pPr>
            <w:r w:rsidRPr="00727020">
              <w:rPr>
                <w:highlight w:val="black"/>
              </w:rPr>
              <w:t>97,5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C9AF79" w14:textId="6DC2E574" w:rsidR="00B94EB2" w:rsidRPr="00727020" w:rsidRDefault="00B94EB2" w:rsidP="00B94EB2">
            <w:pPr>
              <w:pStyle w:val="Tekstkomunikatliczby"/>
              <w:spacing w:before="90" w:after="90"/>
              <w:rPr>
                <w:highlight w:val="black"/>
              </w:rPr>
            </w:pPr>
            <w:r w:rsidRPr="00727020">
              <w:rPr>
                <w:highlight w:val="black"/>
              </w:rPr>
              <w:t>96,7</w:t>
            </w:r>
          </w:p>
        </w:tc>
        <w:tc>
          <w:tcPr>
            <w:tcW w:w="2032" w:type="dxa"/>
            <w:tcBorders>
              <w:top w:val="single" w:sz="4" w:space="0" w:color="FFFFFF"/>
              <w:left w:val="single" w:sz="4" w:space="0" w:color="FFFFFF"/>
              <w:bottom w:val="single" w:sz="4" w:space="0" w:color="FFFFFF"/>
            </w:tcBorders>
            <w:shd w:val="clear" w:color="auto" w:fill="000000"/>
            <w:vAlign w:val="center"/>
          </w:tcPr>
          <w:p w14:paraId="075D9D90" w14:textId="614285AF" w:rsidR="00B94EB2" w:rsidRPr="00727020" w:rsidRDefault="00B94EB2" w:rsidP="00B94EB2">
            <w:pPr>
              <w:pStyle w:val="Tekstkomunikatliczby"/>
              <w:spacing w:before="90" w:after="90"/>
              <w:rPr>
                <w:highlight w:val="black"/>
              </w:rPr>
            </w:pPr>
            <w:r w:rsidRPr="00727020">
              <w:rPr>
                <w:highlight w:val="black"/>
              </w:rPr>
              <w:t>2,3</w:t>
            </w:r>
          </w:p>
        </w:tc>
      </w:tr>
      <w:tr w:rsidR="00DE35B7" w:rsidRPr="00727020" w14:paraId="5EEF9898"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1319C382" w14:textId="77777777" w:rsidR="00B94EB2" w:rsidRPr="00727020" w:rsidRDefault="00B94EB2" w:rsidP="00B94EB2">
            <w:pPr>
              <w:pStyle w:val="TekstkomunikatB2"/>
              <w:spacing w:before="100" w:after="100"/>
              <w:rPr>
                <w:highlight w:val="black"/>
              </w:rPr>
            </w:pPr>
            <w:r w:rsidRPr="00727020">
              <w:rPr>
                <w:highlight w:val="black"/>
              </w:rPr>
              <w:t>wyrobów z metali</w:t>
            </w:r>
            <w:r w:rsidRPr="00727020">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E1D87" w14:textId="7AE218C9" w:rsidR="00B94EB2" w:rsidRPr="00727020" w:rsidRDefault="00B94EB2" w:rsidP="00B94EB2">
            <w:pPr>
              <w:pStyle w:val="Tekstkomunikatliczby"/>
              <w:spacing w:before="90" w:after="90"/>
              <w:rPr>
                <w:highlight w:val="black"/>
              </w:rPr>
            </w:pPr>
            <w:r w:rsidRPr="00727020">
              <w:rPr>
                <w:highlight w:val="black"/>
              </w:rPr>
              <w:t>101,1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16FB2F0" w14:textId="30C449CD" w:rsidR="00B94EB2" w:rsidRPr="00727020" w:rsidRDefault="00B94EB2" w:rsidP="00B94EB2">
            <w:pPr>
              <w:pStyle w:val="Tekstkomunikatliczby"/>
              <w:spacing w:before="90" w:after="90"/>
              <w:rPr>
                <w:highlight w:val="black"/>
              </w:rPr>
            </w:pPr>
            <w:r w:rsidRPr="00727020">
              <w:rPr>
                <w:highlight w:val="black"/>
              </w:rPr>
              <w:t>98,1</w:t>
            </w:r>
          </w:p>
        </w:tc>
        <w:tc>
          <w:tcPr>
            <w:tcW w:w="2032" w:type="dxa"/>
            <w:tcBorders>
              <w:top w:val="single" w:sz="4" w:space="0" w:color="FFFFFF"/>
              <w:left w:val="single" w:sz="4" w:space="0" w:color="FFFFFF"/>
              <w:bottom w:val="single" w:sz="4" w:space="0" w:color="FFFFFF"/>
            </w:tcBorders>
            <w:shd w:val="clear" w:color="auto" w:fill="000000"/>
            <w:vAlign w:val="center"/>
          </w:tcPr>
          <w:p w14:paraId="7530746E" w14:textId="1AEEDD02" w:rsidR="00B94EB2" w:rsidRPr="00727020" w:rsidRDefault="00B94EB2" w:rsidP="00B94EB2">
            <w:pPr>
              <w:pStyle w:val="Tekstkomunikatliczby"/>
              <w:spacing w:before="90" w:after="90"/>
              <w:rPr>
                <w:highlight w:val="black"/>
              </w:rPr>
            </w:pPr>
            <w:r w:rsidRPr="00727020">
              <w:rPr>
                <w:highlight w:val="black"/>
              </w:rPr>
              <w:t>3,5</w:t>
            </w:r>
          </w:p>
        </w:tc>
      </w:tr>
      <w:tr w:rsidR="00DE35B7" w:rsidRPr="00727020" w14:paraId="3E475D13"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28BDEA25" w14:textId="77777777" w:rsidR="00B94EB2" w:rsidRPr="00727020" w:rsidRDefault="00B94EB2" w:rsidP="00B94EB2">
            <w:pPr>
              <w:pStyle w:val="TekstkomunikatB2"/>
              <w:spacing w:before="100" w:after="100"/>
              <w:rPr>
                <w:highlight w:val="black"/>
              </w:rPr>
            </w:pPr>
            <w:r w:rsidRPr="00727020">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CC48A3" w14:textId="3E7C61D2" w:rsidR="00B94EB2" w:rsidRPr="00727020" w:rsidRDefault="00B94EB2" w:rsidP="00B94EB2">
            <w:pPr>
              <w:pStyle w:val="Tekstkomunikatliczby"/>
              <w:spacing w:before="90" w:after="90"/>
              <w:rPr>
                <w:highlight w:val="black"/>
              </w:rPr>
            </w:pPr>
            <w:r w:rsidRPr="00727020">
              <w:rPr>
                <w:highlight w:val="black"/>
              </w:rPr>
              <w:t>118,7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00B5BB8" w14:textId="51C7A936" w:rsidR="00B94EB2" w:rsidRPr="00727020" w:rsidRDefault="00B94EB2" w:rsidP="00B94EB2">
            <w:pPr>
              <w:pStyle w:val="Tekstkomunikatliczby"/>
              <w:spacing w:before="90" w:after="90"/>
              <w:rPr>
                <w:highlight w:val="black"/>
              </w:rPr>
            </w:pPr>
            <w:r w:rsidRPr="00727020">
              <w:rPr>
                <w:highlight w:val="black"/>
              </w:rPr>
              <w:t>103,0</w:t>
            </w:r>
          </w:p>
        </w:tc>
        <w:tc>
          <w:tcPr>
            <w:tcW w:w="2032" w:type="dxa"/>
            <w:tcBorders>
              <w:top w:val="single" w:sz="4" w:space="0" w:color="FFFFFF"/>
              <w:left w:val="single" w:sz="4" w:space="0" w:color="FFFFFF"/>
              <w:bottom w:val="single" w:sz="4" w:space="0" w:color="FFFFFF"/>
            </w:tcBorders>
            <w:shd w:val="clear" w:color="auto" w:fill="000000"/>
            <w:vAlign w:val="center"/>
          </w:tcPr>
          <w:p w14:paraId="7ECA9F1F" w14:textId="40FA6455" w:rsidR="00B94EB2" w:rsidRPr="00727020" w:rsidRDefault="00B94EB2" w:rsidP="00B94EB2">
            <w:pPr>
              <w:pStyle w:val="Tekstkomunikatliczby"/>
              <w:spacing w:before="90" w:after="90"/>
              <w:rPr>
                <w:highlight w:val="black"/>
              </w:rPr>
            </w:pPr>
            <w:r w:rsidRPr="00727020">
              <w:rPr>
                <w:highlight w:val="black"/>
              </w:rPr>
              <w:t>4,6</w:t>
            </w:r>
          </w:p>
        </w:tc>
      </w:tr>
      <w:tr w:rsidR="00DE35B7" w:rsidRPr="00727020" w14:paraId="37FA2CC3"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52CA82A2" w14:textId="77777777" w:rsidR="00B94EB2" w:rsidRPr="00727020" w:rsidRDefault="00B94EB2" w:rsidP="00B94EB2">
            <w:pPr>
              <w:pStyle w:val="TekstkomunikatB2"/>
              <w:spacing w:before="100" w:after="100"/>
              <w:rPr>
                <w:highlight w:val="black"/>
              </w:rPr>
            </w:pPr>
            <w:r w:rsidRPr="00727020">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026DCC" w14:textId="3CA2E0D3" w:rsidR="00B94EB2" w:rsidRPr="00727020" w:rsidRDefault="00B94EB2" w:rsidP="00B94EB2">
            <w:pPr>
              <w:pStyle w:val="Tekstkomunikatliczby"/>
              <w:spacing w:before="90" w:after="90"/>
              <w:rPr>
                <w:highlight w:val="black"/>
              </w:rPr>
            </w:pPr>
            <w:r w:rsidRPr="00727020">
              <w:rPr>
                <w:highlight w:val="black"/>
              </w:rPr>
              <w:t>100,4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E3B08FE" w14:textId="10DA5A1E" w:rsidR="00B94EB2" w:rsidRPr="00727020" w:rsidRDefault="00B94EB2" w:rsidP="00B94EB2">
            <w:pPr>
              <w:pStyle w:val="Tekstkomunikatliczby"/>
              <w:spacing w:before="90" w:after="90"/>
              <w:rPr>
                <w:highlight w:val="black"/>
              </w:rPr>
            </w:pPr>
            <w:r w:rsidRPr="00727020">
              <w:rPr>
                <w:highlight w:val="black"/>
              </w:rPr>
              <w:t>91,1</w:t>
            </w:r>
          </w:p>
        </w:tc>
        <w:tc>
          <w:tcPr>
            <w:tcW w:w="2032" w:type="dxa"/>
            <w:tcBorders>
              <w:top w:val="single" w:sz="4" w:space="0" w:color="FFFFFF"/>
              <w:left w:val="single" w:sz="4" w:space="0" w:color="FFFFFF"/>
              <w:bottom w:val="single" w:sz="4" w:space="0" w:color="FFFFFF"/>
            </w:tcBorders>
            <w:shd w:val="clear" w:color="auto" w:fill="000000"/>
            <w:vAlign w:val="center"/>
          </w:tcPr>
          <w:p w14:paraId="39D4E8F7" w14:textId="1712E13C" w:rsidR="00B94EB2" w:rsidRPr="00727020" w:rsidRDefault="00B94EB2" w:rsidP="00B94EB2">
            <w:pPr>
              <w:pStyle w:val="Tekstkomunikatliczby"/>
              <w:spacing w:before="90" w:after="90"/>
              <w:rPr>
                <w:highlight w:val="black"/>
              </w:rPr>
            </w:pPr>
            <w:r w:rsidRPr="00727020">
              <w:rPr>
                <w:highlight w:val="black"/>
              </w:rPr>
              <w:t>3,7</w:t>
            </w:r>
          </w:p>
        </w:tc>
      </w:tr>
      <w:tr w:rsidR="00DE35B7" w:rsidRPr="00727020" w14:paraId="251D0C30" w14:textId="77777777" w:rsidTr="00DE35B7">
        <w:tc>
          <w:tcPr>
            <w:tcW w:w="4395" w:type="dxa"/>
            <w:tcBorders>
              <w:top w:val="single" w:sz="4" w:space="0" w:color="FFFFFF"/>
              <w:bottom w:val="single" w:sz="4" w:space="0" w:color="FFFFFF"/>
              <w:right w:val="single" w:sz="4" w:space="0" w:color="FFFFFF"/>
            </w:tcBorders>
            <w:shd w:val="clear" w:color="auto" w:fill="000000"/>
            <w:vAlign w:val="center"/>
          </w:tcPr>
          <w:p w14:paraId="1394174C" w14:textId="77777777" w:rsidR="00B94EB2" w:rsidRPr="00727020" w:rsidRDefault="00B94EB2" w:rsidP="00B94EB2">
            <w:pPr>
              <w:pStyle w:val="TekstkomunikatB2"/>
              <w:spacing w:before="100" w:after="100"/>
              <w:rPr>
                <w:highlight w:val="black"/>
              </w:rPr>
            </w:pPr>
            <w:r w:rsidRPr="00727020">
              <w:rPr>
                <w:highlight w:val="black"/>
              </w:rPr>
              <w:t>maszyn i urządzeń</w:t>
            </w:r>
            <w:r w:rsidRPr="00727020">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4E8C03" w14:textId="1916EF1E" w:rsidR="00B94EB2" w:rsidRPr="00727020" w:rsidRDefault="00B94EB2" w:rsidP="00B94EB2">
            <w:pPr>
              <w:pStyle w:val="Tekstkomunikatliczby"/>
              <w:spacing w:before="90" w:after="90"/>
              <w:rPr>
                <w:highlight w:val="black"/>
              </w:rPr>
            </w:pPr>
            <w:r w:rsidRPr="00727020">
              <w:rPr>
                <w:highlight w:val="black"/>
              </w:rPr>
              <w:t>110,5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75E1AEA" w14:textId="7468556F" w:rsidR="00B94EB2" w:rsidRPr="00727020" w:rsidRDefault="00B94EB2" w:rsidP="00B94EB2">
            <w:pPr>
              <w:pStyle w:val="Tekstkomunikatliczby"/>
              <w:spacing w:before="90" w:after="90"/>
              <w:rPr>
                <w:highlight w:val="black"/>
              </w:rPr>
            </w:pPr>
            <w:r w:rsidRPr="00727020">
              <w:rPr>
                <w:highlight w:val="black"/>
              </w:rPr>
              <w:t>107,1</w:t>
            </w:r>
          </w:p>
        </w:tc>
        <w:tc>
          <w:tcPr>
            <w:tcW w:w="2032" w:type="dxa"/>
            <w:tcBorders>
              <w:top w:val="single" w:sz="4" w:space="0" w:color="FFFFFF"/>
              <w:left w:val="single" w:sz="4" w:space="0" w:color="FFFFFF"/>
              <w:bottom w:val="single" w:sz="4" w:space="0" w:color="FFFFFF"/>
            </w:tcBorders>
            <w:shd w:val="clear" w:color="auto" w:fill="000000"/>
            <w:vAlign w:val="center"/>
          </w:tcPr>
          <w:p w14:paraId="203B7C52" w14:textId="32C4E1FB" w:rsidR="00B94EB2" w:rsidRPr="00727020" w:rsidRDefault="00B94EB2" w:rsidP="00B94EB2">
            <w:pPr>
              <w:pStyle w:val="Tekstkomunikatliczby"/>
              <w:spacing w:before="90" w:after="90"/>
              <w:rPr>
                <w:highlight w:val="black"/>
              </w:rPr>
            </w:pPr>
            <w:r w:rsidRPr="00727020">
              <w:rPr>
                <w:highlight w:val="black"/>
              </w:rPr>
              <w:t>2,0</w:t>
            </w:r>
          </w:p>
        </w:tc>
      </w:tr>
      <w:tr w:rsidR="00B94EB2" w:rsidRPr="00727020" w14:paraId="23DA8A2F" w14:textId="77777777" w:rsidTr="00DE35B7">
        <w:tc>
          <w:tcPr>
            <w:tcW w:w="4395" w:type="dxa"/>
            <w:tcBorders>
              <w:top w:val="single" w:sz="4" w:space="0" w:color="FFFFFF"/>
              <w:bottom w:val="nil"/>
              <w:right w:val="single" w:sz="4" w:space="0" w:color="FFFFFF"/>
            </w:tcBorders>
            <w:shd w:val="clear" w:color="auto" w:fill="000000"/>
            <w:vAlign w:val="center"/>
          </w:tcPr>
          <w:p w14:paraId="66696254" w14:textId="77777777" w:rsidR="00B94EB2" w:rsidRPr="00727020" w:rsidRDefault="00B94EB2" w:rsidP="00B94EB2">
            <w:pPr>
              <w:pStyle w:val="TekstkomunikatB1"/>
              <w:spacing w:before="100" w:after="100"/>
              <w:rPr>
                <w:highlight w:val="black"/>
              </w:rPr>
            </w:pPr>
            <w:r w:rsidRPr="00727020">
              <w:rPr>
                <w:highlight w:val="black"/>
              </w:rPr>
              <w:t>Wytwarzanie i zaopatrywanie w energię elektryczną, gaz, parę wodną i gorącą wodę</w:t>
            </w:r>
            <w:r w:rsidRPr="00727020">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73EE28FF" w14:textId="0DD311F8" w:rsidR="00B94EB2" w:rsidRPr="00727020" w:rsidRDefault="00B94EB2" w:rsidP="00B94EB2">
            <w:pPr>
              <w:pStyle w:val="Tekstkomunikatliczby"/>
              <w:spacing w:before="90" w:after="90"/>
              <w:rPr>
                <w:highlight w:val="black"/>
              </w:rPr>
            </w:pPr>
            <w:r w:rsidRPr="00727020">
              <w:rPr>
                <w:highlight w:val="black"/>
              </w:rPr>
              <w:t>105,7</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12A7C1D7" w14:textId="42615D0B" w:rsidR="00B94EB2" w:rsidRPr="00727020" w:rsidRDefault="00B94EB2" w:rsidP="00B94EB2">
            <w:pPr>
              <w:pStyle w:val="Tekstkomunikatliczby"/>
              <w:spacing w:before="90" w:after="90"/>
              <w:rPr>
                <w:highlight w:val="black"/>
              </w:rPr>
            </w:pPr>
            <w:r w:rsidRPr="00727020">
              <w:rPr>
                <w:highlight w:val="black"/>
              </w:rPr>
              <w:t>107,6</w:t>
            </w:r>
          </w:p>
        </w:tc>
        <w:tc>
          <w:tcPr>
            <w:tcW w:w="2032" w:type="dxa"/>
            <w:tcBorders>
              <w:top w:val="single" w:sz="4" w:space="0" w:color="FFFFFF"/>
              <w:left w:val="single" w:sz="4" w:space="0" w:color="FFFFFF"/>
              <w:bottom w:val="nil"/>
            </w:tcBorders>
            <w:shd w:val="clear" w:color="auto" w:fill="000000"/>
            <w:vAlign w:val="center"/>
          </w:tcPr>
          <w:p w14:paraId="48C40AAE" w14:textId="7B4EB56D" w:rsidR="00B94EB2" w:rsidRPr="00727020" w:rsidRDefault="00B94EB2" w:rsidP="00B94EB2">
            <w:pPr>
              <w:pStyle w:val="Tekstkomunikatliczby"/>
              <w:spacing w:before="90" w:after="90"/>
              <w:rPr>
                <w:highlight w:val="black"/>
              </w:rPr>
            </w:pPr>
            <w:r w:rsidRPr="00727020">
              <w:rPr>
                <w:highlight w:val="black"/>
              </w:rPr>
              <w:t>10,7</w:t>
            </w:r>
          </w:p>
        </w:tc>
      </w:tr>
    </w:tbl>
    <w:p w14:paraId="59AB246F" w14:textId="77777777" w:rsidR="00B94EB2" w:rsidRPr="00727020" w:rsidRDefault="00B94EB2" w:rsidP="00B94EB2">
      <w:pPr>
        <w:pStyle w:val="Tekstzwyky"/>
        <w:spacing w:before="240"/>
        <w:rPr>
          <w:highlight w:val="black"/>
        </w:rPr>
      </w:pPr>
      <w:bookmarkStart w:id="7" w:name="_Hlk235434566"/>
      <w:r w:rsidRPr="00727020">
        <w:rPr>
          <w:highlight w:val="black"/>
        </w:rPr>
        <w:t xml:space="preserve">Wydajność pracy w przemyśle, mierzona produkcją sprzedaną na 1 zatrudnionego, w lipcu br. wyniosła (w cenach </w:t>
      </w:r>
      <w:r w:rsidRPr="00727020">
        <w:rPr>
          <w:spacing w:val="2"/>
          <w:highlight w:val="black"/>
        </w:rPr>
        <w:t>bieżących) 114,3 tys. zł i była (w cenach stałych) o 4,6% wyższa niż przed rokiem, przy spadku przeciętnego zatrudnienia o 0,7% i wzroście przeciętnego miesięcznego wynagrodzenia brutto o 7,4%.</w:t>
      </w:r>
    </w:p>
    <w:bookmarkEnd w:id="7"/>
    <w:p w14:paraId="74353A97" w14:textId="77777777" w:rsidR="00B94EB2" w:rsidRPr="00727020" w:rsidRDefault="00B94EB2" w:rsidP="00B94EB2">
      <w:pPr>
        <w:pStyle w:val="Tekstkomunikat"/>
        <w:rPr>
          <w:spacing w:val="-4"/>
          <w:highlight w:val="black"/>
        </w:rPr>
      </w:pPr>
      <w:r w:rsidRPr="00727020">
        <w:rPr>
          <w:spacing w:val="-4"/>
          <w:highlight w:val="black"/>
        </w:rPr>
        <w:t>W okresie styczeń–lipiec br. produkcja sprzedana przemysłu wyniosła (w cenach bieżących) 320422,4 mln zł i była (w cenach stałych) o 3,4% wyższa niż w analogicznym okresie ub. roku.</w:t>
      </w:r>
    </w:p>
    <w:p w14:paraId="448C8496" w14:textId="77777777" w:rsidR="00B94EB2" w:rsidRPr="00727020" w:rsidRDefault="00B94EB2" w:rsidP="00B94EB2">
      <w:pPr>
        <w:pStyle w:val="Tekstkomunikat"/>
        <w:rPr>
          <w:spacing w:val="-2"/>
          <w:highlight w:val="black"/>
        </w:rPr>
      </w:pPr>
      <w:r w:rsidRPr="00727020">
        <w:rPr>
          <w:b/>
          <w:spacing w:val="-2"/>
          <w:highlight w:val="black"/>
        </w:rPr>
        <w:t>Produkcja sprzedana budownictwa</w:t>
      </w:r>
      <w:r w:rsidRPr="00727020">
        <w:rPr>
          <w:spacing w:val="-2"/>
          <w:highlight w:val="black"/>
        </w:rPr>
        <w:t xml:space="preserve"> (w cenach bieżących) w lipcu br. osiągnęła wartość 10631,4 mln zł i była o 0,6% niższa niż przed rokiem (wobec wzrostu o 2,4% w czerwcu br.).</w:t>
      </w:r>
      <w:r w:rsidRPr="00727020">
        <w:rPr>
          <w:highlight w:val="black"/>
        </w:rPr>
        <w:t xml:space="preserve"> W okresie styczeń–lipiec br. produkcja sprzedana budownictwa wyniosła 66509,0 mln zł i była o 4,8% niższa w porównaniu z analogicznym okresem ub. roku.</w:t>
      </w:r>
    </w:p>
    <w:p w14:paraId="7A41DC58" w14:textId="77777777" w:rsidR="00B94EB2" w:rsidRPr="00727020" w:rsidRDefault="00B94EB2" w:rsidP="00B94EB2">
      <w:pPr>
        <w:pStyle w:val="Tekstkomunikat"/>
        <w:rPr>
          <w:highlight w:val="black"/>
        </w:rPr>
      </w:pPr>
      <w:r w:rsidRPr="00727020">
        <w:rPr>
          <w:spacing w:val="-4"/>
          <w:highlight w:val="black"/>
        </w:rPr>
        <w:t>Wydajność pracy w budownictwie, mierzona przychodami ze sprzedaży wyrobów i usług na 1 zatrudnionego w lipcu br. ukształtowała się na poziomie 113,2 tys. zł (w cenach bieżących) i była o 0,9% niższa niż przed rokiem, przy wzroście</w:t>
      </w:r>
      <w:r w:rsidRPr="00727020">
        <w:rPr>
          <w:highlight w:val="black"/>
        </w:rPr>
        <w:t xml:space="preserve"> przeciętnego zatrudnienia w budownictwie o 0,3% i przeciętnego miesięcznego wynagrodzenia brutto o 1,7%.</w:t>
      </w:r>
    </w:p>
    <w:p w14:paraId="45A5028F" w14:textId="77777777" w:rsidR="00B94EB2" w:rsidRPr="00727020" w:rsidRDefault="00B94EB2" w:rsidP="00B94EB2">
      <w:pPr>
        <w:pStyle w:val="Tekstkomunikat"/>
        <w:rPr>
          <w:highlight w:val="black"/>
        </w:rPr>
      </w:pPr>
      <w:r w:rsidRPr="00727020">
        <w:rPr>
          <w:b/>
          <w:spacing w:val="-2"/>
          <w:highlight w:val="black"/>
        </w:rPr>
        <w:t>Produkcja budowlano-montażowa</w:t>
      </w:r>
      <w:r w:rsidRPr="00727020">
        <w:rPr>
          <w:spacing w:val="-2"/>
          <w:highlight w:val="black"/>
        </w:rPr>
        <w:t xml:space="preserve"> (w cenach bieżących) w lipcu br. wyniosła 3154,0 mln zł i była o 11,4% wyższa niż przed rokiem (wobec wzrostu o 17,5% w czerwcu br.). Wzrost produkcji odnotowano w jednostkach specjalizujących się w</w:t>
      </w:r>
      <w:r w:rsidRPr="00727020">
        <w:rPr>
          <w:highlight w:val="black"/>
        </w:rPr>
        <w:t xml:space="preserve"> budowie obiektów inżynierii lądowej i wodnej (o 17,6%), w przedsiębiorstwach wykonujących głównie roboty budowlane </w:t>
      </w:r>
      <w:r w:rsidRPr="00727020">
        <w:rPr>
          <w:spacing w:val="2"/>
          <w:highlight w:val="black"/>
        </w:rPr>
        <w:t>specjalistyczne (o 6,1%) oraz w podmiotach, których podstawowym rodzajem działalności jest wznoszenie budynków (o 5,4%).</w:t>
      </w:r>
      <w:r w:rsidRPr="00727020">
        <w:rPr>
          <w:spacing w:val="-2"/>
          <w:highlight w:val="black"/>
        </w:rPr>
        <w:t xml:space="preserve"> W okresie styczeń-lipiec br. produkcja budowlano-montażowa ukształtowała się na poziomie 17645,8 mln zł i była o 0,7% wyższa w porównaniu z analogicznym okresem ub. roku.</w:t>
      </w:r>
    </w:p>
    <w:p w14:paraId="759CEA57" w14:textId="4708BCC7" w:rsidR="00B07672" w:rsidRPr="00727020" w:rsidRDefault="00B07672" w:rsidP="00847F76">
      <w:pPr>
        <w:pStyle w:val="Tytuwykresuitabeli"/>
        <w:rPr>
          <w:highlight w:val="black"/>
        </w:rPr>
      </w:pPr>
      <w:r w:rsidRPr="00727020">
        <w:rPr>
          <w:highlight w:val="black"/>
        </w:rPr>
        <w:lastRenderedPageBreak/>
        <w:t xml:space="preserve">Tablica </w:t>
      </w:r>
      <w:r w:rsidR="00AC4C11" w:rsidRPr="00727020">
        <w:rPr>
          <w:highlight w:val="black"/>
        </w:rPr>
        <w:t>9</w:t>
      </w:r>
      <w:r w:rsidR="00194DE9" w:rsidRPr="00727020">
        <w:rPr>
          <w:highlight w:val="black"/>
        </w:rPr>
        <w:t>.</w:t>
      </w:r>
      <w:r w:rsidRPr="00727020">
        <w:rPr>
          <w:highlight w:val="black"/>
        </w:rPr>
        <w:tab/>
      </w:r>
      <w:r w:rsidR="00DA01BB" w:rsidRPr="00727020">
        <w:rPr>
          <w:highlight w:val="black"/>
        </w:rPr>
        <w:t xml:space="preserve">Dynamika i struktura (w cenach bieżących) produkcji budowlano-montażowej w </w:t>
      </w:r>
      <w:r w:rsidR="00B94EB2" w:rsidRPr="00727020">
        <w:rPr>
          <w:highlight w:val="black"/>
        </w:rPr>
        <w:t>lipcu</w:t>
      </w:r>
      <w:r w:rsidR="00DA01BB" w:rsidRPr="00727020">
        <w:rPr>
          <w:highlight w:val="black"/>
        </w:rPr>
        <w:t xml:space="preserve"> 2026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6 r."/>
        <w:tblDescription w:val="Dane do tabeli dostępne w załączonym pliku Excel."/>
      </w:tblPr>
      <w:tblGrid>
        <w:gridCol w:w="4253"/>
        <w:gridCol w:w="2071"/>
        <w:gridCol w:w="2073"/>
        <w:gridCol w:w="2071"/>
      </w:tblGrid>
      <w:tr w:rsidR="00DA01BB" w:rsidRPr="00727020" w14:paraId="13F878BD" w14:textId="77777777" w:rsidTr="00F75263">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271480F5" w14:textId="77777777" w:rsidR="00DA01BB" w:rsidRPr="00727020" w:rsidRDefault="00DA01BB" w:rsidP="002B4620">
            <w:pPr>
              <w:pStyle w:val="Tekstkomunikatgwka"/>
              <w:rPr>
                <w:highlight w:val="black"/>
              </w:rPr>
            </w:pPr>
            <w:r w:rsidRPr="00727020">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58A3F69E" w14:textId="4AD08CE3" w:rsidR="00DA01BB" w:rsidRPr="00727020" w:rsidRDefault="00DA01BB" w:rsidP="002B4620">
            <w:pPr>
              <w:pStyle w:val="Tekstkomunikatgwka"/>
              <w:suppressAutoHyphens/>
              <w:rPr>
                <w:highlight w:val="black"/>
              </w:rPr>
            </w:pPr>
            <w:r w:rsidRPr="00727020">
              <w:rPr>
                <w:highlight w:val="black"/>
              </w:rPr>
              <w:t>0</w:t>
            </w:r>
            <w:r w:rsidR="00B94EB2" w:rsidRPr="00727020">
              <w:rPr>
                <w:highlight w:val="black"/>
              </w:rPr>
              <w:t>7</w:t>
            </w:r>
            <w:r w:rsidRPr="00727020">
              <w:rPr>
                <w:highlight w:val="black"/>
              </w:rPr>
              <w:t xml:space="preserve"> 2026</w:t>
            </w:r>
          </w:p>
        </w:tc>
        <w:tc>
          <w:tcPr>
            <w:tcW w:w="1979" w:type="pct"/>
            <w:gridSpan w:val="2"/>
            <w:tcBorders>
              <w:top w:val="nil"/>
              <w:left w:val="single" w:sz="4" w:space="0" w:color="FFFFFF"/>
              <w:bottom w:val="single" w:sz="4" w:space="0" w:color="FFFFFF"/>
            </w:tcBorders>
            <w:shd w:val="clear" w:color="auto" w:fill="000000"/>
            <w:vAlign w:val="center"/>
          </w:tcPr>
          <w:p w14:paraId="2538ED68" w14:textId="193E533C" w:rsidR="00DA01BB" w:rsidRPr="00727020" w:rsidRDefault="00DA01BB" w:rsidP="002B4620">
            <w:pPr>
              <w:pStyle w:val="Tekstkomunikatgwka"/>
              <w:suppressAutoHyphens/>
              <w:rPr>
                <w:highlight w:val="black"/>
              </w:rPr>
            </w:pPr>
            <w:r w:rsidRPr="00727020">
              <w:rPr>
                <w:highlight w:val="black"/>
              </w:rPr>
              <w:t>01–0</w:t>
            </w:r>
            <w:r w:rsidR="00B94EB2" w:rsidRPr="00727020">
              <w:rPr>
                <w:highlight w:val="black"/>
              </w:rPr>
              <w:t>7</w:t>
            </w:r>
            <w:r w:rsidRPr="00727020">
              <w:rPr>
                <w:highlight w:val="black"/>
              </w:rPr>
              <w:t xml:space="preserve"> 2026</w:t>
            </w:r>
          </w:p>
        </w:tc>
      </w:tr>
      <w:tr w:rsidR="00DA01BB" w:rsidRPr="00727020" w14:paraId="3B617748" w14:textId="77777777" w:rsidTr="00F75263">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3E3CA8DA" w14:textId="77777777" w:rsidR="00DA01BB" w:rsidRPr="00727020" w:rsidRDefault="00DA01BB" w:rsidP="002B4620">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382683E5" w14:textId="77777777" w:rsidR="00DA01BB" w:rsidRPr="00727020" w:rsidRDefault="00DA01BB" w:rsidP="002B4620">
            <w:pPr>
              <w:pStyle w:val="Tekstkomunikatgwka"/>
              <w:rPr>
                <w:highlight w:val="black"/>
              </w:rPr>
            </w:pPr>
            <w:r w:rsidRPr="00727020">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389EB3B8" w14:textId="77777777" w:rsidR="00DA01BB" w:rsidRPr="00727020" w:rsidRDefault="00DA01BB" w:rsidP="002B4620">
            <w:pPr>
              <w:pStyle w:val="Tekstkomunikatgwka"/>
              <w:rPr>
                <w:highlight w:val="black"/>
              </w:rPr>
            </w:pPr>
            <w:r w:rsidRPr="00727020">
              <w:rPr>
                <w:highlight w:val="black"/>
              </w:rPr>
              <w:t>w odsetkach</w:t>
            </w:r>
          </w:p>
        </w:tc>
      </w:tr>
      <w:tr w:rsidR="00F75263" w:rsidRPr="00727020" w14:paraId="0AA71D87" w14:textId="77777777" w:rsidTr="00F75263">
        <w:tc>
          <w:tcPr>
            <w:tcW w:w="2031" w:type="pct"/>
            <w:tcBorders>
              <w:top w:val="single" w:sz="12" w:space="0" w:color="FFFFFF"/>
              <w:bottom w:val="single" w:sz="4" w:space="0" w:color="FFFFFF"/>
              <w:right w:val="single" w:sz="4" w:space="0" w:color="FFFFFF"/>
            </w:tcBorders>
            <w:shd w:val="clear" w:color="auto" w:fill="000000"/>
            <w:vAlign w:val="center"/>
          </w:tcPr>
          <w:p w14:paraId="2529CC0A" w14:textId="77777777" w:rsidR="00B94EB2" w:rsidRPr="00727020" w:rsidRDefault="00B94EB2" w:rsidP="00B94EB2">
            <w:pPr>
              <w:pStyle w:val="TekstkomunikatB1"/>
              <w:spacing w:before="110" w:after="110"/>
              <w:rPr>
                <w:b/>
                <w:highlight w:val="black"/>
              </w:rPr>
            </w:pPr>
            <w:r w:rsidRPr="00727020">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tcPr>
          <w:p w14:paraId="4F856F07" w14:textId="62708245" w:rsidR="00B94EB2" w:rsidRPr="00727020" w:rsidRDefault="00B94EB2" w:rsidP="00B94EB2">
            <w:pPr>
              <w:pStyle w:val="Tekstkomunikatliczby"/>
              <w:rPr>
                <w:b/>
                <w:highlight w:val="black"/>
              </w:rPr>
            </w:pPr>
            <w:r w:rsidRPr="00727020">
              <w:rPr>
                <w:highlight w:val="black"/>
              </w:rPr>
              <w:t>111,4</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4D013FC0" w14:textId="403F2796" w:rsidR="00B94EB2" w:rsidRPr="00727020" w:rsidRDefault="00B94EB2" w:rsidP="00B94EB2">
            <w:pPr>
              <w:pStyle w:val="Tekstkomunikatliczby"/>
              <w:rPr>
                <w:b/>
                <w:highlight w:val="black"/>
              </w:rPr>
            </w:pPr>
            <w:r w:rsidRPr="00727020">
              <w:rPr>
                <w:highlight w:val="black"/>
              </w:rPr>
              <w:t>100,7</w:t>
            </w:r>
          </w:p>
        </w:tc>
        <w:tc>
          <w:tcPr>
            <w:tcW w:w="989" w:type="pct"/>
            <w:tcBorders>
              <w:top w:val="single" w:sz="4" w:space="0" w:color="FFFFFF"/>
              <w:left w:val="single" w:sz="4" w:space="0" w:color="FFFFFF"/>
              <w:bottom w:val="single" w:sz="4" w:space="0" w:color="FFFFFF"/>
            </w:tcBorders>
            <w:shd w:val="clear" w:color="auto" w:fill="000000"/>
          </w:tcPr>
          <w:p w14:paraId="43F78B48" w14:textId="5EB3BDF7" w:rsidR="00B94EB2" w:rsidRPr="00727020" w:rsidRDefault="00B94EB2" w:rsidP="00B94EB2">
            <w:pPr>
              <w:pStyle w:val="Tekstkomunikatliczby"/>
              <w:rPr>
                <w:b/>
                <w:highlight w:val="black"/>
              </w:rPr>
            </w:pPr>
            <w:r w:rsidRPr="00727020">
              <w:rPr>
                <w:highlight w:val="black"/>
              </w:rPr>
              <w:t>100,0</w:t>
            </w:r>
          </w:p>
        </w:tc>
      </w:tr>
      <w:tr w:rsidR="00F75263" w:rsidRPr="00727020" w14:paraId="5AF38B0F" w14:textId="77777777" w:rsidTr="00F75263">
        <w:tc>
          <w:tcPr>
            <w:tcW w:w="2031" w:type="pct"/>
            <w:tcBorders>
              <w:top w:val="single" w:sz="4" w:space="0" w:color="FFFFFF"/>
              <w:bottom w:val="single" w:sz="4" w:space="0" w:color="FFFFFF"/>
              <w:right w:val="single" w:sz="4" w:space="0" w:color="FFFFFF"/>
            </w:tcBorders>
            <w:shd w:val="clear" w:color="auto" w:fill="000000"/>
            <w:vAlign w:val="center"/>
          </w:tcPr>
          <w:p w14:paraId="48248BC0" w14:textId="77777777" w:rsidR="00B94EB2" w:rsidRPr="00727020" w:rsidRDefault="00B94EB2" w:rsidP="00B94EB2">
            <w:pPr>
              <w:pStyle w:val="TekstkomunikatB1"/>
              <w:spacing w:before="110" w:after="110"/>
              <w:rPr>
                <w:highlight w:val="black"/>
              </w:rPr>
            </w:pPr>
            <w:r w:rsidRPr="00727020">
              <w:rPr>
                <w:highlight w:val="black"/>
              </w:rPr>
              <w:t>Budowa budynków</w:t>
            </w:r>
            <w:r w:rsidRPr="00727020">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tcPr>
          <w:p w14:paraId="3D121812" w14:textId="75710CCB" w:rsidR="00B94EB2" w:rsidRPr="00727020" w:rsidRDefault="00B94EB2" w:rsidP="00B94EB2">
            <w:pPr>
              <w:pStyle w:val="Tekstkomunikatliczby"/>
              <w:rPr>
                <w:highlight w:val="black"/>
              </w:rPr>
            </w:pPr>
            <w:r w:rsidRPr="00727020">
              <w:rPr>
                <w:highlight w:val="black"/>
              </w:rPr>
              <w:t>105,4</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A3243C7" w14:textId="08472BC2" w:rsidR="00B94EB2" w:rsidRPr="00727020" w:rsidRDefault="00B94EB2" w:rsidP="00B94EB2">
            <w:pPr>
              <w:pStyle w:val="Tekstkomunikatliczby"/>
              <w:rPr>
                <w:highlight w:val="black"/>
              </w:rPr>
            </w:pPr>
            <w:r w:rsidRPr="00727020">
              <w:rPr>
                <w:highlight w:val="black"/>
              </w:rPr>
              <w:t>104,2</w:t>
            </w:r>
          </w:p>
        </w:tc>
        <w:tc>
          <w:tcPr>
            <w:tcW w:w="989" w:type="pct"/>
            <w:tcBorders>
              <w:top w:val="single" w:sz="4" w:space="0" w:color="FFFFFF"/>
              <w:left w:val="single" w:sz="4" w:space="0" w:color="FFFFFF"/>
              <w:bottom w:val="single" w:sz="4" w:space="0" w:color="FFFFFF"/>
            </w:tcBorders>
            <w:shd w:val="clear" w:color="auto" w:fill="000000"/>
          </w:tcPr>
          <w:p w14:paraId="755F0FF1" w14:textId="4A616BA7" w:rsidR="00B94EB2" w:rsidRPr="00727020" w:rsidRDefault="00B94EB2" w:rsidP="00B94EB2">
            <w:pPr>
              <w:pStyle w:val="Tekstkomunikatliczby"/>
              <w:rPr>
                <w:highlight w:val="black"/>
              </w:rPr>
            </w:pPr>
            <w:r w:rsidRPr="00727020">
              <w:rPr>
                <w:highlight w:val="black"/>
              </w:rPr>
              <w:t>30,0</w:t>
            </w:r>
          </w:p>
        </w:tc>
      </w:tr>
      <w:tr w:rsidR="00F75263" w:rsidRPr="00727020" w14:paraId="5B99AE29" w14:textId="77777777" w:rsidTr="00F75263">
        <w:tc>
          <w:tcPr>
            <w:tcW w:w="2031" w:type="pct"/>
            <w:tcBorders>
              <w:top w:val="single" w:sz="4" w:space="0" w:color="FFFFFF"/>
              <w:bottom w:val="single" w:sz="4" w:space="0" w:color="FFFFFF"/>
              <w:right w:val="single" w:sz="4" w:space="0" w:color="FFFFFF"/>
            </w:tcBorders>
            <w:shd w:val="clear" w:color="auto" w:fill="000000"/>
            <w:vAlign w:val="center"/>
          </w:tcPr>
          <w:p w14:paraId="4C2A97B0" w14:textId="77777777" w:rsidR="00B94EB2" w:rsidRPr="00727020" w:rsidRDefault="00B94EB2" w:rsidP="00B94EB2">
            <w:pPr>
              <w:pStyle w:val="TekstkomunikatB1"/>
              <w:spacing w:before="110" w:after="110"/>
              <w:rPr>
                <w:highlight w:val="black"/>
              </w:rPr>
            </w:pPr>
            <w:r w:rsidRPr="00727020">
              <w:rPr>
                <w:highlight w:val="black"/>
              </w:rPr>
              <w:t>Budowa obiektów inżynierii lądowej i wodnej</w:t>
            </w:r>
            <w:r w:rsidRPr="00727020">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tcPr>
          <w:p w14:paraId="190A2198" w14:textId="3CF822E9" w:rsidR="00B94EB2" w:rsidRPr="00727020" w:rsidRDefault="00B94EB2" w:rsidP="00B94EB2">
            <w:pPr>
              <w:pStyle w:val="Tekstkomunikatliczby"/>
              <w:rPr>
                <w:highlight w:val="black"/>
              </w:rPr>
            </w:pPr>
            <w:r w:rsidRPr="00727020">
              <w:rPr>
                <w:highlight w:val="black"/>
              </w:rPr>
              <w:t>117,6</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34B771DA" w14:textId="7F397B54" w:rsidR="00B94EB2" w:rsidRPr="00727020" w:rsidRDefault="00B94EB2" w:rsidP="00B94EB2">
            <w:pPr>
              <w:pStyle w:val="Tekstkomunikatliczby"/>
              <w:rPr>
                <w:highlight w:val="black"/>
              </w:rPr>
            </w:pPr>
            <w:r w:rsidRPr="00727020">
              <w:rPr>
                <w:highlight w:val="black"/>
              </w:rPr>
              <w:t>99,3</w:t>
            </w:r>
          </w:p>
        </w:tc>
        <w:tc>
          <w:tcPr>
            <w:tcW w:w="989" w:type="pct"/>
            <w:tcBorders>
              <w:top w:val="single" w:sz="4" w:space="0" w:color="FFFFFF"/>
              <w:left w:val="single" w:sz="4" w:space="0" w:color="FFFFFF"/>
              <w:bottom w:val="single" w:sz="4" w:space="0" w:color="FFFFFF"/>
            </w:tcBorders>
            <w:shd w:val="clear" w:color="auto" w:fill="000000"/>
          </w:tcPr>
          <w:p w14:paraId="7C97836C" w14:textId="59634D1C" w:rsidR="00B94EB2" w:rsidRPr="00727020" w:rsidRDefault="00B94EB2" w:rsidP="00B94EB2">
            <w:pPr>
              <w:pStyle w:val="Tekstkomunikatliczby"/>
              <w:rPr>
                <w:highlight w:val="black"/>
              </w:rPr>
            </w:pPr>
            <w:r w:rsidRPr="00727020">
              <w:rPr>
                <w:highlight w:val="black"/>
              </w:rPr>
              <w:t>45,0</w:t>
            </w:r>
          </w:p>
        </w:tc>
      </w:tr>
      <w:tr w:rsidR="00B94EB2" w:rsidRPr="00727020" w14:paraId="4DC9F43F" w14:textId="77777777" w:rsidTr="00F75263">
        <w:tc>
          <w:tcPr>
            <w:tcW w:w="2031" w:type="pct"/>
            <w:tcBorders>
              <w:top w:val="single" w:sz="4" w:space="0" w:color="FFFFFF"/>
              <w:bottom w:val="nil"/>
              <w:right w:val="single" w:sz="4" w:space="0" w:color="FFFFFF"/>
            </w:tcBorders>
            <w:shd w:val="clear" w:color="auto" w:fill="000000"/>
            <w:vAlign w:val="center"/>
          </w:tcPr>
          <w:p w14:paraId="31BB3256" w14:textId="77777777" w:rsidR="00B94EB2" w:rsidRPr="00727020" w:rsidRDefault="00B94EB2" w:rsidP="00B94EB2">
            <w:pPr>
              <w:pStyle w:val="TekstkomunikatB1"/>
              <w:spacing w:before="110" w:after="110"/>
              <w:rPr>
                <w:highlight w:val="black"/>
              </w:rPr>
            </w:pPr>
            <w:r w:rsidRPr="00727020">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tcPr>
          <w:p w14:paraId="7586E61B" w14:textId="69DFB55F" w:rsidR="00B94EB2" w:rsidRPr="00727020" w:rsidRDefault="00B94EB2" w:rsidP="00B94EB2">
            <w:pPr>
              <w:pStyle w:val="Tekstkomunikatliczby"/>
              <w:rPr>
                <w:highlight w:val="black"/>
              </w:rPr>
            </w:pPr>
            <w:r w:rsidRPr="00727020">
              <w:rPr>
                <w:highlight w:val="black"/>
              </w:rPr>
              <w:t>106,1</w:t>
            </w:r>
          </w:p>
        </w:tc>
        <w:tc>
          <w:tcPr>
            <w:tcW w:w="990" w:type="pct"/>
            <w:tcBorders>
              <w:top w:val="single" w:sz="4" w:space="0" w:color="FFFFFF"/>
              <w:left w:val="single" w:sz="4" w:space="0" w:color="FFFFFF"/>
              <w:bottom w:val="nil"/>
              <w:right w:val="single" w:sz="4" w:space="0" w:color="FFFFFF"/>
            </w:tcBorders>
            <w:shd w:val="clear" w:color="auto" w:fill="000000"/>
          </w:tcPr>
          <w:p w14:paraId="533683FB" w14:textId="514F9D44" w:rsidR="00B94EB2" w:rsidRPr="00727020" w:rsidRDefault="00B94EB2" w:rsidP="00B94EB2">
            <w:pPr>
              <w:pStyle w:val="Tekstkomunikatliczby"/>
              <w:rPr>
                <w:highlight w:val="black"/>
              </w:rPr>
            </w:pPr>
            <w:r w:rsidRPr="00727020">
              <w:rPr>
                <w:highlight w:val="black"/>
              </w:rPr>
              <w:t>99,5</w:t>
            </w:r>
          </w:p>
        </w:tc>
        <w:tc>
          <w:tcPr>
            <w:tcW w:w="989" w:type="pct"/>
            <w:tcBorders>
              <w:top w:val="single" w:sz="4" w:space="0" w:color="FFFFFF"/>
              <w:left w:val="single" w:sz="4" w:space="0" w:color="FFFFFF"/>
              <w:bottom w:val="nil"/>
            </w:tcBorders>
            <w:shd w:val="clear" w:color="auto" w:fill="000000"/>
          </w:tcPr>
          <w:p w14:paraId="6D721CDB" w14:textId="21759581" w:rsidR="00B94EB2" w:rsidRPr="00727020" w:rsidRDefault="00B94EB2" w:rsidP="00B94EB2">
            <w:pPr>
              <w:pStyle w:val="Tekstkomunikatliczby"/>
              <w:rPr>
                <w:highlight w:val="black"/>
              </w:rPr>
            </w:pPr>
            <w:r w:rsidRPr="00727020">
              <w:rPr>
                <w:highlight w:val="black"/>
              </w:rPr>
              <w:t>25,0</w:t>
            </w:r>
          </w:p>
        </w:tc>
      </w:tr>
    </w:tbl>
    <w:p w14:paraId="585D1D23" w14:textId="77777777" w:rsidR="002C5897" w:rsidRPr="00727020" w:rsidRDefault="002577F4" w:rsidP="003613C8">
      <w:pPr>
        <w:pStyle w:val="Tytupoddziau"/>
        <w:spacing w:before="480"/>
        <w:rPr>
          <w:highlight w:val="black"/>
        </w:rPr>
      </w:pPr>
      <w:r w:rsidRPr="00727020">
        <w:rPr>
          <w:highlight w:val="black"/>
        </w:rPr>
        <w:t>Budownictwo</w:t>
      </w:r>
      <w:r w:rsidR="00B97268" w:rsidRPr="00727020">
        <w:rPr>
          <w:spacing w:val="60"/>
          <w:highlight w:val="black"/>
        </w:rPr>
        <w:t xml:space="preserve"> </w:t>
      </w:r>
      <w:r w:rsidR="00B97268" w:rsidRPr="00727020">
        <w:rPr>
          <w:highlight w:val="black"/>
        </w:rPr>
        <w:t>mieszkaniowe</w:t>
      </w:r>
      <w:bookmarkEnd w:id="6"/>
      <w:r w:rsidR="00FA58AC" w:rsidRPr="00727020">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727020" w14:paraId="66057103" w14:textId="77777777" w:rsidTr="00722D5A">
        <w:tc>
          <w:tcPr>
            <w:tcW w:w="10445" w:type="dxa"/>
            <w:shd w:val="clear" w:color="auto" w:fill="000000"/>
          </w:tcPr>
          <w:p w14:paraId="0733B723" w14:textId="61A16CF7" w:rsidR="00FE774E" w:rsidRPr="00727020" w:rsidRDefault="00B830B4" w:rsidP="00DA7BD5">
            <w:pPr>
              <w:pStyle w:val="Tekstwewprowadzeniulead"/>
              <w:rPr>
                <w:highlight w:val="black"/>
              </w:rPr>
            </w:pPr>
            <w:r w:rsidRPr="00727020">
              <w:rPr>
                <w:highlight w:val="black"/>
              </w:rPr>
              <w:t xml:space="preserve">W </w:t>
            </w:r>
            <w:r w:rsidR="00266756" w:rsidRPr="00727020">
              <w:rPr>
                <w:highlight w:val="black"/>
              </w:rPr>
              <w:t>lipcu</w:t>
            </w:r>
            <w:r w:rsidR="008925B8" w:rsidRPr="00727020">
              <w:rPr>
                <w:highlight w:val="black"/>
              </w:rPr>
              <w:t xml:space="preserve"> </w:t>
            </w:r>
            <w:r w:rsidR="00026DB0" w:rsidRPr="00727020">
              <w:rPr>
                <w:highlight w:val="black"/>
              </w:rPr>
              <w:t>b</w:t>
            </w:r>
            <w:r w:rsidR="00F65C48" w:rsidRPr="00727020">
              <w:rPr>
                <w:highlight w:val="black"/>
              </w:rPr>
              <w:t xml:space="preserve">r. </w:t>
            </w:r>
            <w:r w:rsidR="00853A14" w:rsidRPr="00727020">
              <w:rPr>
                <w:highlight w:val="black"/>
              </w:rPr>
              <w:t xml:space="preserve">mieszkań oddanych do użytkowania było </w:t>
            </w:r>
            <w:r w:rsidR="007403A0" w:rsidRPr="00727020">
              <w:rPr>
                <w:highlight w:val="black"/>
              </w:rPr>
              <w:t xml:space="preserve">o </w:t>
            </w:r>
            <w:r w:rsidR="00266756" w:rsidRPr="00727020">
              <w:rPr>
                <w:highlight w:val="black"/>
              </w:rPr>
              <w:t>2,9</w:t>
            </w:r>
            <w:r w:rsidR="007403A0" w:rsidRPr="00727020">
              <w:rPr>
                <w:highlight w:val="black"/>
              </w:rPr>
              <w:t xml:space="preserve">% </w:t>
            </w:r>
            <w:r w:rsidR="00266756" w:rsidRPr="00727020">
              <w:rPr>
                <w:highlight w:val="black"/>
              </w:rPr>
              <w:t>mniej</w:t>
            </w:r>
            <w:r w:rsidR="00326765" w:rsidRPr="00727020">
              <w:rPr>
                <w:highlight w:val="black"/>
              </w:rPr>
              <w:t xml:space="preserve"> </w:t>
            </w:r>
            <w:r w:rsidR="00853A14" w:rsidRPr="00727020">
              <w:rPr>
                <w:highlight w:val="black"/>
              </w:rPr>
              <w:t>niż w analogicznym miesiącu 202</w:t>
            </w:r>
            <w:r w:rsidR="00026DB0" w:rsidRPr="00727020">
              <w:rPr>
                <w:highlight w:val="black"/>
              </w:rPr>
              <w:t>5</w:t>
            </w:r>
            <w:r w:rsidR="00853A14" w:rsidRPr="00727020">
              <w:rPr>
                <w:highlight w:val="black"/>
              </w:rPr>
              <w:t xml:space="preserve"> r. </w:t>
            </w:r>
            <w:r w:rsidR="00635E7B" w:rsidRPr="00727020">
              <w:rPr>
                <w:highlight w:val="black"/>
              </w:rPr>
              <w:t>L</w:t>
            </w:r>
            <w:r w:rsidR="00853A14" w:rsidRPr="00727020">
              <w:rPr>
                <w:highlight w:val="black"/>
              </w:rPr>
              <w:t xml:space="preserve">iczba </w:t>
            </w:r>
            <w:r w:rsidR="0047441A" w:rsidRPr="00727020">
              <w:rPr>
                <w:highlight w:val="black"/>
              </w:rPr>
              <w:t xml:space="preserve">mieszkań, na budowę których wydano pozwolenia lub dokonano zgłoszenia z projektem budowlanym </w:t>
            </w:r>
            <w:r w:rsidR="00462309" w:rsidRPr="00727020">
              <w:rPr>
                <w:highlight w:val="black"/>
              </w:rPr>
              <w:t>zwiększyła</w:t>
            </w:r>
            <w:r w:rsidR="00DA7BD5" w:rsidRPr="00727020">
              <w:rPr>
                <w:highlight w:val="black"/>
              </w:rPr>
              <w:t xml:space="preserve"> się</w:t>
            </w:r>
            <w:r w:rsidR="00132FEE" w:rsidRPr="00727020">
              <w:rPr>
                <w:highlight w:val="black"/>
              </w:rPr>
              <w:t xml:space="preserve"> </w:t>
            </w:r>
            <w:r w:rsidR="00B014F0" w:rsidRPr="00727020">
              <w:rPr>
                <w:highlight w:val="black"/>
              </w:rPr>
              <w:t>o</w:t>
            </w:r>
            <w:r w:rsidR="00962A78" w:rsidRPr="00727020">
              <w:rPr>
                <w:highlight w:val="black"/>
              </w:rPr>
              <w:t> </w:t>
            </w:r>
            <w:r w:rsidR="00536912" w:rsidRPr="00727020">
              <w:rPr>
                <w:highlight w:val="black"/>
              </w:rPr>
              <w:t>11,9</w:t>
            </w:r>
            <w:r w:rsidR="00BF0B07" w:rsidRPr="00727020">
              <w:rPr>
                <w:highlight w:val="black"/>
              </w:rPr>
              <w:t>%, a </w:t>
            </w:r>
            <w:r w:rsidR="00EA5135" w:rsidRPr="00727020">
              <w:rPr>
                <w:highlight w:val="black"/>
              </w:rPr>
              <w:t>mieszkań</w:t>
            </w:r>
            <w:r w:rsidR="00326765" w:rsidRPr="00727020">
              <w:rPr>
                <w:highlight w:val="black"/>
              </w:rPr>
              <w:t xml:space="preserve"> rozpoczętych </w:t>
            </w:r>
            <w:r w:rsidR="001E5408" w:rsidRPr="00727020">
              <w:rPr>
                <w:highlight w:val="black"/>
              </w:rPr>
              <w:t xml:space="preserve">o </w:t>
            </w:r>
            <w:r w:rsidR="00536912" w:rsidRPr="00727020">
              <w:rPr>
                <w:highlight w:val="black"/>
              </w:rPr>
              <w:t>27,2</w:t>
            </w:r>
            <w:r w:rsidR="00A5589D" w:rsidRPr="00727020">
              <w:rPr>
                <w:highlight w:val="black"/>
              </w:rPr>
              <w:t>%</w:t>
            </w:r>
            <w:r w:rsidR="00A344F4" w:rsidRPr="00727020">
              <w:rPr>
                <w:highlight w:val="black"/>
              </w:rPr>
              <w:t>.</w:t>
            </w:r>
            <w:r w:rsidR="00A044FD" w:rsidRPr="00727020">
              <w:rPr>
                <w:highlight w:val="black"/>
              </w:rPr>
              <w:t xml:space="preserve"> </w:t>
            </w:r>
          </w:p>
        </w:tc>
      </w:tr>
    </w:tbl>
    <w:p w14:paraId="79CD5BE0" w14:textId="163CEBD6" w:rsidR="00667055" w:rsidRPr="00727020" w:rsidRDefault="00BA4462" w:rsidP="00AA43A2">
      <w:pPr>
        <w:pStyle w:val="Tekstzwyky"/>
        <w:rPr>
          <w:highlight w:val="black"/>
        </w:rPr>
      </w:pPr>
      <w:r w:rsidRPr="00727020">
        <w:rPr>
          <w:highlight w:val="black"/>
        </w:rPr>
        <w:t>Według wstępnych danych</w:t>
      </w:r>
      <w:r w:rsidRPr="00727020">
        <w:rPr>
          <w:rStyle w:val="Odwoanieprzypisudolnego"/>
          <w:rFonts w:ascii="Arial" w:hAnsi="Arial" w:cs="Arial"/>
          <w:highlight w:val="black"/>
        </w:rPr>
        <w:footnoteReference w:id="4"/>
      </w:r>
      <w:r w:rsidR="006B2CEE" w:rsidRPr="00727020">
        <w:rPr>
          <w:highlight w:val="black"/>
        </w:rPr>
        <w:t xml:space="preserve"> </w:t>
      </w:r>
      <w:r w:rsidR="00F65C48" w:rsidRPr="00727020">
        <w:rPr>
          <w:highlight w:val="black"/>
        </w:rPr>
        <w:t xml:space="preserve">w </w:t>
      </w:r>
      <w:r w:rsidR="004E76E0" w:rsidRPr="00727020">
        <w:rPr>
          <w:highlight w:val="black"/>
        </w:rPr>
        <w:t>lipcu</w:t>
      </w:r>
      <w:r w:rsidR="008925B8" w:rsidRPr="00727020">
        <w:rPr>
          <w:highlight w:val="black"/>
        </w:rPr>
        <w:t xml:space="preserve"> </w:t>
      </w:r>
      <w:r w:rsidR="00A57102" w:rsidRPr="00727020">
        <w:rPr>
          <w:highlight w:val="black"/>
        </w:rPr>
        <w:t xml:space="preserve">br. </w:t>
      </w:r>
      <w:r w:rsidRPr="00727020">
        <w:rPr>
          <w:b/>
          <w:highlight w:val="black"/>
        </w:rPr>
        <w:t>przekazano do użytkowania</w:t>
      </w:r>
      <w:r w:rsidRPr="00727020">
        <w:rPr>
          <w:highlight w:val="black"/>
        </w:rPr>
        <w:t xml:space="preserve"> </w:t>
      </w:r>
      <w:r w:rsidR="00CE2E5C" w:rsidRPr="00727020">
        <w:rPr>
          <w:highlight w:val="black"/>
        </w:rPr>
        <w:t>3988</w:t>
      </w:r>
      <w:r w:rsidR="00132EB7" w:rsidRPr="00727020">
        <w:rPr>
          <w:highlight w:val="black"/>
        </w:rPr>
        <w:t xml:space="preserve"> </w:t>
      </w:r>
      <w:r w:rsidRPr="00727020">
        <w:rPr>
          <w:highlight w:val="black"/>
        </w:rPr>
        <w:t>mieszka</w:t>
      </w:r>
      <w:r w:rsidR="00CE2E5C" w:rsidRPr="00727020">
        <w:rPr>
          <w:highlight w:val="black"/>
        </w:rPr>
        <w:t>ń</w:t>
      </w:r>
      <w:r w:rsidR="005020DB" w:rsidRPr="00727020">
        <w:rPr>
          <w:highlight w:val="black"/>
        </w:rPr>
        <w:t>,</w:t>
      </w:r>
      <w:r w:rsidRPr="00727020">
        <w:rPr>
          <w:highlight w:val="black"/>
        </w:rPr>
        <w:t xml:space="preserve"> tj. </w:t>
      </w:r>
      <w:r w:rsidR="00CE2E5C" w:rsidRPr="00727020">
        <w:rPr>
          <w:highlight w:val="black"/>
        </w:rPr>
        <w:t>mniej</w:t>
      </w:r>
      <w:r w:rsidR="0024558A" w:rsidRPr="00727020">
        <w:rPr>
          <w:highlight w:val="black"/>
        </w:rPr>
        <w:t xml:space="preserve"> </w:t>
      </w:r>
      <w:r w:rsidRPr="00727020">
        <w:rPr>
          <w:highlight w:val="black"/>
        </w:rPr>
        <w:t xml:space="preserve">o </w:t>
      </w:r>
      <w:r w:rsidR="00CE2E5C" w:rsidRPr="00727020">
        <w:rPr>
          <w:highlight w:val="black"/>
        </w:rPr>
        <w:t>119</w:t>
      </w:r>
      <w:r w:rsidR="00D41185" w:rsidRPr="00727020">
        <w:rPr>
          <w:highlight w:val="black"/>
        </w:rPr>
        <w:t xml:space="preserve"> </w:t>
      </w:r>
      <w:r w:rsidR="00F47929" w:rsidRPr="00727020">
        <w:rPr>
          <w:highlight w:val="black"/>
        </w:rPr>
        <w:t>(</w:t>
      </w:r>
      <w:r w:rsidR="00334B0F" w:rsidRPr="00727020">
        <w:rPr>
          <w:highlight w:val="black"/>
        </w:rPr>
        <w:t xml:space="preserve">o </w:t>
      </w:r>
      <w:r w:rsidR="00CE2E5C" w:rsidRPr="00727020">
        <w:rPr>
          <w:highlight w:val="black"/>
        </w:rPr>
        <w:t>2</w:t>
      </w:r>
      <w:r w:rsidR="008925B8" w:rsidRPr="00727020">
        <w:rPr>
          <w:highlight w:val="black"/>
        </w:rPr>
        <w:t>,9</w:t>
      </w:r>
      <w:r w:rsidR="00F47929" w:rsidRPr="00727020">
        <w:rPr>
          <w:highlight w:val="black"/>
        </w:rPr>
        <w:t xml:space="preserve">%) </w:t>
      </w:r>
      <w:r w:rsidR="00350099" w:rsidRPr="00727020">
        <w:rPr>
          <w:highlight w:val="black"/>
        </w:rPr>
        <w:t>n</w:t>
      </w:r>
      <w:r w:rsidRPr="00727020">
        <w:rPr>
          <w:highlight w:val="black"/>
        </w:rPr>
        <w:t>iż rok</w:t>
      </w:r>
      <w:r w:rsidR="00E317B3" w:rsidRPr="00727020">
        <w:rPr>
          <w:highlight w:val="black"/>
        </w:rPr>
        <w:t xml:space="preserve"> wcześniej</w:t>
      </w:r>
      <w:r w:rsidR="00F65C48" w:rsidRPr="00727020">
        <w:rPr>
          <w:highlight w:val="black"/>
        </w:rPr>
        <w:t xml:space="preserve"> i</w:t>
      </w:r>
      <w:r w:rsidR="0047441A" w:rsidRPr="00727020">
        <w:rPr>
          <w:highlight w:val="black"/>
        </w:rPr>
        <w:t xml:space="preserve"> </w:t>
      </w:r>
      <w:r w:rsidR="00CE2E5C" w:rsidRPr="00727020">
        <w:rPr>
          <w:highlight w:val="black"/>
        </w:rPr>
        <w:t xml:space="preserve">więcej </w:t>
      </w:r>
      <w:r w:rsidR="00693EB0" w:rsidRPr="00727020">
        <w:rPr>
          <w:highlight w:val="black"/>
        </w:rPr>
        <w:t>o</w:t>
      </w:r>
      <w:r w:rsidR="00CC6582" w:rsidRPr="00727020">
        <w:rPr>
          <w:highlight w:val="black"/>
        </w:rPr>
        <w:t xml:space="preserve"> </w:t>
      </w:r>
      <w:r w:rsidR="00CE2E5C" w:rsidRPr="00727020">
        <w:rPr>
          <w:highlight w:val="black"/>
        </w:rPr>
        <w:t>66</w:t>
      </w:r>
      <w:r w:rsidR="0024558A" w:rsidRPr="00727020">
        <w:rPr>
          <w:highlight w:val="black"/>
        </w:rPr>
        <w:t xml:space="preserve"> </w:t>
      </w:r>
      <w:r w:rsidR="00F47929" w:rsidRPr="00727020">
        <w:rPr>
          <w:highlight w:val="black"/>
        </w:rPr>
        <w:t xml:space="preserve">(o </w:t>
      </w:r>
      <w:r w:rsidR="00CE2E5C" w:rsidRPr="00727020">
        <w:rPr>
          <w:highlight w:val="black"/>
        </w:rPr>
        <w:t>1,7</w:t>
      </w:r>
      <w:r w:rsidR="00F47929" w:rsidRPr="00727020">
        <w:rPr>
          <w:highlight w:val="black"/>
        </w:rPr>
        <w:t xml:space="preserve">%) </w:t>
      </w:r>
      <w:r w:rsidR="0024558A" w:rsidRPr="00727020">
        <w:rPr>
          <w:highlight w:val="black"/>
        </w:rPr>
        <w:t xml:space="preserve">niż w </w:t>
      </w:r>
      <w:r w:rsidR="00517A48" w:rsidRPr="00727020">
        <w:rPr>
          <w:highlight w:val="black"/>
        </w:rPr>
        <w:t>poprzednim miesiącu</w:t>
      </w:r>
      <w:r w:rsidR="00E67954" w:rsidRPr="00727020">
        <w:rPr>
          <w:highlight w:val="black"/>
        </w:rPr>
        <w:t>.</w:t>
      </w:r>
      <w:r w:rsidRPr="00727020">
        <w:rPr>
          <w:highlight w:val="black"/>
        </w:rPr>
        <w:t xml:space="preserve"> </w:t>
      </w:r>
      <w:r w:rsidR="00A1153F" w:rsidRPr="00727020">
        <w:rPr>
          <w:highlight w:val="black"/>
        </w:rPr>
        <w:t>Mieszkań</w:t>
      </w:r>
      <w:r w:rsidR="001365CF" w:rsidRPr="00727020">
        <w:rPr>
          <w:highlight w:val="black"/>
        </w:rPr>
        <w:t xml:space="preserve"> </w:t>
      </w:r>
      <w:r w:rsidR="00C50F0C" w:rsidRPr="00727020">
        <w:rPr>
          <w:highlight w:val="black"/>
        </w:rPr>
        <w:t>wybudowan</w:t>
      </w:r>
      <w:r w:rsidR="00A1153F" w:rsidRPr="00727020">
        <w:rPr>
          <w:highlight w:val="black"/>
        </w:rPr>
        <w:t>ych</w:t>
      </w:r>
      <w:r w:rsidR="00C50F0C" w:rsidRPr="00727020">
        <w:rPr>
          <w:highlight w:val="black"/>
        </w:rPr>
        <w:t xml:space="preserve"> z przeznaczeniem na sprzedaż lub</w:t>
      </w:r>
      <w:r w:rsidR="002B7A67" w:rsidRPr="00727020">
        <w:rPr>
          <w:highlight w:val="black"/>
        </w:rPr>
        <w:t> </w:t>
      </w:r>
      <w:r w:rsidR="00C50F0C" w:rsidRPr="00727020">
        <w:rPr>
          <w:highlight w:val="black"/>
        </w:rPr>
        <w:t xml:space="preserve">wynajem </w:t>
      </w:r>
      <w:r w:rsidR="00A1153F" w:rsidRPr="00727020">
        <w:rPr>
          <w:highlight w:val="black"/>
        </w:rPr>
        <w:t>było</w:t>
      </w:r>
      <w:r w:rsidR="00C50F0C" w:rsidRPr="00727020">
        <w:rPr>
          <w:highlight w:val="black"/>
        </w:rPr>
        <w:t xml:space="preserve"> </w:t>
      </w:r>
      <w:r w:rsidR="00CE2E5C" w:rsidRPr="00727020">
        <w:rPr>
          <w:highlight w:val="black"/>
        </w:rPr>
        <w:t>2976</w:t>
      </w:r>
      <w:r w:rsidR="00C50F0C" w:rsidRPr="00727020">
        <w:rPr>
          <w:highlight w:val="black"/>
        </w:rPr>
        <w:t xml:space="preserve"> (</w:t>
      </w:r>
      <w:r w:rsidR="00CE2E5C" w:rsidRPr="00727020">
        <w:rPr>
          <w:highlight w:val="black"/>
        </w:rPr>
        <w:t>74,6</w:t>
      </w:r>
      <w:r w:rsidR="00DA51D6" w:rsidRPr="00727020">
        <w:rPr>
          <w:highlight w:val="black"/>
        </w:rPr>
        <w:t>%</w:t>
      </w:r>
      <w:r w:rsidR="00C50F0C" w:rsidRPr="00727020">
        <w:rPr>
          <w:highlight w:val="black"/>
        </w:rPr>
        <w:t xml:space="preserve"> ogólnej ich liczby), </w:t>
      </w:r>
      <w:r w:rsidR="006B4CAB" w:rsidRPr="00727020">
        <w:rPr>
          <w:highlight w:val="black"/>
        </w:rPr>
        <w:t>a indywidualn</w:t>
      </w:r>
      <w:r w:rsidR="00A1153F" w:rsidRPr="00727020">
        <w:rPr>
          <w:highlight w:val="black"/>
        </w:rPr>
        <w:t>ych</w:t>
      </w:r>
      <w:r w:rsidR="006B4CAB" w:rsidRPr="00727020">
        <w:rPr>
          <w:highlight w:val="black"/>
        </w:rPr>
        <w:t xml:space="preserve"> </w:t>
      </w:r>
      <w:r w:rsidR="00CE2E5C" w:rsidRPr="00727020">
        <w:rPr>
          <w:highlight w:val="black"/>
        </w:rPr>
        <w:t>891</w:t>
      </w:r>
      <w:r w:rsidR="006B4CAB" w:rsidRPr="00727020">
        <w:rPr>
          <w:highlight w:val="black"/>
        </w:rPr>
        <w:t xml:space="preserve"> (</w:t>
      </w:r>
      <w:r w:rsidR="008925B8" w:rsidRPr="00727020">
        <w:rPr>
          <w:highlight w:val="black"/>
        </w:rPr>
        <w:t>2</w:t>
      </w:r>
      <w:r w:rsidR="00CE2E5C" w:rsidRPr="00727020">
        <w:rPr>
          <w:highlight w:val="black"/>
        </w:rPr>
        <w:t>2,3</w:t>
      </w:r>
      <w:r w:rsidR="006B4CAB" w:rsidRPr="00727020">
        <w:rPr>
          <w:highlight w:val="black"/>
        </w:rPr>
        <w:t>%). W porównaniu z</w:t>
      </w:r>
      <w:r w:rsidR="00CC4ADC" w:rsidRPr="00727020">
        <w:rPr>
          <w:highlight w:val="black"/>
        </w:rPr>
        <w:t xml:space="preserve"> </w:t>
      </w:r>
      <w:r w:rsidR="00CE2E5C" w:rsidRPr="00727020">
        <w:rPr>
          <w:highlight w:val="black"/>
        </w:rPr>
        <w:t>lipcem</w:t>
      </w:r>
      <w:r w:rsidR="00F00799" w:rsidRPr="00727020">
        <w:rPr>
          <w:highlight w:val="black"/>
        </w:rPr>
        <w:t xml:space="preserve"> </w:t>
      </w:r>
      <w:r w:rsidR="00D97EAF" w:rsidRPr="00727020">
        <w:rPr>
          <w:highlight w:val="black"/>
        </w:rPr>
        <w:t>ub. roku</w:t>
      </w:r>
      <w:r w:rsidR="006B4CAB" w:rsidRPr="00727020">
        <w:rPr>
          <w:highlight w:val="black"/>
        </w:rPr>
        <w:t xml:space="preserve"> mieszkań przeznaczonych na sprzedaż lub wynajem było </w:t>
      </w:r>
      <w:r w:rsidR="00CE2E5C" w:rsidRPr="00727020">
        <w:rPr>
          <w:highlight w:val="black"/>
        </w:rPr>
        <w:t>mniej</w:t>
      </w:r>
      <w:r w:rsidR="00A44C98" w:rsidRPr="00727020">
        <w:rPr>
          <w:highlight w:val="black"/>
        </w:rPr>
        <w:t xml:space="preserve"> </w:t>
      </w:r>
      <w:r w:rsidR="006B4CAB" w:rsidRPr="00727020">
        <w:rPr>
          <w:spacing w:val="-2"/>
          <w:highlight w:val="black"/>
        </w:rPr>
        <w:t xml:space="preserve">o </w:t>
      </w:r>
      <w:r w:rsidR="00CE2E5C" w:rsidRPr="00727020">
        <w:rPr>
          <w:spacing w:val="-2"/>
          <w:highlight w:val="black"/>
        </w:rPr>
        <w:t>4,7</w:t>
      </w:r>
      <w:r w:rsidR="00392269" w:rsidRPr="00727020">
        <w:rPr>
          <w:spacing w:val="-2"/>
          <w:highlight w:val="black"/>
        </w:rPr>
        <w:t>%</w:t>
      </w:r>
      <w:r w:rsidR="006B4CAB" w:rsidRPr="00727020">
        <w:rPr>
          <w:spacing w:val="-2"/>
          <w:highlight w:val="black"/>
        </w:rPr>
        <w:t>, a indywidualnych</w:t>
      </w:r>
      <w:r w:rsidR="006B4CAB" w:rsidRPr="00727020">
        <w:rPr>
          <w:highlight w:val="black"/>
        </w:rPr>
        <w:t xml:space="preserve"> </w:t>
      </w:r>
      <w:r w:rsidR="00C84DB3" w:rsidRPr="00727020">
        <w:rPr>
          <w:highlight w:val="black"/>
        </w:rPr>
        <w:t xml:space="preserve">o </w:t>
      </w:r>
      <w:r w:rsidR="00CE2E5C" w:rsidRPr="00727020">
        <w:rPr>
          <w:highlight w:val="black"/>
        </w:rPr>
        <w:t>0,4</w:t>
      </w:r>
      <w:r w:rsidR="006B4CAB" w:rsidRPr="00727020">
        <w:rPr>
          <w:highlight w:val="black"/>
        </w:rPr>
        <w:t>%</w:t>
      </w:r>
      <w:r w:rsidR="006B4CAB" w:rsidRPr="00727020">
        <w:rPr>
          <w:spacing w:val="-2"/>
          <w:highlight w:val="black"/>
        </w:rPr>
        <w:t>.</w:t>
      </w:r>
    </w:p>
    <w:p w14:paraId="564A8DC5" w14:textId="5408D461" w:rsidR="00D9725F" w:rsidRPr="00727020" w:rsidRDefault="00CB36FA" w:rsidP="00A24822">
      <w:pPr>
        <w:pStyle w:val="Tekstzwyky"/>
        <w:rPr>
          <w:highlight w:val="black"/>
        </w:rPr>
      </w:pPr>
      <w:r w:rsidRPr="00727020">
        <w:rPr>
          <w:highlight w:val="black"/>
        </w:rPr>
        <w:t xml:space="preserve">Efekty budownictwa mieszkaniowego uzyskane w województwie mazowieckim w badanym miesiącu stanowiły </w:t>
      </w:r>
      <w:r w:rsidR="008925B8" w:rsidRPr="00727020">
        <w:rPr>
          <w:highlight w:val="black"/>
        </w:rPr>
        <w:t>20</w:t>
      </w:r>
      <w:r w:rsidR="00CE2E5C" w:rsidRPr="00727020">
        <w:rPr>
          <w:highlight w:val="black"/>
        </w:rPr>
        <w:t>,7</w:t>
      </w:r>
      <w:r w:rsidRPr="00727020">
        <w:rPr>
          <w:highlight w:val="black"/>
        </w:rPr>
        <w:t xml:space="preserve">% efektów krajowych. </w:t>
      </w:r>
    </w:p>
    <w:p w14:paraId="26572943" w14:textId="76922D9F" w:rsidR="00CB4085" w:rsidRPr="00727020" w:rsidRDefault="00CB4085" w:rsidP="00CB4085">
      <w:pPr>
        <w:pStyle w:val="Tytuwykresuitabeli"/>
        <w:spacing w:before="440"/>
        <w:rPr>
          <w:highlight w:val="black"/>
        </w:rPr>
      </w:pPr>
      <w:r w:rsidRPr="00727020">
        <w:rPr>
          <w:highlight w:val="black"/>
        </w:rPr>
        <w:t>Tablica 1</w:t>
      </w:r>
      <w:r w:rsidR="00AC4C11" w:rsidRPr="00727020">
        <w:rPr>
          <w:highlight w:val="black"/>
        </w:rPr>
        <w:t>0</w:t>
      </w:r>
      <w:r w:rsidRPr="00727020">
        <w:rPr>
          <w:highlight w:val="black"/>
        </w:rPr>
        <w:t>.</w:t>
      </w:r>
      <w:r w:rsidRPr="00727020">
        <w:rPr>
          <w:highlight w:val="black"/>
        </w:rPr>
        <w:tab/>
        <w:t xml:space="preserve">Liczba mieszkań oddanych do użytkowania w </w:t>
      </w:r>
      <w:r w:rsidR="007B02F7" w:rsidRPr="00727020">
        <w:rPr>
          <w:highlight w:val="black"/>
        </w:rPr>
        <w:t>okresie styczeń–</w:t>
      </w:r>
      <w:r w:rsidR="00CE2E5C" w:rsidRPr="00727020">
        <w:rPr>
          <w:highlight w:val="black"/>
        </w:rPr>
        <w:t>lipiec</w:t>
      </w:r>
      <w:r w:rsidRPr="00727020">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6 r."/>
        <w:tblDescription w:val="Dane do tabeli dostępne w załączonym pliku Excel."/>
      </w:tblPr>
      <w:tblGrid>
        <w:gridCol w:w="3514"/>
        <w:gridCol w:w="1744"/>
        <w:gridCol w:w="1744"/>
        <w:gridCol w:w="1744"/>
        <w:gridCol w:w="1744"/>
      </w:tblGrid>
      <w:tr w:rsidR="00CB4085" w:rsidRPr="00727020" w14:paraId="51DAE02B" w14:textId="77777777" w:rsidTr="00476360">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78D6AE20" w14:textId="77777777" w:rsidR="00CB4085" w:rsidRPr="00727020" w:rsidRDefault="00CB4085" w:rsidP="00BC1DA2">
            <w:pPr>
              <w:pStyle w:val="Tablicezdanymi-gwka"/>
              <w:rPr>
                <w:highlight w:val="black"/>
              </w:rPr>
            </w:pPr>
            <w:r w:rsidRPr="00727020">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5EE30A11" w14:textId="77777777" w:rsidR="00CB4085" w:rsidRPr="00727020" w:rsidRDefault="00CB4085" w:rsidP="00BC1DA2">
            <w:pPr>
              <w:pStyle w:val="Tablicezdanymi-gwka"/>
              <w:rPr>
                <w:highlight w:val="black"/>
              </w:rPr>
            </w:pPr>
            <w:r w:rsidRPr="00727020">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47062589" w14:textId="77777777" w:rsidR="00CB4085" w:rsidRPr="00727020" w:rsidRDefault="00CB4085" w:rsidP="00BC1DA2">
            <w:pPr>
              <w:pStyle w:val="Tablicezdanymi-gwka"/>
              <w:rPr>
                <w:highlight w:val="black"/>
              </w:rPr>
            </w:pPr>
            <w:r w:rsidRPr="00727020">
              <w:rPr>
                <w:highlight w:val="black"/>
              </w:rPr>
              <w:t>Przeciętna powierzchnia użytkowa 1 mieszkania w m</w:t>
            </w:r>
            <w:r w:rsidRPr="00727020">
              <w:rPr>
                <w:highlight w:val="black"/>
                <w:vertAlign w:val="superscript"/>
              </w:rPr>
              <w:t>2</w:t>
            </w:r>
          </w:p>
        </w:tc>
      </w:tr>
      <w:tr w:rsidR="00476360" w:rsidRPr="00727020" w14:paraId="36083583" w14:textId="77777777" w:rsidTr="00476360">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54D6C4EF" w14:textId="77777777" w:rsidR="00CB4085" w:rsidRPr="00727020" w:rsidRDefault="00CB4085" w:rsidP="00BC1DA2">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4DF391" w14:textId="77777777" w:rsidR="00CB4085" w:rsidRPr="00727020" w:rsidRDefault="00CB4085" w:rsidP="00BC1DA2">
            <w:pPr>
              <w:pStyle w:val="Tablicezdanymi-gwka"/>
              <w:rPr>
                <w:highlight w:val="black"/>
              </w:rPr>
            </w:pPr>
            <w:r w:rsidRPr="00727020">
              <w:rPr>
                <w:highlight w:val="black"/>
              </w:rPr>
              <w:t>w liczbach 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85ED5A" w14:textId="77777777" w:rsidR="00CB4085" w:rsidRPr="00727020" w:rsidRDefault="00CB4085" w:rsidP="00BC1DA2">
            <w:pPr>
              <w:pStyle w:val="Tablicezdanymi-gwka"/>
              <w:rPr>
                <w:highlight w:val="black"/>
              </w:rPr>
            </w:pPr>
            <w:r w:rsidRPr="00727020">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FEF49D8" w14:textId="04B4FF23" w:rsidR="00CB4085" w:rsidRPr="00727020" w:rsidRDefault="007B02F7" w:rsidP="00817EF5">
            <w:pPr>
              <w:pStyle w:val="Tablicezdanymi-gwka"/>
              <w:rPr>
                <w:highlight w:val="black"/>
              </w:rPr>
            </w:pPr>
            <w:r w:rsidRPr="00727020">
              <w:rPr>
                <w:highlight w:val="black"/>
              </w:rPr>
              <w:t>01–0</w:t>
            </w:r>
            <w:r w:rsidR="00CE2E5C" w:rsidRPr="00727020">
              <w:rPr>
                <w:highlight w:val="black"/>
              </w:rPr>
              <w:t>7</w:t>
            </w:r>
            <w:r w:rsidR="00CB4085" w:rsidRPr="00727020">
              <w:rPr>
                <w:highlight w:val="black"/>
              </w:rPr>
              <w:t xml:space="preserve"> 202</w:t>
            </w:r>
            <w:r w:rsidR="00300C51" w:rsidRPr="00727020">
              <w:rPr>
                <w:highlight w:val="black"/>
              </w:rPr>
              <w:t>5</w:t>
            </w:r>
            <w:r w:rsidR="00CB4085" w:rsidRPr="00727020">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49F0CD7E" w14:textId="77777777" w:rsidR="00CB4085" w:rsidRPr="00727020" w:rsidRDefault="00CB4085" w:rsidP="00BC1DA2">
            <w:pPr>
              <w:spacing w:before="40" w:after="40"/>
              <w:jc w:val="center"/>
              <w:rPr>
                <w:rFonts w:ascii="Arial" w:hAnsi="Arial" w:cs="Arial"/>
                <w:sz w:val="16"/>
                <w:szCs w:val="16"/>
                <w:highlight w:val="black"/>
              </w:rPr>
            </w:pPr>
          </w:p>
        </w:tc>
      </w:tr>
      <w:tr w:rsidR="00476360" w:rsidRPr="00727020" w14:paraId="57360DB5" w14:textId="77777777" w:rsidTr="00476360">
        <w:tc>
          <w:tcPr>
            <w:tcW w:w="3514" w:type="dxa"/>
            <w:tcBorders>
              <w:top w:val="single" w:sz="12" w:space="0" w:color="FFFFFF"/>
              <w:bottom w:val="single" w:sz="4" w:space="0" w:color="FFFFFF"/>
              <w:right w:val="single" w:sz="4" w:space="0" w:color="FFFFFF"/>
            </w:tcBorders>
            <w:shd w:val="clear" w:color="auto" w:fill="000000"/>
            <w:vAlign w:val="center"/>
          </w:tcPr>
          <w:p w14:paraId="73F9BB27" w14:textId="77777777" w:rsidR="00CE2E5C" w:rsidRPr="00727020" w:rsidRDefault="00CE2E5C" w:rsidP="00CE2E5C">
            <w:pPr>
              <w:pStyle w:val="Tablicezdanymi-boczek1"/>
              <w:rPr>
                <w:b/>
                <w:highlight w:val="black"/>
              </w:rPr>
            </w:pPr>
            <w:r w:rsidRPr="00727020">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4E8DBBD5" w14:textId="11B5B2CA" w:rsidR="00CE2E5C" w:rsidRPr="00727020" w:rsidRDefault="00CE2E5C" w:rsidP="00CE2E5C">
            <w:pPr>
              <w:pStyle w:val="Tekstkomunikatliczby"/>
              <w:rPr>
                <w:b/>
                <w:bCs/>
                <w:highlight w:val="black"/>
              </w:rPr>
            </w:pPr>
            <w:r w:rsidRPr="00727020">
              <w:rPr>
                <w:b/>
                <w:bCs/>
                <w:highlight w:val="black"/>
              </w:rPr>
              <w:t>22871</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2E6BAD2D" w14:textId="36281286" w:rsidR="00CE2E5C" w:rsidRPr="00727020" w:rsidRDefault="00CE2E5C" w:rsidP="00CE2E5C">
            <w:pPr>
              <w:pStyle w:val="Tekstkomunikatliczby"/>
              <w:rPr>
                <w:b/>
                <w:bCs/>
                <w:highlight w:val="black"/>
              </w:rPr>
            </w:pPr>
            <w:r w:rsidRPr="00727020">
              <w:rPr>
                <w:b/>
                <w:bCs/>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73DF662B" w14:textId="6111BBAA" w:rsidR="00CE2E5C" w:rsidRPr="00727020" w:rsidRDefault="00CE2E5C" w:rsidP="00CE2E5C">
            <w:pPr>
              <w:pStyle w:val="Tekstkomunikatliczby"/>
              <w:rPr>
                <w:b/>
                <w:bCs/>
                <w:highlight w:val="black"/>
              </w:rPr>
            </w:pPr>
            <w:r w:rsidRPr="00727020">
              <w:rPr>
                <w:b/>
                <w:bCs/>
                <w:highlight w:val="black"/>
              </w:rPr>
              <w:t>96,5</w:t>
            </w:r>
          </w:p>
        </w:tc>
        <w:tc>
          <w:tcPr>
            <w:tcW w:w="1744" w:type="dxa"/>
            <w:tcBorders>
              <w:top w:val="single" w:sz="12" w:space="0" w:color="FFFFFF"/>
              <w:left w:val="single" w:sz="4" w:space="0" w:color="FFFFFF"/>
              <w:bottom w:val="single" w:sz="4" w:space="0" w:color="FFFFFF"/>
            </w:tcBorders>
            <w:shd w:val="clear" w:color="auto" w:fill="000000"/>
          </w:tcPr>
          <w:p w14:paraId="5C5F831E" w14:textId="7CF7C6C2" w:rsidR="00CE2E5C" w:rsidRPr="00727020" w:rsidRDefault="00CE2E5C" w:rsidP="00CE2E5C">
            <w:pPr>
              <w:pStyle w:val="Tekstkomunikatliczby"/>
              <w:rPr>
                <w:b/>
                <w:bCs/>
                <w:highlight w:val="black"/>
              </w:rPr>
            </w:pPr>
            <w:r w:rsidRPr="00727020">
              <w:rPr>
                <w:b/>
                <w:bCs/>
                <w:highlight w:val="black"/>
              </w:rPr>
              <w:t>87,7</w:t>
            </w:r>
          </w:p>
        </w:tc>
      </w:tr>
      <w:tr w:rsidR="00476360" w:rsidRPr="00727020" w14:paraId="7C7E3FA2" w14:textId="77777777" w:rsidTr="00476360">
        <w:tc>
          <w:tcPr>
            <w:tcW w:w="3514" w:type="dxa"/>
            <w:tcBorders>
              <w:top w:val="single" w:sz="4" w:space="0" w:color="FFFFFF"/>
              <w:bottom w:val="single" w:sz="4" w:space="0" w:color="FFFFFF"/>
              <w:right w:val="single" w:sz="4" w:space="0" w:color="FFFFFF"/>
            </w:tcBorders>
            <w:shd w:val="clear" w:color="auto" w:fill="000000"/>
            <w:vAlign w:val="center"/>
          </w:tcPr>
          <w:p w14:paraId="4FB8C39A" w14:textId="77777777" w:rsidR="00CE2E5C" w:rsidRPr="00727020" w:rsidRDefault="00CE2E5C" w:rsidP="00CE2E5C">
            <w:pPr>
              <w:pStyle w:val="Tablicezdanymi-boczek1"/>
              <w:rPr>
                <w:highlight w:val="black"/>
              </w:rPr>
            </w:pPr>
            <w:r w:rsidRPr="00727020">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E34C588" w14:textId="7BAEEBF8" w:rsidR="00CE2E5C" w:rsidRPr="00727020" w:rsidRDefault="00CE2E5C" w:rsidP="00CE2E5C">
            <w:pPr>
              <w:pStyle w:val="Tekstkomunikatliczby"/>
              <w:rPr>
                <w:highlight w:val="black"/>
              </w:rPr>
            </w:pPr>
            <w:r w:rsidRPr="00727020">
              <w:rPr>
                <w:highlight w:val="black"/>
              </w:rPr>
              <w:t>6039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498AE366" w14:textId="7FD3C36C" w:rsidR="00CE2E5C" w:rsidRPr="00727020" w:rsidRDefault="00CE2E5C" w:rsidP="00CE2E5C">
            <w:pPr>
              <w:pStyle w:val="Tekstkomunikatliczby"/>
              <w:rPr>
                <w:highlight w:val="black"/>
              </w:rPr>
            </w:pPr>
            <w:r w:rsidRPr="00727020">
              <w:rPr>
                <w:highlight w:val="black"/>
              </w:rPr>
              <w:t>26,4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0429698" w14:textId="7D3FD920" w:rsidR="00CE2E5C" w:rsidRPr="00727020" w:rsidRDefault="00CE2E5C" w:rsidP="00CE2E5C">
            <w:pPr>
              <w:pStyle w:val="Tekstkomunikatliczby"/>
              <w:rPr>
                <w:highlight w:val="black"/>
              </w:rPr>
            </w:pPr>
            <w:r w:rsidRPr="00727020">
              <w:rPr>
                <w:highlight w:val="black"/>
              </w:rPr>
              <w:t>105,4</w:t>
            </w:r>
          </w:p>
        </w:tc>
        <w:tc>
          <w:tcPr>
            <w:tcW w:w="1744" w:type="dxa"/>
            <w:tcBorders>
              <w:top w:val="single" w:sz="4" w:space="0" w:color="FFFFFF"/>
              <w:left w:val="single" w:sz="4" w:space="0" w:color="FFFFFF"/>
              <w:bottom w:val="single" w:sz="4" w:space="0" w:color="FFFFFF"/>
            </w:tcBorders>
            <w:shd w:val="clear" w:color="auto" w:fill="000000"/>
          </w:tcPr>
          <w:p w14:paraId="45983D8E" w14:textId="748948DD" w:rsidR="00CE2E5C" w:rsidRPr="00727020" w:rsidRDefault="00CE2E5C" w:rsidP="00CE2E5C">
            <w:pPr>
              <w:pStyle w:val="Tekstkomunikatliczby"/>
              <w:rPr>
                <w:highlight w:val="black"/>
              </w:rPr>
            </w:pPr>
            <w:r w:rsidRPr="00727020">
              <w:rPr>
                <w:highlight w:val="black"/>
              </w:rPr>
              <w:t>146,1</w:t>
            </w:r>
          </w:p>
        </w:tc>
      </w:tr>
      <w:tr w:rsidR="00476360" w:rsidRPr="00727020" w14:paraId="2274A79D" w14:textId="77777777" w:rsidTr="00476360">
        <w:tc>
          <w:tcPr>
            <w:tcW w:w="3514" w:type="dxa"/>
            <w:tcBorders>
              <w:top w:val="single" w:sz="4" w:space="0" w:color="FFFFFF"/>
              <w:bottom w:val="single" w:sz="4" w:space="0" w:color="FFFFFF"/>
              <w:right w:val="single" w:sz="4" w:space="0" w:color="FFFFFF"/>
            </w:tcBorders>
            <w:shd w:val="clear" w:color="auto" w:fill="000000"/>
            <w:vAlign w:val="center"/>
          </w:tcPr>
          <w:p w14:paraId="411C89F8" w14:textId="1A846604" w:rsidR="00CE2E5C" w:rsidRPr="00727020" w:rsidRDefault="00CE2E5C" w:rsidP="00CE2E5C">
            <w:pPr>
              <w:pStyle w:val="Tablicezdanymi-boczek1"/>
              <w:rPr>
                <w:highlight w:val="black"/>
              </w:rPr>
            </w:pPr>
            <w:r w:rsidRPr="00727020">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EE5CA47" w14:textId="66798D64" w:rsidR="00CE2E5C" w:rsidRPr="00727020" w:rsidRDefault="00CE2E5C" w:rsidP="00CE2E5C">
            <w:pPr>
              <w:pStyle w:val="Tekstkomunikatliczby"/>
              <w:rPr>
                <w:highlight w:val="black"/>
              </w:rPr>
            </w:pPr>
            <w:r w:rsidRPr="00727020">
              <w:rPr>
                <w:highlight w:val="black"/>
              </w:rPr>
              <w:t>48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508E082B" w14:textId="006A9D86" w:rsidR="00CE2E5C" w:rsidRPr="00727020" w:rsidRDefault="00CE2E5C" w:rsidP="00CE2E5C">
            <w:pPr>
              <w:pStyle w:val="Tekstkomunikatliczby"/>
              <w:rPr>
                <w:highlight w:val="black"/>
              </w:rPr>
            </w:pPr>
            <w:r w:rsidRPr="00727020">
              <w:rPr>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3DC358E" w14:textId="7F4FA874" w:rsidR="00CE2E5C" w:rsidRPr="00727020" w:rsidRDefault="00CE2E5C" w:rsidP="00CE2E5C">
            <w:pPr>
              <w:pStyle w:val="Tekstkomunikatliczby"/>
              <w:rPr>
                <w:highlight w:val="black"/>
              </w:rPr>
            </w:pPr>
            <w:r w:rsidRPr="00727020">
              <w:rPr>
                <w:highlight w:val="black"/>
              </w:rPr>
              <w:t>34,5</w:t>
            </w:r>
          </w:p>
        </w:tc>
        <w:tc>
          <w:tcPr>
            <w:tcW w:w="1744" w:type="dxa"/>
            <w:tcBorders>
              <w:top w:val="single" w:sz="4" w:space="0" w:color="FFFFFF"/>
              <w:left w:val="single" w:sz="4" w:space="0" w:color="FFFFFF"/>
              <w:bottom w:val="single" w:sz="4" w:space="0" w:color="FFFFFF"/>
            </w:tcBorders>
            <w:shd w:val="clear" w:color="auto" w:fill="000000"/>
          </w:tcPr>
          <w:p w14:paraId="61FF83EB" w14:textId="12278BEE" w:rsidR="00CE2E5C" w:rsidRPr="00727020" w:rsidRDefault="00CE2E5C" w:rsidP="00CE2E5C">
            <w:pPr>
              <w:pStyle w:val="Tekstkomunikatliczby"/>
              <w:rPr>
                <w:highlight w:val="black"/>
              </w:rPr>
            </w:pPr>
            <w:r w:rsidRPr="00727020">
              <w:rPr>
                <w:highlight w:val="black"/>
              </w:rPr>
              <w:t>62,2</w:t>
            </w:r>
          </w:p>
        </w:tc>
      </w:tr>
      <w:tr w:rsidR="00476360" w:rsidRPr="00727020" w14:paraId="25644952" w14:textId="77777777" w:rsidTr="00476360">
        <w:tc>
          <w:tcPr>
            <w:tcW w:w="3514" w:type="dxa"/>
            <w:tcBorders>
              <w:top w:val="single" w:sz="4" w:space="0" w:color="FFFFFF"/>
              <w:bottom w:val="single" w:sz="4" w:space="0" w:color="FFFFFF"/>
              <w:right w:val="single" w:sz="4" w:space="0" w:color="FFFFFF"/>
            </w:tcBorders>
            <w:shd w:val="clear" w:color="auto" w:fill="000000"/>
            <w:vAlign w:val="center"/>
          </w:tcPr>
          <w:p w14:paraId="125C1BE5" w14:textId="33D4ED3E" w:rsidR="00CE2E5C" w:rsidRPr="00727020" w:rsidRDefault="00CE2E5C" w:rsidP="00CE2E5C">
            <w:pPr>
              <w:pStyle w:val="Tablicezdanymi-boczek1"/>
              <w:rPr>
                <w:highlight w:val="black"/>
              </w:rPr>
            </w:pPr>
            <w:r w:rsidRPr="00727020">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2A6E559" w14:textId="5280863F" w:rsidR="00CE2E5C" w:rsidRPr="00727020" w:rsidRDefault="00CE2E5C" w:rsidP="00CE2E5C">
            <w:pPr>
              <w:pStyle w:val="Tekstkomunikatliczby"/>
              <w:rPr>
                <w:highlight w:val="black"/>
              </w:rPr>
            </w:pPr>
            <w:r w:rsidRPr="00727020">
              <w:rPr>
                <w:highlight w:val="black"/>
              </w:rPr>
              <w:t>16229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07B97A47" w14:textId="64377333" w:rsidR="00CE2E5C" w:rsidRPr="00727020" w:rsidRDefault="00CE2E5C" w:rsidP="00CE2E5C">
            <w:pPr>
              <w:pStyle w:val="Tekstkomunikatliczby"/>
              <w:rPr>
                <w:highlight w:val="black"/>
              </w:rPr>
            </w:pPr>
            <w:r w:rsidRPr="00727020">
              <w:rPr>
                <w:highlight w:val="black"/>
              </w:rPr>
              <w:t>71,0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1949B7B" w14:textId="6A2F479E" w:rsidR="00CE2E5C" w:rsidRPr="00727020" w:rsidRDefault="00CE2E5C" w:rsidP="00CE2E5C">
            <w:pPr>
              <w:pStyle w:val="Tekstkomunikatliczby"/>
              <w:rPr>
                <w:highlight w:val="black"/>
              </w:rPr>
            </w:pPr>
            <w:r w:rsidRPr="00727020">
              <w:rPr>
                <w:highlight w:val="black"/>
              </w:rPr>
              <w:t>92,5</w:t>
            </w:r>
          </w:p>
        </w:tc>
        <w:tc>
          <w:tcPr>
            <w:tcW w:w="1744" w:type="dxa"/>
            <w:tcBorders>
              <w:top w:val="single" w:sz="4" w:space="0" w:color="FFFFFF"/>
              <w:left w:val="single" w:sz="4" w:space="0" w:color="FFFFFF"/>
              <w:bottom w:val="single" w:sz="4" w:space="0" w:color="FFFFFF"/>
            </w:tcBorders>
            <w:shd w:val="clear" w:color="auto" w:fill="000000"/>
          </w:tcPr>
          <w:p w14:paraId="6D1DA588" w14:textId="26F6B168" w:rsidR="00CE2E5C" w:rsidRPr="00727020" w:rsidRDefault="00CE2E5C" w:rsidP="00CE2E5C">
            <w:pPr>
              <w:pStyle w:val="Tekstkomunikatliczby"/>
              <w:rPr>
                <w:highlight w:val="black"/>
              </w:rPr>
            </w:pPr>
            <w:r w:rsidRPr="00727020">
              <w:rPr>
                <w:highlight w:val="black"/>
              </w:rPr>
              <w:t>67,4</w:t>
            </w:r>
          </w:p>
        </w:tc>
      </w:tr>
      <w:tr w:rsidR="00476360" w:rsidRPr="00727020" w14:paraId="2B4FECFE" w14:textId="77777777" w:rsidTr="00476360">
        <w:tc>
          <w:tcPr>
            <w:tcW w:w="3514" w:type="dxa"/>
            <w:tcBorders>
              <w:top w:val="single" w:sz="4" w:space="0" w:color="FFFFFF"/>
              <w:bottom w:val="single" w:sz="4" w:space="0" w:color="FFFFFF"/>
              <w:right w:val="single" w:sz="4" w:space="0" w:color="FFFFFF"/>
            </w:tcBorders>
            <w:shd w:val="clear" w:color="auto" w:fill="000000"/>
            <w:vAlign w:val="center"/>
          </w:tcPr>
          <w:p w14:paraId="1BC2EC14" w14:textId="7265B71E" w:rsidR="00CE2E5C" w:rsidRPr="00727020" w:rsidRDefault="00CE2E5C" w:rsidP="00CE2E5C">
            <w:pPr>
              <w:pStyle w:val="Tablicezdanymi-boczek1"/>
              <w:rPr>
                <w:highlight w:val="black"/>
              </w:rPr>
            </w:pPr>
            <w:r w:rsidRPr="00727020">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1FE77137" w14:textId="7100F795" w:rsidR="00CE2E5C" w:rsidRPr="00727020" w:rsidRDefault="00CE2E5C" w:rsidP="00CE2E5C">
            <w:pPr>
              <w:pStyle w:val="Tekstkomunikatliczby"/>
              <w:rPr>
                <w:highlight w:val="black"/>
              </w:rPr>
            </w:pPr>
            <w:r w:rsidRPr="00727020">
              <w:rPr>
                <w:highlight w:val="black"/>
              </w:rPr>
              <w:t>90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0CEF1C6E" w14:textId="6CA9B709" w:rsidR="00CE2E5C" w:rsidRPr="00727020" w:rsidRDefault="00CE2E5C" w:rsidP="00CE2E5C">
            <w:pPr>
              <w:pStyle w:val="Tekstkomunikatliczby"/>
              <w:rPr>
                <w:highlight w:val="black"/>
              </w:rPr>
            </w:pPr>
            <w:r w:rsidRPr="00727020">
              <w:rPr>
                <w:highlight w:val="black"/>
              </w:rPr>
              <w:t>0,4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4C226C72" w14:textId="375712BC" w:rsidR="00CE2E5C" w:rsidRPr="00727020" w:rsidRDefault="00CE2E5C" w:rsidP="00CE2E5C">
            <w:pPr>
              <w:pStyle w:val="Tekstkomunikatliczby"/>
              <w:rPr>
                <w:highlight w:val="black"/>
              </w:rPr>
            </w:pPr>
            <w:r w:rsidRPr="00727020">
              <w:rPr>
                <w:highlight w:val="black"/>
              </w:rPr>
              <w:t>50,0</w:t>
            </w:r>
          </w:p>
        </w:tc>
        <w:tc>
          <w:tcPr>
            <w:tcW w:w="1744" w:type="dxa"/>
            <w:tcBorders>
              <w:top w:val="single" w:sz="4" w:space="0" w:color="FFFFFF"/>
              <w:left w:val="single" w:sz="4" w:space="0" w:color="FFFFFF"/>
              <w:bottom w:val="single" w:sz="4" w:space="0" w:color="FFFFFF"/>
            </w:tcBorders>
            <w:shd w:val="clear" w:color="auto" w:fill="000000"/>
          </w:tcPr>
          <w:p w14:paraId="5FA72C00" w14:textId="3A72F5A7" w:rsidR="00CE2E5C" w:rsidRPr="00727020" w:rsidRDefault="00CE2E5C" w:rsidP="00CE2E5C">
            <w:pPr>
              <w:pStyle w:val="Tekstkomunikatliczby"/>
              <w:rPr>
                <w:highlight w:val="black"/>
              </w:rPr>
            </w:pPr>
            <w:r w:rsidRPr="00727020">
              <w:rPr>
                <w:highlight w:val="black"/>
              </w:rPr>
              <w:t>49,1</w:t>
            </w:r>
          </w:p>
        </w:tc>
      </w:tr>
      <w:tr w:rsidR="00476360" w:rsidRPr="00727020" w14:paraId="34C1F1CC" w14:textId="77777777" w:rsidTr="00476360">
        <w:tc>
          <w:tcPr>
            <w:tcW w:w="3514" w:type="dxa"/>
            <w:tcBorders>
              <w:top w:val="single" w:sz="4" w:space="0" w:color="FFFFFF"/>
              <w:bottom w:val="single" w:sz="4" w:space="0" w:color="FFFFFF"/>
              <w:right w:val="single" w:sz="4" w:space="0" w:color="FFFFFF"/>
            </w:tcBorders>
            <w:shd w:val="clear" w:color="auto" w:fill="000000"/>
            <w:vAlign w:val="center"/>
          </w:tcPr>
          <w:p w14:paraId="60540AE0" w14:textId="21677A2B" w:rsidR="00CE2E5C" w:rsidRPr="00727020" w:rsidRDefault="00CE2E5C" w:rsidP="00CE2E5C">
            <w:pPr>
              <w:pStyle w:val="Tablicezdanymi-boczek1"/>
              <w:rPr>
                <w:highlight w:val="black"/>
              </w:rPr>
            </w:pPr>
            <w:r w:rsidRPr="00727020">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133226D8" w14:textId="25B0651E" w:rsidR="00CE2E5C" w:rsidRPr="00727020" w:rsidRDefault="00CE2E5C" w:rsidP="00CE2E5C">
            <w:pPr>
              <w:pStyle w:val="Tekstkomunikatliczby"/>
              <w:rPr>
                <w:rFonts w:cs="Arial"/>
                <w:szCs w:val="16"/>
                <w:highlight w:val="black"/>
              </w:rPr>
            </w:pPr>
            <w:r w:rsidRPr="00727020">
              <w:rPr>
                <w:highlight w:val="black"/>
              </w:rPr>
              <w:t>365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0608DC6D" w14:textId="2AEACAA5" w:rsidR="00CE2E5C" w:rsidRPr="00727020" w:rsidRDefault="00CE2E5C" w:rsidP="00CE2E5C">
            <w:pPr>
              <w:pStyle w:val="Tekstkomunikatliczby"/>
              <w:rPr>
                <w:rFonts w:cs="Arial"/>
                <w:szCs w:val="16"/>
                <w:highlight w:val="black"/>
              </w:rPr>
            </w:pPr>
            <w:r w:rsidRPr="00727020">
              <w:rPr>
                <w:highlight w:val="black"/>
              </w:rPr>
              <w:t>1,6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1CFCFEAB" w14:textId="46BCBDC4" w:rsidR="00CE2E5C" w:rsidRPr="00727020" w:rsidRDefault="00CE2E5C" w:rsidP="00CE2E5C">
            <w:pPr>
              <w:pStyle w:val="Tekstkomunikatliczby"/>
              <w:rPr>
                <w:rFonts w:cs="Arial"/>
                <w:szCs w:val="16"/>
                <w:highlight w:val="black"/>
              </w:rPr>
            </w:pPr>
            <w:r w:rsidRPr="00727020">
              <w:rPr>
                <w:highlight w:val="black"/>
              </w:rPr>
              <w:t>344,3</w:t>
            </w:r>
          </w:p>
        </w:tc>
        <w:tc>
          <w:tcPr>
            <w:tcW w:w="1744" w:type="dxa"/>
            <w:tcBorders>
              <w:top w:val="single" w:sz="4" w:space="0" w:color="FFFFFF"/>
              <w:left w:val="single" w:sz="4" w:space="0" w:color="FFFFFF"/>
              <w:bottom w:val="single" w:sz="4" w:space="0" w:color="FFFFFF"/>
            </w:tcBorders>
            <w:shd w:val="clear" w:color="auto" w:fill="000000"/>
          </w:tcPr>
          <w:p w14:paraId="30C29B06" w14:textId="21E8196E" w:rsidR="00CE2E5C" w:rsidRPr="00727020" w:rsidRDefault="00CE2E5C" w:rsidP="00CE2E5C">
            <w:pPr>
              <w:pStyle w:val="Tekstkomunikatliczby"/>
              <w:rPr>
                <w:rFonts w:cs="Arial"/>
                <w:szCs w:val="16"/>
                <w:highlight w:val="black"/>
              </w:rPr>
            </w:pPr>
            <w:r w:rsidRPr="00727020">
              <w:rPr>
                <w:highlight w:val="black"/>
              </w:rPr>
              <w:t>47,0</w:t>
            </w:r>
          </w:p>
        </w:tc>
      </w:tr>
      <w:tr w:rsidR="00CE2E5C" w:rsidRPr="00727020" w14:paraId="5B35691C" w14:textId="77777777" w:rsidTr="00476360">
        <w:tc>
          <w:tcPr>
            <w:tcW w:w="3514" w:type="dxa"/>
            <w:tcBorders>
              <w:top w:val="single" w:sz="4" w:space="0" w:color="FFFFFF"/>
              <w:bottom w:val="nil"/>
              <w:right w:val="single" w:sz="4" w:space="0" w:color="FFFFFF"/>
            </w:tcBorders>
            <w:shd w:val="clear" w:color="auto" w:fill="000000"/>
            <w:vAlign w:val="center"/>
          </w:tcPr>
          <w:p w14:paraId="77BAB199" w14:textId="62191825" w:rsidR="00CE2E5C" w:rsidRPr="00727020" w:rsidRDefault="00CE2E5C" w:rsidP="00CE2E5C">
            <w:pPr>
              <w:pStyle w:val="Tablicezdanymi-boczek1"/>
              <w:rPr>
                <w:highlight w:val="black"/>
              </w:rPr>
            </w:pPr>
            <w:r w:rsidRPr="00727020">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tcPr>
          <w:p w14:paraId="503C41C1" w14:textId="6CE071A6" w:rsidR="00CE2E5C" w:rsidRPr="00727020" w:rsidRDefault="00CE2E5C" w:rsidP="00CE2E5C">
            <w:pPr>
              <w:pStyle w:val="Tekstkomunikatliczby"/>
              <w:rPr>
                <w:rFonts w:cs="Arial"/>
                <w:szCs w:val="16"/>
                <w:highlight w:val="black"/>
              </w:rPr>
            </w:pPr>
            <w:r w:rsidRPr="00727020">
              <w:rPr>
                <w:highlight w:val="black"/>
              </w:rPr>
              <w:t>100</w:t>
            </w:r>
          </w:p>
        </w:tc>
        <w:tc>
          <w:tcPr>
            <w:tcW w:w="1744" w:type="dxa"/>
            <w:tcBorders>
              <w:top w:val="single" w:sz="4" w:space="0" w:color="FFFFFF"/>
              <w:left w:val="single" w:sz="4" w:space="0" w:color="FFFFFF"/>
              <w:bottom w:val="nil"/>
              <w:right w:val="single" w:sz="4" w:space="0" w:color="FFFFFF"/>
            </w:tcBorders>
            <w:shd w:val="clear" w:color="auto" w:fill="000000"/>
          </w:tcPr>
          <w:p w14:paraId="32B356AA" w14:textId="10D79EE1" w:rsidR="00CE2E5C" w:rsidRPr="00727020" w:rsidRDefault="00CE2E5C" w:rsidP="00CE2E5C">
            <w:pPr>
              <w:pStyle w:val="Tekstkomunikatliczby"/>
              <w:rPr>
                <w:rFonts w:cs="Arial"/>
                <w:szCs w:val="16"/>
                <w:highlight w:val="black"/>
              </w:rPr>
            </w:pPr>
            <w:r w:rsidRPr="00727020">
              <w:rPr>
                <w:highlight w:val="black"/>
              </w:rPr>
              <w:t>0,4</w:t>
            </w:r>
          </w:p>
        </w:tc>
        <w:tc>
          <w:tcPr>
            <w:tcW w:w="1744" w:type="dxa"/>
            <w:tcBorders>
              <w:top w:val="single" w:sz="4" w:space="0" w:color="FFFFFF"/>
              <w:left w:val="single" w:sz="4" w:space="0" w:color="FFFFFF"/>
              <w:bottom w:val="nil"/>
              <w:right w:val="single" w:sz="4" w:space="0" w:color="FFFFFF"/>
            </w:tcBorders>
            <w:shd w:val="clear" w:color="auto" w:fill="000000"/>
          </w:tcPr>
          <w:p w14:paraId="25109186" w14:textId="2C48DFAF" w:rsidR="00CE2E5C" w:rsidRPr="00727020" w:rsidRDefault="00CE2E5C" w:rsidP="00CE2E5C">
            <w:pPr>
              <w:pStyle w:val="Tekstkomunikatliczby"/>
              <w:rPr>
                <w:rFonts w:cs="Arial"/>
                <w:b/>
                <w:bCs/>
                <w:szCs w:val="16"/>
                <w:highlight w:val="black"/>
              </w:rPr>
            </w:pPr>
            <w:r w:rsidRPr="00727020">
              <w:rPr>
                <w:highlight w:val="black"/>
              </w:rPr>
              <w:t>.</w:t>
            </w:r>
          </w:p>
        </w:tc>
        <w:tc>
          <w:tcPr>
            <w:tcW w:w="1744" w:type="dxa"/>
            <w:tcBorders>
              <w:top w:val="single" w:sz="4" w:space="0" w:color="FFFFFF"/>
              <w:left w:val="single" w:sz="4" w:space="0" w:color="FFFFFF"/>
              <w:bottom w:val="nil"/>
            </w:tcBorders>
            <w:shd w:val="clear" w:color="auto" w:fill="000000"/>
          </w:tcPr>
          <w:p w14:paraId="07AB8C63" w14:textId="378D7718" w:rsidR="00CE2E5C" w:rsidRPr="00727020" w:rsidRDefault="00CE2E5C" w:rsidP="00CE2E5C">
            <w:pPr>
              <w:pStyle w:val="Tekstkomunikatliczby"/>
              <w:rPr>
                <w:rFonts w:cs="Arial"/>
                <w:szCs w:val="16"/>
                <w:highlight w:val="black"/>
              </w:rPr>
            </w:pPr>
            <w:r w:rsidRPr="00727020">
              <w:rPr>
                <w:highlight w:val="black"/>
              </w:rPr>
              <w:t>35,8</w:t>
            </w:r>
          </w:p>
        </w:tc>
      </w:tr>
    </w:tbl>
    <w:p w14:paraId="7A5B108C" w14:textId="77777777" w:rsidR="00A24822" w:rsidRPr="00727020" w:rsidRDefault="00A24822" w:rsidP="00A24822">
      <w:pPr>
        <w:rPr>
          <w:b/>
          <w:highlight w:val="black"/>
          <w:lang w:eastAsia="pl-PL"/>
        </w:rPr>
      </w:pPr>
      <w:r w:rsidRPr="00727020">
        <w:rPr>
          <w:highlight w:val="black"/>
        </w:rPr>
        <w:br w:type="page"/>
      </w:r>
    </w:p>
    <w:p w14:paraId="1296B2A3" w14:textId="534B2238" w:rsidR="00A92F42" w:rsidRPr="00727020" w:rsidRDefault="0029558B" w:rsidP="0024169E">
      <w:pPr>
        <w:pStyle w:val="Tytuwykresuitabeli"/>
        <w:rPr>
          <w:highlight w:val="black"/>
        </w:rPr>
      </w:pPr>
      <w:r w:rsidRPr="00727020">
        <w:rPr>
          <w:highlight w:val="black"/>
        </w:rPr>
        <w:lastRenderedPageBreak/>
        <w:t xml:space="preserve">Wykres </w:t>
      </w:r>
      <w:r w:rsidR="00875AD5" w:rsidRPr="00727020">
        <w:rPr>
          <w:highlight w:val="black"/>
        </w:rPr>
        <w:t>1</w:t>
      </w:r>
      <w:r w:rsidR="00044C2A" w:rsidRPr="00727020">
        <w:rPr>
          <w:highlight w:val="black"/>
        </w:rPr>
        <w:t>0</w:t>
      </w:r>
      <w:r w:rsidRPr="00727020">
        <w:rPr>
          <w:highlight w:val="black"/>
        </w:rPr>
        <w:t>.</w:t>
      </w:r>
      <w:r w:rsidRPr="00727020">
        <w:rPr>
          <w:highlight w:val="black"/>
        </w:rPr>
        <w:tab/>
        <w:t xml:space="preserve">Mieszkania oddane do użytkowania </w:t>
      </w:r>
      <w:r w:rsidR="00A92F42" w:rsidRPr="00727020">
        <w:rPr>
          <w:highlight w:val="black"/>
        </w:rPr>
        <w:t>(analogiczny okres 2</w:t>
      </w:r>
      <w:r w:rsidR="00BB4F2F" w:rsidRPr="00727020">
        <w:rPr>
          <w:highlight w:val="black"/>
        </w:rPr>
        <w:t>0</w:t>
      </w:r>
      <w:r w:rsidR="008D54CA" w:rsidRPr="00727020">
        <w:rPr>
          <w:highlight w:val="black"/>
        </w:rPr>
        <w:t>21</w:t>
      </w:r>
      <w:r w:rsidR="00BD1A43" w:rsidRPr="00727020">
        <w:rPr>
          <w:highlight w:val="black"/>
        </w:rPr>
        <w:t>=</w:t>
      </w:r>
      <w:r w:rsidR="00A92F42" w:rsidRPr="00727020">
        <w:rPr>
          <w:highlight w:val="black"/>
        </w:rPr>
        <w:t>100)</w:t>
      </w:r>
    </w:p>
    <w:p w14:paraId="3A4FE0B8" w14:textId="77777777" w:rsidR="00A92F42" w:rsidRPr="00727020" w:rsidRDefault="00596355" w:rsidP="00916BA4">
      <w:pPr>
        <w:pStyle w:val="Obiektwykres"/>
        <w:jc w:val="center"/>
        <w:rPr>
          <w:highlight w:val="black"/>
        </w:rPr>
      </w:pPr>
      <w:r w:rsidRPr="00727020">
        <w:rPr>
          <w:noProof/>
          <w:highlight w:val="black"/>
        </w:rPr>
        <w:drawing>
          <wp:inline distT="0" distB="0" distL="0" distR="0" wp14:anchorId="72CDC872" wp14:editId="60B91C6B">
            <wp:extent cx="6645597" cy="2820027"/>
            <wp:effectExtent l="0" t="0" r="3175" b="0"/>
            <wp:docPr id="35" name="Obraz 35" descr="Wykres 10. Mieszkania oddane do użytkowania (analogiczny okres 2021=100)&#10;Na wykresie liniowym przedstawiono dane dotyczące liczby mieszkań oddanych do użytkowania w miesięcznych okresach narastających w latach 2024-2026 dla Polski i województwa mazowieckiego przy podstawie analogiczny okres 2021=100. Ostatni zaprezentowany okres to styczeń-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Wykres 10. Mieszkania oddane do użytkowania (analogiczny okres 2021=100)&#10;Na wykresie liniowym przedstawiono dane dotyczące liczby mieszkań oddanych do użytkowania w miesięcznych okresach narastających w latach 2024-2026 dla Polski i województwa mazowieckiego przy podstawie analogiczny okres 2021=100. Ostatni zaprezentowany okres to styczeń-lipiec 2026 roku. Dane do wykresu dostępne w załączonym pliku Exce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597" cy="2820027"/>
                    </a:xfrm>
                    <a:prstGeom prst="rect">
                      <a:avLst/>
                    </a:prstGeom>
                  </pic:spPr>
                </pic:pic>
              </a:graphicData>
            </a:graphic>
          </wp:inline>
        </w:drawing>
      </w:r>
    </w:p>
    <w:p w14:paraId="256CD3F4" w14:textId="0F36B4CA" w:rsidR="002064DD" w:rsidRPr="00727020" w:rsidRDefault="00FB640F" w:rsidP="00714423">
      <w:pPr>
        <w:pStyle w:val="Tekstkomunikat"/>
        <w:rPr>
          <w:highlight w:val="black"/>
        </w:rPr>
      </w:pPr>
      <w:r w:rsidRPr="00727020">
        <w:rPr>
          <w:highlight w:val="black"/>
        </w:rPr>
        <w:t>W okresie styczeń–</w:t>
      </w:r>
      <w:r w:rsidR="00CE2E5C" w:rsidRPr="00727020">
        <w:rPr>
          <w:spacing w:val="-2"/>
          <w:highlight w:val="black"/>
        </w:rPr>
        <w:t>lipiec</w:t>
      </w:r>
      <w:r w:rsidR="006979FC" w:rsidRPr="00727020">
        <w:rPr>
          <w:spacing w:val="-2"/>
          <w:highlight w:val="black"/>
        </w:rPr>
        <w:t xml:space="preserve"> </w:t>
      </w:r>
      <w:r w:rsidRPr="00727020">
        <w:rPr>
          <w:highlight w:val="black"/>
        </w:rPr>
        <w:t>br. n</w:t>
      </w:r>
      <w:r w:rsidR="003D4A11" w:rsidRPr="00727020">
        <w:rPr>
          <w:highlight w:val="black"/>
        </w:rPr>
        <w:t>ajwięcej mieszkań został</w:t>
      </w:r>
      <w:r w:rsidR="006B41FE" w:rsidRPr="00727020">
        <w:rPr>
          <w:highlight w:val="black"/>
        </w:rPr>
        <w:t>o</w:t>
      </w:r>
      <w:r w:rsidRPr="00727020">
        <w:rPr>
          <w:highlight w:val="black"/>
        </w:rPr>
        <w:t xml:space="preserve"> oddanych do użytkowania w Warszawie (</w:t>
      </w:r>
      <w:r w:rsidR="00CE2E5C" w:rsidRPr="00727020">
        <w:rPr>
          <w:highlight w:val="black"/>
        </w:rPr>
        <w:t>8661</w:t>
      </w:r>
      <w:r w:rsidRPr="00727020">
        <w:rPr>
          <w:highlight w:val="black"/>
        </w:rPr>
        <w:t xml:space="preserve">), a w dalszej kolejności w powiatach </w:t>
      </w:r>
      <w:r w:rsidR="00CE2E5C" w:rsidRPr="00727020">
        <w:rPr>
          <w:highlight w:val="black"/>
        </w:rPr>
        <w:t xml:space="preserve">wołomińskim </w:t>
      </w:r>
      <w:r w:rsidRPr="00727020">
        <w:rPr>
          <w:highlight w:val="black"/>
        </w:rPr>
        <w:t>(</w:t>
      </w:r>
      <w:r w:rsidR="00CE2E5C" w:rsidRPr="00727020">
        <w:rPr>
          <w:highlight w:val="black"/>
        </w:rPr>
        <w:t>1541</w:t>
      </w:r>
      <w:r w:rsidRPr="00727020">
        <w:rPr>
          <w:highlight w:val="black"/>
        </w:rPr>
        <w:t xml:space="preserve">) i </w:t>
      </w:r>
      <w:r w:rsidR="00CE2E5C" w:rsidRPr="00727020">
        <w:rPr>
          <w:highlight w:val="black"/>
        </w:rPr>
        <w:t xml:space="preserve">piaseczyńskim </w:t>
      </w:r>
      <w:r w:rsidRPr="00727020">
        <w:rPr>
          <w:highlight w:val="black"/>
        </w:rPr>
        <w:t>(</w:t>
      </w:r>
      <w:r w:rsidR="00CE2E5C" w:rsidRPr="00727020">
        <w:rPr>
          <w:highlight w:val="black"/>
        </w:rPr>
        <w:t>1319</w:t>
      </w:r>
      <w:r w:rsidRPr="00727020">
        <w:rPr>
          <w:highlight w:val="black"/>
        </w:rPr>
        <w:t>), a najmniej w Ostrołęce (</w:t>
      </w:r>
      <w:r w:rsidR="00CE2E5C" w:rsidRPr="00727020">
        <w:rPr>
          <w:highlight w:val="black"/>
        </w:rPr>
        <w:t>21</w:t>
      </w:r>
      <w:r w:rsidRPr="00727020">
        <w:rPr>
          <w:highlight w:val="black"/>
        </w:rPr>
        <w:t>)</w:t>
      </w:r>
      <w:r w:rsidR="00A236A7" w:rsidRPr="00727020">
        <w:rPr>
          <w:highlight w:val="black"/>
        </w:rPr>
        <w:t xml:space="preserve">, </w:t>
      </w:r>
      <w:r w:rsidRPr="00727020">
        <w:rPr>
          <w:highlight w:val="black"/>
        </w:rPr>
        <w:t xml:space="preserve">powiatach </w:t>
      </w:r>
      <w:r w:rsidR="00CE2E5C" w:rsidRPr="00727020">
        <w:rPr>
          <w:highlight w:val="black"/>
        </w:rPr>
        <w:t xml:space="preserve">żuromińskim (27), </w:t>
      </w:r>
      <w:r w:rsidR="00A236A7" w:rsidRPr="00727020">
        <w:rPr>
          <w:highlight w:val="black"/>
        </w:rPr>
        <w:t xml:space="preserve">łosickim </w:t>
      </w:r>
      <w:r w:rsidR="00CE2E5C" w:rsidRPr="00727020">
        <w:rPr>
          <w:highlight w:val="black"/>
        </w:rPr>
        <w:t>(30</w:t>
      </w:r>
      <w:r w:rsidR="006E2A9B" w:rsidRPr="00727020">
        <w:rPr>
          <w:highlight w:val="black"/>
        </w:rPr>
        <w:t xml:space="preserve">) </w:t>
      </w:r>
      <w:r w:rsidR="00A236A7" w:rsidRPr="00727020">
        <w:rPr>
          <w:highlight w:val="black"/>
        </w:rPr>
        <w:t xml:space="preserve">oraz </w:t>
      </w:r>
      <w:r w:rsidRPr="00727020">
        <w:rPr>
          <w:highlight w:val="black"/>
        </w:rPr>
        <w:t>lipskim (</w:t>
      </w:r>
      <w:r w:rsidR="00CE2E5C" w:rsidRPr="00727020">
        <w:rPr>
          <w:highlight w:val="black"/>
        </w:rPr>
        <w:t>31</w:t>
      </w:r>
      <w:r w:rsidRPr="00727020">
        <w:rPr>
          <w:highlight w:val="black"/>
        </w:rPr>
        <w:t>).</w:t>
      </w:r>
    </w:p>
    <w:p w14:paraId="5B0BFAB3" w14:textId="2D0FCF2F" w:rsidR="00A92F42" w:rsidRPr="00727020" w:rsidRDefault="005D7B4C" w:rsidP="00AA6880">
      <w:pPr>
        <w:pStyle w:val="Tytuwykresuitabeli"/>
        <w:rPr>
          <w:highlight w:val="black"/>
        </w:rPr>
      </w:pPr>
      <w:r w:rsidRPr="00727020">
        <w:rPr>
          <w:highlight w:val="black"/>
        </w:rPr>
        <w:t>Mapa 2.</w:t>
      </w:r>
      <w:r w:rsidRPr="00727020">
        <w:rPr>
          <w:highlight w:val="black"/>
        </w:rPr>
        <w:tab/>
      </w:r>
      <w:r w:rsidRPr="00727020">
        <w:rPr>
          <w:spacing w:val="-4"/>
          <w:highlight w:val="black"/>
        </w:rPr>
        <w:t>Mieszkania</w:t>
      </w:r>
      <w:r w:rsidR="00CA6912" w:rsidRPr="00727020">
        <w:rPr>
          <w:spacing w:val="-4"/>
          <w:highlight w:val="black"/>
        </w:rPr>
        <w:t xml:space="preserve"> </w:t>
      </w:r>
      <w:r w:rsidRPr="00727020">
        <w:rPr>
          <w:spacing w:val="-4"/>
          <w:highlight w:val="black"/>
        </w:rPr>
        <w:t>oddane</w:t>
      </w:r>
      <w:r w:rsidR="00CA6912" w:rsidRPr="00727020">
        <w:rPr>
          <w:spacing w:val="-4"/>
          <w:highlight w:val="black"/>
        </w:rPr>
        <w:t xml:space="preserve"> </w:t>
      </w:r>
      <w:r w:rsidRPr="00727020">
        <w:rPr>
          <w:spacing w:val="-4"/>
          <w:highlight w:val="black"/>
        </w:rPr>
        <w:t>do</w:t>
      </w:r>
      <w:r w:rsidR="00CA6912" w:rsidRPr="00727020">
        <w:rPr>
          <w:spacing w:val="-4"/>
          <w:highlight w:val="black"/>
        </w:rPr>
        <w:t xml:space="preserve"> </w:t>
      </w:r>
      <w:r w:rsidRPr="00727020">
        <w:rPr>
          <w:spacing w:val="-4"/>
          <w:highlight w:val="black"/>
        </w:rPr>
        <w:t>użytkowania</w:t>
      </w:r>
      <w:r w:rsidR="00CA6912" w:rsidRPr="00727020">
        <w:rPr>
          <w:spacing w:val="-4"/>
          <w:highlight w:val="black"/>
        </w:rPr>
        <w:t xml:space="preserve"> </w:t>
      </w:r>
      <w:r w:rsidR="00F52D50" w:rsidRPr="00727020">
        <w:rPr>
          <w:spacing w:val="-4"/>
          <w:highlight w:val="black"/>
        </w:rPr>
        <w:t>na 10 tys. ludności</w:t>
      </w:r>
      <w:r w:rsidR="00F52D50" w:rsidRPr="00727020">
        <w:rPr>
          <w:spacing w:val="-4"/>
          <w:highlight w:val="black"/>
          <w:vertAlign w:val="superscript"/>
        </w:rPr>
        <w:t xml:space="preserve"> </w:t>
      </w:r>
      <w:r w:rsidR="004B28E0" w:rsidRPr="00727020">
        <w:rPr>
          <w:b w:val="0"/>
          <w:spacing w:val="-4"/>
          <w:highlight w:val="black"/>
          <w:vertAlign w:val="superscript"/>
        </w:rPr>
        <w:t>a</w:t>
      </w:r>
      <w:r w:rsidR="004B28E0" w:rsidRPr="00727020">
        <w:rPr>
          <w:spacing w:val="-4"/>
          <w:highlight w:val="black"/>
        </w:rPr>
        <w:t xml:space="preserve"> </w:t>
      </w:r>
      <w:r w:rsidRPr="00727020">
        <w:rPr>
          <w:spacing w:val="-4"/>
          <w:highlight w:val="black"/>
        </w:rPr>
        <w:t>według</w:t>
      </w:r>
      <w:r w:rsidR="00CA6912" w:rsidRPr="00727020">
        <w:rPr>
          <w:spacing w:val="-4"/>
          <w:highlight w:val="black"/>
        </w:rPr>
        <w:t xml:space="preserve"> </w:t>
      </w:r>
      <w:r w:rsidRPr="00727020">
        <w:rPr>
          <w:spacing w:val="-4"/>
          <w:highlight w:val="black"/>
        </w:rPr>
        <w:t>powiatów</w:t>
      </w:r>
      <w:r w:rsidR="00CA6912" w:rsidRPr="00727020">
        <w:rPr>
          <w:spacing w:val="-4"/>
          <w:highlight w:val="black"/>
        </w:rPr>
        <w:t xml:space="preserve"> </w:t>
      </w:r>
      <w:r w:rsidR="00D61AE1" w:rsidRPr="00727020">
        <w:rPr>
          <w:spacing w:val="-4"/>
          <w:highlight w:val="black"/>
        </w:rPr>
        <w:t xml:space="preserve">w </w:t>
      </w:r>
      <w:r w:rsidR="00AE09DF" w:rsidRPr="00727020">
        <w:rPr>
          <w:spacing w:val="-4"/>
          <w:highlight w:val="black"/>
        </w:rPr>
        <w:t>okresie styczeń–</w:t>
      </w:r>
      <w:r w:rsidR="002F337D" w:rsidRPr="00727020">
        <w:rPr>
          <w:spacing w:val="-4"/>
          <w:highlight w:val="black"/>
        </w:rPr>
        <w:t>lipiec</w:t>
      </w:r>
      <w:r w:rsidR="006167ED" w:rsidRPr="00727020">
        <w:rPr>
          <w:spacing w:val="-4"/>
          <w:highlight w:val="black"/>
        </w:rPr>
        <w:t xml:space="preserve"> </w:t>
      </w:r>
      <w:r w:rsidR="007011EB" w:rsidRPr="00727020">
        <w:rPr>
          <w:rFonts w:cs="FiraSans-Bold"/>
          <w:bCs/>
          <w:spacing w:val="-4"/>
          <w:szCs w:val="19"/>
          <w:highlight w:val="black"/>
        </w:rPr>
        <w:t>202</w:t>
      </w:r>
      <w:r w:rsidR="00BC1DA2" w:rsidRPr="00727020">
        <w:rPr>
          <w:rFonts w:cs="FiraSans-Bold"/>
          <w:bCs/>
          <w:spacing w:val="-4"/>
          <w:szCs w:val="19"/>
          <w:highlight w:val="black"/>
        </w:rPr>
        <w:t>6</w:t>
      </w:r>
      <w:r w:rsidR="007011EB" w:rsidRPr="00727020">
        <w:rPr>
          <w:rFonts w:cs="FiraSans-Bold"/>
          <w:bCs/>
          <w:spacing w:val="-4"/>
          <w:szCs w:val="19"/>
          <w:highlight w:val="black"/>
        </w:rPr>
        <w:t xml:space="preserve"> r.</w:t>
      </w:r>
      <w:r w:rsidR="004B28E0" w:rsidRPr="00727020">
        <w:rPr>
          <w:spacing w:val="-4"/>
          <w:highlight w:val="black"/>
        </w:rPr>
        <w:t xml:space="preserve"> </w:t>
      </w:r>
    </w:p>
    <w:p w14:paraId="759D94AB" w14:textId="77777777" w:rsidR="00A92F42" w:rsidRPr="00727020" w:rsidRDefault="00596355" w:rsidP="00D178ED">
      <w:pPr>
        <w:jc w:val="center"/>
        <w:rPr>
          <w:highlight w:val="black"/>
        </w:rPr>
      </w:pPr>
      <w:r w:rsidRPr="00727020">
        <w:rPr>
          <w:noProof/>
          <w:highlight w:val="black"/>
          <w:lang w:eastAsia="pl-PL"/>
        </w:rPr>
        <w:drawing>
          <wp:inline distT="0" distB="0" distL="0" distR="0" wp14:anchorId="337B92CE" wp14:editId="012C09F2">
            <wp:extent cx="3500452" cy="3550459"/>
            <wp:effectExtent l="0" t="0" r="0" b="0"/>
            <wp:docPr id="36" name="Obraz 36" descr="Mapa 2. Mieszkania oddane do użytkowania na 10 tys. ludności a według powiatów w okresie styczeń–lipiec 2026 r.&#10;Na mapie przedstawiono mieszkania oddane do użytkowania w okresie styczeń-lipiec 2026 roku na 10 tysięcy ludności według powiatów województwa mazowiec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Mapa 2. Mieszkania oddane do użytkowania na 10 tys. ludności a według powiatów w okresie styczeń–lipiec 2026 r.&#10;Na mapie przedstawiono mieszkania oddane do użytkowania w okresie styczeń-lipiec 2026 roku na 10 tysięcy ludności według powiatów województwa mazowieckiego. Dane do mapy dostępne w załączonym pliku Excel."/>
                    <pic:cNvPicPr/>
                  </pic:nvPicPr>
                  <pic:blipFill>
                    <a:blip r:embed="rId19">
                      <a:extLst>
                        <a:ext uri="{28A0092B-C50C-407E-A947-70E740481C1C}">
                          <a14:useLocalDpi xmlns:a14="http://schemas.microsoft.com/office/drawing/2010/main" val="0"/>
                        </a:ext>
                      </a:extLst>
                    </a:blip>
                    <a:stretch>
                      <a:fillRect/>
                    </a:stretch>
                  </pic:blipFill>
                  <pic:spPr>
                    <a:xfrm>
                      <a:off x="0" y="0"/>
                      <a:ext cx="3500452" cy="3550459"/>
                    </a:xfrm>
                    <a:prstGeom prst="rect">
                      <a:avLst/>
                    </a:prstGeom>
                  </pic:spPr>
                </pic:pic>
              </a:graphicData>
            </a:graphic>
          </wp:inline>
        </w:drawing>
      </w:r>
    </w:p>
    <w:p w14:paraId="395D56B0" w14:textId="367C3BAF" w:rsidR="000736B1" w:rsidRPr="00727020" w:rsidRDefault="000E45D5" w:rsidP="005F3FCD">
      <w:pPr>
        <w:pStyle w:val="Notkipodtablic"/>
        <w:tabs>
          <w:tab w:val="left" w:pos="5631"/>
        </w:tabs>
        <w:ind w:firstLine="0"/>
        <w:rPr>
          <w:highlight w:val="black"/>
        </w:rPr>
      </w:pPr>
      <w:r w:rsidRPr="00727020">
        <w:rPr>
          <w:highlight w:val="black"/>
        </w:rPr>
        <w:t xml:space="preserve">a Do przeliczeń przyjęto ludność według stanu w dniu </w:t>
      </w:r>
      <w:r w:rsidR="00F0482D" w:rsidRPr="00727020">
        <w:rPr>
          <w:highlight w:val="black"/>
        </w:rPr>
        <w:t>3</w:t>
      </w:r>
      <w:r w:rsidR="0012536E" w:rsidRPr="00727020">
        <w:rPr>
          <w:highlight w:val="black"/>
        </w:rPr>
        <w:t>1</w:t>
      </w:r>
      <w:r w:rsidR="00F0482D" w:rsidRPr="00727020">
        <w:rPr>
          <w:highlight w:val="black"/>
        </w:rPr>
        <w:t xml:space="preserve"> </w:t>
      </w:r>
      <w:r w:rsidR="0012536E" w:rsidRPr="00727020">
        <w:rPr>
          <w:highlight w:val="black"/>
        </w:rPr>
        <w:t>grudnia</w:t>
      </w:r>
      <w:r w:rsidRPr="00727020">
        <w:rPr>
          <w:highlight w:val="black"/>
        </w:rPr>
        <w:t xml:space="preserve"> 20</w:t>
      </w:r>
      <w:r w:rsidR="006C4575" w:rsidRPr="00727020">
        <w:rPr>
          <w:highlight w:val="black"/>
        </w:rPr>
        <w:t>2</w:t>
      </w:r>
      <w:r w:rsidR="00E85E0A" w:rsidRPr="00727020">
        <w:rPr>
          <w:highlight w:val="black"/>
        </w:rPr>
        <w:t>5</w:t>
      </w:r>
      <w:r w:rsidRPr="00727020">
        <w:rPr>
          <w:highlight w:val="black"/>
        </w:rPr>
        <w:t xml:space="preserve"> r.</w:t>
      </w:r>
      <w:r w:rsidR="00EB5AD5" w:rsidRPr="00727020">
        <w:rPr>
          <w:highlight w:val="black"/>
        </w:rPr>
        <w:t xml:space="preserve"> </w:t>
      </w:r>
    </w:p>
    <w:p w14:paraId="08F82E98" w14:textId="42F610F7" w:rsidR="009F43B6" w:rsidRPr="00727020" w:rsidRDefault="00630568" w:rsidP="0005270C">
      <w:pPr>
        <w:pStyle w:val="Tekstzwyky"/>
        <w:rPr>
          <w:highlight w:val="black"/>
        </w:rPr>
      </w:pPr>
      <w:r w:rsidRPr="00727020">
        <w:rPr>
          <w:highlight w:val="black"/>
        </w:rPr>
        <w:t xml:space="preserve">Przeciętna powierzchnia użytkowa 1 mieszkania oddanego do użytkowania </w:t>
      </w:r>
      <w:r w:rsidR="00BF27F8" w:rsidRPr="00727020">
        <w:rPr>
          <w:highlight w:val="black"/>
        </w:rPr>
        <w:t xml:space="preserve">w </w:t>
      </w:r>
      <w:r w:rsidR="00A32513" w:rsidRPr="00727020">
        <w:rPr>
          <w:spacing w:val="-2"/>
          <w:highlight w:val="black"/>
        </w:rPr>
        <w:t>lipcu</w:t>
      </w:r>
      <w:r w:rsidR="00260635" w:rsidRPr="00727020">
        <w:rPr>
          <w:spacing w:val="-2"/>
          <w:highlight w:val="black"/>
        </w:rPr>
        <w:t xml:space="preserve"> </w:t>
      </w:r>
      <w:r w:rsidR="00DD769F" w:rsidRPr="00727020">
        <w:rPr>
          <w:highlight w:val="black"/>
        </w:rPr>
        <w:t>br.</w:t>
      </w:r>
      <w:r w:rsidRPr="00727020">
        <w:rPr>
          <w:highlight w:val="black"/>
        </w:rPr>
        <w:t xml:space="preserve"> </w:t>
      </w:r>
      <w:r w:rsidR="001A635B" w:rsidRPr="00727020">
        <w:rPr>
          <w:highlight w:val="black"/>
        </w:rPr>
        <w:t xml:space="preserve">wyniosła </w:t>
      </w:r>
      <w:r w:rsidR="009F43B6" w:rsidRPr="00727020">
        <w:rPr>
          <w:highlight w:val="black"/>
        </w:rPr>
        <w:t>8</w:t>
      </w:r>
      <w:r w:rsidR="00A32513" w:rsidRPr="00727020">
        <w:rPr>
          <w:highlight w:val="black"/>
        </w:rPr>
        <w:t>4,4</w:t>
      </w:r>
      <w:r w:rsidR="004229CE" w:rsidRPr="00727020">
        <w:rPr>
          <w:highlight w:val="black"/>
        </w:rPr>
        <w:t xml:space="preserve"> </w:t>
      </w:r>
      <w:r w:rsidR="001A635B" w:rsidRPr="00727020">
        <w:rPr>
          <w:highlight w:val="black"/>
        </w:rPr>
        <w:t>m</w:t>
      </w:r>
      <w:r w:rsidR="001A635B" w:rsidRPr="00727020">
        <w:rPr>
          <w:highlight w:val="black"/>
          <w:vertAlign w:val="superscript"/>
        </w:rPr>
        <w:t>2</w:t>
      </w:r>
      <w:r w:rsidR="00CC4ADC" w:rsidRPr="00727020">
        <w:rPr>
          <w:highlight w:val="black"/>
        </w:rPr>
        <w:t xml:space="preserve"> i </w:t>
      </w:r>
      <w:r w:rsidR="001A635B" w:rsidRPr="00727020">
        <w:rPr>
          <w:highlight w:val="black"/>
        </w:rPr>
        <w:t>była</w:t>
      </w:r>
      <w:r w:rsidR="00C0470E" w:rsidRPr="00727020">
        <w:rPr>
          <w:highlight w:val="black"/>
        </w:rPr>
        <w:t xml:space="preserve"> </w:t>
      </w:r>
      <w:r w:rsidR="00A32513" w:rsidRPr="00727020">
        <w:rPr>
          <w:highlight w:val="black"/>
        </w:rPr>
        <w:t>mniejsza</w:t>
      </w:r>
      <w:r w:rsidR="00CD7F81" w:rsidRPr="00727020">
        <w:rPr>
          <w:highlight w:val="black"/>
        </w:rPr>
        <w:t xml:space="preserve"> o </w:t>
      </w:r>
      <w:r w:rsidR="00A32513" w:rsidRPr="00727020">
        <w:rPr>
          <w:highlight w:val="black"/>
        </w:rPr>
        <w:t>1,9</w:t>
      </w:r>
      <w:r w:rsidR="00CD7F81" w:rsidRPr="00727020">
        <w:rPr>
          <w:highlight w:val="black"/>
        </w:rPr>
        <w:t> </w:t>
      </w:r>
      <w:r w:rsidR="00C0470E" w:rsidRPr="00727020">
        <w:rPr>
          <w:highlight w:val="black"/>
        </w:rPr>
        <w:t>m</w:t>
      </w:r>
      <w:r w:rsidR="00C0470E" w:rsidRPr="00727020">
        <w:rPr>
          <w:highlight w:val="black"/>
          <w:vertAlign w:val="superscript"/>
        </w:rPr>
        <w:t>2</w:t>
      </w:r>
      <w:r w:rsidR="00D52FC8" w:rsidRPr="00727020">
        <w:rPr>
          <w:highlight w:val="black"/>
        </w:rPr>
        <w:t xml:space="preserve"> n</w:t>
      </w:r>
      <w:r w:rsidR="001A635B" w:rsidRPr="00727020">
        <w:rPr>
          <w:highlight w:val="black"/>
        </w:rPr>
        <w:t>iż rok wcześniej</w:t>
      </w:r>
      <w:r w:rsidR="008522E1" w:rsidRPr="00727020">
        <w:rPr>
          <w:highlight w:val="black"/>
        </w:rPr>
        <w:t>.</w:t>
      </w:r>
      <w:r w:rsidR="006E4C39" w:rsidRPr="00727020">
        <w:rPr>
          <w:highlight w:val="black"/>
        </w:rPr>
        <w:t xml:space="preserve"> </w:t>
      </w:r>
      <w:r w:rsidR="003B54AB" w:rsidRPr="00727020">
        <w:rPr>
          <w:highlight w:val="black"/>
        </w:rPr>
        <w:t>Największe mieszkania</w:t>
      </w:r>
      <w:r w:rsidR="009D69C0" w:rsidRPr="00727020">
        <w:rPr>
          <w:highlight w:val="black"/>
        </w:rPr>
        <w:t xml:space="preserve"> przekaz</w:t>
      </w:r>
      <w:r w:rsidR="00D70289" w:rsidRPr="00727020">
        <w:rPr>
          <w:highlight w:val="black"/>
        </w:rPr>
        <w:t xml:space="preserve">ano do użytkowania w </w:t>
      </w:r>
      <w:r w:rsidR="00A32513" w:rsidRPr="00727020">
        <w:rPr>
          <w:highlight w:val="black"/>
        </w:rPr>
        <w:t>Radomiu</w:t>
      </w:r>
      <w:r w:rsidR="009F43B6" w:rsidRPr="00727020">
        <w:rPr>
          <w:highlight w:val="black"/>
        </w:rPr>
        <w:t xml:space="preserve"> (2</w:t>
      </w:r>
      <w:r w:rsidR="00806FD1" w:rsidRPr="00727020">
        <w:rPr>
          <w:highlight w:val="black"/>
        </w:rPr>
        <w:t>00,9</w:t>
      </w:r>
      <w:r w:rsidR="009F43B6" w:rsidRPr="00727020">
        <w:rPr>
          <w:highlight w:val="black"/>
        </w:rPr>
        <w:t> m</w:t>
      </w:r>
      <w:r w:rsidR="009F43B6" w:rsidRPr="00727020">
        <w:rPr>
          <w:highlight w:val="black"/>
          <w:vertAlign w:val="superscript"/>
        </w:rPr>
        <w:t>2</w:t>
      </w:r>
      <w:r w:rsidR="009F43B6" w:rsidRPr="00727020">
        <w:rPr>
          <w:highlight w:val="black"/>
        </w:rPr>
        <w:t xml:space="preserve">) oraz powiatach </w:t>
      </w:r>
      <w:r w:rsidR="00806FD1" w:rsidRPr="00727020">
        <w:rPr>
          <w:highlight w:val="black"/>
        </w:rPr>
        <w:t>ostrowskim</w:t>
      </w:r>
      <w:r w:rsidR="009F43B6" w:rsidRPr="00727020">
        <w:rPr>
          <w:highlight w:val="black"/>
        </w:rPr>
        <w:t xml:space="preserve"> (</w:t>
      </w:r>
      <w:r w:rsidR="00806FD1" w:rsidRPr="00727020">
        <w:rPr>
          <w:highlight w:val="black"/>
        </w:rPr>
        <w:t>167,8</w:t>
      </w:r>
      <w:r w:rsidR="009F43B6" w:rsidRPr="00727020">
        <w:rPr>
          <w:highlight w:val="black"/>
        </w:rPr>
        <w:t xml:space="preserve"> m</w:t>
      </w:r>
      <w:r w:rsidR="009F43B6" w:rsidRPr="00727020">
        <w:rPr>
          <w:highlight w:val="black"/>
          <w:vertAlign w:val="superscript"/>
        </w:rPr>
        <w:t>2</w:t>
      </w:r>
      <w:r w:rsidR="009F43B6" w:rsidRPr="00727020">
        <w:rPr>
          <w:highlight w:val="black"/>
        </w:rPr>
        <w:t xml:space="preserve">) i </w:t>
      </w:r>
      <w:r w:rsidR="00806FD1" w:rsidRPr="00727020">
        <w:rPr>
          <w:highlight w:val="black"/>
        </w:rPr>
        <w:t>warszawskim zachodnim</w:t>
      </w:r>
      <w:r w:rsidR="009F43B6" w:rsidRPr="00727020">
        <w:rPr>
          <w:highlight w:val="black"/>
        </w:rPr>
        <w:t xml:space="preserve"> (16</w:t>
      </w:r>
      <w:r w:rsidR="00806FD1" w:rsidRPr="00727020">
        <w:rPr>
          <w:highlight w:val="black"/>
        </w:rPr>
        <w:t>3,3</w:t>
      </w:r>
      <w:r w:rsidR="009F43B6" w:rsidRPr="00727020">
        <w:rPr>
          <w:highlight w:val="black"/>
        </w:rPr>
        <w:t xml:space="preserve"> m</w:t>
      </w:r>
      <w:r w:rsidR="009F43B6" w:rsidRPr="00727020">
        <w:rPr>
          <w:highlight w:val="black"/>
          <w:vertAlign w:val="superscript"/>
        </w:rPr>
        <w:t>2</w:t>
      </w:r>
      <w:r w:rsidR="009F43B6" w:rsidRPr="00727020">
        <w:rPr>
          <w:highlight w:val="black"/>
        </w:rPr>
        <w:t>).</w:t>
      </w:r>
    </w:p>
    <w:p w14:paraId="661A30CF" w14:textId="091BF38F" w:rsidR="00AB0BDC" w:rsidRPr="00727020" w:rsidRDefault="00132C1E" w:rsidP="009F3F73">
      <w:pPr>
        <w:pStyle w:val="Tekstzwyky"/>
        <w:rPr>
          <w:highlight w:val="black"/>
        </w:rPr>
      </w:pPr>
      <w:r w:rsidRPr="00727020">
        <w:rPr>
          <w:highlight w:val="black"/>
        </w:rPr>
        <w:t>W</w:t>
      </w:r>
      <w:r w:rsidR="003D67BA" w:rsidRPr="00727020">
        <w:rPr>
          <w:highlight w:val="black"/>
        </w:rPr>
        <w:t xml:space="preserve"> </w:t>
      </w:r>
      <w:r w:rsidR="00587F1E" w:rsidRPr="00727020">
        <w:rPr>
          <w:spacing w:val="-2"/>
          <w:highlight w:val="black"/>
        </w:rPr>
        <w:t>lipcu</w:t>
      </w:r>
      <w:r w:rsidR="009F43B6" w:rsidRPr="00727020">
        <w:rPr>
          <w:spacing w:val="-2"/>
          <w:highlight w:val="black"/>
        </w:rPr>
        <w:t xml:space="preserve"> </w:t>
      </w:r>
      <w:r w:rsidR="001E78B2" w:rsidRPr="00727020">
        <w:rPr>
          <w:highlight w:val="black"/>
        </w:rPr>
        <w:t>b</w:t>
      </w:r>
      <w:r w:rsidR="006E66C8" w:rsidRPr="00727020">
        <w:rPr>
          <w:highlight w:val="black"/>
        </w:rPr>
        <w:t>r</w:t>
      </w:r>
      <w:r w:rsidR="00D404EF" w:rsidRPr="00727020">
        <w:rPr>
          <w:highlight w:val="black"/>
        </w:rPr>
        <w:t>.</w:t>
      </w:r>
      <w:r w:rsidR="00AB0BDC" w:rsidRPr="00727020">
        <w:rPr>
          <w:highlight w:val="black"/>
        </w:rPr>
        <w:t xml:space="preserve"> liczba </w:t>
      </w:r>
      <w:r w:rsidR="00AB0BDC" w:rsidRPr="00727020">
        <w:rPr>
          <w:b/>
          <w:highlight w:val="black"/>
        </w:rPr>
        <w:t>mieszkań, na realizację których wydano pozwolenia lub dokonano zgłoszenia z projektem budowlanym</w:t>
      </w:r>
      <w:r w:rsidR="00AB0BDC" w:rsidRPr="00727020">
        <w:rPr>
          <w:highlight w:val="black"/>
        </w:rPr>
        <w:t xml:space="preserve"> wyniosła </w:t>
      </w:r>
      <w:r w:rsidR="00587F1E" w:rsidRPr="00727020">
        <w:rPr>
          <w:highlight w:val="black"/>
        </w:rPr>
        <w:t>5979</w:t>
      </w:r>
      <w:r w:rsidR="00225120" w:rsidRPr="00727020">
        <w:rPr>
          <w:highlight w:val="black"/>
        </w:rPr>
        <w:t>,</w:t>
      </w:r>
      <w:r w:rsidR="00B24FB2" w:rsidRPr="00727020">
        <w:rPr>
          <w:highlight w:val="black"/>
        </w:rPr>
        <w:t xml:space="preserve"> </w:t>
      </w:r>
      <w:r w:rsidRPr="00727020">
        <w:rPr>
          <w:highlight w:val="black"/>
        </w:rPr>
        <w:t>czyli</w:t>
      </w:r>
      <w:r w:rsidR="00AB0BDC" w:rsidRPr="00727020">
        <w:rPr>
          <w:highlight w:val="black"/>
        </w:rPr>
        <w:t xml:space="preserve"> </w:t>
      </w:r>
      <w:r w:rsidR="00C45B8B" w:rsidRPr="00727020">
        <w:rPr>
          <w:highlight w:val="black"/>
        </w:rPr>
        <w:t xml:space="preserve">była </w:t>
      </w:r>
      <w:r w:rsidR="009F43B6" w:rsidRPr="00727020">
        <w:rPr>
          <w:highlight w:val="black"/>
        </w:rPr>
        <w:t>większa</w:t>
      </w:r>
      <w:r w:rsidR="0003352A" w:rsidRPr="00727020">
        <w:rPr>
          <w:highlight w:val="black"/>
        </w:rPr>
        <w:t xml:space="preserve"> </w:t>
      </w:r>
      <w:r w:rsidR="00AB0BDC" w:rsidRPr="00727020">
        <w:rPr>
          <w:highlight w:val="black"/>
        </w:rPr>
        <w:t xml:space="preserve">o </w:t>
      </w:r>
      <w:r w:rsidR="00587F1E" w:rsidRPr="00727020">
        <w:rPr>
          <w:highlight w:val="black"/>
        </w:rPr>
        <w:t>636</w:t>
      </w:r>
      <w:r w:rsidR="00BF5AD3" w:rsidRPr="00727020">
        <w:rPr>
          <w:highlight w:val="black"/>
        </w:rPr>
        <w:t xml:space="preserve"> (o </w:t>
      </w:r>
      <w:r w:rsidR="00587F1E" w:rsidRPr="00727020">
        <w:rPr>
          <w:highlight w:val="black"/>
        </w:rPr>
        <w:t>11,9</w:t>
      </w:r>
      <w:r w:rsidR="000D2249" w:rsidRPr="00727020">
        <w:rPr>
          <w:highlight w:val="black"/>
        </w:rPr>
        <w:t>%</w:t>
      </w:r>
      <w:r w:rsidR="00BF5AD3" w:rsidRPr="00727020">
        <w:rPr>
          <w:highlight w:val="black"/>
        </w:rPr>
        <w:t>)</w:t>
      </w:r>
      <w:r w:rsidR="00AB0BDC" w:rsidRPr="00727020">
        <w:rPr>
          <w:highlight w:val="black"/>
        </w:rPr>
        <w:t xml:space="preserve"> niż rok wcześniej</w:t>
      </w:r>
      <w:r w:rsidR="002643BB" w:rsidRPr="00727020">
        <w:rPr>
          <w:highlight w:val="black"/>
        </w:rPr>
        <w:t xml:space="preserve"> i</w:t>
      </w:r>
      <w:r w:rsidR="00DC75BB" w:rsidRPr="00727020">
        <w:rPr>
          <w:highlight w:val="black"/>
        </w:rPr>
        <w:t xml:space="preserve"> </w:t>
      </w:r>
      <w:r w:rsidR="00AE605F" w:rsidRPr="00727020">
        <w:rPr>
          <w:highlight w:val="black"/>
        </w:rPr>
        <w:t xml:space="preserve">o </w:t>
      </w:r>
      <w:r w:rsidR="00587F1E" w:rsidRPr="00727020">
        <w:rPr>
          <w:highlight w:val="black"/>
        </w:rPr>
        <w:t>292</w:t>
      </w:r>
      <w:r w:rsidR="00644390" w:rsidRPr="00727020">
        <w:rPr>
          <w:highlight w:val="black"/>
        </w:rPr>
        <w:t xml:space="preserve"> </w:t>
      </w:r>
      <w:r w:rsidR="0003352A" w:rsidRPr="00727020">
        <w:rPr>
          <w:highlight w:val="black"/>
        </w:rPr>
        <w:t>(o</w:t>
      </w:r>
      <w:r w:rsidR="00CD7F81" w:rsidRPr="00727020">
        <w:rPr>
          <w:highlight w:val="black"/>
        </w:rPr>
        <w:t xml:space="preserve"> </w:t>
      </w:r>
      <w:r w:rsidR="00587F1E" w:rsidRPr="00727020">
        <w:rPr>
          <w:highlight w:val="black"/>
        </w:rPr>
        <w:t>5,1</w:t>
      </w:r>
      <w:r w:rsidR="0003352A" w:rsidRPr="00727020">
        <w:rPr>
          <w:highlight w:val="black"/>
        </w:rPr>
        <w:t xml:space="preserve">%) </w:t>
      </w:r>
      <w:r w:rsidR="00002364" w:rsidRPr="00727020">
        <w:rPr>
          <w:highlight w:val="black"/>
        </w:rPr>
        <w:t xml:space="preserve">niż </w:t>
      </w:r>
      <w:r w:rsidR="00C471BA" w:rsidRPr="00727020">
        <w:rPr>
          <w:highlight w:val="black"/>
        </w:rPr>
        <w:t>w </w:t>
      </w:r>
      <w:r w:rsidR="00064CED" w:rsidRPr="00727020">
        <w:rPr>
          <w:highlight w:val="black"/>
        </w:rPr>
        <w:t xml:space="preserve">poprzednim miesiącu. </w:t>
      </w:r>
      <w:r w:rsidR="00AB0BDC" w:rsidRPr="00727020">
        <w:rPr>
          <w:highlight w:val="black"/>
        </w:rPr>
        <w:t xml:space="preserve">Wśród ogółu mieszkań </w:t>
      </w:r>
      <w:r w:rsidR="009F43B6" w:rsidRPr="00727020">
        <w:rPr>
          <w:highlight w:val="black"/>
        </w:rPr>
        <w:t>7</w:t>
      </w:r>
      <w:r w:rsidR="00587F1E" w:rsidRPr="00727020">
        <w:rPr>
          <w:highlight w:val="black"/>
        </w:rPr>
        <w:t>4,5</w:t>
      </w:r>
      <w:r w:rsidR="00293C96" w:rsidRPr="00727020">
        <w:rPr>
          <w:highlight w:val="black"/>
        </w:rPr>
        <w:t>%</w:t>
      </w:r>
      <w:r w:rsidR="00AB0BDC" w:rsidRPr="00727020">
        <w:rPr>
          <w:highlight w:val="black"/>
        </w:rPr>
        <w:t xml:space="preserve"> stanowiły mieszkania przeznac</w:t>
      </w:r>
      <w:r w:rsidR="00C471BA" w:rsidRPr="00727020">
        <w:rPr>
          <w:highlight w:val="black"/>
        </w:rPr>
        <w:t>zone na sprzedaż lub wynajem, a </w:t>
      </w:r>
      <w:r w:rsidR="009F43B6" w:rsidRPr="00727020">
        <w:rPr>
          <w:highlight w:val="black"/>
        </w:rPr>
        <w:t>2</w:t>
      </w:r>
      <w:r w:rsidR="00587F1E" w:rsidRPr="00727020">
        <w:rPr>
          <w:highlight w:val="black"/>
        </w:rPr>
        <w:t>4,4</w:t>
      </w:r>
      <w:r w:rsidR="00AB0BDC" w:rsidRPr="00727020">
        <w:rPr>
          <w:highlight w:val="black"/>
        </w:rPr>
        <w:t>% indywidualne.</w:t>
      </w:r>
      <w:r w:rsidR="00325C89" w:rsidRPr="00727020">
        <w:rPr>
          <w:highlight w:val="black"/>
        </w:rPr>
        <w:t xml:space="preserve"> </w:t>
      </w:r>
    </w:p>
    <w:p w14:paraId="40210378" w14:textId="150D14A5" w:rsidR="00587F1E" w:rsidRPr="00727020" w:rsidRDefault="00C45B8B" w:rsidP="001D7E5E">
      <w:pPr>
        <w:pStyle w:val="Tekstzwyky"/>
        <w:rPr>
          <w:highlight w:val="black"/>
        </w:rPr>
      </w:pPr>
      <w:r w:rsidRPr="00727020">
        <w:rPr>
          <w:highlight w:val="black"/>
        </w:rPr>
        <w:t xml:space="preserve">W badanym miesiącu </w:t>
      </w:r>
      <w:r w:rsidRPr="00727020">
        <w:rPr>
          <w:b/>
          <w:highlight w:val="black"/>
        </w:rPr>
        <w:t>rozpoczęto budowę</w:t>
      </w:r>
      <w:r w:rsidRPr="00727020">
        <w:rPr>
          <w:highlight w:val="black"/>
        </w:rPr>
        <w:t xml:space="preserve"> </w:t>
      </w:r>
      <w:r w:rsidR="00587F1E" w:rsidRPr="00727020">
        <w:rPr>
          <w:highlight w:val="black"/>
        </w:rPr>
        <w:t>4824</w:t>
      </w:r>
      <w:r w:rsidR="0020040C" w:rsidRPr="00727020">
        <w:rPr>
          <w:highlight w:val="black"/>
        </w:rPr>
        <w:t xml:space="preserve"> mieszka</w:t>
      </w:r>
      <w:r w:rsidR="00B5598D" w:rsidRPr="00727020">
        <w:rPr>
          <w:highlight w:val="black"/>
        </w:rPr>
        <w:t>ń</w:t>
      </w:r>
      <w:r w:rsidR="0020040C" w:rsidRPr="00727020">
        <w:rPr>
          <w:highlight w:val="black"/>
        </w:rPr>
        <w:t xml:space="preserve">, co oznacza </w:t>
      </w:r>
      <w:r w:rsidR="00967949" w:rsidRPr="00727020">
        <w:rPr>
          <w:highlight w:val="black"/>
        </w:rPr>
        <w:t>wzrost</w:t>
      </w:r>
      <w:r w:rsidR="0020040C" w:rsidRPr="00727020">
        <w:rPr>
          <w:highlight w:val="black"/>
        </w:rPr>
        <w:t xml:space="preserve"> o </w:t>
      </w:r>
      <w:r w:rsidR="00587F1E" w:rsidRPr="00727020">
        <w:rPr>
          <w:highlight w:val="black"/>
        </w:rPr>
        <w:t>1032</w:t>
      </w:r>
      <w:r w:rsidR="00F0575D" w:rsidRPr="00727020">
        <w:rPr>
          <w:highlight w:val="black"/>
        </w:rPr>
        <w:t xml:space="preserve"> </w:t>
      </w:r>
      <w:r w:rsidR="0020040C" w:rsidRPr="00727020">
        <w:rPr>
          <w:highlight w:val="black"/>
        </w:rPr>
        <w:t xml:space="preserve">(o </w:t>
      </w:r>
      <w:r w:rsidR="00587F1E" w:rsidRPr="00727020">
        <w:rPr>
          <w:highlight w:val="black"/>
        </w:rPr>
        <w:t>27,2</w:t>
      </w:r>
      <w:r w:rsidR="0020040C" w:rsidRPr="00727020">
        <w:rPr>
          <w:highlight w:val="black"/>
        </w:rPr>
        <w:t xml:space="preserve">%) w skali roku i o </w:t>
      </w:r>
      <w:r w:rsidR="00587F1E" w:rsidRPr="00727020">
        <w:rPr>
          <w:highlight w:val="black"/>
        </w:rPr>
        <w:t>562</w:t>
      </w:r>
      <w:r w:rsidR="000846DB" w:rsidRPr="00727020">
        <w:rPr>
          <w:highlight w:val="black"/>
        </w:rPr>
        <w:t xml:space="preserve"> </w:t>
      </w:r>
      <w:r w:rsidR="007F71B8" w:rsidRPr="00727020">
        <w:rPr>
          <w:highlight w:val="black"/>
        </w:rPr>
        <w:t>(o </w:t>
      </w:r>
      <w:r w:rsidR="00587F1E" w:rsidRPr="00727020">
        <w:rPr>
          <w:highlight w:val="black"/>
        </w:rPr>
        <w:t>13,2</w:t>
      </w:r>
      <w:r w:rsidR="0020040C" w:rsidRPr="00727020">
        <w:rPr>
          <w:highlight w:val="black"/>
        </w:rPr>
        <w:t xml:space="preserve">%) </w:t>
      </w:r>
      <w:r w:rsidR="00D23412" w:rsidRPr="00727020">
        <w:rPr>
          <w:highlight w:val="black"/>
        </w:rPr>
        <w:t>w</w:t>
      </w:r>
      <w:r w:rsidR="00587F1E" w:rsidRPr="00727020">
        <w:rPr>
          <w:highlight w:val="black"/>
        </w:rPr>
        <w:t> </w:t>
      </w:r>
      <w:r w:rsidR="00D23412" w:rsidRPr="00727020">
        <w:rPr>
          <w:highlight w:val="black"/>
        </w:rPr>
        <w:t>relacji do poprzedniego miesiąca</w:t>
      </w:r>
      <w:r w:rsidR="0020040C" w:rsidRPr="00727020">
        <w:rPr>
          <w:highlight w:val="black"/>
        </w:rPr>
        <w:t xml:space="preserve">. Mieszkania na sprzedaż lub wynajem stanowiły </w:t>
      </w:r>
      <w:r w:rsidR="00587F1E" w:rsidRPr="00727020">
        <w:rPr>
          <w:highlight w:val="black"/>
        </w:rPr>
        <w:t>73</w:t>
      </w:r>
      <w:r w:rsidR="004F659F" w:rsidRPr="00727020">
        <w:rPr>
          <w:highlight w:val="black"/>
        </w:rPr>
        <w:t>,</w:t>
      </w:r>
      <w:r w:rsidR="00587F1E" w:rsidRPr="00727020">
        <w:rPr>
          <w:highlight w:val="black"/>
        </w:rPr>
        <w:t>7</w:t>
      </w:r>
      <w:r w:rsidR="0020040C" w:rsidRPr="00727020">
        <w:rPr>
          <w:highlight w:val="black"/>
        </w:rPr>
        <w:t>% ogólnej ich liczby, a</w:t>
      </w:r>
      <w:r w:rsidR="008E6B6B" w:rsidRPr="00727020">
        <w:rPr>
          <w:highlight w:val="black"/>
        </w:rPr>
        <w:t> i</w:t>
      </w:r>
      <w:r w:rsidR="0020040C" w:rsidRPr="00727020">
        <w:rPr>
          <w:highlight w:val="black"/>
        </w:rPr>
        <w:t xml:space="preserve">ndywidualne </w:t>
      </w:r>
      <w:r w:rsidR="00967949" w:rsidRPr="00727020">
        <w:rPr>
          <w:highlight w:val="black"/>
        </w:rPr>
        <w:t>26,</w:t>
      </w:r>
      <w:r w:rsidR="0033402A" w:rsidRPr="00727020">
        <w:rPr>
          <w:highlight w:val="black"/>
        </w:rPr>
        <w:t>3</w:t>
      </w:r>
      <w:r w:rsidR="0020040C" w:rsidRPr="00727020">
        <w:rPr>
          <w:highlight w:val="black"/>
        </w:rPr>
        <w:t>%.</w:t>
      </w:r>
      <w:r w:rsidR="00967949" w:rsidRPr="00727020">
        <w:rPr>
          <w:highlight w:val="black"/>
        </w:rPr>
        <w:t xml:space="preserve"> </w:t>
      </w:r>
    </w:p>
    <w:p w14:paraId="49EAE36D" w14:textId="03571DDB" w:rsidR="0080035D" w:rsidRPr="00727020" w:rsidRDefault="0080035D" w:rsidP="001D7E5E">
      <w:pPr>
        <w:pStyle w:val="Tekstzwyky"/>
        <w:rPr>
          <w:highlight w:val="black"/>
        </w:rPr>
      </w:pPr>
      <w:r w:rsidRPr="00727020">
        <w:rPr>
          <w:highlight w:val="black"/>
        </w:rPr>
        <w:br w:type="page"/>
      </w:r>
    </w:p>
    <w:p w14:paraId="79F3B301" w14:textId="7CD2941E" w:rsidR="009A4FC0" w:rsidRPr="00727020" w:rsidRDefault="009A4FC0" w:rsidP="009A4FC0">
      <w:pPr>
        <w:pStyle w:val="Tytuwykresuitabeli"/>
        <w:rPr>
          <w:highlight w:val="black"/>
        </w:rPr>
      </w:pPr>
      <w:r w:rsidRPr="00727020">
        <w:rPr>
          <w:highlight w:val="black"/>
        </w:rPr>
        <w:lastRenderedPageBreak/>
        <w:t>Tablica 1</w:t>
      </w:r>
      <w:r w:rsidR="00AC4C11" w:rsidRPr="00727020">
        <w:rPr>
          <w:highlight w:val="black"/>
        </w:rPr>
        <w:t>1</w:t>
      </w:r>
      <w:r w:rsidRPr="00727020">
        <w:rPr>
          <w:highlight w:val="black"/>
        </w:rPr>
        <w:t>.</w:t>
      </w:r>
      <w:r w:rsidRPr="00727020">
        <w:rPr>
          <w:highlight w:val="black"/>
        </w:rPr>
        <w:tab/>
        <w:t xml:space="preserve">Liczba mieszkań, na budowę których wydano pozwolenia lub dokonano zgłoszenia z projektem budowlanym oraz liczba mieszkań, których budowę rozpoczęto w </w:t>
      </w:r>
      <w:r w:rsidR="00183FE7" w:rsidRPr="00727020">
        <w:rPr>
          <w:highlight w:val="black"/>
        </w:rPr>
        <w:t>okresie styczeń–</w:t>
      </w:r>
      <w:r w:rsidR="0072048A" w:rsidRPr="00727020">
        <w:rPr>
          <w:highlight w:val="black"/>
        </w:rPr>
        <w:t>lipiec</w:t>
      </w:r>
      <w:r w:rsidR="00183FE7" w:rsidRPr="00727020">
        <w:rPr>
          <w:highlight w:val="black"/>
        </w:rPr>
        <w:t xml:space="preserve"> </w:t>
      </w:r>
      <w:r w:rsidRPr="00727020">
        <w:rPr>
          <w:highlight w:val="black"/>
        </w:rPr>
        <w:t xml:space="preserve">2026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6 r."/>
        <w:tblDescription w:val="Dane do tabeli dostępne w załączonym pliku Excel."/>
      </w:tblPr>
      <w:tblGrid>
        <w:gridCol w:w="2268"/>
        <w:gridCol w:w="1367"/>
        <w:gridCol w:w="1367"/>
        <w:gridCol w:w="1367"/>
        <w:gridCol w:w="1367"/>
        <w:gridCol w:w="1367"/>
        <w:gridCol w:w="1368"/>
      </w:tblGrid>
      <w:tr w:rsidR="009A4FC0" w:rsidRPr="00727020" w14:paraId="52AB6CD3" w14:textId="77777777" w:rsidTr="00B314A4">
        <w:trPr>
          <w:trHeight w:val="225"/>
        </w:trPr>
        <w:tc>
          <w:tcPr>
            <w:tcW w:w="2268" w:type="dxa"/>
            <w:vMerge w:val="restart"/>
            <w:tcBorders>
              <w:top w:val="nil"/>
              <w:bottom w:val="single" w:sz="4" w:space="0" w:color="522398"/>
              <w:right w:val="single" w:sz="4" w:space="0" w:color="FFFFFF"/>
            </w:tcBorders>
            <w:shd w:val="clear" w:color="auto" w:fill="000000"/>
            <w:vAlign w:val="center"/>
          </w:tcPr>
          <w:p w14:paraId="15272015" w14:textId="77777777" w:rsidR="009A4FC0" w:rsidRPr="00727020" w:rsidRDefault="009A4FC0" w:rsidP="00BC1DA2">
            <w:pPr>
              <w:pStyle w:val="Tablicezdanymi-gwka"/>
              <w:rPr>
                <w:highlight w:val="black"/>
              </w:rPr>
            </w:pPr>
            <w:r w:rsidRPr="00727020">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14:paraId="19067CB4" w14:textId="77777777" w:rsidR="009A4FC0" w:rsidRPr="00727020" w:rsidRDefault="009A4FC0" w:rsidP="00BC1DA2">
            <w:pPr>
              <w:pStyle w:val="Tablicezdanymi-gwka"/>
              <w:rPr>
                <w:highlight w:val="black"/>
              </w:rPr>
            </w:pPr>
            <w:r w:rsidRPr="00727020">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14:paraId="28EACC46" w14:textId="77777777" w:rsidR="009A4FC0" w:rsidRPr="00727020" w:rsidRDefault="009A4FC0" w:rsidP="00BC1DA2">
            <w:pPr>
              <w:pStyle w:val="Tablicezdanymi-gwka"/>
              <w:rPr>
                <w:highlight w:val="black"/>
              </w:rPr>
            </w:pPr>
            <w:r w:rsidRPr="00727020">
              <w:rPr>
                <w:highlight w:val="black"/>
              </w:rPr>
              <w:t>Mieszkania, których budowę rozpoczęto</w:t>
            </w:r>
          </w:p>
        </w:tc>
      </w:tr>
      <w:tr w:rsidR="00B314A4" w:rsidRPr="00727020" w14:paraId="53E84834" w14:textId="77777777" w:rsidTr="00B314A4">
        <w:tc>
          <w:tcPr>
            <w:tcW w:w="2268" w:type="dxa"/>
            <w:vMerge/>
            <w:tcBorders>
              <w:top w:val="single" w:sz="4" w:space="0" w:color="522398"/>
              <w:bottom w:val="single" w:sz="12" w:space="0" w:color="FFFFFF"/>
              <w:right w:val="single" w:sz="4" w:space="0" w:color="FFFFFF"/>
            </w:tcBorders>
            <w:shd w:val="clear" w:color="auto" w:fill="000000"/>
            <w:vAlign w:val="center"/>
          </w:tcPr>
          <w:p w14:paraId="157ABADD" w14:textId="77777777" w:rsidR="009A4FC0" w:rsidRPr="00727020" w:rsidRDefault="009A4FC0" w:rsidP="00BC1DA2">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5F6C74" w14:textId="77777777" w:rsidR="009A4FC0" w:rsidRPr="00727020" w:rsidRDefault="009A4FC0" w:rsidP="00BC1DA2">
            <w:pPr>
              <w:pStyle w:val="Tablicezdanymi-gwka"/>
              <w:rPr>
                <w:highlight w:val="black"/>
              </w:rPr>
            </w:pPr>
            <w:r w:rsidRPr="00727020">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D07283" w14:textId="77777777" w:rsidR="009A4FC0" w:rsidRPr="00727020" w:rsidRDefault="009A4FC0" w:rsidP="00BC1DA2">
            <w:pPr>
              <w:pStyle w:val="Tablicezdanymi-gwka"/>
              <w:rPr>
                <w:highlight w:val="black"/>
              </w:rPr>
            </w:pPr>
            <w:r w:rsidRPr="00727020">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C5D34B" w14:textId="6F4A3DE5" w:rsidR="009A4FC0" w:rsidRPr="00727020" w:rsidRDefault="00DF3B63" w:rsidP="00967949">
            <w:pPr>
              <w:pStyle w:val="Tablicezdanymi-gwka"/>
              <w:rPr>
                <w:highlight w:val="black"/>
              </w:rPr>
            </w:pPr>
            <w:r w:rsidRPr="00727020">
              <w:rPr>
                <w:highlight w:val="black"/>
              </w:rPr>
              <w:t>01–0</w:t>
            </w:r>
            <w:r w:rsidR="0072048A" w:rsidRPr="00727020">
              <w:rPr>
                <w:highlight w:val="black"/>
              </w:rPr>
              <w:t>7</w:t>
            </w:r>
            <w:r w:rsidRPr="00727020">
              <w:rPr>
                <w:highlight w:val="black"/>
              </w:rPr>
              <w:t xml:space="preserve"> </w:t>
            </w:r>
            <w:r w:rsidR="009A4FC0" w:rsidRPr="00727020">
              <w:rPr>
                <w:highlight w:val="black"/>
              </w:rPr>
              <w:t>2025=100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A47DDEE" w14:textId="77777777" w:rsidR="009A4FC0" w:rsidRPr="00727020" w:rsidRDefault="009A4FC0" w:rsidP="00BC1DA2">
            <w:pPr>
              <w:pStyle w:val="Tablicezdanymi-gwka"/>
              <w:rPr>
                <w:highlight w:val="black"/>
              </w:rPr>
            </w:pPr>
            <w:r w:rsidRPr="00727020">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219CCB4" w14:textId="77777777" w:rsidR="009A4FC0" w:rsidRPr="00727020" w:rsidRDefault="009A4FC0" w:rsidP="00BC1DA2">
            <w:pPr>
              <w:pStyle w:val="Tablicezdanymi-gwka"/>
              <w:rPr>
                <w:highlight w:val="black"/>
              </w:rPr>
            </w:pPr>
            <w:r w:rsidRPr="00727020">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14:paraId="02CED5AF" w14:textId="328BBE8C" w:rsidR="009A4FC0" w:rsidRPr="00727020" w:rsidRDefault="00DF3B63" w:rsidP="007A06B4">
            <w:pPr>
              <w:pStyle w:val="Tablicezdanymi-gwka"/>
              <w:rPr>
                <w:highlight w:val="black"/>
              </w:rPr>
            </w:pPr>
            <w:r w:rsidRPr="00727020">
              <w:rPr>
                <w:highlight w:val="black"/>
              </w:rPr>
              <w:t>01–0</w:t>
            </w:r>
            <w:r w:rsidR="0072048A" w:rsidRPr="00727020">
              <w:rPr>
                <w:highlight w:val="black"/>
              </w:rPr>
              <w:t>7</w:t>
            </w:r>
            <w:r w:rsidRPr="00727020">
              <w:rPr>
                <w:highlight w:val="black"/>
              </w:rPr>
              <w:t xml:space="preserve"> </w:t>
            </w:r>
            <w:r w:rsidR="009A4FC0" w:rsidRPr="00727020">
              <w:rPr>
                <w:highlight w:val="black"/>
              </w:rPr>
              <w:t>2025=100</w:t>
            </w:r>
          </w:p>
        </w:tc>
      </w:tr>
      <w:tr w:rsidR="00B314A4" w:rsidRPr="00727020" w14:paraId="18183DDE" w14:textId="77777777" w:rsidTr="00B314A4">
        <w:tc>
          <w:tcPr>
            <w:tcW w:w="2268" w:type="dxa"/>
            <w:tcBorders>
              <w:top w:val="single" w:sz="12" w:space="0" w:color="FFFFFF"/>
              <w:bottom w:val="single" w:sz="4" w:space="0" w:color="FFFFFF"/>
              <w:right w:val="single" w:sz="4" w:space="0" w:color="FFFFFF"/>
            </w:tcBorders>
            <w:shd w:val="clear" w:color="auto" w:fill="000000"/>
            <w:vAlign w:val="center"/>
          </w:tcPr>
          <w:p w14:paraId="1126E47D" w14:textId="77777777" w:rsidR="0072048A" w:rsidRPr="00727020" w:rsidRDefault="0072048A" w:rsidP="0072048A">
            <w:pPr>
              <w:pStyle w:val="Tablicezdanymi-boczek1"/>
              <w:spacing w:before="80" w:after="80"/>
              <w:rPr>
                <w:b/>
                <w:highlight w:val="black"/>
              </w:rPr>
            </w:pPr>
            <w:r w:rsidRPr="00727020">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C18419D" w14:textId="3A39F4FC" w:rsidR="0072048A" w:rsidRPr="00727020" w:rsidRDefault="0072048A" w:rsidP="0072048A">
            <w:pPr>
              <w:pStyle w:val="Tekstkomunikatliczby"/>
              <w:rPr>
                <w:b/>
                <w:bCs/>
                <w:highlight w:val="black"/>
              </w:rPr>
            </w:pPr>
            <w:r w:rsidRPr="00727020">
              <w:rPr>
                <w:rFonts w:cs="Arial"/>
                <w:b/>
                <w:bCs/>
                <w:szCs w:val="16"/>
                <w:highlight w:val="black"/>
              </w:rPr>
              <w:t>31662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999F255" w14:textId="0C93C317" w:rsidR="0072048A" w:rsidRPr="00727020" w:rsidRDefault="0072048A" w:rsidP="0072048A">
            <w:pPr>
              <w:pStyle w:val="Tekstkomunikatliczby"/>
              <w:rPr>
                <w:b/>
                <w:bCs/>
                <w:highlight w:val="black"/>
              </w:rPr>
            </w:pPr>
            <w:r w:rsidRPr="00727020">
              <w:rPr>
                <w:rFonts w:cs="Arial"/>
                <w:b/>
                <w:bCs/>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1F29FF6" w14:textId="47C89CF7" w:rsidR="0072048A" w:rsidRPr="00727020" w:rsidRDefault="0072048A" w:rsidP="0072048A">
            <w:pPr>
              <w:pStyle w:val="Tekstkomunikatliczby"/>
              <w:rPr>
                <w:b/>
                <w:bCs/>
                <w:highlight w:val="black"/>
              </w:rPr>
            </w:pPr>
            <w:r w:rsidRPr="00727020">
              <w:rPr>
                <w:rFonts w:cs="Arial"/>
                <w:b/>
                <w:bCs/>
                <w:szCs w:val="16"/>
                <w:highlight w:val="black"/>
              </w:rPr>
              <w:t>116,3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3EF8E96" w14:textId="41CA5489" w:rsidR="0072048A" w:rsidRPr="00727020" w:rsidRDefault="0072048A" w:rsidP="0072048A">
            <w:pPr>
              <w:pStyle w:val="Tekstkomunikatliczby"/>
              <w:rPr>
                <w:rFonts w:cs="Arial"/>
                <w:b/>
                <w:bCs/>
                <w:szCs w:val="16"/>
                <w:highlight w:val="black"/>
              </w:rPr>
            </w:pPr>
            <w:r w:rsidRPr="00727020">
              <w:rPr>
                <w:rFonts w:cs="Arial"/>
                <w:b/>
                <w:bCs/>
                <w:szCs w:val="16"/>
                <w:highlight w:val="black"/>
              </w:rPr>
              <w:t>26628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83DF1BF" w14:textId="1D3CF259" w:rsidR="0072048A" w:rsidRPr="00727020" w:rsidRDefault="0072048A" w:rsidP="0072048A">
            <w:pPr>
              <w:pStyle w:val="Tekstkomunikatliczby"/>
              <w:rPr>
                <w:rFonts w:cs="Arial"/>
                <w:b/>
                <w:bCs/>
                <w:szCs w:val="16"/>
                <w:highlight w:val="black"/>
              </w:rPr>
            </w:pPr>
            <w:r w:rsidRPr="00727020">
              <w:rPr>
                <w:rFonts w:cs="Arial"/>
                <w:b/>
                <w:bCs/>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14:paraId="7B7023BF" w14:textId="55104020" w:rsidR="0072048A" w:rsidRPr="00727020" w:rsidRDefault="0072048A" w:rsidP="0072048A">
            <w:pPr>
              <w:pStyle w:val="Tekstkomunikatliczby"/>
              <w:rPr>
                <w:rFonts w:cs="Arial"/>
                <w:b/>
                <w:bCs/>
                <w:szCs w:val="16"/>
                <w:highlight w:val="black"/>
              </w:rPr>
            </w:pPr>
            <w:r w:rsidRPr="00727020">
              <w:rPr>
                <w:rFonts w:cs="Arial"/>
                <w:b/>
                <w:bCs/>
                <w:szCs w:val="16"/>
                <w:highlight w:val="black"/>
              </w:rPr>
              <w:t>103,3</w:t>
            </w:r>
          </w:p>
        </w:tc>
      </w:tr>
      <w:tr w:rsidR="00B314A4" w:rsidRPr="00727020" w14:paraId="6BD5752C" w14:textId="77777777" w:rsidTr="00B314A4">
        <w:tc>
          <w:tcPr>
            <w:tcW w:w="2268" w:type="dxa"/>
            <w:tcBorders>
              <w:top w:val="single" w:sz="4" w:space="0" w:color="FFFFFF"/>
              <w:bottom w:val="single" w:sz="4" w:space="0" w:color="FFFFFF"/>
              <w:right w:val="single" w:sz="4" w:space="0" w:color="FFFFFF"/>
            </w:tcBorders>
            <w:shd w:val="clear" w:color="auto" w:fill="000000"/>
            <w:vAlign w:val="center"/>
          </w:tcPr>
          <w:p w14:paraId="750A1B47" w14:textId="77777777" w:rsidR="0072048A" w:rsidRPr="00727020" w:rsidRDefault="0072048A" w:rsidP="0072048A">
            <w:pPr>
              <w:pStyle w:val="Tablicezdanymi-boczek1"/>
              <w:spacing w:before="80" w:after="80"/>
              <w:rPr>
                <w:highlight w:val="black"/>
              </w:rPr>
            </w:pPr>
            <w:r w:rsidRPr="00727020">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C56463" w14:textId="19A5C548" w:rsidR="0072048A" w:rsidRPr="00727020" w:rsidRDefault="0072048A" w:rsidP="007F02AB">
            <w:pPr>
              <w:pStyle w:val="Tekstkomunikatliczby"/>
              <w:rPr>
                <w:highlight w:val="black"/>
              </w:rPr>
            </w:pPr>
            <w:r w:rsidRPr="00727020">
              <w:rPr>
                <w:highlight w:val="black"/>
              </w:rPr>
              <w:t>8794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A8EB86" w14:textId="72D68BDC" w:rsidR="0072048A" w:rsidRPr="00727020" w:rsidRDefault="0072048A" w:rsidP="007F02AB">
            <w:pPr>
              <w:pStyle w:val="Tekstkomunikatliczby"/>
              <w:rPr>
                <w:highlight w:val="black"/>
              </w:rPr>
            </w:pPr>
            <w:r w:rsidRPr="00727020">
              <w:rPr>
                <w:highlight w:val="black"/>
              </w:rPr>
              <w:t>27,8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607169" w14:textId="12CC0B2F" w:rsidR="0072048A" w:rsidRPr="00727020" w:rsidRDefault="0072048A" w:rsidP="007F02AB">
            <w:pPr>
              <w:pStyle w:val="Tekstkomunikatliczby"/>
              <w:rPr>
                <w:highlight w:val="black"/>
              </w:rPr>
            </w:pPr>
            <w:r w:rsidRPr="00727020">
              <w:rPr>
                <w:highlight w:val="black"/>
              </w:rPr>
              <w:t>109,9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EB9B30" w14:textId="7C0EEDCB" w:rsidR="0072048A" w:rsidRPr="00727020" w:rsidRDefault="0072048A" w:rsidP="007F02AB">
            <w:pPr>
              <w:pStyle w:val="Tekstkomunikatliczby"/>
              <w:rPr>
                <w:highlight w:val="black"/>
              </w:rPr>
            </w:pPr>
            <w:r w:rsidRPr="00727020">
              <w:rPr>
                <w:highlight w:val="black"/>
              </w:rPr>
              <w:t>7385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AD7CAB" w14:textId="2D253D9B" w:rsidR="0072048A" w:rsidRPr="00727020" w:rsidRDefault="0072048A" w:rsidP="007F02AB">
            <w:pPr>
              <w:pStyle w:val="Tekstkomunikatliczby"/>
              <w:rPr>
                <w:highlight w:val="black"/>
              </w:rPr>
            </w:pPr>
            <w:r w:rsidRPr="00727020">
              <w:rPr>
                <w:highlight w:val="black"/>
              </w:rPr>
              <w:t>27,7</w:t>
            </w:r>
          </w:p>
        </w:tc>
        <w:tc>
          <w:tcPr>
            <w:tcW w:w="1368" w:type="dxa"/>
            <w:tcBorders>
              <w:top w:val="single" w:sz="4" w:space="0" w:color="FFFFFF"/>
              <w:left w:val="single" w:sz="4" w:space="0" w:color="FFFFFF"/>
              <w:bottom w:val="single" w:sz="4" w:space="0" w:color="FFFFFF"/>
            </w:tcBorders>
            <w:shd w:val="clear" w:color="auto" w:fill="000000"/>
            <w:vAlign w:val="bottom"/>
          </w:tcPr>
          <w:p w14:paraId="66948C41" w14:textId="455D4D20" w:rsidR="0072048A" w:rsidRPr="00727020" w:rsidRDefault="0072048A" w:rsidP="007F02AB">
            <w:pPr>
              <w:pStyle w:val="Tekstkomunikatliczby"/>
              <w:rPr>
                <w:highlight w:val="black"/>
              </w:rPr>
            </w:pPr>
            <w:r w:rsidRPr="00727020">
              <w:rPr>
                <w:highlight w:val="black"/>
              </w:rPr>
              <w:t>103,8</w:t>
            </w:r>
          </w:p>
        </w:tc>
      </w:tr>
      <w:tr w:rsidR="00B314A4" w:rsidRPr="00727020" w14:paraId="0040768E" w14:textId="77777777" w:rsidTr="00B314A4">
        <w:tc>
          <w:tcPr>
            <w:tcW w:w="2268" w:type="dxa"/>
            <w:tcBorders>
              <w:top w:val="single" w:sz="4" w:space="0" w:color="FFFFFF"/>
              <w:bottom w:val="single" w:sz="4" w:space="0" w:color="FFFFFF"/>
              <w:right w:val="single" w:sz="4" w:space="0" w:color="FFFFFF"/>
            </w:tcBorders>
            <w:shd w:val="clear" w:color="auto" w:fill="000000"/>
            <w:vAlign w:val="center"/>
          </w:tcPr>
          <w:p w14:paraId="611B20BC" w14:textId="37DFB8C9" w:rsidR="0072048A" w:rsidRPr="00727020" w:rsidRDefault="0072048A" w:rsidP="0072048A">
            <w:pPr>
              <w:pStyle w:val="Tablicezdanymi-boczek1"/>
              <w:spacing w:before="80" w:after="80"/>
              <w:rPr>
                <w:highlight w:val="black"/>
              </w:rPr>
            </w:pPr>
            <w:r w:rsidRPr="00727020">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C3C78D" w14:textId="57658C54" w:rsidR="0072048A" w:rsidRPr="00727020" w:rsidRDefault="0072048A" w:rsidP="007F02AB">
            <w:pPr>
              <w:pStyle w:val="Tekstkomunikatliczby"/>
              <w:rPr>
                <w:highlight w:val="black"/>
              </w:rPr>
            </w:pPr>
            <w:r w:rsidRPr="00727020">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CB64B5" w14:textId="45962AA7" w:rsidR="0072048A" w:rsidRPr="00727020" w:rsidRDefault="0072048A" w:rsidP="007F02AB">
            <w:pPr>
              <w:pStyle w:val="Tekstkomunikatliczby"/>
              <w:rPr>
                <w:highlight w:val="black"/>
              </w:rPr>
            </w:pPr>
            <w:r w:rsidRPr="00727020">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E35097" w14:textId="6CB56AC7" w:rsidR="0072048A" w:rsidRPr="00727020" w:rsidRDefault="0072048A" w:rsidP="007F02AB">
            <w:pPr>
              <w:pStyle w:val="Tekstkomunikatliczby"/>
              <w:rPr>
                <w:b/>
                <w:bCs/>
                <w:highlight w:val="black"/>
              </w:rPr>
            </w:pPr>
            <w:r w:rsidRPr="00727020">
              <w:rPr>
                <w:rFonts w:cs="Arial"/>
                <w:b/>
                <w:bCs/>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978CB9" w14:textId="30031222" w:rsidR="0072048A" w:rsidRPr="00727020" w:rsidRDefault="0072048A" w:rsidP="007F02AB">
            <w:pPr>
              <w:pStyle w:val="Tekstkomunikatliczby"/>
              <w:rPr>
                <w:highlight w:val="black"/>
              </w:rPr>
            </w:pPr>
            <w:r w:rsidRPr="00727020">
              <w:rPr>
                <w:highlight w:val="black"/>
              </w:rPr>
              <w:t>30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FE3CD9" w14:textId="7CBCF20D" w:rsidR="0072048A" w:rsidRPr="00727020" w:rsidRDefault="0072048A" w:rsidP="007F02AB">
            <w:pPr>
              <w:pStyle w:val="Tekstkomunikatliczby"/>
              <w:rPr>
                <w:highlight w:val="black"/>
              </w:rPr>
            </w:pPr>
            <w:r w:rsidRPr="00727020">
              <w:rPr>
                <w:highlight w:val="black"/>
              </w:rPr>
              <w:t>0,1</w:t>
            </w:r>
          </w:p>
        </w:tc>
        <w:tc>
          <w:tcPr>
            <w:tcW w:w="1368" w:type="dxa"/>
            <w:tcBorders>
              <w:top w:val="single" w:sz="4" w:space="0" w:color="FFFFFF"/>
              <w:left w:val="single" w:sz="4" w:space="0" w:color="FFFFFF"/>
              <w:bottom w:val="single" w:sz="4" w:space="0" w:color="FFFFFF"/>
            </w:tcBorders>
            <w:shd w:val="clear" w:color="auto" w:fill="000000"/>
            <w:vAlign w:val="bottom"/>
          </w:tcPr>
          <w:p w14:paraId="797107AD" w14:textId="22FEBF49" w:rsidR="0072048A" w:rsidRPr="00727020" w:rsidRDefault="0072048A" w:rsidP="007F02AB">
            <w:pPr>
              <w:pStyle w:val="Tekstkomunikatliczby"/>
              <w:rPr>
                <w:b/>
                <w:bCs/>
                <w:highlight w:val="black"/>
              </w:rPr>
            </w:pPr>
            <w:r w:rsidRPr="00727020">
              <w:rPr>
                <w:b/>
                <w:bCs/>
                <w:highlight w:val="black"/>
              </w:rPr>
              <w:t>.</w:t>
            </w:r>
          </w:p>
        </w:tc>
      </w:tr>
      <w:tr w:rsidR="00B314A4" w:rsidRPr="00727020" w14:paraId="7BD9E8C9" w14:textId="77777777" w:rsidTr="00B314A4">
        <w:tc>
          <w:tcPr>
            <w:tcW w:w="2268" w:type="dxa"/>
            <w:tcBorders>
              <w:top w:val="single" w:sz="4" w:space="0" w:color="FFFFFF"/>
              <w:bottom w:val="single" w:sz="4" w:space="0" w:color="FFFFFF"/>
              <w:right w:val="single" w:sz="4" w:space="0" w:color="FFFFFF"/>
            </w:tcBorders>
            <w:shd w:val="clear" w:color="auto" w:fill="000000"/>
            <w:vAlign w:val="center"/>
          </w:tcPr>
          <w:p w14:paraId="76FD17D6" w14:textId="77777777" w:rsidR="0072048A" w:rsidRPr="00727020" w:rsidRDefault="0072048A" w:rsidP="0072048A">
            <w:pPr>
              <w:pStyle w:val="Tablicezdanymi-boczek1"/>
              <w:spacing w:before="80" w:after="80"/>
              <w:rPr>
                <w:highlight w:val="black"/>
              </w:rPr>
            </w:pPr>
            <w:r w:rsidRPr="00727020">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885A83" w14:textId="0826BB15" w:rsidR="0072048A" w:rsidRPr="00727020" w:rsidRDefault="0072048A" w:rsidP="007F02AB">
            <w:pPr>
              <w:pStyle w:val="Tekstkomunikatliczby"/>
              <w:rPr>
                <w:highlight w:val="black"/>
              </w:rPr>
            </w:pPr>
            <w:r w:rsidRPr="00727020">
              <w:rPr>
                <w:rFonts w:cs="Arial"/>
                <w:szCs w:val="16"/>
                <w:highlight w:val="black"/>
              </w:rPr>
              <w:t>22560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5317A" w14:textId="4C4A1372" w:rsidR="0072048A" w:rsidRPr="00727020" w:rsidRDefault="0072048A" w:rsidP="007F02AB">
            <w:pPr>
              <w:pStyle w:val="Tekstkomunikatliczby"/>
              <w:rPr>
                <w:highlight w:val="black"/>
              </w:rPr>
            </w:pPr>
            <w:r w:rsidRPr="00727020">
              <w:rPr>
                <w:rFonts w:cs="Arial"/>
                <w:szCs w:val="16"/>
                <w:highlight w:val="black"/>
              </w:rPr>
              <w:t>71,3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7DFA7" w14:textId="2D04663B" w:rsidR="0072048A" w:rsidRPr="00727020" w:rsidRDefault="0072048A" w:rsidP="007F02AB">
            <w:pPr>
              <w:pStyle w:val="Tekstkomunikatliczby"/>
              <w:rPr>
                <w:highlight w:val="black"/>
              </w:rPr>
            </w:pPr>
            <w:r w:rsidRPr="00727020">
              <w:rPr>
                <w:rFonts w:cs="Arial"/>
                <w:szCs w:val="16"/>
                <w:highlight w:val="black"/>
              </w:rPr>
              <w:t>118,6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5BC456" w14:textId="5965D01B" w:rsidR="0072048A" w:rsidRPr="00727020" w:rsidRDefault="0072048A" w:rsidP="007F02AB">
            <w:pPr>
              <w:pStyle w:val="Tekstkomunikatliczby"/>
              <w:rPr>
                <w:highlight w:val="black"/>
              </w:rPr>
            </w:pPr>
            <w:r w:rsidRPr="00727020">
              <w:rPr>
                <w:highlight w:val="black"/>
              </w:rPr>
              <w:t>19159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87F9B3" w14:textId="250E3A9F" w:rsidR="0072048A" w:rsidRPr="00727020" w:rsidRDefault="0072048A" w:rsidP="007F02AB">
            <w:pPr>
              <w:pStyle w:val="Tekstkomunikatliczby"/>
              <w:rPr>
                <w:highlight w:val="black"/>
              </w:rPr>
            </w:pPr>
            <w:r w:rsidRPr="00727020">
              <w:rPr>
                <w:highlight w:val="black"/>
              </w:rPr>
              <w:t>72</w:t>
            </w:r>
            <w:r w:rsidR="007F02AB" w:rsidRPr="00727020">
              <w:rPr>
                <w:highlight w:val="black"/>
              </w:rPr>
              <w:t>,0</w:t>
            </w:r>
          </w:p>
        </w:tc>
        <w:tc>
          <w:tcPr>
            <w:tcW w:w="1368" w:type="dxa"/>
            <w:tcBorders>
              <w:top w:val="single" w:sz="4" w:space="0" w:color="FFFFFF"/>
              <w:left w:val="single" w:sz="4" w:space="0" w:color="FFFFFF"/>
              <w:bottom w:val="single" w:sz="4" w:space="0" w:color="FFFFFF"/>
            </w:tcBorders>
            <w:shd w:val="clear" w:color="auto" w:fill="000000"/>
            <w:vAlign w:val="bottom"/>
          </w:tcPr>
          <w:p w14:paraId="6C83156D" w14:textId="7BD5CE96" w:rsidR="0072048A" w:rsidRPr="00727020" w:rsidRDefault="0072048A" w:rsidP="007F02AB">
            <w:pPr>
              <w:pStyle w:val="Tekstkomunikatliczby"/>
              <w:rPr>
                <w:highlight w:val="black"/>
              </w:rPr>
            </w:pPr>
            <w:r w:rsidRPr="00727020">
              <w:rPr>
                <w:highlight w:val="black"/>
              </w:rPr>
              <w:t>103,1</w:t>
            </w:r>
          </w:p>
        </w:tc>
      </w:tr>
      <w:tr w:rsidR="00B314A4" w:rsidRPr="00727020" w14:paraId="408963FB" w14:textId="77777777" w:rsidTr="00B314A4">
        <w:tc>
          <w:tcPr>
            <w:tcW w:w="2268" w:type="dxa"/>
            <w:tcBorders>
              <w:top w:val="single" w:sz="4" w:space="0" w:color="FFFFFF"/>
              <w:bottom w:val="single" w:sz="4" w:space="0" w:color="FFFFFF"/>
              <w:right w:val="single" w:sz="4" w:space="0" w:color="FFFFFF"/>
            </w:tcBorders>
            <w:shd w:val="clear" w:color="auto" w:fill="000000"/>
            <w:vAlign w:val="center"/>
          </w:tcPr>
          <w:p w14:paraId="71C46053" w14:textId="77777777" w:rsidR="0072048A" w:rsidRPr="00727020" w:rsidRDefault="0072048A" w:rsidP="0072048A">
            <w:pPr>
              <w:pStyle w:val="Tablicezdanymi-boczek1"/>
              <w:spacing w:before="80" w:after="80"/>
              <w:rPr>
                <w:highlight w:val="black"/>
              </w:rPr>
            </w:pPr>
            <w:r w:rsidRPr="00727020">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B0535B" w14:textId="01522C08" w:rsidR="0072048A" w:rsidRPr="00727020" w:rsidRDefault="0072048A" w:rsidP="007F02AB">
            <w:pPr>
              <w:pStyle w:val="Tekstkomunikatliczby"/>
              <w:rPr>
                <w:highlight w:val="black"/>
              </w:rPr>
            </w:pPr>
            <w:r w:rsidRPr="00727020">
              <w:rPr>
                <w:rFonts w:cs="Arial"/>
                <w:szCs w:val="16"/>
                <w:highlight w:val="black"/>
              </w:rPr>
              <w:t>187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7A7FA2" w14:textId="0915A6B7" w:rsidR="0072048A" w:rsidRPr="00727020" w:rsidRDefault="0072048A" w:rsidP="007F02AB">
            <w:pPr>
              <w:pStyle w:val="Tekstkomunikatliczby"/>
              <w:rPr>
                <w:highlight w:val="black"/>
              </w:rPr>
            </w:pPr>
            <w:r w:rsidRPr="00727020">
              <w:rPr>
                <w:rFonts w:cs="Arial"/>
                <w:szCs w:val="16"/>
                <w:highlight w:val="black"/>
              </w:rPr>
              <w:t>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7F3ED1" w14:textId="661CD3F7" w:rsidR="0072048A" w:rsidRPr="00727020" w:rsidRDefault="0072048A" w:rsidP="007F02AB">
            <w:pPr>
              <w:pStyle w:val="Tekstkomunikatliczby"/>
              <w:rPr>
                <w:highlight w:val="black"/>
              </w:rPr>
            </w:pPr>
            <w:r w:rsidRPr="00727020">
              <w:rPr>
                <w:rFonts w:cs="Arial"/>
                <w:szCs w:val="16"/>
                <w:highlight w:val="black"/>
              </w:rPr>
              <w:t>425,0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99D760" w14:textId="47EBFEE1" w:rsidR="0072048A" w:rsidRPr="00727020" w:rsidRDefault="0072048A" w:rsidP="007F02AB">
            <w:pPr>
              <w:pStyle w:val="Tekstkomunikatliczby"/>
              <w:rPr>
                <w:highlight w:val="black"/>
              </w:rPr>
            </w:pPr>
            <w:r w:rsidRPr="00727020">
              <w:rPr>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E87D08" w14:textId="18DA20A6" w:rsidR="0072048A" w:rsidRPr="00727020" w:rsidRDefault="0072048A" w:rsidP="007F02AB">
            <w:pPr>
              <w:pStyle w:val="Tekstkomunikatliczby"/>
              <w:rPr>
                <w:highlight w:val="black"/>
              </w:rPr>
            </w:pPr>
            <w:r w:rsidRPr="00727020">
              <w:rPr>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14:paraId="7C1158D2" w14:textId="795B07C1" w:rsidR="0072048A" w:rsidRPr="00727020" w:rsidRDefault="0072048A" w:rsidP="007F02AB">
            <w:pPr>
              <w:pStyle w:val="Tekstkomunikatliczby"/>
              <w:rPr>
                <w:b/>
                <w:bCs/>
                <w:highlight w:val="black"/>
              </w:rPr>
            </w:pPr>
            <w:r w:rsidRPr="00727020">
              <w:rPr>
                <w:b/>
                <w:bCs/>
                <w:highlight w:val="black"/>
              </w:rPr>
              <w:t>.</w:t>
            </w:r>
          </w:p>
        </w:tc>
      </w:tr>
      <w:tr w:rsidR="00B314A4" w:rsidRPr="00727020" w14:paraId="553FF32E" w14:textId="77777777" w:rsidTr="00B314A4">
        <w:tc>
          <w:tcPr>
            <w:tcW w:w="2268" w:type="dxa"/>
            <w:tcBorders>
              <w:top w:val="single" w:sz="4" w:space="0" w:color="FFFFFF"/>
              <w:bottom w:val="nil"/>
              <w:right w:val="single" w:sz="4" w:space="0" w:color="FFFFFF"/>
            </w:tcBorders>
            <w:shd w:val="clear" w:color="auto" w:fill="000000"/>
            <w:vAlign w:val="center"/>
          </w:tcPr>
          <w:p w14:paraId="60F21505" w14:textId="64C51870" w:rsidR="0072048A" w:rsidRPr="00727020" w:rsidRDefault="0072048A" w:rsidP="0072048A">
            <w:pPr>
              <w:pStyle w:val="Tablicezdanymi-boczek1"/>
              <w:spacing w:before="80" w:after="80"/>
              <w:rPr>
                <w:highlight w:val="black"/>
              </w:rPr>
            </w:pPr>
            <w:r w:rsidRPr="00727020">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421D4D76" w14:textId="6838C483" w:rsidR="0072048A" w:rsidRPr="00727020" w:rsidRDefault="0072048A" w:rsidP="007F02AB">
            <w:pPr>
              <w:pStyle w:val="Tekstkomunikatliczby"/>
              <w:rPr>
                <w:highlight w:val="black"/>
              </w:rPr>
            </w:pPr>
            <w:r w:rsidRPr="00727020">
              <w:rPr>
                <w:rFonts w:cs="Arial"/>
                <w:szCs w:val="16"/>
                <w:highlight w:val="black"/>
              </w:rPr>
              <w:t>121</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931903D" w14:textId="44EA18AC" w:rsidR="0072048A" w:rsidRPr="00727020" w:rsidRDefault="0072048A" w:rsidP="007F02AB">
            <w:pPr>
              <w:pStyle w:val="Tekstkomunikatliczby"/>
              <w:rPr>
                <w:highlight w:val="black"/>
              </w:rPr>
            </w:pPr>
            <w:r w:rsidRPr="00727020">
              <w:rPr>
                <w:rFonts w:cs="Arial"/>
                <w:szCs w:val="16"/>
                <w:highlight w:val="black"/>
              </w:rPr>
              <w:t>0,4</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D777555" w14:textId="0A386768" w:rsidR="0072048A" w:rsidRPr="00727020" w:rsidRDefault="0072048A" w:rsidP="007F02AB">
            <w:pPr>
              <w:pStyle w:val="Tekstkomunikatliczby"/>
              <w:rPr>
                <w:b/>
                <w:highlight w:val="black"/>
              </w:rPr>
            </w:pPr>
            <w:r w:rsidRPr="00727020">
              <w:rPr>
                <w:rFonts w:cs="Arial"/>
                <w:szCs w:val="16"/>
                <w:highlight w:val="black"/>
              </w:rPr>
              <w:t>89,6</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6ADD43C6" w14:textId="2C10E7EF" w:rsidR="0072048A" w:rsidRPr="00727020" w:rsidRDefault="0072048A" w:rsidP="007F02AB">
            <w:pPr>
              <w:pStyle w:val="Tekstkomunikatliczby"/>
              <w:rPr>
                <w:highlight w:val="black"/>
              </w:rPr>
            </w:pPr>
            <w:r w:rsidRPr="00727020">
              <w:rPr>
                <w:highlight w:val="black"/>
              </w:rPr>
              <w:t>54</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457DF38C" w14:textId="1DB03CAC" w:rsidR="0072048A" w:rsidRPr="00727020" w:rsidRDefault="0072048A" w:rsidP="007F02AB">
            <w:pPr>
              <w:pStyle w:val="Tekstkomunikatliczby"/>
              <w:rPr>
                <w:highlight w:val="black"/>
              </w:rPr>
            </w:pPr>
            <w:r w:rsidRPr="00727020">
              <w:rPr>
                <w:highlight w:val="black"/>
              </w:rPr>
              <w:t>0,2</w:t>
            </w:r>
          </w:p>
        </w:tc>
        <w:tc>
          <w:tcPr>
            <w:tcW w:w="1368" w:type="dxa"/>
            <w:tcBorders>
              <w:top w:val="single" w:sz="4" w:space="0" w:color="FFFFFF"/>
              <w:left w:val="single" w:sz="4" w:space="0" w:color="FFFFFF"/>
              <w:bottom w:val="nil"/>
            </w:tcBorders>
            <w:shd w:val="clear" w:color="auto" w:fill="000000"/>
            <w:vAlign w:val="bottom"/>
          </w:tcPr>
          <w:p w14:paraId="0BF51C00" w14:textId="5E201C49" w:rsidR="0072048A" w:rsidRPr="00727020" w:rsidRDefault="0072048A" w:rsidP="007F02AB">
            <w:pPr>
              <w:pStyle w:val="Tekstkomunikatliczby"/>
              <w:rPr>
                <w:highlight w:val="black"/>
              </w:rPr>
            </w:pPr>
            <w:r w:rsidRPr="00727020">
              <w:rPr>
                <w:highlight w:val="black"/>
              </w:rPr>
              <w:t>70,1</w:t>
            </w:r>
          </w:p>
        </w:tc>
      </w:tr>
    </w:tbl>
    <w:p w14:paraId="45540A45" w14:textId="77777777" w:rsidR="006E44DC" w:rsidRPr="00727020" w:rsidRDefault="006E44DC" w:rsidP="00C74674">
      <w:pPr>
        <w:pStyle w:val="Tytupoddziau"/>
        <w:spacing w:after="320"/>
        <w:rPr>
          <w:highlight w:val="black"/>
        </w:rPr>
      </w:pPr>
      <w:r w:rsidRPr="00727020">
        <w:rPr>
          <w:highlight w:val="black"/>
        </w:rPr>
        <w:t>Rynek</w:t>
      </w:r>
      <w:r w:rsidRPr="00727020">
        <w:rPr>
          <w:spacing w:val="60"/>
          <w:highlight w:val="black"/>
        </w:rPr>
        <w:t xml:space="preserve"> </w:t>
      </w:r>
      <w:r w:rsidRPr="00727020">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727020" w14:paraId="5572D06F" w14:textId="77777777" w:rsidTr="00A1463E">
        <w:tc>
          <w:tcPr>
            <w:tcW w:w="10426" w:type="dxa"/>
            <w:shd w:val="clear" w:color="auto" w:fill="000000"/>
          </w:tcPr>
          <w:p w14:paraId="441ADBE6" w14:textId="22711A9B" w:rsidR="00BA35B3" w:rsidRPr="00727020" w:rsidRDefault="00DC5320" w:rsidP="0063581A">
            <w:pPr>
              <w:pStyle w:val="Tekstwewprowadzeniulead"/>
              <w:rPr>
                <w:spacing w:val="-2"/>
                <w:highlight w:val="black"/>
              </w:rPr>
            </w:pPr>
            <w:r w:rsidRPr="00727020">
              <w:rPr>
                <w:highlight w:val="black"/>
              </w:rPr>
              <w:t xml:space="preserve">W </w:t>
            </w:r>
            <w:r w:rsidR="00E67474" w:rsidRPr="00727020">
              <w:rPr>
                <w:highlight w:val="black"/>
              </w:rPr>
              <w:t>lipcu</w:t>
            </w:r>
            <w:r w:rsidR="00DA62FB" w:rsidRPr="00727020">
              <w:rPr>
                <w:highlight w:val="black"/>
              </w:rPr>
              <w:t xml:space="preserve"> </w:t>
            </w:r>
            <w:r w:rsidR="004B3ED5" w:rsidRPr="00727020">
              <w:rPr>
                <w:highlight w:val="black"/>
              </w:rPr>
              <w:t>b</w:t>
            </w:r>
            <w:r w:rsidR="005A1197" w:rsidRPr="00727020">
              <w:rPr>
                <w:highlight w:val="black"/>
              </w:rPr>
              <w:t>r. z</w:t>
            </w:r>
            <w:r w:rsidR="00F34BF1" w:rsidRPr="00727020">
              <w:rPr>
                <w:highlight w:val="black"/>
              </w:rPr>
              <w:t>arówno sprzedaż detaliczna, jak i sprzedaż hurtowa był</w:t>
            </w:r>
            <w:r w:rsidR="0063581A" w:rsidRPr="00727020">
              <w:rPr>
                <w:highlight w:val="black"/>
              </w:rPr>
              <w:t>y</w:t>
            </w:r>
            <w:r w:rsidR="005A1197" w:rsidRPr="00727020">
              <w:rPr>
                <w:highlight w:val="black"/>
              </w:rPr>
              <w:t xml:space="preserve"> wyższe</w:t>
            </w:r>
            <w:r w:rsidR="00F34BF1" w:rsidRPr="00727020">
              <w:rPr>
                <w:highlight w:val="black"/>
              </w:rPr>
              <w:t xml:space="preserve"> niż przed rokiem</w:t>
            </w:r>
            <w:r w:rsidR="00327F49" w:rsidRPr="00727020">
              <w:rPr>
                <w:highlight w:val="black"/>
              </w:rPr>
              <w:t>.</w:t>
            </w:r>
          </w:p>
        </w:tc>
      </w:tr>
    </w:tbl>
    <w:p w14:paraId="3EB004D2" w14:textId="77777777" w:rsidR="00E67474" w:rsidRPr="00727020" w:rsidRDefault="00E67474" w:rsidP="00E67474">
      <w:pPr>
        <w:pStyle w:val="Tekstzwyky"/>
        <w:rPr>
          <w:highlight w:val="black"/>
        </w:rPr>
      </w:pPr>
      <w:r w:rsidRPr="00727020">
        <w:rPr>
          <w:highlight w:val="black"/>
        </w:rPr>
        <w:t xml:space="preserve">Sprzedaż detaliczna (w cenach bieżących) zrealizowana przez przedsiębiorstwa handlowe i niehandlowe w lipcu br. była o 9,7% wyższa niż przed rokiem. Najwyższy wzrost sprzedaży miały jednostki z grupy: „farmaceutyki, kosmetyki, sprzęt ortopedyczny” (o 23,5%), a w dalszej kolejności „pozostałe” (o 8,6%), „meble, RTV, AGD” (o 1,8%), „pojazdy samochodowe, motocykle, części” (o 1,4%), </w:t>
      </w:r>
      <w:bookmarkStart w:id="8" w:name="_Hlk238128452"/>
      <w:r w:rsidRPr="00727020">
        <w:rPr>
          <w:highlight w:val="black"/>
        </w:rPr>
        <w:t xml:space="preserve">„prasa, książki, pozostała sprzedaż w wyspecjalizowanych sklepach” (o 0,4%). </w:t>
      </w:r>
      <w:bookmarkEnd w:id="8"/>
      <w:r w:rsidRPr="00727020">
        <w:rPr>
          <w:highlight w:val="black"/>
        </w:rPr>
        <w:t>Spadek sprzedaży był w jednostkach z grupy „żywność, napoje i wyroby tytoniowe” (o 2,7%), „pozostała sprzedaż detaliczna prowadzona w niewyspecjalizowanych sklepach” (o 1,4%), „tekstylia, odzież, obuwie” (o 0,6%).</w:t>
      </w:r>
    </w:p>
    <w:p w14:paraId="2624CDBC" w14:textId="77777777" w:rsidR="00E67474" w:rsidRPr="00727020" w:rsidRDefault="00E67474" w:rsidP="00E67474">
      <w:pPr>
        <w:pStyle w:val="Tekstzwyky"/>
        <w:rPr>
          <w:highlight w:val="black"/>
        </w:rPr>
      </w:pPr>
      <w:r w:rsidRPr="00727020">
        <w:rPr>
          <w:highlight w:val="black"/>
        </w:rPr>
        <w:t>W porównaniu z czerwcem br. s</w:t>
      </w:r>
      <w:r w:rsidRPr="00727020">
        <w:rPr>
          <w:bCs/>
          <w:highlight w:val="black"/>
        </w:rPr>
        <w:t>przedaż detaliczna</w:t>
      </w:r>
      <w:r w:rsidRPr="00727020">
        <w:rPr>
          <w:highlight w:val="black"/>
        </w:rPr>
        <w:t xml:space="preserve"> była wyższa o 1,7%. Wzrost sprzedaży miały jednostki z grupy: „meble, RTV, AGD” (o 11,1%), „farmaceutyki, kosmetyki, sprzęt ortopedyczny” (o 9,9%), „żywność, napoje i wyroby tytoniowe” (o 3,9%), „pozostałe” (o 1,1%). Największy spadek sprzedaży odnotowano w grupie „pozostała sprzedaż detaliczna prowadzona w niewyspecjalizowanych sklepach” (o 15,1%), a w dalszej kolejności „tekstylia, odzież, obuwie” (o 9,0%), „prasa, książki, pozostała sprzedaż w wyspecjalizowanych sklepach” (o 3,7%), „pojazdy samochodowe, motocykle, części” (o 3,0%).</w:t>
      </w:r>
    </w:p>
    <w:p w14:paraId="317ACA62" w14:textId="57E36867" w:rsidR="00E05F1A" w:rsidRPr="00727020" w:rsidRDefault="00E05F1A" w:rsidP="00E014B8">
      <w:pPr>
        <w:pStyle w:val="Tytuwykresuitabeli"/>
        <w:spacing w:before="240"/>
        <w:ind w:left="0" w:firstLine="0"/>
        <w:rPr>
          <w:highlight w:val="black"/>
        </w:rPr>
      </w:pPr>
      <w:r w:rsidRPr="00727020">
        <w:rPr>
          <w:highlight w:val="black"/>
        </w:rPr>
        <w:t>Tablica 1</w:t>
      </w:r>
      <w:r w:rsidR="00AC4C11" w:rsidRPr="00727020">
        <w:rPr>
          <w:highlight w:val="black"/>
        </w:rPr>
        <w:t>2</w:t>
      </w:r>
      <w:r w:rsidRPr="00727020">
        <w:rPr>
          <w:highlight w:val="black"/>
        </w:rPr>
        <w:t>.</w:t>
      </w:r>
      <w:r w:rsidRPr="00727020">
        <w:rPr>
          <w:highlight w:val="black"/>
        </w:rPr>
        <w:tab/>
        <w:t xml:space="preserve">Dynamika i struktura (w cenach bieżących) </w:t>
      </w:r>
      <w:r w:rsidR="00F61E0C" w:rsidRPr="00727020">
        <w:rPr>
          <w:highlight w:val="black"/>
        </w:rPr>
        <w:t>s</w:t>
      </w:r>
      <w:r w:rsidR="00327F49" w:rsidRPr="00727020">
        <w:rPr>
          <w:highlight w:val="black"/>
        </w:rPr>
        <w:t>prz</w:t>
      </w:r>
      <w:r w:rsidR="00C678CE" w:rsidRPr="00727020">
        <w:rPr>
          <w:highlight w:val="black"/>
        </w:rPr>
        <w:t>edaży de</w:t>
      </w:r>
      <w:r w:rsidR="00DC5320" w:rsidRPr="00727020">
        <w:rPr>
          <w:highlight w:val="black"/>
        </w:rPr>
        <w:t xml:space="preserve">talicznej w </w:t>
      </w:r>
      <w:r w:rsidR="00E67474" w:rsidRPr="00727020">
        <w:rPr>
          <w:highlight w:val="black"/>
        </w:rPr>
        <w:t>lipcu</w:t>
      </w:r>
      <w:r w:rsidR="004B3ED5" w:rsidRPr="00727020">
        <w:rPr>
          <w:highlight w:val="black"/>
        </w:rPr>
        <w:t xml:space="preserve"> 2026</w:t>
      </w:r>
      <w:r w:rsidRPr="00727020">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6 r. "/>
        <w:tblDescription w:val="Dane do tabeli dostępne w załączonym pliku Excel."/>
      </w:tblPr>
      <w:tblGrid>
        <w:gridCol w:w="4172"/>
        <w:gridCol w:w="2106"/>
        <w:gridCol w:w="2106"/>
        <w:gridCol w:w="2106"/>
      </w:tblGrid>
      <w:tr w:rsidR="00C678CE" w:rsidRPr="00727020" w14:paraId="7330FA8B" w14:textId="77777777" w:rsidTr="003D1F54">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061D6DC5" w14:textId="77777777" w:rsidR="00C678CE" w:rsidRPr="00727020" w:rsidRDefault="00C678CE" w:rsidP="00C678CE">
            <w:pPr>
              <w:pStyle w:val="Tekstkomunikatgwka"/>
              <w:rPr>
                <w:highlight w:val="black"/>
              </w:rPr>
            </w:pPr>
            <w:r w:rsidRPr="00727020">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3208DCFC" w14:textId="2639EF1F" w:rsidR="00C678CE" w:rsidRPr="00727020" w:rsidRDefault="00DC5320" w:rsidP="00C678CE">
            <w:pPr>
              <w:pStyle w:val="Tekstkomunikatgwka"/>
              <w:rPr>
                <w:highlight w:val="black"/>
              </w:rPr>
            </w:pPr>
            <w:r w:rsidRPr="00727020">
              <w:rPr>
                <w:highlight w:val="black"/>
              </w:rPr>
              <w:t>0</w:t>
            </w:r>
            <w:r w:rsidR="00E67474" w:rsidRPr="00727020">
              <w:rPr>
                <w:highlight w:val="black"/>
              </w:rPr>
              <w:t>7</w:t>
            </w:r>
            <w:r w:rsidR="00C678CE" w:rsidRPr="00727020">
              <w:rPr>
                <w:highlight w:val="black"/>
              </w:rPr>
              <w:t xml:space="preserve"> 2026</w:t>
            </w:r>
          </w:p>
        </w:tc>
        <w:tc>
          <w:tcPr>
            <w:tcW w:w="4212" w:type="dxa"/>
            <w:gridSpan w:val="2"/>
            <w:tcBorders>
              <w:top w:val="nil"/>
              <w:left w:val="single" w:sz="4" w:space="0" w:color="FFFFFF"/>
              <w:bottom w:val="single" w:sz="4" w:space="0" w:color="FFFFFF"/>
            </w:tcBorders>
            <w:shd w:val="clear" w:color="auto" w:fill="000000"/>
            <w:vAlign w:val="center"/>
          </w:tcPr>
          <w:p w14:paraId="19126ECA" w14:textId="21DF7082" w:rsidR="00C678CE" w:rsidRPr="00727020" w:rsidRDefault="00DC5320" w:rsidP="00C678CE">
            <w:pPr>
              <w:pStyle w:val="Tekstkomunikatgwka"/>
              <w:rPr>
                <w:highlight w:val="black"/>
              </w:rPr>
            </w:pPr>
            <w:r w:rsidRPr="00727020">
              <w:rPr>
                <w:highlight w:val="black"/>
              </w:rPr>
              <w:t>01–0</w:t>
            </w:r>
            <w:r w:rsidR="00E67474" w:rsidRPr="00727020">
              <w:rPr>
                <w:highlight w:val="black"/>
              </w:rPr>
              <w:t>7</w:t>
            </w:r>
            <w:r w:rsidR="00C678CE" w:rsidRPr="00727020">
              <w:rPr>
                <w:highlight w:val="black"/>
              </w:rPr>
              <w:t xml:space="preserve"> 2026</w:t>
            </w:r>
          </w:p>
        </w:tc>
      </w:tr>
      <w:tr w:rsidR="00C678CE" w:rsidRPr="00727020" w14:paraId="2B71E5A7" w14:textId="77777777" w:rsidTr="003D1F54">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3908AB6B" w14:textId="77777777" w:rsidR="00C678CE" w:rsidRPr="00727020" w:rsidRDefault="00C678CE" w:rsidP="00C678CE">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14:paraId="1CA50AB4" w14:textId="77777777" w:rsidR="00C678CE" w:rsidRPr="00727020" w:rsidRDefault="00C678CE" w:rsidP="00C678CE">
            <w:pPr>
              <w:pStyle w:val="Tekstkomunikatgwka"/>
              <w:rPr>
                <w:highlight w:val="black"/>
              </w:rPr>
            </w:pPr>
            <w:r w:rsidRPr="00727020">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14:paraId="02986546" w14:textId="77777777" w:rsidR="00C678CE" w:rsidRPr="00727020" w:rsidRDefault="00C678CE" w:rsidP="00C678CE">
            <w:pPr>
              <w:pStyle w:val="Tekstkomunikatgwka"/>
              <w:rPr>
                <w:highlight w:val="black"/>
              </w:rPr>
            </w:pPr>
            <w:r w:rsidRPr="00727020">
              <w:rPr>
                <w:highlight w:val="black"/>
              </w:rPr>
              <w:t>w odsetkach</w:t>
            </w:r>
          </w:p>
        </w:tc>
      </w:tr>
      <w:tr w:rsidR="003D1F54" w:rsidRPr="00727020" w14:paraId="43DDB85B" w14:textId="77777777" w:rsidTr="003D1F54">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14:paraId="4B840C7D" w14:textId="77777777" w:rsidR="00E67474" w:rsidRPr="00727020" w:rsidRDefault="00E67474" w:rsidP="00E67474">
            <w:pPr>
              <w:pStyle w:val="TekstkomunikatB1"/>
              <w:spacing w:before="100" w:after="100"/>
              <w:rPr>
                <w:highlight w:val="black"/>
              </w:rPr>
            </w:pPr>
            <w:r w:rsidRPr="00727020">
              <w:rPr>
                <w:b/>
                <w:highlight w:val="black"/>
              </w:rPr>
              <w:t>OGÓŁEM</w:t>
            </w:r>
            <w:r w:rsidRPr="00727020">
              <w:rPr>
                <w:iCs/>
                <w:highlight w:val="black"/>
                <w:vertAlign w:val="superscript"/>
              </w:rPr>
              <w:t xml:space="preserve"> a</w:t>
            </w:r>
            <w:r w:rsidRPr="00727020">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DFF991" w14:textId="4A45049C" w:rsidR="00E67474" w:rsidRPr="00727020" w:rsidRDefault="00E67474" w:rsidP="00E67474">
            <w:pPr>
              <w:pStyle w:val="Tekstkomunikatliczby"/>
              <w:spacing w:before="100" w:after="100"/>
              <w:rPr>
                <w:b/>
                <w:highlight w:val="black"/>
              </w:rPr>
            </w:pPr>
            <w:r w:rsidRPr="00727020">
              <w:rPr>
                <w:b/>
                <w:highlight w:val="black"/>
              </w:rPr>
              <w:t>109,7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760791" w14:textId="199097AD" w:rsidR="00E67474" w:rsidRPr="00727020" w:rsidRDefault="00E67474" w:rsidP="00E67474">
            <w:pPr>
              <w:pStyle w:val="Tekstkomunikatliczby"/>
              <w:spacing w:before="100" w:after="100"/>
              <w:rPr>
                <w:b/>
                <w:highlight w:val="black"/>
              </w:rPr>
            </w:pPr>
            <w:r w:rsidRPr="00727020">
              <w:rPr>
                <w:b/>
                <w:highlight w:val="black"/>
              </w:rPr>
              <w:t>110,2</w:t>
            </w:r>
          </w:p>
        </w:tc>
        <w:tc>
          <w:tcPr>
            <w:tcW w:w="2106" w:type="dxa"/>
            <w:tcBorders>
              <w:top w:val="single" w:sz="4" w:space="0" w:color="FFFFFF"/>
              <w:left w:val="single" w:sz="4" w:space="0" w:color="FFFFFF"/>
              <w:bottom w:val="single" w:sz="4" w:space="0" w:color="FFFFFF"/>
            </w:tcBorders>
            <w:shd w:val="clear" w:color="auto" w:fill="000000"/>
            <w:vAlign w:val="bottom"/>
          </w:tcPr>
          <w:p w14:paraId="650D21FC" w14:textId="311097BC" w:rsidR="00E67474" w:rsidRPr="00727020" w:rsidRDefault="00E67474" w:rsidP="00E67474">
            <w:pPr>
              <w:pStyle w:val="Tekstkomunikatliczby"/>
              <w:spacing w:before="100" w:after="100"/>
              <w:rPr>
                <w:b/>
                <w:highlight w:val="black"/>
              </w:rPr>
            </w:pPr>
            <w:r w:rsidRPr="00727020">
              <w:rPr>
                <w:b/>
                <w:highlight w:val="black"/>
              </w:rPr>
              <w:t>100,0</w:t>
            </w:r>
          </w:p>
        </w:tc>
      </w:tr>
      <w:tr w:rsidR="003D1F54" w:rsidRPr="00727020" w14:paraId="20F7213C" w14:textId="77777777" w:rsidTr="003D1F5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2BF665E8" w14:textId="77777777" w:rsidR="00E67474" w:rsidRPr="00727020" w:rsidRDefault="00E67474" w:rsidP="00E67474">
            <w:pPr>
              <w:pStyle w:val="TekstkomunikatB2"/>
              <w:spacing w:before="100" w:after="100"/>
              <w:rPr>
                <w:highlight w:val="black"/>
              </w:rPr>
            </w:pPr>
            <w:r w:rsidRPr="00727020">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B04FDF" w14:textId="77777777" w:rsidR="00E67474" w:rsidRPr="00727020" w:rsidRDefault="00E67474" w:rsidP="00E67474">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F4E8A4" w14:textId="77777777" w:rsidR="00E67474" w:rsidRPr="00727020" w:rsidRDefault="00E67474" w:rsidP="00E67474">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14:paraId="528DB21F" w14:textId="77777777" w:rsidR="00E67474" w:rsidRPr="00727020" w:rsidRDefault="00E67474" w:rsidP="00E67474">
            <w:pPr>
              <w:pStyle w:val="Tekstkomunikatliczby"/>
              <w:spacing w:before="100" w:after="100"/>
              <w:rPr>
                <w:highlight w:val="black"/>
              </w:rPr>
            </w:pPr>
          </w:p>
        </w:tc>
      </w:tr>
      <w:tr w:rsidR="003D1F54" w:rsidRPr="00727020" w14:paraId="3C16A8E6" w14:textId="77777777" w:rsidTr="003D1F54">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14:paraId="43C2C9B2" w14:textId="77777777" w:rsidR="00E67474" w:rsidRPr="00727020" w:rsidRDefault="00E67474" w:rsidP="00E67474">
            <w:pPr>
              <w:pStyle w:val="TekstkomunikatB1"/>
              <w:spacing w:before="100" w:after="100"/>
              <w:rPr>
                <w:highlight w:val="black"/>
              </w:rPr>
            </w:pPr>
            <w:r w:rsidRPr="00727020">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C095C5" w14:textId="03DF722E" w:rsidR="00E67474" w:rsidRPr="00727020" w:rsidRDefault="00E67474" w:rsidP="00E67474">
            <w:pPr>
              <w:pStyle w:val="Tekstkomunikatliczby"/>
              <w:spacing w:before="100" w:after="100"/>
              <w:rPr>
                <w:highlight w:val="black"/>
              </w:rPr>
            </w:pPr>
            <w:r w:rsidRPr="00727020">
              <w:rPr>
                <w:highlight w:val="black"/>
              </w:rPr>
              <w:t>101,4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3E73D1" w14:textId="6C031E96" w:rsidR="00E67474" w:rsidRPr="00727020" w:rsidRDefault="00E67474" w:rsidP="00E67474">
            <w:pPr>
              <w:pStyle w:val="Tekstkomunikatliczby"/>
              <w:spacing w:before="100" w:after="100"/>
              <w:rPr>
                <w:highlight w:val="black"/>
              </w:rPr>
            </w:pPr>
            <w:r w:rsidRPr="00727020">
              <w:rPr>
                <w:highlight w:val="black"/>
              </w:rPr>
              <w:t>102,2</w:t>
            </w:r>
          </w:p>
        </w:tc>
        <w:tc>
          <w:tcPr>
            <w:tcW w:w="2106" w:type="dxa"/>
            <w:tcBorders>
              <w:top w:val="single" w:sz="4" w:space="0" w:color="FFFFFF"/>
              <w:left w:val="single" w:sz="4" w:space="0" w:color="FFFFFF"/>
              <w:bottom w:val="single" w:sz="4" w:space="0" w:color="FFFFFF"/>
            </w:tcBorders>
            <w:shd w:val="clear" w:color="auto" w:fill="000000"/>
            <w:vAlign w:val="bottom"/>
          </w:tcPr>
          <w:p w14:paraId="63EDFD2E" w14:textId="36A8B677" w:rsidR="00E67474" w:rsidRPr="00727020" w:rsidRDefault="00E67474" w:rsidP="00E67474">
            <w:pPr>
              <w:pStyle w:val="Tekstkomunikatliczby"/>
              <w:spacing w:before="100" w:after="100"/>
              <w:rPr>
                <w:highlight w:val="black"/>
              </w:rPr>
            </w:pPr>
            <w:r w:rsidRPr="00727020">
              <w:rPr>
                <w:highlight w:val="black"/>
              </w:rPr>
              <w:t>6,5</w:t>
            </w:r>
          </w:p>
        </w:tc>
      </w:tr>
      <w:tr w:rsidR="003D1F54" w:rsidRPr="00727020" w14:paraId="676752DB" w14:textId="77777777" w:rsidTr="003D1F5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C5A5B91" w14:textId="77777777" w:rsidR="00E67474" w:rsidRPr="00727020" w:rsidRDefault="00E67474" w:rsidP="00E67474">
            <w:pPr>
              <w:pStyle w:val="TekstkomunikatB1"/>
              <w:spacing w:before="100" w:after="100"/>
              <w:rPr>
                <w:highlight w:val="black"/>
              </w:rPr>
            </w:pPr>
            <w:r w:rsidRPr="00727020">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77A59D" w14:textId="46E15341" w:rsidR="00E67474" w:rsidRPr="00727020" w:rsidRDefault="00E67474" w:rsidP="00E67474">
            <w:pPr>
              <w:pStyle w:val="Tekstkomunikatliczby"/>
              <w:spacing w:before="100" w:after="100"/>
              <w:rPr>
                <w:highlight w:val="black"/>
              </w:rPr>
            </w:pPr>
            <w:r w:rsidRPr="00727020">
              <w:rPr>
                <w:highlight w:val="black"/>
              </w:rPr>
              <w:t>97,3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194D01" w14:textId="394D7808" w:rsidR="00E67474" w:rsidRPr="00727020" w:rsidRDefault="00E67474" w:rsidP="00E67474">
            <w:pPr>
              <w:pStyle w:val="Tekstkomunikatliczby"/>
              <w:spacing w:before="100" w:after="100"/>
              <w:rPr>
                <w:highlight w:val="black"/>
              </w:rPr>
            </w:pPr>
            <w:r w:rsidRPr="00727020">
              <w:rPr>
                <w:highlight w:val="black"/>
              </w:rPr>
              <w:t>97,1</w:t>
            </w:r>
          </w:p>
        </w:tc>
        <w:tc>
          <w:tcPr>
            <w:tcW w:w="2106" w:type="dxa"/>
            <w:tcBorders>
              <w:top w:val="single" w:sz="4" w:space="0" w:color="FFFFFF"/>
              <w:left w:val="single" w:sz="4" w:space="0" w:color="FFFFFF"/>
              <w:bottom w:val="single" w:sz="4" w:space="0" w:color="FFFFFF"/>
            </w:tcBorders>
            <w:shd w:val="clear" w:color="auto" w:fill="000000"/>
            <w:vAlign w:val="bottom"/>
          </w:tcPr>
          <w:p w14:paraId="33ABF874" w14:textId="38C26FBD" w:rsidR="00E67474" w:rsidRPr="00727020" w:rsidRDefault="00E67474" w:rsidP="00E67474">
            <w:pPr>
              <w:pStyle w:val="Tekstkomunikatliczby"/>
              <w:spacing w:before="100" w:after="100"/>
              <w:rPr>
                <w:highlight w:val="black"/>
              </w:rPr>
            </w:pPr>
            <w:r w:rsidRPr="00727020">
              <w:rPr>
                <w:highlight w:val="black"/>
              </w:rPr>
              <w:t>12,7</w:t>
            </w:r>
          </w:p>
        </w:tc>
      </w:tr>
      <w:tr w:rsidR="00E67474" w:rsidRPr="00727020" w14:paraId="0EBF9514" w14:textId="77777777" w:rsidTr="003D1F5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01E277CD" w14:textId="251C53C7" w:rsidR="00E67474" w:rsidRPr="00727020" w:rsidRDefault="00E67474" w:rsidP="00E67474">
            <w:pPr>
              <w:pStyle w:val="TekstkomunikatB1"/>
              <w:spacing w:before="100" w:after="100"/>
              <w:rPr>
                <w:highlight w:val="black"/>
              </w:rPr>
            </w:pPr>
            <w:r w:rsidRPr="00727020">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1A9796" w14:textId="7FFD486A" w:rsidR="00E67474" w:rsidRPr="00727020" w:rsidRDefault="00E67474" w:rsidP="00E67474">
            <w:pPr>
              <w:pStyle w:val="Tekstkomunikatliczby"/>
              <w:spacing w:before="100" w:after="100"/>
              <w:rPr>
                <w:highlight w:val="black"/>
              </w:rPr>
            </w:pPr>
            <w:r w:rsidRPr="00727020">
              <w:rPr>
                <w:highlight w:val="black"/>
              </w:rPr>
              <w:t>98,6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364476" w14:textId="71CA7EC7" w:rsidR="00E67474" w:rsidRPr="00727020" w:rsidRDefault="00E67474" w:rsidP="00E67474">
            <w:pPr>
              <w:pStyle w:val="Tekstkomunikatliczby"/>
              <w:spacing w:before="100" w:after="100"/>
              <w:rPr>
                <w:highlight w:val="black"/>
              </w:rPr>
            </w:pPr>
            <w:r w:rsidRPr="00727020">
              <w:rPr>
                <w:highlight w:val="black"/>
              </w:rPr>
              <w:t>108,7</w:t>
            </w:r>
          </w:p>
        </w:tc>
        <w:tc>
          <w:tcPr>
            <w:tcW w:w="2106" w:type="dxa"/>
            <w:tcBorders>
              <w:top w:val="single" w:sz="4" w:space="0" w:color="FFFFFF"/>
              <w:left w:val="single" w:sz="4" w:space="0" w:color="FFFFFF"/>
              <w:bottom w:val="single" w:sz="4" w:space="0" w:color="FFFFFF"/>
            </w:tcBorders>
            <w:shd w:val="clear" w:color="auto" w:fill="000000"/>
            <w:vAlign w:val="bottom"/>
          </w:tcPr>
          <w:p w14:paraId="3FED5416" w14:textId="29902358" w:rsidR="00E67474" w:rsidRPr="00727020" w:rsidRDefault="00E67474" w:rsidP="00E67474">
            <w:pPr>
              <w:pStyle w:val="Tekstkomunikatliczby"/>
              <w:spacing w:before="100" w:after="100"/>
              <w:rPr>
                <w:highlight w:val="black"/>
              </w:rPr>
            </w:pPr>
            <w:r w:rsidRPr="00727020">
              <w:rPr>
                <w:highlight w:val="black"/>
              </w:rPr>
              <w:t>3,6</w:t>
            </w:r>
          </w:p>
        </w:tc>
      </w:tr>
    </w:tbl>
    <w:p w14:paraId="27C0099C" w14:textId="77777777" w:rsidR="00E85A9B" w:rsidRPr="00727020" w:rsidRDefault="00E85A9B" w:rsidP="00E85A9B">
      <w:pPr>
        <w:pStyle w:val="Notkipodtablic"/>
        <w:ind w:firstLine="0"/>
        <w:rPr>
          <w:highlight w:val="black"/>
        </w:rPr>
      </w:pPr>
      <w:r w:rsidRPr="00727020">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433057F2" w:rsidR="00E05F1A" w:rsidRPr="00727020" w:rsidRDefault="00E05F1A" w:rsidP="00C74674">
      <w:pPr>
        <w:pStyle w:val="Tytuwykresuitabeli"/>
        <w:spacing w:before="0"/>
        <w:rPr>
          <w:highlight w:val="black"/>
        </w:rPr>
      </w:pPr>
      <w:r w:rsidRPr="00727020">
        <w:rPr>
          <w:highlight w:val="black"/>
        </w:rPr>
        <w:br w:type="page"/>
      </w:r>
      <w:r w:rsidRPr="00727020">
        <w:rPr>
          <w:highlight w:val="black"/>
        </w:rPr>
        <w:lastRenderedPageBreak/>
        <w:t>Tablica 1</w:t>
      </w:r>
      <w:r w:rsidR="007B32DE" w:rsidRPr="00727020">
        <w:rPr>
          <w:highlight w:val="black"/>
        </w:rPr>
        <w:t>2</w:t>
      </w:r>
      <w:r w:rsidR="002660B1" w:rsidRPr="00727020">
        <w:rPr>
          <w:highlight w:val="black"/>
        </w:rPr>
        <w:t>.</w:t>
      </w:r>
      <w:r w:rsidR="0039194B" w:rsidRPr="00727020">
        <w:rPr>
          <w:highlight w:val="black"/>
        </w:rPr>
        <w:tab/>
      </w:r>
      <w:r w:rsidRPr="00727020">
        <w:rPr>
          <w:highlight w:val="black"/>
        </w:rPr>
        <w:t xml:space="preserve">Dynamika i struktura (w cenach bieżących) </w:t>
      </w:r>
      <w:r w:rsidR="008C2077" w:rsidRPr="00727020">
        <w:rPr>
          <w:highlight w:val="black"/>
        </w:rPr>
        <w:t>sprzedaży detalicznej w</w:t>
      </w:r>
      <w:r w:rsidR="00DC5320" w:rsidRPr="00727020">
        <w:rPr>
          <w:highlight w:val="black"/>
        </w:rPr>
        <w:t xml:space="preserve"> </w:t>
      </w:r>
      <w:r w:rsidR="00E67474" w:rsidRPr="00727020">
        <w:rPr>
          <w:highlight w:val="black"/>
        </w:rPr>
        <w:t>lipcu</w:t>
      </w:r>
      <w:r w:rsidR="00F34BF1" w:rsidRPr="00727020">
        <w:rPr>
          <w:highlight w:val="black"/>
        </w:rPr>
        <w:t xml:space="preserve"> </w:t>
      </w:r>
      <w:r w:rsidR="004B3ED5" w:rsidRPr="00727020">
        <w:rPr>
          <w:highlight w:val="black"/>
        </w:rPr>
        <w:t>2026</w:t>
      </w:r>
      <w:r w:rsidRPr="00727020">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6 r. (dokończenie) "/>
        <w:tblDescription w:val="Dane do tabeli dostępne w załączonym pliku Excel."/>
      </w:tblPr>
      <w:tblGrid>
        <w:gridCol w:w="4172"/>
        <w:gridCol w:w="2106"/>
        <w:gridCol w:w="2106"/>
        <w:gridCol w:w="2106"/>
      </w:tblGrid>
      <w:tr w:rsidR="00C678CE" w:rsidRPr="00727020" w14:paraId="1F6A553D" w14:textId="77777777" w:rsidTr="00393163">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2BECF510" w14:textId="77777777" w:rsidR="00C678CE" w:rsidRPr="00727020" w:rsidRDefault="00C678CE" w:rsidP="00C678CE">
            <w:pPr>
              <w:pStyle w:val="Tekstkomunikatgwka"/>
              <w:rPr>
                <w:highlight w:val="black"/>
              </w:rPr>
            </w:pPr>
            <w:r w:rsidRPr="00727020">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3C822EAB" w14:textId="3BF4700A" w:rsidR="00C678CE" w:rsidRPr="00727020" w:rsidRDefault="00DC5320" w:rsidP="00C678CE">
            <w:pPr>
              <w:pStyle w:val="Tekstkomunikatgwka"/>
              <w:rPr>
                <w:highlight w:val="black"/>
              </w:rPr>
            </w:pPr>
            <w:r w:rsidRPr="00727020">
              <w:rPr>
                <w:highlight w:val="black"/>
              </w:rPr>
              <w:t>0</w:t>
            </w:r>
            <w:r w:rsidR="00E67474" w:rsidRPr="00727020">
              <w:rPr>
                <w:highlight w:val="black"/>
              </w:rPr>
              <w:t>7</w:t>
            </w:r>
            <w:r w:rsidR="00C678CE" w:rsidRPr="00727020">
              <w:rPr>
                <w:highlight w:val="black"/>
              </w:rPr>
              <w:t xml:space="preserve"> 2026</w:t>
            </w:r>
          </w:p>
        </w:tc>
        <w:tc>
          <w:tcPr>
            <w:tcW w:w="4212" w:type="dxa"/>
            <w:gridSpan w:val="2"/>
            <w:tcBorders>
              <w:top w:val="nil"/>
              <w:left w:val="single" w:sz="4" w:space="0" w:color="FFFFFF"/>
              <w:bottom w:val="single" w:sz="4" w:space="0" w:color="FFFFFF"/>
            </w:tcBorders>
            <w:shd w:val="clear" w:color="auto" w:fill="000000"/>
            <w:vAlign w:val="center"/>
          </w:tcPr>
          <w:p w14:paraId="69453760" w14:textId="28610D10" w:rsidR="00C678CE" w:rsidRPr="00727020" w:rsidRDefault="00DC5320" w:rsidP="00C678CE">
            <w:pPr>
              <w:pStyle w:val="Tekstkomunikatgwka"/>
              <w:rPr>
                <w:highlight w:val="black"/>
              </w:rPr>
            </w:pPr>
            <w:r w:rsidRPr="00727020">
              <w:rPr>
                <w:highlight w:val="black"/>
              </w:rPr>
              <w:t>01–0</w:t>
            </w:r>
            <w:r w:rsidR="00E67474" w:rsidRPr="00727020">
              <w:rPr>
                <w:highlight w:val="black"/>
              </w:rPr>
              <w:t>7</w:t>
            </w:r>
            <w:r w:rsidR="00C678CE" w:rsidRPr="00727020">
              <w:rPr>
                <w:highlight w:val="black"/>
              </w:rPr>
              <w:t xml:space="preserve"> 2026</w:t>
            </w:r>
          </w:p>
        </w:tc>
      </w:tr>
      <w:tr w:rsidR="00C678CE" w:rsidRPr="00727020" w14:paraId="3061E37C" w14:textId="77777777" w:rsidTr="00393163">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4D54C633" w14:textId="77777777" w:rsidR="00C678CE" w:rsidRPr="00727020" w:rsidRDefault="00C678CE" w:rsidP="00C678CE">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48445F7B" w14:textId="77777777" w:rsidR="00C678CE" w:rsidRPr="00727020" w:rsidRDefault="00C678CE" w:rsidP="00C678CE">
            <w:pPr>
              <w:pStyle w:val="Tekstkomunikatgwka"/>
              <w:rPr>
                <w:highlight w:val="black"/>
              </w:rPr>
            </w:pPr>
            <w:r w:rsidRPr="00727020">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14:paraId="020FBA12" w14:textId="77777777" w:rsidR="00C678CE" w:rsidRPr="00727020" w:rsidRDefault="00C678CE" w:rsidP="00C678CE">
            <w:pPr>
              <w:pStyle w:val="Tekstkomunikatgwka"/>
              <w:rPr>
                <w:highlight w:val="black"/>
              </w:rPr>
            </w:pPr>
            <w:r w:rsidRPr="00727020">
              <w:rPr>
                <w:highlight w:val="black"/>
              </w:rPr>
              <w:t>w odsetkach</w:t>
            </w:r>
          </w:p>
        </w:tc>
      </w:tr>
      <w:tr w:rsidR="00393163" w:rsidRPr="00727020" w14:paraId="27FA1298" w14:textId="77777777" w:rsidTr="00393163">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14:paraId="3660E690" w14:textId="77777777" w:rsidR="00E67474" w:rsidRPr="00727020" w:rsidRDefault="00E67474" w:rsidP="00E67474">
            <w:pPr>
              <w:pStyle w:val="TekstkomunikatB1"/>
              <w:spacing w:before="100" w:after="100"/>
              <w:rPr>
                <w:highlight w:val="black"/>
              </w:rPr>
            </w:pPr>
            <w:r w:rsidRPr="00727020">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E79FCFA" w14:textId="732B0EF7" w:rsidR="00E67474" w:rsidRPr="00727020" w:rsidRDefault="00E67474" w:rsidP="00E67474">
            <w:pPr>
              <w:pStyle w:val="Tekstkomunikatliczby"/>
              <w:spacing w:before="100" w:after="100"/>
              <w:rPr>
                <w:highlight w:val="black"/>
              </w:rPr>
            </w:pPr>
            <w:r w:rsidRPr="00727020">
              <w:rPr>
                <w:highlight w:val="black"/>
              </w:rPr>
              <w:t>123,5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8EAD46A" w14:textId="0EFAAE22" w:rsidR="00E67474" w:rsidRPr="00727020" w:rsidRDefault="00E67474" w:rsidP="00E67474">
            <w:pPr>
              <w:pStyle w:val="Tekstkomunikatliczby"/>
              <w:spacing w:before="100" w:after="100"/>
              <w:rPr>
                <w:highlight w:val="black"/>
              </w:rPr>
            </w:pPr>
            <w:r w:rsidRPr="00727020">
              <w:rPr>
                <w:highlight w:val="black"/>
              </w:rPr>
              <w:t>120,5</w:t>
            </w:r>
          </w:p>
        </w:tc>
        <w:tc>
          <w:tcPr>
            <w:tcW w:w="2106" w:type="dxa"/>
            <w:tcBorders>
              <w:top w:val="single" w:sz="12" w:space="0" w:color="FFFFFF"/>
              <w:left w:val="single" w:sz="4" w:space="0" w:color="FFFFFF"/>
              <w:bottom w:val="single" w:sz="4" w:space="0" w:color="FFFFFF"/>
            </w:tcBorders>
            <w:shd w:val="clear" w:color="auto" w:fill="000000"/>
            <w:vAlign w:val="bottom"/>
          </w:tcPr>
          <w:p w14:paraId="13E3DF4C" w14:textId="3AD4A1C9" w:rsidR="00E67474" w:rsidRPr="00727020" w:rsidRDefault="00E67474" w:rsidP="00E67474">
            <w:pPr>
              <w:pStyle w:val="Tekstkomunikatliczby"/>
              <w:spacing w:before="100" w:after="100"/>
              <w:rPr>
                <w:highlight w:val="black"/>
              </w:rPr>
            </w:pPr>
            <w:r w:rsidRPr="00727020">
              <w:rPr>
                <w:highlight w:val="black"/>
              </w:rPr>
              <w:t>5,2</w:t>
            </w:r>
          </w:p>
        </w:tc>
      </w:tr>
      <w:tr w:rsidR="00393163" w:rsidRPr="00727020" w14:paraId="141020BB" w14:textId="77777777" w:rsidTr="0039316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3FA81C99" w14:textId="77777777" w:rsidR="00E67474" w:rsidRPr="00727020" w:rsidRDefault="00E67474" w:rsidP="00E67474">
            <w:pPr>
              <w:pStyle w:val="TekstkomunikatB1"/>
              <w:spacing w:before="100" w:after="100"/>
              <w:rPr>
                <w:highlight w:val="black"/>
              </w:rPr>
            </w:pPr>
            <w:r w:rsidRPr="00727020">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5DE915" w14:textId="23ABBEA4" w:rsidR="00E67474" w:rsidRPr="00727020" w:rsidRDefault="00E67474" w:rsidP="00E67474">
            <w:pPr>
              <w:pStyle w:val="Tekstkomunikatliczby"/>
              <w:spacing w:before="100" w:after="100"/>
              <w:rPr>
                <w:highlight w:val="black"/>
              </w:rPr>
            </w:pPr>
            <w:r w:rsidRPr="00727020">
              <w:rPr>
                <w:highlight w:val="black"/>
              </w:rPr>
              <w:t>99,4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C399C1" w14:textId="12EDD979" w:rsidR="00E67474" w:rsidRPr="00727020" w:rsidRDefault="00E67474" w:rsidP="00E67474">
            <w:pPr>
              <w:pStyle w:val="Tekstkomunikatliczby"/>
              <w:spacing w:before="100" w:after="100"/>
              <w:rPr>
                <w:highlight w:val="black"/>
              </w:rPr>
            </w:pPr>
            <w:r w:rsidRPr="00727020">
              <w:rPr>
                <w:highlight w:val="black"/>
              </w:rPr>
              <w:t>102,5</w:t>
            </w:r>
          </w:p>
        </w:tc>
        <w:tc>
          <w:tcPr>
            <w:tcW w:w="2106" w:type="dxa"/>
            <w:tcBorders>
              <w:top w:val="single" w:sz="4" w:space="0" w:color="FFFFFF"/>
              <w:left w:val="single" w:sz="4" w:space="0" w:color="FFFFFF"/>
              <w:bottom w:val="single" w:sz="4" w:space="0" w:color="FFFFFF"/>
            </w:tcBorders>
            <w:shd w:val="clear" w:color="auto" w:fill="000000"/>
            <w:vAlign w:val="bottom"/>
          </w:tcPr>
          <w:p w14:paraId="2AEE53C3" w14:textId="65171F2D" w:rsidR="00E67474" w:rsidRPr="00727020" w:rsidRDefault="00E67474" w:rsidP="00E67474">
            <w:pPr>
              <w:pStyle w:val="Tekstkomunikatliczby"/>
              <w:spacing w:before="100" w:after="100"/>
              <w:rPr>
                <w:highlight w:val="black"/>
              </w:rPr>
            </w:pPr>
            <w:r w:rsidRPr="00727020">
              <w:rPr>
                <w:highlight w:val="black"/>
              </w:rPr>
              <w:t>5,3</w:t>
            </w:r>
          </w:p>
        </w:tc>
      </w:tr>
      <w:tr w:rsidR="00393163" w:rsidRPr="00727020" w14:paraId="0FFC1B40" w14:textId="77777777" w:rsidTr="0039316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9C464F3" w14:textId="77777777" w:rsidR="00E67474" w:rsidRPr="00727020" w:rsidRDefault="00E67474" w:rsidP="00E67474">
            <w:pPr>
              <w:pStyle w:val="TekstkomunikatB1"/>
              <w:spacing w:before="100" w:after="100"/>
              <w:rPr>
                <w:highlight w:val="black"/>
              </w:rPr>
            </w:pPr>
            <w:r w:rsidRPr="00727020">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618EE7" w14:textId="6F56095E" w:rsidR="00E67474" w:rsidRPr="00727020" w:rsidRDefault="00E67474" w:rsidP="00E67474">
            <w:pPr>
              <w:pStyle w:val="Tekstkomunikatliczby"/>
              <w:spacing w:before="100" w:after="100"/>
              <w:rPr>
                <w:highlight w:val="black"/>
              </w:rPr>
            </w:pPr>
            <w:r w:rsidRPr="00727020">
              <w:rPr>
                <w:highlight w:val="black"/>
              </w:rPr>
              <w:t>101,8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B3F87A" w14:textId="2044B369" w:rsidR="00E67474" w:rsidRPr="00727020" w:rsidRDefault="00E67474" w:rsidP="00E67474">
            <w:pPr>
              <w:pStyle w:val="Tekstkomunikatliczby"/>
              <w:spacing w:before="100" w:after="100"/>
              <w:rPr>
                <w:highlight w:val="black"/>
              </w:rPr>
            </w:pPr>
            <w:r w:rsidRPr="00727020">
              <w:rPr>
                <w:highlight w:val="black"/>
              </w:rPr>
              <w:t>99,9</w:t>
            </w:r>
          </w:p>
        </w:tc>
        <w:tc>
          <w:tcPr>
            <w:tcW w:w="2106" w:type="dxa"/>
            <w:tcBorders>
              <w:top w:val="single" w:sz="4" w:space="0" w:color="FFFFFF"/>
              <w:left w:val="single" w:sz="4" w:space="0" w:color="FFFFFF"/>
              <w:bottom w:val="single" w:sz="4" w:space="0" w:color="FFFFFF"/>
            </w:tcBorders>
            <w:shd w:val="clear" w:color="auto" w:fill="000000"/>
            <w:vAlign w:val="bottom"/>
          </w:tcPr>
          <w:p w14:paraId="465041E0" w14:textId="4C2973F8" w:rsidR="00E67474" w:rsidRPr="00727020" w:rsidRDefault="00E67474" w:rsidP="00E67474">
            <w:pPr>
              <w:pStyle w:val="Tekstkomunikatliczby"/>
              <w:spacing w:before="100" w:after="100"/>
              <w:rPr>
                <w:highlight w:val="black"/>
              </w:rPr>
            </w:pPr>
            <w:r w:rsidRPr="00727020">
              <w:rPr>
                <w:highlight w:val="black"/>
              </w:rPr>
              <w:t>16,1</w:t>
            </w:r>
          </w:p>
        </w:tc>
      </w:tr>
      <w:tr w:rsidR="00393163" w:rsidRPr="00727020" w14:paraId="21905629" w14:textId="77777777" w:rsidTr="0039316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55AE16CD" w14:textId="09EFC267" w:rsidR="00E67474" w:rsidRPr="00727020" w:rsidRDefault="00E67474" w:rsidP="00E67474">
            <w:pPr>
              <w:pStyle w:val="TekstkomunikatB1"/>
              <w:spacing w:before="100" w:after="100"/>
              <w:rPr>
                <w:highlight w:val="black"/>
              </w:rPr>
            </w:pPr>
            <w:r w:rsidRPr="00727020">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ADAB4A" w14:textId="1F7EBF20" w:rsidR="00E67474" w:rsidRPr="00727020" w:rsidRDefault="00E67474" w:rsidP="00E67474">
            <w:pPr>
              <w:pStyle w:val="Tekstkomunikatliczby"/>
              <w:spacing w:before="100" w:after="100"/>
              <w:rPr>
                <w:highlight w:val="black"/>
              </w:rPr>
            </w:pPr>
            <w:r w:rsidRPr="00727020">
              <w:rPr>
                <w:highlight w:val="black"/>
              </w:rPr>
              <w:t>100,4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0F02E" w14:textId="577C54BD" w:rsidR="00E67474" w:rsidRPr="00727020" w:rsidRDefault="00E67474" w:rsidP="00E67474">
            <w:pPr>
              <w:pStyle w:val="Tekstkomunikatliczby"/>
              <w:spacing w:before="100" w:after="100"/>
              <w:rPr>
                <w:highlight w:val="black"/>
              </w:rPr>
            </w:pPr>
            <w:r w:rsidRPr="00727020">
              <w:rPr>
                <w:highlight w:val="black"/>
              </w:rPr>
              <w:t>98,2</w:t>
            </w:r>
          </w:p>
        </w:tc>
        <w:tc>
          <w:tcPr>
            <w:tcW w:w="2106" w:type="dxa"/>
            <w:tcBorders>
              <w:top w:val="single" w:sz="4" w:space="0" w:color="FFFFFF"/>
              <w:left w:val="single" w:sz="4" w:space="0" w:color="FFFFFF"/>
              <w:bottom w:val="single" w:sz="4" w:space="0" w:color="FFFFFF"/>
            </w:tcBorders>
            <w:shd w:val="clear" w:color="auto" w:fill="000000"/>
            <w:vAlign w:val="center"/>
          </w:tcPr>
          <w:p w14:paraId="725AD453" w14:textId="3C39306E" w:rsidR="00E67474" w:rsidRPr="00727020" w:rsidRDefault="00E67474" w:rsidP="00E67474">
            <w:pPr>
              <w:pStyle w:val="Tekstkomunikatliczby"/>
              <w:spacing w:before="100" w:after="100"/>
              <w:rPr>
                <w:highlight w:val="black"/>
              </w:rPr>
            </w:pPr>
            <w:r w:rsidRPr="00727020">
              <w:rPr>
                <w:highlight w:val="black"/>
              </w:rPr>
              <w:t>6,6</w:t>
            </w:r>
          </w:p>
        </w:tc>
      </w:tr>
      <w:tr w:rsidR="00E67474" w:rsidRPr="00727020" w14:paraId="3D692DF5" w14:textId="77777777" w:rsidTr="00393163">
        <w:trPr>
          <w:trHeight w:val="244"/>
        </w:trPr>
        <w:tc>
          <w:tcPr>
            <w:tcW w:w="4172" w:type="dxa"/>
            <w:tcBorders>
              <w:top w:val="single" w:sz="4" w:space="0" w:color="FFFFFF"/>
              <w:bottom w:val="nil"/>
              <w:right w:val="single" w:sz="4" w:space="0" w:color="FFFFFF"/>
            </w:tcBorders>
            <w:shd w:val="clear" w:color="auto" w:fill="000000"/>
            <w:vAlign w:val="center"/>
            <w:hideMark/>
          </w:tcPr>
          <w:p w14:paraId="39462CD9" w14:textId="77777777" w:rsidR="00E67474" w:rsidRPr="00727020" w:rsidRDefault="00E67474" w:rsidP="00E67474">
            <w:pPr>
              <w:pStyle w:val="TekstkomunikatB1"/>
              <w:spacing w:before="100" w:after="100"/>
              <w:rPr>
                <w:highlight w:val="black"/>
              </w:rPr>
            </w:pPr>
            <w:r w:rsidRPr="00727020">
              <w:rPr>
                <w:highlight w:val="black"/>
              </w:rPr>
              <w:t>Pozostałe</w:t>
            </w:r>
            <w:r w:rsidRPr="00727020">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54336563" w14:textId="21F30DB2" w:rsidR="00E67474" w:rsidRPr="00727020" w:rsidRDefault="00E67474" w:rsidP="00E67474">
            <w:pPr>
              <w:pStyle w:val="Tekstkomunikatliczby"/>
              <w:spacing w:before="100" w:after="100"/>
              <w:rPr>
                <w:highlight w:val="black"/>
              </w:rPr>
            </w:pPr>
            <w:r w:rsidRPr="00727020">
              <w:rPr>
                <w:highlight w:val="black"/>
              </w:rPr>
              <w:t>108,6</w:t>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52C557A9" w14:textId="20C5956F" w:rsidR="00E67474" w:rsidRPr="00727020" w:rsidRDefault="00E67474" w:rsidP="00E67474">
            <w:pPr>
              <w:pStyle w:val="Tekstkomunikatliczby"/>
              <w:spacing w:before="100" w:after="100"/>
              <w:rPr>
                <w:highlight w:val="black"/>
              </w:rPr>
            </w:pPr>
            <w:r w:rsidRPr="00727020">
              <w:rPr>
                <w:highlight w:val="black"/>
              </w:rPr>
              <w:t>107,2</w:t>
            </w:r>
          </w:p>
        </w:tc>
        <w:tc>
          <w:tcPr>
            <w:tcW w:w="2106" w:type="dxa"/>
            <w:tcBorders>
              <w:top w:val="single" w:sz="4" w:space="0" w:color="FFFFFF"/>
              <w:left w:val="single" w:sz="4" w:space="0" w:color="FFFFFF"/>
              <w:bottom w:val="nil"/>
            </w:tcBorders>
            <w:shd w:val="clear" w:color="auto" w:fill="000000"/>
            <w:vAlign w:val="bottom"/>
          </w:tcPr>
          <w:p w14:paraId="77C0E048" w14:textId="19966E78" w:rsidR="00E67474" w:rsidRPr="00727020" w:rsidRDefault="00E67474" w:rsidP="00E67474">
            <w:pPr>
              <w:pStyle w:val="Tekstkomunikatliczby"/>
              <w:spacing w:before="100" w:after="100"/>
              <w:rPr>
                <w:highlight w:val="black"/>
              </w:rPr>
            </w:pPr>
            <w:r w:rsidRPr="00727020">
              <w:rPr>
                <w:highlight w:val="black"/>
              </w:rPr>
              <w:t>8,9</w:t>
            </w:r>
          </w:p>
        </w:tc>
      </w:tr>
    </w:tbl>
    <w:p w14:paraId="1B51CAB4" w14:textId="54A4C716" w:rsidR="00E67474" w:rsidRPr="00727020" w:rsidRDefault="00E67474" w:rsidP="00E67474">
      <w:pPr>
        <w:pStyle w:val="Tekstzwyky"/>
        <w:rPr>
          <w:highlight w:val="black"/>
        </w:rPr>
      </w:pPr>
      <w:r w:rsidRPr="00727020">
        <w:rPr>
          <w:highlight w:val="black"/>
        </w:rPr>
        <w:t>W okresie styczeń–lipiec 2026 r. sprzedaż detaliczna zwiększyła się w skali roku o 10,2%. Najbardziej wzrosła sprzedaż w</w:t>
      </w:r>
      <w:r w:rsidR="00C63E72" w:rsidRPr="00727020">
        <w:rPr>
          <w:highlight w:val="black"/>
        </w:rPr>
        <w:t> </w:t>
      </w:r>
      <w:r w:rsidRPr="00727020">
        <w:rPr>
          <w:highlight w:val="black"/>
        </w:rPr>
        <w:t xml:space="preserve">jednostkach z grupy: „farmaceutyki, kosmetyki, sprzęt ortopedyczny” (o 20,5%), natomiast największy spadek sprzedaży odnotowały przedsiębiorstwa z grupy „żywność, napoje i wyroby tytoniowe” (o 2,9%). </w:t>
      </w:r>
    </w:p>
    <w:p w14:paraId="01EC0F66" w14:textId="77777777" w:rsidR="00E67474" w:rsidRPr="00727020" w:rsidRDefault="00E67474" w:rsidP="00E67474">
      <w:pPr>
        <w:pStyle w:val="Tekstzwyky"/>
        <w:rPr>
          <w:rFonts w:eastAsia="Calibri"/>
          <w:highlight w:val="black"/>
        </w:rPr>
      </w:pPr>
      <w:r w:rsidRPr="00727020">
        <w:rPr>
          <w:rFonts w:eastAsia="Calibri"/>
          <w:b/>
          <w:bCs/>
          <w:highlight w:val="black"/>
        </w:rPr>
        <w:t>Sprzedaż hurtowa</w:t>
      </w:r>
      <w:r w:rsidRPr="00727020">
        <w:rPr>
          <w:rFonts w:eastAsia="Calibri"/>
          <w:highlight w:val="black"/>
        </w:rPr>
        <w:t xml:space="preserve"> (w cenach bieżących) w przedsiębiorstwach handlowych w lipcu br. była o 5,8% niższa w stosunku do poprzedniego miesiąca, ale o 22,2% wyższa w odniesieniu do lipca 2025 r. W przedsiębiorstwach hurtowych była odpowiednio niższa o 5,9% oraz wyższa o 13,8%.</w:t>
      </w:r>
    </w:p>
    <w:p w14:paraId="58176EEE" w14:textId="77777777" w:rsidR="00E67474" w:rsidRPr="00727020" w:rsidRDefault="00E67474" w:rsidP="00E67474">
      <w:pPr>
        <w:pStyle w:val="Tekstkomunikat"/>
        <w:rPr>
          <w:highlight w:val="black"/>
        </w:rPr>
      </w:pPr>
      <w:r w:rsidRPr="00727020">
        <w:rPr>
          <w:highlight w:val="black"/>
        </w:rPr>
        <w:t>W okresie styczeń–lipiec 2026 r. przedsiębiorstwa handlowe zrealizowały sprzedaż hurtową o 19,5% wyższą niż przed rokiem, a przedsiębiorstwa hurtowe wyższą o 13,4%.</w:t>
      </w:r>
    </w:p>
    <w:p w14:paraId="1E1FBE1E" w14:textId="77777777" w:rsidR="006141FD" w:rsidRPr="00727020" w:rsidRDefault="006141FD" w:rsidP="006141FD">
      <w:pPr>
        <w:pStyle w:val="Tekstkomunikattytu"/>
        <w:spacing w:before="480"/>
        <w:rPr>
          <w:highlight w:val="black"/>
        </w:rPr>
      </w:pPr>
      <w:r w:rsidRPr="00727020">
        <w:rPr>
          <w:highlight w:val="black"/>
        </w:rPr>
        <w:t>Wyniki finansowe przedsiębiorstw</w:t>
      </w:r>
      <w:r w:rsidRPr="00727020">
        <w:rPr>
          <w:rStyle w:val="Odwoanieprzypisudolnego"/>
          <w:highlight w:val="black"/>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141FD" w:rsidRPr="00727020" w14:paraId="3CBF7011" w14:textId="77777777" w:rsidTr="00E74618">
        <w:tc>
          <w:tcPr>
            <w:tcW w:w="10426" w:type="dxa"/>
            <w:shd w:val="clear" w:color="auto" w:fill="000000"/>
          </w:tcPr>
          <w:p w14:paraId="644B6DC8" w14:textId="632B6259" w:rsidR="006141FD" w:rsidRPr="00727020" w:rsidRDefault="003E7321" w:rsidP="00107A6E">
            <w:pPr>
              <w:pStyle w:val="Tekstwewprowadzeniulead"/>
              <w:rPr>
                <w:spacing w:val="-2"/>
                <w:highlight w:val="black"/>
              </w:rPr>
            </w:pPr>
            <w:r w:rsidRPr="00727020">
              <w:rPr>
                <w:highlight w:val="black"/>
              </w:rPr>
              <w:t>W 1 półroczu 2026 r. wyniki finansowe badanych przedsiębiorstw były wyższe od uzyskanych rok wcześniej, z</w:t>
            </w:r>
            <w:r w:rsidR="00E40F82" w:rsidRPr="00727020">
              <w:rPr>
                <w:highlight w:val="black"/>
              </w:rPr>
              <w:t> </w:t>
            </w:r>
            <w:r w:rsidRPr="00727020">
              <w:rPr>
                <w:highlight w:val="black"/>
              </w:rPr>
              <w:t>wyjątkiem wyniku na pozostałej działalności operacyjnej. Bardziej korzystne niż przed rokiem były wskaźniki rentowności obrotu brutto i netto</w:t>
            </w:r>
            <w:r w:rsidR="006141FD" w:rsidRPr="00727020">
              <w:rPr>
                <w:highlight w:val="black"/>
              </w:rPr>
              <w:t>.</w:t>
            </w:r>
          </w:p>
        </w:tc>
      </w:tr>
    </w:tbl>
    <w:p w14:paraId="173B10EC" w14:textId="18D5F0A1" w:rsidR="006141FD" w:rsidRPr="00727020" w:rsidRDefault="003E7321" w:rsidP="006141FD">
      <w:pPr>
        <w:pStyle w:val="Tekstzwyky"/>
        <w:rPr>
          <w:highlight w:val="black"/>
        </w:rPr>
      </w:pPr>
      <w:r w:rsidRPr="00727020">
        <w:rPr>
          <w:highlight w:val="black"/>
        </w:rPr>
        <w:t>W 1 półroczu 2025 r. wyniki finansowe brutto i netto badanych przedsiębiorstw, z uwagi na znacznie wyższy wynik finansowy ze sprzedaży produktów i towarów, były bardziej korzystne niż uzyskane rok wcześniej. Poprawie uległ wskaźnik poziomu kosztów oraz wskaźniki rentowności obrotu brutto i netto</w:t>
      </w:r>
      <w:r w:rsidR="006141FD" w:rsidRPr="00727020">
        <w:rPr>
          <w:highlight w:val="black"/>
        </w:rPr>
        <w:t>.</w:t>
      </w:r>
    </w:p>
    <w:p w14:paraId="14B585FF" w14:textId="77777777" w:rsidR="006141FD" w:rsidRPr="00727020" w:rsidRDefault="006141FD" w:rsidP="006141FD">
      <w:pPr>
        <w:pStyle w:val="Tekstkomunikattytwykrestabl"/>
        <w:spacing w:before="360"/>
        <w:rPr>
          <w:highlight w:val="black"/>
        </w:rPr>
      </w:pPr>
      <w:bookmarkStart w:id="9" w:name="_Hlk238714386"/>
      <w:r w:rsidRPr="00727020">
        <w:rPr>
          <w:highlight w:val="black"/>
        </w:rPr>
        <w:t>Tablica 13.</w:t>
      </w:r>
      <w:r w:rsidRPr="00727020">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A6674D" w:rsidRPr="00727020" w14:paraId="56AA575E" w14:textId="77777777" w:rsidTr="001E7A7F">
        <w:tc>
          <w:tcPr>
            <w:tcW w:w="7230" w:type="dxa"/>
            <w:vMerge w:val="restart"/>
            <w:tcBorders>
              <w:top w:val="nil"/>
              <w:bottom w:val="single" w:sz="4" w:space="0" w:color="522398"/>
              <w:right w:val="single" w:sz="4" w:space="0" w:color="FFFFFF"/>
            </w:tcBorders>
            <w:shd w:val="clear" w:color="auto" w:fill="000000"/>
            <w:vAlign w:val="center"/>
          </w:tcPr>
          <w:p w14:paraId="12E24B73" w14:textId="77777777" w:rsidR="00A6674D" w:rsidRPr="00727020" w:rsidRDefault="00A6674D" w:rsidP="00A6674D">
            <w:pPr>
              <w:pStyle w:val="Tekstkomunikatgwka"/>
              <w:rPr>
                <w:highlight w:val="black"/>
              </w:rPr>
            </w:pPr>
            <w:r w:rsidRPr="00727020">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14:paraId="0E753D04" w14:textId="09359DCF" w:rsidR="00A6674D" w:rsidRPr="00727020" w:rsidRDefault="00A6674D" w:rsidP="00A6674D">
            <w:pPr>
              <w:pStyle w:val="Tekstkomunikatgwka"/>
              <w:rPr>
                <w:highlight w:val="black"/>
              </w:rPr>
            </w:pPr>
            <w:r w:rsidRPr="00727020">
              <w:rPr>
                <w:highlight w:val="black"/>
              </w:rPr>
              <w:t>01–06 2025</w:t>
            </w:r>
          </w:p>
        </w:tc>
        <w:tc>
          <w:tcPr>
            <w:tcW w:w="1621" w:type="dxa"/>
            <w:tcBorders>
              <w:top w:val="nil"/>
              <w:left w:val="single" w:sz="4" w:space="0" w:color="FFFFFF"/>
              <w:bottom w:val="single" w:sz="4" w:space="0" w:color="FFFFFF"/>
            </w:tcBorders>
            <w:shd w:val="clear" w:color="auto" w:fill="000000"/>
          </w:tcPr>
          <w:p w14:paraId="42B28BCF" w14:textId="6D8D16A9" w:rsidR="00A6674D" w:rsidRPr="00727020" w:rsidRDefault="00A6674D" w:rsidP="00A6674D">
            <w:pPr>
              <w:pStyle w:val="Tekstkomunikatgwka"/>
              <w:rPr>
                <w:highlight w:val="black"/>
              </w:rPr>
            </w:pPr>
            <w:r w:rsidRPr="00727020">
              <w:rPr>
                <w:highlight w:val="black"/>
              </w:rPr>
              <w:t>01–06 2026</w:t>
            </w:r>
          </w:p>
        </w:tc>
      </w:tr>
      <w:tr w:rsidR="006141FD" w:rsidRPr="00727020" w14:paraId="75AEFFBF" w14:textId="77777777" w:rsidTr="001E7A7F">
        <w:tc>
          <w:tcPr>
            <w:tcW w:w="7230" w:type="dxa"/>
            <w:vMerge/>
            <w:tcBorders>
              <w:top w:val="single" w:sz="4" w:space="0" w:color="522398"/>
              <w:bottom w:val="single" w:sz="12" w:space="0" w:color="FFFFFF"/>
              <w:right w:val="single" w:sz="4" w:space="0" w:color="FFFFFF"/>
            </w:tcBorders>
            <w:shd w:val="clear" w:color="auto" w:fill="000000"/>
          </w:tcPr>
          <w:p w14:paraId="5FE6A2D0" w14:textId="77777777" w:rsidR="006141FD" w:rsidRPr="00727020" w:rsidRDefault="006141FD" w:rsidP="00107A6E">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14:paraId="2E00F475" w14:textId="77777777" w:rsidR="006141FD" w:rsidRPr="00727020" w:rsidRDefault="006141FD" w:rsidP="00107A6E">
            <w:pPr>
              <w:pStyle w:val="Tekstkomunikatgwka"/>
              <w:rPr>
                <w:highlight w:val="black"/>
              </w:rPr>
            </w:pPr>
            <w:r w:rsidRPr="00727020">
              <w:rPr>
                <w:highlight w:val="black"/>
              </w:rPr>
              <w:t>w mln zł</w:t>
            </w:r>
          </w:p>
        </w:tc>
      </w:tr>
      <w:tr w:rsidR="00A6674D" w:rsidRPr="00727020" w14:paraId="6C08B000" w14:textId="77777777" w:rsidTr="001E7A7F">
        <w:tc>
          <w:tcPr>
            <w:tcW w:w="7230" w:type="dxa"/>
            <w:tcBorders>
              <w:top w:val="single" w:sz="12" w:space="0" w:color="FFFFFF"/>
              <w:bottom w:val="single" w:sz="4" w:space="0" w:color="FFFFFF"/>
              <w:right w:val="single" w:sz="4" w:space="0" w:color="FFFFFF"/>
            </w:tcBorders>
            <w:shd w:val="clear" w:color="auto" w:fill="000000"/>
            <w:vAlign w:val="bottom"/>
          </w:tcPr>
          <w:p w14:paraId="55963B05" w14:textId="77777777" w:rsidR="00A6674D" w:rsidRPr="00727020" w:rsidRDefault="00A6674D" w:rsidP="00A6674D">
            <w:pPr>
              <w:pStyle w:val="TekstkomunikatB1"/>
              <w:spacing w:before="100" w:after="100"/>
              <w:rPr>
                <w:highlight w:val="black"/>
              </w:rPr>
            </w:pPr>
            <w:r w:rsidRPr="00727020">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6319BC" w14:textId="76A3DF29" w:rsidR="00A6674D" w:rsidRPr="00727020" w:rsidRDefault="00A6674D" w:rsidP="00A6674D">
            <w:pPr>
              <w:pStyle w:val="Tekstkomunikatliczby"/>
              <w:spacing w:before="100" w:after="100"/>
              <w:rPr>
                <w:highlight w:val="black"/>
              </w:rPr>
            </w:pPr>
            <w:r w:rsidRPr="00727020">
              <w:rPr>
                <w:rFonts w:cs="Arial CE"/>
                <w:szCs w:val="16"/>
                <w:highlight w:val="black"/>
              </w:rPr>
              <w:t>895001,3</w:t>
            </w:r>
          </w:p>
        </w:tc>
        <w:tc>
          <w:tcPr>
            <w:tcW w:w="1621" w:type="dxa"/>
            <w:tcBorders>
              <w:top w:val="single" w:sz="4" w:space="0" w:color="FFFFFF"/>
              <w:left w:val="single" w:sz="4" w:space="0" w:color="FFFFFF"/>
              <w:bottom w:val="single" w:sz="4" w:space="0" w:color="FFFFFF"/>
            </w:tcBorders>
            <w:shd w:val="clear" w:color="auto" w:fill="000000"/>
            <w:vAlign w:val="bottom"/>
          </w:tcPr>
          <w:p w14:paraId="17DF4938" w14:textId="4AD0446A" w:rsidR="00A6674D" w:rsidRPr="00727020" w:rsidRDefault="00A6674D" w:rsidP="00A6674D">
            <w:pPr>
              <w:spacing w:before="100" w:after="100" w:line="240" w:lineRule="exact"/>
              <w:jc w:val="right"/>
              <w:rPr>
                <w:sz w:val="16"/>
                <w:szCs w:val="16"/>
                <w:highlight w:val="black"/>
              </w:rPr>
            </w:pPr>
            <w:r w:rsidRPr="00727020">
              <w:rPr>
                <w:rFonts w:cs="Arial CE"/>
                <w:sz w:val="16"/>
                <w:szCs w:val="16"/>
                <w:highlight w:val="black"/>
              </w:rPr>
              <w:t>968703,7</w:t>
            </w:r>
          </w:p>
        </w:tc>
      </w:tr>
      <w:tr w:rsidR="001E7A7F" w:rsidRPr="00727020" w14:paraId="7B190662" w14:textId="77777777" w:rsidTr="001E7A7F">
        <w:tc>
          <w:tcPr>
            <w:tcW w:w="7230" w:type="dxa"/>
            <w:tcBorders>
              <w:top w:val="single" w:sz="4" w:space="0" w:color="FFFFFF"/>
              <w:bottom w:val="single" w:sz="4" w:space="0" w:color="FFFFFF"/>
              <w:right w:val="single" w:sz="4" w:space="0" w:color="FFFFFF"/>
            </w:tcBorders>
            <w:shd w:val="clear" w:color="auto" w:fill="000000"/>
            <w:vAlign w:val="bottom"/>
          </w:tcPr>
          <w:p w14:paraId="2454D4DB" w14:textId="77777777" w:rsidR="00A6674D" w:rsidRPr="00727020" w:rsidRDefault="00A6674D" w:rsidP="00A6674D">
            <w:pPr>
              <w:pStyle w:val="TekstkomunikatB2"/>
              <w:spacing w:before="100" w:after="100"/>
              <w:rPr>
                <w:highlight w:val="black"/>
              </w:rPr>
            </w:pPr>
            <w:r w:rsidRPr="00727020">
              <w:rPr>
                <w:highlight w:val="black"/>
              </w:rPr>
              <w:t>w tym przychody netto ze sprzedaży produktów i towarów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769BEA" w14:textId="73AA7DD2" w:rsidR="00A6674D" w:rsidRPr="00727020" w:rsidRDefault="00A6674D" w:rsidP="00A6674D">
            <w:pPr>
              <w:pStyle w:val="Tekstkomunikatliczby"/>
              <w:spacing w:before="100" w:after="100"/>
              <w:rPr>
                <w:highlight w:val="black"/>
              </w:rPr>
            </w:pPr>
            <w:r w:rsidRPr="00727020">
              <w:rPr>
                <w:rFonts w:cs="Arial CE"/>
                <w:szCs w:val="16"/>
                <w:highlight w:val="black"/>
              </w:rPr>
              <w:t>857351,7</w:t>
            </w:r>
          </w:p>
        </w:tc>
        <w:tc>
          <w:tcPr>
            <w:tcW w:w="1621" w:type="dxa"/>
            <w:tcBorders>
              <w:top w:val="single" w:sz="4" w:space="0" w:color="FFFFFF"/>
              <w:left w:val="single" w:sz="4" w:space="0" w:color="FFFFFF"/>
              <w:bottom w:val="single" w:sz="4" w:space="0" w:color="FFFFFF"/>
            </w:tcBorders>
            <w:shd w:val="clear" w:color="auto" w:fill="000000"/>
            <w:vAlign w:val="bottom"/>
          </w:tcPr>
          <w:p w14:paraId="12484F5B" w14:textId="0536DC38" w:rsidR="00A6674D" w:rsidRPr="00727020" w:rsidRDefault="00A6674D" w:rsidP="00A6674D">
            <w:pPr>
              <w:spacing w:before="100" w:after="100" w:line="240" w:lineRule="exact"/>
              <w:jc w:val="right"/>
              <w:rPr>
                <w:sz w:val="16"/>
                <w:szCs w:val="16"/>
                <w:highlight w:val="black"/>
              </w:rPr>
            </w:pPr>
            <w:r w:rsidRPr="00727020">
              <w:rPr>
                <w:rFonts w:cs="Arial CE"/>
                <w:sz w:val="16"/>
                <w:szCs w:val="16"/>
                <w:highlight w:val="black"/>
              </w:rPr>
              <w:t>925396,6</w:t>
            </w:r>
          </w:p>
        </w:tc>
      </w:tr>
      <w:tr w:rsidR="001E7A7F" w:rsidRPr="00727020" w14:paraId="69D7E10C" w14:textId="77777777" w:rsidTr="001E7A7F">
        <w:tc>
          <w:tcPr>
            <w:tcW w:w="7230" w:type="dxa"/>
            <w:tcBorders>
              <w:top w:val="single" w:sz="4" w:space="0" w:color="FFFFFF"/>
              <w:bottom w:val="single" w:sz="4" w:space="0" w:color="FFFFFF"/>
              <w:right w:val="single" w:sz="4" w:space="0" w:color="FFFFFF"/>
            </w:tcBorders>
            <w:shd w:val="clear" w:color="auto" w:fill="000000"/>
            <w:vAlign w:val="bottom"/>
          </w:tcPr>
          <w:p w14:paraId="0A16E3E0" w14:textId="77777777" w:rsidR="00A6674D" w:rsidRPr="00727020" w:rsidRDefault="00A6674D" w:rsidP="00A6674D">
            <w:pPr>
              <w:pStyle w:val="TekstkomunikatB1"/>
              <w:spacing w:before="100" w:after="100"/>
              <w:rPr>
                <w:highlight w:val="black"/>
              </w:rPr>
            </w:pPr>
            <w:r w:rsidRPr="00727020">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30CF09" w14:textId="4E65707B" w:rsidR="00A6674D" w:rsidRPr="00727020" w:rsidRDefault="00A6674D" w:rsidP="00A6674D">
            <w:pPr>
              <w:pStyle w:val="Tekstkomunikatliczby"/>
              <w:spacing w:before="100" w:after="100"/>
              <w:rPr>
                <w:highlight w:val="black"/>
              </w:rPr>
            </w:pPr>
            <w:r w:rsidRPr="00727020">
              <w:rPr>
                <w:rFonts w:cs="Arial CE"/>
                <w:szCs w:val="16"/>
                <w:highlight w:val="black"/>
              </w:rPr>
              <w:t>851514,5</w:t>
            </w:r>
          </w:p>
        </w:tc>
        <w:tc>
          <w:tcPr>
            <w:tcW w:w="1621" w:type="dxa"/>
            <w:tcBorders>
              <w:top w:val="single" w:sz="4" w:space="0" w:color="FFFFFF"/>
              <w:left w:val="single" w:sz="4" w:space="0" w:color="FFFFFF"/>
              <w:bottom w:val="single" w:sz="4" w:space="0" w:color="FFFFFF"/>
            </w:tcBorders>
            <w:shd w:val="clear" w:color="auto" w:fill="000000"/>
            <w:vAlign w:val="bottom"/>
          </w:tcPr>
          <w:p w14:paraId="0A834AC3" w14:textId="1AD0C65F" w:rsidR="00A6674D" w:rsidRPr="00727020" w:rsidRDefault="00A6674D" w:rsidP="00A6674D">
            <w:pPr>
              <w:spacing w:before="100" w:after="100" w:line="240" w:lineRule="exact"/>
              <w:jc w:val="right"/>
              <w:rPr>
                <w:sz w:val="16"/>
                <w:szCs w:val="16"/>
                <w:highlight w:val="black"/>
              </w:rPr>
            </w:pPr>
            <w:r w:rsidRPr="00727020">
              <w:rPr>
                <w:rFonts w:cs="Arial CE"/>
                <w:sz w:val="16"/>
                <w:szCs w:val="16"/>
                <w:highlight w:val="black"/>
              </w:rPr>
              <w:t>907974,4</w:t>
            </w:r>
          </w:p>
        </w:tc>
      </w:tr>
      <w:tr w:rsidR="001E7A7F" w:rsidRPr="00727020" w14:paraId="6138A839" w14:textId="77777777" w:rsidTr="001E7A7F">
        <w:tc>
          <w:tcPr>
            <w:tcW w:w="7230" w:type="dxa"/>
            <w:tcBorders>
              <w:top w:val="single" w:sz="4" w:space="0" w:color="FFFFFF"/>
              <w:bottom w:val="single" w:sz="4" w:space="0" w:color="FFFFFF"/>
              <w:right w:val="single" w:sz="4" w:space="0" w:color="FFFFFF"/>
            </w:tcBorders>
            <w:shd w:val="clear" w:color="auto" w:fill="000000"/>
            <w:vAlign w:val="bottom"/>
          </w:tcPr>
          <w:p w14:paraId="19E16AC5" w14:textId="77777777" w:rsidR="00A6674D" w:rsidRPr="00727020" w:rsidRDefault="00A6674D" w:rsidP="00A6674D">
            <w:pPr>
              <w:pStyle w:val="TekstkomunikatB2"/>
              <w:spacing w:before="100" w:after="100"/>
              <w:rPr>
                <w:highlight w:val="black"/>
              </w:rPr>
            </w:pPr>
            <w:r w:rsidRPr="00727020">
              <w:rPr>
                <w:highlight w:val="black"/>
              </w:rPr>
              <w:t>w tym koszty sprzedanych produktów i towarów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C9C022" w14:textId="614959A5" w:rsidR="00A6674D" w:rsidRPr="00727020" w:rsidRDefault="00A6674D" w:rsidP="00A6674D">
            <w:pPr>
              <w:pStyle w:val="Tekstkomunikatliczby"/>
              <w:spacing w:before="100" w:after="100"/>
              <w:rPr>
                <w:highlight w:val="black"/>
              </w:rPr>
            </w:pPr>
            <w:r w:rsidRPr="00727020">
              <w:rPr>
                <w:rFonts w:cs="Arial CE"/>
                <w:szCs w:val="16"/>
                <w:highlight w:val="black"/>
              </w:rPr>
              <w:t>819371,9</w:t>
            </w:r>
          </w:p>
        </w:tc>
        <w:tc>
          <w:tcPr>
            <w:tcW w:w="1621" w:type="dxa"/>
            <w:tcBorders>
              <w:top w:val="single" w:sz="4" w:space="0" w:color="FFFFFF"/>
              <w:left w:val="single" w:sz="4" w:space="0" w:color="FFFFFF"/>
              <w:bottom w:val="single" w:sz="4" w:space="0" w:color="FFFFFF"/>
            </w:tcBorders>
            <w:shd w:val="clear" w:color="auto" w:fill="000000"/>
            <w:vAlign w:val="bottom"/>
          </w:tcPr>
          <w:p w14:paraId="11DCDDE0" w14:textId="7DCC3CDB" w:rsidR="00A6674D" w:rsidRPr="00727020" w:rsidRDefault="00A6674D" w:rsidP="00A6674D">
            <w:pPr>
              <w:spacing w:before="100" w:after="100" w:line="240" w:lineRule="exact"/>
              <w:jc w:val="right"/>
              <w:rPr>
                <w:sz w:val="16"/>
                <w:szCs w:val="16"/>
                <w:highlight w:val="black"/>
              </w:rPr>
            </w:pPr>
            <w:r w:rsidRPr="00727020">
              <w:rPr>
                <w:rFonts w:cs="Arial CE"/>
                <w:sz w:val="16"/>
                <w:szCs w:val="16"/>
                <w:highlight w:val="black"/>
              </w:rPr>
              <w:t>873878,1</w:t>
            </w:r>
          </w:p>
        </w:tc>
      </w:tr>
      <w:tr w:rsidR="00A6674D" w:rsidRPr="00727020" w14:paraId="75FAF58F" w14:textId="77777777" w:rsidTr="001E7A7F">
        <w:tc>
          <w:tcPr>
            <w:tcW w:w="7230" w:type="dxa"/>
            <w:tcBorders>
              <w:top w:val="single" w:sz="4" w:space="0" w:color="FFFFFF"/>
              <w:bottom w:val="single" w:sz="4" w:space="0" w:color="FFFFFF"/>
              <w:right w:val="single" w:sz="4" w:space="0" w:color="FFFFFF"/>
            </w:tcBorders>
            <w:shd w:val="clear" w:color="auto" w:fill="000000"/>
            <w:vAlign w:val="bottom"/>
          </w:tcPr>
          <w:p w14:paraId="559A8858" w14:textId="77777777" w:rsidR="00A6674D" w:rsidRPr="00727020" w:rsidRDefault="00A6674D" w:rsidP="00A6674D">
            <w:pPr>
              <w:pStyle w:val="TekstkomunikatB1"/>
              <w:spacing w:before="100" w:after="100"/>
              <w:rPr>
                <w:highlight w:val="black"/>
              </w:rPr>
            </w:pPr>
            <w:r w:rsidRPr="00727020">
              <w:rPr>
                <w:highlight w:val="black"/>
              </w:rPr>
              <w:t>Wynik finansowy ze sprzedaży produktów i towarów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6D788E" w14:textId="1A62093E" w:rsidR="00A6674D" w:rsidRPr="00727020" w:rsidRDefault="00A6674D" w:rsidP="00A6674D">
            <w:pPr>
              <w:pStyle w:val="Tekstkomunikatliczby"/>
              <w:spacing w:before="100" w:after="100"/>
              <w:rPr>
                <w:highlight w:val="black"/>
              </w:rPr>
            </w:pPr>
            <w:r w:rsidRPr="00727020">
              <w:rPr>
                <w:rFonts w:cs="Arial CE"/>
                <w:szCs w:val="16"/>
                <w:highlight w:val="black"/>
              </w:rPr>
              <w:t>37979,8</w:t>
            </w:r>
          </w:p>
        </w:tc>
        <w:tc>
          <w:tcPr>
            <w:tcW w:w="1621" w:type="dxa"/>
            <w:tcBorders>
              <w:top w:val="single" w:sz="4" w:space="0" w:color="FFFFFF"/>
              <w:left w:val="single" w:sz="4" w:space="0" w:color="FFFFFF"/>
              <w:bottom w:val="single" w:sz="4" w:space="0" w:color="FFFFFF"/>
            </w:tcBorders>
            <w:shd w:val="clear" w:color="auto" w:fill="000000"/>
            <w:vAlign w:val="bottom"/>
          </w:tcPr>
          <w:p w14:paraId="16B6983C" w14:textId="07AC2286" w:rsidR="00A6674D" w:rsidRPr="00727020" w:rsidRDefault="00A6674D" w:rsidP="00A6674D">
            <w:pPr>
              <w:spacing w:before="100" w:after="100" w:line="240" w:lineRule="exact"/>
              <w:jc w:val="right"/>
              <w:rPr>
                <w:sz w:val="16"/>
                <w:szCs w:val="16"/>
                <w:highlight w:val="black"/>
              </w:rPr>
            </w:pPr>
            <w:r w:rsidRPr="00727020">
              <w:rPr>
                <w:rFonts w:cs="Arial CE"/>
                <w:sz w:val="16"/>
                <w:szCs w:val="16"/>
                <w:highlight w:val="black"/>
              </w:rPr>
              <w:t>51518,5</w:t>
            </w:r>
          </w:p>
        </w:tc>
      </w:tr>
      <w:tr w:rsidR="00A6674D" w:rsidRPr="00727020" w14:paraId="5D5EB724" w14:textId="77777777" w:rsidTr="001E7A7F">
        <w:tc>
          <w:tcPr>
            <w:tcW w:w="7230" w:type="dxa"/>
            <w:tcBorders>
              <w:top w:val="single" w:sz="4" w:space="0" w:color="FFFFFF"/>
              <w:bottom w:val="nil"/>
              <w:right w:val="single" w:sz="4" w:space="0" w:color="FFFFFF"/>
            </w:tcBorders>
            <w:shd w:val="clear" w:color="auto" w:fill="000000"/>
          </w:tcPr>
          <w:p w14:paraId="37AB5EE5" w14:textId="77777777" w:rsidR="00A6674D" w:rsidRPr="00727020" w:rsidRDefault="00A6674D" w:rsidP="00A6674D">
            <w:pPr>
              <w:pStyle w:val="TekstkomunikatB1"/>
              <w:spacing w:before="100" w:after="100"/>
              <w:rPr>
                <w:highlight w:val="black"/>
              </w:rPr>
            </w:pPr>
            <w:r w:rsidRPr="00727020">
              <w:rPr>
                <w:highlight w:val="black"/>
              </w:rPr>
              <w:t>Wynik finansowy z pozostałej działalności operacyjnej</w:t>
            </w:r>
          </w:p>
        </w:tc>
        <w:tc>
          <w:tcPr>
            <w:tcW w:w="1620" w:type="dxa"/>
            <w:tcBorders>
              <w:top w:val="single" w:sz="4" w:space="0" w:color="FFFFFF"/>
              <w:left w:val="single" w:sz="4" w:space="0" w:color="FFFFFF"/>
              <w:bottom w:val="nil"/>
              <w:right w:val="single" w:sz="4" w:space="0" w:color="FFFFFF"/>
            </w:tcBorders>
            <w:shd w:val="clear" w:color="auto" w:fill="000000"/>
            <w:vAlign w:val="bottom"/>
          </w:tcPr>
          <w:p w14:paraId="4464390E" w14:textId="4EA3F66A" w:rsidR="00A6674D" w:rsidRPr="00727020" w:rsidRDefault="00A6674D" w:rsidP="00A6674D">
            <w:pPr>
              <w:pStyle w:val="Tekstkomunikatliczby"/>
              <w:spacing w:before="100" w:after="100"/>
              <w:rPr>
                <w:highlight w:val="black"/>
              </w:rPr>
            </w:pPr>
            <w:r w:rsidRPr="00727020">
              <w:rPr>
                <w:rFonts w:cs="Arial CE"/>
                <w:szCs w:val="16"/>
                <w:highlight w:val="black"/>
              </w:rPr>
              <w:t>3845,9</w:t>
            </w:r>
          </w:p>
        </w:tc>
        <w:tc>
          <w:tcPr>
            <w:tcW w:w="1621" w:type="dxa"/>
            <w:tcBorders>
              <w:top w:val="single" w:sz="4" w:space="0" w:color="FFFFFF"/>
              <w:left w:val="single" w:sz="4" w:space="0" w:color="FFFFFF"/>
              <w:bottom w:val="nil"/>
            </w:tcBorders>
            <w:shd w:val="clear" w:color="auto" w:fill="000000"/>
            <w:vAlign w:val="bottom"/>
          </w:tcPr>
          <w:p w14:paraId="53ED9AF6" w14:textId="10FCF547" w:rsidR="00A6674D" w:rsidRPr="00727020" w:rsidRDefault="00A6674D" w:rsidP="00A6674D">
            <w:pPr>
              <w:spacing w:before="100" w:after="100" w:line="240" w:lineRule="exact"/>
              <w:jc w:val="right"/>
              <w:rPr>
                <w:sz w:val="16"/>
                <w:szCs w:val="16"/>
                <w:highlight w:val="black"/>
              </w:rPr>
            </w:pPr>
            <w:r w:rsidRPr="00727020">
              <w:rPr>
                <w:rFonts w:cs="Arial CE"/>
                <w:sz w:val="16"/>
                <w:szCs w:val="16"/>
                <w:highlight w:val="black"/>
              </w:rPr>
              <w:t>3496,0</w:t>
            </w:r>
          </w:p>
        </w:tc>
      </w:tr>
      <w:bookmarkEnd w:id="9"/>
    </w:tbl>
    <w:p w14:paraId="15A4CFE0" w14:textId="77777777" w:rsidR="006141FD" w:rsidRPr="00727020" w:rsidRDefault="006141FD" w:rsidP="006141FD">
      <w:pPr>
        <w:rPr>
          <w:highlight w:val="black"/>
        </w:rPr>
      </w:pPr>
      <w:r w:rsidRPr="00727020">
        <w:rPr>
          <w:highlight w:val="black"/>
        </w:rPr>
        <w:br w:type="page"/>
      </w:r>
    </w:p>
    <w:p w14:paraId="6EC77826" w14:textId="77777777" w:rsidR="006141FD" w:rsidRPr="00727020" w:rsidRDefault="006141FD" w:rsidP="006141FD">
      <w:pPr>
        <w:pStyle w:val="Tekstkomunikattytwykrestabl"/>
        <w:spacing w:before="360"/>
        <w:rPr>
          <w:highlight w:val="black"/>
        </w:rPr>
      </w:pPr>
      <w:r w:rsidRPr="00727020">
        <w:rPr>
          <w:highlight w:val="black"/>
        </w:rPr>
        <w:lastRenderedPageBreak/>
        <w:t>Tablica 13.</w:t>
      </w:r>
      <w:r w:rsidRPr="00727020">
        <w:rPr>
          <w:highlight w:val="black"/>
        </w:rPr>
        <w:tab/>
        <w:t>Przychody, koszty i wynik finansowy przedsiębiorstw (dok.)</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dokończenie)"/>
        <w:tblDescription w:val="Dane do tabeli dostępne w załączonym pliku Excel."/>
      </w:tblPr>
      <w:tblGrid>
        <w:gridCol w:w="7230"/>
        <w:gridCol w:w="1620"/>
        <w:gridCol w:w="1621"/>
      </w:tblGrid>
      <w:tr w:rsidR="00A6674D" w:rsidRPr="00727020" w14:paraId="21B8EEE1" w14:textId="77777777" w:rsidTr="00286EA9">
        <w:tc>
          <w:tcPr>
            <w:tcW w:w="7230" w:type="dxa"/>
            <w:vMerge w:val="restart"/>
            <w:tcBorders>
              <w:top w:val="nil"/>
              <w:bottom w:val="single" w:sz="4" w:space="0" w:color="522398"/>
              <w:right w:val="single" w:sz="4" w:space="0" w:color="FFFFFF"/>
            </w:tcBorders>
            <w:shd w:val="clear" w:color="auto" w:fill="000000"/>
            <w:vAlign w:val="center"/>
          </w:tcPr>
          <w:p w14:paraId="75593759" w14:textId="77777777" w:rsidR="00A6674D" w:rsidRPr="00727020" w:rsidRDefault="00A6674D" w:rsidP="00A6674D">
            <w:pPr>
              <w:pStyle w:val="Tekstkomunikatgwka"/>
              <w:rPr>
                <w:highlight w:val="black"/>
              </w:rPr>
            </w:pPr>
            <w:r w:rsidRPr="00727020">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14:paraId="7AAD40BF" w14:textId="3D0472EA" w:rsidR="00A6674D" w:rsidRPr="00727020" w:rsidRDefault="00A6674D" w:rsidP="00A6674D">
            <w:pPr>
              <w:pStyle w:val="Tekstkomunikatgwka"/>
              <w:rPr>
                <w:highlight w:val="black"/>
              </w:rPr>
            </w:pPr>
            <w:r w:rsidRPr="00727020">
              <w:rPr>
                <w:highlight w:val="black"/>
              </w:rPr>
              <w:t>01–06 2025</w:t>
            </w:r>
          </w:p>
        </w:tc>
        <w:tc>
          <w:tcPr>
            <w:tcW w:w="1621" w:type="dxa"/>
            <w:tcBorders>
              <w:top w:val="nil"/>
              <w:left w:val="single" w:sz="4" w:space="0" w:color="FFFFFF"/>
              <w:bottom w:val="single" w:sz="4" w:space="0" w:color="FFFFFF"/>
            </w:tcBorders>
            <w:shd w:val="clear" w:color="auto" w:fill="000000"/>
          </w:tcPr>
          <w:p w14:paraId="6399E37C" w14:textId="5688BF8C" w:rsidR="00A6674D" w:rsidRPr="00727020" w:rsidRDefault="00A6674D" w:rsidP="00A6674D">
            <w:pPr>
              <w:pStyle w:val="Tekstkomunikatgwka"/>
              <w:rPr>
                <w:highlight w:val="black"/>
              </w:rPr>
            </w:pPr>
            <w:r w:rsidRPr="00727020">
              <w:rPr>
                <w:highlight w:val="black"/>
              </w:rPr>
              <w:t>01–06 2026</w:t>
            </w:r>
          </w:p>
        </w:tc>
      </w:tr>
      <w:tr w:rsidR="006141FD" w:rsidRPr="00727020" w14:paraId="1C41A95E" w14:textId="77777777" w:rsidTr="00286EA9">
        <w:tc>
          <w:tcPr>
            <w:tcW w:w="7230" w:type="dxa"/>
            <w:vMerge/>
            <w:tcBorders>
              <w:top w:val="single" w:sz="4" w:space="0" w:color="522398"/>
              <w:bottom w:val="single" w:sz="12" w:space="0" w:color="FFFFFF"/>
              <w:right w:val="single" w:sz="4" w:space="0" w:color="FFFFFF"/>
            </w:tcBorders>
            <w:shd w:val="clear" w:color="auto" w:fill="000000"/>
          </w:tcPr>
          <w:p w14:paraId="4EB0F79E" w14:textId="77777777" w:rsidR="006141FD" w:rsidRPr="00727020" w:rsidRDefault="006141FD" w:rsidP="00107A6E">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14:paraId="761845FB" w14:textId="77777777" w:rsidR="006141FD" w:rsidRPr="00727020" w:rsidRDefault="006141FD" w:rsidP="00107A6E">
            <w:pPr>
              <w:pStyle w:val="Tekstkomunikatgwka"/>
              <w:rPr>
                <w:highlight w:val="black"/>
              </w:rPr>
            </w:pPr>
            <w:r w:rsidRPr="00727020">
              <w:rPr>
                <w:highlight w:val="black"/>
              </w:rPr>
              <w:t>w mln zł</w:t>
            </w:r>
          </w:p>
        </w:tc>
      </w:tr>
      <w:tr w:rsidR="002D60F3" w:rsidRPr="00727020" w14:paraId="28E524CD" w14:textId="77777777" w:rsidTr="00286EA9">
        <w:tc>
          <w:tcPr>
            <w:tcW w:w="7230" w:type="dxa"/>
            <w:tcBorders>
              <w:top w:val="single" w:sz="12" w:space="0" w:color="FFFFFF"/>
              <w:bottom w:val="single" w:sz="4" w:space="0" w:color="FFFFFF"/>
              <w:right w:val="single" w:sz="4" w:space="0" w:color="FFFFFF"/>
            </w:tcBorders>
            <w:shd w:val="clear" w:color="auto" w:fill="000000"/>
          </w:tcPr>
          <w:p w14:paraId="1E0B464E" w14:textId="77777777" w:rsidR="002D60F3" w:rsidRPr="00727020" w:rsidRDefault="002D60F3" w:rsidP="002D60F3">
            <w:pPr>
              <w:pStyle w:val="TekstkomunikatB1"/>
              <w:spacing w:before="100" w:after="100"/>
              <w:rPr>
                <w:highlight w:val="black"/>
              </w:rPr>
            </w:pPr>
            <w:r w:rsidRPr="00727020">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94D8EE" w14:textId="3C1E96EF" w:rsidR="002D60F3" w:rsidRPr="00727020" w:rsidRDefault="002D60F3" w:rsidP="002D60F3">
            <w:pPr>
              <w:pStyle w:val="Tekstkomunikatliczby"/>
              <w:spacing w:before="100" w:after="100"/>
              <w:rPr>
                <w:highlight w:val="black"/>
              </w:rPr>
            </w:pPr>
            <w:r w:rsidRPr="00727020">
              <w:rPr>
                <w:rFonts w:cs="Arial CE"/>
                <w:szCs w:val="16"/>
                <w:highlight w:val="black"/>
              </w:rPr>
              <w:t>1661,0</w:t>
            </w:r>
          </w:p>
        </w:tc>
        <w:tc>
          <w:tcPr>
            <w:tcW w:w="1621" w:type="dxa"/>
            <w:tcBorders>
              <w:top w:val="single" w:sz="4" w:space="0" w:color="FFFFFF"/>
              <w:left w:val="single" w:sz="4" w:space="0" w:color="FFFFFF"/>
              <w:bottom w:val="single" w:sz="4" w:space="0" w:color="FFFFFF"/>
            </w:tcBorders>
            <w:shd w:val="clear" w:color="auto" w:fill="000000"/>
            <w:vAlign w:val="bottom"/>
          </w:tcPr>
          <w:p w14:paraId="3652FDF3" w14:textId="65B84B9D" w:rsidR="002D60F3" w:rsidRPr="00727020" w:rsidRDefault="002D60F3" w:rsidP="002D60F3">
            <w:pPr>
              <w:spacing w:before="100" w:after="100" w:line="240" w:lineRule="exact"/>
              <w:jc w:val="right"/>
              <w:rPr>
                <w:sz w:val="16"/>
                <w:szCs w:val="16"/>
                <w:highlight w:val="black"/>
              </w:rPr>
            </w:pPr>
            <w:r w:rsidRPr="00727020">
              <w:rPr>
                <w:rFonts w:cs="Arial CE"/>
                <w:sz w:val="16"/>
                <w:szCs w:val="16"/>
                <w:highlight w:val="black"/>
              </w:rPr>
              <w:t>5714,8</w:t>
            </w:r>
          </w:p>
        </w:tc>
      </w:tr>
      <w:tr w:rsidR="00286EA9" w:rsidRPr="00727020" w14:paraId="5B9D93F9" w14:textId="77777777" w:rsidTr="00286EA9">
        <w:tc>
          <w:tcPr>
            <w:tcW w:w="7230" w:type="dxa"/>
            <w:tcBorders>
              <w:top w:val="single" w:sz="4" w:space="0" w:color="FFFFFF"/>
              <w:bottom w:val="single" w:sz="4" w:space="0" w:color="FFFFFF"/>
              <w:right w:val="single" w:sz="4" w:space="0" w:color="FFFFFF"/>
            </w:tcBorders>
            <w:shd w:val="clear" w:color="auto" w:fill="000000"/>
          </w:tcPr>
          <w:p w14:paraId="79C197EC" w14:textId="77777777" w:rsidR="002D60F3" w:rsidRPr="00727020" w:rsidRDefault="002D60F3" w:rsidP="002D60F3">
            <w:pPr>
              <w:pStyle w:val="TekstkomunikatB1"/>
              <w:spacing w:before="100" w:after="100"/>
              <w:rPr>
                <w:highlight w:val="black"/>
              </w:rPr>
            </w:pPr>
            <w:r w:rsidRPr="00727020">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EE3591" w14:textId="402A20E0" w:rsidR="002D60F3" w:rsidRPr="00727020" w:rsidRDefault="002D60F3" w:rsidP="002D60F3">
            <w:pPr>
              <w:pStyle w:val="Tekstkomunikatliczby"/>
              <w:spacing w:before="100" w:after="100"/>
              <w:rPr>
                <w:highlight w:val="black"/>
              </w:rPr>
            </w:pPr>
            <w:r w:rsidRPr="00727020">
              <w:rPr>
                <w:rFonts w:cs="Arial CE"/>
                <w:szCs w:val="16"/>
                <w:highlight w:val="black"/>
              </w:rPr>
              <w:t>43486,7</w:t>
            </w:r>
          </w:p>
        </w:tc>
        <w:tc>
          <w:tcPr>
            <w:tcW w:w="1621" w:type="dxa"/>
            <w:tcBorders>
              <w:top w:val="single" w:sz="4" w:space="0" w:color="FFFFFF"/>
              <w:left w:val="single" w:sz="4" w:space="0" w:color="FFFFFF"/>
              <w:bottom w:val="single" w:sz="4" w:space="0" w:color="FFFFFF"/>
            </w:tcBorders>
            <w:shd w:val="clear" w:color="auto" w:fill="000000"/>
            <w:vAlign w:val="bottom"/>
          </w:tcPr>
          <w:p w14:paraId="5789C6D4" w14:textId="37C0E316" w:rsidR="002D60F3" w:rsidRPr="00727020" w:rsidRDefault="002D60F3" w:rsidP="002D60F3">
            <w:pPr>
              <w:spacing w:before="100" w:after="100" w:line="240" w:lineRule="exact"/>
              <w:jc w:val="right"/>
              <w:rPr>
                <w:sz w:val="16"/>
                <w:szCs w:val="16"/>
                <w:highlight w:val="black"/>
              </w:rPr>
            </w:pPr>
            <w:r w:rsidRPr="00727020">
              <w:rPr>
                <w:rFonts w:cs="Arial CE"/>
                <w:sz w:val="16"/>
                <w:szCs w:val="16"/>
                <w:highlight w:val="black"/>
              </w:rPr>
              <w:t>60729,2</w:t>
            </w:r>
          </w:p>
        </w:tc>
      </w:tr>
      <w:tr w:rsidR="00286EA9" w:rsidRPr="00727020" w14:paraId="5630568B" w14:textId="77777777" w:rsidTr="00286EA9">
        <w:tc>
          <w:tcPr>
            <w:tcW w:w="7230" w:type="dxa"/>
            <w:tcBorders>
              <w:top w:val="single" w:sz="4" w:space="0" w:color="FFFFFF"/>
              <w:bottom w:val="single" w:sz="4" w:space="0" w:color="FFFFFF"/>
              <w:right w:val="single" w:sz="4" w:space="0" w:color="FFFFFF"/>
            </w:tcBorders>
            <w:shd w:val="clear" w:color="auto" w:fill="000000"/>
          </w:tcPr>
          <w:p w14:paraId="474292F2" w14:textId="77777777" w:rsidR="002D60F3" w:rsidRPr="00727020" w:rsidRDefault="002D60F3" w:rsidP="002D60F3">
            <w:pPr>
              <w:pStyle w:val="TekstkomunikatB1"/>
              <w:spacing w:before="100" w:after="100"/>
              <w:rPr>
                <w:highlight w:val="black"/>
              </w:rPr>
            </w:pPr>
            <w:r w:rsidRPr="00727020">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0C1F6F" w14:textId="6057EBA3" w:rsidR="002D60F3" w:rsidRPr="00727020" w:rsidRDefault="002D60F3" w:rsidP="002D60F3">
            <w:pPr>
              <w:pStyle w:val="Tekstkomunikatliczby"/>
              <w:spacing w:before="100" w:after="100"/>
              <w:rPr>
                <w:highlight w:val="black"/>
              </w:rPr>
            </w:pPr>
            <w:r w:rsidRPr="00727020">
              <w:rPr>
                <w:rFonts w:cs="Arial CE"/>
                <w:szCs w:val="16"/>
                <w:highlight w:val="black"/>
              </w:rPr>
              <w:t>35055,5</w:t>
            </w:r>
          </w:p>
        </w:tc>
        <w:tc>
          <w:tcPr>
            <w:tcW w:w="1621" w:type="dxa"/>
            <w:tcBorders>
              <w:top w:val="single" w:sz="4" w:space="0" w:color="FFFFFF"/>
              <w:left w:val="single" w:sz="4" w:space="0" w:color="FFFFFF"/>
              <w:bottom w:val="single" w:sz="4" w:space="0" w:color="FFFFFF"/>
            </w:tcBorders>
            <w:shd w:val="clear" w:color="auto" w:fill="000000"/>
            <w:vAlign w:val="bottom"/>
          </w:tcPr>
          <w:p w14:paraId="4C1ED724" w14:textId="63792F72" w:rsidR="002D60F3" w:rsidRPr="00727020" w:rsidRDefault="002D60F3" w:rsidP="002D60F3">
            <w:pPr>
              <w:spacing w:before="100" w:after="100" w:line="240" w:lineRule="exact"/>
              <w:jc w:val="right"/>
              <w:rPr>
                <w:sz w:val="16"/>
                <w:szCs w:val="16"/>
                <w:highlight w:val="black"/>
              </w:rPr>
            </w:pPr>
            <w:r w:rsidRPr="00727020">
              <w:rPr>
                <w:rFonts w:cs="Arial CE"/>
                <w:sz w:val="16"/>
                <w:szCs w:val="16"/>
                <w:highlight w:val="black"/>
              </w:rPr>
              <w:t>50565,6</w:t>
            </w:r>
          </w:p>
        </w:tc>
      </w:tr>
      <w:tr w:rsidR="002D60F3" w:rsidRPr="00727020" w14:paraId="02956907" w14:textId="77777777" w:rsidTr="00286EA9">
        <w:tc>
          <w:tcPr>
            <w:tcW w:w="7230" w:type="dxa"/>
            <w:tcBorders>
              <w:top w:val="single" w:sz="4" w:space="0" w:color="FFFFFF"/>
              <w:bottom w:val="single" w:sz="4" w:space="0" w:color="FFFFFF"/>
              <w:right w:val="single" w:sz="4" w:space="0" w:color="FFFFFF"/>
            </w:tcBorders>
            <w:shd w:val="clear" w:color="auto" w:fill="000000"/>
          </w:tcPr>
          <w:p w14:paraId="177503DE" w14:textId="77777777" w:rsidR="002D60F3" w:rsidRPr="00727020" w:rsidRDefault="002D60F3" w:rsidP="002D60F3">
            <w:pPr>
              <w:pStyle w:val="TekstkomunikatB2"/>
              <w:spacing w:before="100" w:after="100"/>
              <w:rPr>
                <w:highlight w:val="black"/>
              </w:rPr>
            </w:pPr>
            <w:r w:rsidRPr="00727020">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22084D" w14:textId="0ABEF87A" w:rsidR="002D60F3" w:rsidRPr="00727020" w:rsidRDefault="002D60F3" w:rsidP="002D60F3">
            <w:pPr>
              <w:pStyle w:val="Tekstkomunikatliczby"/>
              <w:spacing w:before="100" w:after="100"/>
              <w:rPr>
                <w:highlight w:val="black"/>
              </w:rPr>
            </w:pPr>
            <w:r w:rsidRPr="00727020">
              <w:rPr>
                <w:rFonts w:cs="Arial CE"/>
                <w:szCs w:val="16"/>
                <w:highlight w:val="black"/>
              </w:rPr>
              <w:t>43915,9</w:t>
            </w:r>
          </w:p>
        </w:tc>
        <w:tc>
          <w:tcPr>
            <w:tcW w:w="1621" w:type="dxa"/>
            <w:tcBorders>
              <w:top w:val="single" w:sz="4" w:space="0" w:color="FFFFFF"/>
              <w:left w:val="single" w:sz="4" w:space="0" w:color="FFFFFF"/>
              <w:bottom w:val="single" w:sz="4" w:space="0" w:color="FFFFFF"/>
            </w:tcBorders>
            <w:shd w:val="clear" w:color="auto" w:fill="000000"/>
            <w:vAlign w:val="bottom"/>
          </w:tcPr>
          <w:p w14:paraId="57A57C10" w14:textId="03D9C93C" w:rsidR="002D60F3" w:rsidRPr="00727020" w:rsidRDefault="002D60F3" w:rsidP="002D60F3">
            <w:pPr>
              <w:spacing w:before="100" w:after="100" w:line="240" w:lineRule="exact"/>
              <w:jc w:val="right"/>
              <w:rPr>
                <w:sz w:val="16"/>
                <w:szCs w:val="16"/>
                <w:highlight w:val="black"/>
              </w:rPr>
            </w:pPr>
            <w:r w:rsidRPr="00727020">
              <w:rPr>
                <w:rFonts w:cs="Arial CE"/>
                <w:sz w:val="16"/>
                <w:szCs w:val="16"/>
                <w:highlight w:val="black"/>
              </w:rPr>
              <w:t>58690,9</w:t>
            </w:r>
          </w:p>
        </w:tc>
      </w:tr>
      <w:tr w:rsidR="002D60F3" w:rsidRPr="00727020" w14:paraId="67C383FB" w14:textId="77777777" w:rsidTr="00286EA9">
        <w:tc>
          <w:tcPr>
            <w:tcW w:w="7230" w:type="dxa"/>
            <w:tcBorders>
              <w:top w:val="single" w:sz="4" w:space="0" w:color="FFFFFF"/>
              <w:bottom w:val="nil"/>
              <w:right w:val="single" w:sz="4" w:space="0" w:color="FFFFFF"/>
            </w:tcBorders>
            <w:shd w:val="clear" w:color="auto" w:fill="000000"/>
          </w:tcPr>
          <w:p w14:paraId="38EAE4A5" w14:textId="77777777" w:rsidR="002D60F3" w:rsidRPr="00727020" w:rsidRDefault="002D60F3" w:rsidP="002D60F3">
            <w:pPr>
              <w:pStyle w:val="TekstkomunikatB2"/>
              <w:spacing w:before="100" w:after="100"/>
              <w:rPr>
                <w:highlight w:val="black"/>
              </w:rPr>
            </w:pPr>
            <w:r w:rsidRPr="00727020">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14:paraId="26526324" w14:textId="6EE7C104" w:rsidR="002D60F3" w:rsidRPr="00727020" w:rsidRDefault="002D60F3" w:rsidP="002D60F3">
            <w:pPr>
              <w:pStyle w:val="Tekstkomunikatliczby"/>
              <w:spacing w:before="100" w:after="100"/>
              <w:rPr>
                <w:highlight w:val="black"/>
              </w:rPr>
            </w:pPr>
            <w:r w:rsidRPr="00727020">
              <w:rPr>
                <w:rFonts w:cs="Arial CE"/>
                <w:szCs w:val="16"/>
                <w:highlight w:val="black"/>
              </w:rPr>
              <w:t>8860,5</w:t>
            </w:r>
          </w:p>
        </w:tc>
        <w:tc>
          <w:tcPr>
            <w:tcW w:w="1621" w:type="dxa"/>
            <w:tcBorders>
              <w:top w:val="single" w:sz="4" w:space="0" w:color="FFFFFF"/>
              <w:left w:val="single" w:sz="4" w:space="0" w:color="FFFFFF"/>
              <w:bottom w:val="nil"/>
            </w:tcBorders>
            <w:shd w:val="clear" w:color="auto" w:fill="000000"/>
            <w:vAlign w:val="bottom"/>
          </w:tcPr>
          <w:p w14:paraId="41B21459" w14:textId="1D8E3BD2" w:rsidR="002D60F3" w:rsidRPr="00727020" w:rsidRDefault="002D60F3" w:rsidP="002D60F3">
            <w:pPr>
              <w:spacing w:before="100" w:after="100" w:line="240" w:lineRule="exact"/>
              <w:jc w:val="right"/>
              <w:rPr>
                <w:sz w:val="16"/>
                <w:szCs w:val="16"/>
                <w:highlight w:val="black"/>
              </w:rPr>
            </w:pPr>
            <w:r w:rsidRPr="00727020">
              <w:rPr>
                <w:rFonts w:cs="Arial CE"/>
                <w:sz w:val="16"/>
                <w:szCs w:val="16"/>
                <w:highlight w:val="black"/>
              </w:rPr>
              <w:t>8125,3</w:t>
            </w:r>
          </w:p>
        </w:tc>
      </w:tr>
    </w:tbl>
    <w:p w14:paraId="4355DB3C" w14:textId="620F70A0" w:rsidR="001C1F31" w:rsidRPr="00727020" w:rsidRDefault="001C1F31" w:rsidP="001C1F31">
      <w:pPr>
        <w:pStyle w:val="Tekstkomunikat"/>
        <w:rPr>
          <w:strike/>
          <w:highlight w:val="black"/>
        </w:rPr>
      </w:pPr>
      <w:r w:rsidRPr="00727020">
        <w:rPr>
          <w:b/>
          <w:highlight w:val="black"/>
        </w:rPr>
        <w:t xml:space="preserve">Przychody ogółem </w:t>
      </w:r>
      <w:r w:rsidRPr="00727020">
        <w:rPr>
          <w:highlight w:val="black"/>
        </w:rPr>
        <w:t xml:space="preserve">w 1 półroczu 2026 r. były o 8,2% wyższe niż w analogicznym okresie ub. roku, natomiast </w:t>
      </w:r>
      <w:r w:rsidRPr="00727020">
        <w:rPr>
          <w:b/>
          <w:highlight w:val="black"/>
        </w:rPr>
        <w:t>koszty ich uzyskania</w:t>
      </w:r>
      <w:r w:rsidRPr="00727020">
        <w:rPr>
          <w:highlight w:val="black"/>
        </w:rPr>
        <w:t xml:space="preserve"> zwiększyły się o 6,6%, co znalazło odzwierciedlenie w poprawie wskaźnika poziomu kosztów. Przychody netto ze sprzedaży produktów i towarów oraz koszty tej działalności były wyższe niż przed rokiem odpowiednio o 7,9% i o 6,</w:t>
      </w:r>
      <w:r w:rsidR="008262D7" w:rsidRPr="00727020">
        <w:rPr>
          <w:highlight w:val="black"/>
        </w:rPr>
        <w:t>7</w:t>
      </w:r>
      <w:r w:rsidRPr="00727020">
        <w:rPr>
          <w:highlight w:val="black"/>
        </w:rPr>
        <w:t>%. W ujęciu wartościowym największy wzrost przychodów netto ze sprzedaży produktów i towarów odnotowano w</w:t>
      </w:r>
      <w:r w:rsidR="00E40F82" w:rsidRPr="00727020">
        <w:rPr>
          <w:rFonts w:cs="Arial"/>
          <w:highlight w:val="black"/>
        </w:rPr>
        <w:t> </w:t>
      </w:r>
      <w:r w:rsidRPr="00727020">
        <w:rPr>
          <w:rFonts w:cs="Arial"/>
          <w:highlight w:val="black"/>
        </w:rPr>
        <w:t>przetwórstwie przemysłowym oraz w handlu; naprawie pojazdów samochodowych</w:t>
      </w:r>
      <w:r w:rsidRPr="00727020">
        <w:rPr>
          <w:highlight w:val="black"/>
        </w:rPr>
        <w:t xml:space="preserve">. </w:t>
      </w:r>
    </w:p>
    <w:p w14:paraId="4FC8522E" w14:textId="12AC4A7B" w:rsidR="001C1F31" w:rsidRPr="00727020" w:rsidRDefault="001C1F31" w:rsidP="001C1F31">
      <w:pPr>
        <w:pStyle w:val="Tekstkomunikat"/>
        <w:rPr>
          <w:highlight w:val="black"/>
        </w:rPr>
      </w:pPr>
      <w:r w:rsidRPr="00727020">
        <w:rPr>
          <w:spacing w:val="-3"/>
          <w:highlight w:val="black"/>
        </w:rPr>
        <w:t xml:space="preserve">Wynik finansowy ze sprzedaży </w:t>
      </w:r>
      <w:r w:rsidRPr="00727020">
        <w:rPr>
          <w:highlight w:val="black"/>
        </w:rPr>
        <w:t xml:space="preserve">produktów i towarów </w:t>
      </w:r>
      <w:r w:rsidRPr="00727020">
        <w:rPr>
          <w:spacing w:val="-3"/>
          <w:highlight w:val="black"/>
        </w:rPr>
        <w:t>był o 35,6% wyższy niż przed rokiem i wyniósł 51518,5 mln zł.</w:t>
      </w:r>
      <w:r w:rsidRPr="00727020">
        <w:rPr>
          <w:highlight w:val="black"/>
        </w:rPr>
        <w:t xml:space="preserve"> Wynik z</w:t>
      </w:r>
      <w:r w:rsidR="00E40F82" w:rsidRPr="00727020">
        <w:rPr>
          <w:highlight w:val="black"/>
        </w:rPr>
        <w:t> </w:t>
      </w:r>
      <w:r w:rsidRPr="00727020">
        <w:rPr>
          <w:highlight w:val="black"/>
        </w:rPr>
        <w:t>pozostałej działalności operacyjnej ukształtował się na poziomie 3496,0 mln zł wobec 3845,9 mln zł. Lepszy niż przed rokiem był wynik na operacjach finansowych (5714,8 mln zł wobec 1661,0 mln zł), co było następstwem szybszego spadku kosztów finansowych (o 24,7%) niż przychodów finansowych (o 3,3%).</w:t>
      </w:r>
    </w:p>
    <w:p w14:paraId="53059031" w14:textId="3B79F495" w:rsidR="001C1F31" w:rsidRPr="00727020" w:rsidRDefault="001C1F31" w:rsidP="001C1F31">
      <w:pPr>
        <w:pStyle w:val="Tekstkomunikat"/>
        <w:rPr>
          <w:highlight w:val="black"/>
        </w:rPr>
      </w:pPr>
      <w:r w:rsidRPr="00727020">
        <w:rPr>
          <w:highlight w:val="black"/>
        </w:rPr>
        <w:t xml:space="preserve">W rezultacie wynik finansowy brutto osiągnął wartość 60729,2 mln zł i był wyższy o 17242,5 mln zł (o 39,7%) od uzyskanego w 1 półroczu 2025 r. Obciążenia wyniku finansowego brutto zwiększyły się w skali roku o 20,5% do </w:t>
      </w:r>
      <w:r w:rsidR="00331D45" w:rsidRPr="00727020">
        <w:rPr>
          <w:highlight w:val="black"/>
        </w:rPr>
        <w:t>10163,6</w:t>
      </w:r>
      <w:r w:rsidRPr="00727020">
        <w:rPr>
          <w:highlight w:val="black"/>
        </w:rPr>
        <w:t xml:space="preserve"> mln zł. </w:t>
      </w:r>
      <w:r w:rsidRPr="00727020">
        <w:rPr>
          <w:b/>
          <w:highlight w:val="black"/>
        </w:rPr>
        <w:t>Wynik finansowy netto</w:t>
      </w:r>
      <w:r w:rsidRPr="00727020">
        <w:rPr>
          <w:highlight w:val="black"/>
        </w:rPr>
        <w:t xml:space="preserve"> ukształtował się na poziomie 50565,6 mln zł i był wyższy o 15510,1 mln zł (o 44,2%) w porównaniu z</w:t>
      </w:r>
      <w:r w:rsidR="00E40F82" w:rsidRPr="00727020">
        <w:rPr>
          <w:highlight w:val="black"/>
        </w:rPr>
        <w:t> </w:t>
      </w:r>
      <w:r w:rsidRPr="00727020">
        <w:rPr>
          <w:highlight w:val="black"/>
        </w:rPr>
        <w:t xml:space="preserve">uzyskanym rok wcześniej; zysk netto zwiększył się o 33,6%, a strata netto zmniejszyła się o 8,3%. </w:t>
      </w:r>
    </w:p>
    <w:p w14:paraId="17798DB5" w14:textId="57901257" w:rsidR="001C1F31" w:rsidRPr="00727020" w:rsidRDefault="001C1F31" w:rsidP="001C1F31">
      <w:pPr>
        <w:pStyle w:val="Tekstkomunikat"/>
        <w:rPr>
          <w:highlight w:val="black"/>
        </w:rPr>
      </w:pPr>
      <w:r w:rsidRPr="00727020">
        <w:rPr>
          <w:highlight w:val="black"/>
        </w:rPr>
        <w:t xml:space="preserve">W omawianym okresie zysk netto wykazało </w:t>
      </w:r>
      <w:r w:rsidR="00AD7EFF" w:rsidRPr="00727020">
        <w:rPr>
          <w:highlight w:val="black"/>
        </w:rPr>
        <w:t>73,8</w:t>
      </w:r>
      <w:r w:rsidRPr="00727020">
        <w:rPr>
          <w:highlight w:val="black"/>
        </w:rPr>
        <w:t>% badanych przedsiębiorstw (przed rokiem 71,7%). Udział przychodów przedsiębiorstw wykazujących zysk netto w przychodach ogółem zwiększył się z 82,2% do 83,7%</w:t>
      </w:r>
      <w:r w:rsidRPr="00727020">
        <w:rPr>
          <w:i/>
          <w:highlight w:val="black"/>
        </w:rPr>
        <w:t>.</w:t>
      </w:r>
      <w:r w:rsidRPr="00727020">
        <w:rPr>
          <w:highlight w:val="black"/>
        </w:rPr>
        <w:t xml:space="preserve"> W przetwórstwie przemysłowym zysk netto odnotowało 76,5% przedsiębiorstw (przed rokiem 75,0%), a udział uzyskanych przez nie przychodów w przychodach wszystkich podmiotów tej sekcji stanowił 93,2% (rok wcześniej 90,8%).</w:t>
      </w:r>
    </w:p>
    <w:p w14:paraId="3CC707AC" w14:textId="4D1C72D7" w:rsidR="006141FD" w:rsidRPr="00727020" w:rsidRDefault="001C1F31" w:rsidP="001C1F31">
      <w:pPr>
        <w:spacing w:before="240" w:after="120" w:line="240" w:lineRule="exact"/>
        <w:rPr>
          <w:highlight w:val="black"/>
          <w:lang w:eastAsia="pl-PL"/>
        </w:rPr>
      </w:pPr>
      <w:r w:rsidRPr="00727020">
        <w:rPr>
          <w:rFonts w:cs="Arial"/>
          <w:highlight w:val="black"/>
        </w:rPr>
        <w:t>W skali roku wskaźnik poziomu kosztów oraz wskaźnik rentowności obrotu brutto poprawiły się po 1,4 p. proc., wskaźnik rentowności sprzedaży brutto wzrósł o 1,2 p. proc, a wskaźnik rentowności obrotu netto wzrósł o 1,3 p. proc. Wskaźnik płynności finansowej I stopnia był niższy o 1,5 p. proc., a płynności finansowej II – o 4,0 p. proc</w:t>
      </w:r>
      <w:r w:rsidR="006141FD" w:rsidRPr="00727020">
        <w:rPr>
          <w:highlight w:val="black"/>
          <w:lang w:eastAsia="pl-PL"/>
        </w:rPr>
        <w:t>.</w:t>
      </w:r>
    </w:p>
    <w:p w14:paraId="3A7E21BC" w14:textId="77777777" w:rsidR="006141FD" w:rsidRPr="00727020" w:rsidRDefault="006141FD" w:rsidP="006141FD">
      <w:pPr>
        <w:pStyle w:val="Tytuwykresuitabeli"/>
        <w:rPr>
          <w:highlight w:val="black"/>
        </w:rPr>
      </w:pPr>
      <w:r w:rsidRPr="00727020">
        <w:rPr>
          <w:highlight w:val="black"/>
        </w:rPr>
        <w:t>Tablica 14.</w:t>
      </w:r>
      <w:r w:rsidRPr="00727020">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727055" w:rsidRPr="00727020" w14:paraId="3038633B" w14:textId="77777777" w:rsidTr="00C413D3">
        <w:tc>
          <w:tcPr>
            <w:tcW w:w="7230" w:type="dxa"/>
            <w:vMerge w:val="restart"/>
            <w:tcBorders>
              <w:top w:val="nil"/>
              <w:bottom w:val="single" w:sz="12" w:space="0" w:color="522398"/>
              <w:right w:val="single" w:sz="4" w:space="0" w:color="FFFFFF"/>
            </w:tcBorders>
            <w:shd w:val="clear" w:color="auto" w:fill="000000"/>
            <w:vAlign w:val="center"/>
          </w:tcPr>
          <w:p w14:paraId="13E0F162" w14:textId="77777777" w:rsidR="00727055" w:rsidRPr="00727020" w:rsidRDefault="00727055" w:rsidP="00727055">
            <w:pPr>
              <w:pStyle w:val="Tablicezdanymi-gwka"/>
              <w:rPr>
                <w:highlight w:val="black"/>
              </w:rPr>
            </w:pPr>
            <w:r w:rsidRPr="00727020">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14:paraId="3798E60A" w14:textId="0CE82679" w:rsidR="00727055" w:rsidRPr="00727020" w:rsidRDefault="00727055" w:rsidP="00727055">
            <w:pPr>
              <w:pStyle w:val="Tekstkomunikatgwka"/>
              <w:rPr>
                <w:highlight w:val="black"/>
              </w:rPr>
            </w:pPr>
            <w:r w:rsidRPr="00727020">
              <w:rPr>
                <w:highlight w:val="black"/>
              </w:rPr>
              <w:t>01–06 2025</w:t>
            </w:r>
          </w:p>
        </w:tc>
        <w:tc>
          <w:tcPr>
            <w:tcW w:w="1630" w:type="dxa"/>
            <w:tcBorders>
              <w:top w:val="nil"/>
              <w:left w:val="single" w:sz="4" w:space="0" w:color="FFFFFF"/>
              <w:bottom w:val="single" w:sz="4" w:space="0" w:color="FFFFFF"/>
            </w:tcBorders>
            <w:shd w:val="clear" w:color="auto" w:fill="000000"/>
          </w:tcPr>
          <w:p w14:paraId="7FBDD243" w14:textId="696DC90E" w:rsidR="00727055" w:rsidRPr="00727020" w:rsidRDefault="00727055" w:rsidP="00727055">
            <w:pPr>
              <w:pStyle w:val="Tekstkomunikatgwka"/>
              <w:rPr>
                <w:highlight w:val="black"/>
              </w:rPr>
            </w:pPr>
            <w:r w:rsidRPr="00727020">
              <w:rPr>
                <w:highlight w:val="black"/>
              </w:rPr>
              <w:t>01–06 2026</w:t>
            </w:r>
          </w:p>
        </w:tc>
      </w:tr>
      <w:tr w:rsidR="006141FD" w:rsidRPr="00727020" w14:paraId="70984C18" w14:textId="77777777" w:rsidTr="00C413D3">
        <w:tc>
          <w:tcPr>
            <w:tcW w:w="7230" w:type="dxa"/>
            <w:vMerge/>
            <w:tcBorders>
              <w:top w:val="single" w:sz="12" w:space="0" w:color="522398"/>
              <w:bottom w:val="single" w:sz="12" w:space="0" w:color="FFFFFF"/>
              <w:right w:val="single" w:sz="4" w:space="0" w:color="FFFFFF"/>
            </w:tcBorders>
            <w:shd w:val="clear" w:color="auto" w:fill="000000"/>
          </w:tcPr>
          <w:p w14:paraId="7E4390E4" w14:textId="77777777" w:rsidR="006141FD" w:rsidRPr="00727020" w:rsidRDefault="006141FD" w:rsidP="00107A6E">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011A7F75" w14:textId="77777777" w:rsidR="006141FD" w:rsidRPr="00727020" w:rsidRDefault="006141FD" w:rsidP="00107A6E">
            <w:pPr>
              <w:pStyle w:val="Tablicezdanymi-gwka"/>
              <w:rPr>
                <w:highlight w:val="black"/>
              </w:rPr>
            </w:pPr>
            <w:r w:rsidRPr="00727020">
              <w:rPr>
                <w:highlight w:val="black"/>
              </w:rPr>
              <w:t>w %</w:t>
            </w:r>
          </w:p>
        </w:tc>
      </w:tr>
      <w:tr w:rsidR="00727055" w:rsidRPr="00727020" w14:paraId="0FD888F2" w14:textId="77777777" w:rsidTr="00C413D3">
        <w:tc>
          <w:tcPr>
            <w:tcW w:w="7230" w:type="dxa"/>
            <w:tcBorders>
              <w:top w:val="single" w:sz="12" w:space="0" w:color="FFFFFF"/>
              <w:bottom w:val="single" w:sz="4" w:space="0" w:color="FFFFFF"/>
              <w:right w:val="single" w:sz="4" w:space="0" w:color="FFFFFF"/>
            </w:tcBorders>
            <w:shd w:val="clear" w:color="auto" w:fill="000000"/>
          </w:tcPr>
          <w:p w14:paraId="1DAC3573" w14:textId="77777777" w:rsidR="00727055" w:rsidRPr="00727020" w:rsidRDefault="00727055" w:rsidP="00727055">
            <w:pPr>
              <w:pStyle w:val="Tablicezdanymi-boczek1"/>
              <w:rPr>
                <w:highlight w:val="black"/>
              </w:rPr>
            </w:pPr>
            <w:r w:rsidRPr="00727020">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8B3E0A" w14:textId="19A66804"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95,1</w:t>
            </w:r>
          </w:p>
        </w:tc>
        <w:tc>
          <w:tcPr>
            <w:tcW w:w="1630" w:type="dxa"/>
            <w:tcBorders>
              <w:top w:val="single" w:sz="4" w:space="0" w:color="FFFFFF"/>
              <w:left w:val="single" w:sz="4" w:space="0" w:color="FFFFFF"/>
              <w:bottom w:val="single" w:sz="4" w:space="0" w:color="FFFFFF"/>
            </w:tcBorders>
            <w:shd w:val="clear" w:color="auto" w:fill="000000"/>
            <w:vAlign w:val="bottom"/>
          </w:tcPr>
          <w:p w14:paraId="62D7E77D" w14:textId="7E9D218D"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93,7</w:t>
            </w:r>
          </w:p>
        </w:tc>
      </w:tr>
      <w:tr w:rsidR="00C413D3" w:rsidRPr="00727020" w14:paraId="5490653F" w14:textId="77777777" w:rsidTr="00C413D3">
        <w:tc>
          <w:tcPr>
            <w:tcW w:w="7230" w:type="dxa"/>
            <w:tcBorders>
              <w:top w:val="single" w:sz="4" w:space="0" w:color="FFFFFF"/>
              <w:bottom w:val="single" w:sz="4" w:space="0" w:color="FFFFFF"/>
              <w:right w:val="single" w:sz="4" w:space="0" w:color="FFFFFF"/>
            </w:tcBorders>
            <w:shd w:val="clear" w:color="auto" w:fill="000000"/>
          </w:tcPr>
          <w:p w14:paraId="010A59ED" w14:textId="77777777" w:rsidR="00727055" w:rsidRPr="00727020" w:rsidRDefault="00727055" w:rsidP="00727055">
            <w:pPr>
              <w:pStyle w:val="Tablicezdanymi-boczek1"/>
              <w:rPr>
                <w:highlight w:val="black"/>
              </w:rPr>
            </w:pPr>
            <w:r w:rsidRPr="00727020">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287A72" w14:textId="121F222C"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4,4</w:t>
            </w:r>
          </w:p>
        </w:tc>
        <w:tc>
          <w:tcPr>
            <w:tcW w:w="1630" w:type="dxa"/>
            <w:tcBorders>
              <w:top w:val="single" w:sz="4" w:space="0" w:color="FFFFFF"/>
              <w:left w:val="single" w:sz="4" w:space="0" w:color="FFFFFF"/>
              <w:bottom w:val="single" w:sz="4" w:space="0" w:color="FFFFFF"/>
            </w:tcBorders>
            <w:shd w:val="clear" w:color="auto" w:fill="000000"/>
            <w:vAlign w:val="bottom"/>
          </w:tcPr>
          <w:p w14:paraId="7CEE145E" w14:textId="62D9F105"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5,6</w:t>
            </w:r>
          </w:p>
        </w:tc>
      </w:tr>
      <w:tr w:rsidR="00C413D3" w:rsidRPr="00727020" w14:paraId="471CCC2B" w14:textId="77777777" w:rsidTr="00C413D3">
        <w:tc>
          <w:tcPr>
            <w:tcW w:w="7230" w:type="dxa"/>
            <w:tcBorders>
              <w:top w:val="single" w:sz="4" w:space="0" w:color="FFFFFF"/>
              <w:bottom w:val="single" w:sz="4" w:space="0" w:color="FFFFFF"/>
              <w:right w:val="single" w:sz="4" w:space="0" w:color="FFFFFF"/>
            </w:tcBorders>
            <w:shd w:val="clear" w:color="auto" w:fill="000000"/>
          </w:tcPr>
          <w:p w14:paraId="42890FA8" w14:textId="77777777" w:rsidR="00727055" w:rsidRPr="00727020" w:rsidRDefault="00727055" w:rsidP="00727055">
            <w:pPr>
              <w:pStyle w:val="Tablicezdanymi-boczek1"/>
              <w:rPr>
                <w:highlight w:val="black"/>
              </w:rPr>
            </w:pPr>
            <w:r w:rsidRPr="00727020">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2A7DD8" w14:textId="4A0DE7B7"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4,9</w:t>
            </w:r>
          </w:p>
        </w:tc>
        <w:tc>
          <w:tcPr>
            <w:tcW w:w="1630" w:type="dxa"/>
            <w:tcBorders>
              <w:top w:val="single" w:sz="4" w:space="0" w:color="FFFFFF"/>
              <w:left w:val="single" w:sz="4" w:space="0" w:color="FFFFFF"/>
              <w:bottom w:val="single" w:sz="4" w:space="0" w:color="FFFFFF"/>
            </w:tcBorders>
            <w:shd w:val="clear" w:color="auto" w:fill="000000"/>
            <w:vAlign w:val="bottom"/>
          </w:tcPr>
          <w:p w14:paraId="3C2A8AD4" w14:textId="361AD6E0"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6,3</w:t>
            </w:r>
          </w:p>
        </w:tc>
      </w:tr>
      <w:tr w:rsidR="00C413D3" w:rsidRPr="00727020" w14:paraId="3A24E736" w14:textId="77777777" w:rsidTr="00C413D3">
        <w:tc>
          <w:tcPr>
            <w:tcW w:w="7230" w:type="dxa"/>
            <w:tcBorders>
              <w:top w:val="single" w:sz="4" w:space="0" w:color="FFFFFF"/>
              <w:bottom w:val="single" w:sz="4" w:space="0" w:color="FFFFFF"/>
              <w:right w:val="single" w:sz="4" w:space="0" w:color="FFFFFF"/>
            </w:tcBorders>
            <w:shd w:val="clear" w:color="auto" w:fill="000000"/>
          </w:tcPr>
          <w:p w14:paraId="36D16FB4" w14:textId="77777777" w:rsidR="00727055" w:rsidRPr="00727020" w:rsidRDefault="00727055" w:rsidP="00727055">
            <w:pPr>
              <w:pStyle w:val="Tablicezdanymi-boczek1"/>
              <w:rPr>
                <w:highlight w:val="black"/>
              </w:rPr>
            </w:pPr>
            <w:r w:rsidRPr="00727020">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B71D51" w14:textId="5051DDC7"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3,9</w:t>
            </w:r>
          </w:p>
        </w:tc>
        <w:tc>
          <w:tcPr>
            <w:tcW w:w="1630" w:type="dxa"/>
            <w:tcBorders>
              <w:top w:val="single" w:sz="4" w:space="0" w:color="FFFFFF"/>
              <w:left w:val="single" w:sz="4" w:space="0" w:color="FFFFFF"/>
              <w:bottom w:val="single" w:sz="4" w:space="0" w:color="FFFFFF"/>
            </w:tcBorders>
            <w:shd w:val="clear" w:color="auto" w:fill="000000"/>
            <w:vAlign w:val="bottom"/>
          </w:tcPr>
          <w:p w14:paraId="5AEC667E" w14:textId="33646132"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5,2</w:t>
            </w:r>
          </w:p>
        </w:tc>
      </w:tr>
      <w:tr w:rsidR="00727055" w:rsidRPr="00727020" w14:paraId="59C761A0" w14:textId="77777777" w:rsidTr="00C413D3">
        <w:tc>
          <w:tcPr>
            <w:tcW w:w="7230" w:type="dxa"/>
            <w:tcBorders>
              <w:top w:val="single" w:sz="4" w:space="0" w:color="FFFFFF"/>
              <w:bottom w:val="single" w:sz="4" w:space="0" w:color="FFFFFF"/>
              <w:right w:val="single" w:sz="4" w:space="0" w:color="FFFFFF"/>
            </w:tcBorders>
            <w:shd w:val="clear" w:color="auto" w:fill="000000"/>
          </w:tcPr>
          <w:p w14:paraId="34C6CAA0" w14:textId="77777777" w:rsidR="00727055" w:rsidRPr="00727020" w:rsidRDefault="00727055" w:rsidP="00727055">
            <w:pPr>
              <w:pStyle w:val="Tablicezdanymi-boczek1"/>
              <w:rPr>
                <w:highlight w:val="black"/>
              </w:rPr>
            </w:pPr>
            <w:r w:rsidRPr="00727020">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5824F4" w14:textId="49F1246A"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52,1</w:t>
            </w:r>
          </w:p>
        </w:tc>
        <w:tc>
          <w:tcPr>
            <w:tcW w:w="1630" w:type="dxa"/>
            <w:tcBorders>
              <w:top w:val="single" w:sz="4" w:space="0" w:color="FFFFFF"/>
              <w:left w:val="single" w:sz="4" w:space="0" w:color="FFFFFF"/>
              <w:bottom w:val="single" w:sz="4" w:space="0" w:color="FFFFFF"/>
            </w:tcBorders>
            <w:shd w:val="clear" w:color="auto" w:fill="000000"/>
            <w:vAlign w:val="bottom"/>
          </w:tcPr>
          <w:p w14:paraId="558E93C2" w14:textId="2CE55AC7"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50,6</w:t>
            </w:r>
          </w:p>
        </w:tc>
      </w:tr>
      <w:tr w:rsidR="00727055" w:rsidRPr="00727020" w14:paraId="3B359A4F" w14:textId="77777777" w:rsidTr="00C413D3">
        <w:tc>
          <w:tcPr>
            <w:tcW w:w="7230" w:type="dxa"/>
            <w:tcBorders>
              <w:top w:val="single" w:sz="4" w:space="0" w:color="FFFFFF"/>
              <w:bottom w:val="nil"/>
              <w:right w:val="single" w:sz="4" w:space="0" w:color="FFFFFF"/>
            </w:tcBorders>
            <w:shd w:val="clear" w:color="auto" w:fill="000000"/>
          </w:tcPr>
          <w:p w14:paraId="50F92365" w14:textId="77777777" w:rsidR="00727055" w:rsidRPr="00727020" w:rsidRDefault="00727055" w:rsidP="00727055">
            <w:pPr>
              <w:pStyle w:val="Tablicezdanymi-boczek1"/>
              <w:rPr>
                <w:highlight w:val="black"/>
              </w:rPr>
            </w:pPr>
            <w:r w:rsidRPr="00727020">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00CFC598" w14:textId="06F6A32B"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124,3</w:t>
            </w:r>
          </w:p>
        </w:tc>
        <w:tc>
          <w:tcPr>
            <w:tcW w:w="1630" w:type="dxa"/>
            <w:tcBorders>
              <w:top w:val="single" w:sz="4" w:space="0" w:color="FFFFFF"/>
              <w:left w:val="single" w:sz="4" w:space="0" w:color="FFFFFF"/>
              <w:bottom w:val="nil"/>
            </w:tcBorders>
            <w:shd w:val="clear" w:color="auto" w:fill="000000"/>
            <w:vAlign w:val="bottom"/>
          </w:tcPr>
          <w:p w14:paraId="3DDBFAE9" w14:textId="72DF03FE" w:rsidR="00727055" w:rsidRPr="00727020" w:rsidRDefault="00727055" w:rsidP="00727055">
            <w:pPr>
              <w:spacing w:before="120" w:after="120" w:line="240" w:lineRule="exact"/>
              <w:jc w:val="right"/>
              <w:rPr>
                <w:rFonts w:cs="Arial CE"/>
                <w:sz w:val="16"/>
                <w:szCs w:val="16"/>
                <w:highlight w:val="black"/>
              </w:rPr>
            </w:pPr>
            <w:r w:rsidRPr="00727020">
              <w:rPr>
                <w:rFonts w:cs="Arial CE"/>
                <w:sz w:val="16"/>
                <w:szCs w:val="16"/>
                <w:highlight w:val="black"/>
              </w:rPr>
              <w:t>120,3</w:t>
            </w:r>
          </w:p>
        </w:tc>
      </w:tr>
    </w:tbl>
    <w:p w14:paraId="126D8997" w14:textId="1F1207FF" w:rsidR="006141FD" w:rsidRPr="00727020" w:rsidRDefault="00727055" w:rsidP="006141FD">
      <w:pPr>
        <w:spacing w:before="120" w:after="120" w:line="240" w:lineRule="exact"/>
        <w:rPr>
          <w:highlight w:val="black"/>
          <w:lang w:eastAsia="pl-PL"/>
        </w:rPr>
      </w:pPr>
      <w:r w:rsidRPr="00727020">
        <w:rPr>
          <w:highlight w:val="black"/>
        </w:rPr>
        <w:t>Spośród 16 sekcji najbardziej rentowne rodzaje działalności to m.in. dostawa wody; gospodarowanie ściekami i</w:t>
      </w:r>
      <w:r w:rsidR="00E40F82" w:rsidRPr="00727020">
        <w:rPr>
          <w:highlight w:val="black"/>
        </w:rPr>
        <w:t> </w:t>
      </w:r>
      <w:r w:rsidRPr="00727020">
        <w:rPr>
          <w:highlight w:val="black"/>
        </w:rPr>
        <w:t>odpadami; rekultywacja (wskaźnik rentowności obrotu netto 10,3%), edukacja (wskaźnik 10,0%) oraz działalność profesjonalna, naukowa i techniczna (9,9%). W porównaniu z 1 półroczem ub. roku poprawę rentowności obrotu netto odnotowano w 10 sekcjach</w:t>
      </w:r>
      <w:r w:rsidR="006141FD" w:rsidRPr="00727020">
        <w:rPr>
          <w:highlight w:val="black"/>
          <w:lang w:eastAsia="pl-PL"/>
        </w:rPr>
        <w:t>.</w:t>
      </w:r>
    </w:p>
    <w:p w14:paraId="0F4424E0" w14:textId="77777777" w:rsidR="006141FD" w:rsidRPr="00727020" w:rsidRDefault="006141FD" w:rsidP="006141FD">
      <w:pPr>
        <w:rPr>
          <w:b/>
          <w:highlight w:val="black"/>
          <w:lang w:eastAsia="pl-PL"/>
        </w:rPr>
      </w:pPr>
      <w:r w:rsidRPr="00727020">
        <w:rPr>
          <w:highlight w:val="black"/>
        </w:rPr>
        <w:br w:type="page"/>
      </w:r>
    </w:p>
    <w:p w14:paraId="44474FA2" w14:textId="77777777" w:rsidR="006141FD" w:rsidRPr="00727020" w:rsidRDefault="006141FD" w:rsidP="006141FD">
      <w:pPr>
        <w:pStyle w:val="Tytuwykresuitabeli"/>
        <w:rPr>
          <w:highlight w:val="black"/>
        </w:rPr>
      </w:pPr>
      <w:r w:rsidRPr="00727020">
        <w:rPr>
          <w:highlight w:val="black"/>
        </w:rPr>
        <w:lastRenderedPageBreak/>
        <w:t>Wykres 11.</w:t>
      </w:r>
      <w:r w:rsidRPr="00727020">
        <w:rPr>
          <w:highlight w:val="black"/>
        </w:rPr>
        <w:tab/>
        <w:t>Wskaźnik rentowności obrotu netto</w:t>
      </w:r>
    </w:p>
    <w:p w14:paraId="7EC6E4C5" w14:textId="77777777" w:rsidR="006141FD" w:rsidRPr="00727020" w:rsidRDefault="006141FD" w:rsidP="006141FD">
      <w:pPr>
        <w:jc w:val="center"/>
        <w:rPr>
          <w:highlight w:val="black"/>
        </w:rPr>
      </w:pPr>
      <w:r w:rsidRPr="00727020">
        <w:rPr>
          <w:noProof/>
          <w:highlight w:val="black"/>
          <w:lang w:eastAsia="pl-PL"/>
        </w:rPr>
        <w:drawing>
          <wp:inline distT="0" distB="0" distL="0" distR="0" wp14:anchorId="7FF6AEC4" wp14:editId="71679B79">
            <wp:extent cx="6645611" cy="2489317"/>
            <wp:effectExtent l="0" t="0" r="3175" b="0"/>
            <wp:docPr id="11" name="Obraz 11" descr="Wykres 11. Wskaźnik rentowności obrotu netto&#10;Na wykresie kolumnowym zaprezentowano wskaźnik rentowności obrotu netto w Polsce i województwie mazowieckim w kwartalnych okresach narastających w latach 2023-2026. Ostatni zaprezentowany okres to styczeń-czerwiec 2026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11. Wskaźnik rentowności obrotu netto&#10;Na wykresie kolumnowym zaprezentowano wskaźnik rentowności obrotu netto w Polsce i województwie mazowieckim w kwartalnych okresach narastających w latach 2023-2026. Ostatni zaprezentowany okres to styczeń-czerwiec 2026 r. Dane do wykresu dostępne w załączonym pliku Excel."/>
                    <pic:cNvPicPr/>
                  </pic:nvPicPr>
                  <pic:blipFill>
                    <a:blip r:embed="rId20" cstate="print">
                      <a:extLst>
                        <a:ext uri="{28A0092B-C50C-407E-A947-70E740481C1C}">
                          <a14:useLocalDpi xmlns:a14="http://schemas.microsoft.com/office/drawing/2010/main" val="0"/>
                        </a:ext>
                      </a:extLst>
                    </a:blip>
                    <a:srcRect t="5864" b="5864"/>
                    <a:stretch>
                      <a:fillRect/>
                    </a:stretch>
                  </pic:blipFill>
                  <pic:spPr bwMode="auto">
                    <a:xfrm>
                      <a:off x="0" y="0"/>
                      <a:ext cx="6645611" cy="2489317"/>
                    </a:xfrm>
                    <a:prstGeom prst="rect">
                      <a:avLst/>
                    </a:prstGeom>
                    <a:ln>
                      <a:noFill/>
                    </a:ln>
                    <a:extLst>
                      <a:ext uri="{53640926-AAD7-44D8-BBD7-CCE9431645EC}">
                        <a14:shadowObscured xmlns:a14="http://schemas.microsoft.com/office/drawing/2010/main"/>
                      </a:ext>
                    </a:extLst>
                  </pic:spPr>
                </pic:pic>
              </a:graphicData>
            </a:graphic>
          </wp:inline>
        </w:drawing>
      </w:r>
    </w:p>
    <w:p w14:paraId="27D41527" w14:textId="6E931B82" w:rsidR="00727055" w:rsidRPr="00727020" w:rsidRDefault="00727055" w:rsidP="00727055">
      <w:pPr>
        <w:pStyle w:val="Tekstkomunikat"/>
        <w:rPr>
          <w:highlight w:val="black"/>
        </w:rPr>
      </w:pPr>
      <w:r w:rsidRPr="00727020">
        <w:rPr>
          <w:highlight w:val="black"/>
        </w:rPr>
        <w:t>Wartość</w:t>
      </w:r>
      <w:r w:rsidRPr="00727020">
        <w:rPr>
          <w:b/>
          <w:highlight w:val="black"/>
        </w:rPr>
        <w:t xml:space="preserve"> aktywów obrotowych</w:t>
      </w:r>
      <w:r w:rsidRPr="00727020">
        <w:rPr>
          <w:highlight w:val="black"/>
        </w:rPr>
        <w:t xml:space="preserve"> badanych przedsiębiorstw na koniec czerwca 2026 r. wyniosła 753693,7 mln zł i była o</w:t>
      </w:r>
      <w:r w:rsidR="00E40F82" w:rsidRPr="00727020">
        <w:rPr>
          <w:highlight w:val="black"/>
        </w:rPr>
        <w:t> </w:t>
      </w:r>
      <w:r w:rsidRPr="00727020">
        <w:rPr>
          <w:highlight w:val="black"/>
        </w:rPr>
        <w:t>12,3% wyższa niż przed rokiem, przy czym zapasy były wyższe o 23,4%, krótkoterminowe rozliczenia międzyokresowe – o</w:t>
      </w:r>
      <w:r w:rsidR="00E40F82" w:rsidRPr="00727020">
        <w:rPr>
          <w:highlight w:val="black"/>
        </w:rPr>
        <w:t> </w:t>
      </w:r>
      <w:r w:rsidRPr="00727020">
        <w:rPr>
          <w:highlight w:val="black"/>
        </w:rPr>
        <w:t>15,7%, inwestycje krótkoterminowe – o 9,5%, a należności krótkoterminowe – o 9,0%. W rzeczowej strukturze aktywów obrotowych zwiększył się udział zapasów (z 19,6% do 21,5%) i krótkoterminowych rozliczeń międzyokresowych (z 3,9% do 4,0%), obniżył się natomiast udział należności krótkoterminowych (z 44,4% do 43,2%) oraz inwestycji krótkoterminowych (z 32,1% do 31,3%). W strukturze zapasów zmniejszył się udział towarów (z 48,7% do 43,1%), produktów gotowych (z 11,3% do 8,8%), materiałów (z 24,2% do 22,7%) oraz półproduktów i produktów w toku (z 13,1% do 12,0%).</w:t>
      </w:r>
    </w:p>
    <w:p w14:paraId="0E3C442D" w14:textId="77777777" w:rsidR="00727055" w:rsidRPr="00727020" w:rsidRDefault="00727055" w:rsidP="00727055">
      <w:pPr>
        <w:pStyle w:val="Tekstkomunikat"/>
        <w:rPr>
          <w:highlight w:val="black"/>
        </w:rPr>
      </w:pPr>
      <w:r w:rsidRPr="00727020">
        <w:rPr>
          <w:highlight w:val="black"/>
        </w:rPr>
        <w:t>Aktywa obrotowe finansowane były głównie zobowiązaniami krótkoterminowymi – relacja zobowiązań krótkoterminowych do aktywów obrotowych wyniosła 61,9% wobec 61,6% rok wcześniej.</w:t>
      </w:r>
    </w:p>
    <w:p w14:paraId="5C51D407" w14:textId="3EEB2341" w:rsidR="006141FD" w:rsidRPr="00727020" w:rsidRDefault="00727055" w:rsidP="00727055">
      <w:pPr>
        <w:pStyle w:val="Tekstzwyky"/>
        <w:rPr>
          <w:highlight w:val="black"/>
        </w:rPr>
      </w:pPr>
      <w:r w:rsidRPr="00727020">
        <w:rPr>
          <w:b/>
          <w:highlight w:val="black"/>
        </w:rPr>
        <w:t xml:space="preserve">Zobowiązania długo- i krótkoterminowe </w:t>
      </w:r>
      <w:r w:rsidRPr="00727020">
        <w:rPr>
          <w:highlight w:val="black"/>
        </w:rPr>
        <w:t>(bez funduszy specjalnych) w końcu czerwca 2026 r. wyniosły 714228,7 mln zł i</w:t>
      </w:r>
      <w:r w:rsidR="00E40F82" w:rsidRPr="00727020">
        <w:rPr>
          <w:highlight w:val="black"/>
        </w:rPr>
        <w:t> </w:t>
      </w:r>
      <w:r w:rsidRPr="00727020">
        <w:rPr>
          <w:highlight w:val="black"/>
        </w:rPr>
        <w:t>były o 8,0% wyższe niż przed rokiem. Zobowiązania długoterminowe stanowiły 34,7% ogółu zobowiązań (wobec 37,5% w</w:t>
      </w:r>
      <w:r w:rsidR="00E40F82" w:rsidRPr="00727020">
        <w:rPr>
          <w:highlight w:val="black"/>
        </w:rPr>
        <w:t> </w:t>
      </w:r>
      <w:r w:rsidRPr="00727020">
        <w:rPr>
          <w:highlight w:val="black"/>
        </w:rPr>
        <w:t>czerwcu 2025 r.), a ich wartość wyniosła 247668,7 mln zł i była o 0,03% mniejsza niż rok wcześniej. Zobowiązania krótkoterminowe badanych przedsiębiorstw wyniosły 466560 mln zł i w skali roku były wyższe o 12,9%, przy czym z tytułu dostaw i usług były wyższe o 7,5%, a z tytułu podatków, ceł, ubezpieczeń i innych świadczeń – o 10,4%</w:t>
      </w:r>
      <w:r w:rsidR="006141FD" w:rsidRPr="00727020">
        <w:rPr>
          <w:highlight w:val="black"/>
        </w:rPr>
        <w:t>.</w:t>
      </w:r>
    </w:p>
    <w:p w14:paraId="4A3FFD1D" w14:textId="77777777" w:rsidR="006141FD" w:rsidRPr="00727020" w:rsidRDefault="006141FD" w:rsidP="006141FD">
      <w:pPr>
        <w:pStyle w:val="Tekstkomunikattytu"/>
        <w:spacing w:after="320"/>
        <w:rPr>
          <w:highlight w:val="black"/>
        </w:rPr>
      </w:pPr>
      <w:r w:rsidRPr="00727020">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141FD" w:rsidRPr="00727020" w14:paraId="4BEF567C" w14:textId="77777777" w:rsidTr="00841A55">
        <w:tc>
          <w:tcPr>
            <w:tcW w:w="10426" w:type="dxa"/>
            <w:shd w:val="clear" w:color="auto" w:fill="000000"/>
          </w:tcPr>
          <w:p w14:paraId="13DE22F2" w14:textId="7235D64F" w:rsidR="006141FD" w:rsidRPr="00727020" w:rsidRDefault="00D91DEF" w:rsidP="00107A6E">
            <w:pPr>
              <w:pStyle w:val="Tekstkomunikatlid"/>
              <w:rPr>
                <w:spacing w:val="-2"/>
                <w:highlight w:val="black"/>
              </w:rPr>
            </w:pPr>
            <w:r w:rsidRPr="00727020">
              <w:rPr>
                <w:highlight w:val="black"/>
              </w:rPr>
              <w:t>W 1 półroczu 2026 r. nakłady inwestycyjne badanych przedsiębiorstw były na poziomie wyższym niż przed rokiem. Niższa była natomiast wartość kosztorysowa inwestycji nowo rozpoczętych</w:t>
            </w:r>
            <w:r w:rsidR="006141FD" w:rsidRPr="00727020">
              <w:rPr>
                <w:highlight w:val="black"/>
              </w:rPr>
              <w:t>.</w:t>
            </w:r>
          </w:p>
        </w:tc>
      </w:tr>
    </w:tbl>
    <w:p w14:paraId="37D5B235" w14:textId="3A7CE8D7" w:rsidR="006141FD" w:rsidRPr="00727020" w:rsidRDefault="00D91DEF" w:rsidP="006141FD">
      <w:pPr>
        <w:pStyle w:val="Tekstkomunikat"/>
        <w:rPr>
          <w:highlight w:val="black"/>
        </w:rPr>
      </w:pPr>
      <w:r w:rsidRPr="00727020">
        <w:rPr>
          <w:b/>
          <w:highlight w:val="black"/>
        </w:rPr>
        <w:t>Nakłady inwestycyjne</w:t>
      </w:r>
      <w:r w:rsidRPr="00727020">
        <w:rPr>
          <w:highlight w:val="black"/>
        </w:rPr>
        <w:t xml:space="preserve"> zrealizowane w 1 półroczu br. przez przedsiębiorstwa mające siedzibę na terenie województwa mazowieckiego osiągnęły wartość 38027,</w:t>
      </w:r>
      <w:r w:rsidR="00C76527" w:rsidRPr="00727020">
        <w:rPr>
          <w:highlight w:val="black"/>
        </w:rPr>
        <w:t>1</w:t>
      </w:r>
      <w:r w:rsidRPr="00727020">
        <w:rPr>
          <w:highlight w:val="black"/>
        </w:rPr>
        <w:t xml:space="preserve"> mln zł i były (w cenach bieżących) o 19,1% wyższe niż w analogicznym okresie ub. roku. Nakłady na budynki i budowle zwiększyły się o 27,4%, natomiast na zakupy – o 15,0%, przy czym nakłady na maszyny, urządzenia techniczne, narzędzia i wyposażenie były wyższe o 2,5%, a nakłady na środki transportu – o 38,5%. Udział zakupów w nakładach ogółem wyniósł 59,5% (przed rokiem 61,6%)</w:t>
      </w:r>
      <w:r w:rsidR="006141FD" w:rsidRPr="00727020">
        <w:rPr>
          <w:highlight w:val="black"/>
        </w:rPr>
        <w:t xml:space="preserve">. </w:t>
      </w:r>
    </w:p>
    <w:p w14:paraId="1C2268F5" w14:textId="77777777" w:rsidR="006141FD" w:rsidRPr="00727020" w:rsidRDefault="006141FD" w:rsidP="006141FD">
      <w:pPr>
        <w:pStyle w:val="Tekstkomunikat"/>
        <w:spacing w:after="100" w:line="230" w:lineRule="exact"/>
        <w:rPr>
          <w:highlight w:val="black"/>
        </w:rPr>
      </w:pPr>
      <w:r w:rsidRPr="00727020">
        <w:rPr>
          <w:highlight w:val="black"/>
        </w:rPr>
        <w:br w:type="page"/>
      </w:r>
    </w:p>
    <w:p w14:paraId="6F214057" w14:textId="77777777" w:rsidR="006141FD" w:rsidRPr="00727020" w:rsidRDefault="006141FD" w:rsidP="006141FD">
      <w:pPr>
        <w:pStyle w:val="Tekstkomunikattytwykrestabl"/>
        <w:spacing w:before="360"/>
        <w:rPr>
          <w:highlight w:val="black"/>
        </w:rPr>
      </w:pPr>
      <w:r w:rsidRPr="00727020">
        <w:rPr>
          <w:highlight w:val="black"/>
        </w:rPr>
        <w:lastRenderedPageBreak/>
        <w:t>Wykres 12.</w:t>
      </w:r>
      <w:r w:rsidRPr="00727020">
        <w:rPr>
          <w:highlight w:val="black"/>
        </w:rPr>
        <w:tab/>
        <w:t>Nakłady inwestycyjne (ceny bieżące; wzrost/spadek w stosunku do roku poprzedniego)</w:t>
      </w:r>
    </w:p>
    <w:p w14:paraId="69AE326E" w14:textId="77777777" w:rsidR="006141FD" w:rsidRPr="00727020" w:rsidRDefault="006141FD" w:rsidP="006141FD">
      <w:pPr>
        <w:jc w:val="center"/>
        <w:rPr>
          <w:highlight w:val="black"/>
        </w:rPr>
      </w:pPr>
      <w:r w:rsidRPr="00727020">
        <w:rPr>
          <w:noProof/>
          <w:highlight w:val="black"/>
          <w:lang w:eastAsia="pl-PL"/>
        </w:rPr>
        <w:drawing>
          <wp:inline distT="0" distB="0" distL="0" distR="0" wp14:anchorId="2D77972E" wp14:editId="32AA0B54">
            <wp:extent cx="6645613" cy="2820034"/>
            <wp:effectExtent l="0" t="0" r="0" b="0"/>
            <wp:docPr id="19" name="Obraz 19" descr="Wykres 12. Nakłady inwestycyjne (ceny bieżące; wzrost/spadek w stosunku do roku poprzedniego)&#10;Na wykresie kolumnowym zaprezentowano wzrost/spadek (w stosunku do roku poprzedniego) nakładów inwestycyjnych w województwie mazowieckim w okresie styczeń-czerwiec dla lat 2024-2026. Ostatni zaprezentowany okres to rok 2026.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12. Nakłady inwestycyjne (ceny bieżące; wzrost/spadek w stosunku do roku poprzedniego)&#10;Na wykresie kolumnowym zaprezentowano wzrost/spadek (w stosunku do roku poprzedniego) nakładów inwestycyjnych w województwie mazowieckim w okresie styczeń-czerwiec dla lat 2024-2026. Ostatni zaprezentowany okres to rok 2026. Dane do wykresu dostępne w załączonym pliku Exce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41CC2FBD" w14:textId="735ABD1F" w:rsidR="00B97188" w:rsidRPr="00727020" w:rsidRDefault="00B97188" w:rsidP="00B97188">
      <w:pPr>
        <w:pStyle w:val="Tekstkomunikat"/>
        <w:rPr>
          <w:highlight w:val="black"/>
        </w:rPr>
      </w:pPr>
      <w:r w:rsidRPr="00727020">
        <w:rPr>
          <w:highlight w:val="black"/>
        </w:rPr>
        <w:t xml:space="preserve">Wzrost nakładów inwestycyjnych miał miejsce m.in. w zakwaterowaniu i gastronomii (o 89,5%) oraz w </w:t>
      </w:r>
      <w:r w:rsidRPr="00727020">
        <w:rPr>
          <w:rFonts w:cs="Arial"/>
          <w:highlight w:val="black"/>
        </w:rPr>
        <w:t xml:space="preserve">transporcie i gospodarce magazynowej </w:t>
      </w:r>
      <w:r w:rsidRPr="00727020">
        <w:rPr>
          <w:highlight w:val="black"/>
        </w:rPr>
        <w:t xml:space="preserve">(o 59,8%). Spadek nakładów odnotowano m.in. w budownictwie (o 52,4%) oraz w </w:t>
      </w:r>
      <w:r w:rsidRPr="00727020">
        <w:rPr>
          <w:rFonts w:cs="Arial"/>
          <w:highlight w:val="black"/>
        </w:rPr>
        <w:t xml:space="preserve">działalności profesjonalnej, naukowej i technicznej </w:t>
      </w:r>
      <w:r w:rsidRPr="00727020">
        <w:rPr>
          <w:highlight w:val="black"/>
        </w:rPr>
        <w:t>(o 28,2%)</w:t>
      </w:r>
      <w:r w:rsidRPr="00727020">
        <w:rPr>
          <w:rFonts w:cs="Arial"/>
          <w:highlight w:val="black"/>
        </w:rPr>
        <w:t>.</w:t>
      </w:r>
    </w:p>
    <w:p w14:paraId="51503B61" w14:textId="21C17D7F" w:rsidR="00B97188" w:rsidRPr="00727020" w:rsidRDefault="00B97188" w:rsidP="00B97188">
      <w:pPr>
        <w:pStyle w:val="Tekstkomunikat"/>
        <w:rPr>
          <w:highlight w:val="black"/>
        </w:rPr>
      </w:pPr>
      <w:r w:rsidRPr="00727020">
        <w:rPr>
          <w:rFonts w:cs="Arial"/>
          <w:highlight w:val="black"/>
        </w:rPr>
        <w:t>W 1 półroczu b</w:t>
      </w:r>
      <w:r w:rsidRPr="00727020">
        <w:rPr>
          <w:highlight w:val="black"/>
        </w:rPr>
        <w:t>r. inwestowały głównie przedsiębiorstwa prowadzące działalność w zakresie transportu i gospodarki magazynowej (na które przypadało 27,8% ogółu poniesionych nakładów), w zakresie przetwórstwa przemysłowego (26,2%) oraz</w:t>
      </w:r>
      <w:r w:rsidRPr="00727020">
        <w:rPr>
          <w:rFonts w:cs="Arial"/>
          <w:highlight w:val="black"/>
        </w:rPr>
        <w:t xml:space="preserve"> </w:t>
      </w:r>
      <w:r w:rsidRPr="00727020">
        <w:rPr>
          <w:highlight w:val="black"/>
        </w:rPr>
        <w:t xml:space="preserve">administrowania i działalności wspierającej </w:t>
      </w:r>
      <w:r w:rsidRPr="00727020">
        <w:rPr>
          <w:rFonts w:cs="Arial"/>
          <w:highlight w:val="black"/>
        </w:rPr>
        <w:t>(14,5%)</w:t>
      </w:r>
      <w:r w:rsidRPr="00727020">
        <w:rPr>
          <w:highlight w:val="black"/>
        </w:rPr>
        <w:t xml:space="preserve">. W strukturze nakładów według sekcji w porównaniu z analogicznym okresem ub. roku najbardziej zwiększył się udział nakładów poniesionych przez przedsiębiorstwa prowadzące działalność w zakresie transportu i gospodarki magazynowej (o 7,1 p. proc.), natomiast najbardziej zmniejszył się udział nakładów przedsiębiorstw zajmujących się budownictwem (o 2,8 p. proc.). </w:t>
      </w:r>
    </w:p>
    <w:p w14:paraId="414EFBC2" w14:textId="4C16C4E0" w:rsidR="006141FD" w:rsidRPr="00727020" w:rsidRDefault="00B97188" w:rsidP="00B97188">
      <w:pPr>
        <w:pStyle w:val="Tekstkomunikat"/>
        <w:rPr>
          <w:bCs/>
          <w:highlight w:val="black"/>
        </w:rPr>
      </w:pPr>
      <w:r w:rsidRPr="00727020">
        <w:rPr>
          <w:rFonts w:cs="Arial"/>
          <w:highlight w:val="black"/>
        </w:rPr>
        <w:t xml:space="preserve">W okresie styczeń–czerwiec br. </w:t>
      </w:r>
      <w:r w:rsidRPr="00727020">
        <w:rPr>
          <w:rFonts w:cs="Arial"/>
          <w:b/>
          <w:highlight w:val="black"/>
        </w:rPr>
        <w:t>rozpoczęto</w:t>
      </w:r>
      <w:r w:rsidRPr="00727020">
        <w:rPr>
          <w:rFonts w:cs="Arial"/>
          <w:highlight w:val="black"/>
        </w:rPr>
        <w:t xml:space="preserve"> 17781 </w:t>
      </w:r>
      <w:r w:rsidRPr="00727020">
        <w:rPr>
          <w:rFonts w:cs="Arial"/>
          <w:b/>
          <w:highlight w:val="black"/>
        </w:rPr>
        <w:t>inwestycji,</w:t>
      </w:r>
      <w:r w:rsidRPr="00727020">
        <w:rPr>
          <w:rFonts w:cs="Arial"/>
          <w:highlight w:val="black"/>
        </w:rPr>
        <w:t xml:space="preserve"> tj. o 16,1% mniej niż przed rokiem. Łączna wartość kosztorysowa inwestycji nowo rozpoczętych wyniosła 11015,9 mln zł i była o 28,7% niższa niż w 1 półroczu ub. roku. Na ulepszenie (tj. przebudowę, rozbudowę, rekonstrukcję lub modernizację) istniejących środków trwałych przypadało 51,4% wartości kosztorysowej wszystkich inwestycji rozpoczętych (przed rokiem 48,7%). Znacznie (ponad 2-krotnie) zwiększyła się w skali roku wartość kosztorysowa inwestycji rozpoczętych przez przedsiębiorstwa działające w </w:t>
      </w:r>
      <w:r w:rsidRPr="00727020">
        <w:rPr>
          <w:highlight w:val="black"/>
        </w:rPr>
        <w:t>zakwaterowaniu i gastronomii oraz w obsłudze rynku nieruchomości</w:t>
      </w:r>
      <w:r w:rsidR="006141FD" w:rsidRPr="00727020">
        <w:rPr>
          <w:highlight w:val="black"/>
        </w:rPr>
        <w:t>.</w:t>
      </w:r>
    </w:p>
    <w:p w14:paraId="6CA4BFC0" w14:textId="77777777" w:rsidR="00825760" w:rsidRPr="00727020" w:rsidRDefault="00B25D40" w:rsidP="002A01A9">
      <w:pPr>
        <w:pStyle w:val="Tytupoddziau"/>
        <w:spacing w:before="480"/>
        <w:rPr>
          <w:bCs/>
          <w:sz w:val="23"/>
          <w:szCs w:val="23"/>
          <w:highlight w:val="black"/>
        </w:rPr>
      </w:pPr>
      <w:r w:rsidRPr="00727020">
        <w:rPr>
          <w:bCs/>
          <w:sz w:val="23"/>
          <w:szCs w:val="23"/>
          <w:highlight w:val="black"/>
        </w:rPr>
        <w:t>Po</w:t>
      </w:r>
      <w:r w:rsidR="00825760" w:rsidRPr="00727020">
        <w:rPr>
          <w:bCs/>
          <w:sz w:val="23"/>
          <w:szCs w:val="23"/>
          <w:highlight w:val="black"/>
        </w:rPr>
        <w:t>dmioty gospodarki narodowej</w:t>
      </w:r>
      <w:r w:rsidR="00825760" w:rsidRPr="00727020">
        <w:rPr>
          <w:bCs/>
          <w:highlight w:val="black"/>
          <w:vertAlign w:val="superscript"/>
        </w:rPr>
        <w:footnoteReference w:id="6"/>
      </w:r>
    </w:p>
    <w:tbl>
      <w:tblPr>
        <w:tblW w:w="10381" w:type="dxa"/>
        <w:tblBorders>
          <w:left w:val="single" w:sz="4" w:space="0" w:color="FFFFFF"/>
        </w:tblBorders>
        <w:shd w:val="clear" w:color="auto" w:fill="000000"/>
        <w:tblLook w:val="04A0" w:firstRow="1" w:lastRow="0" w:firstColumn="1" w:lastColumn="0" w:noHBand="0" w:noVBand="1"/>
      </w:tblPr>
      <w:tblGrid>
        <w:gridCol w:w="10381"/>
      </w:tblGrid>
      <w:tr w:rsidR="00745B42" w:rsidRPr="00727020" w14:paraId="180AD7A7" w14:textId="77777777" w:rsidTr="007E4B26">
        <w:trPr>
          <w:trHeight w:val="600"/>
        </w:trPr>
        <w:tc>
          <w:tcPr>
            <w:tcW w:w="10381" w:type="dxa"/>
            <w:shd w:val="clear" w:color="auto" w:fill="000000"/>
          </w:tcPr>
          <w:p w14:paraId="075D0EBB" w14:textId="0C784CB7" w:rsidR="00745B42" w:rsidRPr="00727020" w:rsidRDefault="009D6133" w:rsidP="00965A5C">
            <w:pPr>
              <w:pStyle w:val="Tekstkomunikatlid"/>
              <w:rPr>
                <w:highlight w:val="black"/>
              </w:rPr>
            </w:pPr>
            <w:r w:rsidRPr="00727020">
              <w:rPr>
                <w:highlight w:val="black"/>
              </w:rPr>
              <w:t>W lipcu br. liczba podmiotów gospodarki narodowej wpisanych do rejestru REGON wzrosła w stosunku do poprzedniego miesiąca o 0,2%. Więcej niż przed miesiącem było jednostek wykreślonych z rejestru REGON oraz jednostek z zawieszoną działalnością (odpowiednio 9,2% i 2,6%). Mniej natomiast (o 1,6%) było jednostek nowo zarejestrowanych.</w:t>
            </w:r>
          </w:p>
        </w:tc>
      </w:tr>
    </w:tbl>
    <w:p w14:paraId="6E8B8A79" w14:textId="77777777" w:rsidR="009D6133" w:rsidRPr="00727020" w:rsidRDefault="009D6133" w:rsidP="009D6133">
      <w:pPr>
        <w:pStyle w:val="Tekstzwyky"/>
        <w:rPr>
          <w:highlight w:val="black"/>
        </w:rPr>
      </w:pPr>
      <w:r w:rsidRPr="00727020">
        <w:rPr>
          <w:highlight w:val="black"/>
        </w:rPr>
        <w:t>Według stanu na koniec lipca br. liczba podmiotów gospodarki narodowej wpisanych do rejestru REGON wyniosła 1109288, co oznacza wzrost o 3,3% w skali roku oraz o 0,2% w stosunku do poprzedniego miesiąca.</w:t>
      </w:r>
    </w:p>
    <w:p w14:paraId="0B2392CD" w14:textId="77777777" w:rsidR="009D6133" w:rsidRPr="00727020" w:rsidRDefault="009D6133" w:rsidP="009D6133">
      <w:pPr>
        <w:pStyle w:val="Tekstzwyky"/>
        <w:rPr>
          <w:highlight w:val="black"/>
        </w:rPr>
      </w:pPr>
      <w:r w:rsidRPr="00727020">
        <w:rPr>
          <w:highlight w:val="black"/>
        </w:rPr>
        <w:t>W ogólnej liczbie zarejestrowanych podmiotów najwięcej jest osób fizycznych prowadzących działalność gospodarczą. W końcu lipca br. było ich 712959, tj. więcej o 3,0% niż rok wcześniej. Liczba spółek figurujących w rejestrze REGON wyniosła 313588, w tym 253732 spółki handlowe (w skali roku odpowiednio wzrost o 3,7% i 4,7%). Spółek cywilnych zarejestrowanych było 59390, tj. tyle samo co w analogicznym okresie ubiegłego roku.</w:t>
      </w:r>
    </w:p>
    <w:p w14:paraId="27812D64" w14:textId="77777777" w:rsidR="009D6133" w:rsidRPr="00727020" w:rsidRDefault="009D6133" w:rsidP="009D6133">
      <w:pPr>
        <w:pStyle w:val="Tekstzwyky"/>
        <w:rPr>
          <w:highlight w:val="black"/>
        </w:rPr>
      </w:pPr>
      <w:r w:rsidRPr="00727020">
        <w:rPr>
          <w:highlight w:val="black"/>
        </w:rPr>
        <w:t>Według przewidywanej liczby pracujących dominowały podmioty, które przy wpisie do rejestru REGON zadeklarowały, że liczba ta nie przekroczy 9 osób; stanowiły one 97,4% ogółu zarejestrowanych jednostek. Udział podmiotów o przewidywanej liczbie pracujących 10–49 osób wyniósł 2,1%, a powyżej 49 osób – 0,5%. W skali roku wzrost liczby podmiotów wystąpił jedynie wśród jednostek najmniejszych (do 9 osób) – o 3,4%.</w:t>
      </w:r>
    </w:p>
    <w:p w14:paraId="17719841" w14:textId="77777777" w:rsidR="009D6133" w:rsidRPr="00727020" w:rsidRDefault="009D6133" w:rsidP="009D6133">
      <w:pPr>
        <w:pStyle w:val="Tekstzwyky"/>
        <w:rPr>
          <w:highlight w:val="black"/>
        </w:rPr>
      </w:pPr>
      <w:r w:rsidRPr="00727020">
        <w:rPr>
          <w:highlight w:val="black"/>
        </w:rPr>
        <w:lastRenderedPageBreak/>
        <w:t>W porównaniu z lipcem 2025 r. największy liczbowy wzrost podmiotów odnotowano w sekcjach: działalność profesjonalna naukowa i techniczna – więcej o 6728 jednostek (w ujęciu procentowym wzrost o 4,0%), administrowanie i działalność wspierająca o 5355 jednostek (wzrost o 9,8%), informacja i komunikacja – o 5135 jednostek (wzrost o 5,0%).</w:t>
      </w:r>
    </w:p>
    <w:p w14:paraId="79002CA9" w14:textId="1CA7D3AF" w:rsidR="009D6133" w:rsidRPr="00727020" w:rsidRDefault="009D6133" w:rsidP="009D6133">
      <w:pPr>
        <w:pStyle w:val="Tekstzwyky"/>
        <w:rPr>
          <w:highlight w:val="black"/>
        </w:rPr>
      </w:pPr>
      <w:r w:rsidRPr="00727020">
        <w:rPr>
          <w:highlight w:val="black"/>
        </w:rPr>
        <w:t>W stosunku do czerwca br. największy procentowy wzrost liczby podmiotów wystąpił w sekcjach: organizacje i zespoły eksterytorialne (o 0,6%), administrowanie i działalność wspierająca (o 0,5%), wytwarzanie i zaopatrywanie w energię elektryczną, gaz, parę wodną i gorącą wodę; informacja i komunikacja; obsługa rynku nieruchomości; opieka zdrowotna i pomoc społeczna (po 0,4%).</w:t>
      </w:r>
    </w:p>
    <w:p w14:paraId="2CF03805" w14:textId="3AC13C70" w:rsidR="00825760" w:rsidRPr="00727020" w:rsidRDefault="00852C25" w:rsidP="0011085F">
      <w:pPr>
        <w:pStyle w:val="Tytuwykresuitabeli"/>
        <w:spacing w:before="360"/>
        <w:ind w:left="0" w:firstLine="0"/>
        <w:rPr>
          <w:highlight w:val="black"/>
        </w:rPr>
      </w:pPr>
      <w:r w:rsidRPr="00727020">
        <w:rPr>
          <w:highlight w:val="black"/>
        </w:rPr>
        <w:t>W</w:t>
      </w:r>
      <w:r w:rsidR="00825760" w:rsidRPr="00727020">
        <w:rPr>
          <w:highlight w:val="black"/>
        </w:rPr>
        <w:t xml:space="preserve">ykres </w:t>
      </w:r>
      <w:r w:rsidR="00CF7FFB" w:rsidRPr="00727020">
        <w:rPr>
          <w:highlight w:val="black"/>
        </w:rPr>
        <w:t>1</w:t>
      </w:r>
      <w:r w:rsidR="006C5842" w:rsidRPr="00727020">
        <w:rPr>
          <w:highlight w:val="black"/>
        </w:rPr>
        <w:t>3</w:t>
      </w:r>
      <w:r w:rsidR="00825760" w:rsidRPr="00727020">
        <w:rPr>
          <w:highlight w:val="black"/>
        </w:rPr>
        <w:t>.</w:t>
      </w:r>
      <w:r w:rsidR="00825760" w:rsidRPr="00727020">
        <w:rPr>
          <w:highlight w:val="black"/>
        </w:rPr>
        <w:tab/>
        <w:t>Podmioty gospodarki narodowej nowo za</w:t>
      </w:r>
      <w:r w:rsidR="0086756F" w:rsidRPr="00727020">
        <w:rPr>
          <w:highlight w:val="black"/>
        </w:rPr>
        <w:t>rejestrowane i w</w:t>
      </w:r>
      <w:r w:rsidR="00CE75C0" w:rsidRPr="00727020">
        <w:rPr>
          <w:highlight w:val="black"/>
        </w:rPr>
        <w:t xml:space="preserve">yrejestrowane </w:t>
      </w:r>
      <w:r w:rsidR="0006706D" w:rsidRPr="00727020">
        <w:rPr>
          <w:highlight w:val="black"/>
        </w:rPr>
        <w:t xml:space="preserve">w </w:t>
      </w:r>
      <w:r w:rsidR="00564AE7" w:rsidRPr="00727020">
        <w:rPr>
          <w:highlight w:val="black"/>
        </w:rPr>
        <w:t>lipcu</w:t>
      </w:r>
      <w:r w:rsidR="00CE75C0" w:rsidRPr="00727020">
        <w:rPr>
          <w:highlight w:val="black"/>
        </w:rPr>
        <w:t xml:space="preserve"> </w:t>
      </w:r>
      <w:r w:rsidR="00825760" w:rsidRPr="00727020">
        <w:rPr>
          <w:highlight w:val="black"/>
        </w:rPr>
        <w:t>202</w:t>
      </w:r>
      <w:r w:rsidR="00BC1DA2" w:rsidRPr="00727020">
        <w:rPr>
          <w:highlight w:val="black"/>
        </w:rPr>
        <w:t>6</w:t>
      </w:r>
      <w:r w:rsidR="00825760" w:rsidRPr="00727020">
        <w:rPr>
          <w:highlight w:val="black"/>
        </w:rPr>
        <w:t xml:space="preserve"> r.</w:t>
      </w:r>
      <w:r w:rsidR="00A044FD" w:rsidRPr="00727020">
        <w:rPr>
          <w:highlight w:val="black"/>
        </w:rPr>
        <w:t xml:space="preserve"> </w:t>
      </w:r>
    </w:p>
    <w:p w14:paraId="16A1DFAD" w14:textId="77777777" w:rsidR="00825760" w:rsidRPr="00727020" w:rsidRDefault="008B3442" w:rsidP="00E23E09">
      <w:pPr>
        <w:jc w:val="center"/>
        <w:rPr>
          <w:highlight w:val="black"/>
        </w:rPr>
      </w:pPr>
      <w:r w:rsidRPr="00727020">
        <w:rPr>
          <w:noProof/>
          <w:highlight w:val="black"/>
          <w:lang w:eastAsia="pl-PL"/>
        </w:rPr>
        <w:drawing>
          <wp:inline distT="0" distB="0" distL="0" distR="0" wp14:anchorId="0B9B5EDC" wp14:editId="73A8ED71">
            <wp:extent cx="5898812" cy="6385135"/>
            <wp:effectExtent l="0" t="0" r="6985" b="0"/>
            <wp:docPr id="25" name="Obraz 25" descr="Wykres 13. Podmioty gospodarki narodowej nowo zarejestrowane i wyrejestrowane w lipcu 2026 r.&#10;Na wykresie słupkowym zaprezentowano liczbę nowo zarejestrowanych i wyrejestrowanych podmiotów gospodarki narodowej w lipcu 2026 roku według powiatów województwa mazowie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13. Podmioty gospodarki narodowej nowo zarejestrowane i wyrejestrowane w lipcu 2026 r.&#10;Na wykresie słupkowym zaprezentowano liczbę nowo zarejestrowanych i wyrejestrowanych podmiotów gospodarki narodowej w lipcu 2026 roku według powiatów województwa mazowieckiego. Dane do wykresu dostępne są w załączonym pliku Exce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2" cy="6385135"/>
                    </a:xfrm>
                    <a:prstGeom prst="rect">
                      <a:avLst/>
                    </a:prstGeom>
                  </pic:spPr>
                </pic:pic>
              </a:graphicData>
            </a:graphic>
          </wp:inline>
        </w:drawing>
      </w:r>
    </w:p>
    <w:p w14:paraId="55D2342B" w14:textId="1D73EDFA" w:rsidR="009D6133" w:rsidRPr="00727020" w:rsidRDefault="009D6133" w:rsidP="009D6133">
      <w:pPr>
        <w:pStyle w:val="Tekstzwyky"/>
        <w:rPr>
          <w:highlight w:val="black"/>
        </w:rPr>
      </w:pPr>
      <w:r w:rsidRPr="00727020">
        <w:rPr>
          <w:highlight w:val="black"/>
        </w:rPr>
        <w:t>W lipcu br. do rejestru REGON został</w:t>
      </w:r>
      <w:r w:rsidR="00466183" w:rsidRPr="00727020">
        <w:rPr>
          <w:highlight w:val="black"/>
        </w:rPr>
        <w:t>y</w:t>
      </w:r>
      <w:r w:rsidRPr="00727020">
        <w:rPr>
          <w:highlight w:val="black"/>
        </w:rPr>
        <w:t xml:space="preserve"> wpisan</w:t>
      </w:r>
      <w:r w:rsidR="00466183" w:rsidRPr="00727020">
        <w:rPr>
          <w:highlight w:val="black"/>
        </w:rPr>
        <w:t>e</w:t>
      </w:r>
      <w:r w:rsidRPr="00727020">
        <w:rPr>
          <w:highlight w:val="black"/>
        </w:rPr>
        <w:t xml:space="preserve"> 5663 </w:t>
      </w:r>
      <w:r w:rsidRPr="00727020">
        <w:rPr>
          <w:b/>
          <w:highlight w:val="black"/>
        </w:rPr>
        <w:t>now</w:t>
      </w:r>
      <w:r w:rsidR="00466183" w:rsidRPr="00727020">
        <w:rPr>
          <w:b/>
          <w:highlight w:val="black"/>
        </w:rPr>
        <w:t>e</w:t>
      </w:r>
      <w:r w:rsidRPr="00727020">
        <w:rPr>
          <w:b/>
          <w:highlight w:val="black"/>
        </w:rPr>
        <w:t xml:space="preserve"> podmiot</w:t>
      </w:r>
      <w:r w:rsidR="00466183" w:rsidRPr="00727020">
        <w:rPr>
          <w:b/>
          <w:highlight w:val="black"/>
        </w:rPr>
        <w:t>y</w:t>
      </w:r>
      <w:r w:rsidRPr="00727020">
        <w:rPr>
          <w:highlight w:val="black"/>
        </w:rPr>
        <w:t>, tj. o 1,6% mniej niż w poprzednim miesiącu. Wśród nowo zarejestrowanych jednostek przeważały osoby fizyczne prowadzące działalność gospodarczą, których wpisano 3566 (o 2,6% mniej niż w poprzednim miesiącu). Liczba nowo zarejestrowanych spółek handlowych była większa o 9,4%, w tym spółek z ograniczoną odpowiedzialnością o 9,2%.</w:t>
      </w:r>
    </w:p>
    <w:p w14:paraId="09F3DBBD" w14:textId="77777777" w:rsidR="009D6133" w:rsidRPr="00727020" w:rsidRDefault="009D6133" w:rsidP="009D6133">
      <w:pPr>
        <w:spacing w:before="120" w:after="120" w:line="240" w:lineRule="exact"/>
        <w:rPr>
          <w:szCs w:val="19"/>
          <w:highlight w:val="black"/>
          <w:lang w:eastAsia="pl-PL"/>
        </w:rPr>
      </w:pPr>
      <w:r w:rsidRPr="00727020">
        <w:rPr>
          <w:szCs w:val="19"/>
          <w:highlight w:val="black"/>
          <w:lang w:eastAsia="pl-PL"/>
        </w:rPr>
        <w:t xml:space="preserve">W badanym miesiącu </w:t>
      </w:r>
      <w:r w:rsidRPr="00727020">
        <w:rPr>
          <w:b/>
          <w:szCs w:val="19"/>
          <w:highlight w:val="black"/>
          <w:lang w:eastAsia="pl-PL"/>
        </w:rPr>
        <w:t>wykreślono</w:t>
      </w:r>
      <w:r w:rsidRPr="00727020">
        <w:rPr>
          <w:szCs w:val="19"/>
          <w:highlight w:val="black"/>
          <w:lang w:eastAsia="pl-PL"/>
        </w:rPr>
        <w:t xml:space="preserve"> z rejestru REGON 2959 podmiotów (o 9,2% więcej niż miesiąc wcześniej), w tym 2180 osób fizycznych prowadzących działalność gospodarczą (o 7,6% więcej).</w:t>
      </w:r>
    </w:p>
    <w:p w14:paraId="1332732B" w14:textId="77777777" w:rsidR="009D6133" w:rsidRPr="00727020" w:rsidRDefault="009D6133" w:rsidP="009D6133">
      <w:pPr>
        <w:rPr>
          <w:szCs w:val="19"/>
          <w:highlight w:val="black"/>
        </w:rPr>
      </w:pPr>
      <w:r w:rsidRPr="00727020">
        <w:rPr>
          <w:szCs w:val="19"/>
          <w:highlight w:val="black"/>
        </w:rPr>
        <w:t xml:space="preserve">Według stanu na koniec lipca br. w rejestrze REGON 158578 podmiotów miało </w:t>
      </w:r>
      <w:r w:rsidRPr="00727020">
        <w:rPr>
          <w:b/>
          <w:szCs w:val="19"/>
          <w:highlight w:val="black"/>
        </w:rPr>
        <w:t>zawieszoną działalność</w:t>
      </w:r>
      <w:r w:rsidRPr="00727020">
        <w:rPr>
          <w:szCs w:val="19"/>
          <w:highlight w:val="black"/>
        </w:rPr>
        <w:t xml:space="preserve"> (o 2,6% więcej niż przed miesiącem). Zdecydowaną większość stanowiły osoby fizyczne prowadzące działalność gospodarczą (93,8%, wobec 93,7% w poprzednim miesiącu).</w:t>
      </w:r>
    </w:p>
    <w:p w14:paraId="11E18979" w14:textId="4C7F1B46" w:rsidR="005E584F" w:rsidRPr="00727020" w:rsidRDefault="005E584F" w:rsidP="005E584F">
      <w:pPr>
        <w:pStyle w:val="Tekstzwyky"/>
        <w:rPr>
          <w:highlight w:val="black"/>
        </w:rPr>
      </w:pPr>
      <w:r w:rsidRPr="00727020">
        <w:rPr>
          <w:highlight w:val="black"/>
        </w:rPr>
        <w:br w:type="page"/>
      </w:r>
    </w:p>
    <w:p w14:paraId="471153FD" w14:textId="4CA45F34" w:rsidR="007C3B41" w:rsidRPr="00727020" w:rsidRDefault="00825760" w:rsidP="0011085F">
      <w:pPr>
        <w:pStyle w:val="Tytuwykresuitabeli"/>
        <w:ind w:left="0" w:firstLine="0"/>
        <w:rPr>
          <w:highlight w:val="black"/>
        </w:rPr>
      </w:pPr>
      <w:r w:rsidRPr="00727020">
        <w:rPr>
          <w:highlight w:val="black"/>
        </w:rPr>
        <w:lastRenderedPageBreak/>
        <w:t>Mapa 3.</w:t>
      </w:r>
      <w:r w:rsidRPr="00727020">
        <w:rPr>
          <w:highlight w:val="black"/>
        </w:rPr>
        <w:tab/>
        <w:t>Podmioty gospodarki narodowej z zawieszoną działalnością</w:t>
      </w:r>
      <w:r w:rsidR="0086756F" w:rsidRPr="00727020">
        <w:rPr>
          <w:highlight w:val="black"/>
        </w:rPr>
        <w:t xml:space="preserve"> </w:t>
      </w:r>
      <w:r w:rsidR="002B26F3" w:rsidRPr="00727020">
        <w:rPr>
          <w:highlight w:val="black"/>
        </w:rPr>
        <w:t xml:space="preserve">w </w:t>
      </w:r>
      <w:r w:rsidR="00043C17" w:rsidRPr="00727020">
        <w:rPr>
          <w:highlight w:val="black"/>
        </w:rPr>
        <w:t>lipcu</w:t>
      </w:r>
      <w:r w:rsidR="00726410" w:rsidRPr="00727020">
        <w:rPr>
          <w:highlight w:val="black"/>
        </w:rPr>
        <w:t xml:space="preserve"> </w:t>
      </w:r>
      <w:r w:rsidR="00503D0F" w:rsidRPr="00727020">
        <w:rPr>
          <w:highlight w:val="black"/>
        </w:rPr>
        <w:t>202</w:t>
      </w:r>
      <w:r w:rsidR="00EF6418" w:rsidRPr="00727020">
        <w:rPr>
          <w:highlight w:val="black"/>
        </w:rPr>
        <w:t>6</w:t>
      </w:r>
      <w:r w:rsidR="00503D0F" w:rsidRPr="00727020">
        <w:rPr>
          <w:highlight w:val="black"/>
        </w:rPr>
        <w:t xml:space="preserve"> r.</w:t>
      </w:r>
    </w:p>
    <w:p w14:paraId="7ECFFC94" w14:textId="2CA6C1CD" w:rsidR="00E23E09" w:rsidRPr="00727020" w:rsidRDefault="005A780E" w:rsidP="00E23E09">
      <w:pPr>
        <w:jc w:val="center"/>
        <w:rPr>
          <w:highlight w:val="black"/>
        </w:rPr>
      </w:pPr>
      <w:r w:rsidRPr="00727020">
        <w:rPr>
          <w:noProof/>
          <w:highlight w:val="black"/>
          <w:lang w:eastAsia="pl-PL"/>
        </w:rPr>
        <w:drawing>
          <wp:inline distT="0" distB="0" distL="0" distR="0" wp14:anchorId="146593BE" wp14:editId="09244C28">
            <wp:extent cx="4059618" cy="3769645"/>
            <wp:effectExtent l="0" t="0" r="0" b="0"/>
            <wp:docPr id="12" name="Obraz 12" descr="Mapa 3. Podmioty gospodarki narodowej z zawieszoną działalnością w lipcu 2026 r.&#10;Na mapie przedstawiono mieszkania oddane do użytkowania w okresie styczeń-lipiec 2026 roku na 10 tysięcy ludności według powiatów województwa mazowiec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Mapa 3. Podmioty gospodarki narodowej z zawieszoną działalnością w lipcu 2026 r.&#10;Na mapie przedstawiono mieszkania oddane do użytkowania w okresie styczeń-lipiec 2026 roku na 10 tysięcy ludności według powiatów województwa mazowieckiego. Dane do mapy dostępne w załączonym pliku Excel."/>
                    <pic:cNvPicPr/>
                  </pic:nvPicPr>
                  <pic:blipFill>
                    <a:blip r:embed="rId23">
                      <a:extLst>
                        <a:ext uri="{28A0092B-C50C-407E-A947-70E740481C1C}">
                          <a14:useLocalDpi xmlns:a14="http://schemas.microsoft.com/office/drawing/2010/main" val="0"/>
                        </a:ext>
                      </a:extLst>
                    </a:blip>
                    <a:stretch>
                      <a:fillRect/>
                    </a:stretch>
                  </pic:blipFill>
                  <pic:spPr>
                    <a:xfrm>
                      <a:off x="0" y="0"/>
                      <a:ext cx="4059618" cy="3769645"/>
                    </a:xfrm>
                    <a:prstGeom prst="rect">
                      <a:avLst/>
                    </a:prstGeom>
                  </pic:spPr>
                </pic:pic>
              </a:graphicData>
            </a:graphic>
          </wp:inline>
        </w:drawing>
      </w:r>
    </w:p>
    <w:p w14:paraId="0C19BAA5" w14:textId="77777777" w:rsidR="00825760" w:rsidRPr="00727020" w:rsidRDefault="00B33FCE" w:rsidP="00F45041">
      <w:pPr>
        <w:pStyle w:val="Tytupoddziau"/>
        <w:spacing w:before="480" w:after="200"/>
        <w:rPr>
          <w:highlight w:val="black"/>
        </w:rPr>
      </w:pPr>
      <w:bookmarkStart w:id="10" w:name="_Toc40945342"/>
      <w:r w:rsidRPr="00727020">
        <w:rPr>
          <w:highlight w:val="black"/>
        </w:rPr>
        <w:t>Koniunktura gospodarcza</w:t>
      </w:r>
      <w:bookmarkEnd w:id="10"/>
      <w:r w:rsidR="007D32EF" w:rsidRPr="00727020">
        <w:rPr>
          <w:rStyle w:val="Odwoanieprzypisudolnego"/>
          <w:szCs w:val="19"/>
          <w:highlight w:val="black"/>
        </w:rPr>
        <w:footnoteReference w:id="7"/>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727020" w14:paraId="4CD5619C" w14:textId="77777777" w:rsidTr="00A54282">
        <w:tc>
          <w:tcPr>
            <w:tcW w:w="10426" w:type="dxa"/>
            <w:shd w:val="clear" w:color="auto" w:fill="000000"/>
          </w:tcPr>
          <w:p w14:paraId="521A0F9A" w14:textId="4B5DC6ED" w:rsidR="00774576" w:rsidRPr="00727020" w:rsidRDefault="00550B1D" w:rsidP="00BB4DC5">
            <w:pPr>
              <w:pStyle w:val="Tekstwewprowadzeniulead"/>
              <w:rPr>
                <w:spacing w:val="-2"/>
                <w:highlight w:val="black"/>
              </w:rPr>
            </w:pPr>
            <w:r w:rsidRPr="00727020">
              <w:rPr>
                <w:spacing w:val="-2"/>
                <w:highlight w:val="black"/>
              </w:rPr>
              <w:t xml:space="preserve">W sierpniu br. wskaźnik ogólnego klimatu koniunktury w większości badanych obszarów gospodarki sygnalizuje stabilizację koniunktury gospodarczej w stosunku do poprzedniego miesiąca. Znaczące osłabienie koniunktury wystąpiło jedynie w zakwaterowaniu i gastronomii </w:t>
            </w:r>
            <w:r w:rsidR="00BB4DC5" w:rsidRPr="00727020">
              <w:rPr>
                <w:spacing w:val="-2"/>
                <w:highlight w:val="black"/>
              </w:rPr>
              <w:t>(</w:t>
            </w:r>
            <w:r w:rsidRPr="00727020">
              <w:rPr>
                <w:spacing w:val="-2"/>
                <w:highlight w:val="black"/>
              </w:rPr>
              <w:t>spadek wskaźnika o 11,8 wobec lipca br.</w:t>
            </w:r>
            <w:r w:rsidR="00BB4DC5" w:rsidRPr="00727020">
              <w:rPr>
                <w:spacing w:val="-2"/>
                <w:highlight w:val="black"/>
              </w:rPr>
              <w:t>).</w:t>
            </w:r>
            <w:r w:rsidRPr="00727020">
              <w:rPr>
                <w:spacing w:val="-2"/>
                <w:highlight w:val="black"/>
              </w:rPr>
              <w:t xml:space="preserve"> W pozostałych sektorach opinie przedsiębiorców pozostały na zbliżonym poziomie do tego z ubiegłego miesiąca. We wszystkich badanych obszarach gospodarki opinie badanych jednostek na temat koniunktury są korzystne. Mimo największego spadku wskaźnika, najbardziej optymistyczne oceny formułują podmioty zajmujące się zakwaterowaniem i gastronomią (plus 19,5), a wartość wskaźnika jest powyżej średniej długookresowej (plus 1,5).</w:t>
            </w:r>
          </w:p>
        </w:tc>
      </w:tr>
    </w:tbl>
    <w:p w14:paraId="310E6F45" w14:textId="77777777" w:rsidR="0097552C" w:rsidRPr="00727020" w:rsidRDefault="0097552C">
      <w:pPr>
        <w:rPr>
          <w:b/>
          <w:highlight w:val="black"/>
          <w:lang w:eastAsia="pl-PL"/>
        </w:rPr>
      </w:pPr>
      <w:r w:rsidRPr="00727020">
        <w:rPr>
          <w:highlight w:val="black"/>
        </w:rPr>
        <w:br w:type="page"/>
      </w:r>
    </w:p>
    <w:p w14:paraId="11CF7C7E" w14:textId="77777777" w:rsidR="0097552C" w:rsidRPr="00727020" w:rsidRDefault="0097552C" w:rsidP="00004CCA">
      <w:pPr>
        <w:pStyle w:val="Tytuwykresuitabeli"/>
        <w:spacing w:before="240" w:after="160" w:line="120" w:lineRule="exact"/>
        <w:rPr>
          <w:highlight w:val="black"/>
        </w:rPr>
      </w:pPr>
    </w:p>
    <w:p w14:paraId="5FE799C1" w14:textId="05EBD785" w:rsidR="00CC6457" w:rsidRPr="00727020" w:rsidRDefault="00B33FCE" w:rsidP="00004CCA">
      <w:pPr>
        <w:pStyle w:val="Tytuwykresuitabeli"/>
        <w:spacing w:before="240" w:after="160" w:line="120" w:lineRule="exact"/>
        <w:rPr>
          <w:highlight w:val="black"/>
        </w:rPr>
      </w:pPr>
      <w:r w:rsidRPr="00727020">
        <w:rPr>
          <w:highlight w:val="black"/>
        </w:rPr>
        <w:t xml:space="preserve">Wykres </w:t>
      </w:r>
      <w:r w:rsidR="00263CF3" w:rsidRPr="00727020">
        <w:rPr>
          <w:highlight w:val="black"/>
        </w:rPr>
        <w:t>1</w:t>
      </w:r>
      <w:r w:rsidR="006C5842" w:rsidRPr="00727020">
        <w:rPr>
          <w:highlight w:val="black"/>
        </w:rPr>
        <w:t>4</w:t>
      </w:r>
      <w:r w:rsidRPr="00727020">
        <w:rPr>
          <w:highlight w:val="black"/>
        </w:rPr>
        <w:t>.</w:t>
      </w:r>
      <w:r w:rsidR="008C614A" w:rsidRPr="00727020">
        <w:rPr>
          <w:highlight w:val="black"/>
        </w:rPr>
        <w:tab/>
      </w:r>
      <w:r w:rsidRPr="00727020">
        <w:rPr>
          <w:highlight w:val="black"/>
        </w:rPr>
        <w:t>Wskaźniki ogólnego klimatu koniunktury według rodzaju działalności (sekcje i działy PKD 2007)</w:t>
      </w:r>
    </w:p>
    <w:p w14:paraId="530272DB" w14:textId="77777777" w:rsidR="00B33FCE" w:rsidRPr="00727020" w:rsidRDefault="0047398A" w:rsidP="00862B77">
      <w:pPr>
        <w:jc w:val="center"/>
        <w:rPr>
          <w:rFonts w:ascii="Fira Sans SemiBold" w:hAnsi="Fira Sans SemiBold" w:cs="FiraSans-Bold"/>
          <w:bCs/>
          <w:szCs w:val="19"/>
          <w:highlight w:val="black"/>
        </w:rPr>
      </w:pPr>
      <w:r w:rsidRPr="00727020">
        <w:rPr>
          <w:rFonts w:ascii="Fira Sans SemiBold" w:hAnsi="Fira Sans SemiBold" w:cs="FiraSans-Bold"/>
          <w:bCs/>
          <w:noProof/>
          <w:szCs w:val="19"/>
          <w:highlight w:val="black"/>
          <w:lang w:eastAsia="pl-PL"/>
        </w:rPr>
        <w:drawing>
          <wp:inline distT="0" distB="0" distL="0" distR="0" wp14:anchorId="7F296CBF" wp14:editId="76D7B16F">
            <wp:extent cx="6645896" cy="4028793"/>
            <wp:effectExtent l="0" t="0" r="3175" b="0"/>
            <wp:docPr id="5" name="Obraz 5" descr="Wykres 14. Wskaźniki ogólnego klimatu koniunktury według rodzaju działalności (sekcje i działy PKD 2007)&#10;Na dwóch wykresach słupkowych zaprezentowano wskaźniki ogólnego klimatu koniunktury w województwie mazowieckim w sierpniu 2026 roku, w lipcu 2026 roku oraz w sierpniu 2025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14. Wskaźniki ogólnego klimatu koniunktury według rodzaju działalności (sekcje i działy PKD 2007)&#10;Na dwóch wykresach słupkowych zaprezentowano wskaźniki ogólnego klimatu koniunktury w województwie mazowieckim w sierpniu 2026 roku, w lipcu 2026 roku oraz w sierpniu 2025 roku w przetwórstwie przemysłowym; budownictwie; handlu hurtowym; handlu detalicznym; transporcie i gospodarce magazynowej; zakwaterowaniu i gastronomii oraz informacji i komunikacji. Dane do wykresu dostępne są w załączonym pliku Exce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896" cy="4028793"/>
                    </a:xfrm>
                    <a:prstGeom prst="rect">
                      <a:avLst/>
                    </a:prstGeom>
                  </pic:spPr>
                </pic:pic>
              </a:graphicData>
            </a:graphic>
          </wp:inline>
        </w:drawing>
      </w:r>
    </w:p>
    <w:p w14:paraId="53FD07B9" w14:textId="77777777" w:rsidR="006C5842" w:rsidRPr="00727020" w:rsidRDefault="006C5842" w:rsidP="006C5842">
      <w:pPr>
        <w:pStyle w:val="Tytuwykresuitabeli"/>
        <w:spacing w:before="360"/>
        <w:rPr>
          <w:rFonts w:cs="FiraSans-Bold"/>
          <w:bCs/>
          <w:highlight w:val="black"/>
        </w:rPr>
      </w:pPr>
      <w:r w:rsidRPr="00727020">
        <w:rPr>
          <w:highlight w:val="black"/>
        </w:rPr>
        <w:t>Pytania o inwestycje</w:t>
      </w:r>
    </w:p>
    <w:p w14:paraId="2D1E2517" w14:textId="626B309B" w:rsidR="006C5842" w:rsidRPr="00727020" w:rsidRDefault="006C5842" w:rsidP="006C5842">
      <w:pPr>
        <w:pStyle w:val="TytupytanieCOVIDUkraina"/>
        <w:rPr>
          <w:highlight w:val="black"/>
        </w:rPr>
      </w:pPr>
      <w:r w:rsidRPr="00727020">
        <w:rPr>
          <w:highlight w:val="black"/>
        </w:rPr>
        <w:t>Pyt. 1. Jakie są aktualne przewidywania, co do poziomu inwestycji Państwa firmy w 202</w:t>
      </w:r>
      <w:r w:rsidR="004A2AA5" w:rsidRPr="00727020">
        <w:rPr>
          <w:highlight w:val="black"/>
        </w:rPr>
        <w:t>6</w:t>
      </w:r>
      <w:r w:rsidRPr="00727020">
        <w:rPr>
          <w:highlight w:val="black"/>
        </w:rPr>
        <w:t xml:space="preserve"> r. w odniesieniu do inwestycji zrealizowanych w 202</w:t>
      </w:r>
      <w:r w:rsidR="004A2AA5" w:rsidRPr="00727020">
        <w:rPr>
          <w:highlight w:val="black"/>
        </w:rPr>
        <w:t>5</w:t>
      </w:r>
      <w:r w:rsidRPr="00727020">
        <w:rPr>
          <w:highlight w:val="black"/>
        </w:rPr>
        <w:t xml:space="preserve"> r.:</w:t>
      </w:r>
    </w:p>
    <w:p w14:paraId="7881B7DF" w14:textId="77777777" w:rsidR="006C5842" w:rsidRPr="00727020" w:rsidRDefault="006C5842" w:rsidP="006C5842">
      <w:pPr>
        <w:jc w:val="center"/>
        <w:rPr>
          <w:rFonts w:eastAsiaTheme="minorHAnsi"/>
          <w:highlight w:val="black"/>
        </w:rPr>
      </w:pPr>
      <w:r w:rsidRPr="00727020">
        <w:rPr>
          <w:rFonts w:eastAsiaTheme="minorHAnsi"/>
          <w:noProof/>
          <w:highlight w:val="black"/>
          <w:lang w:eastAsia="pl-PL"/>
        </w:rPr>
        <w:drawing>
          <wp:inline distT="0" distB="0" distL="0" distR="0" wp14:anchorId="22E19073" wp14:editId="62BE82E0">
            <wp:extent cx="6499512" cy="2238642"/>
            <wp:effectExtent l="0" t="0" r="0" b="9525"/>
            <wp:docPr id="20" name="Obraz 20" descr="Pyt. 1. Jakie są aktualne przewidywania, co do poziomu inwestycji Państwa firmy w 2026 r. w odniesieniu do inwestycji zrealizowanych w 2025 r.:&#10;Na wykresie kolumnowym skumulowanym zaprezentowano strukturę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Pyt. 1. Jakie są aktualne przewidywania, co do poziomu inwestycji Państwa firmy w 2026 r. w odniesieniu do inwestycji zrealizowanych w 2025 r.:&#10;Na wykresie kolumnowym skumulowanym zaprezentowano strukturę odpowiedzi w % według wybranych sekcji i działów PKD w sierpniu 2026 roku. Dane do wykresu dostępne są w załączonym pliku Excel."/>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99512" cy="2238642"/>
                    </a:xfrm>
                    <a:prstGeom prst="rect">
                      <a:avLst/>
                    </a:prstGeom>
                  </pic:spPr>
                </pic:pic>
              </a:graphicData>
            </a:graphic>
          </wp:inline>
        </w:drawing>
      </w:r>
    </w:p>
    <w:p w14:paraId="2377E205" w14:textId="0E7BAC6A" w:rsidR="006C5842" w:rsidRPr="00727020" w:rsidRDefault="006C5842" w:rsidP="006C5842">
      <w:pPr>
        <w:pStyle w:val="Tekstzwyky"/>
        <w:spacing w:before="360"/>
        <w:rPr>
          <w:highlight w:val="black"/>
        </w:rPr>
      </w:pPr>
      <w:r w:rsidRPr="00727020">
        <w:rPr>
          <w:highlight w:val="black"/>
        </w:rPr>
        <w:t>We wszystkich badanych obszarach gospodarki najwięcej przedsiębiorców przewidywała, że inwestycje w 202</w:t>
      </w:r>
      <w:r w:rsidR="004A2AA5" w:rsidRPr="00727020">
        <w:rPr>
          <w:highlight w:val="black"/>
        </w:rPr>
        <w:t>6</w:t>
      </w:r>
      <w:r w:rsidRPr="00727020">
        <w:rPr>
          <w:highlight w:val="black"/>
        </w:rPr>
        <w:t xml:space="preserve"> r. zostaną utrzymane na poziomie sprzed roku. Zarówno spadku, jak i wzrostu poziomu inwestycji najczęściej spodziewano się w przetwórstwie przemysłowym. </w:t>
      </w:r>
      <w:r w:rsidRPr="00727020">
        <w:rPr>
          <w:highlight w:val="black"/>
        </w:rPr>
        <w:br w:type="page"/>
      </w:r>
    </w:p>
    <w:p w14:paraId="4926A4F8" w14:textId="77777777" w:rsidR="006C5842" w:rsidRPr="00727020" w:rsidRDefault="006C5842" w:rsidP="006C5842">
      <w:pPr>
        <w:pStyle w:val="Tekstzwyky"/>
        <w:spacing w:before="360"/>
        <w:rPr>
          <w:i/>
          <w:highlight w:val="black"/>
        </w:rPr>
      </w:pPr>
      <w:r w:rsidRPr="00727020">
        <w:rPr>
          <w:i/>
          <w:highlight w:val="black"/>
        </w:rPr>
        <w:lastRenderedPageBreak/>
        <w:t>Pyt. 2. Jakie są główne kierunki inwestowania Państwa firmy w bieżącym roku?</w:t>
      </w:r>
    </w:p>
    <w:p w14:paraId="6A939F0C" w14:textId="77777777" w:rsidR="006C5842" w:rsidRPr="00727020" w:rsidRDefault="006C5842" w:rsidP="006C5842">
      <w:pPr>
        <w:jc w:val="center"/>
        <w:rPr>
          <w:rFonts w:eastAsiaTheme="minorHAnsi"/>
          <w:highlight w:val="black"/>
        </w:rPr>
      </w:pPr>
      <w:r w:rsidRPr="00727020">
        <w:rPr>
          <w:rFonts w:eastAsiaTheme="minorHAnsi"/>
          <w:noProof/>
          <w:highlight w:val="black"/>
          <w:lang w:eastAsia="pl-PL"/>
        </w:rPr>
        <w:drawing>
          <wp:inline distT="0" distB="0" distL="0" distR="0" wp14:anchorId="410E2FF5" wp14:editId="14CCD65D">
            <wp:extent cx="5687999" cy="3449727"/>
            <wp:effectExtent l="0" t="0" r="8255" b="0"/>
            <wp:docPr id="38" name="Obraz 38" descr="Pyt. 2. Jakie są główne kierunki inwestowania Państwa firmy w bieżącym roku?&#10;Na wykresie kolumnowym zaprezentowano odsetek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Pyt. 2. Jakie są główne kierunki inwestowania Państwa firmy w bieżącym roku?&#10;Na wykresie kolumnowym zaprezentowano odsetek odpowiedzi w % według wybranych sekcji i działów PKD w sierpniu 2026 roku. Dane do wykresu dostępne są w załączonym pliku Excel."/>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7999" cy="3449727"/>
                    </a:xfrm>
                    <a:prstGeom prst="rect">
                      <a:avLst/>
                    </a:prstGeom>
                  </pic:spPr>
                </pic:pic>
              </a:graphicData>
            </a:graphic>
          </wp:inline>
        </w:drawing>
      </w:r>
    </w:p>
    <w:p w14:paraId="3C499136" w14:textId="77777777" w:rsidR="006C5842" w:rsidRPr="00727020" w:rsidRDefault="006C5842" w:rsidP="006C5842">
      <w:pPr>
        <w:pStyle w:val="Tekstzwyky"/>
        <w:spacing w:before="360"/>
        <w:rPr>
          <w:highlight w:val="black"/>
        </w:rPr>
      </w:pPr>
      <w:r w:rsidRPr="00727020">
        <w:rPr>
          <w:highlight w:val="black"/>
        </w:rPr>
        <w:t>Przedsiębiorcy prowadzący działalność gospodarczą w przetwórstwie przemysłowym oraz budownictwie jako główny kierunek inwestowania w bieżącym roku najczęściej wskazywali maszyny, urządzenia techniczne i narzędzia. W handlu hurtowym i detalicznym najwięcej wskazań miały procesy organizacyjne/biznesowe, a w usługach – sprzęt komputerowy i telekomunikacyjny. Najrzadziej wskazywanym kierunkiem inwestowania w bieżącym roku w większości badanych rodzajów działalności były badania + rozwój.</w:t>
      </w:r>
    </w:p>
    <w:p w14:paraId="6D549623" w14:textId="77777777" w:rsidR="006C5842" w:rsidRPr="00727020" w:rsidRDefault="006C5842" w:rsidP="006C5842">
      <w:pPr>
        <w:pStyle w:val="TytupytanieCOVIDUkraina"/>
        <w:spacing w:after="120"/>
        <w:rPr>
          <w:spacing w:val="-2"/>
          <w:highlight w:val="black"/>
        </w:rPr>
      </w:pPr>
      <w:r w:rsidRPr="00727020">
        <w:rPr>
          <w:highlight w:val="black"/>
        </w:rPr>
        <w:t xml:space="preserve">Pyt. 3. </w:t>
      </w:r>
      <w:r w:rsidRPr="00727020">
        <w:rPr>
          <w:spacing w:val="-1"/>
          <w:highlight w:val="black"/>
        </w:rPr>
        <w:t>Które z poniższych barier w największym stopniu wpływają na skalę inwestycji Państwa firmy w bieżącym roku?</w:t>
      </w:r>
    </w:p>
    <w:p w14:paraId="6110AE87" w14:textId="77777777" w:rsidR="006C5842" w:rsidRPr="00727020" w:rsidRDefault="006C5842" w:rsidP="006C5842">
      <w:pPr>
        <w:jc w:val="center"/>
        <w:rPr>
          <w:rFonts w:eastAsiaTheme="minorHAnsi"/>
          <w:highlight w:val="black"/>
        </w:rPr>
      </w:pPr>
      <w:r w:rsidRPr="00727020">
        <w:rPr>
          <w:rFonts w:eastAsiaTheme="minorHAnsi"/>
          <w:noProof/>
          <w:highlight w:val="black"/>
          <w:lang w:eastAsia="pl-PL"/>
        </w:rPr>
        <w:drawing>
          <wp:inline distT="0" distB="0" distL="0" distR="0" wp14:anchorId="75B4E384" wp14:editId="36812DF5">
            <wp:extent cx="5632114" cy="3614399"/>
            <wp:effectExtent l="0" t="0" r="6985" b="5715"/>
            <wp:docPr id="39" name="Obraz 39" descr="Pyt. 3. Które z poniższych barier w największym stopniu wpływają na skalę inwestycji Państwa firmy w bieżącym roku?&#10;Na wykresie kolumnowym zaprezentowano odsetek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Pyt. 3. Które z poniższych barier w największym stopniu wpływają na skalę inwestycji Państwa firmy w bieżącym roku?&#10;Na wykresie kolumnowym zaprezentowano odsetek odpowiedzi w % według wybranych sekcji i działów PKD w sierpniu 2026 roku. Dane do wykresu dostępne są w załączonym pliku Excel."/>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32114" cy="3614399"/>
                    </a:xfrm>
                    <a:prstGeom prst="rect">
                      <a:avLst/>
                    </a:prstGeom>
                  </pic:spPr>
                </pic:pic>
              </a:graphicData>
            </a:graphic>
          </wp:inline>
        </w:drawing>
      </w:r>
    </w:p>
    <w:p w14:paraId="3CFAD540" w14:textId="53C3E503" w:rsidR="006C5842" w:rsidRPr="00727020" w:rsidRDefault="006C5842" w:rsidP="006C5842">
      <w:pPr>
        <w:pStyle w:val="Tekstzwyky"/>
        <w:spacing w:before="360"/>
        <w:rPr>
          <w:highlight w:val="black"/>
        </w:rPr>
      </w:pPr>
      <w:r w:rsidRPr="00727020">
        <w:rPr>
          <w:highlight w:val="black"/>
        </w:rPr>
        <w:t>Przedsiębiorcy niezależnie od rodzaju wykonywanej działalności za główną barierę w inwestowaniu uznali wysokie koszty realizacji inwestycji. Jako kolejne bariery w zależności od rodzaju prowadzonej działalności wskazywano najczęściej niepewną sytuację makroekonomiczną oraz niejasne, niespójne i niestabilne przepisy prawa.</w:t>
      </w:r>
      <w:r w:rsidR="007D6A15" w:rsidRPr="00727020">
        <w:rPr>
          <w:highlight w:val="black"/>
        </w:rPr>
        <w:t xml:space="preserve"> Za barierę o najmniejszym znaczeniu uznano zerwane łańcuch</w:t>
      </w:r>
      <w:r w:rsidR="00A6388A" w:rsidRPr="00727020">
        <w:rPr>
          <w:highlight w:val="black"/>
        </w:rPr>
        <w:t>y</w:t>
      </w:r>
      <w:r w:rsidR="007D6A15" w:rsidRPr="00727020">
        <w:rPr>
          <w:highlight w:val="black"/>
        </w:rPr>
        <w:t xml:space="preserve"> dostaw.</w:t>
      </w:r>
      <w:r w:rsidRPr="00727020">
        <w:rPr>
          <w:highlight w:val="black"/>
        </w:rPr>
        <w:br w:type="page"/>
      </w:r>
    </w:p>
    <w:p w14:paraId="7DD3C725" w14:textId="77777777" w:rsidR="006C5842" w:rsidRPr="00727020" w:rsidRDefault="006C5842" w:rsidP="006C5842">
      <w:pPr>
        <w:pStyle w:val="TytupytanieCOVIDUkraina"/>
        <w:rPr>
          <w:highlight w:val="black"/>
        </w:rPr>
      </w:pPr>
      <w:r w:rsidRPr="00727020">
        <w:rPr>
          <w:highlight w:val="black"/>
        </w:rPr>
        <w:lastRenderedPageBreak/>
        <w:t>Pyt. 4. Jak bieżące zmiany sytuacji Państwa firmy oraz otoczenia rynkowego wpływają na skłonność do podejmowania inwestycji?</w:t>
      </w:r>
    </w:p>
    <w:p w14:paraId="408BE0E9" w14:textId="77777777" w:rsidR="006C5842" w:rsidRPr="00727020" w:rsidRDefault="006C5842" w:rsidP="006C5842">
      <w:pPr>
        <w:jc w:val="center"/>
        <w:rPr>
          <w:rFonts w:eastAsiaTheme="minorHAnsi"/>
          <w:highlight w:val="black"/>
        </w:rPr>
      </w:pPr>
      <w:r w:rsidRPr="00727020">
        <w:rPr>
          <w:rFonts w:eastAsiaTheme="minorHAnsi"/>
          <w:noProof/>
          <w:highlight w:val="black"/>
          <w:lang w:eastAsia="pl-PL"/>
        </w:rPr>
        <w:drawing>
          <wp:inline distT="0" distB="0" distL="0" distR="0" wp14:anchorId="272BF493" wp14:editId="1874E1CE">
            <wp:extent cx="6555758" cy="2260482"/>
            <wp:effectExtent l="0" t="0" r="0" b="6985"/>
            <wp:docPr id="40" name="Obraz 40" descr="Pyt. 4. Jak bieżące zmiany sytuacji Państwa firmy oraz otoczenia rynkowego wpływają na skłonność do podejmowania inwestycji?&#10;Na wykresie kolumnowym skumulowanym zaprezentowano strukturę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Pyt. 4. Jak bieżące zmiany sytuacji Państwa firmy oraz otoczenia rynkowego wpływają na skłonność do podejmowania inwestycji?&#10;Na wykresie kolumnowym skumulowanym zaprezentowano strukturę odpowiedzi w % według wybranych sekcji i działów PKD w sierpniu 2026 roku. Dane do wykresu dostępne są w załączonym pliku Exce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55758" cy="2260482"/>
                    </a:xfrm>
                    <a:prstGeom prst="rect">
                      <a:avLst/>
                    </a:prstGeom>
                  </pic:spPr>
                </pic:pic>
              </a:graphicData>
            </a:graphic>
          </wp:inline>
        </w:drawing>
      </w:r>
    </w:p>
    <w:p w14:paraId="514017E5" w14:textId="665EC0DD" w:rsidR="006C5842" w:rsidRPr="00727020" w:rsidRDefault="006C5842" w:rsidP="006C5842">
      <w:pPr>
        <w:pStyle w:val="TytupytanieCOVIDUkraina"/>
        <w:rPr>
          <w:i w:val="0"/>
          <w:highlight w:val="black"/>
        </w:rPr>
      </w:pPr>
      <w:r w:rsidRPr="00727020">
        <w:rPr>
          <w:i w:val="0"/>
          <w:highlight w:val="black"/>
        </w:rPr>
        <w:t xml:space="preserve">We wszystkich badanych rodzajach działalności zdecydowana większość przedsiębiorców uznała, że </w:t>
      </w:r>
      <w:r w:rsidR="003A67C0" w:rsidRPr="00727020">
        <w:rPr>
          <w:i w:val="0"/>
          <w:highlight w:val="black"/>
        </w:rPr>
        <w:t xml:space="preserve">bieżące </w:t>
      </w:r>
      <w:r w:rsidRPr="00727020">
        <w:rPr>
          <w:i w:val="0"/>
          <w:highlight w:val="black"/>
        </w:rPr>
        <w:t>zmiany sytuacji firmy oraz otoczeni</w:t>
      </w:r>
      <w:r w:rsidR="003A67C0" w:rsidRPr="00727020">
        <w:rPr>
          <w:i w:val="0"/>
          <w:highlight w:val="black"/>
        </w:rPr>
        <w:t>a</w:t>
      </w:r>
      <w:r w:rsidRPr="00727020">
        <w:rPr>
          <w:i w:val="0"/>
          <w:highlight w:val="black"/>
        </w:rPr>
        <w:t xml:space="preserve"> rynkowe</w:t>
      </w:r>
      <w:r w:rsidR="003A67C0" w:rsidRPr="00727020">
        <w:rPr>
          <w:i w:val="0"/>
          <w:highlight w:val="black"/>
        </w:rPr>
        <w:t>go</w:t>
      </w:r>
      <w:r w:rsidRPr="00727020">
        <w:rPr>
          <w:i w:val="0"/>
          <w:highlight w:val="black"/>
        </w:rPr>
        <w:t xml:space="preserve"> mają neutralny wpływ na skłonność do podejmowania inwestycji. Największy odsetek przedsiębiorców dostrzegających pozytywny wpływ wymienionych czynników na skłonność do podejmowania inwestycji odnotowano w przetwórstwie przemysłowym, a najmniejszy w </w:t>
      </w:r>
      <w:r w:rsidR="00880D6C" w:rsidRPr="00727020">
        <w:rPr>
          <w:i w:val="0"/>
          <w:highlight w:val="black"/>
        </w:rPr>
        <w:t>handlu detalicznym</w:t>
      </w:r>
      <w:r w:rsidRPr="00727020">
        <w:rPr>
          <w:i w:val="0"/>
          <w:highlight w:val="black"/>
        </w:rPr>
        <w:t xml:space="preserve">. Największy odsetek przedsiębiorców dostrzegających negatywny wpływ tych czynników na podejmowanie inwestycji odnotowano w handlu hurtowym. </w:t>
      </w:r>
    </w:p>
    <w:p w14:paraId="6AFAE75B" w14:textId="77777777" w:rsidR="00234B33" w:rsidRPr="00727020" w:rsidRDefault="00FE2A03" w:rsidP="00AC150C">
      <w:pPr>
        <w:pStyle w:val="Tekstzwyky"/>
        <w:spacing w:before="8400"/>
        <w:rPr>
          <w:rFonts w:ascii="Arial" w:hAnsi="Arial"/>
          <w:sz w:val="2"/>
          <w:szCs w:val="2"/>
          <w:highlight w:val="black"/>
        </w:rPr>
      </w:pPr>
      <w:r w:rsidRPr="00727020">
        <w:rPr>
          <w:bCs/>
          <w:highlight w:val="black"/>
        </w:rPr>
        <w:t xml:space="preserve">Więcej informacji </w:t>
      </w:r>
      <w:r w:rsidRPr="00727020">
        <w:rPr>
          <w:szCs w:val="19"/>
          <w:highlight w:val="black"/>
        </w:rPr>
        <w:t xml:space="preserve">dotyczących wyników badań koniunktury gospodarczej </w:t>
      </w:r>
      <w:r w:rsidRPr="00727020">
        <w:rPr>
          <w:bCs/>
          <w:highlight w:val="black"/>
        </w:rPr>
        <w:t xml:space="preserve">można znaleźć na stronie Urzędu Statystycznego w Zielonej Górze </w:t>
      </w:r>
      <w:hyperlink r:id="rId29" w:history="1">
        <w:r w:rsidRPr="00391458">
          <w:rPr>
            <w:rStyle w:val="Hipercze"/>
            <w:sz w:val="19"/>
            <w:szCs w:val="19"/>
            <w:highlight w:val="black"/>
          </w:rPr>
          <w:t>https://zielonagora.stat.gov.pl/osrodki/osrodek-badan-koniunktury/obk-dane/</w:t>
        </w:r>
      </w:hyperlink>
      <w:r w:rsidRPr="00727020">
        <w:rPr>
          <w:szCs w:val="19"/>
          <w:highlight w:val="black"/>
        </w:rPr>
        <w:t>.</w:t>
      </w:r>
      <w:r w:rsidRPr="00727020">
        <w:rPr>
          <w:bCs/>
          <w:highlight w:val="black"/>
        </w:rPr>
        <w:t xml:space="preserve"> </w:t>
      </w:r>
    </w:p>
    <w:p w14:paraId="368A88A4" w14:textId="77777777" w:rsidR="00B33FCE" w:rsidRPr="00727020" w:rsidRDefault="00B33FCE" w:rsidP="00B511BC">
      <w:pPr>
        <w:spacing w:before="360" w:after="120" w:line="336" w:lineRule="auto"/>
        <w:rPr>
          <w:rFonts w:ascii="Arial" w:hAnsi="Arial"/>
          <w:sz w:val="2"/>
          <w:szCs w:val="2"/>
          <w:highlight w:val="black"/>
        </w:rPr>
        <w:sectPr w:rsidR="00B33FCE" w:rsidRPr="00727020" w:rsidSect="005E58EA">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7BD6C321" w:rsidR="004D6419" w:rsidRPr="00727020" w:rsidRDefault="00117DAD" w:rsidP="00117DAD">
      <w:pPr>
        <w:pStyle w:val="Tytuwykresuitabeli"/>
        <w:rPr>
          <w:highlight w:val="black"/>
        </w:rPr>
      </w:pPr>
      <w:r w:rsidRPr="00727020">
        <w:rPr>
          <w:highlight w:val="black"/>
        </w:rPr>
        <w:lastRenderedPageBreak/>
        <w:t>Tablica 1</w:t>
      </w:r>
      <w:r w:rsidR="00E753EA" w:rsidRPr="00727020">
        <w:rPr>
          <w:highlight w:val="black"/>
        </w:rPr>
        <w:t>5</w:t>
      </w:r>
      <w:r w:rsidRPr="00727020">
        <w:rPr>
          <w:highlight w:val="black"/>
        </w:rPr>
        <w:t>.</w:t>
      </w:r>
      <w:r w:rsidRPr="00727020">
        <w:rPr>
          <w:highlight w:val="black"/>
        </w:rPr>
        <w:tab/>
        <w:t>Wybrane</w:t>
      </w:r>
      <w:r w:rsidR="00FA1475" w:rsidRPr="00727020">
        <w:rPr>
          <w:highlight w:val="black"/>
        </w:rPr>
        <w:t xml:space="preserve"> </w:t>
      </w:r>
      <w:r w:rsidRPr="00727020">
        <w:rPr>
          <w:highlight w:val="black"/>
        </w:rPr>
        <w:t>dane</w:t>
      </w:r>
      <w:r w:rsidR="00FA1475" w:rsidRPr="00727020">
        <w:rPr>
          <w:highlight w:val="black"/>
        </w:rPr>
        <w:t xml:space="preserve"> </w:t>
      </w:r>
      <w:r w:rsidRPr="00727020">
        <w:rPr>
          <w:highlight w:val="black"/>
        </w:rPr>
        <w:t>o</w:t>
      </w:r>
      <w:r w:rsidR="00FA1475" w:rsidRPr="00727020">
        <w:rPr>
          <w:highlight w:val="black"/>
        </w:rPr>
        <w:t xml:space="preserve"> </w:t>
      </w:r>
      <w:r w:rsidRPr="00727020">
        <w:rPr>
          <w:highlight w:val="black"/>
        </w:rPr>
        <w:t>województwie</w:t>
      </w:r>
      <w:r w:rsidR="00FA1475" w:rsidRPr="00727020">
        <w:rPr>
          <w:highlight w:val="black"/>
        </w:rPr>
        <w:t xml:space="preserve"> </w:t>
      </w:r>
      <w:r w:rsidRPr="00727020">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FD14B5" w:rsidRPr="00727020" w14:paraId="3C9C1C82" w14:textId="77777777" w:rsidTr="00FD14B5">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1801B0AF" w14:textId="77777777" w:rsidR="004D6419" w:rsidRPr="00727020" w:rsidRDefault="004D6419" w:rsidP="00E6596B">
            <w:pPr>
              <w:pStyle w:val="Tablicezdanymi-gwka"/>
              <w:rPr>
                <w:highlight w:val="black"/>
              </w:rPr>
            </w:pPr>
            <w:r w:rsidRPr="00727020">
              <w:rPr>
                <w:highlight w:val="black"/>
              </w:rPr>
              <w:t>WYSZCZEGÓLNIENIE</w:t>
            </w:r>
          </w:p>
          <w:p w14:paraId="13E3DBDB" w14:textId="723AD42B" w:rsidR="004D6419" w:rsidRPr="00727020" w:rsidRDefault="004D6419" w:rsidP="00E6596B">
            <w:pPr>
              <w:pStyle w:val="Tablicezdanymi-gwka"/>
              <w:rPr>
                <w:highlight w:val="black"/>
              </w:rPr>
            </w:pPr>
            <w:r w:rsidRPr="00727020">
              <w:rPr>
                <w:highlight w:val="black"/>
              </w:rPr>
              <w:t>A – 20</w:t>
            </w:r>
            <w:r w:rsidR="00A563F7" w:rsidRPr="00727020">
              <w:rPr>
                <w:highlight w:val="black"/>
              </w:rPr>
              <w:t>2</w:t>
            </w:r>
            <w:r w:rsidR="009E1B49" w:rsidRPr="00727020">
              <w:rPr>
                <w:highlight w:val="black"/>
              </w:rPr>
              <w:t>5</w:t>
            </w:r>
            <w:r w:rsidRPr="00727020">
              <w:rPr>
                <w:highlight w:val="black"/>
              </w:rPr>
              <w:t xml:space="preserve"> r.</w:t>
            </w:r>
          </w:p>
          <w:p w14:paraId="27760F77" w14:textId="1EB131A9" w:rsidR="004D6419" w:rsidRPr="00727020" w:rsidRDefault="004D6419" w:rsidP="009E1B49">
            <w:pPr>
              <w:pStyle w:val="Tablicezdanymi-gwka"/>
              <w:rPr>
                <w:highlight w:val="black"/>
              </w:rPr>
            </w:pPr>
            <w:r w:rsidRPr="00727020">
              <w:rPr>
                <w:highlight w:val="black"/>
              </w:rPr>
              <w:t>B – 20</w:t>
            </w:r>
            <w:r w:rsidR="00C1054D" w:rsidRPr="00727020">
              <w:rPr>
                <w:highlight w:val="black"/>
              </w:rPr>
              <w:t>2</w:t>
            </w:r>
            <w:r w:rsidR="009E1B49" w:rsidRPr="00727020">
              <w:rPr>
                <w:highlight w:val="black"/>
              </w:rPr>
              <w:t>6</w:t>
            </w:r>
            <w:r w:rsidRPr="00727020">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773C16D4" w14:textId="77777777" w:rsidR="004D6419" w:rsidRPr="00727020" w:rsidRDefault="00476818" w:rsidP="00E6596B">
            <w:pPr>
              <w:pStyle w:val="Tablicezdanymi-gwka"/>
              <w:rPr>
                <w:highlight w:val="black"/>
              </w:rPr>
            </w:pPr>
            <w:r w:rsidRPr="00727020">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744B19C" w14:textId="77777777" w:rsidR="004D6419" w:rsidRPr="00727020" w:rsidRDefault="00476818" w:rsidP="00E6596B">
            <w:pPr>
              <w:pStyle w:val="Tablicezdanymi-gwka"/>
              <w:rPr>
                <w:highlight w:val="black"/>
              </w:rPr>
            </w:pPr>
            <w:r w:rsidRPr="00727020">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15E8B69" w14:textId="77777777" w:rsidR="004D6419" w:rsidRPr="00727020" w:rsidRDefault="00476818" w:rsidP="00E6596B">
            <w:pPr>
              <w:pStyle w:val="Tablicezdanymi-gwka"/>
              <w:rPr>
                <w:highlight w:val="black"/>
              </w:rPr>
            </w:pPr>
            <w:r w:rsidRPr="00727020">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316F78A" w14:textId="77777777" w:rsidR="004D6419" w:rsidRPr="00727020" w:rsidRDefault="00476818" w:rsidP="00E6596B">
            <w:pPr>
              <w:pStyle w:val="Tablicezdanymi-gwka"/>
              <w:rPr>
                <w:highlight w:val="black"/>
              </w:rPr>
            </w:pPr>
            <w:r w:rsidRPr="00727020">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232C0C" w14:textId="77777777" w:rsidR="004D6419" w:rsidRPr="00727020" w:rsidRDefault="00476818" w:rsidP="00E6596B">
            <w:pPr>
              <w:pStyle w:val="Tablicezdanymi-gwka"/>
              <w:rPr>
                <w:highlight w:val="black"/>
              </w:rPr>
            </w:pPr>
            <w:r w:rsidRPr="00727020">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75D8F34" w14:textId="77777777" w:rsidR="004D6419" w:rsidRPr="00727020" w:rsidRDefault="00476818" w:rsidP="00E6596B">
            <w:pPr>
              <w:pStyle w:val="Tablicezdanymi-gwka"/>
              <w:rPr>
                <w:highlight w:val="black"/>
              </w:rPr>
            </w:pPr>
            <w:r w:rsidRPr="00727020">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4BA0F3" w14:textId="77777777" w:rsidR="004D6419" w:rsidRPr="00727020" w:rsidRDefault="00476818" w:rsidP="00E6596B">
            <w:pPr>
              <w:pStyle w:val="Tablicezdanymi-gwka"/>
              <w:rPr>
                <w:highlight w:val="black"/>
              </w:rPr>
            </w:pPr>
            <w:r w:rsidRPr="00727020">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F6A42B3" w14:textId="77777777" w:rsidR="004D6419" w:rsidRPr="00727020" w:rsidRDefault="00476818" w:rsidP="00E6596B">
            <w:pPr>
              <w:pStyle w:val="Tablicezdanymi-gwka"/>
              <w:rPr>
                <w:highlight w:val="black"/>
              </w:rPr>
            </w:pPr>
            <w:r w:rsidRPr="00727020">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A8D9E3F" w14:textId="77777777" w:rsidR="004D6419" w:rsidRPr="00727020" w:rsidRDefault="00476818" w:rsidP="00E6596B">
            <w:pPr>
              <w:pStyle w:val="Tablicezdanymi-gwka"/>
              <w:rPr>
                <w:highlight w:val="black"/>
              </w:rPr>
            </w:pPr>
            <w:r w:rsidRPr="00727020">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FCD331" w14:textId="77777777" w:rsidR="004D6419" w:rsidRPr="00727020" w:rsidRDefault="00476818" w:rsidP="00E6596B">
            <w:pPr>
              <w:pStyle w:val="Tablicezdanymi-gwka"/>
              <w:rPr>
                <w:highlight w:val="black"/>
              </w:rPr>
            </w:pPr>
            <w:r w:rsidRPr="00727020">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F3EE5C0" w14:textId="77777777" w:rsidR="004D6419" w:rsidRPr="00727020" w:rsidRDefault="00476818" w:rsidP="00E6596B">
            <w:pPr>
              <w:pStyle w:val="Tablicezdanymi-gwka"/>
              <w:rPr>
                <w:highlight w:val="black"/>
              </w:rPr>
            </w:pPr>
            <w:r w:rsidRPr="00727020">
              <w:rPr>
                <w:highlight w:val="black"/>
              </w:rPr>
              <w:t>11</w:t>
            </w:r>
          </w:p>
        </w:tc>
        <w:tc>
          <w:tcPr>
            <w:tcW w:w="906" w:type="dxa"/>
            <w:tcBorders>
              <w:top w:val="nil"/>
              <w:left w:val="single" w:sz="4" w:space="0" w:color="FFFFFF"/>
              <w:bottom w:val="single" w:sz="12" w:space="0" w:color="FFFFFF"/>
            </w:tcBorders>
            <w:shd w:val="clear" w:color="auto" w:fill="000000"/>
            <w:vAlign w:val="center"/>
          </w:tcPr>
          <w:p w14:paraId="0B00E69F" w14:textId="77777777" w:rsidR="004D6419" w:rsidRPr="00727020" w:rsidRDefault="00476818" w:rsidP="00E6596B">
            <w:pPr>
              <w:pStyle w:val="Tablicezdanymi-gwka"/>
              <w:rPr>
                <w:highlight w:val="black"/>
              </w:rPr>
            </w:pPr>
            <w:r w:rsidRPr="00727020">
              <w:rPr>
                <w:highlight w:val="black"/>
              </w:rPr>
              <w:t>12</w:t>
            </w:r>
          </w:p>
        </w:tc>
      </w:tr>
      <w:tr w:rsidR="00FD14B5" w:rsidRPr="00727020" w14:paraId="18C3B5BB" w14:textId="77777777" w:rsidTr="00FD14B5">
        <w:tc>
          <w:tcPr>
            <w:tcW w:w="4220" w:type="dxa"/>
            <w:tcBorders>
              <w:top w:val="single" w:sz="12" w:space="0" w:color="FFFFFF"/>
              <w:bottom w:val="nil"/>
              <w:right w:val="single" w:sz="4" w:space="0" w:color="FFFFFF"/>
            </w:tcBorders>
            <w:shd w:val="clear" w:color="auto" w:fill="000000"/>
            <w:vAlign w:val="center"/>
          </w:tcPr>
          <w:p w14:paraId="4BFE6A49" w14:textId="77777777" w:rsidR="00E573FB" w:rsidRPr="00727020"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406229" w14:textId="77777777" w:rsidR="00E573FB" w:rsidRPr="00727020"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1302B177" w14:textId="77777777" w:rsidR="00E573FB" w:rsidRPr="00727020"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695ECB5D"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4ACA445" w14:textId="77777777" w:rsidR="00E573FB" w:rsidRPr="00727020"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1E26E414"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508943A"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52B616B"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C451260" w14:textId="77777777" w:rsidR="00E573FB" w:rsidRPr="00727020"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70DEB1CE"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A58303C"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3F4624" w14:textId="77777777" w:rsidR="00E573FB" w:rsidRPr="00727020"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A728C79" w14:textId="77777777" w:rsidR="00E573FB" w:rsidRPr="00727020"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7783DD0A" w14:textId="77777777" w:rsidR="00E573FB" w:rsidRPr="00727020" w:rsidRDefault="00E573FB" w:rsidP="00544E51">
            <w:pPr>
              <w:pStyle w:val="Tablicezdanymi-dane"/>
              <w:rPr>
                <w:highlight w:val="black"/>
              </w:rPr>
            </w:pPr>
          </w:p>
        </w:tc>
      </w:tr>
      <w:tr w:rsidR="00FD14B5" w:rsidRPr="00727020" w14:paraId="21A8BE2F" w14:textId="77777777" w:rsidTr="00FD14B5">
        <w:tc>
          <w:tcPr>
            <w:tcW w:w="4220" w:type="dxa"/>
            <w:vMerge w:val="restart"/>
            <w:tcBorders>
              <w:top w:val="nil"/>
              <w:bottom w:val="single" w:sz="4" w:space="0" w:color="522398"/>
              <w:right w:val="single" w:sz="4" w:space="0" w:color="FFFFFF"/>
            </w:tcBorders>
            <w:shd w:val="clear" w:color="auto" w:fill="000000"/>
            <w:vAlign w:val="center"/>
          </w:tcPr>
          <w:p w14:paraId="271F8C65" w14:textId="77777777" w:rsidR="0093609E" w:rsidRPr="00727020" w:rsidRDefault="0093609E" w:rsidP="0093609E">
            <w:pPr>
              <w:pStyle w:val="Tablicezdanymi-boczek1"/>
              <w:spacing w:before="0" w:after="0"/>
              <w:rPr>
                <w:highlight w:val="black"/>
              </w:rPr>
            </w:pPr>
            <w:r w:rsidRPr="00727020">
              <w:rPr>
                <w:highlight w:val="black"/>
              </w:rPr>
              <w:t>Przeciętne zatrudnienie w sektorze przedsiębiorstw</w:t>
            </w:r>
            <w:r w:rsidRPr="00727020">
              <w:rPr>
                <w:highlight w:val="black"/>
                <w:vertAlign w:val="superscript"/>
              </w:rPr>
              <w:t xml:space="preserve"> a</w:t>
            </w:r>
            <w:r w:rsidRPr="00727020">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059C0C8" w14:textId="77777777" w:rsidR="0093609E" w:rsidRPr="00727020" w:rsidRDefault="0093609E" w:rsidP="0093609E">
            <w:pPr>
              <w:pStyle w:val="Tablicezdanymi-dane"/>
              <w:spacing w:before="36" w:after="36"/>
              <w:rPr>
                <w:highlight w:val="black"/>
              </w:rPr>
            </w:pPr>
            <w:r w:rsidRPr="00727020">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0E457414" w14:textId="287E2C33" w:rsidR="0093609E" w:rsidRPr="00727020" w:rsidRDefault="0093609E" w:rsidP="0093609E">
            <w:pPr>
              <w:pStyle w:val="wartocibezgwiazdek"/>
              <w:rPr>
                <w:highlight w:val="black"/>
              </w:rPr>
            </w:pPr>
            <w:r w:rsidRPr="00727020">
              <w:rPr>
                <w:highlight w:val="black"/>
              </w:rPr>
              <w:t>1582,5</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982D852" w14:textId="3F4B2BD3" w:rsidR="0093609E" w:rsidRPr="00727020" w:rsidRDefault="0093609E" w:rsidP="0093609E">
            <w:pPr>
              <w:pStyle w:val="wartocibezgwiazdek"/>
              <w:rPr>
                <w:highlight w:val="black"/>
              </w:rPr>
            </w:pPr>
            <w:r w:rsidRPr="00727020">
              <w:rPr>
                <w:rFonts w:cs="Calibri"/>
                <w:highlight w:val="black"/>
              </w:rPr>
              <w:t>1577,9</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BB17459" w14:textId="63397D96" w:rsidR="0093609E" w:rsidRPr="00727020" w:rsidRDefault="0093609E" w:rsidP="0093609E">
            <w:pPr>
              <w:pStyle w:val="wartocibezgwiazdek"/>
              <w:rPr>
                <w:highlight w:val="black"/>
              </w:rPr>
            </w:pPr>
            <w:r w:rsidRPr="00727020">
              <w:rPr>
                <w:rFonts w:cs="Calibri"/>
                <w:highlight w:val="black"/>
              </w:rPr>
              <w:t>1572,7</w:t>
            </w:r>
          </w:p>
        </w:tc>
        <w:tc>
          <w:tcPr>
            <w:tcW w:w="906" w:type="dxa"/>
            <w:tcBorders>
              <w:top w:val="nil"/>
              <w:left w:val="single" w:sz="4" w:space="0" w:color="FFFFFF"/>
              <w:bottom w:val="single" w:sz="4" w:space="0" w:color="FFFFFF"/>
              <w:right w:val="single" w:sz="4" w:space="0" w:color="FFFFFF"/>
            </w:tcBorders>
            <w:shd w:val="clear" w:color="auto" w:fill="000000"/>
          </w:tcPr>
          <w:p w14:paraId="71C94CF5" w14:textId="6A1A5D30" w:rsidR="0093609E" w:rsidRPr="00727020" w:rsidRDefault="0093609E" w:rsidP="0093609E">
            <w:pPr>
              <w:pStyle w:val="wartocibezgwiazdek"/>
              <w:rPr>
                <w:highlight w:val="black"/>
              </w:rPr>
            </w:pPr>
            <w:r w:rsidRPr="00727020">
              <w:rPr>
                <w:highlight w:val="black"/>
              </w:rPr>
              <w:t>1574,8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29A421F" w14:textId="0714334D" w:rsidR="0093609E" w:rsidRPr="00727020" w:rsidRDefault="0093609E" w:rsidP="0093609E">
            <w:pPr>
              <w:pStyle w:val="wartocibezgwiazdek"/>
              <w:rPr>
                <w:highlight w:val="black"/>
              </w:rPr>
            </w:pPr>
            <w:r w:rsidRPr="00727020">
              <w:rPr>
                <w:rFonts w:cs="Calibri"/>
                <w:highlight w:val="black"/>
              </w:rPr>
              <w:t>1570,6</w:t>
            </w:r>
          </w:p>
        </w:tc>
        <w:tc>
          <w:tcPr>
            <w:tcW w:w="905" w:type="dxa"/>
            <w:tcBorders>
              <w:top w:val="nil"/>
              <w:left w:val="single" w:sz="4" w:space="0" w:color="FFFFFF"/>
              <w:bottom w:val="single" w:sz="4" w:space="0" w:color="FFFFFF"/>
              <w:right w:val="single" w:sz="4" w:space="0" w:color="FFFFFF"/>
            </w:tcBorders>
            <w:shd w:val="clear" w:color="auto" w:fill="000000"/>
          </w:tcPr>
          <w:p w14:paraId="02E7877E" w14:textId="48746D1C" w:rsidR="0093609E" w:rsidRPr="00727020" w:rsidRDefault="0093609E" w:rsidP="0093609E">
            <w:pPr>
              <w:pStyle w:val="wartocibezgwiazdek"/>
              <w:rPr>
                <w:highlight w:val="black"/>
              </w:rPr>
            </w:pPr>
            <w:r w:rsidRPr="00727020">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745934A" w14:textId="3A06EC96" w:rsidR="0093609E" w:rsidRPr="00727020" w:rsidRDefault="0093609E" w:rsidP="0093609E">
            <w:pPr>
              <w:pStyle w:val="wartocibezgwiazdek"/>
              <w:rPr>
                <w:highlight w:val="black"/>
              </w:rPr>
            </w:pPr>
            <w:r w:rsidRPr="00727020">
              <w:rPr>
                <w:highlight w:val="black"/>
              </w:rPr>
              <w:t>1574,1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13303F4D" w14:textId="36AEF7E8" w:rsidR="0093609E" w:rsidRPr="00727020" w:rsidRDefault="0093609E" w:rsidP="0093609E">
            <w:pPr>
              <w:pStyle w:val="wartocibezgwiazdek"/>
              <w:rPr>
                <w:highlight w:val="black"/>
              </w:rPr>
            </w:pPr>
            <w:r w:rsidRPr="00727020">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CF92709" w14:textId="716948B5" w:rsidR="0093609E" w:rsidRPr="00727020" w:rsidRDefault="0093609E" w:rsidP="0093609E">
            <w:pPr>
              <w:pStyle w:val="wartocibezgwiazdek"/>
              <w:rPr>
                <w:highlight w:val="black"/>
              </w:rPr>
            </w:pPr>
            <w:r w:rsidRPr="00727020">
              <w:rPr>
                <w:highlight w:val="black"/>
              </w:rPr>
              <w:t>1571,5</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D5B4618" w14:textId="6F174841" w:rsidR="0093609E" w:rsidRPr="00727020" w:rsidRDefault="0093609E" w:rsidP="0093609E">
            <w:pPr>
              <w:pStyle w:val="wartocibezgwiazdek"/>
              <w:rPr>
                <w:highlight w:val="black"/>
              </w:rPr>
            </w:pPr>
            <w:r w:rsidRPr="00727020">
              <w:rPr>
                <w:highlight w:val="black"/>
              </w:rPr>
              <w:t>1567,2</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19CE354" w14:textId="6B3BD33B" w:rsidR="0093609E" w:rsidRPr="00727020" w:rsidRDefault="0093609E" w:rsidP="0093609E">
            <w:pPr>
              <w:pStyle w:val="wartocibezgwiazdek"/>
              <w:rPr>
                <w:highlight w:val="black"/>
              </w:rPr>
            </w:pPr>
            <w:r w:rsidRPr="00727020">
              <w:rPr>
                <w:highlight w:val="black"/>
              </w:rPr>
              <w:t>1570,8</w:t>
            </w:r>
          </w:p>
        </w:tc>
        <w:tc>
          <w:tcPr>
            <w:tcW w:w="906" w:type="dxa"/>
            <w:tcBorders>
              <w:top w:val="nil"/>
              <w:left w:val="single" w:sz="4" w:space="0" w:color="FFFFFF"/>
              <w:bottom w:val="single" w:sz="4" w:space="0" w:color="FFFFFF"/>
            </w:tcBorders>
            <w:shd w:val="clear" w:color="auto" w:fill="000000"/>
            <w:vAlign w:val="center"/>
          </w:tcPr>
          <w:p w14:paraId="2AC9FAD6" w14:textId="712374BE" w:rsidR="0093609E" w:rsidRPr="00727020" w:rsidRDefault="0093609E" w:rsidP="0093609E">
            <w:pPr>
              <w:pStyle w:val="wartocibezgwiazdek"/>
              <w:rPr>
                <w:highlight w:val="black"/>
              </w:rPr>
            </w:pPr>
            <w:r w:rsidRPr="00727020">
              <w:rPr>
                <w:highlight w:val="black"/>
              </w:rPr>
              <w:t>1575,1</w:t>
            </w:r>
          </w:p>
        </w:tc>
      </w:tr>
      <w:tr w:rsidR="00FD14B5" w:rsidRPr="00727020" w14:paraId="3DB2834E"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6194CDC4" w14:textId="77777777" w:rsidR="009B4D4D" w:rsidRPr="00727020" w:rsidRDefault="009B4D4D" w:rsidP="009B4D4D">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6B6FD" w14:textId="77777777" w:rsidR="009B4D4D" w:rsidRPr="00727020" w:rsidRDefault="009B4D4D" w:rsidP="009B4D4D">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C6D922" w14:textId="0B725F2C" w:rsidR="009B4D4D" w:rsidRPr="00727020" w:rsidRDefault="009B4D4D" w:rsidP="009B4D4D">
            <w:pPr>
              <w:pStyle w:val="wartocibezgwiazdek"/>
              <w:rPr>
                <w:highlight w:val="black"/>
              </w:rPr>
            </w:pPr>
            <w:r w:rsidRPr="00727020">
              <w:rPr>
                <w:highlight w:val="black"/>
              </w:rPr>
              <w:t>1576,5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4C34C" w14:textId="574BABEE" w:rsidR="009B4D4D" w:rsidRPr="00727020" w:rsidRDefault="009B4D4D" w:rsidP="009B4D4D">
            <w:pPr>
              <w:pStyle w:val="wartocibezgwiazdek"/>
              <w:rPr>
                <w:highlight w:val="black"/>
              </w:rPr>
            </w:pPr>
            <w:r w:rsidRPr="00727020">
              <w:rPr>
                <w:rFonts w:cs="Calibri"/>
                <w:highlight w:val="black"/>
              </w:rPr>
              <w:t>1573,2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44FB32" w14:textId="2F93C114" w:rsidR="009B4D4D" w:rsidRPr="00727020" w:rsidRDefault="009B4D4D" w:rsidP="009B4D4D">
            <w:pPr>
              <w:pStyle w:val="wartocibezgwiazdek"/>
              <w:rPr>
                <w:highlight w:val="black"/>
              </w:rPr>
            </w:pPr>
            <w:r w:rsidRPr="00727020">
              <w:rPr>
                <w:rFonts w:cs="Calibri"/>
                <w:highlight w:val="black"/>
              </w:rPr>
              <w:t>1569,5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22659D09" w14:textId="1075DF26" w:rsidR="009B4D4D" w:rsidRPr="00727020" w:rsidRDefault="009B4D4D" w:rsidP="009B4D4D">
            <w:pPr>
              <w:pStyle w:val="wartocibezgwiazdek"/>
              <w:rPr>
                <w:highlight w:val="black"/>
              </w:rPr>
            </w:pPr>
            <w:r w:rsidRPr="00727020">
              <w:rPr>
                <w:highlight w:val="black"/>
              </w:rPr>
              <w:t>1569,5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461D04" w14:textId="2D00B876" w:rsidR="009B4D4D" w:rsidRPr="00727020" w:rsidRDefault="009B4D4D" w:rsidP="009B4D4D">
            <w:pPr>
              <w:pStyle w:val="wartocibezgwiazdek"/>
              <w:rPr>
                <w:highlight w:val="black"/>
              </w:rPr>
            </w:pPr>
            <w:r w:rsidRPr="00727020">
              <w:rPr>
                <w:rFonts w:cs="Calibri"/>
                <w:highlight w:val="black"/>
              </w:rPr>
              <w:t>1564,0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FD3E584" w14:textId="358AB3D9" w:rsidR="009B4D4D" w:rsidRPr="00727020" w:rsidRDefault="009B4D4D" w:rsidP="009B4D4D">
            <w:pPr>
              <w:pStyle w:val="wartocibezgwiazdek"/>
              <w:rPr>
                <w:highlight w:val="black"/>
              </w:rPr>
            </w:pPr>
            <w:r w:rsidRPr="00727020">
              <w:rPr>
                <w:highlight w:val="black"/>
              </w:rPr>
              <w:t>1565,0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18C23B" w14:textId="75567FC8" w:rsidR="009B4D4D" w:rsidRPr="00727020" w:rsidRDefault="009B4D4D" w:rsidP="009B4D4D">
            <w:pPr>
              <w:pStyle w:val="wartocibezgwiazdek"/>
              <w:rPr>
                <w:highlight w:val="black"/>
              </w:rPr>
            </w:pPr>
            <w:r w:rsidRPr="00727020">
              <w:rPr>
                <w:rFonts w:cs="Calibri"/>
                <w:highlight w:val="black"/>
              </w:rPr>
              <w:t>1567,0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E04400" w14:textId="611D9950"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D837F" w14:textId="27F0EF6B"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CA94A0" w14:textId="19C14E98"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490C5" w14:textId="3244F03E" w:rsidR="009B4D4D" w:rsidRPr="00727020" w:rsidRDefault="009B4D4D" w:rsidP="009B4D4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22BCD1" w14:textId="1EC97973" w:rsidR="009B4D4D" w:rsidRPr="00727020" w:rsidRDefault="009B4D4D" w:rsidP="009B4D4D">
            <w:pPr>
              <w:pStyle w:val="wartocibezgwiazdek"/>
              <w:rPr>
                <w:highlight w:val="black"/>
              </w:rPr>
            </w:pPr>
          </w:p>
        </w:tc>
      </w:tr>
      <w:tr w:rsidR="00FD14B5" w:rsidRPr="00727020" w14:paraId="2C2B3319"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46417F6" w14:textId="77777777" w:rsidR="009B4D4D" w:rsidRPr="00727020" w:rsidRDefault="009B4D4D" w:rsidP="009B4D4D">
            <w:pPr>
              <w:pStyle w:val="Tablicezdanymi-boczek2"/>
              <w:spacing w:before="0" w:after="0"/>
              <w:rPr>
                <w:highlight w:val="black"/>
              </w:rPr>
            </w:pPr>
            <w:r w:rsidRPr="0072702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F7FCEE" w14:textId="77777777" w:rsidR="009B4D4D" w:rsidRPr="00727020" w:rsidRDefault="009B4D4D" w:rsidP="009B4D4D">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EF1A7" w14:textId="1B57E05F" w:rsidR="009B4D4D" w:rsidRPr="00727020" w:rsidRDefault="009B4D4D" w:rsidP="009B4D4D">
            <w:pPr>
              <w:pStyle w:val="wartocibezgwiazdek"/>
              <w:rPr>
                <w:highlight w:val="black"/>
              </w:rPr>
            </w:pPr>
            <w:r w:rsidRPr="00727020">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9808B" w14:textId="2EBBB2D5" w:rsidR="009B4D4D" w:rsidRPr="00727020" w:rsidRDefault="009B4D4D" w:rsidP="009B4D4D">
            <w:pPr>
              <w:pStyle w:val="wartocibezgwiazdek"/>
              <w:rPr>
                <w:highlight w:val="black"/>
              </w:rPr>
            </w:pPr>
            <w:r w:rsidRPr="00727020">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5050D" w14:textId="38C7A425" w:rsidR="009B4D4D" w:rsidRPr="00727020" w:rsidRDefault="009B4D4D" w:rsidP="009B4D4D">
            <w:pPr>
              <w:pStyle w:val="wartocibezgwiazdek"/>
              <w:rPr>
                <w:highlight w:val="black"/>
              </w:rPr>
            </w:pPr>
            <w:r w:rsidRPr="00727020">
              <w:rPr>
                <w:rFonts w:cs="Calibri"/>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26DF922D" w14:textId="7D5E160F" w:rsidR="009B4D4D" w:rsidRPr="00727020" w:rsidRDefault="009B4D4D" w:rsidP="009B4D4D">
            <w:pPr>
              <w:pStyle w:val="wartocibezgwiazdek"/>
              <w:rPr>
                <w:highlight w:val="black"/>
              </w:rPr>
            </w:pPr>
            <w:r w:rsidRPr="00727020">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82A4" w14:textId="214283AA" w:rsidR="009B4D4D" w:rsidRPr="00727020" w:rsidRDefault="009B4D4D" w:rsidP="009B4D4D">
            <w:pPr>
              <w:pStyle w:val="wartocibezgwiazdek"/>
              <w:rPr>
                <w:highlight w:val="black"/>
              </w:rPr>
            </w:pPr>
            <w:r w:rsidRPr="00727020">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75BB38E" w14:textId="32363995" w:rsidR="009B4D4D" w:rsidRPr="00727020" w:rsidRDefault="009B4D4D" w:rsidP="009B4D4D">
            <w:pPr>
              <w:pStyle w:val="wartocibezgwiazdek"/>
              <w:rPr>
                <w:highlight w:val="black"/>
              </w:rPr>
            </w:pPr>
            <w:r w:rsidRPr="00727020">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043097" w14:textId="16720DAD" w:rsidR="009B4D4D" w:rsidRPr="00727020" w:rsidRDefault="009B4D4D" w:rsidP="009B4D4D">
            <w:pPr>
              <w:pStyle w:val="wartocibezgwiazdek"/>
              <w:rPr>
                <w:highlight w:val="black"/>
              </w:rPr>
            </w:pPr>
            <w:r w:rsidRPr="00727020">
              <w:rPr>
                <w:rFonts w:cs="Calibri"/>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C9012C" w14:textId="4F003440" w:rsidR="009B4D4D" w:rsidRPr="00727020" w:rsidRDefault="009B4D4D" w:rsidP="009B4D4D">
            <w:pPr>
              <w:pStyle w:val="wartocibezgwiazdek"/>
              <w:rPr>
                <w:highlight w:val="black"/>
              </w:rPr>
            </w:pPr>
            <w:r w:rsidRPr="00727020">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3ED99D" w14:textId="55E15670" w:rsidR="009B4D4D" w:rsidRPr="00727020" w:rsidRDefault="009B4D4D" w:rsidP="009B4D4D">
            <w:pPr>
              <w:pStyle w:val="wartocibezgwiazdek"/>
              <w:rPr>
                <w:highlight w:val="black"/>
              </w:rPr>
            </w:pPr>
            <w:r w:rsidRPr="00727020">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2F33B4" w14:textId="40BDE2B3" w:rsidR="009B4D4D" w:rsidRPr="00727020" w:rsidRDefault="009B4D4D" w:rsidP="009B4D4D">
            <w:pPr>
              <w:pStyle w:val="wartocibezgwiazdek"/>
              <w:rPr>
                <w:highlight w:val="black"/>
              </w:rPr>
            </w:pPr>
            <w:r w:rsidRPr="00727020">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DF47CC" w14:textId="4FAEC8F7" w:rsidR="009B4D4D" w:rsidRPr="00727020" w:rsidRDefault="009B4D4D" w:rsidP="009B4D4D">
            <w:pPr>
              <w:pStyle w:val="wartocibezgwiazdek"/>
              <w:rPr>
                <w:highlight w:val="black"/>
              </w:rPr>
            </w:pPr>
            <w:r w:rsidRPr="00727020">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14:paraId="50D23AEB" w14:textId="7F6080B2" w:rsidR="009B4D4D" w:rsidRPr="00727020" w:rsidRDefault="009B4D4D" w:rsidP="009B4D4D">
            <w:pPr>
              <w:pStyle w:val="wartocibezgwiazdek"/>
              <w:rPr>
                <w:highlight w:val="black"/>
              </w:rPr>
            </w:pPr>
            <w:r w:rsidRPr="00727020">
              <w:rPr>
                <w:highlight w:val="black"/>
              </w:rPr>
              <w:t>100,3</w:t>
            </w:r>
          </w:p>
        </w:tc>
      </w:tr>
      <w:tr w:rsidR="00FD14B5" w:rsidRPr="00727020" w14:paraId="54CCEAAB"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105404E0" w14:textId="77777777" w:rsidR="009B4D4D" w:rsidRPr="00727020" w:rsidRDefault="009B4D4D" w:rsidP="009B4D4D">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BC119" w14:textId="77777777" w:rsidR="009B4D4D" w:rsidRPr="00727020" w:rsidRDefault="009B4D4D" w:rsidP="009B4D4D">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B86A5" w14:textId="154755D6" w:rsidR="009B4D4D" w:rsidRPr="00727020" w:rsidRDefault="009B4D4D" w:rsidP="009B4D4D">
            <w:pPr>
              <w:pStyle w:val="wartocibezgwiazdek"/>
              <w:rPr>
                <w:highlight w:val="black"/>
              </w:rPr>
            </w:pPr>
            <w:r w:rsidRPr="00727020">
              <w:rPr>
                <w:highlight w:val="black"/>
              </w:rPr>
              <w:t>100,1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92204" w14:textId="71C85E6E" w:rsidR="009B4D4D" w:rsidRPr="00727020" w:rsidRDefault="009B4D4D" w:rsidP="009B4D4D">
            <w:pPr>
              <w:pStyle w:val="wartocibezgwiazdek"/>
              <w:rPr>
                <w:highlight w:val="black"/>
              </w:rPr>
            </w:pPr>
            <w:r w:rsidRPr="00727020">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8AB52B" w14:textId="5DF10066" w:rsidR="009B4D4D" w:rsidRPr="00727020" w:rsidRDefault="009B4D4D" w:rsidP="009B4D4D">
            <w:pPr>
              <w:pStyle w:val="wartocibezgwiazdek"/>
              <w:rPr>
                <w:highlight w:val="black"/>
              </w:rPr>
            </w:pPr>
            <w:r w:rsidRPr="00727020">
              <w:rPr>
                <w:rFonts w:cs="Calibri"/>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C54F18F" w14:textId="1D8142D3" w:rsidR="009B4D4D" w:rsidRPr="00727020" w:rsidRDefault="009B4D4D" w:rsidP="009B4D4D">
            <w:pPr>
              <w:pStyle w:val="wartocibezgwiazdek"/>
              <w:rPr>
                <w:highlight w:val="black"/>
              </w:rPr>
            </w:pPr>
            <w:r w:rsidRPr="00727020">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3EAF7" w14:textId="0FC1C968" w:rsidR="009B4D4D" w:rsidRPr="00727020" w:rsidRDefault="009B4D4D" w:rsidP="009B4D4D">
            <w:pPr>
              <w:pStyle w:val="wartocibezgwiazdek"/>
              <w:rPr>
                <w:highlight w:val="black"/>
              </w:rPr>
            </w:pPr>
            <w:r w:rsidRPr="00727020">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419F4C7" w14:textId="654BD4CE" w:rsidR="009B4D4D" w:rsidRPr="00727020" w:rsidRDefault="009B4D4D" w:rsidP="009B4D4D">
            <w:pPr>
              <w:pStyle w:val="wartocibezgwiazdek"/>
              <w:rPr>
                <w:highlight w:val="black"/>
              </w:rPr>
            </w:pPr>
            <w:r w:rsidRPr="00727020">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D03142" w14:textId="30836C6E" w:rsidR="009B4D4D" w:rsidRPr="00727020" w:rsidRDefault="009B4D4D" w:rsidP="009B4D4D">
            <w:pPr>
              <w:pStyle w:val="wartocibezgwiazdek"/>
              <w:rPr>
                <w:highlight w:val="black"/>
              </w:rPr>
            </w:pPr>
            <w:r w:rsidRPr="00727020">
              <w:rPr>
                <w:rFonts w:cs="Calibri"/>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FEAF4E" w14:textId="464706F3"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9826C4" w14:textId="098B7653"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40878" w14:textId="2EDA58BF"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95A036" w14:textId="6C205143" w:rsidR="009B4D4D" w:rsidRPr="00727020" w:rsidRDefault="009B4D4D" w:rsidP="009B4D4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300F6F" w14:textId="380D2A66" w:rsidR="009B4D4D" w:rsidRPr="00727020" w:rsidRDefault="009B4D4D" w:rsidP="009B4D4D">
            <w:pPr>
              <w:pStyle w:val="wartocibezgwiazdek"/>
              <w:rPr>
                <w:highlight w:val="black"/>
              </w:rPr>
            </w:pPr>
          </w:p>
        </w:tc>
      </w:tr>
      <w:tr w:rsidR="00FD14B5" w:rsidRPr="00727020" w14:paraId="1D3DA965"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45377B0" w14:textId="77777777" w:rsidR="009B4D4D" w:rsidRPr="00727020" w:rsidRDefault="009B4D4D" w:rsidP="009B4D4D">
            <w:pPr>
              <w:pStyle w:val="Tablicezdanymi-boczek2"/>
              <w:spacing w:before="0" w:after="0"/>
              <w:rPr>
                <w:highlight w:val="black"/>
              </w:rPr>
            </w:pPr>
            <w:r w:rsidRPr="0072702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3856A" w14:textId="77777777" w:rsidR="009B4D4D" w:rsidRPr="00727020" w:rsidRDefault="009B4D4D" w:rsidP="009B4D4D">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1EB41" w14:textId="691766FD" w:rsidR="009B4D4D" w:rsidRPr="00727020" w:rsidRDefault="009B4D4D" w:rsidP="009B4D4D">
            <w:pPr>
              <w:pStyle w:val="wartocibezgwiazdek"/>
              <w:rPr>
                <w:highlight w:val="black"/>
              </w:rPr>
            </w:pPr>
            <w:r w:rsidRPr="00727020">
              <w:rPr>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FBD9" w14:textId="3B7B907C" w:rsidR="009B4D4D" w:rsidRPr="00727020" w:rsidRDefault="009B4D4D" w:rsidP="009B4D4D">
            <w:pPr>
              <w:pStyle w:val="wartocibezgwiazdek"/>
              <w:rPr>
                <w:highlight w:val="black"/>
              </w:rPr>
            </w:pPr>
            <w:r w:rsidRPr="00727020">
              <w:rPr>
                <w:rFonts w:cs="Calibri"/>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4C8881" w14:textId="50EBBA04" w:rsidR="009B4D4D" w:rsidRPr="00727020" w:rsidRDefault="009B4D4D" w:rsidP="009B4D4D">
            <w:pPr>
              <w:pStyle w:val="wartocibezgwiazdek"/>
              <w:rPr>
                <w:highlight w:val="black"/>
              </w:rPr>
            </w:pPr>
            <w:r w:rsidRPr="00727020">
              <w:rPr>
                <w:rFonts w:cs="Calibri"/>
                <w:highlight w:val="black"/>
              </w:rPr>
              <w:t>98,4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561D7A14" w14:textId="6665CA73" w:rsidR="009B4D4D" w:rsidRPr="00727020" w:rsidRDefault="009B4D4D" w:rsidP="009B4D4D">
            <w:pPr>
              <w:pStyle w:val="wartocibezgwiazdek"/>
              <w:rPr>
                <w:highlight w:val="black"/>
              </w:rPr>
            </w:pPr>
            <w:r w:rsidRPr="00727020">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13A77" w14:textId="10967671" w:rsidR="009B4D4D" w:rsidRPr="00727020" w:rsidRDefault="009B4D4D" w:rsidP="009B4D4D">
            <w:pPr>
              <w:pStyle w:val="wartocibezgwiazdek"/>
              <w:rPr>
                <w:highlight w:val="black"/>
              </w:rPr>
            </w:pPr>
            <w:r w:rsidRPr="00727020">
              <w:rPr>
                <w:rFonts w:cs="Calibri"/>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28CC1F8" w14:textId="2A06AC42" w:rsidR="009B4D4D" w:rsidRPr="00727020" w:rsidRDefault="009B4D4D" w:rsidP="009B4D4D">
            <w:pPr>
              <w:pStyle w:val="wartocibezgwiazdek"/>
              <w:rPr>
                <w:highlight w:val="black"/>
              </w:rPr>
            </w:pPr>
            <w:r w:rsidRPr="00727020">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A1FA8" w14:textId="01F8702A" w:rsidR="009B4D4D" w:rsidRPr="00727020" w:rsidRDefault="009B4D4D" w:rsidP="009B4D4D">
            <w:pPr>
              <w:pStyle w:val="wartocibezgwiazdek"/>
              <w:rPr>
                <w:highlight w:val="black"/>
              </w:rPr>
            </w:pPr>
            <w:r w:rsidRPr="00727020">
              <w:rPr>
                <w:rFonts w:cs="Calibri"/>
                <w:highlight w:val="black"/>
              </w:rPr>
              <w:t>99,0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9D64B3" w14:textId="115DE373" w:rsidR="009B4D4D" w:rsidRPr="00727020" w:rsidRDefault="009B4D4D" w:rsidP="009B4D4D">
            <w:pPr>
              <w:pStyle w:val="wartocibezgwiazdek"/>
              <w:rPr>
                <w:highlight w:val="black"/>
              </w:rPr>
            </w:pPr>
            <w:r w:rsidRPr="00727020">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CD362" w14:textId="59EB7EC1" w:rsidR="009B4D4D" w:rsidRPr="00727020" w:rsidRDefault="009B4D4D" w:rsidP="009B4D4D">
            <w:pPr>
              <w:pStyle w:val="wartocibezgwiazdek"/>
              <w:rPr>
                <w:highlight w:val="black"/>
              </w:rPr>
            </w:pPr>
            <w:r w:rsidRPr="00727020">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644D3" w14:textId="3A6A92FF" w:rsidR="009B4D4D" w:rsidRPr="00727020" w:rsidRDefault="009B4D4D" w:rsidP="009B4D4D">
            <w:pPr>
              <w:pStyle w:val="wartocibezgwiazdek"/>
              <w:rPr>
                <w:highlight w:val="black"/>
              </w:rPr>
            </w:pPr>
            <w:r w:rsidRPr="00727020">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B248D" w14:textId="25961528" w:rsidR="009B4D4D" w:rsidRPr="00727020" w:rsidRDefault="009B4D4D" w:rsidP="009B4D4D">
            <w:pPr>
              <w:pStyle w:val="wartocibezgwiazdek"/>
              <w:rPr>
                <w:highlight w:val="black"/>
              </w:rPr>
            </w:pPr>
            <w:r w:rsidRPr="00727020">
              <w:rPr>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14:paraId="6735FD27" w14:textId="09B6752E" w:rsidR="009B4D4D" w:rsidRPr="00727020" w:rsidRDefault="009B4D4D" w:rsidP="009B4D4D">
            <w:pPr>
              <w:pStyle w:val="wartocibezgwiazdek"/>
              <w:rPr>
                <w:highlight w:val="black"/>
              </w:rPr>
            </w:pPr>
            <w:r w:rsidRPr="00727020">
              <w:rPr>
                <w:highlight w:val="black"/>
              </w:rPr>
              <w:t>99,4</w:t>
            </w:r>
          </w:p>
        </w:tc>
      </w:tr>
      <w:tr w:rsidR="00FD14B5" w:rsidRPr="00727020" w14:paraId="7B34A723"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61985491" w14:textId="77777777" w:rsidR="009B4D4D" w:rsidRPr="00727020" w:rsidRDefault="009B4D4D" w:rsidP="009B4D4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12674" w14:textId="77777777" w:rsidR="009B4D4D" w:rsidRPr="00727020" w:rsidRDefault="009B4D4D" w:rsidP="009B4D4D">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CF992" w14:textId="41D6E36F" w:rsidR="009B4D4D" w:rsidRPr="00727020" w:rsidRDefault="009B4D4D" w:rsidP="009B4D4D">
            <w:pPr>
              <w:pStyle w:val="wartocibezgwiazdek"/>
              <w:rPr>
                <w:highlight w:val="black"/>
              </w:rPr>
            </w:pPr>
            <w:r w:rsidRPr="00727020">
              <w:rPr>
                <w:highlight w:val="black"/>
              </w:rPr>
              <w:t>99,6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F302D" w14:textId="0E62BA05" w:rsidR="009B4D4D" w:rsidRPr="00727020" w:rsidRDefault="009B4D4D" w:rsidP="009B4D4D">
            <w:pPr>
              <w:pStyle w:val="wartocibezgwiazdek"/>
              <w:rPr>
                <w:highlight w:val="black"/>
              </w:rPr>
            </w:pPr>
            <w:r w:rsidRPr="00727020">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481BE4" w14:textId="7E4C1D44" w:rsidR="009B4D4D" w:rsidRPr="00727020" w:rsidRDefault="009B4D4D" w:rsidP="009B4D4D">
            <w:pPr>
              <w:pStyle w:val="wartocibezgwiazdek"/>
              <w:rPr>
                <w:highlight w:val="black"/>
              </w:rPr>
            </w:pPr>
            <w:r w:rsidRPr="00727020">
              <w:rPr>
                <w:rFonts w:cs="Calibri"/>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0462E91A" w14:textId="6A1485DA" w:rsidR="009B4D4D" w:rsidRPr="00727020" w:rsidRDefault="009B4D4D" w:rsidP="009B4D4D">
            <w:pPr>
              <w:pStyle w:val="wartocibezgwiazdek"/>
              <w:rPr>
                <w:highlight w:val="black"/>
              </w:rPr>
            </w:pPr>
            <w:r w:rsidRPr="00727020">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533CE" w14:textId="774A8EC3" w:rsidR="009B4D4D" w:rsidRPr="00727020" w:rsidRDefault="009B4D4D" w:rsidP="009B4D4D">
            <w:pPr>
              <w:pStyle w:val="wartocibezgwiazdek"/>
              <w:rPr>
                <w:highlight w:val="black"/>
              </w:rPr>
            </w:pPr>
            <w:r w:rsidRPr="00727020">
              <w:rPr>
                <w:rFonts w:cs="Calibri"/>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F149DE" w14:textId="5D0B341F" w:rsidR="009B4D4D" w:rsidRPr="00727020" w:rsidRDefault="009B4D4D" w:rsidP="009B4D4D">
            <w:pPr>
              <w:pStyle w:val="wartocibezgwiazdek"/>
              <w:rPr>
                <w:highlight w:val="black"/>
              </w:rPr>
            </w:pPr>
            <w:r w:rsidRPr="00727020">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AB8FEE" w14:textId="32F3B5EE" w:rsidR="009B4D4D" w:rsidRPr="00727020" w:rsidRDefault="009B4D4D" w:rsidP="009B4D4D">
            <w:pPr>
              <w:pStyle w:val="wartocibezgwiazdek"/>
              <w:rPr>
                <w:highlight w:val="black"/>
              </w:rPr>
            </w:pPr>
            <w:r w:rsidRPr="00727020">
              <w:rPr>
                <w:rFonts w:cs="Calibri"/>
                <w:highlight w:val="black"/>
              </w:rPr>
              <w:t>99,5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D85D6" w14:textId="7D8128E3"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43D8F" w14:textId="24557549"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A501F" w14:textId="6F5ED670"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07F71" w14:textId="1C3D1BC3" w:rsidR="009B4D4D" w:rsidRPr="00727020" w:rsidRDefault="009B4D4D" w:rsidP="009B4D4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05E526" w14:textId="7BA24BA6" w:rsidR="009B4D4D" w:rsidRPr="00727020" w:rsidRDefault="009B4D4D" w:rsidP="009B4D4D">
            <w:pPr>
              <w:pStyle w:val="wartocibezgwiazdek"/>
              <w:rPr>
                <w:highlight w:val="black"/>
              </w:rPr>
            </w:pPr>
          </w:p>
        </w:tc>
      </w:tr>
      <w:tr w:rsidR="00FD14B5" w:rsidRPr="00727020" w14:paraId="43AB16DD"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DFCDCBB" w14:textId="77777777" w:rsidR="009E1B49" w:rsidRPr="00727020" w:rsidRDefault="009E1B49" w:rsidP="009E1B49">
            <w:pPr>
              <w:pStyle w:val="Tablicezdanymi-boczek1"/>
              <w:spacing w:before="0" w:after="0"/>
              <w:rPr>
                <w:highlight w:val="black"/>
              </w:rPr>
            </w:pPr>
            <w:r w:rsidRPr="00727020">
              <w:rPr>
                <w:highlight w:val="black"/>
              </w:rPr>
              <w:t>Bezrobotni zarejestrowani</w:t>
            </w:r>
            <w:r w:rsidRPr="00727020">
              <w:rPr>
                <w:i/>
                <w:highlight w:val="black"/>
                <w:vertAlign w:val="superscript"/>
              </w:rPr>
              <w:t xml:space="preserve"> </w:t>
            </w:r>
            <w:r w:rsidRPr="00727020">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CC4E1" w14:textId="77777777" w:rsidR="009E1B49" w:rsidRPr="00727020" w:rsidRDefault="009E1B49" w:rsidP="009E1B49">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09C87F" w14:textId="5CC31D54" w:rsidR="009E1B49" w:rsidRPr="00727020" w:rsidRDefault="009E1B49" w:rsidP="00DD2E21">
            <w:pPr>
              <w:pStyle w:val="wartocibezgwiazdek"/>
              <w:rPr>
                <w:highlight w:val="black"/>
              </w:rPr>
            </w:pPr>
            <w:r w:rsidRPr="00727020">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5DAB65" w14:textId="44490EC9" w:rsidR="009E1B49" w:rsidRPr="00727020" w:rsidRDefault="009E1B49" w:rsidP="00DD2E21">
            <w:pPr>
              <w:pStyle w:val="wartocibezgwiazdek"/>
              <w:rPr>
                <w:highlight w:val="black"/>
              </w:rPr>
            </w:pPr>
            <w:r w:rsidRPr="00727020">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513E4" w14:textId="41C904BE" w:rsidR="009E1B49" w:rsidRPr="00727020" w:rsidRDefault="009E1B49" w:rsidP="00DD2E21">
            <w:pPr>
              <w:pStyle w:val="wartocibezgwiazdek"/>
              <w:rPr>
                <w:highlight w:val="black"/>
              </w:rPr>
            </w:pPr>
            <w:r w:rsidRPr="00727020">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58CF46" w14:textId="57C7D10D" w:rsidR="009E1B49" w:rsidRPr="00727020" w:rsidRDefault="009E1B49" w:rsidP="00DD2E21">
            <w:pPr>
              <w:pStyle w:val="wartocibezgwiazdek"/>
              <w:rPr>
                <w:highlight w:val="black"/>
              </w:rPr>
            </w:pPr>
            <w:r w:rsidRPr="00727020">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461D0" w14:textId="27ABCC5F" w:rsidR="009E1B49" w:rsidRPr="00727020" w:rsidRDefault="009E1B49" w:rsidP="00DD2E21">
            <w:pPr>
              <w:pStyle w:val="wartocibezgwiazdek"/>
              <w:rPr>
                <w:highlight w:val="black"/>
              </w:rPr>
            </w:pPr>
            <w:r w:rsidRPr="00727020">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91093" w14:textId="04CC1A87" w:rsidR="009E1B49" w:rsidRPr="00727020" w:rsidRDefault="009E1B49" w:rsidP="00DD2E21">
            <w:pPr>
              <w:pStyle w:val="wartocibezgwiazdek"/>
              <w:rPr>
                <w:highlight w:val="black"/>
              </w:rPr>
            </w:pPr>
            <w:r w:rsidRPr="00727020">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FDB118" w14:textId="2522617F" w:rsidR="009E1B49" w:rsidRPr="00727020" w:rsidRDefault="009E1B49" w:rsidP="00DD2E21">
            <w:pPr>
              <w:pStyle w:val="wartocibezgwiazdek"/>
              <w:rPr>
                <w:highlight w:val="black"/>
              </w:rPr>
            </w:pPr>
            <w:r w:rsidRPr="00727020">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FA974" w14:textId="3302FE4F" w:rsidR="009E1B49" w:rsidRPr="00727020" w:rsidRDefault="009E1B49" w:rsidP="00DD2E21">
            <w:pPr>
              <w:pStyle w:val="wartocibezgwiazdek"/>
              <w:rPr>
                <w:highlight w:val="black"/>
              </w:rPr>
            </w:pPr>
            <w:r w:rsidRPr="00727020">
              <w:rPr>
                <w:highlight w:val="black"/>
              </w:rPr>
              <w:t>120,2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4A8C5" w14:textId="14E2E6E2" w:rsidR="009E1B49" w:rsidRPr="00727020" w:rsidRDefault="009E1B49" w:rsidP="00DD2E21">
            <w:pPr>
              <w:pStyle w:val="wartocibezgwiazdek"/>
              <w:rPr>
                <w:highlight w:val="black"/>
              </w:rPr>
            </w:pPr>
            <w:r w:rsidRPr="00727020">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1B8167" w14:textId="5FC018D5" w:rsidR="009E1B49" w:rsidRPr="00727020" w:rsidRDefault="009E1B49" w:rsidP="00DD2E21">
            <w:pPr>
              <w:pStyle w:val="wartocibezgwiazdek"/>
              <w:rPr>
                <w:highlight w:val="black"/>
              </w:rPr>
            </w:pPr>
            <w:r w:rsidRPr="00727020">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04594" w14:textId="67858E13" w:rsidR="009E1B49" w:rsidRPr="00727020" w:rsidRDefault="009E1B49" w:rsidP="00DD2E21">
            <w:pPr>
              <w:pStyle w:val="wartocibezgwiazdek"/>
              <w:rPr>
                <w:highlight w:val="black"/>
              </w:rPr>
            </w:pPr>
            <w:r w:rsidRPr="00727020">
              <w:rPr>
                <w:highlight w:val="black"/>
              </w:rPr>
              <w:t>118,1</w:t>
            </w:r>
          </w:p>
        </w:tc>
        <w:tc>
          <w:tcPr>
            <w:tcW w:w="906" w:type="dxa"/>
            <w:tcBorders>
              <w:top w:val="single" w:sz="4" w:space="0" w:color="FFFFFF"/>
              <w:left w:val="single" w:sz="4" w:space="0" w:color="FFFFFF"/>
              <w:bottom w:val="single" w:sz="4" w:space="0" w:color="FFFFFF"/>
            </w:tcBorders>
            <w:shd w:val="clear" w:color="auto" w:fill="000000"/>
            <w:vAlign w:val="center"/>
          </w:tcPr>
          <w:p w14:paraId="73BA0DAA" w14:textId="09A861EC" w:rsidR="009E1B49" w:rsidRPr="00727020" w:rsidRDefault="009E1B49" w:rsidP="00DD2E21">
            <w:pPr>
              <w:pStyle w:val="wartocibezgwiazdek"/>
              <w:rPr>
                <w:highlight w:val="black"/>
              </w:rPr>
            </w:pPr>
            <w:r w:rsidRPr="00727020">
              <w:rPr>
                <w:highlight w:val="black"/>
              </w:rPr>
              <w:t>118,2</w:t>
            </w:r>
          </w:p>
        </w:tc>
      </w:tr>
      <w:tr w:rsidR="00FD14B5" w:rsidRPr="00727020" w14:paraId="6957347B"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1598E98A" w14:textId="77777777" w:rsidR="009E1B49" w:rsidRPr="00727020"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441107" w14:textId="77777777" w:rsidR="009E1B49" w:rsidRPr="00727020" w:rsidRDefault="009E1B49" w:rsidP="009E1B49">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DEE5F" w14:textId="03F6F1C8" w:rsidR="009E1B49" w:rsidRPr="00727020" w:rsidRDefault="00C23DEF" w:rsidP="00DD2E21">
            <w:pPr>
              <w:pStyle w:val="wartocibezgwiazdek"/>
              <w:rPr>
                <w:highlight w:val="black"/>
              </w:rPr>
            </w:pPr>
            <w:r w:rsidRPr="00727020">
              <w:rPr>
                <w:highlight w:val="black"/>
              </w:rPr>
              <w:t>122,6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E6828" w14:textId="6735208C" w:rsidR="009E1B49" w:rsidRPr="00727020" w:rsidRDefault="00BE39EB" w:rsidP="00DD2E21">
            <w:pPr>
              <w:pStyle w:val="wartocibezgwiazdek"/>
              <w:rPr>
                <w:highlight w:val="black"/>
              </w:rPr>
            </w:pPr>
            <w:r w:rsidRPr="00727020">
              <w:rPr>
                <w:highlight w:val="black"/>
              </w:rPr>
              <w:t>124,9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AEC8D5" w14:textId="70838A2C" w:rsidR="009E1B49" w:rsidRPr="00727020" w:rsidRDefault="00A54BAB" w:rsidP="00DD2E21">
            <w:pPr>
              <w:pStyle w:val="wartocibezgwiazdek"/>
              <w:rPr>
                <w:highlight w:val="black"/>
              </w:rPr>
            </w:pPr>
            <w:r w:rsidRPr="00727020">
              <w:rPr>
                <w:highlight w:val="black"/>
              </w:rPr>
              <w:t>124,7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5B686D" w14:textId="7D40316F" w:rsidR="009E1B49" w:rsidRPr="00727020" w:rsidRDefault="00FB3E66" w:rsidP="00DD2E21">
            <w:pPr>
              <w:pStyle w:val="wartocibezgwiazdek"/>
              <w:rPr>
                <w:highlight w:val="black"/>
              </w:rPr>
            </w:pPr>
            <w:r w:rsidRPr="00727020">
              <w:rPr>
                <w:highlight w:val="black"/>
              </w:rPr>
              <w:t>124,0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C1D74B" w14:textId="7FF28DD0" w:rsidR="009E1B49" w:rsidRPr="00727020" w:rsidRDefault="00F139D1" w:rsidP="00DD2E21">
            <w:pPr>
              <w:pStyle w:val="wartocibezgwiazdek"/>
              <w:rPr>
                <w:highlight w:val="black"/>
              </w:rPr>
            </w:pPr>
            <w:r w:rsidRPr="00727020">
              <w:rPr>
                <w:highlight w:val="black"/>
              </w:rPr>
              <w:t>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D2CD7" w14:textId="4C8B4532" w:rsidR="009E1B49" w:rsidRPr="00727020" w:rsidRDefault="001442B0" w:rsidP="00DD2E21">
            <w:pPr>
              <w:pStyle w:val="wartocibezgwiazdek"/>
              <w:rPr>
                <w:highlight w:val="black"/>
              </w:rPr>
            </w:pPr>
            <w:r w:rsidRPr="00727020">
              <w:rPr>
                <w:highlight w:val="black"/>
              </w:rPr>
              <w:t>121,5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E10B8" w14:textId="43F2C55D" w:rsidR="009E1B49" w:rsidRPr="00727020" w:rsidRDefault="00E75640" w:rsidP="00DD2E21">
            <w:pPr>
              <w:pStyle w:val="wartocibezgwiazdek"/>
              <w:rPr>
                <w:highlight w:val="black"/>
              </w:rPr>
            </w:pPr>
            <w:r w:rsidRPr="00727020">
              <w:rPr>
                <w:highlight w:val="black"/>
              </w:rPr>
              <w:t>122,9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429CD" w14:textId="7E637D50"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477D5" w14:textId="39A15C6C"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628D4" w14:textId="21B1B60A"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92FFF" w14:textId="22689891"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F32173" w14:textId="71A357B4" w:rsidR="009E1B49" w:rsidRPr="00727020" w:rsidRDefault="009E1B49" w:rsidP="00DD2E21">
            <w:pPr>
              <w:pStyle w:val="wartocibezgwiazdek"/>
              <w:rPr>
                <w:highlight w:val="black"/>
              </w:rPr>
            </w:pPr>
          </w:p>
        </w:tc>
      </w:tr>
      <w:tr w:rsidR="00FD14B5" w:rsidRPr="00727020" w14:paraId="526B491F"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1854EB0" w14:textId="77777777" w:rsidR="00B65709" w:rsidRPr="00727020" w:rsidRDefault="00B65709" w:rsidP="00B65709">
            <w:pPr>
              <w:pStyle w:val="Tablicezdanymi-boczek1"/>
              <w:spacing w:before="0" w:after="0"/>
              <w:rPr>
                <w:highlight w:val="black"/>
              </w:rPr>
            </w:pPr>
            <w:r w:rsidRPr="00727020">
              <w:rPr>
                <w:highlight w:val="black"/>
              </w:rPr>
              <w:t>Stopa bezrobocia</w:t>
            </w:r>
            <w:r w:rsidRPr="00727020">
              <w:rPr>
                <w:highlight w:val="black"/>
                <w:vertAlign w:val="superscript"/>
              </w:rPr>
              <w:t xml:space="preserve"> b</w:t>
            </w:r>
            <w:r w:rsidRPr="00727020">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8A762" w14:textId="77777777" w:rsidR="00B65709" w:rsidRPr="00727020" w:rsidRDefault="00B65709" w:rsidP="00B65709">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A0E3A" w14:textId="24A4B293" w:rsidR="00B65709" w:rsidRPr="00727020" w:rsidRDefault="00B65709" w:rsidP="00B65709">
            <w:pPr>
              <w:pStyle w:val="wartocibezgwiazdek"/>
              <w:rPr>
                <w:highlight w:val="black"/>
              </w:rPr>
            </w:pPr>
            <w:r w:rsidRPr="00727020">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0A6AE" w14:textId="5D638AB7" w:rsidR="00B65709" w:rsidRPr="00727020" w:rsidRDefault="00B65709" w:rsidP="00B65709">
            <w:pPr>
              <w:pStyle w:val="wartocibezgwiazdek"/>
              <w:rPr>
                <w:highlight w:val="black"/>
              </w:rPr>
            </w:pPr>
            <w:r w:rsidRPr="00727020">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37496F" w14:textId="4ECD7C1A" w:rsidR="00B65709" w:rsidRPr="00727020" w:rsidRDefault="00B65709" w:rsidP="00B65709">
            <w:pPr>
              <w:pStyle w:val="wartocibezgwiazdek"/>
              <w:rPr>
                <w:highlight w:val="black"/>
              </w:rPr>
            </w:pPr>
            <w:r w:rsidRPr="00727020">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91A90" w14:textId="3C1EC152" w:rsidR="00B65709" w:rsidRPr="00727020" w:rsidRDefault="00B65709" w:rsidP="00B65709">
            <w:pPr>
              <w:pStyle w:val="wartocibezgwiazdek"/>
              <w:rPr>
                <w:highlight w:val="black"/>
              </w:rPr>
            </w:pPr>
            <w:r w:rsidRPr="00727020">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4CEE3D" w14:textId="4998933D" w:rsidR="00B65709" w:rsidRPr="00727020" w:rsidRDefault="00B65709" w:rsidP="00B65709">
            <w:pPr>
              <w:pStyle w:val="wartocibezgwiazdek"/>
              <w:rPr>
                <w:highlight w:val="black"/>
              </w:rPr>
            </w:pPr>
            <w:r w:rsidRPr="00727020">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5C7188" w14:textId="4EEB4FDD" w:rsidR="00B65709" w:rsidRPr="00727020" w:rsidRDefault="00B65709" w:rsidP="00B65709">
            <w:pPr>
              <w:pStyle w:val="wartocibezgwiazdek"/>
              <w:rPr>
                <w:highlight w:val="black"/>
              </w:rPr>
            </w:pPr>
            <w:r w:rsidRPr="00727020">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C19F2" w14:textId="5EC82861" w:rsidR="00B65709" w:rsidRPr="00727020" w:rsidRDefault="00B65709" w:rsidP="00B65709">
            <w:pPr>
              <w:pStyle w:val="wartocibezgwiazdek"/>
              <w:rPr>
                <w:highlight w:val="black"/>
              </w:rPr>
            </w:pPr>
            <w:r w:rsidRPr="00727020">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BFA7C" w14:textId="0D52D73A" w:rsidR="00B65709" w:rsidRPr="00727020" w:rsidRDefault="00B65709" w:rsidP="00B65709">
            <w:pPr>
              <w:pStyle w:val="wartocibezgwiazdek"/>
              <w:rPr>
                <w:highlight w:val="black"/>
              </w:rPr>
            </w:pPr>
            <w:r w:rsidRPr="00727020">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C528E8" w14:textId="3E177954" w:rsidR="00B65709" w:rsidRPr="00727020" w:rsidRDefault="00B65709" w:rsidP="00B65709">
            <w:pPr>
              <w:pStyle w:val="wartocibezgwiazdek"/>
              <w:rPr>
                <w:highlight w:val="black"/>
              </w:rPr>
            </w:pPr>
            <w:r w:rsidRPr="00727020">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4B05" w14:textId="3FC1F02C" w:rsidR="00B65709" w:rsidRPr="00727020" w:rsidRDefault="00B65709" w:rsidP="00B65709">
            <w:pPr>
              <w:pStyle w:val="wartocibezgwiazdek"/>
              <w:rPr>
                <w:highlight w:val="black"/>
              </w:rPr>
            </w:pPr>
            <w:r w:rsidRPr="00727020">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DF535" w14:textId="1411B8E0" w:rsidR="00B65709" w:rsidRPr="00727020" w:rsidRDefault="00B65709" w:rsidP="00B65709">
            <w:pPr>
              <w:pStyle w:val="wartocibezgwiazdek"/>
              <w:rPr>
                <w:highlight w:val="black"/>
              </w:rPr>
            </w:pPr>
            <w:r w:rsidRPr="00727020">
              <w:rPr>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14:paraId="07A4A56F" w14:textId="06EE1882" w:rsidR="00B65709" w:rsidRPr="00727020" w:rsidRDefault="00B65709" w:rsidP="00B65709">
            <w:pPr>
              <w:pStyle w:val="wartocibezgwiazdek"/>
              <w:rPr>
                <w:highlight w:val="black"/>
              </w:rPr>
            </w:pPr>
            <w:r w:rsidRPr="00727020">
              <w:rPr>
                <w:highlight w:val="black"/>
              </w:rPr>
              <w:t>4,3</w:t>
            </w:r>
          </w:p>
        </w:tc>
      </w:tr>
      <w:tr w:rsidR="00FD14B5" w:rsidRPr="00727020" w14:paraId="3CF77DCD"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78E11422" w14:textId="77777777" w:rsidR="00B65709" w:rsidRPr="00727020" w:rsidRDefault="00B65709" w:rsidP="00B6570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CE4F70" w14:textId="77777777" w:rsidR="00B65709" w:rsidRPr="00727020" w:rsidRDefault="00B65709" w:rsidP="00B65709">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A7BE4" w14:textId="7B55A3A2" w:rsidR="00B65709" w:rsidRPr="00727020" w:rsidRDefault="00B65709" w:rsidP="00B65709">
            <w:pPr>
              <w:pStyle w:val="wartocibezgwiazdek"/>
              <w:rPr>
                <w:highlight w:val="black"/>
              </w:rPr>
            </w:pPr>
            <w:r w:rsidRPr="00727020">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FAB93" w14:textId="13C7472D" w:rsidR="00B65709" w:rsidRPr="00727020" w:rsidRDefault="00B65709" w:rsidP="00B65709">
            <w:pPr>
              <w:pStyle w:val="wartocibezgwiazdek"/>
              <w:rPr>
                <w:highlight w:val="black"/>
              </w:rPr>
            </w:pPr>
            <w:r w:rsidRPr="00727020">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606C2" w14:textId="41CD5568" w:rsidR="00B65709" w:rsidRPr="00727020" w:rsidRDefault="00B65709" w:rsidP="00B65709">
            <w:pPr>
              <w:pStyle w:val="wartocibezgwiazdek"/>
              <w:rPr>
                <w:highlight w:val="black"/>
              </w:rPr>
            </w:pPr>
            <w:r w:rsidRPr="00727020">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1E30F1" w14:textId="06984DDD" w:rsidR="00B65709" w:rsidRPr="00727020" w:rsidRDefault="00B65709" w:rsidP="00B65709">
            <w:pPr>
              <w:pStyle w:val="wartocibezgwiazdek"/>
              <w:rPr>
                <w:highlight w:val="black"/>
              </w:rPr>
            </w:pPr>
            <w:r w:rsidRPr="00727020">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48800B" w14:textId="6E583FEA" w:rsidR="00B65709" w:rsidRPr="00727020" w:rsidRDefault="00B65709" w:rsidP="00B65709">
            <w:pPr>
              <w:pStyle w:val="wartocibezgwiazdek"/>
              <w:rPr>
                <w:highlight w:val="black"/>
              </w:rPr>
            </w:pPr>
            <w:r w:rsidRPr="00727020">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64EE74" w14:textId="68D7CD9F" w:rsidR="00B65709" w:rsidRPr="00727020" w:rsidRDefault="00B65709" w:rsidP="00C205A2">
            <w:pPr>
              <w:pStyle w:val="wartocibezgwiazdek"/>
              <w:rPr>
                <w:highlight w:val="black"/>
              </w:rPr>
            </w:pPr>
            <w:r w:rsidRPr="00727020">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1CA46C" w14:textId="4374C23C" w:rsidR="00B65709" w:rsidRPr="00727020" w:rsidRDefault="008604D5" w:rsidP="00C205A2">
            <w:pPr>
              <w:pStyle w:val="wartocibezgwiazdek"/>
              <w:rPr>
                <w:highlight w:val="black"/>
              </w:rPr>
            </w:pPr>
            <w:r w:rsidRPr="00727020">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C7343" w14:textId="02788CF5" w:rsidR="00B65709" w:rsidRPr="00727020" w:rsidRDefault="00B65709" w:rsidP="00C205A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EBBBE" w14:textId="6B85AE31" w:rsidR="00B65709" w:rsidRPr="00727020" w:rsidRDefault="00B65709" w:rsidP="00C205A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B518CE" w14:textId="048132C7" w:rsidR="00B65709" w:rsidRPr="00727020" w:rsidRDefault="00B65709" w:rsidP="00C205A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553D3" w14:textId="1A9941E2" w:rsidR="00B65709" w:rsidRPr="00727020" w:rsidRDefault="00B65709" w:rsidP="00C205A2">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EDC04F" w14:textId="20027D9A" w:rsidR="00B65709" w:rsidRPr="00727020" w:rsidRDefault="00B65709" w:rsidP="00C205A2">
            <w:pPr>
              <w:pStyle w:val="wartocibezgwiazdek"/>
              <w:rPr>
                <w:highlight w:val="black"/>
              </w:rPr>
            </w:pPr>
          </w:p>
        </w:tc>
      </w:tr>
      <w:tr w:rsidR="00FD14B5" w:rsidRPr="00727020" w14:paraId="1E4FBE76"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A1F8E9" w14:textId="133A9573" w:rsidR="009E1B49" w:rsidRPr="00727020" w:rsidRDefault="009E1B49" w:rsidP="009E1B49">
            <w:pPr>
              <w:pStyle w:val="Tablicezdanymi-boczek1"/>
              <w:spacing w:before="0" w:after="0"/>
              <w:rPr>
                <w:highlight w:val="black"/>
              </w:rPr>
            </w:pPr>
            <w:r w:rsidRPr="00727020">
              <w:rPr>
                <w:highlight w:val="black"/>
              </w:rPr>
              <w:t>Oferty pracy</w:t>
            </w:r>
            <w:r w:rsidRPr="00727020">
              <w:rPr>
                <w:highlight w:val="black"/>
                <w:vertAlign w:val="superscript"/>
              </w:rPr>
              <w:t xml:space="preserve"> c</w:t>
            </w:r>
            <w:r w:rsidRPr="00727020">
              <w:rPr>
                <w:highlight w:val="black"/>
              </w:rPr>
              <w:t xml:space="preserve">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D701DF" w14:textId="77777777" w:rsidR="009E1B49" w:rsidRPr="00727020" w:rsidRDefault="009E1B49" w:rsidP="009E1B49">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FB255" w14:textId="5FE172BA" w:rsidR="009E1B49" w:rsidRPr="00727020" w:rsidRDefault="009E1B49" w:rsidP="00DD2E21">
            <w:pPr>
              <w:pStyle w:val="wartocibezgwiazdek"/>
              <w:rPr>
                <w:highlight w:val="black"/>
              </w:rPr>
            </w:pPr>
            <w:r w:rsidRPr="00727020">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95D6A" w14:textId="66FB3311" w:rsidR="009E1B49" w:rsidRPr="00727020" w:rsidRDefault="009E1B49" w:rsidP="00DD2E21">
            <w:pPr>
              <w:pStyle w:val="wartocibezgwiazdek"/>
              <w:rPr>
                <w:highlight w:val="black"/>
              </w:rPr>
            </w:pPr>
            <w:r w:rsidRPr="00727020">
              <w:rPr>
                <w:highlight w:val="black"/>
              </w:rPr>
              <w:t>13938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2192FB" w14:textId="4DE309C9" w:rsidR="009E1B49" w:rsidRPr="00727020" w:rsidRDefault="009E1B49" w:rsidP="00DD2E21">
            <w:pPr>
              <w:pStyle w:val="wartocibezgwiazdek"/>
              <w:rPr>
                <w:highlight w:val="black"/>
              </w:rPr>
            </w:pPr>
            <w:r w:rsidRPr="00727020">
              <w:rPr>
                <w:highlight w:val="black"/>
              </w:rPr>
              <w:t>14768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0A178" w14:textId="5C2E5E1A" w:rsidR="009E1B49" w:rsidRPr="00727020" w:rsidRDefault="009E1B49" w:rsidP="00DD2E21">
            <w:pPr>
              <w:pStyle w:val="wartocibezgwiazdek"/>
              <w:rPr>
                <w:highlight w:val="black"/>
              </w:rPr>
            </w:pPr>
            <w:bookmarkStart w:id="11" w:name="OLE_LINK3"/>
            <w:r w:rsidRPr="00727020">
              <w:rPr>
                <w:highlight w:val="black"/>
              </w:rPr>
              <w:t>13164</w:t>
            </w:r>
            <w:bookmarkEnd w:id="11"/>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0F3CDB" w14:textId="59976F07" w:rsidR="009E1B49" w:rsidRPr="00727020" w:rsidRDefault="009E1B49" w:rsidP="00DD2E21">
            <w:pPr>
              <w:pStyle w:val="wartocibezgwiazdek"/>
              <w:rPr>
                <w:highlight w:val="black"/>
              </w:rPr>
            </w:pPr>
            <w:r w:rsidRPr="00727020">
              <w:rPr>
                <w:highlight w:val="black"/>
              </w:rPr>
              <w:t>11459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E633E" w14:textId="218B4A8B" w:rsidR="009E1B49" w:rsidRPr="00727020" w:rsidRDefault="009E1B49" w:rsidP="00DD2E21">
            <w:pPr>
              <w:pStyle w:val="wartocibezgwiazdek"/>
              <w:rPr>
                <w:highlight w:val="black"/>
              </w:rPr>
            </w:pPr>
            <w:r w:rsidRPr="00727020">
              <w:rPr>
                <w:highlight w:val="black"/>
              </w:rPr>
              <w:t>4235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21885" w14:textId="77B778A8" w:rsidR="009E1B49" w:rsidRPr="00727020" w:rsidRDefault="009E1B49" w:rsidP="00DD2E21">
            <w:pPr>
              <w:pStyle w:val="wartocibezgwiazdek"/>
              <w:rPr>
                <w:highlight w:val="black"/>
              </w:rPr>
            </w:pPr>
            <w:r w:rsidRPr="00727020">
              <w:rPr>
                <w:highlight w:val="black"/>
              </w:rPr>
              <w:t>5656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3555F" w14:textId="2264440A" w:rsidR="009E1B49" w:rsidRPr="00727020" w:rsidRDefault="009E1B49" w:rsidP="00DD2E21">
            <w:pPr>
              <w:pStyle w:val="wartocibezgwiazdek"/>
              <w:rPr>
                <w:highlight w:val="black"/>
              </w:rPr>
            </w:pPr>
            <w:bookmarkStart w:id="12" w:name="OLE_LINK1"/>
            <w:r w:rsidRPr="00727020">
              <w:rPr>
                <w:highlight w:val="black"/>
              </w:rPr>
              <w:t>4432</w:t>
            </w:r>
            <w:bookmarkEnd w:id="12"/>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A0C" w14:textId="19C3A91A" w:rsidR="009E1B49" w:rsidRPr="00727020" w:rsidRDefault="009E1B49" w:rsidP="00DD2E21">
            <w:pPr>
              <w:pStyle w:val="wartocibezgwiazdek"/>
              <w:rPr>
                <w:highlight w:val="black"/>
              </w:rPr>
            </w:pPr>
            <w:r w:rsidRPr="00727020">
              <w:rPr>
                <w:highlight w:val="black"/>
              </w:rPr>
              <w:t>5028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B84B6" w14:textId="023AFCF3" w:rsidR="009E1B49" w:rsidRPr="00727020" w:rsidRDefault="009E1B49" w:rsidP="00DD2E21">
            <w:pPr>
              <w:pStyle w:val="wartocibezgwiazdek"/>
              <w:rPr>
                <w:highlight w:val="black"/>
              </w:rPr>
            </w:pPr>
            <w:r w:rsidRPr="00727020">
              <w:rPr>
                <w:highlight w:val="black"/>
              </w:rPr>
              <w:t>4975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F189A" w14:textId="2C06BA17" w:rsidR="009E1B49" w:rsidRPr="00727020" w:rsidRDefault="009E1B49" w:rsidP="00DD2E21">
            <w:pPr>
              <w:pStyle w:val="wartocibezgwiazdek"/>
              <w:rPr>
                <w:highlight w:val="black"/>
              </w:rPr>
            </w:pPr>
            <w:r w:rsidRPr="00727020">
              <w:rPr>
                <w:highlight w:val="black"/>
              </w:rPr>
              <w:t>3612</w:t>
            </w:r>
          </w:p>
        </w:tc>
        <w:tc>
          <w:tcPr>
            <w:tcW w:w="906" w:type="dxa"/>
            <w:tcBorders>
              <w:top w:val="single" w:sz="4" w:space="0" w:color="FFFFFF"/>
              <w:left w:val="single" w:sz="4" w:space="0" w:color="FFFFFF"/>
              <w:bottom w:val="single" w:sz="4" w:space="0" w:color="FFFFFF"/>
            </w:tcBorders>
            <w:shd w:val="clear" w:color="auto" w:fill="000000"/>
            <w:vAlign w:val="center"/>
          </w:tcPr>
          <w:p w14:paraId="4A7FA7A8" w14:textId="191DC699" w:rsidR="009E1B49" w:rsidRPr="00727020" w:rsidRDefault="009E1B49" w:rsidP="00DD2E21">
            <w:pPr>
              <w:pStyle w:val="wartocibezgwiazdek"/>
              <w:rPr>
                <w:highlight w:val="black"/>
              </w:rPr>
            </w:pPr>
            <w:r w:rsidRPr="00727020">
              <w:rPr>
                <w:highlight w:val="black"/>
              </w:rPr>
              <w:t>2876</w:t>
            </w:r>
          </w:p>
        </w:tc>
      </w:tr>
      <w:tr w:rsidR="00FD14B5" w:rsidRPr="00727020" w14:paraId="12BC750B"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744A73F4" w14:textId="77777777" w:rsidR="009E1B49" w:rsidRPr="00727020"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4F5598" w14:textId="77777777" w:rsidR="009E1B49" w:rsidRPr="00727020" w:rsidRDefault="009E1B49" w:rsidP="009E1B49">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38F18" w14:textId="5E47B96E" w:rsidR="009E1B49" w:rsidRPr="00727020" w:rsidRDefault="00C23DEF" w:rsidP="00DD2E21">
            <w:pPr>
              <w:pStyle w:val="wartocibezgwiazdek"/>
              <w:rPr>
                <w:highlight w:val="black"/>
              </w:rPr>
            </w:pPr>
            <w:r w:rsidRPr="00727020">
              <w:rPr>
                <w:highlight w:val="black"/>
              </w:rPr>
              <w:t>3327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5749E" w14:textId="146DE1A0" w:rsidR="009E1B49" w:rsidRPr="00727020" w:rsidRDefault="00BE39EB" w:rsidP="00DD2E21">
            <w:pPr>
              <w:pStyle w:val="wartocibezgwiazdek"/>
              <w:rPr>
                <w:highlight w:val="black"/>
              </w:rPr>
            </w:pPr>
            <w:r w:rsidRPr="00727020">
              <w:rPr>
                <w:highlight w:val="black"/>
              </w:rPr>
              <w:t>4023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B7B6A0" w14:textId="6022A203" w:rsidR="009E1B49" w:rsidRPr="00727020" w:rsidRDefault="008627B4" w:rsidP="00DD2E21">
            <w:pPr>
              <w:pStyle w:val="wartocibezgwiazdek"/>
              <w:rPr>
                <w:highlight w:val="black"/>
              </w:rPr>
            </w:pPr>
            <w:r w:rsidRPr="00727020">
              <w:rPr>
                <w:highlight w:val="black"/>
              </w:rPr>
              <w:t>5549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6012D" w14:textId="53417A0F" w:rsidR="009E1B49" w:rsidRPr="00727020" w:rsidRDefault="00FB3E66" w:rsidP="00DD2E21">
            <w:pPr>
              <w:pStyle w:val="wartocibezgwiazdek"/>
              <w:rPr>
                <w:highlight w:val="black"/>
              </w:rPr>
            </w:pPr>
            <w:r w:rsidRPr="00727020">
              <w:rPr>
                <w:highlight w:val="black"/>
              </w:rPr>
              <w:t>4346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C7E826" w14:textId="520B5A1D" w:rsidR="009E1B49" w:rsidRPr="00727020" w:rsidRDefault="00F139D1" w:rsidP="00DD2E21">
            <w:pPr>
              <w:pStyle w:val="wartocibezgwiazdek"/>
              <w:rPr>
                <w:highlight w:val="black"/>
              </w:rPr>
            </w:pPr>
            <w:r w:rsidRPr="00727020">
              <w:rPr>
                <w:highlight w:val="black"/>
              </w:rPr>
              <w:t>3824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1DA9C" w14:textId="7966F74F" w:rsidR="009E1B49" w:rsidRPr="00727020" w:rsidRDefault="00081003" w:rsidP="00DD2E21">
            <w:pPr>
              <w:pStyle w:val="wartocibezgwiazdek"/>
              <w:rPr>
                <w:highlight w:val="black"/>
              </w:rPr>
            </w:pPr>
            <w:r w:rsidRPr="00727020">
              <w:rPr>
                <w:highlight w:val="black"/>
              </w:rPr>
              <w:t>3836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8697" w14:textId="444F502D" w:rsidR="009E1B49" w:rsidRPr="00727020" w:rsidRDefault="00E75640" w:rsidP="00DD2E21">
            <w:pPr>
              <w:pStyle w:val="wartocibezgwiazdek"/>
              <w:rPr>
                <w:highlight w:val="black"/>
              </w:rPr>
            </w:pPr>
            <w:r w:rsidRPr="00727020">
              <w:rPr>
                <w:highlight w:val="black"/>
              </w:rPr>
              <w:t>4704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40241" w14:textId="4075D190"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768AE" w14:textId="094F40CE"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CFBA" w14:textId="31DD13D9"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8D75B" w14:textId="4452A6FD"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1CA8E28" w14:textId="6D6B3163" w:rsidR="009E1B49" w:rsidRPr="00727020" w:rsidRDefault="009E1B49" w:rsidP="00DD2E21">
            <w:pPr>
              <w:pStyle w:val="wartocibezgwiazdek"/>
              <w:rPr>
                <w:highlight w:val="black"/>
              </w:rPr>
            </w:pPr>
          </w:p>
        </w:tc>
      </w:tr>
      <w:tr w:rsidR="00FD14B5" w:rsidRPr="00727020" w14:paraId="35356E41"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2E2D8AC" w14:textId="0EF568B2" w:rsidR="009E1B49" w:rsidRPr="00727020" w:rsidRDefault="009E1B49" w:rsidP="009E1B49">
            <w:pPr>
              <w:pStyle w:val="Tablicezdanymi-boczek1"/>
              <w:spacing w:before="0" w:after="0"/>
              <w:rPr>
                <w:highlight w:val="black"/>
              </w:rPr>
            </w:pPr>
            <w:r w:rsidRPr="00727020">
              <w:rPr>
                <w:highlight w:val="black"/>
              </w:rPr>
              <w:t>Bezrobotni na 1 ofertę pracy</w:t>
            </w:r>
            <w:r w:rsidRPr="00727020">
              <w:rPr>
                <w:highlight w:val="black"/>
                <w:vertAlign w:val="superscript"/>
              </w:rPr>
              <w:t xml:space="preserve"> c</w:t>
            </w:r>
            <w:r w:rsidRPr="00727020">
              <w:rPr>
                <w:highlight w:val="black"/>
              </w:rPr>
              <w:t xml:space="preserve">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28BC" w14:textId="77777777" w:rsidR="009E1B49" w:rsidRPr="00727020" w:rsidRDefault="009E1B49" w:rsidP="009E1B49">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7D80" w14:textId="37B76EF2" w:rsidR="009E1B49" w:rsidRPr="00727020" w:rsidRDefault="009E1B49" w:rsidP="00DD2E21">
            <w:pPr>
              <w:pStyle w:val="wartocibezgwiazdek"/>
              <w:rPr>
                <w:highlight w:val="black"/>
              </w:rPr>
            </w:pPr>
            <w:r w:rsidRPr="00727020">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D8318" w14:textId="132813D5" w:rsidR="009E1B49" w:rsidRPr="00727020" w:rsidRDefault="009E1B49" w:rsidP="00DD2E21">
            <w:pPr>
              <w:pStyle w:val="wartocibezgwiazdek"/>
              <w:rPr>
                <w:highlight w:val="black"/>
              </w:rPr>
            </w:pPr>
            <w:r w:rsidRPr="00727020">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B29A0" w14:textId="038D84A9" w:rsidR="009E1B49" w:rsidRPr="00727020" w:rsidRDefault="009E1B49" w:rsidP="00DD2E21">
            <w:pPr>
              <w:pStyle w:val="wartocibezgwiazdek"/>
              <w:rPr>
                <w:highlight w:val="black"/>
              </w:rPr>
            </w:pPr>
            <w:r w:rsidRPr="00727020">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8CD58" w14:textId="6726F64C" w:rsidR="009E1B49" w:rsidRPr="00727020" w:rsidRDefault="009E1B49" w:rsidP="00DD2E21">
            <w:pPr>
              <w:pStyle w:val="wartocibezgwiazdek"/>
              <w:rPr>
                <w:highlight w:val="black"/>
              </w:rPr>
            </w:pPr>
            <w:r w:rsidRPr="00727020">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6A8A3B" w14:textId="5CC3B692" w:rsidR="009E1B49" w:rsidRPr="00727020" w:rsidRDefault="009E1B49" w:rsidP="00DD2E21">
            <w:pPr>
              <w:pStyle w:val="wartocibezgwiazdek"/>
              <w:rPr>
                <w:highlight w:val="black"/>
              </w:rPr>
            </w:pPr>
            <w:r w:rsidRPr="00727020">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5A437" w14:textId="5B3FEDA2" w:rsidR="009E1B49" w:rsidRPr="00727020" w:rsidRDefault="009E1B49" w:rsidP="00DD2E21">
            <w:pPr>
              <w:pStyle w:val="wartocibezgwiazdek"/>
              <w:rPr>
                <w:highlight w:val="black"/>
              </w:rPr>
            </w:pPr>
            <w:r w:rsidRPr="00727020">
              <w:rPr>
                <w:highlight w:val="black"/>
              </w:rPr>
              <w:t>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B9C751" w14:textId="3E8C3D96" w:rsidR="009E1B49" w:rsidRPr="00727020" w:rsidRDefault="009E1B49" w:rsidP="00DD2E21">
            <w:pPr>
              <w:pStyle w:val="wartocibezgwiazdek"/>
              <w:rPr>
                <w:highlight w:val="black"/>
              </w:rPr>
            </w:pPr>
            <w:r w:rsidRPr="00727020">
              <w:rPr>
                <w:highlight w:val="black"/>
              </w:rPr>
              <w:t>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059A6" w14:textId="25238640" w:rsidR="009E1B49" w:rsidRPr="00727020" w:rsidRDefault="009E1B49" w:rsidP="00DD2E21">
            <w:pPr>
              <w:pStyle w:val="wartocibezgwiazdek"/>
              <w:rPr>
                <w:highlight w:val="black"/>
              </w:rPr>
            </w:pPr>
            <w:r w:rsidRPr="00727020">
              <w:rPr>
                <w:highlight w:val="black"/>
              </w:rPr>
              <w:t>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C0C60" w14:textId="5EE20829" w:rsidR="009E1B49" w:rsidRPr="00727020" w:rsidRDefault="009E1B49" w:rsidP="00DD2E21">
            <w:pPr>
              <w:pStyle w:val="wartocibezgwiazdek"/>
              <w:rPr>
                <w:highlight w:val="black"/>
              </w:rPr>
            </w:pPr>
            <w:r w:rsidRPr="00727020">
              <w:rPr>
                <w:highlight w:val="black"/>
              </w:rPr>
              <w:t>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374E6" w14:textId="205FEE9A" w:rsidR="009E1B49" w:rsidRPr="00727020" w:rsidRDefault="009E1B49" w:rsidP="00DD2E21">
            <w:pPr>
              <w:pStyle w:val="wartocibezgwiazdek"/>
              <w:rPr>
                <w:highlight w:val="black"/>
              </w:rPr>
            </w:pPr>
            <w:r w:rsidRPr="00727020">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873F9" w14:textId="1B515E64" w:rsidR="009E1B49" w:rsidRPr="00727020" w:rsidRDefault="009E1B49" w:rsidP="00DD2E21">
            <w:pPr>
              <w:pStyle w:val="wartocibezgwiazdek"/>
              <w:rPr>
                <w:highlight w:val="black"/>
              </w:rPr>
            </w:pPr>
            <w:r w:rsidRPr="00727020">
              <w:rPr>
                <w:highlight w:val="black"/>
              </w:rPr>
              <w:t>30</w:t>
            </w:r>
          </w:p>
        </w:tc>
        <w:tc>
          <w:tcPr>
            <w:tcW w:w="906" w:type="dxa"/>
            <w:tcBorders>
              <w:top w:val="single" w:sz="4" w:space="0" w:color="FFFFFF"/>
              <w:left w:val="single" w:sz="4" w:space="0" w:color="FFFFFF"/>
              <w:bottom w:val="single" w:sz="4" w:space="0" w:color="FFFFFF"/>
            </w:tcBorders>
            <w:shd w:val="clear" w:color="auto" w:fill="000000"/>
            <w:vAlign w:val="center"/>
          </w:tcPr>
          <w:p w14:paraId="0205D7D3" w14:textId="1B9EF101" w:rsidR="009E1B49" w:rsidRPr="00727020" w:rsidRDefault="009E1B49" w:rsidP="00DD2E21">
            <w:pPr>
              <w:pStyle w:val="wartocibezgwiazdek"/>
              <w:rPr>
                <w:highlight w:val="black"/>
              </w:rPr>
            </w:pPr>
            <w:r w:rsidRPr="00727020">
              <w:rPr>
                <w:highlight w:val="black"/>
              </w:rPr>
              <w:t>42</w:t>
            </w:r>
          </w:p>
        </w:tc>
      </w:tr>
      <w:tr w:rsidR="00FD14B5" w:rsidRPr="00727020" w14:paraId="5B382AE8"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5DD37AB9" w14:textId="77777777" w:rsidR="009E1B49" w:rsidRPr="00727020"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7E426" w14:textId="77777777" w:rsidR="009E1B49" w:rsidRPr="00727020" w:rsidRDefault="009E1B49" w:rsidP="009E1B49">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5095" w14:textId="5098C92B" w:rsidR="009E1B49" w:rsidRPr="00727020" w:rsidRDefault="00C23DEF" w:rsidP="00DD2E21">
            <w:pPr>
              <w:pStyle w:val="wartocibezgwiazdek"/>
              <w:rPr>
                <w:highlight w:val="black"/>
              </w:rPr>
            </w:pPr>
            <w:r w:rsidRPr="00727020">
              <w:rPr>
                <w:highlight w:val="black"/>
              </w:rPr>
              <w:t>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8489B" w14:textId="72A11AF1" w:rsidR="009E1B49" w:rsidRPr="00727020" w:rsidRDefault="00BE39EB" w:rsidP="00DD2E21">
            <w:pPr>
              <w:pStyle w:val="wartocibezgwiazdek"/>
              <w:rPr>
                <w:highlight w:val="black"/>
              </w:rPr>
            </w:pPr>
            <w:r w:rsidRPr="00727020">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65267" w14:textId="309CC999" w:rsidR="009E1B49" w:rsidRPr="00727020" w:rsidRDefault="00A54BAB" w:rsidP="00DD2E21">
            <w:pPr>
              <w:pStyle w:val="wartocibezgwiazdek"/>
              <w:rPr>
                <w:highlight w:val="black"/>
              </w:rPr>
            </w:pPr>
            <w:r w:rsidRPr="00727020">
              <w:rPr>
                <w:highlight w:val="black"/>
              </w:rPr>
              <w:t>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0910" w14:textId="67F2F0FE" w:rsidR="009E1B49" w:rsidRPr="00727020" w:rsidRDefault="00FB3E66" w:rsidP="00DD2E21">
            <w:pPr>
              <w:pStyle w:val="wartocibezgwiazdek"/>
              <w:rPr>
                <w:highlight w:val="black"/>
              </w:rPr>
            </w:pPr>
            <w:r w:rsidRPr="00727020">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0CAE3D" w14:textId="6F393305" w:rsidR="009E1B49" w:rsidRPr="00727020" w:rsidRDefault="00F139D1" w:rsidP="00DD2E21">
            <w:pPr>
              <w:pStyle w:val="wartocibezgwiazdek"/>
              <w:rPr>
                <w:highlight w:val="black"/>
              </w:rPr>
            </w:pPr>
            <w:r w:rsidRPr="00727020">
              <w:rPr>
                <w:highlight w:val="black"/>
              </w:rPr>
              <w:t>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24B6" w14:textId="3EB104C2" w:rsidR="009E1B49" w:rsidRPr="00727020" w:rsidRDefault="00081003" w:rsidP="00DD2E21">
            <w:pPr>
              <w:pStyle w:val="wartocibezgwiazdek"/>
              <w:rPr>
                <w:highlight w:val="black"/>
              </w:rPr>
            </w:pPr>
            <w:r w:rsidRPr="00727020">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E500D" w14:textId="37606A68" w:rsidR="009E1B49" w:rsidRPr="00727020" w:rsidRDefault="00E75640" w:rsidP="00DD2E21">
            <w:pPr>
              <w:pStyle w:val="wartocibezgwiazdek"/>
              <w:rPr>
                <w:highlight w:val="black"/>
              </w:rPr>
            </w:pPr>
            <w:r w:rsidRPr="00727020">
              <w:rPr>
                <w:highlight w:val="black"/>
              </w:rPr>
              <w:t>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1FF55" w14:textId="79E9F652"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9D15FA" w14:textId="60F3895F"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0F734" w14:textId="55ACCAF9"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86880" w14:textId="409600E3"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CDAB79" w14:textId="111A7F65" w:rsidR="009E1B49" w:rsidRPr="00727020" w:rsidRDefault="009E1B49" w:rsidP="00DD2E21">
            <w:pPr>
              <w:pStyle w:val="wartocibezgwiazdek"/>
              <w:rPr>
                <w:highlight w:val="black"/>
              </w:rPr>
            </w:pPr>
          </w:p>
        </w:tc>
      </w:tr>
      <w:tr w:rsidR="00FD14B5" w:rsidRPr="00727020" w14:paraId="6C5AAD3B"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4D2D9FB" w14:textId="77777777" w:rsidR="006A4CF2" w:rsidRPr="00727020" w:rsidRDefault="006A4CF2" w:rsidP="006A4CF2">
            <w:pPr>
              <w:pStyle w:val="Tablicezdanymi-boczek1"/>
              <w:spacing w:before="0" w:after="0"/>
              <w:rPr>
                <w:highlight w:val="black"/>
              </w:rPr>
            </w:pPr>
            <w:r w:rsidRPr="00727020">
              <w:rPr>
                <w:highlight w:val="black"/>
              </w:rPr>
              <w:t>Przeciętne miesięczne wynagrodzenia brutto w sektorze przedsiębiorstw</w:t>
            </w:r>
            <w:r w:rsidRPr="00727020">
              <w:rPr>
                <w:highlight w:val="black"/>
                <w:vertAlign w:val="superscript"/>
              </w:rPr>
              <w:t xml:space="preserve"> a</w:t>
            </w:r>
            <w:r w:rsidRPr="00727020">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12189" w14:textId="77777777" w:rsidR="006A4CF2" w:rsidRPr="00727020" w:rsidRDefault="006A4CF2" w:rsidP="006A4CF2">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707D2E" w14:textId="0BB5822D" w:rsidR="006A4CF2" w:rsidRPr="00727020" w:rsidRDefault="006A4CF2" w:rsidP="006A4CF2">
            <w:pPr>
              <w:pStyle w:val="wartocibezgwiazdek"/>
              <w:rPr>
                <w:highlight w:val="black"/>
              </w:rPr>
            </w:pPr>
            <w:r w:rsidRPr="00727020">
              <w:rPr>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23A8" w14:textId="4D4FABD3" w:rsidR="006A4CF2" w:rsidRPr="00727020" w:rsidRDefault="006A4CF2" w:rsidP="006A4CF2">
            <w:pPr>
              <w:pStyle w:val="wartocibezgwiazdek"/>
              <w:rPr>
                <w:highlight w:val="black"/>
              </w:rPr>
            </w:pPr>
            <w:r w:rsidRPr="00727020">
              <w:rPr>
                <w:highlight w:val="black"/>
              </w:rPr>
              <w:t>10004,89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A49E" w14:textId="7894EDC5" w:rsidR="006A4CF2" w:rsidRPr="00727020" w:rsidRDefault="006A4CF2" w:rsidP="006A4CF2">
            <w:pPr>
              <w:pStyle w:val="wartocibezgwiazdek"/>
              <w:rPr>
                <w:highlight w:val="black"/>
              </w:rPr>
            </w:pPr>
            <w:r w:rsidRPr="00727020">
              <w:rPr>
                <w:highlight w:val="black"/>
              </w:rPr>
              <w:t>10785,77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C33143" w14:textId="2CAA3C8B" w:rsidR="006A4CF2" w:rsidRPr="00727020" w:rsidRDefault="006A4CF2" w:rsidP="006A4CF2">
            <w:pPr>
              <w:pStyle w:val="wartocibezgwiazdek"/>
              <w:rPr>
                <w:highlight w:val="black"/>
              </w:rPr>
            </w:pPr>
            <w:r w:rsidRPr="00727020">
              <w:rPr>
                <w:highlight w:val="black"/>
              </w:rPr>
              <w:t>10612,28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5DECF" w14:textId="7F4D42A8" w:rsidR="006A4CF2" w:rsidRPr="00727020" w:rsidRDefault="006A4CF2" w:rsidP="006A4CF2">
            <w:pPr>
              <w:pStyle w:val="wartocibezgwiazdek"/>
              <w:rPr>
                <w:highlight w:val="black"/>
              </w:rPr>
            </w:pPr>
            <w:r w:rsidRPr="00727020">
              <w:rPr>
                <w:rFonts w:cs="Calibri"/>
                <w:highlight w:val="black"/>
              </w:rPr>
              <w:t>9995,20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194A0" w14:textId="78617AF5" w:rsidR="006A4CF2" w:rsidRPr="00727020" w:rsidRDefault="006A4CF2" w:rsidP="006A4CF2">
            <w:pPr>
              <w:pStyle w:val="wartocibezgwiazdek"/>
              <w:rPr>
                <w:highlight w:val="black"/>
              </w:rPr>
            </w:pPr>
            <w:r w:rsidRPr="00727020">
              <w:rPr>
                <w:highlight w:val="black"/>
              </w:rPr>
              <w:t>10173,45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2F8768" w14:textId="4EB6FB58" w:rsidR="006A4CF2" w:rsidRPr="00727020" w:rsidRDefault="006A4CF2" w:rsidP="006A4CF2">
            <w:pPr>
              <w:pStyle w:val="wartocibezgwiazdek"/>
              <w:rPr>
                <w:highlight w:val="black"/>
              </w:rPr>
            </w:pPr>
            <w:r w:rsidRPr="00727020">
              <w:rPr>
                <w:highlight w:val="black"/>
              </w:rPr>
              <w:t>10185,77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CFC" w14:textId="5CD54000" w:rsidR="006A4CF2" w:rsidRPr="00727020" w:rsidRDefault="006A4CF2" w:rsidP="006A4CF2">
            <w:pPr>
              <w:pStyle w:val="wartocibezgwiazdek"/>
              <w:rPr>
                <w:highlight w:val="black"/>
              </w:rPr>
            </w:pPr>
            <w:r w:rsidRPr="00727020">
              <w:rPr>
                <w:highlight w:val="black"/>
              </w:rPr>
              <w:t>10100,98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E3CEF9" w14:textId="7C052274" w:rsidR="006A4CF2" w:rsidRPr="00727020" w:rsidRDefault="006A4CF2" w:rsidP="006A4CF2">
            <w:pPr>
              <w:pStyle w:val="wartocibezgwiazdek"/>
              <w:rPr>
                <w:highlight w:val="black"/>
              </w:rPr>
            </w:pPr>
            <w:r w:rsidRPr="00727020">
              <w:rPr>
                <w:highlight w:val="black"/>
              </w:rPr>
              <w:t>9974,07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7EE9E" w14:textId="6C07AFE7" w:rsidR="006A4CF2" w:rsidRPr="00727020" w:rsidRDefault="006A4CF2" w:rsidP="006A4CF2">
            <w:pPr>
              <w:pStyle w:val="wartocibezgwiazdek"/>
              <w:rPr>
                <w:highlight w:val="black"/>
              </w:rPr>
            </w:pPr>
            <w:r w:rsidRPr="00727020">
              <w:rPr>
                <w:highlight w:val="black"/>
              </w:rPr>
              <w:t>10141,45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D9D3CE" w14:textId="7DF4232E" w:rsidR="006A4CF2" w:rsidRPr="00727020" w:rsidRDefault="006A4CF2" w:rsidP="006A4CF2">
            <w:pPr>
              <w:pStyle w:val="wartocibezgwiazdek"/>
              <w:rPr>
                <w:highlight w:val="black"/>
              </w:rPr>
            </w:pPr>
            <w:r w:rsidRPr="00727020">
              <w:rPr>
                <w:rFonts w:cs="Calibri"/>
                <w:highlight w:val="black"/>
              </w:rPr>
              <w:t>10285,58</w:t>
            </w:r>
          </w:p>
        </w:tc>
        <w:tc>
          <w:tcPr>
            <w:tcW w:w="906" w:type="dxa"/>
            <w:tcBorders>
              <w:top w:val="single" w:sz="4" w:space="0" w:color="FFFFFF"/>
              <w:left w:val="single" w:sz="4" w:space="0" w:color="FFFFFF"/>
              <w:bottom w:val="single" w:sz="4" w:space="0" w:color="FFFFFF"/>
            </w:tcBorders>
            <w:shd w:val="clear" w:color="auto" w:fill="000000"/>
            <w:vAlign w:val="center"/>
          </w:tcPr>
          <w:p w14:paraId="0F9F465A" w14:textId="19F69C11" w:rsidR="006A4CF2" w:rsidRPr="00727020" w:rsidRDefault="006A4CF2" w:rsidP="006A4CF2">
            <w:pPr>
              <w:pStyle w:val="wartocibezgwiazdek"/>
              <w:rPr>
                <w:highlight w:val="black"/>
              </w:rPr>
            </w:pPr>
            <w:r w:rsidRPr="00727020">
              <w:rPr>
                <w:rFonts w:cs="Calibri"/>
                <w:highlight w:val="black"/>
              </w:rPr>
              <w:t>10933,28</w:t>
            </w:r>
          </w:p>
        </w:tc>
      </w:tr>
      <w:tr w:rsidR="00FD14B5" w:rsidRPr="00727020" w14:paraId="7CDB6FF4"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6DB495A9" w14:textId="77777777" w:rsidR="009B4D4D" w:rsidRPr="00727020" w:rsidRDefault="009B4D4D" w:rsidP="009B4D4D">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DE5D85" w14:textId="77777777" w:rsidR="009B4D4D" w:rsidRPr="00727020" w:rsidRDefault="009B4D4D" w:rsidP="009B4D4D">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68B29" w14:textId="262A21CB" w:rsidR="009B4D4D" w:rsidRPr="00727020" w:rsidRDefault="009B4D4D" w:rsidP="009B4D4D">
            <w:pPr>
              <w:pStyle w:val="wartocibezgwiazdek"/>
              <w:rPr>
                <w:highlight w:val="black"/>
              </w:rPr>
            </w:pPr>
            <w:r w:rsidRPr="00727020">
              <w:rPr>
                <w:highlight w:val="black"/>
              </w:rPr>
              <w:t>10345,31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5878D" w14:textId="65A828D9" w:rsidR="009B4D4D" w:rsidRPr="00727020" w:rsidRDefault="009B4D4D" w:rsidP="009B4D4D">
            <w:pPr>
              <w:pStyle w:val="wartocibezgwiazdek"/>
              <w:rPr>
                <w:highlight w:val="black"/>
              </w:rPr>
            </w:pPr>
            <w:r w:rsidRPr="00727020">
              <w:rPr>
                <w:highlight w:val="black"/>
              </w:rPr>
              <w:t>10618,33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DF607" w14:textId="04729BED" w:rsidR="009B4D4D" w:rsidRPr="00727020" w:rsidRDefault="009B4D4D" w:rsidP="009B4D4D">
            <w:pPr>
              <w:pStyle w:val="wartocibezgwiazdek"/>
              <w:rPr>
                <w:highlight w:val="black"/>
              </w:rPr>
            </w:pPr>
            <w:r w:rsidRPr="00727020">
              <w:rPr>
                <w:highlight w:val="black"/>
              </w:rPr>
              <w:t>11502,04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B444129" w14:textId="43A12FEA" w:rsidR="009B4D4D" w:rsidRPr="00727020" w:rsidRDefault="009B4D4D" w:rsidP="009B4D4D">
            <w:pPr>
              <w:pStyle w:val="wartocibezgwiazdek"/>
              <w:rPr>
                <w:highlight w:val="black"/>
              </w:rPr>
            </w:pPr>
            <w:r w:rsidRPr="00727020">
              <w:rPr>
                <w:highlight w:val="black"/>
              </w:rPr>
              <w:t>11174,84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49AD6" w14:textId="52032788" w:rsidR="009B4D4D" w:rsidRPr="00727020" w:rsidRDefault="009B4D4D" w:rsidP="009B4D4D">
            <w:pPr>
              <w:pStyle w:val="wartocibezgwiazdek"/>
              <w:rPr>
                <w:highlight w:val="black"/>
              </w:rPr>
            </w:pPr>
            <w:r w:rsidRPr="00727020">
              <w:rPr>
                <w:rFonts w:cs="Calibri"/>
                <w:highlight w:val="black"/>
              </w:rPr>
              <w:t>10588,61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E34CE85" w14:textId="10B1515A" w:rsidR="009B4D4D" w:rsidRPr="00727020" w:rsidRDefault="009B4D4D" w:rsidP="009B4D4D">
            <w:pPr>
              <w:pStyle w:val="wartocibezgwiazdek"/>
              <w:rPr>
                <w:highlight w:val="black"/>
              </w:rPr>
            </w:pPr>
            <w:r w:rsidRPr="00727020">
              <w:rPr>
                <w:highlight w:val="black"/>
              </w:rPr>
              <w:t>10833,56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E3A8CC" w14:textId="08E7852B" w:rsidR="009B4D4D" w:rsidRPr="00727020" w:rsidRDefault="009B4D4D" w:rsidP="009B4D4D">
            <w:pPr>
              <w:pStyle w:val="wartocibezgwiazdek"/>
              <w:rPr>
                <w:highlight w:val="black"/>
              </w:rPr>
            </w:pPr>
            <w:r w:rsidRPr="00727020">
              <w:rPr>
                <w:rFonts w:cs="Calibri"/>
                <w:highlight w:val="black"/>
              </w:rPr>
              <w:t>10854,17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CF63D6" w14:textId="16C42FD7"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35FEC1" w14:textId="0128D6C7"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B0F2C" w14:textId="794FB03C"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1FBC0" w14:textId="4EC511FB" w:rsidR="009B4D4D" w:rsidRPr="00727020" w:rsidRDefault="009B4D4D" w:rsidP="009B4D4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A23DCD3" w14:textId="67F8CC5E" w:rsidR="009B4D4D" w:rsidRPr="00727020" w:rsidRDefault="009B4D4D" w:rsidP="009B4D4D">
            <w:pPr>
              <w:pStyle w:val="wartocibezgwiazdek"/>
              <w:rPr>
                <w:highlight w:val="black"/>
              </w:rPr>
            </w:pPr>
          </w:p>
        </w:tc>
      </w:tr>
      <w:tr w:rsidR="00FD14B5" w:rsidRPr="00727020" w14:paraId="7640BC2C"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962D3A9" w14:textId="77777777" w:rsidR="009B4D4D" w:rsidRPr="00727020" w:rsidRDefault="009B4D4D" w:rsidP="009B4D4D">
            <w:pPr>
              <w:pStyle w:val="Tablicezdanymi-boczek2"/>
              <w:spacing w:before="0" w:after="0"/>
              <w:rPr>
                <w:highlight w:val="black"/>
              </w:rPr>
            </w:pPr>
            <w:r w:rsidRPr="0072702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C327" w14:textId="77777777" w:rsidR="009B4D4D" w:rsidRPr="00727020" w:rsidRDefault="009B4D4D" w:rsidP="009B4D4D">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170F4" w14:textId="2C6B2A15" w:rsidR="009B4D4D" w:rsidRPr="00727020" w:rsidRDefault="009B4D4D" w:rsidP="009B4D4D">
            <w:pPr>
              <w:pStyle w:val="wartocibezgwiazdek"/>
              <w:rPr>
                <w:highlight w:val="black"/>
              </w:rPr>
            </w:pPr>
            <w:r w:rsidRPr="00727020">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072CE9" w14:textId="0AE7CF48" w:rsidR="009B4D4D" w:rsidRPr="00727020" w:rsidRDefault="009B4D4D" w:rsidP="009B4D4D">
            <w:pPr>
              <w:pStyle w:val="wartocibezgwiazdek"/>
              <w:rPr>
                <w:highlight w:val="black"/>
              </w:rPr>
            </w:pPr>
            <w:r w:rsidRPr="00727020">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2D28B" w14:textId="6294CE93" w:rsidR="009B4D4D" w:rsidRPr="00727020" w:rsidRDefault="009B4D4D" w:rsidP="009B4D4D">
            <w:pPr>
              <w:pStyle w:val="wartocibezgwiazdek"/>
              <w:rPr>
                <w:highlight w:val="black"/>
              </w:rPr>
            </w:pPr>
            <w:r w:rsidRPr="00727020">
              <w:rPr>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5263E78D" w14:textId="411110D5" w:rsidR="009B4D4D" w:rsidRPr="00727020" w:rsidRDefault="009B4D4D" w:rsidP="009B4D4D">
            <w:pPr>
              <w:pStyle w:val="wartocibezgwiazdek"/>
              <w:rPr>
                <w:highlight w:val="black"/>
              </w:rPr>
            </w:pPr>
            <w:r w:rsidRPr="00727020">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E9E2" w14:textId="39262E6B" w:rsidR="009B4D4D" w:rsidRPr="00727020" w:rsidRDefault="009B4D4D" w:rsidP="009B4D4D">
            <w:pPr>
              <w:pStyle w:val="wartocibezgwiazdek"/>
              <w:rPr>
                <w:highlight w:val="black"/>
              </w:rPr>
            </w:pPr>
            <w:r w:rsidRPr="00727020">
              <w:rPr>
                <w:rFonts w:cs="Calibri"/>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D375EE3" w14:textId="4988B4FC" w:rsidR="009B4D4D" w:rsidRPr="00727020" w:rsidRDefault="009B4D4D" w:rsidP="009B4D4D">
            <w:pPr>
              <w:pStyle w:val="wartocibezgwiazdek"/>
              <w:rPr>
                <w:highlight w:val="black"/>
              </w:rPr>
            </w:pPr>
            <w:r w:rsidRPr="00727020">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017DC" w14:textId="6EDE9A4A" w:rsidR="009B4D4D" w:rsidRPr="00727020" w:rsidRDefault="009B4D4D" w:rsidP="009B4D4D">
            <w:pPr>
              <w:pStyle w:val="wartocibezgwiazdek"/>
              <w:rPr>
                <w:highlight w:val="black"/>
              </w:rPr>
            </w:pPr>
            <w:r w:rsidRPr="00727020">
              <w:rPr>
                <w:rFonts w:cs="Calibri"/>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03442" w14:textId="58E84975" w:rsidR="009B4D4D" w:rsidRPr="00727020" w:rsidRDefault="009B4D4D" w:rsidP="009B4D4D">
            <w:pPr>
              <w:pStyle w:val="wartocibezgwiazdek"/>
              <w:rPr>
                <w:highlight w:val="black"/>
              </w:rPr>
            </w:pPr>
            <w:r w:rsidRPr="00727020">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417994" w14:textId="6256FA86" w:rsidR="009B4D4D" w:rsidRPr="00727020" w:rsidRDefault="009B4D4D" w:rsidP="009B4D4D">
            <w:pPr>
              <w:pStyle w:val="wartocibezgwiazdek"/>
              <w:rPr>
                <w:highlight w:val="black"/>
              </w:rPr>
            </w:pPr>
            <w:r w:rsidRPr="00727020">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2060C" w14:textId="3DD5CB89" w:rsidR="009B4D4D" w:rsidRPr="00727020" w:rsidRDefault="009B4D4D" w:rsidP="009B4D4D">
            <w:pPr>
              <w:pStyle w:val="wartocibezgwiazdek"/>
              <w:rPr>
                <w:highlight w:val="black"/>
              </w:rPr>
            </w:pPr>
            <w:r w:rsidRPr="00727020">
              <w:rPr>
                <w:highlight w:val="black"/>
              </w:rPr>
              <w:t>101,7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0EC7B0" w14:textId="4DEE0CFA" w:rsidR="009B4D4D" w:rsidRPr="00727020" w:rsidRDefault="009B4D4D" w:rsidP="009B4D4D">
            <w:pPr>
              <w:pStyle w:val="wartocibezgwiazdek"/>
              <w:rPr>
                <w:highlight w:val="black"/>
              </w:rPr>
            </w:pPr>
            <w:r w:rsidRPr="00727020">
              <w:rPr>
                <w:rFonts w:cs="Calibri"/>
                <w:highlight w:val="black"/>
              </w:rPr>
              <w:t>101,4</w:t>
            </w:r>
          </w:p>
        </w:tc>
        <w:tc>
          <w:tcPr>
            <w:tcW w:w="906" w:type="dxa"/>
            <w:tcBorders>
              <w:top w:val="single" w:sz="4" w:space="0" w:color="FFFFFF"/>
              <w:left w:val="single" w:sz="4" w:space="0" w:color="FFFFFF"/>
              <w:bottom w:val="single" w:sz="4" w:space="0" w:color="FFFFFF"/>
            </w:tcBorders>
            <w:shd w:val="clear" w:color="auto" w:fill="000000"/>
            <w:vAlign w:val="center"/>
          </w:tcPr>
          <w:p w14:paraId="070F6FCD" w14:textId="4074B43A" w:rsidR="009B4D4D" w:rsidRPr="00727020" w:rsidRDefault="009B4D4D" w:rsidP="009B4D4D">
            <w:pPr>
              <w:pStyle w:val="wartocibezgwiazdek"/>
              <w:rPr>
                <w:highlight w:val="black"/>
              </w:rPr>
            </w:pPr>
            <w:r w:rsidRPr="00727020">
              <w:rPr>
                <w:rFonts w:cs="Calibri"/>
                <w:highlight w:val="black"/>
              </w:rPr>
              <w:t>106,3</w:t>
            </w:r>
          </w:p>
        </w:tc>
      </w:tr>
      <w:tr w:rsidR="00FD14B5" w:rsidRPr="00727020" w14:paraId="434F68EB"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2C7FE6BC" w14:textId="77777777" w:rsidR="009B4D4D" w:rsidRPr="00727020" w:rsidRDefault="009B4D4D" w:rsidP="009B4D4D">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392CA" w14:textId="77777777" w:rsidR="009B4D4D" w:rsidRPr="00727020" w:rsidRDefault="009B4D4D" w:rsidP="009B4D4D">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E316B8" w14:textId="213C4E60" w:rsidR="009B4D4D" w:rsidRPr="00727020" w:rsidRDefault="009B4D4D" w:rsidP="009B4D4D">
            <w:pPr>
              <w:pStyle w:val="wartocibezgwiazdek"/>
              <w:rPr>
                <w:highlight w:val="black"/>
              </w:rPr>
            </w:pPr>
            <w:r w:rsidRPr="00727020">
              <w:rPr>
                <w:highlight w:val="black"/>
              </w:rPr>
              <w:t>94,6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B4152" w14:textId="7A07A40A" w:rsidR="009B4D4D" w:rsidRPr="00727020" w:rsidRDefault="009B4D4D" w:rsidP="009B4D4D">
            <w:pPr>
              <w:pStyle w:val="wartocibezgwiazdek"/>
              <w:rPr>
                <w:highlight w:val="black"/>
              </w:rPr>
            </w:pPr>
            <w:r w:rsidRPr="00727020">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5D4A2" w14:textId="01C5BFA3" w:rsidR="009B4D4D" w:rsidRPr="00727020" w:rsidRDefault="009B4D4D" w:rsidP="009B4D4D">
            <w:pPr>
              <w:pStyle w:val="wartocibezgwiazdek"/>
              <w:rPr>
                <w:highlight w:val="black"/>
              </w:rPr>
            </w:pPr>
            <w:r w:rsidRPr="00727020">
              <w:rPr>
                <w:highlight w:val="black"/>
              </w:rPr>
              <w:t>108,3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82B2FA1" w14:textId="46BFA3E7" w:rsidR="009B4D4D" w:rsidRPr="00727020" w:rsidRDefault="009B4D4D" w:rsidP="009B4D4D">
            <w:pPr>
              <w:pStyle w:val="wartocibezgwiazdek"/>
              <w:rPr>
                <w:highlight w:val="black"/>
              </w:rPr>
            </w:pPr>
            <w:r w:rsidRPr="00727020">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CF192A" w14:textId="08CF8A7A" w:rsidR="009B4D4D" w:rsidRPr="00727020" w:rsidRDefault="009B4D4D" w:rsidP="009B4D4D">
            <w:pPr>
              <w:pStyle w:val="wartocibezgwiazdek"/>
              <w:rPr>
                <w:highlight w:val="black"/>
              </w:rPr>
            </w:pPr>
            <w:r w:rsidRPr="00727020">
              <w:rPr>
                <w:rFonts w:cs="Calibri"/>
                <w:highlight w:val="black"/>
              </w:rPr>
              <w:t>94,8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054CC1" w14:textId="1C93FE64" w:rsidR="009B4D4D" w:rsidRPr="00727020" w:rsidRDefault="009B4D4D" w:rsidP="009B4D4D">
            <w:pPr>
              <w:pStyle w:val="wartocibezgwiazdek"/>
              <w:rPr>
                <w:highlight w:val="black"/>
              </w:rPr>
            </w:pPr>
            <w:r w:rsidRPr="00727020">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E628D" w14:textId="6CD200BA" w:rsidR="009B4D4D" w:rsidRPr="00727020" w:rsidRDefault="009B4D4D" w:rsidP="009B4D4D">
            <w:pPr>
              <w:pStyle w:val="wartocibezgwiazdek"/>
              <w:rPr>
                <w:highlight w:val="black"/>
              </w:rPr>
            </w:pPr>
            <w:r w:rsidRPr="00727020">
              <w:rPr>
                <w:rFonts w:cs="Calibri"/>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79E47" w14:textId="16D89857"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7FE8BA" w14:textId="266F4C8E"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1006BA" w14:textId="04D97BCE"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DF01A3" w14:textId="74232F46" w:rsidR="009B4D4D" w:rsidRPr="00727020" w:rsidRDefault="009B4D4D" w:rsidP="009B4D4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F4E8BA1" w14:textId="3AE1666D" w:rsidR="009B4D4D" w:rsidRPr="00727020" w:rsidRDefault="009B4D4D" w:rsidP="009B4D4D">
            <w:pPr>
              <w:pStyle w:val="wartocibezgwiazdek"/>
              <w:rPr>
                <w:highlight w:val="black"/>
              </w:rPr>
            </w:pPr>
          </w:p>
        </w:tc>
      </w:tr>
      <w:tr w:rsidR="00FD14B5" w:rsidRPr="00727020" w14:paraId="6354CE58"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878D982" w14:textId="77777777" w:rsidR="009B4D4D" w:rsidRPr="00727020" w:rsidRDefault="009B4D4D" w:rsidP="009B4D4D">
            <w:pPr>
              <w:pStyle w:val="Tablicezdanymi-boczek2"/>
              <w:spacing w:before="0" w:after="0"/>
              <w:rPr>
                <w:highlight w:val="black"/>
              </w:rPr>
            </w:pPr>
            <w:r w:rsidRPr="0072702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D3DC6" w14:textId="77777777" w:rsidR="009B4D4D" w:rsidRPr="00727020" w:rsidRDefault="009B4D4D" w:rsidP="009B4D4D">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779DD5" w14:textId="4C6FFA25" w:rsidR="009B4D4D" w:rsidRPr="00727020" w:rsidRDefault="009B4D4D" w:rsidP="009B4D4D">
            <w:pPr>
              <w:pStyle w:val="wartocibezgwiazdek"/>
              <w:rPr>
                <w:highlight w:val="black"/>
              </w:rPr>
            </w:pPr>
            <w:r w:rsidRPr="00727020">
              <w:rPr>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EA78" w14:textId="67EE5896" w:rsidR="009B4D4D" w:rsidRPr="00727020" w:rsidRDefault="009B4D4D" w:rsidP="009B4D4D">
            <w:pPr>
              <w:pStyle w:val="wartocibezgwiazdek"/>
              <w:rPr>
                <w:highlight w:val="black"/>
              </w:rPr>
            </w:pPr>
            <w:r w:rsidRPr="00727020">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5BB42" w14:textId="5E6A864F" w:rsidR="009B4D4D" w:rsidRPr="00727020" w:rsidRDefault="009B4D4D" w:rsidP="009B4D4D">
            <w:pPr>
              <w:pStyle w:val="wartocibezgwiazdek"/>
              <w:rPr>
                <w:highlight w:val="black"/>
              </w:rPr>
            </w:pPr>
            <w:r w:rsidRPr="00727020">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7F0DBF9E" w14:textId="2E1C206A" w:rsidR="009B4D4D" w:rsidRPr="00727020" w:rsidRDefault="009B4D4D" w:rsidP="009B4D4D">
            <w:pPr>
              <w:pStyle w:val="wartocibezgwiazdek"/>
              <w:rPr>
                <w:highlight w:val="black"/>
              </w:rPr>
            </w:pPr>
            <w:r w:rsidRPr="00727020">
              <w:rPr>
                <w:highlight w:val="black"/>
              </w:rPr>
              <w:t>110,9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D1F23" w14:textId="2A193A8C" w:rsidR="009B4D4D" w:rsidRPr="00727020" w:rsidRDefault="009B4D4D" w:rsidP="009B4D4D">
            <w:pPr>
              <w:pStyle w:val="wartocibezgwiazdek"/>
              <w:rPr>
                <w:highlight w:val="black"/>
              </w:rPr>
            </w:pPr>
            <w:r w:rsidRPr="00727020">
              <w:rPr>
                <w:rFonts w:cs="Calibri"/>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4205C9A" w14:textId="47EC2EFA" w:rsidR="009B4D4D" w:rsidRPr="00727020" w:rsidRDefault="009B4D4D" w:rsidP="009B4D4D">
            <w:pPr>
              <w:pStyle w:val="wartocibezgwiazdek"/>
              <w:rPr>
                <w:highlight w:val="black"/>
              </w:rPr>
            </w:pPr>
            <w:r w:rsidRPr="00727020">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D6672" w14:textId="05333E5A" w:rsidR="009B4D4D" w:rsidRPr="00727020" w:rsidRDefault="009B4D4D" w:rsidP="009B4D4D">
            <w:pPr>
              <w:pStyle w:val="wartocibezgwiazdek"/>
              <w:rPr>
                <w:highlight w:val="black"/>
              </w:rPr>
            </w:pPr>
            <w:r w:rsidRPr="00727020">
              <w:rPr>
                <w:rFonts w:cs="Calibri"/>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00FD5" w14:textId="175429F2" w:rsidR="009B4D4D" w:rsidRPr="00727020" w:rsidRDefault="009B4D4D" w:rsidP="009B4D4D">
            <w:pPr>
              <w:pStyle w:val="wartocibezgwiazdek"/>
              <w:rPr>
                <w:highlight w:val="black"/>
              </w:rPr>
            </w:pPr>
            <w:r w:rsidRPr="00727020">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C584A" w14:textId="12D9EE27" w:rsidR="009B4D4D" w:rsidRPr="00727020" w:rsidRDefault="009B4D4D" w:rsidP="009B4D4D">
            <w:pPr>
              <w:pStyle w:val="wartocibezgwiazdek"/>
              <w:rPr>
                <w:highlight w:val="black"/>
              </w:rPr>
            </w:pPr>
            <w:r w:rsidRPr="00727020">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3D6AA" w14:textId="4D91FB59" w:rsidR="009B4D4D" w:rsidRPr="00727020" w:rsidRDefault="009B4D4D" w:rsidP="009B4D4D">
            <w:pPr>
              <w:pStyle w:val="wartocibezgwiazdek"/>
              <w:rPr>
                <w:highlight w:val="black"/>
              </w:rPr>
            </w:pPr>
            <w:r w:rsidRPr="00727020">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F120C" w14:textId="74647379" w:rsidR="009B4D4D" w:rsidRPr="00727020" w:rsidRDefault="009B4D4D" w:rsidP="009B4D4D">
            <w:pPr>
              <w:pStyle w:val="wartocibezgwiazdek"/>
              <w:rPr>
                <w:highlight w:val="black"/>
              </w:rPr>
            </w:pPr>
            <w:r w:rsidRPr="00727020">
              <w:rPr>
                <w:rFonts w:cs="Calibri"/>
                <w:highlight w:val="black"/>
              </w:rPr>
              <w:t>108,5</w:t>
            </w:r>
          </w:p>
        </w:tc>
        <w:tc>
          <w:tcPr>
            <w:tcW w:w="906" w:type="dxa"/>
            <w:tcBorders>
              <w:top w:val="single" w:sz="4" w:space="0" w:color="FFFFFF"/>
              <w:left w:val="single" w:sz="4" w:space="0" w:color="FFFFFF"/>
              <w:bottom w:val="single" w:sz="4" w:space="0" w:color="FFFFFF"/>
            </w:tcBorders>
            <w:shd w:val="clear" w:color="auto" w:fill="000000"/>
            <w:vAlign w:val="center"/>
          </w:tcPr>
          <w:p w14:paraId="24942B7B" w14:textId="4CAEE99C" w:rsidR="009B4D4D" w:rsidRPr="00727020" w:rsidRDefault="009B4D4D" w:rsidP="009B4D4D">
            <w:pPr>
              <w:pStyle w:val="wartocibezgwiazdek"/>
              <w:rPr>
                <w:highlight w:val="black"/>
              </w:rPr>
            </w:pPr>
            <w:r w:rsidRPr="00727020">
              <w:rPr>
                <w:rFonts w:cs="Calibri"/>
                <w:highlight w:val="black"/>
              </w:rPr>
              <w:t>110,1</w:t>
            </w:r>
          </w:p>
        </w:tc>
      </w:tr>
      <w:tr w:rsidR="00FD14B5" w:rsidRPr="00727020" w14:paraId="3DFF98DF" w14:textId="77777777" w:rsidTr="00FD14B5">
        <w:tc>
          <w:tcPr>
            <w:tcW w:w="4220" w:type="dxa"/>
            <w:vMerge/>
            <w:tcBorders>
              <w:top w:val="single" w:sz="4" w:space="0" w:color="522398"/>
              <w:bottom w:val="single" w:sz="4" w:space="0" w:color="FFFFFF"/>
              <w:right w:val="single" w:sz="4" w:space="0" w:color="FFFFFF"/>
            </w:tcBorders>
            <w:shd w:val="clear" w:color="auto" w:fill="000000"/>
            <w:vAlign w:val="center"/>
          </w:tcPr>
          <w:p w14:paraId="477CFCCE" w14:textId="77777777" w:rsidR="009B4D4D" w:rsidRPr="00727020" w:rsidRDefault="009B4D4D" w:rsidP="009B4D4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B47D3" w14:textId="77777777" w:rsidR="009B4D4D" w:rsidRPr="00727020" w:rsidRDefault="009B4D4D" w:rsidP="009B4D4D">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FF2D16" w14:textId="6C7868D7" w:rsidR="009B4D4D" w:rsidRPr="00727020" w:rsidRDefault="009B4D4D" w:rsidP="009B4D4D">
            <w:pPr>
              <w:pStyle w:val="wartocibezgwiazdek"/>
              <w:rPr>
                <w:highlight w:val="black"/>
              </w:rPr>
            </w:pPr>
            <w:r w:rsidRPr="00727020">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1911C" w14:textId="3DC95C71" w:rsidR="009B4D4D" w:rsidRPr="00727020" w:rsidRDefault="009B4D4D" w:rsidP="009B4D4D">
            <w:pPr>
              <w:pStyle w:val="wartocibezgwiazdek"/>
              <w:rPr>
                <w:highlight w:val="black"/>
              </w:rPr>
            </w:pPr>
            <w:r w:rsidRPr="00727020">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E380" w14:textId="37AF6D86" w:rsidR="009B4D4D" w:rsidRPr="00727020" w:rsidRDefault="009B4D4D" w:rsidP="009B4D4D">
            <w:pPr>
              <w:pStyle w:val="wartocibezgwiazdek"/>
              <w:rPr>
                <w:highlight w:val="black"/>
              </w:rPr>
            </w:pPr>
            <w:r w:rsidRPr="00727020">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09C5095" w14:textId="08144D71" w:rsidR="009B4D4D" w:rsidRPr="00727020" w:rsidRDefault="009B4D4D" w:rsidP="009B4D4D">
            <w:pPr>
              <w:pStyle w:val="wartocibezgwiazdek"/>
              <w:rPr>
                <w:highlight w:val="black"/>
              </w:rPr>
            </w:pPr>
            <w:r w:rsidRPr="00727020">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C4EF9" w14:textId="24E7E0A2" w:rsidR="009B4D4D" w:rsidRPr="00727020" w:rsidRDefault="009B4D4D" w:rsidP="009B4D4D">
            <w:pPr>
              <w:pStyle w:val="wartocibezgwiazdek"/>
              <w:rPr>
                <w:highlight w:val="black"/>
              </w:rPr>
            </w:pPr>
            <w:r w:rsidRPr="00727020">
              <w:rPr>
                <w:rFonts w:cs="Calibri"/>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3FEA769" w14:textId="4AD3127F" w:rsidR="009B4D4D" w:rsidRPr="00727020" w:rsidRDefault="009B4D4D" w:rsidP="009B4D4D">
            <w:pPr>
              <w:pStyle w:val="wartocibezgwiazdek"/>
              <w:rPr>
                <w:highlight w:val="black"/>
              </w:rPr>
            </w:pPr>
            <w:r w:rsidRPr="00727020">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6931C5" w14:textId="19EBBF3D" w:rsidR="009B4D4D" w:rsidRPr="00727020" w:rsidRDefault="009B4D4D" w:rsidP="009B4D4D">
            <w:pPr>
              <w:pStyle w:val="wartocibezgwiazdek"/>
              <w:rPr>
                <w:highlight w:val="black"/>
              </w:rPr>
            </w:pPr>
            <w:r w:rsidRPr="00727020">
              <w:rPr>
                <w:rFonts w:cs="Calibri"/>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74F7A" w14:textId="747C738D"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0A700" w14:textId="40F790D8"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33A73B" w14:textId="00F7E422" w:rsidR="009B4D4D" w:rsidRPr="00727020" w:rsidRDefault="009B4D4D" w:rsidP="009B4D4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3626B" w14:textId="7AF415DE" w:rsidR="009B4D4D" w:rsidRPr="00727020" w:rsidRDefault="009B4D4D" w:rsidP="009B4D4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037080" w14:textId="123E4BF1" w:rsidR="009B4D4D" w:rsidRPr="00727020" w:rsidRDefault="009B4D4D" w:rsidP="009B4D4D">
            <w:pPr>
              <w:pStyle w:val="wartocibezgwiazdek"/>
              <w:rPr>
                <w:highlight w:val="black"/>
              </w:rPr>
            </w:pPr>
          </w:p>
        </w:tc>
      </w:tr>
      <w:tr w:rsidR="00FD14B5" w:rsidRPr="00727020" w14:paraId="32119957" w14:textId="77777777" w:rsidTr="00FD14B5">
        <w:tc>
          <w:tcPr>
            <w:tcW w:w="4220" w:type="dxa"/>
            <w:tcBorders>
              <w:top w:val="single" w:sz="4" w:space="0" w:color="FFFFFF"/>
              <w:bottom w:val="single" w:sz="4" w:space="0" w:color="FFFFFF"/>
              <w:right w:val="single" w:sz="4" w:space="0" w:color="FFFFFF"/>
            </w:tcBorders>
            <w:shd w:val="clear" w:color="auto" w:fill="000000"/>
            <w:vAlign w:val="center"/>
          </w:tcPr>
          <w:p w14:paraId="11986999" w14:textId="77777777" w:rsidR="009E1B49" w:rsidRPr="00727020" w:rsidRDefault="009E1B49" w:rsidP="009E1B49">
            <w:pPr>
              <w:pStyle w:val="Tablicezdanymi-boczek1"/>
              <w:spacing w:before="0" w:after="0"/>
              <w:rPr>
                <w:highlight w:val="black"/>
              </w:rPr>
            </w:pPr>
            <w:r w:rsidRPr="00727020">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7CA1B" w14:textId="77777777" w:rsidR="009E1B49" w:rsidRPr="00727020" w:rsidRDefault="009E1B49" w:rsidP="009E1B49">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13823" w14:textId="77777777" w:rsidR="009E1B49" w:rsidRPr="00727020" w:rsidRDefault="009E1B49" w:rsidP="00DD2E2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377C0"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5BCEB" w14:textId="77777777"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BD57BE"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DBDBBB"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96841"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715EDB" w14:textId="77777777"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0B7D9"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9D3D3"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30373F"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42D73" w14:textId="77777777"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106C26" w14:textId="77777777" w:rsidR="009E1B49" w:rsidRPr="00727020" w:rsidRDefault="009E1B49" w:rsidP="00DD2E21">
            <w:pPr>
              <w:pStyle w:val="wartocibezgwiazdek"/>
              <w:rPr>
                <w:highlight w:val="black"/>
              </w:rPr>
            </w:pPr>
          </w:p>
        </w:tc>
      </w:tr>
      <w:tr w:rsidR="00FD14B5" w:rsidRPr="00727020" w14:paraId="091D3853" w14:textId="77777777" w:rsidTr="00FD14B5">
        <w:tc>
          <w:tcPr>
            <w:tcW w:w="4220" w:type="dxa"/>
            <w:tcBorders>
              <w:top w:val="single" w:sz="4" w:space="0" w:color="FFFFFF"/>
              <w:bottom w:val="single" w:sz="4" w:space="0" w:color="FFFFFF"/>
              <w:right w:val="single" w:sz="4" w:space="0" w:color="FFFFFF"/>
            </w:tcBorders>
            <w:shd w:val="clear" w:color="auto" w:fill="000000"/>
            <w:vAlign w:val="center"/>
          </w:tcPr>
          <w:p w14:paraId="68346689" w14:textId="139C877F" w:rsidR="009E1B49" w:rsidRPr="00727020" w:rsidRDefault="009E1B49" w:rsidP="009E1B49">
            <w:pPr>
              <w:pStyle w:val="Tablicezdanymi-boczek2"/>
              <w:spacing w:before="0" w:after="0"/>
              <w:rPr>
                <w:highlight w:val="black"/>
              </w:rPr>
            </w:pPr>
            <w:r w:rsidRPr="00727020">
              <w:rPr>
                <w:highlight w:val="black"/>
              </w:rPr>
              <w:t>towarów i usług konsumpcyjnych</w:t>
            </w:r>
            <w:r w:rsidRPr="00727020">
              <w:rPr>
                <w:highlight w:val="black"/>
                <w:vertAlign w:val="superscript"/>
              </w:rPr>
              <w:t xml:space="preserve"> d</w:t>
            </w:r>
            <w:r w:rsidRPr="00727020">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4E7DFF" w14:textId="77777777" w:rsidR="009E1B49" w:rsidRPr="00727020" w:rsidRDefault="009E1B49" w:rsidP="009E1B49">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46C84" w14:textId="77777777" w:rsidR="009E1B49" w:rsidRPr="00727020" w:rsidRDefault="009E1B49" w:rsidP="00DD2E2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03C55D"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B77095" w14:textId="77777777"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66B7E8"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AA0676"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6CC22"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22A84" w14:textId="77777777"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5CEAA"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8618E3"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75A119" w14:textId="77777777" w:rsidR="009E1B49" w:rsidRPr="00727020"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1ED63" w14:textId="77777777" w:rsidR="009E1B49" w:rsidRPr="00727020"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9ECB65E" w14:textId="77777777" w:rsidR="009E1B49" w:rsidRPr="00727020" w:rsidRDefault="009E1B49" w:rsidP="00DD2E21">
            <w:pPr>
              <w:pStyle w:val="wartocibezgwiazdek"/>
              <w:rPr>
                <w:highlight w:val="black"/>
              </w:rPr>
            </w:pPr>
          </w:p>
        </w:tc>
      </w:tr>
      <w:tr w:rsidR="00FD14B5" w:rsidRPr="00727020" w14:paraId="5C9CEFDD" w14:textId="77777777" w:rsidTr="00FD14B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1068B83" w14:textId="77777777" w:rsidR="009E1B49" w:rsidRPr="00727020" w:rsidRDefault="009E1B49" w:rsidP="009E1B49">
            <w:pPr>
              <w:pStyle w:val="Tablicezdanymi-boczek2"/>
              <w:spacing w:before="0" w:after="0"/>
              <w:rPr>
                <w:highlight w:val="black"/>
              </w:rPr>
            </w:pPr>
            <w:r w:rsidRPr="00727020">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2305BF" w14:textId="77777777" w:rsidR="009E1B49" w:rsidRPr="00727020" w:rsidRDefault="009E1B49" w:rsidP="009E1B49">
            <w:pPr>
              <w:pStyle w:val="Tablicezdanymi-dane"/>
              <w:spacing w:before="36" w:after="36"/>
              <w:rPr>
                <w:highlight w:val="black"/>
              </w:rPr>
            </w:pPr>
            <w:r w:rsidRPr="0072702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A02C1A" w14:textId="018B9CEC" w:rsidR="009E1B49" w:rsidRPr="00727020" w:rsidRDefault="009E1B49" w:rsidP="00DD2E21">
            <w:pPr>
              <w:pStyle w:val="wartocibezgwiazdek"/>
              <w:rPr>
                <w:b/>
                <w:highlight w:val="black"/>
              </w:rPr>
            </w:pPr>
            <w:r w:rsidRPr="00727020">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C8D8BB" w14:textId="640FB15F" w:rsidR="009E1B49" w:rsidRPr="00727020" w:rsidRDefault="009E1B49" w:rsidP="00DD2E21">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2F5E5E" w14:textId="491466B9" w:rsidR="009E1B49" w:rsidRPr="00727020" w:rsidRDefault="009E1B49" w:rsidP="00DD2E21">
            <w:pPr>
              <w:pStyle w:val="wartocibezgwiazdek"/>
              <w:rPr>
                <w:highlight w:val="black"/>
              </w:rPr>
            </w:pPr>
            <w:r w:rsidRPr="00727020">
              <w:rPr>
                <w:highlight w:val="black"/>
              </w:rPr>
              <w:t>104,7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440D39" w14:textId="2EB5AB03" w:rsidR="009E1B49" w:rsidRPr="00727020" w:rsidRDefault="009E1B49" w:rsidP="00DD2E21">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C0BB7" w14:textId="0A6E69D6" w:rsidR="009E1B49" w:rsidRPr="00727020" w:rsidRDefault="009E1B49" w:rsidP="00DD2E21">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A344F" w14:textId="48DEDEC1" w:rsidR="009E1B49" w:rsidRPr="00727020" w:rsidRDefault="009E1B49" w:rsidP="00DD2E21">
            <w:pPr>
              <w:pStyle w:val="wartocibezgwiazdek"/>
              <w:rPr>
                <w:highlight w:val="black"/>
              </w:rPr>
            </w:pPr>
            <w:r w:rsidRPr="00727020">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5A9D1" w14:textId="29146BCE" w:rsidR="009E1B49" w:rsidRPr="00727020" w:rsidRDefault="009E1B49" w:rsidP="00DD2E21">
            <w:pPr>
              <w:pStyle w:val="wartocibezgwiazdek"/>
              <w:rPr>
                <w:b/>
                <w:highlight w:val="black"/>
              </w:rPr>
            </w:pPr>
            <w:r w:rsidRPr="00727020">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09F26" w14:textId="0F788193" w:rsidR="009E1B49" w:rsidRPr="00727020" w:rsidRDefault="009E1B49" w:rsidP="00DD2E21">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6681F" w14:textId="1D0F9FAC" w:rsidR="009E1B49" w:rsidRPr="00727020" w:rsidRDefault="009E1B49" w:rsidP="00DD2E21">
            <w:pPr>
              <w:pStyle w:val="wartocibezgwiazdek"/>
              <w:rPr>
                <w:highlight w:val="black"/>
              </w:rPr>
            </w:pPr>
            <w:r w:rsidRPr="00727020">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9535A4" w14:textId="7B6D56F5" w:rsidR="009E1B49" w:rsidRPr="00727020" w:rsidRDefault="009E1B49" w:rsidP="00DD2E21">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7C03F" w14:textId="2CADEE2A" w:rsidR="009E1B49" w:rsidRPr="00727020" w:rsidRDefault="009E1B49" w:rsidP="00DD2E21">
            <w:pPr>
              <w:pStyle w:val="wartocibezgwiazdek"/>
              <w:rPr>
                <w:b/>
                <w:highlight w:val="black"/>
              </w:rPr>
            </w:pPr>
            <w:r w:rsidRPr="00727020">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6AD731C3" w14:textId="332450E0" w:rsidR="009E1B49" w:rsidRPr="00727020" w:rsidRDefault="001C6FE7" w:rsidP="00DD2E21">
            <w:pPr>
              <w:pStyle w:val="wartocibezgwiazdek"/>
              <w:rPr>
                <w:highlight w:val="black"/>
              </w:rPr>
            </w:pPr>
            <w:r w:rsidRPr="00727020">
              <w:rPr>
                <w:highlight w:val="black"/>
              </w:rPr>
              <w:t>102,3</w:t>
            </w:r>
          </w:p>
        </w:tc>
      </w:tr>
      <w:tr w:rsidR="00FD14B5" w:rsidRPr="00727020" w14:paraId="21E1F239" w14:textId="77777777" w:rsidTr="00FD14B5">
        <w:tc>
          <w:tcPr>
            <w:tcW w:w="4220" w:type="dxa"/>
            <w:vMerge/>
            <w:tcBorders>
              <w:top w:val="single" w:sz="4" w:space="0" w:color="522398"/>
              <w:bottom w:val="nil"/>
              <w:right w:val="single" w:sz="4" w:space="0" w:color="FFFFFF"/>
            </w:tcBorders>
            <w:shd w:val="clear" w:color="auto" w:fill="000000"/>
            <w:vAlign w:val="center"/>
          </w:tcPr>
          <w:p w14:paraId="0BAACC07" w14:textId="77777777" w:rsidR="007963A8" w:rsidRPr="00727020" w:rsidRDefault="007963A8" w:rsidP="007963A8">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3261DABF" w14:textId="77777777" w:rsidR="007963A8" w:rsidRPr="00727020" w:rsidRDefault="007963A8" w:rsidP="007963A8">
            <w:pPr>
              <w:pStyle w:val="Tablicezdanymi-dane"/>
              <w:spacing w:before="36" w:after="36"/>
              <w:rPr>
                <w:highlight w:val="black"/>
              </w:rPr>
            </w:pPr>
            <w:r w:rsidRPr="00727020">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6F119FAF" w14:textId="0479A7BA" w:rsidR="007963A8" w:rsidRPr="00727020" w:rsidRDefault="007963A8" w:rsidP="007963A8">
            <w:pPr>
              <w:pStyle w:val="wartocibezgwiazdek"/>
              <w:rPr>
                <w:b/>
                <w:highlight w:val="black"/>
              </w:rPr>
            </w:pPr>
            <w:r w:rsidRPr="00727020">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1227F5A9" w14:textId="5D61C667" w:rsidR="007963A8" w:rsidRPr="00727020" w:rsidRDefault="007963A8" w:rsidP="007963A8">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2081C41" w14:textId="3BA11732" w:rsidR="007963A8" w:rsidRPr="00727020" w:rsidRDefault="00DB170C" w:rsidP="007963A8">
            <w:pPr>
              <w:pStyle w:val="wartocibezgwiazdek"/>
              <w:rPr>
                <w:b/>
                <w:highlight w:val="black"/>
              </w:rPr>
            </w:pPr>
            <w:r w:rsidRPr="00727020">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C30A482" w14:textId="39F3FE33" w:rsidR="007963A8" w:rsidRPr="00727020" w:rsidRDefault="00F266B6" w:rsidP="007963A8">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123E039" w14:textId="1326079F" w:rsidR="007963A8" w:rsidRPr="00727020" w:rsidRDefault="005F1305" w:rsidP="007963A8">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85DD21C" w14:textId="589EFB99" w:rsidR="007963A8" w:rsidRPr="00727020" w:rsidRDefault="00A11495" w:rsidP="007963A8">
            <w:pPr>
              <w:pStyle w:val="wartocibezgwiazdek"/>
              <w:rPr>
                <w:b/>
                <w:highlight w:val="black"/>
              </w:rPr>
            </w:pPr>
            <w:r w:rsidRPr="00727020">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2524921" w14:textId="5FEC98C9" w:rsidR="007963A8" w:rsidRPr="00727020" w:rsidRDefault="00B80F8A" w:rsidP="007963A8">
            <w:pPr>
              <w:pStyle w:val="wartocibezgwiazdek"/>
              <w:rPr>
                <w:highlight w:val="black"/>
              </w:rPr>
            </w:pPr>
            <w:r w:rsidRPr="00727020">
              <w:rPr>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9CC1902" w14:textId="21250566" w:rsidR="007963A8" w:rsidRPr="00727020"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15E8270A" w14:textId="2BACD99C" w:rsidR="007963A8" w:rsidRPr="00727020"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62E75CA" w14:textId="21CF6044" w:rsidR="007963A8" w:rsidRPr="00727020"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F6980FA" w14:textId="50D8A218" w:rsidR="007963A8" w:rsidRPr="00727020" w:rsidRDefault="007963A8" w:rsidP="007963A8">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14:paraId="4D85D24F" w14:textId="14F9DE7A" w:rsidR="007963A8" w:rsidRPr="00727020" w:rsidRDefault="007963A8" w:rsidP="007963A8">
            <w:pPr>
              <w:pStyle w:val="wartocibezgwiazdek"/>
              <w:rPr>
                <w:b/>
                <w:highlight w:val="black"/>
              </w:rPr>
            </w:pPr>
          </w:p>
        </w:tc>
      </w:tr>
    </w:tbl>
    <w:p w14:paraId="74164028" w14:textId="6DF96F20" w:rsidR="004D6419" w:rsidRPr="00727020" w:rsidRDefault="004D6419" w:rsidP="005F3FCD">
      <w:pPr>
        <w:pStyle w:val="Notkipodtablic"/>
        <w:ind w:firstLine="0"/>
        <w:rPr>
          <w:highlight w:val="black"/>
        </w:rPr>
      </w:pPr>
      <w:r w:rsidRPr="00727020">
        <w:rPr>
          <w:highlight w:val="black"/>
        </w:rPr>
        <w:t>a W przedsiębiorstwach</w:t>
      </w:r>
      <w:r w:rsidR="00AC28AF" w:rsidRPr="00727020">
        <w:rPr>
          <w:highlight w:val="black"/>
        </w:rPr>
        <w:t>, w których liczba pracujących przekracza</w:t>
      </w:r>
      <w:r w:rsidRPr="00727020">
        <w:rPr>
          <w:highlight w:val="black"/>
        </w:rPr>
        <w:t xml:space="preserve"> 9 </w:t>
      </w:r>
      <w:r w:rsidR="00AC28AF" w:rsidRPr="00727020">
        <w:rPr>
          <w:highlight w:val="black"/>
        </w:rPr>
        <w:t>osób</w:t>
      </w:r>
      <w:r w:rsidRPr="00727020">
        <w:rPr>
          <w:highlight w:val="black"/>
        </w:rPr>
        <w:t xml:space="preserve">. b Udział zarejestrowanych bezrobotnych w cywilnej ludności aktywnej zawodowo, szacowanej na koniec każdego miesiąca. </w:t>
      </w:r>
      <w:r w:rsidR="006F0EF4" w:rsidRPr="00727020">
        <w:rPr>
          <w:highlight w:val="black"/>
        </w:rPr>
        <w:t>c</w:t>
      </w:r>
      <w:r w:rsidR="006F0EF4" w:rsidRPr="00727020">
        <w:rPr>
          <w:rFonts w:cs="Segoe UI"/>
          <w:highlight w:val="black"/>
          <w:shd w:val="clear" w:color="auto" w:fill="FFFFFF"/>
        </w:rPr>
        <w:t xml:space="preserve"> Od 1 czerwca 2025 r. dane</w:t>
      </w:r>
      <w:r w:rsidR="00BD06CB" w:rsidRPr="00727020">
        <w:rPr>
          <w:rFonts w:cs="Segoe UI"/>
          <w:highlight w:val="black"/>
          <w:shd w:val="clear" w:color="auto" w:fill="FFFFFF"/>
        </w:rPr>
        <w:br/>
      </w:r>
      <w:r w:rsidR="006F0EF4" w:rsidRPr="00727020">
        <w:rPr>
          <w:rFonts w:cs="Segoe UI"/>
          <w:highlight w:val="black"/>
          <w:shd w:val="clear" w:color="auto" w:fill="FFFFFF"/>
        </w:rPr>
        <w:t>o</w:t>
      </w:r>
      <w:r w:rsidR="00011B0F" w:rsidRPr="00727020">
        <w:rPr>
          <w:rFonts w:cs="Segoe UI"/>
          <w:highlight w:val="black"/>
          <w:shd w:val="clear" w:color="auto" w:fill="FFFFFF"/>
        </w:rPr>
        <w:t> </w:t>
      </w:r>
      <w:r w:rsidR="006F0EF4" w:rsidRPr="00727020">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727020">
        <w:rPr>
          <w:highlight w:val="black"/>
        </w:rPr>
        <w:t xml:space="preserve"> W kwartale.</w:t>
      </w:r>
    </w:p>
    <w:p w14:paraId="14A83B5D" w14:textId="51C23BCF" w:rsidR="00117DAD" w:rsidRPr="00727020" w:rsidRDefault="004D6419" w:rsidP="00117DAD">
      <w:pPr>
        <w:pStyle w:val="Tytuwykresuitabeli"/>
        <w:rPr>
          <w:highlight w:val="black"/>
        </w:rPr>
      </w:pPr>
      <w:r w:rsidRPr="00727020">
        <w:rPr>
          <w:highlight w:val="black"/>
        </w:rPr>
        <w:br w:type="page"/>
      </w:r>
      <w:r w:rsidR="00117DAD" w:rsidRPr="00727020">
        <w:rPr>
          <w:highlight w:val="black"/>
        </w:rPr>
        <w:lastRenderedPageBreak/>
        <w:t>Tablica 1</w:t>
      </w:r>
      <w:r w:rsidR="00E753EA" w:rsidRPr="00727020">
        <w:rPr>
          <w:highlight w:val="black"/>
        </w:rPr>
        <w:t>5</w:t>
      </w:r>
      <w:r w:rsidR="00117DAD" w:rsidRPr="00727020">
        <w:rPr>
          <w:highlight w:val="black"/>
        </w:rPr>
        <w:t>.</w:t>
      </w:r>
      <w:r w:rsidR="00117DAD" w:rsidRPr="00727020">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727020" w14:paraId="73E736A2" w14:textId="77777777" w:rsidTr="008913D1">
        <w:trPr>
          <w:trHeight w:val="924"/>
        </w:trPr>
        <w:tc>
          <w:tcPr>
            <w:tcW w:w="4537" w:type="dxa"/>
            <w:gridSpan w:val="2"/>
            <w:tcBorders>
              <w:top w:val="nil"/>
              <w:left w:val="nil"/>
              <w:bottom w:val="single" w:sz="8" w:space="0" w:color="FFFFFF" w:themeColor="background1"/>
            </w:tcBorders>
            <w:shd w:val="clear" w:color="auto" w:fill="auto"/>
            <w:vAlign w:val="center"/>
          </w:tcPr>
          <w:p w14:paraId="14FA29F1" w14:textId="77777777" w:rsidR="00476818" w:rsidRPr="00727020" w:rsidRDefault="00476818" w:rsidP="0030295C">
            <w:pPr>
              <w:pStyle w:val="Tablicezdanymi-gwka"/>
              <w:rPr>
                <w:highlight w:val="black"/>
              </w:rPr>
            </w:pPr>
            <w:r w:rsidRPr="00727020">
              <w:rPr>
                <w:highlight w:val="black"/>
              </w:rPr>
              <w:t>WYSZCZEGÓLNIENIE</w:t>
            </w:r>
          </w:p>
          <w:p w14:paraId="5C27BD25" w14:textId="0A5491CC" w:rsidR="00476818" w:rsidRPr="00727020" w:rsidRDefault="00476818" w:rsidP="0030295C">
            <w:pPr>
              <w:pStyle w:val="Tablicezdanymi-gwka"/>
              <w:rPr>
                <w:highlight w:val="black"/>
              </w:rPr>
            </w:pPr>
            <w:r w:rsidRPr="00727020">
              <w:rPr>
                <w:highlight w:val="black"/>
              </w:rPr>
              <w:t>A – 202</w:t>
            </w:r>
            <w:r w:rsidR="008627BD" w:rsidRPr="00727020">
              <w:rPr>
                <w:highlight w:val="black"/>
              </w:rPr>
              <w:t>5</w:t>
            </w:r>
            <w:r w:rsidRPr="00727020">
              <w:rPr>
                <w:highlight w:val="black"/>
              </w:rPr>
              <w:t xml:space="preserve"> r.</w:t>
            </w:r>
          </w:p>
          <w:p w14:paraId="7B900FED" w14:textId="2097B5A6" w:rsidR="00476818" w:rsidRPr="00727020" w:rsidRDefault="00476818" w:rsidP="008627BD">
            <w:pPr>
              <w:pStyle w:val="Tablicezdanymi-gwka"/>
              <w:rPr>
                <w:highlight w:val="black"/>
              </w:rPr>
            </w:pPr>
            <w:r w:rsidRPr="00727020">
              <w:rPr>
                <w:highlight w:val="black"/>
              </w:rPr>
              <w:t>B – 202</w:t>
            </w:r>
            <w:r w:rsidR="008627BD" w:rsidRPr="00727020">
              <w:rPr>
                <w:highlight w:val="black"/>
              </w:rPr>
              <w:t>6</w:t>
            </w:r>
            <w:r w:rsidRPr="00727020">
              <w:rPr>
                <w:highlight w:val="black"/>
              </w:rPr>
              <w:t xml:space="preserve"> r.</w:t>
            </w:r>
          </w:p>
        </w:tc>
        <w:tc>
          <w:tcPr>
            <w:tcW w:w="904" w:type="dxa"/>
            <w:tcBorders>
              <w:top w:val="nil"/>
              <w:bottom w:val="single" w:sz="8" w:space="0" w:color="FFFFFF" w:themeColor="background1"/>
            </w:tcBorders>
            <w:shd w:val="clear" w:color="auto" w:fill="auto"/>
            <w:vAlign w:val="center"/>
          </w:tcPr>
          <w:p w14:paraId="60BFEEFB" w14:textId="77777777" w:rsidR="00476818" w:rsidRPr="00727020" w:rsidRDefault="00476818" w:rsidP="0030295C">
            <w:pPr>
              <w:pStyle w:val="Tablicezdanymi-gwka"/>
              <w:rPr>
                <w:highlight w:val="black"/>
              </w:rPr>
            </w:pPr>
            <w:r w:rsidRPr="00727020">
              <w:rPr>
                <w:highlight w:val="black"/>
              </w:rPr>
              <w:t>01</w:t>
            </w:r>
          </w:p>
        </w:tc>
        <w:tc>
          <w:tcPr>
            <w:tcW w:w="904" w:type="dxa"/>
            <w:tcBorders>
              <w:top w:val="nil"/>
              <w:bottom w:val="single" w:sz="8" w:space="0" w:color="FFFFFF" w:themeColor="background1"/>
            </w:tcBorders>
            <w:shd w:val="clear" w:color="auto" w:fill="auto"/>
            <w:vAlign w:val="center"/>
          </w:tcPr>
          <w:p w14:paraId="3E400500" w14:textId="77777777" w:rsidR="00476818" w:rsidRPr="00727020" w:rsidRDefault="00476818" w:rsidP="0030295C">
            <w:pPr>
              <w:pStyle w:val="Tablicezdanymi-gwka"/>
              <w:rPr>
                <w:highlight w:val="black"/>
              </w:rPr>
            </w:pPr>
            <w:r w:rsidRPr="00727020">
              <w:rPr>
                <w:highlight w:val="black"/>
              </w:rPr>
              <w:t>02</w:t>
            </w:r>
          </w:p>
        </w:tc>
        <w:tc>
          <w:tcPr>
            <w:tcW w:w="905" w:type="dxa"/>
            <w:tcBorders>
              <w:top w:val="nil"/>
              <w:bottom w:val="single" w:sz="8" w:space="0" w:color="FFFFFF" w:themeColor="background1"/>
            </w:tcBorders>
            <w:shd w:val="clear" w:color="auto" w:fill="auto"/>
            <w:vAlign w:val="center"/>
          </w:tcPr>
          <w:p w14:paraId="390CA778" w14:textId="77777777" w:rsidR="00476818" w:rsidRPr="00727020" w:rsidRDefault="00476818" w:rsidP="0030295C">
            <w:pPr>
              <w:pStyle w:val="Tablicezdanymi-gwka"/>
              <w:rPr>
                <w:highlight w:val="black"/>
              </w:rPr>
            </w:pPr>
            <w:r w:rsidRPr="00727020">
              <w:rPr>
                <w:highlight w:val="black"/>
              </w:rPr>
              <w:t>03</w:t>
            </w:r>
          </w:p>
        </w:tc>
        <w:tc>
          <w:tcPr>
            <w:tcW w:w="906" w:type="dxa"/>
            <w:tcBorders>
              <w:top w:val="nil"/>
              <w:bottom w:val="single" w:sz="8" w:space="0" w:color="FFFFFF" w:themeColor="background1"/>
            </w:tcBorders>
            <w:shd w:val="clear" w:color="auto" w:fill="auto"/>
            <w:vAlign w:val="center"/>
          </w:tcPr>
          <w:p w14:paraId="35817199" w14:textId="77777777" w:rsidR="00476818" w:rsidRPr="00727020" w:rsidRDefault="00476818" w:rsidP="0030295C">
            <w:pPr>
              <w:pStyle w:val="Tablicezdanymi-gwka"/>
              <w:rPr>
                <w:highlight w:val="black"/>
              </w:rPr>
            </w:pPr>
            <w:r w:rsidRPr="00727020">
              <w:rPr>
                <w:highlight w:val="black"/>
              </w:rPr>
              <w:t>04</w:t>
            </w:r>
          </w:p>
        </w:tc>
        <w:tc>
          <w:tcPr>
            <w:tcW w:w="905" w:type="dxa"/>
            <w:tcBorders>
              <w:top w:val="nil"/>
              <w:bottom w:val="single" w:sz="8" w:space="0" w:color="FFFFFF" w:themeColor="background1"/>
            </w:tcBorders>
            <w:shd w:val="clear" w:color="auto" w:fill="auto"/>
            <w:vAlign w:val="center"/>
          </w:tcPr>
          <w:p w14:paraId="41EFCD9A" w14:textId="77777777" w:rsidR="00476818" w:rsidRPr="00727020" w:rsidRDefault="00476818" w:rsidP="0030295C">
            <w:pPr>
              <w:pStyle w:val="Tablicezdanymi-gwka"/>
              <w:rPr>
                <w:highlight w:val="black"/>
              </w:rPr>
            </w:pPr>
            <w:r w:rsidRPr="00727020">
              <w:rPr>
                <w:highlight w:val="black"/>
              </w:rPr>
              <w:t>05</w:t>
            </w:r>
          </w:p>
        </w:tc>
        <w:tc>
          <w:tcPr>
            <w:tcW w:w="905" w:type="dxa"/>
            <w:tcBorders>
              <w:top w:val="nil"/>
              <w:bottom w:val="single" w:sz="8" w:space="0" w:color="FFFFFF" w:themeColor="background1"/>
            </w:tcBorders>
            <w:shd w:val="clear" w:color="auto" w:fill="auto"/>
            <w:vAlign w:val="center"/>
          </w:tcPr>
          <w:p w14:paraId="27AF70AD" w14:textId="77777777" w:rsidR="00476818" w:rsidRPr="00727020" w:rsidRDefault="00476818" w:rsidP="0030295C">
            <w:pPr>
              <w:pStyle w:val="Tablicezdanymi-gwka"/>
              <w:rPr>
                <w:highlight w:val="black"/>
              </w:rPr>
            </w:pPr>
            <w:r w:rsidRPr="00727020">
              <w:rPr>
                <w:highlight w:val="black"/>
              </w:rPr>
              <w:t>06</w:t>
            </w:r>
          </w:p>
        </w:tc>
        <w:tc>
          <w:tcPr>
            <w:tcW w:w="905" w:type="dxa"/>
            <w:tcBorders>
              <w:top w:val="nil"/>
              <w:bottom w:val="single" w:sz="8" w:space="0" w:color="FFFFFF" w:themeColor="background1"/>
            </w:tcBorders>
            <w:shd w:val="clear" w:color="auto" w:fill="auto"/>
            <w:vAlign w:val="center"/>
          </w:tcPr>
          <w:p w14:paraId="10826DA0" w14:textId="77777777" w:rsidR="00476818" w:rsidRPr="00727020" w:rsidRDefault="00476818" w:rsidP="0030295C">
            <w:pPr>
              <w:pStyle w:val="Tablicezdanymi-gwka"/>
              <w:rPr>
                <w:highlight w:val="black"/>
              </w:rPr>
            </w:pPr>
            <w:r w:rsidRPr="00727020">
              <w:rPr>
                <w:highlight w:val="black"/>
              </w:rPr>
              <w:t>07</w:t>
            </w:r>
          </w:p>
        </w:tc>
        <w:tc>
          <w:tcPr>
            <w:tcW w:w="906" w:type="dxa"/>
            <w:tcBorders>
              <w:top w:val="nil"/>
              <w:bottom w:val="single" w:sz="8" w:space="0" w:color="FFFFFF" w:themeColor="background1"/>
            </w:tcBorders>
            <w:shd w:val="clear" w:color="auto" w:fill="auto"/>
            <w:vAlign w:val="center"/>
          </w:tcPr>
          <w:p w14:paraId="76B43F41" w14:textId="77777777" w:rsidR="00476818" w:rsidRPr="00727020" w:rsidRDefault="00476818" w:rsidP="0030295C">
            <w:pPr>
              <w:pStyle w:val="Tablicezdanymi-gwka"/>
              <w:rPr>
                <w:highlight w:val="black"/>
              </w:rPr>
            </w:pPr>
            <w:r w:rsidRPr="00727020">
              <w:rPr>
                <w:highlight w:val="black"/>
              </w:rPr>
              <w:t>08</w:t>
            </w:r>
          </w:p>
        </w:tc>
        <w:tc>
          <w:tcPr>
            <w:tcW w:w="905" w:type="dxa"/>
            <w:tcBorders>
              <w:top w:val="nil"/>
              <w:bottom w:val="single" w:sz="8" w:space="0" w:color="FFFFFF" w:themeColor="background1"/>
            </w:tcBorders>
            <w:shd w:val="clear" w:color="auto" w:fill="auto"/>
            <w:vAlign w:val="center"/>
          </w:tcPr>
          <w:p w14:paraId="7BEBA04A" w14:textId="77777777" w:rsidR="00476818" w:rsidRPr="00727020" w:rsidRDefault="00476818" w:rsidP="0030295C">
            <w:pPr>
              <w:pStyle w:val="Tablicezdanymi-gwka"/>
              <w:rPr>
                <w:highlight w:val="black"/>
              </w:rPr>
            </w:pPr>
            <w:r w:rsidRPr="00727020">
              <w:rPr>
                <w:highlight w:val="black"/>
              </w:rPr>
              <w:t>09</w:t>
            </w:r>
          </w:p>
        </w:tc>
        <w:tc>
          <w:tcPr>
            <w:tcW w:w="905" w:type="dxa"/>
            <w:tcBorders>
              <w:top w:val="nil"/>
              <w:bottom w:val="single" w:sz="8" w:space="0" w:color="FFFFFF" w:themeColor="background1"/>
            </w:tcBorders>
            <w:shd w:val="clear" w:color="auto" w:fill="auto"/>
            <w:vAlign w:val="center"/>
          </w:tcPr>
          <w:p w14:paraId="19712481" w14:textId="77777777" w:rsidR="00476818" w:rsidRPr="00727020" w:rsidRDefault="00476818" w:rsidP="0030295C">
            <w:pPr>
              <w:pStyle w:val="Tablicezdanymi-gwka"/>
              <w:rPr>
                <w:highlight w:val="black"/>
              </w:rPr>
            </w:pPr>
            <w:r w:rsidRPr="00727020">
              <w:rPr>
                <w:highlight w:val="black"/>
              </w:rPr>
              <w:t>10</w:t>
            </w:r>
          </w:p>
        </w:tc>
        <w:tc>
          <w:tcPr>
            <w:tcW w:w="905" w:type="dxa"/>
            <w:tcBorders>
              <w:top w:val="nil"/>
              <w:bottom w:val="single" w:sz="8" w:space="0" w:color="FFFFFF" w:themeColor="background1"/>
            </w:tcBorders>
            <w:shd w:val="clear" w:color="auto" w:fill="auto"/>
            <w:vAlign w:val="center"/>
          </w:tcPr>
          <w:p w14:paraId="249238D0" w14:textId="77777777" w:rsidR="00476818" w:rsidRPr="00727020" w:rsidRDefault="00476818" w:rsidP="0030295C">
            <w:pPr>
              <w:pStyle w:val="Tablicezdanymi-gwka"/>
              <w:rPr>
                <w:highlight w:val="black"/>
              </w:rPr>
            </w:pPr>
            <w:r w:rsidRPr="00727020">
              <w:rPr>
                <w:highlight w:val="black"/>
              </w:rPr>
              <w:t>11</w:t>
            </w:r>
          </w:p>
        </w:tc>
        <w:tc>
          <w:tcPr>
            <w:tcW w:w="906" w:type="dxa"/>
            <w:tcBorders>
              <w:top w:val="nil"/>
              <w:bottom w:val="single" w:sz="8" w:space="0" w:color="FFFFFF" w:themeColor="background1"/>
              <w:right w:val="nil"/>
            </w:tcBorders>
            <w:shd w:val="clear" w:color="auto" w:fill="auto"/>
            <w:vAlign w:val="center"/>
          </w:tcPr>
          <w:p w14:paraId="189A5623" w14:textId="77777777" w:rsidR="00476818" w:rsidRPr="00727020" w:rsidRDefault="00476818" w:rsidP="0030295C">
            <w:pPr>
              <w:pStyle w:val="Tablicezdanymi-gwka"/>
              <w:rPr>
                <w:highlight w:val="black"/>
              </w:rPr>
            </w:pPr>
            <w:r w:rsidRPr="00727020">
              <w:rPr>
                <w:highlight w:val="black"/>
              </w:rPr>
              <w:t>12</w:t>
            </w:r>
          </w:p>
        </w:tc>
      </w:tr>
      <w:tr w:rsidR="00E573FB" w:rsidRPr="00727020" w14:paraId="6223300D" w14:textId="77777777" w:rsidTr="008913D1">
        <w:tc>
          <w:tcPr>
            <w:tcW w:w="4220" w:type="dxa"/>
            <w:tcBorders>
              <w:top w:val="single" w:sz="8" w:space="0" w:color="FFFFFF" w:themeColor="background1"/>
              <w:left w:val="nil"/>
            </w:tcBorders>
            <w:shd w:val="clear" w:color="auto" w:fill="auto"/>
            <w:vAlign w:val="center"/>
          </w:tcPr>
          <w:p w14:paraId="0827CE5B" w14:textId="77777777" w:rsidR="00E573FB" w:rsidRPr="00727020" w:rsidRDefault="00E573FB" w:rsidP="00B419AD">
            <w:pPr>
              <w:pStyle w:val="Tablice-boczek1"/>
              <w:rPr>
                <w:highlight w:val="black"/>
              </w:rPr>
            </w:pPr>
          </w:p>
        </w:tc>
        <w:tc>
          <w:tcPr>
            <w:tcW w:w="317" w:type="dxa"/>
            <w:tcBorders>
              <w:top w:val="single" w:sz="8" w:space="0" w:color="FFFFFF" w:themeColor="background1"/>
            </w:tcBorders>
            <w:shd w:val="clear" w:color="auto" w:fill="auto"/>
            <w:vAlign w:val="center"/>
          </w:tcPr>
          <w:p w14:paraId="7A2422F1" w14:textId="77777777" w:rsidR="00E573FB" w:rsidRPr="00727020" w:rsidRDefault="00E573FB" w:rsidP="00544E51">
            <w:pPr>
              <w:pStyle w:val="Tablicezdanymi-dane"/>
              <w:rPr>
                <w:highlight w:val="black"/>
              </w:rPr>
            </w:pPr>
          </w:p>
        </w:tc>
        <w:tc>
          <w:tcPr>
            <w:tcW w:w="904" w:type="dxa"/>
            <w:tcBorders>
              <w:top w:val="single" w:sz="8" w:space="0" w:color="FFFFFF" w:themeColor="background1"/>
            </w:tcBorders>
            <w:shd w:val="clear" w:color="auto" w:fill="auto"/>
            <w:vAlign w:val="center"/>
          </w:tcPr>
          <w:p w14:paraId="575D65FE" w14:textId="77777777" w:rsidR="00E573FB" w:rsidRPr="00727020" w:rsidRDefault="00E573FB" w:rsidP="00544E51">
            <w:pPr>
              <w:pStyle w:val="Tablicezdanymi-dane"/>
              <w:rPr>
                <w:highlight w:val="black"/>
              </w:rPr>
            </w:pPr>
          </w:p>
        </w:tc>
        <w:tc>
          <w:tcPr>
            <w:tcW w:w="904" w:type="dxa"/>
            <w:tcBorders>
              <w:top w:val="single" w:sz="8" w:space="0" w:color="FFFFFF" w:themeColor="background1"/>
            </w:tcBorders>
            <w:shd w:val="clear" w:color="auto" w:fill="auto"/>
            <w:vAlign w:val="center"/>
          </w:tcPr>
          <w:p w14:paraId="351EB796"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7675C80F" w14:textId="77777777" w:rsidR="00E573FB" w:rsidRPr="00727020" w:rsidRDefault="00E573FB" w:rsidP="00544E51">
            <w:pPr>
              <w:pStyle w:val="Tablicezdanymi-dane"/>
              <w:rPr>
                <w:highlight w:val="black"/>
              </w:rPr>
            </w:pPr>
          </w:p>
        </w:tc>
        <w:tc>
          <w:tcPr>
            <w:tcW w:w="906" w:type="dxa"/>
            <w:tcBorders>
              <w:top w:val="single" w:sz="8" w:space="0" w:color="FFFFFF" w:themeColor="background1"/>
            </w:tcBorders>
            <w:shd w:val="clear" w:color="auto" w:fill="auto"/>
            <w:vAlign w:val="center"/>
          </w:tcPr>
          <w:p w14:paraId="1F88EE19"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6322F84A"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4F9C2C76"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35629531" w14:textId="77777777" w:rsidR="00E573FB" w:rsidRPr="00727020" w:rsidRDefault="00E573FB" w:rsidP="00544E51">
            <w:pPr>
              <w:pStyle w:val="Tablicezdanymi-dane"/>
              <w:rPr>
                <w:highlight w:val="black"/>
              </w:rPr>
            </w:pPr>
          </w:p>
        </w:tc>
        <w:tc>
          <w:tcPr>
            <w:tcW w:w="906" w:type="dxa"/>
            <w:tcBorders>
              <w:top w:val="single" w:sz="8" w:space="0" w:color="FFFFFF" w:themeColor="background1"/>
            </w:tcBorders>
            <w:shd w:val="clear" w:color="auto" w:fill="auto"/>
            <w:vAlign w:val="center"/>
          </w:tcPr>
          <w:p w14:paraId="220248FA"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4CB65FEF"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0B8B27BF"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center"/>
          </w:tcPr>
          <w:p w14:paraId="74808EA5" w14:textId="77777777" w:rsidR="00E573FB" w:rsidRPr="00727020" w:rsidRDefault="00E573FB" w:rsidP="00544E51">
            <w:pPr>
              <w:pStyle w:val="Tablicezdanymi-dane"/>
              <w:rPr>
                <w:highlight w:val="black"/>
              </w:rPr>
            </w:pPr>
          </w:p>
        </w:tc>
        <w:tc>
          <w:tcPr>
            <w:tcW w:w="906" w:type="dxa"/>
            <w:tcBorders>
              <w:top w:val="single" w:sz="8" w:space="0" w:color="FFFFFF" w:themeColor="background1"/>
              <w:right w:val="nil"/>
            </w:tcBorders>
            <w:shd w:val="clear" w:color="auto" w:fill="auto"/>
            <w:vAlign w:val="center"/>
          </w:tcPr>
          <w:p w14:paraId="02ED3BFE" w14:textId="77777777" w:rsidR="00E573FB" w:rsidRPr="00727020" w:rsidRDefault="00E573FB" w:rsidP="00544E51">
            <w:pPr>
              <w:pStyle w:val="Tablicezdanymi-dane"/>
              <w:rPr>
                <w:highlight w:val="black"/>
              </w:rPr>
            </w:pPr>
          </w:p>
        </w:tc>
      </w:tr>
      <w:tr w:rsidR="004D6419" w:rsidRPr="00727020" w14:paraId="17F15651" w14:textId="77777777" w:rsidTr="008913D1">
        <w:tc>
          <w:tcPr>
            <w:tcW w:w="4220" w:type="dxa"/>
            <w:tcBorders>
              <w:left w:val="nil"/>
            </w:tcBorders>
            <w:shd w:val="clear" w:color="auto" w:fill="auto"/>
            <w:vAlign w:val="center"/>
          </w:tcPr>
          <w:p w14:paraId="7AF74614" w14:textId="77777777" w:rsidR="004D6419" w:rsidRPr="00727020" w:rsidRDefault="004D6419" w:rsidP="0030295C">
            <w:pPr>
              <w:pStyle w:val="Tablicezdanymi-boczek1"/>
              <w:spacing w:before="0" w:after="0"/>
              <w:rPr>
                <w:highlight w:val="black"/>
              </w:rPr>
            </w:pPr>
            <w:r w:rsidRPr="00727020">
              <w:rPr>
                <w:highlight w:val="black"/>
              </w:rPr>
              <w:t>Wskaźnik</w:t>
            </w:r>
            <w:r w:rsidR="00C01A17" w:rsidRPr="00727020">
              <w:rPr>
                <w:highlight w:val="black"/>
              </w:rPr>
              <w:t>i</w:t>
            </w:r>
            <w:r w:rsidRPr="00727020">
              <w:rPr>
                <w:highlight w:val="black"/>
              </w:rPr>
              <w:t xml:space="preserve"> cen (dok.):</w:t>
            </w:r>
          </w:p>
        </w:tc>
        <w:tc>
          <w:tcPr>
            <w:tcW w:w="317" w:type="dxa"/>
            <w:shd w:val="clear" w:color="auto" w:fill="auto"/>
            <w:vAlign w:val="center"/>
          </w:tcPr>
          <w:p w14:paraId="7B48588F" w14:textId="77777777" w:rsidR="004D6419" w:rsidRPr="00727020" w:rsidRDefault="004D6419" w:rsidP="00544E51">
            <w:pPr>
              <w:pStyle w:val="Tablicezdanymi-dane"/>
              <w:rPr>
                <w:highlight w:val="black"/>
              </w:rPr>
            </w:pPr>
          </w:p>
        </w:tc>
        <w:tc>
          <w:tcPr>
            <w:tcW w:w="904" w:type="dxa"/>
            <w:shd w:val="clear" w:color="auto" w:fill="auto"/>
            <w:vAlign w:val="center"/>
          </w:tcPr>
          <w:p w14:paraId="217A6A5A" w14:textId="77777777" w:rsidR="004D6419" w:rsidRPr="00727020" w:rsidRDefault="004D6419" w:rsidP="00544E51">
            <w:pPr>
              <w:pStyle w:val="Tablicezdanymi-dane"/>
              <w:rPr>
                <w:highlight w:val="black"/>
              </w:rPr>
            </w:pPr>
          </w:p>
        </w:tc>
        <w:tc>
          <w:tcPr>
            <w:tcW w:w="904" w:type="dxa"/>
            <w:shd w:val="clear" w:color="auto" w:fill="auto"/>
            <w:vAlign w:val="center"/>
          </w:tcPr>
          <w:p w14:paraId="704EB0AB" w14:textId="77777777" w:rsidR="004D6419" w:rsidRPr="00727020" w:rsidRDefault="004D6419" w:rsidP="00544E51">
            <w:pPr>
              <w:pStyle w:val="Tablicezdanymi-dane"/>
              <w:rPr>
                <w:highlight w:val="black"/>
              </w:rPr>
            </w:pPr>
          </w:p>
        </w:tc>
        <w:tc>
          <w:tcPr>
            <w:tcW w:w="905" w:type="dxa"/>
            <w:shd w:val="clear" w:color="auto" w:fill="auto"/>
            <w:vAlign w:val="center"/>
          </w:tcPr>
          <w:p w14:paraId="15DC963F" w14:textId="77777777" w:rsidR="004D6419" w:rsidRPr="00727020" w:rsidRDefault="004D6419" w:rsidP="00544E51">
            <w:pPr>
              <w:pStyle w:val="Tablicezdanymi-dane"/>
              <w:rPr>
                <w:highlight w:val="black"/>
              </w:rPr>
            </w:pPr>
          </w:p>
        </w:tc>
        <w:tc>
          <w:tcPr>
            <w:tcW w:w="906" w:type="dxa"/>
            <w:shd w:val="clear" w:color="auto" w:fill="auto"/>
            <w:vAlign w:val="center"/>
          </w:tcPr>
          <w:p w14:paraId="4A7CA7C2" w14:textId="77777777" w:rsidR="004D6419" w:rsidRPr="00727020" w:rsidRDefault="004D6419" w:rsidP="00544E51">
            <w:pPr>
              <w:pStyle w:val="Tablicezdanymi-dane"/>
              <w:rPr>
                <w:highlight w:val="black"/>
              </w:rPr>
            </w:pPr>
          </w:p>
        </w:tc>
        <w:tc>
          <w:tcPr>
            <w:tcW w:w="905" w:type="dxa"/>
            <w:shd w:val="clear" w:color="auto" w:fill="auto"/>
            <w:vAlign w:val="center"/>
          </w:tcPr>
          <w:p w14:paraId="2B3C9226" w14:textId="77777777" w:rsidR="004D6419" w:rsidRPr="00727020" w:rsidRDefault="004D6419" w:rsidP="00544E51">
            <w:pPr>
              <w:pStyle w:val="Tablicezdanymi-dane"/>
              <w:rPr>
                <w:highlight w:val="black"/>
              </w:rPr>
            </w:pPr>
          </w:p>
        </w:tc>
        <w:tc>
          <w:tcPr>
            <w:tcW w:w="905" w:type="dxa"/>
            <w:shd w:val="clear" w:color="auto" w:fill="auto"/>
            <w:vAlign w:val="center"/>
          </w:tcPr>
          <w:p w14:paraId="4DBF7905" w14:textId="77777777" w:rsidR="004D6419" w:rsidRPr="00727020" w:rsidRDefault="004D6419" w:rsidP="00544E51">
            <w:pPr>
              <w:pStyle w:val="Tablicezdanymi-dane"/>
              <w:rPr>
                <w:highlight w:val="black"/>
              </w:rPr>
            </w:pPr>
          </w:p>
        </w:tc>
        <w:tc>
          <w:tcPr>
            <w:tcW w:w="905" w:type="dxa"/>
            <w:shd w:val="clear" w:color="auto" w:fill="auto"/>
            <w:vAlign w:val="center"/>
          </w:tcPr>
          <w:p w14:paraId="45929E04" w14:textId="77777777" w:rsidR="004D6419" w:rsidRPr="00727020" w:rsidRDefault="004D6419" w:rsidP="00544E51">
            <w:pPr>
              <w:pStyle w:val="Tablicezdanymi-dane"/>
              <w:rPr>
                <w:highlight w:val="black"/>
              </w:rPr>
            </w:pPr>
          </w:p>
        </w:tc>
        <w:tc>
          <w:tcPr>
            <w:tcW w:w="906" w:type="dxa"/>
            <w:shd w:val="clear" w:color="auto" w:fill="auto"/>
            <w:vAlign w:val="center"/>
          </w:tcPr>
          <w:p w14:paraId="24C4DA31" w14:textId="77777777" w:rsidR="004D6419" w:rsidRPr="00727020" w:rsidRDefault="004D6419" w:rsidP="00544E51">
            <w:pPr>
              <w:pStyle w:val="Tablicezdanymi-dane"/>
              <w:rPr>
                <w:highlight w:val="black"/>
              </w:rPr>
            </w:pPr>
          </w:p>
        </w:tc>
        <w:tc>
          <w:tcPr>
            <w:tcW w:w="905" w:type="dxa"/>
            <w:shd w:val="clear" w:color="auto" w:fill="auto"/>
            <w:vAlign w:val="center"/>
          </w:tcPr>
          <w:p w14:paraId="2EF3625E" w14:textId="77777777" w:rsidR="004D6419" w:rsidRPr="00727020" w:rsidRDefault="004D6419" w:rsidP="00544E51">
            <w:pPr>
              <w:pStyle w:val="Tablicezdanymi-dane"/>
              <w:rPr>
                <w:highlight w:val="black"/>
              </w:rPr>
            </w:pPr>
          </w:p>
        </w:tc>
        <w:tc>
          <w:tcPr>
            <w:tcW w:w="905" w:type="dxa"/>
            <w:shd w:val="clear" w:color="auto" w:fill="auto"/>
            <w:vAlign w:val="center"/>
          </w:tcPr>
          <w:p w14:paraId="4A117E73" w14:textId="77777777" w:rsidR="004D6419" w:rsidRPr="00727020" w:rsidRDefault="004D6419" w:rsidP="00544E51">
            <w:pPr>
              <w:pStyle w:val="Tablicezdanymi-dane"/>
              <w:rPr>
                <w:highlight w:val="black"/>
              </w:rPr>
            </w:pPr>
          </w:p>
        </w:tc>
        <w:tc>
          <w:tcPr>
            <w:tcW w:w="905" w:type="dxa"/>
            <w:shd w:val="clear" w:color="auto" w:fill="auto"/>
            <w:vAlign w:val="center"/>
          </w:tcPr>
          <w:p w14:paraId="1C2CD480" w14:textId="77777777" w:rsidR="004D6419" w:rsidRPr="00727020" w:rsidRDefault="004D6419" w:rsidP="00544E51">
            <w:pPr>
              <w:pStyle w:val="Tablicezdanymi-dane"/>
              <w:rPr>
                <w:highlight w:val="black"/>
              </w:rPr>
            </w:pPr>
          </w:p>
        </w:tc>
        <w:tc>
          <w:tcPr>
            <w:tcW w:w="906" w:type="dxa"/>
            <w:tcBorders>
              <w:right w:val="nil"/>
            </w:tcBorders>
            <w:shd w:val="clear" w:color="auto" w:fill="auto"/>
            <w:vAlign w:val="center"/>
          </w:tcPr>
          <w:p w14:paraId="7EE0FA5A" w14:textId="77777777" w:rsidR="004D6419" w:rsidRPr="00727020" w:rsidRDefault="004D6419" w:rsidP="00544E51">
            <w:pPr>
              <w:pStyle w:val="Tablicezdanymi-dane"/>
              <w:rPr>
                <w:highlight w:val="black"/>
              </w:rPr>
            </w:pPr>
          </w:p>
        </w:tc>
      </w:tr>
      <w:tr w:rsidR="004D6419" w:rsidRPr="00727020" w14:paraId="660503ED" w14:textId="77777777" w:rsidTr="008913D1">
        <w:tc>
          <w:tcPr>
            <w:tcW w:w="4220" w:type="dxa"/>
            <w:tcBorders>
              <w:left w:val="nil"/>
            </w:tcBorders>
            <w:shd w:val="clear" w:color="auto" w:fill="auto"/>
            <w:vAlign w:val="center"/>
          </w:tcPr>
          <w:p w14:paraId="20893293" w14:textId="77777777" w:rsidR="004D6419" w:rsidRPr="00727020" w:rsidRDefault="004D6419" w:rsidP="0030295C">
            <w:pPr>
              <w:pStyle w:val="Tablicezdanymi-boczek2"/>
              <w:spacing w:before="0" w:after="0"/>
              <w:rPr>
                <w:highlight w:val="black"/>
              </w:rPr>
            </w:pPr>
            <w:r w:rsidRPr="00727020">
              <w:rPr>
                <w:highlight w:val="black"/>
              </w:rPr>
              <w:t>skupu ziarna zbóż:</w:t>
            </w:r>
          </w:p>
        </w:tc>
        <w:tc>
          <w:tcPr>
            <w:tcW w:w="317" w:type="dxa"/>
            <w:shd w:val="clear" w:color="auto" w:fill="auto"/>
            <w:vAlign w:val="center"/>
          </w:tcPr>
          <w:p w14:paraId="4A660060" w14:textId="77777777" w:rsidR="004D6419" w:rsidRPr="00727020" w:rsidRDefault="004D6419" w:rsidP="00544E51">
            <w:pPr>
              <w:pStyle w:val="Tablicezdanymi-dane"/>
              <w:rPr>
                <w:highlight w:val="black"/>
              </w:rPr>
            </w:pPr>
          </w:p>
        </w:tc>
        <w:tc>
          <w:tcPr>
            <w:tcW w:w="904" w:type="dxa"/>
            <w:shd w:val="clear" w:color="auto" w:fill="auto"/>
            <w:vAlign w:val="center"/>
          </w:tcPr>
          <w:p w14:paraId="46294DF3" w14:textId="77777777" w:rsidR="004D6419" w:rsidRPr="00727020" w:rsidRDefault="004D6419" w:rsidP="00544E51">
            <w:pPr>
              <w:pStyle w:val="Tablicezdanymi-dane"/>
              <w:rPr>
                <w:highlight w:val="black"/>
              </w:rPr>
            </w:pPr>
          </w:p>
        </w:tc>
        <w:tc>
          <w:tcPr>
            <w:tcW w:w="904" w:type="dxa"/>
            <w:shd w:val="clear" w:color="auto" w:fill="auto"/>
            <w:vAlign w:val="center"/>
          </w:tcPr>
          <w:p w14:paraId="39A02C68" w14:textId="77777777" w:rsidR="004D6419" w:rsidRPr="00727020" w:rsidRDefault="004D6419" w:rsidP="00544E51">
            <w:pPr>
              <w:pStyle w:val="Tablicezdanymi-dane"/>
              <w:rPr>
                <w:highlight w:val="black"/>
              </w:rPr>
            </w:pPr>
          </w:p>
        </w:tc>
        <w:tc>
          <w:tcPr>
            <w:tcW w:w="905" w:type="dxa"/>
            <w:shd w:val="clear" w:color="auto" w:fill="auto"/>
            <w:vAlign w:val="center"/>
          </w:tcPr>
          <w:p w14:paraId="50D47669" w14:textId="77777777" w:rsidR="004D6419" w:rsidRPr="00727020" w:rsidRDefault="004D6419" w:rsidP="00544E51">
            <w:pPr>
              <w:pStyle w:val="Tablicezdanymi-dane"/>
              <w:rPr>
                <w:highlight w:val="black"/>
              </w:rPr>
            </w:pPr>
          </w:p>
        </w:tc>
        <w:tc>
          <w:tcPr>
            <w:tcW w:w="906" w:type="dxa"/>
            <w:shd w:val="clear" w:color="auto" w:fill="auto"/>
            <w:vAlign w:val="center"/>
          </w:tcPr>
          <w:p w14:paraId="01CF71D1" w14:textId="77777777" w:rsidR="004D6419" w:rsidRPr="00727020" w:rsidRDefault="004D6419" w:rsidP="00544E51">
            <w:pPr>
              <w:pStyle w:val="Tablicezdanymi-dane"/>
              <w:rPr>
                <w:highlight w:val="black"/>
              </w:rPr>
            </w:pPr>
          </w:p>
        </w:tc>
        <w:tc>
          <w:tcPr>
            <w:tcW w:w="905" w:type="dxa"/>
            <w:shd w:val="clear" w:color="auto" w:fill="auto"/>
            <w:vAlign w:val="center"/>
          </w:tcPr>
          <w:p w14:paraId="0E4DFFF9" w14:textId="77777777" w:rsidR="004D6419" w:rsidRPr="00727020" w:rsidRDefault="004D6419" w:rsidP="00544E51">
            <w:pPr>
              <w:pStyle w:val="Tablicezdanymi-dane"/>
              <w:rPr>
                <w:highlight w:val="black"/>
              </w:rPr>
            </w:pPr>
          </w:p>
        </w:tc>
        <w:tc>
          <w:tcPr>
            <w:tcW w:w="905" w:type="dxa"/>
            <w:shd w:val="clear" w:color="auto" w:fill="auto"/>
            <w:vAlign w:val="center"/>
          </w:tcPr>
          <w:p w14:paraId="6161AAE8" w14:textId="77777777" w:rsidR="004D6419" w:rsidRPr="00727020" w:rsidRDefault="004D6419" w:rsidP="00544E51">
            <w:pPr>
              <w:pStyle w:val="Tablicezdanymi-dane"/>
              <w:rPr>
                <w:highlight w:val="black"/>
              </w:rPr>
            </w:pPr>
          </w:p>
        </w:tc>
        <w:tc>
          <w:tcPr>
            <w:tcW w:w="905" w:type="dxa"/>
            <w:shd w:val="clear" w:color="auto" w:fill="auto"/>
            <w:vAlign w:val="center"/>
          </w:tcPr>
          <w:p w14:paraId="7AE660A4" w14:textId="77777777" w:rsidR="004D6419" w:rsidRPr="00727020" w:rsidRDefault="004D6419" w:rsidP="00544E51">
            <w:pPr>
              <w:pStyle w:val="Tablicezdanymi-dane"/>
              <w:rPr>
                <w:highlight w:val="black"/>
              </w:rPr>
            </w:pPr>
          </w:p>
        </w:tc>
        <w:tc>
          <w:tcPr>
            <w:tcW w:w="906" w:type="dxa"/>
            <w:shd w:val="clear" w:color="auto" w:fill="auto"/>
            <w:vAlign w:val="center"/>
          </w:tcPr>
          <w:p w14:paraId="73167607" w14:textId="77777777" w:rsidR="004D6419" w:rsidRPr="00727020" w:rsidRDefault="004D6419" w:rsidP="00544E51">
            <w:pPr>
              <w:pStyle w:val="Tablicezdanymi-dane"/>
              <w:rPr>
                <w:highlight w:val="black"/>
              </w:rPr>
            </w:pPr>
          </w:p>
        </w:tc>
        <w:tc>
          <w:tcPr>
            <w:tcW w:w="905" w:type="dxa"/>
            <w:shd w:val="clear" w:color="auto" w:fill="auto"/>
            <w:vAlign w:val="center"/>
          </w:tcPr>
          <w:p w14:paraId="3FBACD86" w14:textId="77777777" w:rsidR="004D6419" w:rsidRPr="00727020" w:rsidRDefault="004D6419" w:rsidP="00544E51">
            <w:pPr>
              <w:pStyle w:val="Tablicezdanymi-dane"/>
              <w:rPr>
                <w:highlight w:val="black"/>
              </w:rPr>
            </w:pPr>
          </w:p>
        </w:tc>
        <w:tc>
          <w:tcPr>
            <w:tcW w:w="905" w:type="dxa"/>
            <w:shd w:val="clear" w:color="auto" w:fill="auto"/>
            <w:vAlign w:val="center"/>
          </w:tcPr>
          <w:p w14:paraId="7C6B6591" w14:textId="77777777" w:rsidR="004D6419" w:rsidRPr="00727020" w:rsidRDefault="004D6419" w:rsidP="00544E51">
            <w:pPr>
              <w:pStyle w:val="Tablicezdanymi-dane"/>
              <w:rPr>
                <w:highlight w:val="black"/>
              </w:rPr>
            </w:pPr>
          </w:p>
        </w:tc>
        <w:tc>
          <w:tcPr>
            <w:tcW w:w="905" w:type="dxa"/>
            <w:shd w:val="clear" w:color="auto" w:fill="auto"/>
            <w:vAlign w:val="center"/>
          </w:tcPr>
          <w:p w14:paraId="3F246E5A" w14:textId="77777777" w:rsidR="004D6419" w:rsidRPr="00727020" w:rsidRDefault="004D6419" w:rsidP="00544E51">
            <w:pPr>
              <w:pStyle w:val="Tablicezdanymi-dane"/>
              <w:rPr>
                <w:highlight w:val="black"/>
              </w:rPr>
            </w:pPr>
          </w:p>
        </w:tc>
        <w:tc>
          <w:tcPr>
            <w:tcW w:w="906" w:type="dxa"/>
            <w:tcBorders>
              <w:right w:val="nil"/>
            </w:tcBorders>
            <w:shd w:val="clear" w:color="auto" w:fill="auto"/>
            <w:vAlign w:val="center"/>
          </w:tcPr>
          <w:p w14:paraId="73AA4424" w14:textId="77777777" w:rsidR="004D6419" w:rsidRPr="00727020" w:rsidRDefault="004D6419" w:rsidP="00544E51">
            <w:pPr>
              <w:pStyle w:val="Tablicezdanymi-dane"/>
              <w:rPr>
                <w:highlight w:val="black"/>
              </w:rPr>
            </w:pPr>
          </w:p>
        </w:tc>
      </w:tr>
      <w:tr w:rsidR="008627BD" w:rsidRPr="00727020" w14:paraId="353DD6C0" w14:textId="77777777" w:rsidTr="008913D1">
        <w:tc>
          <w:tcPr>
            <w:tcW w:w="4220" w:type="dxa"/>
            <w:vMerge w:val="restart"/>
            <w:tcBorders>
              <w:left w:val="nil"/>
            </w:tcBorders>
            <w:shd w:val="clear" w:color="auto" w:fill="auto"/>
            <w:vAlign w:val="center"/>
          </w:tcPr>
          <w:p w14:paraId="697475D5" w14:textId="77777777" w:rsidR="008627BD" w:rsidRPr="00727020" w:rsidRDefault="008627BD" w:rsidP="008627BD">
            <w:pPr>
              <w:pStyle w:val="Tablicezdanymi-boczek3"/>
              <w:spacing w:before="0" w:after="0"/>
              <w:rPr>
                <w:highlight w:val="black"/>
              </w:rPr>
            </w:pPr>
            <w:r w:rsidRPr="00727020">
              <w:rPr>
                <w:highlight w:val="black"/>
              </w:rPr>
              <w:t>poprzedni miesiąc=100</w:t>
            </w:r>
          </w:p>
        </w:tc>
        <w:tc>
          <w:tcPr>
            <w:tcW w:w="317" w:type="dxa"/>
            <w:shd w:val="clear" w:color="auto" w:fill="auto"/>
            <w:vAlign w:val="center"/>
          </w:tcPr>
          <w:p w14:paraId="33D96B4F"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36F68400" w14:textId="7FF2D52E" w:rsidR="008627BD" w:rsidRPr="00727020" w:rsidRDefault="008627BD" w:rsidP="008627BD">
            <w:pPr>
              <w:pStyle w:val="wartocibezgwiazdek"/>
              <w:rPr>
                <w:highlight w:val="black"/>
              </w:rPr>
            </w:pPr>
            <w:r w:rsidRPr="00727020">
              <w:rPr>
                <w:highlight w:val="black"/>
              </w:rPr>
              <w:t>102,5</w:t>
            </w:r>
          </w:p>
        </w:tc>
        <w:tc>
          <w:tcPr>
            <w:tcW w:w="904" w:type="dxa"/>
            <w:shd w:val="clear" w:color="auto" w:fill="auto"/>
            <w:vAlign w:val="center"/>
          </w:tcPr>
          <w:p w14:paraId="2A32C6B9" w14:textId="21E93090" w:rsidR="008627BD" w:rsidRPr="00727020" w:rsidRDefault="008627BD" w:rsidP="008627BD">
            <w:pPr>
              <w:pStyle w:val="wartocibezgwiazdek"/>
              <w:rPr>
                <w:highlight w:val="black"/>
              </w:rPr>
            </w:pPr>
            <w:r w:rsidRPr="00727020">
              <w:rPr>
                <w:highlight w:val="black"/>
              </w:rPr>
              <w:t>100,3</w:t>
            </w:r>
          </w:p>
        </w:tc>
        <w:tc>
          <w:tcPr>
            <w:tcW w:w="905" w:type="dxa"/>
            <w:shd w:val="clear" w:color="auto" w:fill="auto"/>
            <w:vAlign w:val="center"/>
          </w:tcPr>
          <w:p w14:paraId="78FE6F0F" w14:textId="09F8B8B1" w:rsidR="008627BD" w:rsidRPr="00727020" w:rsidRDefault="008627BD" w:rsidP="008627BD">
            <w:pPr>
              <w:pStyle w:val="wartocibezgwiazdek"/>
              <w:rPr>
                <w:highlight w:val="black"/>
              </w:rPr>
            </w:pPr>
            <w:r w:rsidRPr="00727020">
              <w:rPr>
                <w:highlight w:val="black"/>
              </w:rPr>
              <w:t>98,5</w:t>
            </w:r>
          </w:p>
        </w:tc>
        <w:tc>
          <w:tcPr>
            <w:tcW w:w="906" w:type="dxa"/>
            <w:shd w:val="clear" w:color="auto" w:fill="auto"/>
            <w:vAlign w:val="center"/>
          </w:tcPr>
          <w:p w14:paraId="53F79A12" w14:textId="25D21081" w:rsidR="008627BD" w:rsidRPr="00727020" w:rsidRDefault="008627BD" w:rsidP="008627BD">
            <w:pPr>
              <w:pStyle w:val="wartocibezgwiazdek"/>
              <w:rPr>
                <w:highlight w:val="black"/>
              </w:rPr>
            </w:pPr>
            <w:r w:rsidRPr="00727020">
              <w:rPr>
                <w:highlight w:val="black"/>
              </w:rPr>
              <w:t>102,4</w:t>
            </w:r>
          </w:p>
        </w:tc>
        <w:tc>
          <w:tcPr>
            <w:tcW w:w="905" w:type="dxa"/>
            <w:shd w:val="clear" w:color="auto" w:fill="auto"/>
            <w:vAlign w:val="center"/>
          </w:tcPr>
          <w:p w14:paraId="5CDE75AF" w14:textId="06CFF32B" w:rsidR="008627BD" w:rsidRPr="00727020" w:rsidRDefault="008627BD" w:rsidP="008627BD">
            <w:pPr>
              <w:pStyle w:val="wartocibezgwiazdek"/>
              <w:rPr>
                <w:highlight w:val="black"/>
              </w:rPr>
            </w:pPr>
            <w:r w:rsidRPr="00727020">
              <w:rPr>
                <w:highlight w:val="black"/>
              </w:rPr>
              <w:t>98,1</w:t>
            </w:r>
          </w:p>
        </w:tc>
        <w:tc>
          <w:tcPr>
            <w:tcW w:w="905" w:type="dxa"/>
            <w:shd w:val="clear" w:color="auto" w:fill="auto"/>
            <w:vAlign w:val="center"/>
          </w:tcPr>
          <w:p w14:paraId="5D55AFE9" w14:textId="72B064FA" w:rsidR="008627BD" w:rsidRPr="00727020" w:rsidRDefault="008627BD" w:rsidP="008627BD">
            <w:pPr>
              <w:pStyle w:val="wartocibezgwiazdek"/>
              <w:rPr>
                <w:highlight w:val="black"/>
              </w:rPr>
            </w:pPr>
            <w:r w:rsidRPr="00727020">
              <w:rPr>
                <w:highlight w:val="black"/>
              </w:rPr>
              <w:t>97,1</w:t>
            </w:r>
          </w:p>
        </w:tc>
        <w:tc>
          <w:tcPr>
            <w:tcW w:w="905" w:type="dxa"/>
            <w:shd w:val="clear" w:color="auto" w:fill="auto"/>
            <w:vAlign w:val="center"/>
          </w:tcPr>
          <w:p w14:paraId="3B4A68B8" w14:textId="741EB909" w:rsidR="008627BD" w:rsidRPr="00727020" w:rsidRDefault="008627BD" w:rsidP="008627BD">
            <w:pPr>
              <w:pStyle w:val="wartocibezgwiazdek"/>
              <w:rPr>
                <w:highlight w:val="black"/>
              </w:rPr>
            </w:pPr>
            <w:r w:rsidRPr="00727020">
              <w:rPr>
                <w:highlight w:val="black"/>
              </w:rPr>
              <w:t>94,2</w:t>
            </w:r>
          </w:p>
        </w:tc>
        <w:tc>
          <w:tcPr>
            <w:tcW w:w="906" w:type="dxa"/>
            <w:shd w:val="clear" w:color="auto" w:fill="auto"/>
            <w:vAlign w:val="center"/>
          </w:tcPr>
          <w:p w14:paraId="30A023FA" w14:textId="59AD95F7" w:rsidR="008627BD" w:rsidRPr="00727020" w:rsidRDefault="008627BD" w:rsidP="008627BD">
            <w:pPr>
              <w:pStyle w:val="wartocibezgwiazdek"/>
              <w:rPr>
                <w:highlight w:val="black"/>
              </w:rPr>
            </w:pPr>
            <w:r w:rsidRPr="00727020">
              <w:rPr>
                <w:highlight w:val="black"/>
              </w:rPr>
              <w:t>93,1</w:t>
            </w:r>
          </w:p>
        </w:tc>
        <w:tc>
          <w:tcPr>
            <w:tcW w:w="905" w:type="dxa"/>
            <w:shd w:val="clear" w:color="auto" w:fill="auto"/>
            <w:vAlign w:val="center"/>
          </w:tcPr>
          <w:p w14:paraId="0A90EC17" w14:textId="735EFCC5" w:rsidR="008627BD" w:rsidRPr="00727020" w:rsidRDefault="008627BD" w:rsidP="008627BD">
            <w:pPr>
              <w:pStyle w:val="wartocibezgwiazdek"/>
              <w:rPr>
                <w:highlight w:val="black"/>
              </w:rPr>
            </w:pPr>
            <w:r w:rsidRPr="00727020">
              <w:rPr>
                <w:highlight w:val="black"/>
              </w:rPr>
              <w:t>99,4</w:t>
            </w:r>
          </w:p>
        </w:tc>
        <w:tc>
          <w:tcPr>
            <w:tcW w:w="905" w:type="dxa"/>
            <w:shd w:val="clear" w:color="auto" w:fill="auto"/>
            <w:vAlign w:val="center"/>
          </w:tcPr>
          <w:p w14:paraId="74BDDFA8" w14:textId="1E13FBD1" w:rsidR="008627BD" w:rsidRPr="00727020" w:rsidRDefault="008627BD" w:rsidP="008627BD">
            <w:pPr>
              <w:pStyle w:val="wartocibezgwiazdek"/>
              <w:rPr>
                <w:highlight w:val="black"/>
              </w:rPr>
            </w:pPr>
            <w:r w:rsidRPr="00727020">
              <w:rPr>
                <w:highlight w:val="black"/>
              </w:rPr>
              <w:t>97,5</w:t>
            </w:r>
          </w:p>
        </w:tc>
        <w:tc>
          <w:tcPr>
            <w:tcW w:w="905" w:type="dxa"/>
            <w:shd w:val="clear" w:color="auto" w:fill="auto"/>
            <w:vAlign w:val="center"/>
          </w:tcPr>
          <w:p w14:paraId="333A1DCD" w14:textId="7FB04A47" w:rsidR="008627BD" w:rsidRPr="00727020" w:rsidRDefault="008627BD" w:rsidP="008627BD">
            <w:pPr>
              <w:pStyle w:val="wartocibezgwiazdek"/>
              <w:rPr>
                <w:highlight w:val="black"/>
              </w:rPr>
            </w:pPr>
            <w:r w:rsidRPr="00727020">
              <w:rPr>
                <w:highlight w:val="black"/>
              </w:rPr>
              <w:t>100,0</w:t>
            </w:r>
          </w:p>
        </w:tc>
        <w:tc>
          <w:tcPr>
            <w:tcW w:w="906" w:type="dxa"/>
            <w:tcBorders>
              <w:right w:val="nil"/>
            </w:tcBorders>
            <w:shd w:val="clear" w:color="auto" w:fill="auto"/>
            <w:vAlign w:val="center"/>
          </w:tcPr>
          <w:p w14:paraId="57961F5B" w14:textId="291E7F54" w:rsidR="008627BD" w:rsidRPr="00727020" w:rsidRDefault="008627BD" w:rsidP="008627BD">
            <w:pPr>
              <w:pStyle w:val="wartocibezgwiazdek"/>
              <w:rPr>
                <w:highlight w:val="black"/>
              </w:rPr>
            </w:pPr>
            <w:r w:rsidRPr="00727020">
              <w:rPr>
                <w:highlight w:val="black"/>
              </w:rPr>
              <w:t>101,6</w:t>
            </w:r>
          </w:p>
        </w:tc>
      </w:tr>
      <w:tr w:rsidR="008627BD" w:rsidRPr="00727020" w14:paraId="59693EA4" w14:textId="77777777" w:rsidTr="008913D1">
        <w:tc>
          <w:tcPr>
            <w:tcW w:w="4220" w:type="dxa"/>
            <w:vMerge/>
            <w:tcBorders>
              <w:left w:val="nil"/>
            </w:tcBorders>
            <w:shd w:val="clear" w:color="auto" w:fill="auto"/>
            <w:vAlign w:val="center"/>
          </w:tcPr>
          <w:p w14:paraId="206464C9" w14:textId="77777777" w:rsidR="008627BD" w:rsidRPr="00727020" w:rsidRDefault="008627BD" w:rsidP="008627BD">
            <w:pPr>
              <w:pStyle w:val="TekstkomunikatTABB3"/>
              <w:rPr>
                <w:highlight w:val="black"/>
              </w:rPr>
            </w:pPr>
          </w:p>
        </w:tc>
        <w:tc>
          <w:tcPr>
            <w:tcW w:w="317" w:type="dxa"/>
            <w:shd w:val="clear" w:color="auto" w:fill="auto"/>
            <w:vAlign w:val="center"/>
          </w:tcPr>
          <w:p w14:paraId="467B2F1D"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7ECB38EF" w14:textId="17A2012C" w:rsidR="008627BD" w:rsidRPr="00727020" w:rsidRDefault="00C241A0" w:rsidP="008627BD">
            <w:pPr>
              <w:pStyle w:val="wartocibezgwiazdek"/>
              <w:rPr>
                <w:highlight w:val="black"/>
              </w:rPr>
            </w:pPr>
            <w:r w:rsidRPr="00727020">
              <w:rPr>
                <w:highlight w:val="black"/>
              </w:rPr>
              <w:t>100,9</w:t>
            </w:r>
          </w:p>
        </w:tc>
        <w:tc>
          <w:tcPr>
            <w:tcW w:w="904" w:type="dxa"/>
            <w:shd w:val="clear" w:color="auto" w:fill="auto"/>
            <w:vAlign w:val="center"/>
          </w:tcPr>
          <w:p w14:paraId="55541B04" w14:textId="3297AF35" w:rsidR="008627BD" w:rsidRPr="00727020" w:rsidRDefault="00A3452D" w:rsidP="008627BD">
            <w:pPr>
              <w:pStyle w:val="wartocibezgwiazdek"/>
              <w:rPr>
                <w:highlight w:val="black"/>
              </w:rPr>
            </w:pPr>
            <w:r w:rsidRPr="00727020">
              <w:rPr>
                <w:highlight w:val="black"/>
              </w:rPr>
              <w:t>99,2</w:t>
            </w:r>
          </w:p>
        </w:tc>
        <w:tc>
          <w:tcPr>
            <w:tcW w:w="905" w:type="dxa"/>
            <w:shd w:val="clear" w:color="auto" w:fill="auto"/>
            <w:vAlign w:val="center"/>
          </w:tcPr>
          <w:p w14:paraId="169D3B67" w14:textId="2EC89E42" w:rsidR="008627BD" w:rsidRPr="00727020" w:rsidRDefault="00BA2EAA" w:rsidP="008627BD">
            <w:pPr>
              <w:pStyle w:val="wartocibezgwiazdek"/>
              <w:rPr>
                <w:highlight w:val="black"/>
              </w:rPr>
            </w:pPr>
            <w:r w:rsidRPr="00727020">
              <w:rPr>
                <w:highlight w:val="black"/>
              </w:rPr>
              <w:t>101,9</w:t>
            </w:r>
          </w:p>
        </w:tc>
        <w:tc>
          <w:tcPr>
            <w:tcW w:w="906" w:type="dxa"/>
            <w:shd w:val="clear" w:color="auto" w:fill="auto"/>
            <w:vAlign w:val="center"/>
          </w:tcPr>
          <w:p w14:paraId="28FC94D1" w14:textId="41F6B413" w:rsidR="008627BD" w:rsidRPr="00727020" w:rsidRDefault="00162C38" w:rsidP="008627BD">
            <w:pPr>
              <w:pStyle w:val="wartocibezgwiazdek"/>
              <w:rPr>
                <w:highlight w:val="black"/>
              </w:rPr>
            </w:pPr>
            <w:r w:rsidRPr="00727020">
              <w:rPr>
                <w:highlight w:val="black"/>
              </w:rPr>
              <w:t>101,8</w:t>
            </w:r>
          </w:p>
        </w:tc>
        <w:tc>
          <w:tcPr>
            <w:tcW w:w="905" w:type="dxa"/>
            <w:shd w:val="clear" w:color="auto" w:fill="auto"/>
            <w:vAlign w:val="center"/>
          </w:tcPr>
          <w:p w14:paraId="7CE5EAD1" w14:textId="6427C6E5" w:rsidR="008627BD" w:rsidRPr="00727020" w:rsidRDefault="006F73D3" w:rsidP="008627BD">
            <w:pPr>
              <w:pStyle w:val="wartocibezgwiazdek"/>
              <w:rPr>
                <w:highlight w:val="black"/>
              </w:rPr>
            </w:pPr>
            <w:r w:rsidRPr="00727020">
              <w:rPr>
                <w:highlight w:val="black"/>
              </w:rPr>
              <w:t>100,6</w:t>
            </w:r>
          </w:p>
        </w:tc>
        <w:tc>
          <w:tcPr>
            <w:tcW w:w="905" w:type="dxa"/>
            <w:shd w:val="clear" w:color="auto" w:fill="auto"/>
            <w:vAlign w:val="center"/>
          </w:tcPr>
          <w:p w14:paraId="1B6E4C6A" w14:textId="445CC0CB" w:rsidR="008627BD" w:rsidRPr="00727020" w:rsidRDefault="00094122" w:rsidP="008627BD">
            <w:pPr>
              <w:pStyle w:val="wartocibezgwiazdek"/>
              <w:rPr>
                <w:highlight w:val="black"/>
              </w:rPr>
            </w:pPr>
            <w:r w:rsidRPr="00727020">
              <w:rPr>
                <w:highlight w:val="black"/>
              </w:rPr>
              <w:t>100,7</w:t>
            </w:r>
          </w:p>
        </w:tc>
        <w:tc>
          <w:tcPr>
            <w:tcW w:w="905" w:type="dxa"/>
            <w:shd w:val="clear" w:color="auto" w:fill="auto"/>
            <w:vAlign w:val="center"/>
          </w:tcPr>
          <w:p w14:paraId="717634FA" w14:textId="1C7B2FAB" w:rsidR="008627BD" w:rsidRPr="00727020" w:rsidRDefault="00001964" w:rsidP="008627BD">
            <w:pPr>
              <w:pStyle w:val="wartocibezgwiazdek"/>
              <w:rPr>
                <w:highlight w:val="black"/>
              </w:rPr>
            </w:pPr>
            <w:r w:rsidRPr="00727020">
              <w:rPr>
                <w:highlight w:val="black"/>
              </w:rPr>
              <w:t>99,0</w:t>
            </w:r>
          </w:p>
        </w:tc>
        <w:tc>
          <w:tcPr>
            <w:tcW w:w="906" w:type="dxa"/>
            <w:shd w:val="clear" w:color="auto" w:fill="auto"/>
            <w:vAlign w:val="center"/>
          </w:tcPr>
          <w:p w14:paraId="5EDB5D0B" w14:textId="11D9200B" w:rsidR="008627BD" w:rsidRPr="00727020" w:rsidRDefault="008627BD" w:rsidP="008627BD">
            <w:pPr>
              <w:pStyle w:val="wartocibezgwiazdek"/>
              <w:rPr>
                <w:highlight w:val="black"/>
              </w:rPr>
            </w:pPr>
          </w:p>
        </w:tc>
        <w:tc>
          <w:tcPr>
            <w:tcW w:w="905" w:type="dxa"/>
            <w:shd w:val="clear" w:color="auto" w:fill="auto"/>
            <w:vAlign w:val="center"/>
          </w:tcPr>
          <w:p w14:paraId="208D6383" w14:textId="4C9BD8CD" w:rsidR="008627BD" w:rsidRPr="00727020" w:rsidRDefault="008627BD" w:rsidP="008627BD">
            <w:pPr>
              <w:pStyle w:val="wartocibezgwiazdek"/>
              <w:rPr>
                <w:highlight w:val="black"/>
              </w:rPr>
            </w:pPr>
          </w:p>
        </w:tc>
        <w:tc>
          <w:tcPr>
            <w:tcW w:w="905" w:type="dxa"/>
            <w:shd w:val="clear" w:color="auto" w:fill="auto"/>
            <w:vAlign w:val="center"/>
          </w:tcPr>
          <w:p w14:paraId="6B2F5D5F" w14:textId="0688E3E7" w:rsidR="008627BD" w:rsidRPr="00727020" w:rsidRDefault="008627BD" w:rsidP="008627BD">
            <w:pPr>
              <w:pStyle w:val="wartocibezgwiazdek"/>
              <w:rPr>
                <w:highlight w:val="black"/>
              </w:rPr>
            </w:pPr>
          </w:p>
        </w:tc>
        <w:tc>
          <w:tcPr>
            <w:tcW w:w="905" w:type="dxa"/>
            <w:shd w:val="clear" w:color="auto" w:fill="auto"/>
            <w:vAlign w:val="center"/>
          </w:tcPr>
          <w:p w14:paraId="131DFBFA" w14:textId="3450458C"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0058600B" w14:textId="67835492" w:rsidR="008627BD" w:rsidRPr="00727020" w:rsidRDefault="008627BD" w:rsidP="008627BD">
            <w:pPr>
              <w:pStyle w:val="wartocibezgwiazdek"/>
              <w:rPr>
                <w:highlight w:val="black"/>
              </w:rPr>
            </w:pPr>
          </w:p>
        </w:tc>
      </w:tr>
      <w:tr w:rsidR="008627BD" w:rsidRPr="00727020" w14:paraId="22C6817A" w14:textId="77777777" w:rsidTr="008913D1">
        <w:tc>
          <w:tcPr>
            <w:tcW w:w="4220" w:type="dxa"/>
            <w:vMerge w:val="restart"/>
            <w:tcBorders>
              <w:left w:val="nil"/>
            </w:tcBorders>
            <w:shd w:val="clear" w:color="auto" w:fill="auto"/>
            <w:vAlign w:val="center"/>
          </w:tcPr>
          <w:p w14:paraId="3594FFB5" w14:textId="77777777" w:rsidR="008627BD" w:rsidRPr="00727020" w:rsidRDefault="008627BD" w:rsidP="008627BD">
            <w:pPr>
              <w:pStyle w:val="Tablicezdanymi-boczek3"/>
              <w:spacing w:before="0" w:after="0"/>
              <w:rPr>
                <w:highlight w:val="black"/>
              </w:rPr>
            </w:pPr>
            <w:r w:rsidRPr="00727020">
              <w:rPr>
                <w:highlight w:val="black"/>
              </w:rPr>
              <w:t>analogiczny miesiąc poprzedniego roku=100</w:t>
            </w:r>
          </w:p>
        </w:tc>
        <w:tc>
          <w:tcPr>
            <w:tcW w:w="317" w:type="dxa"/>
            <w:shd w:val="clear" w:color="auto" w:fill="auto"/>
            <w:vAlign w:val="center"/>
          </w:tcPr>
          <w:p w14:paraId="30229AB9"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3A966820" w14:textId="0625FC7F" w:rsidR="008627BD" w:rsidRPr="00727020" w:rsidRDefault="008627BD" w:rsidP="008627BD">
            <w:pPr>
              <w:pStyle w:val="wartocibezgwiazdek"/>
              <w:rPr>
                <w:highlight w:val="black"/>
              </w:rPr>
            </w:pPr>
            <w:r w:rsidRPr="00727020">
              <w:rPr>
                <w:highlight w:val="black"/>
              </w:rPr>
              <w:t>106,6</w:t>
            </w:r>
          </w:p>
        </w:tc>
        <w:tc>
          <w:tcPr>
            <w:tcW w:w="904" w:type="dxa"/>
            <w:shd w:val="clear" w:color="auto" w:fill="auto"/>
            <w:vAlign w:val="center"/>
          </w:tcPr>
          <w:p w14:paraId="372560F4" w14:textId="7A544E5A" w:rsidR="008627BD" w:rsidRPr="00727020" w:rsidRDefault="008627BD" w:rsidP="008627BD">
            <w:pPr>
              <w:pStyle w:val="wartocibezgwiazdek"/>
              <w:rPr>
                <w:highlight w:val="black"/>
              </w:rPr>
            </w:pPr>
            <w:r w:rsidRPr="00727020">
              <w:rPr>
                <w:highlight w:val="black"/>
              </w:rPr>
              <w:t>109,4</w:t>
            </w:r>
          </w:p>
        </w:tc>
        <w:tc>
          <w:tcPr>
            <w:tcW w:w="905" w:type="dxa"/>
            <w:shd w:val="clear" w:color="auto" w:fill="auto"/>
            <w:vAlign w:val="center"/>
          </w:tcPr>
          <w:p w14:paraId="30053580" w14:textId="0F4ED812" w:rsidR="008627BD" w:rsidRPr="00727020" w:rsidRDefault="008627BD" w:rsidP="008627BD">
            <w:pPr>
              <w:pStyle w:val="wartocibezgwiazdek"/>
              <w:rPr>
                <w:highlight w:val="black"/>
              </w:rPr>
            </w:pPr>
            <w:r w:rsidRPr="00727020">
              <w:rPr>
                <w:highlight w:val="black"/>
              </w:rPr>
              <w:t>116,0</w:t>
            </w:r>
          </w:p>
        </w:tc>
        <w:tc>
          <w:tcPr>
            <w:tcW w:w="906" w:type="dxa"/>
            <w:shd w:val="clear" w:color="auto" w:fill="auto"/>
            <w:vAlign w:val="center"/>
          </w:tcPr>
          <w:p w14:paraId="52E24691" w14:textId="5EC3EA4D" w:rsidR="008627BD" w:rsidRPr="00727020" w:rsidRDefault="008627BD" w:rsidP="008627BD">
            <w:pPr>
              <w:pStyle w:val="wartocibezgwiazdek"/>
              <w:rPr>
                <w:highlight w:val="black"/>
              </w:rPr>
            </w:pPr>
            <w:r w:rsidRPr="00727020">
              <w:rPr>
                <w:highlight w:val="black"/>
              </w:rPr>
              <w:t>125,8</w:t>
            </w:r>
          </w:p>
        </w:tc>
        <w:tc>
          <w:tcPr>
            <w:tcW w:w="905" w:type="dxa"/>
            <w:shd w:val="clear" w:color="auto" w:fill="auto"/>
            <w:vAlign w:val="center"/>
          </w:tcPr>
          <w:p w14:paraId="4DBA0510" w14:textId="1D007BEB" w:rsidR="008627BD" w:rsidRPr="00727020" w:rsidRDefault="008627BD" w:rsidP="008627BD">
            <w:pPr>
              <w:pStyle w:val="wartocibezgwiazdek"/>
              <w:rPr>
                <w:highlight w:val="black"/>
              </w:rPr>
            </w:pPr>
            <w:r w:rsidRPr="00727020">
              <w:rPr>
                <w:highlight w:val="black"/>
              </w:rPr>
              <w:t>115,7</w:t>
            </w:r>
          </w:p>
        </w:tc>
        <w:tc>
          <w:tcPr>
            <w:tcW w:w="905" w:type="dxa"/>
            <w:shd w:val="clear" w:color="auto" w:fill="auto"/>
            <w:vAlign w:val="center"/>
          </w:tcPr>
          <w:p w14:paraId="74610F3A" w14:textId="369EA816" w:rsidR="008627BD" w:rsidRPr="00727020" w:rsidRDefault="008627BD" w:rsidP="008627BD">
            <w:pPr>
              <w:pStyle w:val="wartocibezgwiazdek"/>
              <w:rPr>
                <w:highlight w:val="black"/>
              </w:rPr>
            </w:pPr>
            <w:r w:rsidRPr="00727020">
              <w:rPr>
                <w:highlight w:val="black"/>
              </w:rPr>
              <w:t>94,0</w:t>
            </w:r>
          </w:p>
        </w:tc>
        <w:tc>
          <w:tcPr>
            <w:tcW w:w="905" w:type="dxa"/>
            <w:shd w:val="clear" w:color="auto" w:fill="auto"/>
            <w:vAlign w:val="center"/>
          </w:tcPr>
          <w:p w14:paraId="4A920ACC" w14:textId="7FA312EE" w:rsidR="008627BD" w:rsidRPr="00727020" w:rsidRDefault="008627BD" w:rsidP="008627BD">
            <w:pPr>
              <w:pStyle w:val="wartocibezgwiazdek"/>
              <w:rPr>
                <w:highlight w:val="black"/>
              </w:rPr>
            </w:pPr>
            <w:r w:rsidRPr="00727020">
              <w:rPr>
                <w:highlight w:val="black"/>
              </w:rPr>
              <w:t>108,0</w:t>
            </w:r>
          </w:p>
        </w:tc>
        <w:tc>
          <w:tcPr>
            <w:tcW w:w="906" w:type="dxa"/>
            <w:shd w:val="clear" w:color="auto" w:fill="auto"/>
            <w:vAlign w:val="center"/>
          </w:tcPr>
          <w:p w14:paraId="5FB50F25" w14:textId="2E1A247B" w:rsidR="008627BD" w:rsidRPr="00727020" w:rsidRDefault="008627BD" w:rsidP="008627BD">
            <w:pPr>
              <w:pStyle w:val="wartocibezgwiazdek"/>
              <w:rPr>
                <w:highlight w:val="black"/>
              </w:rPr>
            </w:pPr>
            <w:r w:rsidRPr="00727020">
              <w:rPr>
                <w:highlight w:val="black"/>
              </w:rPr>
              <w:t>93,8</w:t>
            </w:r>
          </w:p>
        </w:tc>
        <w:tc>
          <w:tcPr>
            <w:tcW w:w="905" w:type="dxa"/>
            <w:shd w:val="clear" w:color="auto" w:fill="auto"/>
            <w:vAlign w:val="center"/>
          </w:tcPr>
          <w:p w14:paraId="4012F2E1" w14:textId="3BF64B71" w:rsidR="008627BD" w:rsidRPr="00727020" w:rsidRDefault="008627BD" w:rsidP="008627BD">
            <w:pPr>
              <w:pStyle w:val="wartocibezgwiazdek"/>
              <w:rPr>
                <w:highlight w:val="black"/>
              </w:rPr>
            </w:pPr>
            <w:r w:rsidRPr="00727020">
              <w:rPr>
                <w:highlight w:val="black"/>
              </w:rPr>
              <w:t>92,9</w:t>
            </w:r>
          </w:p>
        </w:tc>
        <w:tc>
          <w:tcPr>
            <w:tcW w:w="905" w:type="dxa"/>
            <w:shd w:val="clear" w:color="auto" w:fill="auto"/>
            <w:vAlign w:val="center"/>
          </w:tcPr>
          <w:p w14:paraId="31FC85EB" w14:textId="72B8EFD6" w:rsidR="008627BD" w:rsidRPr="00727020" w:rsidRDefault="008627BD" w:rsidP="008627BD">
            <w:pPr>
              <w:pStyle w:val="wartocibezgwiazdek"/>
              <w:rPr>
                <w:highlight w:val="black"/>
              </w:rPr>
            </w:pPr>
            <w:r w:rsidRPr="00727020">
              <w:rPr>
                <w:highlight w:val="black"/>
              </w:rPr>
              <w:t>85,7</w:t>
            </w:r>
          </w:p>
        </w:tc>
        <w:tc>
          <w:tcPr>
            <w:tcW w:w="905" w:type="dxa"/>
            <w:shd w:val="clear" w:color="auto" w:fill="auto"/>
            <w:vAlign w:val="center"/>
          </w:tcPr>
          <w:p w14:paraId="3FAA5C97" w14:textId="3BD5D104" w:rsidR="008627BD" w:rsidRPr="00727020" w:rsidRDefault="008627BD" w:rsidP="008627BD">
            <w:pPr>
              <w:pStyle w:val="wartocibezgwiazdek"/>
              <w:rPr>
                <w:highlight w:val="black"/>
              </w:rPr>
            </w:pPr>
            <w:r w:rsidRPr="00727020">
              <w:rPr>
                <w:highlight w:val="black"/>
              </w:rPr>
              <w:t>81,9</w:t>
            </w:r>
          </w:p>
        </w:tc>
        <w:tc>
          <w:tcPr>
            <w:tcW w:w="906" w:type="dxa"/>
            <w:tcBorders>
              <w:right w:val="nil"/>
            </w:tcBorders>
            <w:shd w:val="clear" w:color="auto" w:fill="auto"/>
            <w:vAlign w:val="center"/>
          </w:tcPr>
          <w:p w14:paraId="05AEECFE" w14:textId="14C04C11" w:rsidR="008627BD" w:rsidRPr="00727020" w:rsidRDefault="008627BD" w:rsidP="008627BD">
            <w:pPr>
              <w:pStyle w:val="wartocibezgwiazdek"/>
              <w:rPr>
                <w:highlight w:val="black"/>
              </w:rPr>
            </w:pPr>
            <w:r w:rsidRPr="00727020">
              <w:rPr>
                <w:highlight w:val="black"/>
              </w:rPr>
              <w:t>85,4</w:t>
            </w:r>
          </w:p>
        </w:tc>
      </w:tr>
      <w:tr w:rsidR="008627BD" w:rsidRPr="00727020" w14:paraId="791DCA75" w14:textId="77777777" w:rsidTr="008913D1">
        <w:tc>
          <w:tcPr>
            <w:tcW w:w="4220" w:type="dxa"/>
            <w:vMerge/>
            <w:tcBorders>
              <w:left w:val="nil"/>
            </w:tcBorders>
            <w:shd w:val="clear" w:color="auto" w:fill="auto"/>
            <w:vAlign w:val="center"/>
          </w:tcPr>
          <w:p w14:paraId="3461D773" w14:textId="77777777" w:rsidR="008627BD" w:rsidRPr="00727020" w:rsidRDefault="008627BD" w:rsidP="008627BD">
            <w:pPr>
              <w:pStyle w:val="TekstkomunikatTABB3"/>
              <w:rPr>
                <w:highlight w:val="black"/>
              </w:rPr>
            </w:pPr>
          </w:p>
        </w:tc>
        <w:tc>
          <w:tcPr>
            <w:tcW w:w="317" w:type="dxa"/>
            <w:shd w:val="clear" w:color="auto" w:fill="auto"/>
            <w:vAlign w:val="center"/>
          </w:tcPr>
          <w:p w14:paraId="28931E1C"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2EF6EF04" w14:textId="3E68EF05" w:rsidR="008627BD" w:rsidRPr="00727020" w:rsidRDefault="00C241A0" w:rsidP="008627BD">
            <w:pPr>
              <w:pStyle w:val="wartocibezgwiazdek"/>
              <w:rPr>
                <w:highlight w:val="black"/>
              </w:rPr>
            </w:pPr>
            <w:r w:rsidRPr="00727020">
              <w:rPr>
                <w:highlight w:val="black"/>
              </w:rPr>
              <w:t>84,1</w:t>
            </w:r>
          </w:p>
        </w:tc>
        <w:tc>
          <w:tcPr>
            <w:tcW w:w="904" w:type="dxa"/>
            <w:shd w:val="clear" w:color="auto" w:fill="auto"/>
            <w:vAlign w:val="center"/>
          </w:tcPr>
          <w:p w14:paraId="523C33EF" w14:textId="6C1CA20E" w:rsidR="008627BD" w:rsidRPr="00727020" w:rsidRDefault="00A3452D" w:rsidP="008627BD">
            <w:pPr>
              <w:pStyle w:val="wartocibezgwiazdek"/>
              <w:rPr>
                <w:highlight w:val="black"/>
              </w:rPr>
            </w:pPr>
            <w:r w:rsidRPr="00727020">
              <w:rPr>
                <w:highlight w:val="black"/>
              </w:rPr>
              <w:t>83,2</w:t>
            </w:r>
          </w:p>
        </w:tc>
        <w:tc>
          <w:tcPr>
            <w:tcW w:w="905" w:type="dxa"/>
            <w:shd w:val="clear" w:color="auto" w:fill="auto"/>
            <w:vAlign w:val="center"/>
          </w:tcPr>
          <w:p w14:paraId="6AA13C9A" w14:textId="09FAB961" w:rsidR="008627BD" w:rsidRPr="00727020" w:rsidRDefault="00840469" w:rsidP="008627BD">
            <w:pPr>
              <w:pStyle w:val="wartocibezgwiazdek"/>
              <w:rPr>
                <w:highlight w:val="black"/>
              </w:rPr>
            </w:pPr>
            <w:r w:rsidRPr="00727020">
              <w:rPr>
                <w:highlight w:val="black"/>
              </w:rPr>
              <w:t>86,</w:t>
            </w:r>
            <w:r w:rsidR="00BA2EAA" w:rsidRPr="00727020">
              <w:rPr>
                <w:highlight w:val="black"/>
              </w:rPr>
              <w:t>0</w:t>
            </w:r>
          </w:p>
        </w:tc>
        <w:tc>
          <w:tcPr>
            <w:tcW w:w="906" w:type="dxa"/>
            <w:shd w:val="clear" w:color="auto" w:fill="auto"/>
            <w:vAlign w:val="center"/>
          </w:tcPr>
          <w:p w14:paraId="469EC58C" w14:textId="7F27BDCA" w:rsidR="008627BD" w:rsidRPr="00727020" w:rsidRDefault="00162C38" w:rsidP="008627BD">
            <w:pPr>
              <w:pStyle w:val="wartocibezgwiazdek"/>
              <w:rPr>
                <w:highlight w:val="black"/>
              </w:rPr>
            </w:pPr>
            <w:r w:rsidRPr="00727020">
              <w:rPr>
                <w:highlight w:val="black"/>
              </w:rPr>
              <w:t>85,5</w:t>
            </w:r>
          </w:p>
        </w:tc>
        <w:tc>
          <w:tcPr>
            <w:tcW w:w="905" w:type="dxa"/>
            <w:shd w:val="clear" w:color="auto" w:fill="auto"/>
            <w:vAlign w:val="center"/>
          </w:tcPr>
          <w:p w14:paraId="540D7163" w14:textId="74B7468B" w:rsidR="008627BD" w:rsidRPr="00727020" w:rsidRDefault="006F73D3" w:rsidP="008627BD">
            <w:pPr>
              <w:pStyle w:val="wartocibezgwiazdek"/>
              <w:rPr>
                <w:highlight w:val="black"/>
              </w:rPr>
            </w:pPr>
            <w:r w:rsidRPr="00727020">
              <w:rPr>
                <w:highlight w:val="black"/>
              </w:rPr>
              <w:t>87,6</w:t>
            </w:r>
          </w:p>
        </w:tc>
        <w:tc>
          <w:tcPr>
            <w:tcW w:w="905" w:type="dxa"/>
            <w:shd w:val="clear" w:color="auto" w:fill="auto"/>
            <w:vAlign w:val="center"/>
          </w:tcPr>
          <w:p w14:paraId="22C3C187" w14:textId="7EB00D26" w:rsidR="008627BD" w:rsidRPr="00727020" w:rsidRDefault="00094122" w:rsidP="008627BD">
            <w:pPr>
              <w:pStyle w:val="wartocibezgwiazdek"/>
              <w:rPr>
                <w:highlight w:val="black"/>
              </w:rPr>
            </w:pPr>
            <w:r w:rsidRPr="00727020">
              <w:rPr>
                <w:highlight w:val="black"/>
              </w:rPr>
              <w:t>90,9</w:t>
            </w:r>
          </w:p>
        </w:tc>
        <w:tc>
          <w:tcPr>
            <w:tcW w:w="905" w:type="dxa"/>
            <w:shd w:val="clear" w:color="auto" w:fill="auto"/>
            <w:vAlign w:val="center"/>
          </w:tcPr>
          <w:p w14:paraId="4AE4145C" w14:textId="724BA1CD" w:rsidR="008627BD" w:rsidRPr="00727020" w:rsidRDefault="00001964" w:rsidP="008627BD">
            <w:pPr>
              <w:pStyle w:val="wartocibezgwiazdek"/>
              <w:rPr>
                <w:highlight w:val="black"/>
              </w:rPr>
            </w:pPr>
            <w:r w:rsidRPr="00727020">
              <w:rPr>
                <w:highlight w:val="black"/>
              </w:rPr>
              <w:t>95,5</w:t>
            </w:r>
          </w:p>
        </w:tc>
        <w:tc>
          <w:tcPr>
            <w:tcW w:w="906" w:type="dxa"/>
            <w:shd w:val="clear" w:color="auto" w:fill="auto"/>
            <w:vAlign w:val="center"/>
          </w:tcPr>
          <w:p w14:paraId="2AEDEFBB" w14:textId="72E01D69" w:rsidR="008627BD" w:rsidRPr="00727020" w:rsidRDefault="008627BD" w:rsidP="008627BD">
            <w:pPr>
              <w:pStyle w:val="wartocibezgwiazdek"/>
              <w:rPr>
                <w:highlight w:val="black"/>
              </w:rPr>
            </w:pPr>
          </w:p>
        </w:tc>
        <w:tc>
          <w:tcPr>
            <w:tcW w:w="905" w:type="dxa"/>
            <w:shd w:val="clear" w:color="auto" w:fill="auto"/>
            <w:vAlign w:val="center"/>
          </w:tcPr>
          <w:p w14:paraId="05129867" w14:textId="28A59209" w:rsidR="008627BD" w:rsidRPr="00727020" w:rsidRDefault="008627BD" w:rsidP="008627BD">
            <w:pPr>
              <w:pStyle w:val="wartocibezgwiazdek"/>
              <w:rPr>
                <w:highlight w:val="black"/>
              </w:rPr>
            </w:pPr>
          </w:p>
        </w:tc>
        <w:tc>
          <w:tcPr>
            <w:tcW w:w="905" w:type="dxa"/>
            <w:shd w:val="clear" w:color="auto" w:fill="auto"/>
            <w:vAlign w:val="center"/>
          </w:tcPr>
          <w:p w14:paraId="356D5520" w14:textId="52ABECBB" w:rsidR="008627BD" w:rsidRPr="00727020" w:rsidRDefault="008627BD" w:rsidP="008627BD">
            <w:pPr>
              <w:pStyle w:val="wartocibezgwiazdek"/>
              <w:rPr>
                <w:highlight w:val="black"/>
              </w:rPr>
            </w:pPr>
          </w:p>
        </w:tc>
        <w:tc>
          <w:tcPr>
            <w:tcW w:w="905" w:type="dxa"/>
            <w:shd w:val="clear" w:color="auto" w:fill="auto"/>
            <w:vAlign w:val="center"/>
          </w:tcPr>
          <w:p w14:paraId="3E677ED2" w14:textId="327F249A"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23792218" w14:textId="6921030E" w:rsidR="008627BD" w:rsidRPr="00727020" w:rsidRDefault="008627BD" w:rsidP="008627BD">
            <w:pPr>
              <w:pStyle w:val="wartocibezgwiazdek"/>
              <w:rPr>
                <w:highlight w:val="black"/>
              </w:rPr>
            </w:pPr>
          </w:p>
        </w:tc>
      </w:tr>
      <w:tr w:rsidR="008627BD" w:rsidRPr="00727020" w14:paraId="1C72F264" w14:textId="77777777" w:rsidTr="008913D1">
        <w:tc>
          <w:tcPr>
            <w:tcW w:w="4220" w:type="dxa"/>
            <w:tcBorders>
              <w:left w:val="nil"/>
            </w:tcBorders>
            <w:shd w:val="clear" w:color="auto" w:fill="auto"/>
            <w:vAlign w:val="center"/>
          </w:tcPr>
          <w:p w14:paraId="06ECDF3F" w14:textId="77777777" w:rsidR="008627BD" w:rsidRPr="00727020" w:rsidRDefault="008627BD" w:rsidP="008627BD">
            <w:pPr>
              <w:pStyle w:val="Tablicezdanymi-boczek2"/>
              <w:spacing w:before="0" w:after="0"/>
              <w:rPr>
                <w:highlight w:val="black"/>
              </w:rPr>
            </w:pPr>
            <w:r w:rsidRPr="00727020">
              <w:rPr>
                <w:highlight w:val="black"/>
              </w:rPr>
              <w:t>skupu żywca rzeźnego wołowego (bez cieląt):</w:t>
            </w:r>
          </w:p>
        </w:tc>
        <w:tc>
          <w:tcPr>
            <w:tcW w:w="317" w:type="dxa"/>
            <w:shd w:val="clear" w:color="auto" w:fill="auto"/>
            <w:vAlign w:val="center"/>
          </w:tcPr>
          <w:p w14:paraId="483D275D" w14:textId="77777777" w:rsidR="008627BD" w:rsidRPr="00727020" w:rsidRDefault="008627BD" w:rsidP="008627BD">
            <w:pPr>
              <w:pStyle w:val="Tablicezdanymi-dane"/>
              <w:spacing w:before="20" w:after="20"/>
              <w:rPr>
                <w:highlight w:val="black"/>
              </w:rPr>
            </w:pPr>
          </w:p>
        </w:tc>
        <w:tc>
          <w:tcPr>
            <w:tcW w:w="904" w:type="dxa"/>
            <w:shd w:val="clear" w:color="auto" w:fill="auto"/>
            <w:vAlign w:val="center"/>
          </w:tcPr>
          <w:p w14:paraId="6D1BEC74" w14:textId="77777777" w:rsidR="008627BD" w:rsidRPr="00727020" w:rsidRDefault="008627BD" w:rsidP="008627BD">
            <w:pPr>
              <w:pStyle w:val="wartocibezgwiazdek"/>
              <w:rPr>
                <w:snapToGrid w:val="0"/>
                <w:highlight w:val="black"/>
              </w:rPr>
            </w:pPr>
          </w:p>
        </w:tc>
        <w:tc>
          <w:tcPr>
            <w:tcW w:w="904" w:type="dxa"/>
            <w:shd w:val="clear" w:color="auto" w:fill="auto"/>
            <w:vAlign w:val="center"/>
          </w:tcPr>
          <w:p w14:paraId="634B1DE4" w14:textId="77777777" w:rsidR="008627BD" w:rsidRPr="00727020" w:rsidRDefault="008627BD" w:rsidP="008627BD">
            <w:pPr>
              <w:pStyle w:val="wartocibezgwiazdek"/>
              <w:rPr>
                <w:snapToGrid w:val="0"/>
                <w:highlight w:val="black"/>
              </w:rPr>
            </w:pPr>
          </w:p>
        </w:tc>
        <w:tc>
          <w:tcPr>
            <w:tcW w:w="905" w:type="dxa"/>
            <w:shd w:val="clear" w:color="auto" w:fill="auto"/>
            <w:vAlign w:val="center"/>
          </w:tcPr>
          <w:p w14:paraId="53C6A87E" w14:textId="77777777" w:rsidR="008627BD" w:rsidRPr="00727020" w:rsidRDefault="008627BD" w:rsidP="008627BD">
            <w:pPr>
              <w:pStyle w:val="wartocibezgwiazdek"/>
              <w:rPr>
                <w:highlight w:val="black"/>
              </w:rPr>
            </w:pPr>
          </w:p>
        </w:tc>
        <w:tc>
          <w:tcPr>
            <w:tcW w:w="906" w:type="dxa"/>
            <w:shd w:val="clear" w:color="auto" w:fill="auto"/>
            <w:vAlign w:val="center"/>
          </w:tcPr>
          <w:p w14:paraId="073ABC80" w14:textId="77777777" w:rsidR="008627BD" w:rsidRPr="00727020" w:rsidRDefault="008627BD" w:rsidP="008627BD">
            <w:pPr>
              <w:pStyle w:val="wartocibezgwiazdek"/>
              <w:rPr>
                <w:snapToGrid w:val="0"/>
                <w:highlight w:val="black"/>
              </w:rPr>
            </w:pPr>
          </w:p>
        </w:tc>
        <w:tc>
          <w:tcPr>
            <w:tcW w:w="905" w:type="dxa"/>
            <w:shd w:val="clear" w:color="auto" w:fill="auto"/>
            <w:vAlign w:val="center"/>
          </w:tcPr>
          <w:p w14:paraId="735E1BFD" w14:textId="77777777" w:rsidR="008627BD" w:rsidRPr="00727020" w:rsidRDefault="008627BD" w:rsidP="008627BD">
            <w:pPr>
              <w:pStyle w:val="wartocibezgwiazdek"/>
              <w:rPr>
                <w:snapToGrid w:val="0"/>
                <w:highlight w:val="black"/>
              </w:rPr>
            </w:pPr>
          </w:p>
        </w:tc>
        <w:tc>
          <w:tcPr>
            <w:tcW w:w="905" w:type="dxa"/>
            <w:shd w:val="clear" w:color="auto" w:fill="auto"/>
            <w:vAlign w:val="center"/>
          </w:tcPr>
          <w:p w14:paraId="7C64C087" w14:textId="77777777" w:rsidR="008627BD" w:rsidRPr="00727020" w:rsidRDefault="008627BD" w:rsidP="008627BD">
            <w:pPr>
              <w:pStyle w:val="wartocibezgwiazdek"/>
              <w:rPr>
                <w:snapToGrid w:val="0"/>
                <w:highlight w:val="black"/>
              </w:rPr>
            </w:pPr>
          </w:p>
        </w:tc>
        <w:tc>
          <w:tcPr>
            <w:tcW w:w="905" w:type="dxa"/>
            <w:shd w:val="clear" w:color="auto" w:fill="auto"/>
            <w:vAlign w:val="center"/>
          </w:tcPr>
          <w:p w14:paraId="403AF28E" w14:textId="77777777" w:rsidR="008627BD" w:rsidRPr="00727020" w:rsidRDefault="008627BD" w:rsidP="008627BD">
            <w:pPr>
              <w:pStyle w:val="wartocibezgwiazdek"/>
              <w:rPr>
                <w:snapToGrid w:val="0"/>
                <w:highlight w:val="black"/>
              </w:rPr>
            </w:pPr>
          </w:p>
        </w:tc>
        <w:tc>
          <w:tcPr>
            <w:tcW w:w="906" w:type="dxa"/>
            <w:shd w:val="clear" w:color="auto" w:fill="auto"/>
            <w:vAlign w:val="center"/>
          </w:tcPr>
          <w:p w14:paraId="307800A3" w14:textId="77777777" w:rsidR="008627BD" w:rsidRPr="00727020" w:rsidRDefault="008627BD" w:rsidP="008627BD">
            <w:pPr>
              <w:pStyle w:val="wartocibezgwiazdek"/>
              <w:rPr>
                <w:snapToGrid w:val="0"/>
                <w:highlight w:val="black"/>
              </w:rPr>
            </w:pPr>
          </w:p>
        </w:tc>
        <w:tc>
          <w:tcPr>
            <w:tcW w:w="905" w:type="dxa"/>
            <w:shd w:val="clear" w:color="auto" w:fill="auto"/>
            <w:vAlign w:val="center"/>
          </w:tcPr>
          <w:p w14:paraId="06BD38E5" w14:textId="77777777" w:rsidR="008627BD" w:rsidRPr="00727020" w:rsidRDefault="008627BD" w:rsidP="008627BD">
            <w:pPr>
              <w:pStyle w:val="wartocibezgwiazdek"/>
              <w:rPr>
                <w:snapToGrid w:val="0"/>
                <w:highlight w:val="black"/>
              </w:rPr>
            </w:pPr>
          </w:p>
        </w:tc>
        <w:tc>
          <w:tcPr>
            <w:tcW w:w="905" w:type="dxa"/>
            <w:shd w:val="clear" w:color="auto" w:fill="auto"/>
            <w:vAlign w:val="center"/>
          </w:tcPr>
          <w:p w14:paraId="243C6E34" w14:textId="77777777" w:rsidR="008627BD" w:rsidRPr="00727020" w:rsidRDefault="008627BD" w:rsidP="008627BD">
            <w:pPr>
              <w:pStyle w:val="wartocibezgwiazdek"/>
              <w:rPr>
                <w:highlight w:val="black"/>
              </w:rPr>
            </w:pPr>
          </w:p>
        </w:tc>
        <w:tc>
          <w:tcPr>
            <w:tcW w:w="905" w:type="dxa"/>
            <w:shd w:val="clear" w:color="auto" w:fill="auto"/>
            <w:vAlign w:val="center"/>
          </w:tcPr>
          <w:p w14:paraId="3D5C7F88" w14:textId="77777777" w:rsidR="008627BD" w:rsidRPr="00727020" w:rsidRDefault="008627BD" w:rsidP="008627BD">
            <w:pPr>
              <w:pStyle w:val="wartocibezgwiazdek"/>
              <w:rPr>
                <w:snapToGrid w:val="0"/>
                <w:highlight w:val="black"/>
              </w:rPr>
            </w:pPr>
          </w:p>
        </w:tc>
        <w:tc>
          <w:tcPr>
            <w:tcW w:w="906" w:type="dxa"/>
            <w:tcBorders>
              <w:right w:val="nil"/>
            </w:tcBorders>
            <w:shd w:val="clear" w:color="auto" w:fill="auto"/>
            <w:vAlign w:val="center"/>
          </w:tcPr>
          <w:p w14:paraId="2095588E" w14:textId="77777777" w:rsidR="008627BD" w:rsidRPr="00727020" w:rsidRDefault="008627BD" w:rsidP="008627BD">
            <w:pPr>
              <w:pStyle w:val="wartocibezgwiazdek"/>
              <w:rPr>
                <w:snapToGrid w:val="0"/>
                <w:highlight w:val="black"/>
              </w:rPr>
            </w:pPr>
          </w:p>
        </w:tc>
      </w:tr>
      <w:tr w:rsidR="008627BD" w:rsidRPr="00727020" w14:paraId="78F00C20" w14:textId="77777777" w:rsidTr="008913D1">
        <w:tc>
          <w:tcPr>
            <w:tcW w:w="4220" w:type="dxa"/>
            <w:vMerge w:val="restart"/>
            <w:tcBorders>
              <w:left w:val="nil"/>
            </w:tcBorders>
            <w:shd w:val="clear" w:color="auto" w:fill="auto"/>
            <w:vAlign w:val="center"/>
          </w:tcPr>
          <w:p w14:paraId="00C99FA7" w14:textId="77777777" w:rsidR="008627BD" w:rsidRPr="00727020" w:rsidRDefault="008627BD" w:rsidP="008627BD">
            <w:pPr>
              <w:pStyle w:val="Tablicezdanymi-boczek3"/>
              <w:spacing w:before="0" w:after="0"/>
              <w:rPr>
                <w:highlight w:val="black"/>
              </w:rPr>
            </w:pPr>
            <w:r w:rsidRPr="00727020">
              <w:rPr>
                <w:highlight w:val="black"/>
              </w:rPr>
              <w:t>poprzedni miesiąc=100</w:t>
            </w:r>
          </w:p>
        </w:tc>
        <w:tc>
          <w:tcPr>
            <w:tcW w:w="317" w:type="dxa"/>
            <w:shd w:val="clear" w:color="auto" w:fill="auto"/>
            <w:vAlign w:val="center"/>
          </w:tcPr>
          <w:p w14:paraId="51FE7B6B"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2AD1A917" w14:textId="53C6AC16" w:rsidR="008627BD" w:rsidRPr="00727020" w:rsidRDefault="008627BD" w:rsidP="008627BD">
            <w:pPr>
              <w:pStyle w:val="wartocibezgwiazdek"/>
              <w:rPr>
                <w:snapToGrid w:val="0"/>
                <w:highlight w:val="black"/>
              </w:rPr>
            </w:pPr>
            <w:r w:rsidRPr="00727020">
              <w:rPr>
                <w:snapToGrid w:val="0"/>
                <w:highlight w:val="black"/>
              </w:rPr>
              <w:t>101,0</w:t>
            </w:r>
          </w:p>
        </w:tc>
        <w:tc>
          <w:tcPr>
            <w:tcW w:w="904" w:type="dxa"/>
            <w:shd w:val="clear" w:color="auto" w:fill="auto"/>
            <w:vAlign w:val="center"/>
          </w:tcPr>
          <w:p w14:paraId="4850A7E7" w14:textId="07C4AF06" w:rsidR="008627BD" w:rsidRPr="00727020" w:rsidRDefault="008627BD" w:rsidP="008627BD">
            <w:pPr>
              <w:pStyle w:val="wartocibezgwiazdek"/>
              <w:rPr>
                <w:snapToGrid w:val="0"/>
                <w:highlight w:val="black"/>
              </w:rPr>
            </w:pPr>
            <w:r w:rsidRPr="00727020">
              <w:rPr>
                <w:snapToGrid w:val="0"/>
                <w:highlight w:val="black"/>
              </w:rPr>
              <w:t>102,0</w:t>
            </w:r>
          </w:p>
        </w:tc>
        <w:tc>
          <w:tcPr>
            <w:tcW w:w="905" w:type="dxa"/>
            <w:shd w:val="clear" w:color="auto" w:fill="auto"/>
            <w:vAlign w:val="center"/>
          </w:tcPr>
          <w:p w14:paraId="59462CDF" w14:textId="1F7B234B" w:rsidR="008627BD" w:rsidRPr="00727020" w:rsidRDefault="008627BD" w:rsidP="008627BD">
            <w:pPr>
              <w:pStyle w:val="wartocibezgwiazdek"/>
              <w:rPr>
                <w:highlight w:val="black"/>
              </w:rPr>
            </w:pPr>
            <w:r w:rsidRPr="00727020">
              <w:rPr>
                <w:highlight w:val="black"/>
              </w:rPr>
              <w:t>112,7</w:t>
            </w:r>
          </w:p>
        </w:tc>
        <w:tc>
          <w:tcPr>
            <w:tcW w:w="906" w:type="dxa"/>
            <w:shd w:val="clear" w:color="auto" w:fill="auto"/>
            <w:vAlign w:val="center"/>
          </w:tcPr>
          <w:p w14:paraId="74344CB0" w14:textId="5205AADE" w:rsidR="008627BD" w:rsidRPr="00727020" w:rsidRDefault="008627BD" w:rsidP="008627BD">
            <w:pPr>
              <w:pStyle w:val="wartocibezgwiazdek"/>
              <w:rPr>
                <w:snapToGrid w:val="0"/>
                <w:highlight w:val="black"/>
              </w:rPr>
            </w:pPr>
            <w:r w:rsidRPr="00727020">
              <w:rPr>
                <w:snapToGrid w:val="0"/>
                <w:highlight w:val="black"/>
              </w:rPr>
              <w:t>95,6</w:t>
            </w:r>
          </w:p>
        </w:tc>
        <w:tc>
          <w:tcPr>
            <w:tcW w:w="905" w:type="dxa"/>
            <w:shd w:val="clear" w:color="auto" w:fill="auto"/>
            <w:vAlign w:val="center"/>
          </w:tcPr>
          <w:p w14:paraId="156EE870" w14:textId="3E78F073" w:rsidR="008627BD" w:rsidRPr="00727020" w:rsidRDefault="008627BD" w:rsidP="008627BD">
            <w:pPr>
              <w:pStyle w:val="wartocibezgwiazdek"/>
              <w:rPr>
                <w:snapToGrid w:val="0"/>
                <w:highlight w:val="black"/>
              </w:rPr>
            </w:pPr>
            <w:r w:rsidRPr="00727020">
              <w:rPr>
                <w:snapToGrid w:val="0"/>
                <w:highlight w:val="black"/>
              </w:rPr>
              <w:t>103,1</w:t>
            </w:r>
          </w:p>
        </w:tc>
        <w:tc>
          <w:tcPr>
            <w:tcW w:w="905" w:type="dxa"/>
            <w:shd w:val="clear" w:color="auto" w:fill="auto"/>
            <w:vAlign w:val="center"/>
          </w:tcPr>
          <w:p w14:paraId="5AD7C4C3" w14:textId="40AD3189" w:rsidR="008627BD" w:rsidRPr="00727020" w:rsidRDefault="008627BD" w:rsidP="008627BD">
            <w:pPr>
              <w:pStyle w:val="wartocibezgwiazdek"/>
              <w:rPr>
                <w:snapToGrid w:val="0"/>
                <w:highlight w:val="black"/>
              </w:rPr>
            </w:pPr>
            <w:r w:rsidRPr="00727020">
              <w:rPr>
                <w:snapToGrid w:val="0"/>
                <w:highlight w:val="black"/>
              </w:rPr>
              <w:t>89,8</w:t>
            </w:r>
          </w:p>
        </w:tc>
        <w:tc>
          <w:tcPr>
            <w:tcW w:w="905" w:type="dxa"/>
            <w:shd w:val="clear" w:color="auto" w:fill="auto"/>
            <w:vAlign w:val="center"/>
          </w:tcPr>
          <w:p w14:paraId="22A44FE6" w14:textId="4F5232BB" w:rsidR="008627BD" w:rsidRPr="00727020" w:rsidRDefault="008627BD" w:rsidP="008627BD">
            <w:pPr>
              <w:pStyle w:val="wartocibezgwiazdek"/>
              <w:rPr>
                <w:snapToGrid w:val="0"/>
                <w:highlight w:val="black"/>
              </w:rPr>
            </w:pPr>
            <w:r w:rsidRPr="00727020">
              <w:rPr>
                <w:snapToGrid w:val="0"/>
                <w:highlight w:val="black"/>
              </w:rPr>
              <w:t>100,6</w:t>
            </w:r>
          </w:p>
        </w:tc>
        <w:tc>
          <w:tcPr>
            <w:tcW w:w="906" w:type="dxa"/>
            <w:shd w:val="clear" w:color="auto" w:fill="auto"/>
            <w:vAlign w:val="center"/>
          </w:tcPr>
          <w:p w14:paraId="1499E2FB" w14:textId="1F71013C" w:rsidR="008627BD" w:rsidRPr="00727020" w:rsidRDefault="008627BD" w:rsidP="008627BD">
            <w:pPr>
              <w:pStyle w:val="wartocibezgwiazdek"/>
              <w:rPr>
                <w:snapToGrid w:val="0"/>
                <w:highlight w:val="black"/>
              </w:rPr>
            </w:pPr>
            <w:r w:rsidRPr="00727020">
              <w:rPr>
                <w:snapToGrid w:val="0"/>
                <w:highlight w:val="black"/>
              </w:rPr>
              <w:t>90,3</w:t>
            </w:r>
          </w:p>
        </w:tc>
        <w:tc>
          <w:tcPr>
            <w:tcW w:w="905" w:type="dxa"/>
            <w:shd w:val="clear" w:color="auto" w:fill="auto"/>
            <w:vAlign w:val="center"/>
          </w:tcPr>
          <w:p w14:paraId="6EA5620A" w14:textId="4D491158" w:rsidR="008627BD" w:rsidRPr="00727020" w:rsidRDefault="008627BD" w:rsidP="008627BD">
            <w:pPr>
              <w:pStyle w:val="wartocibezgwiazdek"/>
              <w:rPr>
                <w:snapToGrid w:val="0"/>
                <w:highlight w:val="black"/>
              </w:rPr>
            </w:pPr>
            <w:r w:rsidRPr="00727020">
              <w:rPr>
                <w:snapToGrid w:val="0"/>
                <w:highlight w:val="black"/>
              </w:rPr>
              <w:t>134,0</w:t>
            </w:r>
          </w:p>
        </w:tc>
        <w:tc>
          <w:tcPr>
            <w:tcW w:w="905" w:type="dxa"/>
            <w:shd w:val="clear" w:color="auto" w:fill="auto"/>
            <w:vAlign w:val="center"/>
          </w:tcPr>
          <w:p w14:paraId="59AF15F0" w14:textId="072B3FCE" w:rsidR="008627BD" w:rsidRPr="00727020" w:rsidRDefault="008627BD" w:rsidP="008627BD">
            <w:pPr>
              <w:pStyle w:val="wartocibezgwiazdek"/>
              <w:rPr>
                <w:highlight w:val="black"/>
              </w:rPr>
            </w:pPr>
            <w:r w:rsidRPr="00727020">
              <w:rPr>
                <w:highlight w:val="black"/>
              </w:rPr>
              <w:t>97,0</w:t>
            </w:r>
          </w:p>
        </w:tc>
        <w:tc>
          <w:tcPr>
            <w:tcW w:w="905" w:type="dxa"/>
            <w:shd w:val="clear" w:color="auto" w:fill="auto"/>
            <w:vAlign w:val="center"/>
          </w:tcPr>
          <w:p w14:paraId="2CE97F37" w14:textId="213B655B" w:rsidR="008627BD" w:rsidRPr="00727020" w:rsidRDefault="008627BD" w:rsidP="008627BD">
            <w:pPr>
              <w:pStyle w:val="wartocibezgwiazdek"/>
              <w:rPr>
                <w:snapToGrid w:val="0"/>
                <w:highlight w:val="black"/>
              </w:rPr>
            </w:pPr>
            <w:r w:rsidRPr="00727020">
              <w:rPr>
                <w:snapToGrid w:val="0"/>
                <w:highlight w:val="black"/>
              </w:rPr>
              <w:t>103,7</w:t>
            </w:r>
          </w:p>
        </w:tc>
        <w:tc>
          <w:tcPr>
            <w:tcW w:w="906" w:type="dxa"/>
            <w:tcBorders>
              <w:right w:val="nil"/>
            </w:tcBorders>
            <w:shd w:val="clear" w:color="auto" w:fill="auto"/>
            <w:vAlign w:val="center"/>
          </w:tcPr>
          <w:p w14:paraId="14C23175" w14:textId="7EAC0B47" w:rsidR="008627BD" w:rsidRPr="00727020" w:rsidRDefault="008627BD" w:rsidP="008627BD">
            <w:pPr>
              <w:pStyle w:val="wartocibezgwiazdek"/>
              <w:rPr>
                <w:snapToGrid w:val="0"/>
                <w:highlight w:val="black"/>
              </w:rPr>
            </w:pPr>
            <w:r w:rsidRPr="00727020">
              <w:rPr>
                <w:snapToGrid w:val="0"/>
                <w:highlight w:val="black"/>
              </w:rPr>
              <w:t>99,8</w:t>
            </w:r>
          </w:p>
        </w:tc>
      </w:tr>
      <w:tr w:rsidR="008627BD" w:rsidRPr="00727020" w14:paraId="0E2B3C79" w14:textId="77777777" w:rsidTr="008913D1">
        <w:tc>
          <w:tcPr>
            <w:tcW w:w="4220" w:type="dxa"/>
            <w:vMerge/>
            <w:tcBorders>
              <w:left w:val="nil"/>
            </w:tcBorders>
            <w:shd w:val="clear" w:color="auto" w:fill="auto"/>
            <w:vAlign w:val="center"/>
          </w:tcPr>
          <w:p w14:paraId="2C0E116D" w14:textId="77777777" w:rsidR="008627BD" w:rsidRPr="00727020" w:rsidRDefault="008627BD" w:rsidP="008627BD">
            <w:pPr>
              <w:pStyle w:val="TekstkomunikatTABB3"/>
              <w:rPr>
                <w:highlight w:val="black"/>
              </w:rPr>
            </w:pPr>
          </w:p>
        </w:tc>
        <w:tc>
          <w:tcPr>
            <w:tcW w:w="317" w:type="dxa"/>
            <w:shd w:val="clear" w:color="auto" w:fill="auto"/>
            <w:vAlign w:val="center"/>
          </w:tcPr>
          <w:p w14:paraId="32BF485B"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6F47A904" w14:textId="57577F57" w:rsidR="008627BD" w:rsidRPr="00727020" w:rsidRDefault="00C241A0" w:rsidP="008627BD">
            <w:pPr>
              <w:pStyle w:val="wartocibezgwiazdek"/>
              <w:rPr>
                <w:snapToGrid w:val="0"/>
                <w:highlight w:val="black"/>
              </w:rPr>
            </w:pPr>
            <w:r w:rsidRPr="00727020">
              <w:rPr>
                <w:snapToGrid w:val="0"/>
                <w:highlight w:val="black"/>
              </w:rPr>
              <w:t>99,9</w:t>
            </w:r>
          </w:p>
        </w:tc>
        <w:tc>
          <w:tcPr>
            <w:tcW w:w="904" w:type="dxa"/>
            <w:shd w:val="clear" w:color="auto" w:fill="auto"/>
            <w:vAlign w:val="center"/>
          </w:tcPr>
          <w:p w14:paraId="2B2BF61D" w14:textId="2CA6DEAF" w:rsidR="008627BD" w:rsidRPr="00727020" w:rsidRDefault="00A3452D" w:rsidP="008627BD">
            <w:pPr>
              <w:pStyle w:val="wartocibezgwiazdek"/>
              <w:rPr>
                <w:snapToGrid w:val="0"/>
                <w:highlight w:val="black"/>
              </w:rPr>
            </w:pPr>
            <w:r w:rsidRPr="00727020">
              <w:rPr>
                <w:snapToGrid w:val="0"/>
                <w:highlight w:val="black"/>
              </w:rPr>
              <w:t>95,9</w:t>
            </w:r>
          </w:p>
        </w:tc>
        <w:tc>
          <w:tcPr>
            <w:tcW w:w="905" w:type="dxa"/>
            <w:shd w:val="clear" w:color="auto" w:fill="auto"/>
            <w:vAlign w:val="center"/>
          </w:tcPr>
          <w:p w14:paraId="508D9385" w14:textId="1D3DC735" w:rsidR="008627BD" w:rsidRPr="00727020" w:rsidRDefault="00840469" w:rsidP="008627BD">
            <w:pPr>
              <w:pStyle w:val="wartocibezgwiazdek"/>
              <w:rPr>
                <w:highlight w:val="black"/>
              </w:rPr>
            </w:pPr>
            <w:r w:rsidRPr="00727020">
              <w:rPr>
                <w:highlight w:val="black"/>
              </w:rPr>
              <w:t>104,7</w:t>
            </w:r>
          </w:p>
        </w:tc>
        <w:tc>
          <w:tcPr>
            <w:tcW w:w="906" w:type="dxa"/>
            <w:shd w:val="clear" w:color="auto" w:fill="auto"/>
            <w:vAlign w:val="center"/>
          </w:tcPr>
          <w:p w14:paraId="62613F1D" w14:textId="7DBC984C" w:rsidR="008627BD" w:rsidRPr="00727020" w:rsidRDefault="00162C38" w:rsidP="008627BD">
            <w:pPr>
              <w:pStyle w:val="wartocibezgwiazdek"/>
              <w:rPr>
                <w:snapToGrid w:val="0"/>
                <w:highlight w:val="black"/>
              </w:rPr>
            </w:pPr>
            <w:r w:rsidRPr="00727020">
              <w:rPr>
                <w:snapToGrid w:val="0"/>
                <w:highlight w:val="black"/>
              </w:rPr>
              <w:t>93,0</w:t>
            </w:r>
          </w:p>
        </w:tc>
        <w:tc>
          <w:tcPr>
            <w:tcW w:w="905" w:type="dxa"/>
            <w:shd w:val="clear" w:color="auto" w:fill="auto"/>
            <w:vAlign w:val="center"/>
          </w:tcPr>
          <w:p w14:paraId="47BF27A8" w14:textId="2F9A0BBA" w:rsidR="008627BD" w:rsidRPr="00727020" w:rsidRDefault="006F73D3" w:rsidP="008627BD">
            <w:pPr>
              <w:pStyle w:val="wartocibezgwiazdek"/>
              <w:rPr>
                <w:snapToGrid w:val="0"/>
                <w:highlight w:val="black"/>
              </w:rPr>
            </w:pPr>
            <w:r w:rsidRPr="00727020">
              <w:rPr>
                <w:snapToGrid w:val="0"/>
                <w:highlight w:val="black"/>
              </w:rPr>
              <w:t>73,9</w:t>
            </w:r>
          </w:p>
        </w:tc>
        <w:tc>
          <w:tcPr>
            <w:tcW w:w="905" w:type="dxa"/>
            <w:shd w:val="clear" w:color="auto" w:fill="auto"/>
            <w:vAlign w:val="center"/>
          </w:tcPr>
          <w:p w14:paraId="0B6135FF" w14:textId="3B7D6396" w:rsidR="008627BD" w:rsidRPr="00727020" w:rsidRDefault="00094122" w:rsidP="008627BD">
            <w:pPr>
              <w:pStyle w:val="wartocibezgwiazdek"/>
              <w:rPr>
                <w:snapToGrid w:val="0"/>
                <w:highlight w:val="black"/>
              </w:rPr>
            </w:pPr>
            <w:r w:rsidRPr="00727020">
              <w:rPr>
                <w:snapToGrid w:val="0"/>
                <w:highlight w:val="black"/>
              </w:rPr>
              <w:t>129,4</w:t>
            </w:r>
          </w:p>
        </w:tc>
        <w:tc>
          <w:tcPr>
            <w:tcW w:w="905" w:type="dxa"/>
            <w:shd w:val="clear" w:color="auto" w:fill="auto"/>
            <w:vAlign w:val="center"/>
          </w:tcPr>
          <w:p w14:paraId="2B612292" w14:textId="24B64498" w:rsidR="008627BD" w:rsidRPr="00727020" w:rsidRDefault="00001964" w:rsidP="008627BD">
            <w:pPr>
              <w:pStyle w:val="wartocibezgwiazdek"/>
              <w:rPr>
                <w:snapToGrid w:val="0"/>
                <w:highlight w:val="black"/>
              </w:rPr>
            </w:pPr>
            <w:r w:rsidRPr="00727020">
              <w:rPr>
                <w:snapToGrid w:val="0"/>
                <w:highlight w:val="black"/>
              </w:rPr>
              <w:t>89,5</w:t>
            </w:r>
          </w:p>
        </w:tc>
        <w:tc>
          <w:tcPr>
            <w:tcW w:w="906" w:type="dxa"/>
            <w:shd w:val="clear" w:color="auto" w:fill="auto"/>
            <w:vAlign w:val="center"/>
          </w:tcPr>
          <w:p w14:paraId="487817F3" w14:textId="1414FAE9" w:rsidR="008627BD" w:rsidRPr="00727020" w:rsidRDefault="008627BD" w:rsidP="008627BD">
            <w:pPr>
              <w:pStyle w:val="wartocibezgwiazdek"/>
              <w:rPr>
                <w:snapToGrid w:val="0"/>
                <w:highlight w:val="black"/>
              </w:rPr>
            </w:pPr>
          </w:p>
        </w:tc>
        <w:tc>
          <w:tcPr>
            <w:tcW w:w="905" w:type="dxa"/>
            <w:shd w:val="clear" w:color="auto" w:fill="auto"/>
            <w:vAlign w:val="center"/>
          </w:tcPr>
          <w:p w14:paraId="423BA81C" w14:textId="1ECC0628" w:rsidR="008627BD" w:rsidRPr="00727020" w:rsidRDefault="008627BD" w:rsidP="008627BD">
            <w:pPr>
              <w:pStyle w:val="wartocibezgwiazdek"/>
              <w:rPr>
                <w:snapToGrid w:val="0"/>
                <w:highlight w:val="black"/>
              </w:rPr>
            </w:pPr>
          </w:p>
        </w:tc>
        <w:tc>
          <w:tcPr>
            <w:tcW w:w="905" w:type="dxa"/>
            <w:shd w:val="clear" w:color="auto" w:fill="auto"/>
            <w:vAlign w:val="center"/>
          </w:tcPr>
          <w:p w14:paraId="05AD040E" w14:textId="4A32ED72" w:rsidR="008627BD" w:rsidRPr="00727020" w:rsidRDefault="008627BD" w:rsidP="008627BD">
            <w:pPr>
              <w:pStyle w:val="wartocibezgwiazdek"/>
              <w:rPr>
                <w:highlight w:val="black"/>
              </w:rPr>
            </w:pPr>
          </w:p>
        </w:tc>
        <w:tc>
          <w:tcPr>
            <w:tcW w:w="905" w:type="dxa"/>
            <w:shd w:val="clear" w:color="auto" w:fill="auto"/>
            <w:vAlign w:val="center"/>
          </w:tcPr>
          <w:p w14:paraId="5981444F" w14:textId="1ADDCDF5" w:rsidR="008627BD" w:rsidRPr="00727020" w:rsidRDefault="008627BD" w:rsidP="008627BD">
            <w:pPr>
              <w:pStyle w:val="wartocibezgwiazdek"/>
              <w:rPr>
                <w:snapToGrid w:val="0"/>
                <w:highlight w:val="black"/>
              </w:rPr>
            </w:pPr>
          </w:p>
        </w:tc>
        <w:tc>
          <w:tcPr>
            <w:tcW w:w="906" w:type="dxa"/>
            <w:tcBorders>
              <w:right w:val="nil"/>
            </w:tcBorders>
            <w:shd w:val="clear" w:color="auto" w:fill="auto"/>
            <w:vAlign w:val="center"/>
          </w:tcPr>
          <w:p w14:paraId="4F265F84" w14:textId="3C8D7C14" w:rsidR="008627BD" w:rsidRPr="00727020" w:rsidRDefault="008627BD" w:rsidP="008627BD">
            <w:pPr>
              <w:pStyle w:val="wartocibezgwiazdek"/>
              <w:rPr>
                <w:snapToGrid w:val="0"/>
                <w:highlight w:val="black"/>
              </w:rPr>
            </w:pPr>
          </w:p>
        </w:tc>
      </w:tr>
      <w:tr w:rsidR="008627BD" w:rsidRPr="00727020" w14:paraId="52F502A4" w14:textId="77777777" w:rsidTr="008913D1">
        <w:tc>
          <w:tcPr>
            <w:tcW w:w="4220" w:type="dxa"/>
            <w:vMerge w:val="restart"/>
            <w:tcBorders>
              <w:left w:val="nil"/>
            </w:tcBorders>
            <w:shd w:val="clear" w:color="auto" w:fill="auto"/>
            <w:vAlign w:val="center"/>
          </w:tcPr>
          <w:p w14:paraId="2BBBA88D" w14:textId="77777777" w:rsidR="008627BD" w:rsidRPr="00727020" w:rsidRDefault="008627BD" w:rsidP="008627BD">
            <w:pPr>
              <w:pStyle w:val="Tablicezdanymi-boczek3"/>
              <w:spacing w:before="0" w:after="0"/>
              <w:rPr>
                <w:highlight w:val="black"/>
              </w:rPr>
            </w:pPr>
            <w:r w:rsidRPr="00727020">
              <w:rPr>
                <w:highlight w:val="black"/>
              </w:rPr>
              <w:t>analogiczny miesiąc poprzedniego roku=100</w:t>
            </w:r>
          </w:p>
        </w:tc>
        <w:tc>
          <w:tcPr>
            <w:tcW w:w="317" w:type="dxa"/>
            <w:shd w:val="clear" w:color="auto" w:fill="auto"/>
            <w:vAlign w:val="center"/>
          </w:tcPr>
          <w:p w14:paraId="593E04B5"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3B478BA4" w14:textId="296C121D" w:rsidR="008627BD" w:rsidRPr="00727020" w:rsidRDefault="008627BD" w:rsidP="008627BD">
            <w:pPr>
              <w:pStyle w:val="wartocibezgwiazdek"/>
              <w:rPr>
                <w:highlight w:val="black"/>
              </w:rPr>
            </w:pPr>
            <w:r w:rsidRPr="00727020">
              <w:rPr>
                <w:highlight w:val="black"/>
              </w:rPr>
              <w:t>143,3</w:t>
            </w:r>
          </w:p>
        </w:tc>
        <w:tc>
          <w:tcPr>
            <w:tcW w:w="904" w:type="dxa"/>
            <w:shd w:val="clear" w:color="auto" w:fill="auto"/>
            <w:vAlign w:val="center"/>
          </w:tcPr>
          <w:p w14:paraId="42C4DE08" w14:textId="31FFAAEB" w:rsidR="008627BD" w:rsidRPr="00727020" w:rsidRDefault="008627BD" w:rsidP="008627BD">
            <w:pPr>
              <w:pStyle w:val="wartocibezgwiazdek"/>
              <w:rPr>
                <w:highlight w:val="black"/>
              </w:rPr>
            </w:pPr>
            <w:r w:rsidRPr="00727020">
              <w:rPr>
                <w:highlight w:val="black"/>
              </w:rPr>
              <w:t>146,7</w:t>
            </w:r>
          </w:p>
        </w:tc>
        <w:tc>
          <w:tcPr>
            <w:tcW w:w="905" w:type="dxa"/>
            <w:shd w:val="clear" w:color="auto" w:fill="auto"/>
            <w:vAlign w:val="center"/>
          </w:tcPr>
          <w:p w14:paraId="1586AF60" w14:textId="384CBEAE" w:rsidR="008627BD" w:rsidRPr="00727020" w:rsidRDefault="008627BD" w:rsidP="008627BD">
            <w:pPr>
              <w:pStyle w:val="wartocibezgwiazdek"/>
              <w:rPr>
                <w:highlight w:val="black"/>
              </w:rPr>
            </w:pPr>
            <w:r w:rsidRPr="00727020">
              <w:rPr>
                <w:highlight w:val="black"/>
              </w:rPr>
              <w:t>167,6</w:t>
            </w:r>
          </w:p>
        </w:tc>
        <w:tc>
          <w:tcPr>
            <w:tcW w:w="906" w:type="dxa"/>
            <w:shd w:val="clear" w:color="auto" w:fill="auto"/>
            <w:vAlign w:val="center"/>
          </w:tcPr>
          <w:p w14:paraId="6B02C0E0" w14:textId="733BF3B9" w:rsidR="008627BD" w:rsidRPr="00727020" w:rsidRDefault="008627BD" w:rsidP="008627BD">
            <w:pPr>
              <w:pStyle w:val="wartocibezgwiazdek"/>
              <w:rPr>
                <w:highlight w:val="black"/>
              </w:rPr>
            </w:pPr>
            <w:r w:rsidRPr="00727020">
              <w:rPr>
                <w:highlight w:val="black"/>
              </w:rPr>
              <w:t>144,9</w:t>
            </w:r>
          </w:p>
        </w:tc>
        <w:tc>
          <w:tcPr>
            <w:tcW w:w="905" w:type="dxa"/>
            <w:shd w:val="clear" w:color="auto" w:fill="auto"/>
            <w:vAlign w:val="center"/>
          </w:tcPr>
          <w:p w14:paraId="63AE4AC2" w14:textId="5E01EA3B" w:rsidR="008627BD" w:rsidRPr="00727020" w:rsidRDefault="008627BD" w:rsidP="008627BD">
            <w:pPr>
              <w:pStyle w:val="wartocibezgwiazdek"/>
              <w:rPr>
                <w:highlight w:val="black"/>
              </w:rPr>
            </w:pPr>
            <w:r w:rsidRPr="00727020">
              <w:rPr>
                <w:highlight w:val="black"/>
              </w:rPr>
              <w:t>147,2</w:t>
            </w:r>
          </w:p>
        </w:tc>
        <w:tc>
          <w:tcPr>
            <w:tcW w:w="905" w:type="dxa"/>
            <w:shd w:val="clear" w:color="auto" w:fill="auto"/>
            <w:vAlign w:val="center"/>
          </w:tcPr>
          <w:p w14:paraId="3076D835" w14:textId="0A83B42D" w:rsidR="008627BD" w:rsidRPr="00727020" w:rsidRDefault="008627BD" w:rsidP="008627BD">
            <w:pPr>
              <w:pStyle w:val="wartocibezgwiazdek"/>
              <w:rPr>
                <w:highlight w:val="black"/>
              </w:rPr>
            </w:pPr>
            <w:r w:rsidRPr="00727020">
              <w:rPr>
                <w:highlight w:val="black"/>
              </w:rPr>
              <w:t>128,3</w:t>
            </w:r>
          </w:p>
        </w:tc>
        <w:tc>
          <w:tcPr>
            <w:tcW w:w="905" w:type="dxa"/>
            <w:shd w:val="clear" w:color="auto" w:fill="auto"/>
            <w:vAlign w:val="center"/>
          </w:tcPr>
          <w:p w14:paraId="5A513A06" w14:textId="79A3D48C" w:rsidR="008627BD" w:rsidRPr="00727020" w:rsidRDefault="008627BD" w:rsidP="008627BD">
            <w:pPr>
              <w:pStyle w:val="wartocibezgwiazdek"/>
              <w:rPr>
                <w:highlight w:val="black"/>
              </w:rPr>
            </w:pPr>
            <w:r w:rsidRPr="00727020">
              <w:rPr>
                <w:highlight w:val="black"/>
              </w:rPr>
              <w:t>130,9</w:t>
            </w:r>
          </w:p>
        </w:tc>
        <w:tc>
          <w:tcPr>
            <w:tcW w:w="906" w:type="dxa"/>
            <w:shd w:val="clear" w:color="auto" w:fill="auto"/>
            <w:vAlign w:val="center"/>
          </w:tcPr>
          <w:p w14:paraId="792BF109" w14:textId="1D1DF386" w:rsidR="008627BD" w:rsidRPr="00727020" w:rsidRDefault="008627BD" w:rsidP="008627BD">
            <w:pPr>
              <w:pStyle w:val="wartocibezgwiazdek"/>
              <w:rPr>
                <w:highlight w:val="black"/>
              </w:rPr>
            </w:pPr>
            <w:r w:rsidRPr="00727020">
              <w:rPr>
                <w:highlight w:val="black"/>
              </w:rPr>
              <w:t>117,7</w:t>
            </w:r>
          </w:p>
        </w:tc>
        <w:tc>
          <w:tcPr>
            <w:tcW w:w="905" w:type="dxa"/>
            <w:shd w:val="clear" w:color="auto" w:fill="auto"/>
            <w:vAlign w:val="center"/>
          </w:tcPr>
          <w:p w14:paraId="25CAE5F3" w14:textId="21142E7A" w:rsidR="008627BD" w:rsidRPr="00727020" w:rsidRDefault="008627BD" w:rsidP="008627BD">
            <w:pPr>
              <w:pStyle w:val="wartocibezgwiazdek"/>
              <w:rPr>
                <w:highlight w:val="black"/>
              </w:rPr>
            </w:pPr>
            <w:r w:rsidRPr="00727020">
              <w:rPr>
                <w:highlight w:val="black"/>
              </w:rPr>
              <w:t>157,8</w:t>
            </w:r>
          </w:p>
        </w:tc>
        <w:tc>
          <w:tcPr>
            <w:tcW w:w="905" w:type="dxa"/>
            <w:shd w:val="clear" w:color="auto" w:fill="auto"/>
            <w:vAlign w:val="center"/>
          </w:tcPr>
          <w:p w14:paraId="73E46288" w14:textId="1E47CD26" w:rsidR="008627BD" w:rsidRPr="00727020" w:rsidRDefault="008627BD" w:rsidP="008627BD">
            <w:pPr>
              <w:pStyle w:val="wartocibezgwiazdek"/>
              <w:rPr>
                <w:highlight w:val="black"/>
              </w:rPr>
            </w:pPr>
            <w:r w:rsidRPr="00727020">
              <w:rPr>
                <w:highlight w:val="black"/>
              </w:rPr>
              <w:t>146,1</w:t>
            </w:r>
          </w:p>
        </w:tc>
        <w:tc>
          <w:tcPr>
            <w:tcW w:w="905" w:type="dxa"/>
            <w:shd w:val="clear" w:color="auto" w:fill="auto"/>
            <w:vAlign w:val="center"/>
          </w:tcPr>
          <w:p w14:paraId="1BA4F1A5" w14:textId="4395E194" w:rsidR="008627BD" w:rsidRPr="00727020" w:rsidRDefault="008627BD" w:rsidP="008627BD">
            <w:pPr>
              <w:pStyle w:val="wartocibezgwiazdek"/>
              <w:rPr>
                <w:highlight w:val="black"/>
              </w:rPr>
            </w:pPr>
            <w:r w:rsidRPr="00727020">
              <w:rPr>
                <w:highlight w:val="black"/>
              </w:rPr>
              <w:t>129,1</w:t>
            </w:r>
          </w:p>
        </w:tc>
        <w:tc>
          <w:tcPr>
            <w:tcW w:w="906" w:type="dxa"/>
            <w:tcBorders>
              <w:right w:val="nil"/>
            </w:tcBorders>
            <w:shd w:val="clear" w:color="auto" w:fill="auto"/>
            <w:vAlign w:val="center"/>
          </w:tcPr>
          <w:p w14:paraId="21D712B2" w14:textId="67FBBC23" w:rsidR="008627BD" w:rsidRPr="00727020" w:rsidRDefault="008627BD" w:rsidP="008627BD">
            <w:pPr>
              <w:pStyle w:val="wartocibezgwiazdek"/>
              <w:rPr>
                <w:highlight w:val="black"/>
              </w:rPr>
            </w:pPr>
            <w:r w:rsidRPr="00727020">
              <w:rPr>
                <w:highlight w:val="black"/>
              </w:rPr>
              <w:t>125,6</w:t>
            </w:r>
          </w:p>
        </w:tc>
      </w:tr>
      <w:tr w:rsidR="008627BD" w:rsidRPr="00727020" w14:paraId="1797DE18" w14:textId="77777777" w:rsidTr="008913D1">
        <w:tc>
          <w:tcPr>
            <w:tcW w:w="4220" w:type="dxa"/>
            <w:vMerge/>
            <w:tcBorders>
              <w:left w:val="nil"/>
            </w:tcBorders>
            <w:shd w:val="clear" w:color="auto" w:fill="auto"/>
            <w:vAlign w:val="center"/>
          </w:tcPr>
          <w:p w14:paraId="1C732E77" w14:textId="77777777" w:rsidR="008627BD" w:rsidRPr="00727020" w:rsidRDefault="008627BD" w:rsidP="008627BD">
            <w:pPr>
              <w:pStyle w:val="TekstkomunikatTABB3"/>
              <w:rPr>
                <w:highlight w:val="black"/>
              </w:rPr>
            </w:pPr>
          </w:p>
        </w:tc>
        <w:tc>
          <w:tcPr>
            <w:tcW w:w="317" w:type="dxa"/>
            <w:shd w:val="clear" w:color="auto" w:fill="auto"/>
            <w:vAlign w:val="center"/>
          </w:tcPr>
          <w:p w14:paraId="09CA3964"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2E08609C" w14:textId="12C699A3" w:rsidR="008627BD" w:rsidRPr="00727020" w:rsidRDefault="00C241A0" w:rsidP="008627BD">
            <w:pPr>
              <w:pStyle w:val="wartocibezgwiazdek"/>
              <w:rPr>
                <w:highlight w:val="black"/>
              </w:rPr>
            </w:pPr>
            <w:r w:rsidRPr="00727020">
              <w:rPr>
                <w:highlight w:val="black"/>
              </w:rPr>
              <w:t>124,2</w:t>
            </w:r>
          </w:p>
        </w:tc>
        <w:tc>
          <w:tcPr>
            <w:tcW w:w="904" w:type="dxa"/>
            <w:shd w:val="clear" w:color="auto" w:fill="auto"/>
            <w:vAlign w:val="center"/>
          </w:tcPr>
          <w:p w14:paraId="126F0BC1" w14:textId="6D7CE155" w:rsidR="008627BD" w:rsidRPr="00727020" w:rsidRDefault="00A3452D" w:rsidP="008627BD">
            <w:pPr>
              <w:pStyle w:val="wartocibezgwiazdek"/>
              <w:rPr>
                <w:highlight w:val="black"/>
              </w:rPr>
            </w:pPr>
            <w:r w:rsidRPr="00727020">
              <w:rPr>
                <w:highlight w:val="black"/>
              </w:rPr>
              <w:t>116,8</w:t>
            </w:r>
          </w:p>
        </w:tc>
        <w:tc>
          <w:tcPr>
            <w:tcW w:w="905" w:type="dxa"/>
            <w:shd w:val="clear" w:color="auto" w:fill="auto"/>
            <w:vAlign w:val="center"/>
          </w:tcPr>
          <w:p w14:paraId="49229EBD" w14:textId="6F46BEBD" w:rsidR="008627BD" w:rsidRPr="00727020" w:rsidRDefault="00840469" w:rsidP="008627BD">
            <w:pPr>
              <w:pStyle w:val="wartocibezgwiazdek"/>
              <w:rPr>
                <w:highlight w:val="black"/>
              </w:rPr>
            </w:pPr>
            <w:r w:rsidRPr="00727020">
              <w:rPr>
                <w:highlight w:val="black"/>
              </w:rPr>
              <w:t>108,6</w:t>
            </w:r>
          </w:p>
        </w:tc>
        <w:tc>
          <w:tcPr>
            <w:tcW w:w="906" w:type="dxa"/>
            <w:shd w:val="clear" w:color="auto" w:fill="auto"/>
            <w:vAlign w:val="center"/>
          </w:tcPr>
          <w:p w14:paraId="50309845" w14:textId="569A0B6F" w:rsidR="008627BD" w:rsidRPr="00727020" w:rsidRDefault="00162C38" w:rsidP="008627BD">
            <w:pPr>
              <w:pStyle w:val="wartocibezgwiazdek"/>
              <w:rPr>
                <w:highlight w:val="black"/>
              </w:rPr>
            </w:pPr>
            <w:r w:rsidRPr="00727020">
              <w:rPr>
                <w:highlight w:val="black"/>
              </w:rPr>
              <w:t>105,6</w:t>
            </w:r>
          </w:p>
        </w:tc>
        <w:tc>
          <w:tcPr>
            <w:tcW w:w="905" w:type="dxa"/>
            <w:shd w:val="clear" w:color="auto" w:fill="auto"/>
            <w:vAlign w:val="center"/>
          </w:tcPr>
          <w:p w14:paraId="734E6036" w14:textId="6926E33C" w:rsidR="008627BD" w:rsidRPr="00727020" w:rsidRDefault="006F73D3" w:rsidP="008627BD">
            <w:pPr>
              <w:pStyle w:val="wartocibezgwiazdek"/>
              <w:rPr>
                <w:highlight w:val="black"/>
              </w:rPr>
            </w:pPr>
            <w:r w:rsidRPr="00727020">
              <w:rPr>
                <w:highlight w:val="black"/>
              </w:rPr>
              <w:t>75,7</w:t>
            </w:r>
          </w:p>
        </w:tc>
        <w:tc>
          <w:tcPr>
            <w:tcW w:w="905" w:type="dxa"/>
            <w:shd w:val="clear" w:color="auto" w:fill="auto"/>
            <w:vAlign w:val="center"/>
          </w:tcPr>
          <w:p w14:paraId="20CDECF5" w14:textId="19722EB7" w:rsidR="008627BD" w:rsidRPr="00727020" w:rsidRDefault="00094122" w:rsidP="008627BD">
            <w:pPr>
              <w:pStyle w:val="wartocibezgwiazdek"/>
              <w:rPr>
                <w:highlight w:val="black"/>
              </w:rPr>
            </w:pPr>
            <w:r w:rsidRPr="00727020">
              <w:rPr>
                <w:highlight w:val="black"/>
              </w:rPr>
              <w:t>109,1</w:t>
            </w:r>
          </w:p>
        </w:tc>
        <w:tc>
          <w:tcPr>
            <w:tcW w:w="905" w:type="dxa"/>
            <w:shd w:val="clear" w:color="auto" w:fill="auto"/>
            <w:vAlign w:val="center"/>
          </w:tcPr>
          <w:p w14:paraId="170837DE" w14:textId="14AD6866" w:rsidR="008627BD" w:rsidRPr="00727020" w:rsidRDefault="00001964" w:rsidP="008627BD">
            <w:pPr>
              <w:pStyle w:val="wartocibezgwiazdek"/>
              <w:rPr>
                <w:highlight w:val="black"/>
              </w:rPr>
            </w:pPr>
            <w:r w:rsidRPr="00727020">
              <w:rPr>
                <w:highlight w:val="black"/>
              </w:rPr>
              <w:t>97,0</w:t>
            </w:r>
          </w:p>
        </w:tc>
        <w:tc>
          <w:tcPr>
            <w:tcW w:w="906" w:type="dxa"/>
            <w:shd w:val="clear" w:color="auto" w:fill="auto"/>
            <w:vAlign w:val="center"/>
          </w:tcPr>
          <w:p w14:paraId="3153F05A" w14:textId="690A514B" w:rsidR="008627BD" w:rsidRPr="00727020" w:rsidRDefault="008627BD" w:rsidP="008627BD">
            <w:pPr>
              <w:pStyle w:val="wartocibezgwiazdek"/>
              <w:rPr>
                <w:highlight w:val="black"/>
              </w:rPr>
            </w:pPr>
          </w:p>
        </w:tc>
        <w:tc>
          <w:tcPr>
            <w:tcW w:w="905" w:type="dxa"/>
            <w:shd w:val="clear" w:color="auto" w:fill="auto"/>
            <w:vAlign w:val="center"/>
          </w:tcPr>
          <w:p w14:paraId="7C388914" w14:textId="1D19276D" w:rsidR="008627BD" w:rsidRPr="00727020" w:rsidRDefault="008627BD" w:rsidP="008627BD">
            <w:pPr>
              <w:pStyle w:val="wartocibezgwiazdek"/>
              <w:rPr>
                <w:highlight w:val="black"/>
              </w:rPr>
            </w:pPr>
          </w:p>
        </w:tc>
        <w:tc>
          <w:tcPr>
            <w:tcW w:w="905" w:type="dxa"/>
            <w:shd w:val="clear" w:color="auto" w:fill="auto"/>
            <w:vAlign w:val="center"/>
          </w:tcPr>
          <w:p w14:paraId="1FEFC30C" w14:textId="7B4B917B" w:rsidR="008627BD" w:rsidRPr="00727020" w:rsidRDefault="008627BD" w:rsidP="008627BD">
            <w:pPr>
              <w:pStyle w:val="wartocibezgwiazdek"/>
              <w:rPr>
                <w:highlight w:val="black"/>
              </w:rPr>
            </w:pPr>
          </w:p>
        </w:tc>
        <w:tc>
          <w:tcPr>
            <w:tcW w:w="905" w:type="dxa"/>
            <w:shd w:val="clear" w:color="auto" w:fill="auto"/>
            <w:vAlign w:val="center"/>
          </w:tcPr>
          <w:p w14:paraId="4C1A63B9" w14:textId="47AAB76C"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2B708B2C" w14:textId="1982BD73" w:rsidR="008627BD" w:rsidRPr="00727020" w:rsidRDefault="008627BD" w:rsidP="008627BD">
            <w:pPr>
              <w:pStyle w:val="wartocibezgwiazdek"/>
              <w:rPr>
                <w:highlight w:val="black"/>
              </w:rPr>
            </w:pPr>
          </w:p>
        </w:tc>
      </w:tr>
      <w:tr w:rsidR="008627BD" w:rsidRPr="00727020" w14:paraId="2054F2B9" w14:textId="77777777" w:rsidTr="008913D1">
        <w:tc>
          <w:tcPr>
            <w:tcW w:w="4220" w:type="dxa"/>
            <w:tcBorders>
              <w:left w:val="nil"/>
            </w:tcBorders>
            <w:shd w:val="clear" w:color="auto" w:fill="auto"/>
            <w:vAlign w:val="center"/>
          </w:tcPr>
          <w:p w14:paraId="383000A8" w14:textId="77777777" w:rsidR="008627BD" w:rsidRPr="00727020" w:rsidRDefault="008627BD" w:rsidP="008627BD">
            <w:pPr>
              <w:pStyle w:val="Tablicezdanymi-boczek2"/>
              <w:spacing w:before="0" w:after="0"/>
              <w:rPr>
                <w:highlight w:val="black"/>
              </w:rPr>
            </w:pPr>
            <w:r w:rsidRPr="00727020">
              <w:rPr>
                <w:highlight w:val="black"/>
              </w:rPr>
              <w:t>skupu żywca rzeźnego wieprzowego:</w:t>
            </w:r>
          </w:p>
        </w:tc>
        <w:tc>
          <w:tcPr>
            <w:tcW w:w="317" w:type="dxa"/>
            <w:shd w:val="clear" w:color="auto" w:fill="auto"/>
            <w:vAlign w:val="center"/>
          </w:tcPr>
          <w:p w14:paraId="249600E1" w14:textId="77777777" w:rsidR="008627BD" w:rsidRPr="00727020" w:rsidRDefault="008627BD" w:rsidP="008627BD">
            <w:pPr>
              <w:pStyle w:val="Tablicezdanymi-dane"/>
              <w:spacing w:before="20" w:after="20"/>
              <w:rPr>
                <w:highlight w:val="black"/>
              </w:rPr>
            </w:pPr>
          </w:p>
        </w:tc>
        <w:tc>
          <w:tcPr>
            <w:tcW w:w="904" w:type="dxa"/>
            <w:shd w:val="clear" w:color="auto" w:fill="auto"/>
            <w:vAlign w:val="center"/>
          </w:tcPr>
          <w:p w14:paraId="29AC7508" w14:textId="77777777" w:rsidR="008627BD" w:rsidRPr="00727020" w:rsidRDefault="008627BD" w:rsidP="008627BD">
            <w:pPr>
              <w:pStyle w:val="wartocibezgwiazdek"/>
              <w:rPr>
                <w:highlight w:val="black"/>
              </w:rPr>
            </w:pPr>
          </w:p>
        </w:tc>
        <w:tc>
          <w:tcPr>
            <w:tcW w:w="904" w:type="dxa"/>
            <w:shd w:val="clear" w:color="auto" w:fill="auto"/>
            <w:vAlign w:val="center"/>
          </w:tcPr>
          <w:p w14:paraId="58127DB6" w14:textId="77777777" w:rsidR="008627BD" w:rsidRPr="00727020" w:rsidRDefault="008627BD" w:rsidP="008627BD">
            <w:pPr>
              <w:pStyle w:val="wartocibezgwiazdek"/>
              <w:rPr>
                <w:highlight w:val="black"/>
              </w:rPr>
            </w:pPr>
          </w:p>
        </w:tc>
        <w:tc>
          <w:tcPr>
            <w:tcW w:w="905" w:type="dxa"/>
            <w:shd w:val="clear" w:color="auto" w:fill="auto"/>
            <w:vAlign w:val="center"/>
          </w:tcPr>
          <w:p w14:paraId="586D85BC" w14:textId="77777777" w:rsidR="008627BD" w:rsidRPr="00727020" w:rsidRDefault="008627BD" w:rsidP="008627BD">
            <w:pPr>
              <w:pStyle w:val="wartocibezgwiazdek"/>
              <w:rPr>
                <w:highlight w:val="black"/>
              </w:rPr>
            </w:pPr>
          </w:p>
        </w:tc>
        <w:tc>
          <w:tcPr>
            <w:tcW w:w="906" w:type="dxa"/>
            <w:shd w:val="clear" w:color="auto" w:fill="auto"/>
            <w:vAlign w:val="center"/>
          </w:tcPr>
          <w:p w14:paraId="7CB0563C" w14:textId="77777777" w:rsidR="008627BD" w:rsidRPr="00727020" w:rsidRDefault="008627BD" w:rsidP="008627BD">
            <w:pPr>
              <w:pStyle w:val="wartocibezgwiazdek"/>
              <w:rPr>
                <w:highlight w:val="black"/>
              </w:rPr>
            </w:pPr>
          </w:p>
        </w:tc>
        <w:tc>
          <w:tcPr>
            <w:tcW w:w="905" w:type="dxa"/>
            <w:shd w:val="clear" w:color="auto" w:fill="auto"/>
            <w:vAlign w:val="center"/>
          </w:tcPr>
          <w:p w14:paraId="13E92CF1" w14:textId="77777777" w:rsidR="008627BD" w:rsidRPr="00727020" w:rsidRDefault="008627BD" w:rsidP="008627BD">
            <w:pPr>
              <w:pStyle w:val="wartocibezgwiazdek"/>
              <w:rPr>
                <w:highlight w:val="black"/>
              </w:rPr>
            </w:pPr>
          </w:p>
        </w:tc>
        <w:tc>
          <w:tcPr>
            <w:tcW w:w="905" w:type="dxa"/>
            <w:shd w:val="clear" w:color="auto" w:fill="auto"/>
            <w:vAlign w:val="center"/>
          </w:tcPr>
          <w:p w14:paraId="736DD7D0" w14:textId="77777777" w:rsidR="008627BD" w:rsidRPr="00727020" w:rsidRDefault="008627BD" w:rsidP="008627BD">
            <w:pPr>
              <w:pStyle w:val="wartocibezgwiazdek"/>
              <w:rPr>
                <w:highlight w:val="black"/>
              </w:rPr>
            </w:pPr>
          </w:p>
        </w:tc>
        <w:tc>
          <w:tcPr>
            <w:tcW w:w="905" w:type="dxa"/>
            <w:shd w:val="clear" w:color="auto" w:fill="auto"/>
            <w:vAlign w:val="center"/>
          </w:tcPr>
          <w:p w14:paraId="57FD4497" w14:textId="77777777" w:rsidR="008627BD" w:rsidRPr="00727020" w:rsidRDefault="008627BD" w:rsidP="008627BD">
            <w:pPr>
              <w:pStyle w:val="wartocibezgwiazdek"/>
              <w:rPr>
                <w:highlight w:val="black"/>
              </w:rPr>
            </w:pPr>
          </w:p>
        </w:tc>
        <w:tc>
          <w:tcPr>
            <w:tcW w:w="906" w:type="dxa"/>
            <w:shd w:val="clear" w:color="auto" w:fill="auto"/>
            <w:vAlign w:val="center"/>
          </w:tcPr>
          <w:p w14:paraId="2A3D42C7" w14:textId="77777777" w:rsidR="008627BD" w:rsidRPr="00727020" w:rsidRDefault="008627BD" w:rsidP="008627BD">
            <w:pPr>
              <w:pStyle w:val="wartocibezgwiazdek"/>
              <w:rPr>
                <w:highlight w:val="black"/>
              </w:rPr>
            </w:pPr>
          </w:p>
        </w:tc>
        <w:tc>
          <w:tcPr>
            <w:tcW w:w="905" w:type="dxa"/>
            <w:shd w:val="clear" w:color="auto" w:fill="auto"/>
            <w:vAlign w:val="center"/>
          </w:tcPr>
          <w:p w14:paraId="0B3791AE" w14:textId="77777777" w:rsidR="008627BD" w:rsidRPr="00727020" w:rsidRDefault="008627BD" w:rsidP="008627BD">
            <w:pPr>
              <w:pStyle w:val="wartocibezgwiazdek"/>
              <w:rPr>
                <w:highlight w:val="black"/>
              </w:rPr>
            </w:pPr>
          </w:p>
        </w:tc>
        <w:tc>
          <w:tcPr>
            <w:tcW w:w="905" w:type="dxa"/>
            <w:shd w:val="clear" w:color="auto" w:fill="auto"/>
            <w:vAlign w:val="center"/>
          </w:tcPr>
          <w:p w14:paraId="6DDC7B54" w14:textId="77777777" w:rsidR="008627BD" w:rsidRPr="00727020" w:rsidRDefault="008627BD" w:rsidP="008627BD">
            <w:pPr>
              <w:pStyle w:val="wartocibezgwiazdek"/>
              <w:rPr>
                <w:highlight w:val="black"/>
              </w:rPr>
            </w:pPr>
          </w:p>
        </w:tc>
        <w:tc>
          <w:tcPr>
            <w:tcW w:w="905" w:type="dxa"/>
            <w:shd w:val="clear" w:color="auto" w:fill="auto"/>
            <w:vAlign w:val="center"/>
          </w:tcPr>
          <w:p w14:paraId="3E742B6B" w14:textId="77777777"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09B282EA" w14:textId="77777777" w:rsidR="008627BD" w:rsidRPr="00727020" w:rsidRDefault="008627BD" w:rsidP="008627BD">
            <w:pPr>
              <w:pStyle w:val="wartocibezgwiazdek"/>
              <w:rPr>
                <w:highlight w:val="black"/>
              </w:rPr>
            </w:pPr>
          </w:p>
        </w:tc>
      </w:tr>
      <w:tr w:rsidR="008627BD" w:rsidRPr="00727020" w14:paraId="5B476893" w14:textId="77777777" w:rsidTr="008913D1">
        <w:tc>
          <w:tcPr>
            <w:tcW w:w="4220" w:type="dxa"/>
            <w:vMerge w:val="restart"/>
            <w:tcBorders>
              <w:left w:val="nil"/>
            </w:tcBorders>
            <w:shd w:val="clear" w:color="auto" w:fill="auto"/>
            <w:vAlign w:val="center"/>
          </w:tcPr>
          <w:p w14:paraId="75F06105" w14:textId="77777777" w:rsidR="008627BD" w:rsidRPr="00727020" w:rsidRDefault="008627BD" w:rsidP="008627BD">
            <w:pPr>
              <w:pStyle w:val="Tablicezdanymi-boczek3"/>
              <w:spacing w:before="0" w:after="0"/>
              <w:rPr>
                <w:highlight w:val="black"/>
              </w:rPr>
            </w:pPr>
            <w:r w:rsidRPr="00727020">
              <w:rPr>
                <w:highlight w:val="black"/>
              </w:rPr>
              <w:t>poprzedni miesiąc=100</w:t>
            </w:r>
          </w:p>
        </w:tc>
        <w:tc>
          <w:tcPr>
            <w:tcW w:w="317" w:type="dxa"/>
            <w:shd w:val="clear" w:color="auto" w:fill="auto"/>
            <w:vAlign w:val="center"/>
          </w:tcPr>
          <w:p w14:paraId="21C6F767"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690DE42F" w14:textId="0A609E5B" w:rsidR="008627BD" w:rsidRPr="00727020" w:rsidRDefault="008627BD" w:rsidP="008627BD">
            <w:pPr>
              <w:pStyle w:val="wartocibezgwiazdek"/>
              <w:rPr>
                <w:highlight w:val="black"/>
              </w:rPr>
            </w:pPr>
            <w:r w:rsidRPr="00727020">
              <w:rPr>
                <w:highlight w:val="black"/>
              </w:rPr>
              <w:t>90,7</w:t>
            </w:r>
          </w:p>
        </w:tc>
        <w:tc>
          <w:tcPr>
            <w:tcW w:w="904" w:type="dxa"/>
            <w:shd w:val="clear" w:color="auto" w:fill="auto"/>
            <w:vAlign w:val="center"/>
          </w:tcPr>
          <w:p w14:paraId="54F7E100" w14:textId="37A7BDBC" w:rsidR="008627BD" w:rsidRPr="00727020" w:rsidRDefault="008627BD" w:rsidP="008627BD">
            <w:pPr>
              <w:pStyle w:val="wartocibezgwiazdek"/>
              <w:rPr>
                <w:highlight w:val="black"/>
              </w:rPr>
            </w:pPr>
            <w:r w:rsidRPr="00727020">
              <w:rPr>
                <w:highlight w:val="black"/>
              </w:rPr>
              <w:t>102,7</w:t>
            </w:r>
          </w:p>
        </w:tc>
        <w:tc>
          <w:tcPr>
            <w:tcW w:w="905" w:type="dxa"/>
            <w:shd w:val="clear" w:color="auto" w:fill="auto"/>
            <w:vAlign w:val="center"/>
          </w:tcPr>
          <w:p w14:paraId="447F957E" w14:textId="3926A35F" w:rsidR="008627BD" w:rsidRPr="00727020" w:rsidRDefault="008627BD" w:rsidP="008627BD">
            <w:pPr>
              <w:pStyle w:val="wartocibezgwiazdek"/>
              <w:rPr>
                <w:highlight w:val="black"/>
              </w:rPr>
            </w:pPr>
            <w:r w:rsidRPr="00727020">
              <w:rPr>
                <w:highlight w:val="black"/>
              </w:rPr>
              <w:t>107,4</w:t>
            </w:r>
          </w:p>
        </w:tc>
        <w:tc>
          <w:tcPr>
            <w:tcW w:w="906" w:type="dxa"/>
            <w:shd w:val="clear" w:color="auto" w:fill="auto"/>
            <w:vAlign w:val="center"/>
          </w:tcPr>
          <w:p w14:paraId="6D96CA1A" w14:textId="1A5657B2" w:rsidR="008627BD" w:rsidRPr="00727020" w:rsidRDefault="008627BD" w:rsidP="008627BD">
            <w:pPr>
              <w:pStyle w:val="wartocibezgwiazdek"/>
              <w:rPr>
                <w:highlight w:val="black"/>
              </w:rPr>
            </w:pPr>
            <w:r w:rsidRPr="00727020">
              <w:rPr>
                <w:highlight w:val="black"/>
              </w:rPr>
              <w:t>113,0</w:t>
            </w:r>
          </w:p>
        </w:tc>
        <w:tc>
          <w:tcPr>
            <w:tcW w:w="905" w:type="dxa"/>
            <w:shd w:val="clear" w:color="auto" w:fill="auto"/>
            <w:vAlign w:val="center"/>
          </w:tcPr>
          <w:p w14:paraId="4CD444A6" w14:textId="7D6EF584" w:rsidR="008627BD" w:rsidRPr="00727020" w:rsidRDefault="008627BD" w:rsidP="008627BD">
            <w:pPr>
              <w:pStyle w:val="wartocibezgwiazdek"/>
              <w:rPr>
                <w:highlight w:val="black"/>
              </w:rPr>
            </w:pPr>
            <w:r w:rsidRPr="00727020">
              <w:rPr>
                <w:highlight w:val="black"/>
              </w:rPr>
              <w:t>102,6</w:t>
            </w:r>
          </w:p>
        </w:tc>
        <w:tc>
          <w:tcPr>
            <w:tcW w:w="905" w:type="dxa"/>
            <w:shd w:val="clear" w:color="auto" w:fill="auto"/>
            <w:vAlign w:val="center"/>
          </w:tcPr>
          <w:p w14:paraId="065A823A" w14:textId="24CDCF74" w:rsidR="008627BD" w:rsidRPr="00727020" w:rsidRDefault="008627BD" w:rsidP="008627BD">
            <w:pPr>
              <w:pStyle w:val="wartocibezgwiazdek"/>
              <w:rPr>
                <w:highlight w:val="black"/>
              </w:rPr>
            </w:pPr>
            <w:r w:rsidRPr="00727020">
              <w:rPr>
                <w:highlight w:val="black"/>
              </w:rPr>
              <w:t>96,4</w:t>
            </w:r>
          </w:p>
        </w:tc>
        <w:tc>
          <w:tcPr>
            <w:tcW w:w="905" w:type="dxa"/>
            <w:shd w:val="clear" w:color="auto" w:fill="auto"/>
            <w:vAlign w:val="center"/>
          </w:tcPr>
          <w:p w14:paraId="5942B074" w14:textId="069C4A6B" w:rsidR="008627BD" w:rsidRPr="00727020" w:rsidRDefault="008627BD" w:rsidP="008627BD">
            <w:pPr>
              <w:pStyle w:val="wartocibezgwiazdek"/>
              <w:rPr>
                <w:highlight w:val="black"/>
              </w:rPr>
            </w:pPr>
            <w:r w:rsidRPr="00727020">
              <w:rPr>
                <w:highlight w:val="black"/>
              </w:rPr>
              <w:t>94,3</w:t>
            </w:r>
          </w:p>
        </w:tc>
        <w:tc>
          <w:tcPr>
            <w:tcW w:w="906" w:type="dxa"/>
            <w:shd w:val="clear" w:color="auto" w:fill="auto"/>
            <w:vAlign w:val="center"/>
          </w:tcPr>
          <w:p w14:paraId="6E78339F" w14:textId="34DFA3F8" w:rsidR="008627BD" w:rsidRPr="00727020" w:rsidRDefault="008627BD" w:rsidP="008627BD">
            <w:pPr>
              <w:pStyle w:val="wartocibezgwiazdek"/>
              <w:rPr>
                <w:highlight w:val="black"/>
              </w:rPr>
            </w:pPr>
            <w:r w:rsidRPr="00727020">
              <w:rPr>
                <w:highlight w:val="black"/>
              </w:rPr>
              <w:t>101,8</w:t>
            </w:r>
          </w:p>
        </w:tc>
        <w:tc>
          <w:tcPr>
            <w:tcW w:w="905" w:type="dxa"/>
            <w:shd w:val="clear" w:color="auto" w:fill="auto"/>
            <w:vAlign w:val="center"/>
          </w:tcPr>
          <w:p w14:paraId="146140AB" w14:textId="02A2244F" w:rsidR="008627BD" w:rsidRPr="00727020" w:rsidRDefault="008627BD" w:rsidP="008627BD">
            <w:pPr>
              <w:pStyle w:val="wartocibezgwiazdek"/>
              <w:rPr>
                <w:highlight w:val="black"/>
              </w:rPr>
            </w:pPr>
            <w:r w:rsidRPr="00727020">
              <w:rPr>
                <w:highlight w:val="black"/>
              </w:rPr>
              <w:t>96,9</w:t>
            </w:r>
          </w:p>
        </w:tc>
        <w:tc>
          <w:tcPr>
            <w:tcW w:w="905" w:type="dxa"/>
            <w:shd w:val="clear" w:color="auto" w:fill="auto"/>
            <w:vAlign w:val="center"/>
          </w:tcPr>
          <w:p w14:paraId="71FA94CB" w14:textId="21579B8E" w:rsidR="008627BD" w:rsidRPr="00727020" w:rsidRDefault="008627BD" w:rsidP="008627BD">
            <w:pPr>
              <w:pStyle w:val="wartocibezgwiazdek"/>
              <w:rPr>
                <w:highlight w:val="black"/>
              </w:rPr>
            </w:pPr>
            <w:r w:rsidRPr="00727020">
              <w:rPr>
                <w:highlight w:val="black"/>
              </w:rPr>
              <w:t>94,0</w:t>
            </w:r>
          </w:p>
        </w:tc>
        <w:tc>
          <w:tcPr>
            <w:tcW w:w="905" w:type="dxa"/>
            <w:shd w:val="clear" w:color="auto" w:fill="auto"/>
            <w:vAlign w:val="center"/>
          </w:tcPr>
          <w:p w14:paraId="352B2430" w14:textId="38F75A8D" w:rsidR="008627BD" w:rsidRPr="00727020" w:rsidRDefault="008627BD" w:rsidP="008627BD">
            <w:pPr>
              <w:pStyle w:val="wartocibezgwiazdek"/>
              <w:rPr>
                <w:highlight w:val="black"/>
              </w:rPr>
            </w:pPr>
            <w:r w:rsidRPr="00727020">
              <w:rPr>
                <w:highlight w:val="black"/>
              </w:rPr>
              <w:t>89,8</w:t>
            </w:r>
          </w:p>
        </w:tc>
        <w:tc>
          <w:tcPr>
            <w:tcW w:w="906" w:type="dxa"/>
            <w:tcBorders>
              <w:right w:val="nil"/>
            </w:tcBorders>
            <w:shd w:val="clear" w:color="auto" w:fill="auto"/>
            <w:vAlign w:val="center"/>
          </w:tcPr>
          <w:p w14:paraId="53180367" w14:textId="0459940A" w:rsidR="008627BD" w:rsidRPr="00727020" w:rsidRDefault="008627BD" w:rsidP="008627BD">
            <w:pPr>
              <w:pStyle w:val="wartocibezgwiazdek"/>
              <w:rPr>
                <w:highlight w:val="black"/>
              </w:rPr>
            </w:pPr>
            <w:r w:rsidRPr="00727020">
              <w:rPr>
                <w:highlight w:val="black"/>
              </w:rPr>
              <w:t>94,5</w:t>
            </w:r>
          </w:p>
        </w:tc>
      </w:tr>
      <w:tr w:rsidR="008627BD" w:rsidRPr="00727020" w14:paraId="2B9E947E" w14:textId="77777777" w:rsidTr="008913D1">
        <w:tc>
          <w:tcPr>
            <w:tcW w:w="4220" w:type="dxa"/>
            <w:vMerge/>
            <w:tcBorders>
              <w:left w:val="nil"/>
            </w:tcBorders>
            <w:shd w:val="clear" w:color="auto" w:fill="auto"/>
            <w:vAlign w:val="center"/>
          </w:tcPr>
          <w:p w14:paraId="5D83A74B" w14:textId="77777777" w:rsidR="008627BD" w:rsidRPr="00727020" w:rsidRDefault="008627BD" w:rsidP="008627BD">
            <w:pPr>
              <w:pStyle w:val="TekstkomunikatTABB3"/>
              <w:rPr>
                <w:highlight w:val="black"/>
              </w:rPr>
            </w:pPr>
          </w:p>
        </w:tc>
        <w:tc>
          <w:tcPr>
            <w:tcW w:w="317" w:type="dxa"/>
            <w:shd w:val="clear" w:color="auto" w:fill="auto"/>
            <w:vAlign w:val="center"/>
          </w:tcPr>
          <w:p w14:paraId="1EB5C48F"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3E427366" w14:textId="61EFDEC9" w:rsidR="008627BD" w:rsidRPr="00727020" w:rsidRDefault="00C241A0" w:rsidP="008627BD">
            <w:pPr>
              <w:pStyle w:val="wartocibezgwiazdek"/>
              <w:rPr>
                <w:highlight w:val="black"/>
              </w:rPr>
            </w:pPr>
            <w:r w:rsidRPr="00727020">
              <w:rPr>
                <w:highlight w:val="black"/>
              </w:rPr>
              <w:t>91,5</w:t>
            </w:r>
          </w:p>
        </w:tc>
        <w:tc>
          <w:tcPr>
            <w:tcW w:w="904" w:type="dxa"/>
            <w:shd w:val="clear" w:color="auto" w:fill="auto"/>
            <w:vAlign w:val="center"/>
          </w:tcPr>
          <w:p w14:paraId="1651D48B" w14:textId="57532921" w:rsidR="008627BD" w:rsidRPr="00727020" w:rsidRDefault="00A3452D" w:rsidP="008627BD">
            <w:pPr>
              <w:pStyle w:val="wartocibezgwiazdek"/>
              <w:rPr>
                <w:highlight w:val="black"/>
              </w:rPr>
            </w:pPr>
            <w:r w:rsidRPr="00727020">
              <w:rPr>
                <w:highlight w:val="black"/>
              </w:rPr>
              <w:t>106,9</w:t>
            </w:r>
          </w:p>
        </w:tc>
        <w:tc>
          <w:tcPr>
            <w:tcW w:w="905" w:type="dxa"/>
            <w:shd w:val="clear" w:color="auto" w:fill="auto"/>
            <w:vAlign w:val="center"/>
          </w:tcPr>
          <w:p w14:paraId="5C538CB8" w14:textId="4E12AFF2" w:rsidR="008627BD" w:rsidRPr="00727020" w:rsidRDefault="00840469" w:rsidP="008627BD">
            <w:pPr>
              <w:pStyle w:val="wartocibezgwiazdek"/>
              <w:rPr>
                <w:highlight w:val="black"/>
              </w:rPr>
            </w:pPr>
            <w:r w:rsidRPr="00727020">
              <w:rPr>
                <w:highlight w:val="black"/>
              </w:rPr>
              <w:t>114,0</w:t>
            </w:r>
          </w:p>
        </w:tc>
        <w:tc>
          <w:tcPr>
            <w:tcW w:w="906" w:type="dxa"/>
            <w:shd w:val="clear" w:color="auto" w:fill="auto"/>
            <w:vAlign w:val="center"/>
          </w:tcPr>
          <w:p w14:paraId="0C4A5FD7" w14:textId="023CAD75" w:rsidR="008627BD" w:rsidRPr="00727020" w:rsidRDefault="00162C38" w:rsidP="008627BD">
            <w:pPr>
              <w:pStyle w:val="wartocibezgwiazdek"/>
              <w:rPr>
                <w:highlight w:val="black"/>
              </w:rPr>
            </w:pPr>
            <w:r w:rsidRPr="00727020">
              <w:rPr>
                <w:highlight w:val="black"/>
              </w:rPr>
              <w:t>101,3</w:t>
            </w:r>
          </w:p>
        </w:tc>
        <w:tc>
          <w:tcPr>
            <w:tcW w:w="905" w:type="dxa"/>
            <w:shd w:val="clear" w:color="auto" w:fill="auto"/>
            <w:vAlign w:val="center"/>
          </w:tcPr>
          <w:p w14:paraId="1C4B6B49" w14:textId="4BAECE3D" w:rsidR="008627BD" w:rsidRPr="00727020" w:rsidRDefault="006F73D3" w:rsidP="008627BD">
            <w:pPr>
              <w:pStyle w:val="wartocibezgwiazdek"/>
              <w:rPr>
                <w:highlight w:val="black"/>
              </w:rPr>
            </w:pPr>
            <w:r w:rsidRPr="00727020">
              <w:rPr>
                <w:highlight w:val="black"/>
              </w:rPr>
              <w:t>90,0</w:t>
            </w:r>
          </w:p>
        </w:tc>
        <w:tc>
          <w:tcPr>
            <w:tcW w:w="905" w:type="dxa"/>
            <w:shd w:val="clear" w:color="auto" w:fill="auto"/>
            <w:vAlign w:val="center"/>
          </w:tcPr>
          <w:p w14:paraId="145FA17E" w14:textId="03B6E8EE" w:rsidR="008627BD" w:rsidRPr="00727020" w:rsidRDefault="00094122" w:rsidP="008627BD">
            <w:pPr>
              <w:pStyle w:val="wartocibezgwiazdek"/>
              <w:rPr>
                <w:highlight w:val="black"/>
              </w:rPr>
            </w:pPr>
            <w:r w:rsidRPr="00727020">
              <w:rPr>
                <w:highlight w:val="black"/>
              </w:rPr>
              <w:t>98,0</w:t>
            </w:r>
          </w:p>
        </w:tc>
        <w:tc>
          <w:tcPr>
            <w:tcW w:w="905" w:type="dxa"/>
            <w:shd w:val="clear" w:color="auto" w:fill="auto"/>
            <w:vAlign w:val="center"/>
          </w:tcPr>
          <w:p w14:paraId="33C32DAD" w14:textId="2A27AEAF" w:rsidR="008627BD" w:rsidRPr="00727020" w:rsidRDefault="00001964" w:rsidP="008627BD">
            <w:pPr>
              <w:pStyle w:val="wartocibezgwiazdek"/>
              <w:rPr>
                <w:highlight w:val="black"/>
              </w:rPr>
            </w:pPr>
            <w:r w:rsidRPr="00727020">
              <w:rPr>
                <w:highlight w:val="black"/>
              </w:rPr>
              <w:t>95,5</w:t>
            </w:r>
          </w:p>
        </w:tc>
        <w:tc>
          <w:tcPr>
            <w:tcW w:w="906" w:type="dxa"/>
            <w:shd w:val="clear" w:color="auto" w:fill="auto"/>
            <w:vAlign w:val="center"/>
          </w:tcPr>
          <w:p w14:paraId="61BC0396" w14:textId="2AEB98B4" w:rsidR="008627BD" w:rsidRPr="00727020" w:rsidRDefault="008627BD" w:rsidP="008627BD">
            <w:pPr>
              <w:pStyle w:val="wartocibezgwiazdek"/>
              <w:rPr>
                <w:highlight w:val="black"/>
              </w:rPr>
            </w:pPr>
          </w:p>
        </w:tc>
        <w:tc>
          <w:tcPr>
            <w:tcW w:w="905" w:type="dxa"/>
            <w:shd w:val="clear" w:color="auto" w:fill="auto"/>
            <w:vAlign w:val="center"/>
          </w:tcPr>
          <w:p w14:paraId="04E2851C" w14:textId="3D7ACBDC" w:rsidR="008627BD" w:rsidRPr="00727020" w:rsidRDefault="008627BD" w:rsidP="008627BD">
            <w:pPr>
              <w:pStyle w:val="wartocibezgwiazdek"/>
              <w:rPr>
                <w:highlight w:val="black"/>
              </w:rPr>
            </w:pPr>
          </w:p>
        </w:tc>
        <w:tc>
          <w:tcPr>
            <w:tcW w:w="905" w:type="dxa"/>
            <w:shd w:val="clear" w:color="auto" w:fill="auto"/>
            <w:vAlign w:val="center"/>
          </w:tcPr>
          <w:p w14:paraId="01194111" w14:textId="3AC5487E" w:rsidR="008627BD" w:rsidRPr="00727020" w:rsidRDefault="008627BD" w:rsidP="008627BD">
            <w:pPr>
              <w:pStyle w:val="wartocibezgwiazdek"/>
              <w:rPr>
                <w:highlight w:val="black"/>
              </w:rPr>
            </w:pPr>
          </w:p>
        </w:tc>
        <w:tc>
          <w:tcPr>
            <w:tcW w:w="905" w:type="dxa"/>
            <w:shd w:val="clear" w:color="auto" w:fill="auto"/>
            <w:vAlign w:val="center"/>
          </w:tcPr>
          <w:p w14:paraId="40E1DE00" w14:textId="66BB4EA7"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340E8204" w14:textId="70A0DFEC" w:rsidR="008627BD" w:rsidRPr="00727020" w:rsidRDefault="008627BD" w:rsidP="008627BD">
            <w:pPr>
              <w:pStyle w:val="wartocibezgwiazdek"/>
              <w:rPr>
                <w:highlight w:val="black"/>
              </w:rPr>
            </w:pPr>
          </w:p>
        </w:tc>
      </w:tr>
      <w:tr w:rsidR="008627BD" w:rsidRPr="00727020" w14:paraId="1F9A1533" w14:textId="77777777" w:rsidTr="008913D1">
        <w:tc>
          <w:tcPr>
            <w:tcW w:w="4220" w:type="dxa"/>
            <w:vMerge w:val="restart"/>
            <w:tcBorders>
              <w:left w:val="nil"/>
            </w:tcBorders>
            <w:shd w:val="clear" w:color="auto" w:fill="auto"/>
            <w:vAlign w:val="center"/>
          </w:tcPr>
          <w:p w14:paraId="7DB372B9" w14:textId="77777777" w:rsidR="008627BD" w:rsidRPr="00727020" w:rsidRDefault="008627BD" w:rsidP="008627BD">
            <w:pPr>
              <w:pStyle w:val="Tablicezdanymi-boczek3"/>
              <w:spacing w:before="0" w:after="0"/>
              <w:rPr>
                <w:highlight w:val="black"/>
              </w:rPr>
            </w:pPr>
            <w:r w:rsidRPr="00727020">
              <w:rPr>
                <w:highlight w:val="black"/>
              </w:rPr>
              <w:t>analogiczny miesiąc poprzedniego roku=100</w:t>
            </w:r>
          </w:p>
        </w:tc>
        <w:tc>
          <w:tcPr>
            <w:tcW w:w="317" w:type="dxa"/>
            <w:shd w:val="clear" w:color="auto" w:fill="auto"/>
            <w:vAlign w:val="center"/>
          </w:tcPr>
          <w:p w14:paraId="684511F3"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3CCE831A" w14:textId="1008BA5B" w:rsidR="008627BD" w:rsidRPr="00727020" w:rsidRDefault="008627BD" w:rsidP="008627BD">
            <w:pPr>
              <w:pStyle w:val="wartocibezgwiazdek"/>
              <w:rPr>
                <w:highlight w:val="black"/>
              </w:rPr>
            </w:pPr>
            <w:r w:rsidRPr="00727020">
              <w:rPr>
                <w:highlight w:val="black"/>
              </w:rPr>
              <w:t>81,4</w:t>
            </w:r>
          </w:p>
        </w:tc>
        <w:tc>
          <w:tcPr>
            <w:tcW w:w="904" w:type="dxa"/>
            <w:shd w:val="clear" w:color="auto" w:fill="auto"/>
            <w:vAlign w:val="center"/>
          </w:tcPr>
          <w:p w14:paraId="59883E88" w14:textId="39E1DBF2" w:rsidR="008627BD" w:rsidRPr="00727020" w:rsidRDefault="008627BD" w:rsidP="008627BD">
            <w:pPr>
              <w:pStyle w:val="wartocibezgwiazdek"/>
              <w:rPr>
                <w:highlight w:val="black"/>
              </w:rPr>
            </w:pPr>
            <w:r w:rsidRPr="00727020">
              <w:rPr>
                <w:highlight w:val="black"/>
              </w:rPr>
              <w:t>82,6</w:t>
            </w:r>
          </w:p>
        </w:tc>
        <w:tc>
          <w:tcPr>
            <w:tcW w:w="905" w:type="dxa"/>
            <w:shd w:val="clear" w:color="auto" w:fill="auto"/>
            <w:vAlign w:val="center"/>
          </w:tcPr>
          <w:p w14:paraId="5AD3C930" w14:textId="28BFB72B" w:rsidR="008627BD" w:rsidRPr="00727020" w:rsidRDefault="008627BD" w:rsidP="008627BD">
            <w:pPr>
              <w:pStyle w:val="wartocibezgwiazdek"/>
              <w:rPr>
                <w:highlight w:val="black"/>
              </w:rPr>
            </w:pPr>
            <w:r w:rsidRPr="00727020">
              <w:rPr>
                <w:highlight w:val="black"/>
              </w:rPr>
              <w:t>85,4</w:t>
            </w:r>
          </w:p>
        </w:tc>
        <w:tc>
          <w:tcPr>
            <w:tcW w:w="906" w:type="dxa"/>
            <w:shd w:val="clear" w:color="auto" w:fill="auto"/>
            <w:vAlign w:val="center"/>
          </w:tcPr>
          <w:p w14:paraId="09DA11DB" w14:textId="5DE2C7CF" w:rsidR="008627BD" w:rsidRPr="00727020" w:rsidRDefault="008627BD" w:rsidP="008627BD">
            <w:pPr>
              <w:pStyle w:val="wartocibezgwiazdek"/>
              <w:rPr>
                <w:snapToGrid w:val="0"/>
                <w:highlight w:val="black"/>
              </w:rPr>
            </w:pPr>
            <w:r w:rsidRPr="00727020">
              <w:rPr>
                <w:snapToGrid w:val="0"/>
                <w:highlight w:val="black"/>
              </w:rPr>
              <w:t>94,3</w:t>
            </w:r>
          </w:p>
        </w:tc>
        <w:tc>
          <w:tcPr>
            <w:tcW w:w="905" w:type="dxa"/>
            <w:shd w:val="clear" w:color="auto" w:fill="auto"/>
            <w:vAlign w:val="center"/>
          </w:tcPr>
          <w:p w14:paraId="0DEBA2C1" w14:textId="60182C36" w:rsidR="008627BD" w:rsidRPr="00727020" w:rsidRDefault="008627BD" w:rsidP="008627BD">
            <w:pPr>
              <w:pStyle w:val="wartocibezgwiazdek"/>
              <w:rPr>
                <w:highlight w:val="black"/>
              </w:rPr>
            </w:pPr>
            <w:r w:rsidRPr="00727020">
              <w:rPr>
                <w:highlight w:val="black"/>
              </w:rPr>
              <w:t>95,8</w:t>
            </w:r>
          </w:p>
        </w:tc>
        <w:tc>
          <w:tcPr>
            <w:tcW w:w="905" w:type="dxa"/>
            <w:shd w:val="clear" w:color="auto" w:fill="auto"/>
            <w:vAlign w:val="center"/>
          </w:tcPr>
          <w:p w14:paraId="23CF6F53" w14:textId="1A64EF8F" w:rsidR="008627BD" w:rsidRPr="00727020" w:rsidRDefault="008627BD" w:rsidP="008627BD">
            <w:pPr>
              <w:pStyle w:val="wartocibezgwiazdek"/>
              <w:rPr>
                <w:highlight w:val="black"/>
              </w:rPr>
            </w:pPr>
            <w:r w:rsidRPr="00727020">
              <w:rPr>
                <w:highlight w:val="black"/>
              </w:rPr>
              <w:t>90,9</w:t>
            </w:r>
          </w:p>
        </w:tc>
        <w:tc>
          <w:tcPr>
            <w:tcW w:w="905" w:type="dxa"/>
            <w:shd w:val="clear" w:color="auto" w:fill="auto"/>
            <w:vAlign w:val="center"/>
          </w:tcPr>
          <w:p w14:paraId="67EE993E" w14:textId="2D46EF8E" w:rsidR="008627BD" w:rsidRPr="00727020" w:rsidRDefault="008627BD" w:rsidP="008627BD">
            <w:pPr>
              <w:pStyle w:val="wartocibezgwiazdek"/>
              <w:rPr>
                <w:highlight w:val="black"/>
              </w:rPr>
            </w:pPr>
            <w:r w:rsidRPr="00727020">
              <w:rPr>
                <w:highlight w:val="black"/>
              </w:rPr>
              <w:t>90,2</w:t>
            </w:r>
          </w:p>
        </w:tc>
        <w:tc>
          <w:tcPr>
            <w:tcW w:w="906" w:type="dxa"/>
            <w:shd w:val="clear" w:color="auto" w:fill="auto"/>
            <w:vAlign w:val="center"/>
          </w:tcPr>
          <w:p w14:paraId="4779D469" w14:textId="1560F3AE" w:rsidR="008627BD" w:rsidRPr="00727020" w:rsidRDefault="008627BD" w:rsidP="008627BD">
            <w:pPr>
              <w:pStyle w:val="wartocibezgwiazdek"/>
              <w:rPr>
                <w:highlight w:val="black"/>
              </w:rPr>
            </w:pPr>
            <w:r w:rsidRPr="00727020">
              <w:rPr>
                <w:highlight w:val="black"/>
              </w:rPr>
              <w:t>95,5</w:t>
            </w:r>
          </w:p>
        </w:tc>
        <w:tc>
          <w:tcPr>
            <w:tcW w:w="905" w:type="dxa"/>
            <w:shd w:val="clear" w:color="auto" w:fill="auto"/>
            <w:vAlign w:val="center"/>
          </w:tcPr>
          <w:p w14:paraId="27D6A7C6" w14:textId="43710C90" w:rsidR="008627BD" w:rsidRPr="00727020" w:rsidRDefault="008627BD" w:rsidP="008627BD">
            <w:pPr>
              <w:pStyle w:val="wartocibezgwiazdek"/>
              <w:rPr>
                <w:snapToGrid w:val="0"/>
                <w:highlight w:val="black"/>
              </w:rPr>
            </w:pPr>
            <w:r w:rsidRPr="00727020">
              <w:rPr>
                <w:snapToGrid w:val="0"/>
                <w:highlight w:val="black"/>
              </w:rPr>
              <w:t>92,4</w:t>
            </w:r>
          </w:p>
        </w:tc>
        <w:tc>
          <w:tcPr>
            <w:tcW w:w="905" w:type="dxa"/>
            <w:shd w:val="clear" w:color="auto" w:fill="auto"/>
            <w:vAlign w:val="center"/>
          </w:tcPr>
          <w:p w14:paraId="70EF126C" w14:textId="62FBCC8C" w:rsidR="008627BD" w:rsidRPr="00727020" w:rsidRDefault="008627BD" w:rsidP="008627BD">
            <w:pPr>
              <w:pStyle w:val="wartocibezgwiazdek"/>
              <w:rPr>
                <w:highlight w:val="black"/>
              </w:rPr>
            </w:pPr>
            <w:r w:rsidRPr="00727020">
              <w:rPr>
                <w:highlight w:val="black"/>
              </w:rPr>
              <w:t>90,6</w:t>
            </w:r>
          </w:p>
        </w:tc>
        <w:tc>
          <w:tcPr>
            <w:tcW w:w="905" w:type="dxa"/>
            <w:shd w:val="clear" w:color="auto" w:fill="auto"/>
            <w:vAlign w:val="center"/>
          </w:tcPr>
          <w:p w14:paraId="1EA29B9E" w14:textId="70E307B3" w:rsidR="008627BD" w:rsidRPr="00727020" w:rsidRDefault="008627BD" w:rsidP="008627BD">
            <w:pPr>
              <w:pStyle w:val="wartocibezgwiazdek"/>
              <w:rPr>
                <w:highlight w:val="black"/>
              </w:rPr>
            </w:pPr>
            <w:r w:rsidRPr="00727020">
              <w:rPr>
                <w:highlight w:val="black"/>
              </w:rPr>
              <w:t>87,1</w:t>
            </w:r>
          </w:p>
        </w:tc>
        <w:tc>
          <w:tcPr>
            <w:tcW w:w="906" w:type="dxa"/>
            <w:tcBorders>
              <w:right w:val="nil"/>
            </w:tcBorders>
            <w:shd w:val="clear" w:color="auto" w:fill="auto"/>
            <w:vAlign w:val="center"/>
          </w:tcPr>
          <w:p w14:paraId="5F38C2E8" w14:textId="50AB4CFF" w:rsidR="008627BD" w:rsidRPr="00727020" w:rsidRDefault="008627BD" w:rsidP="008627BD">
            <w:pPr>
              <w:pStyle w:val="wartocibezgwiazdek"/>
              <w:rPr>
                <w:highlight w:val="black"/>
              </w:rPr>
            </w:pPr>
            <w:r w:rsidRPr="00727020">
              <w:rPr>
                <w:highlight w:val="black"/>
              </w:rPr>
              <w:t>83,0</w:t>
            </w:r>
          </w:p>
        </w:tc>
      </w:tr>
      <w:tr w:rsidR="008627BD" w:rsidRPr="00727020" w14:paraId="7D1BC042" w14:textId="77777777" w:rsidTr="008913D1">
        <w:tc>
          <w:tcPr>
            <w:tcW w:w="4220" w:type="dxa"/>
            <w:vMerge/>
            <w:tcBorders>
              <w:left w:val="nil"/>
            </w:tcBorders>
            <w:shd w:val="clear" w:color="auto" w:fill="auto"/>
            <w:vAlign w:val="center"/>
          </w:tcPr>
          <w:p w14:paraId="752C13F9" w14:textId="77777777" w:rsidR="008627BD" w:rsidRPr="00727020" w:rsidRDefault="008627BD" w:rsidP="008627BD">
            <w:pPr>
              <w:pStyle w:val="TekstkomunikatTABB3"/>
              <w:rPr>
                <w:highlight w:val="black"/>
              </w:rPr>
            </w:pPr>
          </w:p>
        </w:tc>
        <w:tc>
          <w:tcPr>
            <w:tcW w:w="317" w:type="dxa"/>
            <w:shd w:val="clear" w:color="auto" w:fill="auto"/>
            <w:vAlign w:val="center"/>
          </w:tcPr>
          <w:p w14:paraId="37073E7B"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2BF4B473" w14:textId="4B64A834" w:rsidR="008627BD" w:rsidRPr="00727020" w:rsidRDefault="00C241A0" w:rsidP="008627BD">
            <w:pPr>
              <w:pStyle w:val="wartocibezgwiazdek"/>
              <w:rPr>
                <w:highlight w:val="black"/>
              </w:rPr>
            </w:pPr>
            <w:r w:rsidRPr="00727020">
              <w:rPr>
                <w:highlight w:val="black"/>
              </w:rPr>
              <w:t>83,8</w:t>
            </w:r>
          </w:p>
        </w:tc>
        <w:tc>
          <w:tcPr>
            <w:tcW w:w="904" w:type="dxa"/>
            <w:shd w:val="clear" w:color="auto" w:fill="auto"/>
            <w:vAlign w:val="center"/>
          </w:tcPr>
          <w:p w14:paraId="65BB695B" w14:textId="36537104" w:rsidR="008627BD" w:rsidRPr="00727020" w:rsidRDefault="00A3452D" w:rsidP="008627BD">
            <w:pPr>
              <w:pStyle w:val="wartocibezgwiazdek"/>
              <w:rPr>
                <w:highlight w:val="black"/>
              </w:rPr>
            </w:pPr>
            <w:r w:rsidRPr="00727020">
              <w:rPr>
                <w:highlight w:val="black"/>
              </w:rPr>
              <w:t>87,2</w:t>
            </w:r>
          </w:p>
        </w:tc>
        <w:tc>
          <w:tcPr>
            <w:tcW w:w="905" w:type="dxa"/>
            <w:shd w:val="clear" w:color="auto" w:fill="auto"/>
            <w:vAlign w:val="center"/>
          </w:tcPr>
          <w:p w14:paraId="61C5B022" w14:textId="1F4ADA49" w:rsidR="008627BD" w:rsidRPr="00727020" w:rsidRDefault="00840469" w:rsidP="008627BD">
            <w:pPr>
              <w:pStyle w:val="wartocibezgwiazdek"/>
              <w:rPr>
                <w:highlight w:val="black"/>
              </w:rPr>
            </w:pPr>
            <w:r w:rsidRPr="00727020">
              <w:rPr>
                <w:highlight w:val="black"/>
              </w:rPr>
              <w:t>92,6</w:t>
            </w:r>
          </w:p>
        </w:tc>
        <w:tc>
          <w:tcPr>
            <w:tcW w:w="906" w:type="dxa"/>
            <w:shd w:val="clear" w:color="auto" w:fill="auto"/>
            <w:vAlign w:val="center"/>
          </w:tcPr>
          <w:p w14:paraId="7802EDA7" w14:textId="344A6FE1" w:rsidR="008627BD" w:rsidRPr="00727020" w:rsidRDefault="00162C38" w:rsidP="008627BD">
            <w:pPr>
              <w:pStyle w:val="wartocibezgwiazdek"/>
              <w:rPr>
                <w:snapToGrid w:val="0"/>
                <w:highlight w:val="black"/>
              </w:rPr>
            </w:pPr>
            <w:r w:rsidRPr="00727020">
              <w:rPr>
                <w:snapToGrid w:val="0"/>
                <w:highlight w:val="black"/>
              </w:rPr>
              <w:t>82,9</w:t>
            </w:r>
          </w:p>
        </w:tc>
        <w:tc>
          <w:tcPr>
            <w:tcW w:w="905" w:type="dxa"/>
            <w:shd w:val="clear" w:color="auto" w:fill="auto"/>
            <w:vAlign w:val="center"/>
          </w:tcPr>
          <w:p w14:paraId="23640FB0" w14:textId="79DD6216" w:rsidR="008627BD" w:rsidRPr="00727020" w:rsidRDefault="006F73D3" w:rsidP="008627BD">
            <w:pPr>
              <w:pStyle w:val="wartocibezgwiazdek"/>
              <w:rPr>
                <w:highlight w:val="black"/>
              </w:rPr>
            </w:pPr>
            <w:r w:rsidRPr="00727020">
              <w:rPr>
                <w:highlight w:val="black"/>
              </w:rPr>
              <w:t>72,7</w:t>
            </w:r>
          </w:p>
        </w:tc>
        <w:tc>
          <w:tcPr>
            <w:tcW w:w="905" w:type="dxa"/>
            <w:shd w:val="clear" w:color="auto" w:fill="auto"/>
            <w:vAlign w:val="center"/>
          </w:tcPr>
          <w:p w14:paraId="50BA9BB1" w14:textId="30270D83" w:rsidR="008627BD" w:rsidRPr="00727020" w:rsidRDefault="00094122" w:rsidP="008627BD">
            <w:pPr>
              <w:pStyle w:val="wartocibezgwiazdek"/>
              <w:rPr>
                <w:highlight w:val="black"/>
              </w:rPr>
            </w:pPr>
            <w:r w:rsidRPr="00727020">
              <w:rPr>
                <w:highlight w:val="black"/>
              </w:rPr>
              <w:t>73,9</w:t>
            </w:r>
          </w:p>
        </w:tc>
        <w:tc>
          <w:tcPr>
            <w:tcW w:w="905" w:type="dxa"/>
            <w:shd w:val="clear" w:color="auto" w:fill="auto"/>
            <w:vAlign w:val="center"/>
          </w:tcPr>
          <w:p w14:paraId="21F3BD74" w14:textId="7A7EF350" w:rsidR="008627BD" w:rsidRPr="00727020" w:rsidRDefault="00001964" w:rsidP="008627BD">
            <w:pPr>
              <w:pStyle w:val="wartocibezgwiazdek"/>
              <w:rPr>
                <w:highlight w:val="black"/>
              </w:rPr>
            </w:pPr>
            <w:r w:rsidRPr="00727020">
              <w:rPr>
                <w:highlight w:val="black"/>
              </w:rPr>
              <w:t>74,8</w:t>
            </w:r>
          </w:p>
        </w:tc>
        <w:tc>
          <w:tcPr>
            <w:tcW w:w="906" w:type="dxa"/>
            <w:shd w:val="clear" w:color="auto" w:fill="auto"/>
            <w:vAlign w:val="center"/>
          </w:tcPr>
          <w:p w14:paraId="1EB7D10D" w14:textId="3F152A51" w:rsidR="008627BD" w:rsidRPr="00727020" w:rsidRDefault="008627BD" w:rsidP="008627BD">
            <w:pPr>
              <w:pStyle w:val="wartocibezgwiazdek"/>
              <w:rPr>
                <w:highlight w:val="black"/>
              </w:rPr>
            </w:pPr>
          </w:p>
        </w:tc>
        <w:tc>
          <w:tcPr>
            <w:tcW w:w="905" w:type="dxa"/>
            <w:shd w:val="clear" w:color="auto" w:fill="auto"/>
            <w:vAlign w:val="center"/>
          </w:tcPr>
          <w:p w14:paraId="0CDBA542" w14:textId="5EF383D3" w:rsidR="008627BD" w:rsidRPr="00727020" w:rsidRDefault="008627BD" w:rsidP="008627BD">
            <w:pPr>
              <w:pStyle w:val="wartocibezgwiazdek"/>
              <w:rPr>
                <w:snapToGrid w:val="0"/>
                <w:highlight w:val="black"/>
              </w:rPr>
            </w:pPr>
          </w:p>
        </w:tc>
        <w:tc>
          <w:tcPr>
            <w:tcW w:w="905" w:type="dxa"/>
            <w:shd w:val="clear" w:color="auto" w:fill="auto"/>
            <w:vAlign w:val="center"/>
          </w:tcPr>
          <w:p w14:paraId="615F9E08" w14:textId="5C7DBE1F" w:rsidR="008627BD" w:rsidRPr="00727020" w:rsidRDefault="008627BD" w:rsidP="008627BD">
            <w:pPr>
              <w:pStyle w:val="wartocibezgwiazdek"/>
              <w:rPr>
                <w:highlight w:val="black"/>
              </w:rPr>
            </w:pPr>
          </w:p>
        </w:tc>
        <w:tc>
          <w:tcPr>
            <w:tcW w:w="905" w:type="dxa"/>
            <w:shd w:val="clear" w:color="auto" w:fill="auto"/>
            <w:vAlign w:val="center"/>
          </w:tcPr>
          <w:p w14:paraId="2C3E7691" w14:textId="347736CA"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73577476" w14:textId="3E6E9C84" w:rsidR="008627BD" w:rsidRPr="00727020" w:rsidRDefault="008627BD" w:rsidP="008627BD">
            <w:pPr>
              <w:pStyle w:val="wartocibezgwiazdek"/>
              <w:rPr>
                <w:highlight w:val="black"/>
              </w:rPr>
            </w:pPr>
          </w:p>
        </w:tc>
      </w:tr>
      <w:tr w:rsidR="008627BD" w:rsidRPr="00727020" w14:paraId="57AB9657" w14:textId="77777777" w:rsidTr="008913D1">
        <w:tc>
          <w:tcPr>
            <w:tcW w:w="4220" w:type="dxa"/>
            <w:vMerge w:val="restart"/>
            <w:tcBorders>
              <w:left w:val="nil"/>
            </w:tcBorders>
            <w:shd w:val="clear" w:color="auto" w:fill="auto"/>
            <w:vAlign w:val="center"/>
          </w:tcPr>
          <w:p w14:paraId="2CABABAC" w14:textId="77777777" w:rsidR="008627BD" w:rsidRPr="00727020" w:rsidRDefault="008627BD" w:rsidP="008627BD">
            <w:pPr>
              <w:pStyle w:val="Tablicezdanymi-boczek1"/>
              <w:spacing w:before="0" w:after="0"/>
              <w:rPr>
                <w:highlight w:val="black"/>
              </w:rPr>
            </w:pPr>
            <w:r w:rsidRPr="00727020">
              <w:rPr>
                <w:highlight w:val="black"/>
              </w:rPr>
              <w:t>Relacje cen skupu</w:t>
            </w:r>
            <w:r w:rsidRPr="00727020">
              <w:rPr>
                <w:highlight w:val="black"/>
                <w:vertAlign w:val="superscript"/>
              </w:rPr>
              <w:t xml:space="preserve"> a</w:t>
            </w:r>
            <w:r w:rsidRPr="00727020">
              <w:rPr>
                <w:highlight w:val="black"/>
              </w:rPr>
              <w:t xml:space="preserve"> żywca wieprzowego do cen targowiskowych żyta </w:t>
            </w:r>
          </w:p>
        </w:tc>
        <w:tc>
          <w:tcPr>
            <w:tcW w:w="317" w:type="dxa"/>
            <w:shd w:val="clear" w:color="auto" w:fill="auto"/>
            <w:vAlign w:val="center"/>
          </w:tcPr>
          <w:p w14:paraId="50E5BD86" w14:textId="77777777" w:rsidR="008627BD" w:rsidRPr="00727020" w:rsidRDefault="008627BD" w:rsidP="008627BD">
            <w:pPr>
              <w:pStyle w:val="Tablicezdanymi-dane"/>
              <w:spacing w:before="20" w:after="20"/>
              <w:rPr>
                <w:highlight w:val="black"/>
              </w:rPr>
            </w:pPr>
            <w:r w:rsidRPr="00727020">
              <w:rPr>
                <w:highlight w:val="black"/>
              </w:rPr>
              <w:t>A</w:t>
            </w:r>
          </w:p>
        </w:tc>
        <w:tc>
          <w:tcPr>
            <w:tcW w:w="904" w:type="dxa"/>
            <w:shd w:val="clear" w:color="auto" w:fill="auto"/>
            <w:vAlign w:val="center"/>
          </w:tcPr>
          <w:p w14:paraId="18A4A7EE" w14:textId="768B4D36" w:rsidR="008627BD" w:rsidRPr="00727020" w:rsidRDefault="008627BD" w:rsidP="008627BD">
            <w:pPr>
              <w:pStyle w:val="wartocibezgwiazdek"/>
              <w:rPr>
                <w:highlight w:val="black"/>
              </w:rPr>
            </w:pPr>
            <w:r w:rsidRPr="00727020">
              <w:rPr>
                <w:highlight w:val="black"/>
              </w:rPr>
              <w:t>7,7</w:t>
            </w:r>
          </w:p>
        </w:tc>
        <w:tc>
          <w:tcPr>
            <w:tcW w:w="904" w:type="dxa"/>
            <w:shd w:val="clear" w:color="auto" w:fill="auto"/>
            <w:vAlign w:val="center"/>
          </w:tcPr>
          <w:p w14:paraId="7FCB1EAA" w14:textId="591DFDF0" w:rsidR="008627BD" w:rsidRPr="00727020" w:rsidRDefault="008627BD" w:rsidP="008627BD">
            <w:pPr>
              <w:pStyle w:val="wartocibezgwiazdek"/>
              <w:rPr>
                <w:highlight w:val="black"/>
              </w:rPr>
            </w:pPr>
            <w:r w:rsidRPr="00727020">
              <w:rPr>
                <w:highlight w:val="black"/>
              </w:rPr>
              <w:t>7,7</w:t>
            </w:r>
          </w:p>
        </w:tc>
        <w:tc>
          <w:tcPr>
            <w:tcW w:w="905" w:type="dxa"/>
            <w:shd w:val="clear" w:color="auto" w:fill="auto"/>
            <w:vAlign w:val="center"/>
          </w:tcPr>
          <w:p w14:paraId="2E644B5B" w14:textId="6EA3BAA0" w:rsidR="008627BD" w:rsidRPr="00727020" w:rsidRDefault="008627BD" w:rsidP="008627BD">
            <w:pPr>
              <w:pStyle w:val="wartocibezgwiazdek"/>
              <w:rPr>
                <w:highlight w:val="black"/>
              </w:rPr>
            </w:pPr>
            <w:r w:rsidRPr="00727020">
              <w:rPr>
                <w:highlight w:val="black"/>
              </w:rPr>
              <w:t>8,3</w:t>
            </w:r>
          </w:p>
        </w:tc>
        <w:tc>
          <w:tcPr>
            <w:tcW w:w="906" w:type="dxa"/>
            <w:shd w:val="clear" w:color="auto" w:fill="auto"/>
            <w:vAlign w:val="center"/>
          </w:tcPr>
          <w:p w14:paraId="58ABB59A" w14:textId="1A3B6F2F" w:rsidR="008627BD" w:rsidRPr="00727020" w:rsidRDefault="008627BD" w:rsidP="008627BD">
            <w:pPr>
              <w:pStyle w:val="wartocibezgwiazdek"/>
              <w:rPr>
                <w:highlight w:val="black"/>
              </w:rPr>
            </w:pPr>
            <w:r w:rsidRPr="00727020">
              <w:rPr>
                <w:highlight w:val="black"/>
              </w:rPr>
              <w:t>9,9</w:t>
            </w:r>
          </w:p>
        </w:tc>
        <w:tc>
          <w:tcPr>
            <w:tcW w:w="905" w:type="dxa"/>
            <w:shd w:val="clear" w:color="auto" w:fill="auto"/>
            <w:vAlign w:val="center"/>
          </w:tcPr>
          <w:p w14:paraId="4E62C317" w14:textId="752516A4" w:rsidR="008627BD" w:rsidRPr="00727020" w:rsidRDefault="008627BD" w:rsidP="008627BD">
            <w:pPr>
              <w:pStyle w:val="wartocibezgwiazdek"/>
              <w:rPr>
                <w:highlight w:val="black"/>
              </w:rPr>
            </w:pPr>
            <w:r w:rsidRPr="00727020">
              <w:rPr>
                <w:highlight w:val="black"/>
              </w:rPr>
              <w:t>9,7</w:t>
            </w:r>
          </w:p>
        </w:tc>
        <w:tc>
          <w:tcPr>
            <w:tcW w:w="905" w:type="dxa"/>
            <w:shd w:val="clear" w:color="auto" w:fill="auto"/>
            <w:vAlign w:val="center"/>
          </w:tcPr>
          <w:p w14:paraId="3DE323A5" w14:textId="2AE2971A" w:rsidR="008627BD" w:rsidRPr="00727020" w:rsidRDefault="008627BD" w:rsidP="008627BD">
            <w:pPr>
              <w:pStyle w:val="wartocibezgwiazdek"/>
              <w:rPr>
                <w:highlight w:val="black"/>
              </w:rPr>
            </w:pPr>
            <w:r w:rsidRPr="00727020">
              <w:rPr>
                <w:highlight w:val="black"/>
              </w:rPr>
              <w:t>9,2</w:t>
            </w:r>
          </w:p>
        </w:tc>
        <w:tc>
          <w:tcPr>
            <w:tcW w:w="905" w:type="dxa"/>
            <w:shd w:val="clear" w:color="auto" w:fill="auto"/>
            <w:vAlign w:val="center"/>
          </w:tcPr>
          <w:p w14:paraId="4DDB460F" w14:textId="51CB8E4C" w:rsidR="008627BD" w:rsidRPr="00727020" w:rsidRDefault="008627BD" w:rsidP="008627BD">
            <w:pPr>
              <w:pStyle w:val="wartocibezgwiazdek"/>
              <w:rPr>
                <w:highlight w:val="black"/>
              </w:rPr>
            </w:pPr>
            <w:r w:rsidRPr="00727020">
              <w:rPr>
                <w:highlight w:val="black"/>
              </w:rPr>
              <w:t>8,4</w:t>
            </w:r>
          </w:p>
        </w:tc>
        <w:tc>
          <w:tcPr>
            <w:tcW w:w="906" w:type="dxa"/>
            <w:shd w:val="clear" w:color="auto" w:fill="auto"/>
            <w:vAlign w:val="center"/>
          </w:tcPr>
          <w:p w14:paraId="701B9479" w14:textId="091EC8E3" w:rsidR="008627BD" w:rsidRPr="00727020" w:rsidRDefault="008627BD" w:rsidP="008627BD">
            <w:pPr>
              <w:pStyle w:val="wartocibezgwiazdek"/>
              <w:rPr>
                <w:highlight w:val="black"/>
              </w:rPr>
            </w:pPr>
            <w:r w:rsidRPr="00727020">
              <w:rPr>
                <w:highlight w:val="black"/>
              </w:rPr>
              <w:t>9,4</w:t>
            </w:r>
          </w:p>
        </w:tc>
        <w:tc>
          <w:tcPr>
            <w:tcW w:w="905" w:type="dxa"/>
            <w:shd w:val="clear" w:color="auto" w:fill="auto"/>
            <w:vAlign w:val="center"/>
          </w:tcPr>
          <w:p w14:paraId="6D1BDCCA" w14:textId="7D0D66AE" w:rsidR="008627BD" w:rsidRPr="00727020" w:rsidRDefault="008627BD" w:rsidP="008627BD">
            <w:pPr>
              <w:pStyle w:val="wartocibezgwiazdek"/>
              <w:rPr>
                <w:highlight w:val="black"/>
              </w:rPr>
            </w:pPr>
            <w:r w:rsidRPr="00727020">
              <w:rPr>
                <w:highlight w:val="black"/>
              </w:rPr>
              <w:t>9,3</w:t>
            </w:r>
          </w:p>
        </w:tc>
        <w:tc>
          <w:tcPr>
            <w:tcW w:w="905" w:type="dxa"/>
            <w:shd w:val="clear" w:color="auto" w:fill="auto"/>
            <w:vAlign w:val="center"/>
          </w:tcPr>
          <w:p w14:paraId="60F234E1" w14:textId="06292696" w:rsidR="008627BD" w:rsidRPr="00727020" w:rsidRDefault="008627BD" w:rsidP="008627BD">
            <w:pPr>
              <w:pStyle w:val="wartocibezgwiazdek"/>
              <w:rPr>
                <w:highlight w:val="black"/>
              </w:rPr>
            </w:pPr>
            <w:r w:rsidRPr="00727020">
              <w:rPr>
                <w:highlight w:val="black"/>
              </w:rPr>
              <w:t>8,7</w:t>
            </w:r>
          </w:p>
        </w:tc>
        <w:tc>
          <w:tcPr>
            <w:tcW w:w="905" w:type="dxa"/>
            <w:shd w:val="clear" w:color="auto" w:fill="auto"/>
            <w:vAlign w:val="center"/>
          </w:tcPr>
          <w:p w14:paraId="46E3938C" w14:textId="73BA0841" w:rsidR="008627BD" w:rsidRPr="00727020" w:rsidRDefault="008627BD" w:rsidP="008627BD">
            <w:pPr>
              <w:pStyle w:val="wartocibezgwiazdek"/>
              <w:rPr>
                <w:highlight w:val="black"/>
              </w:rPr>
            </w:pPr>
            <w:r w:rsidRPr="00727020">
              <w:rPr>
                <w:highlight w:val="black"/>
              </w:rPr>
              <w:t>8,0</w:t>
            </w:r>
          </w:p>
        </w:tc>
        <w:tc>
          <w:tcPr>
            <w:tcW w:w="906" w:type="dxa"/>
            <w:tcBorders>
              <w:right w:val="nil"/>
            </w:tcBorders>
            <w:shd w:val="clear" w:color="auto" w:fill="auto"/>
            <w:vAlign w:val="center"/>
          </w:tcPr>
          <w:p w14:paraId="23A04CB6" w14:textId="42DB958E" w:rsidR="008627BD" w:rsidRPr="00727020" w:rsidRDefault="008627BD" w:rsidP="008627BD">
            <w:pPr>
              <w:pStyle w:val="wartocibezgwiazdek"/>
              <w:rPr>
                <w:highlight w:val="black"/>
              </w:rPr>
            </w:pPr>
            <w:r w:rsidRPr="00727020">
              <w:rPr>
                <w:highlight w:val="black"/>
              </w:rPr>
              <w:t>7,7</w:t>
            </w:r>
          </w:p>
        </w:tc>
      </w:tr>
      <w:tr w:rsidR="008627BD" w:rsidRPr="00727020" w14:paraId="22C38855" w14:textId="77777777" w:rsidTr="008913D1">
        <w:tc>
          <w:tcPr>
            <w:tcW w:w="4220" w:type="dxa"/>
            <w:vMerge/>
            <w:tcBorders>
              <w:left w:val="nil"/>
            </w:tcBorders>
            <w:shd w:val="clear" w:color="auto" w:fill="auto"/>
            <w:vAlign w:val="center"/>
          </w:tcPr>
          <w:p w14:paraId="6CB37898" w14:textId="77777777" w:rsidR="008627BD" w:rsidRPr="00727020" w:rsidRDefault="008627BD" w:rsidP="008627BD">
            <w:pPr>
              <w:pStyle w:val="Tablicezdanymi-boczek1"/>
              <w:spacing w:before="0" w:after="0"/>
              <w:rPr>
                <w:highlight w:val="black"/>
              </w:rPr>
            </w:pPr>
          </w:p>
        </w:tc>
        <w:tc>
          <w:tcPr>
            <w:tcW w:w="317" w:type="dxa"/>
            <w:shd w:val="clear" w:color="auto" w:fill="auto"/>
            <w:vAlign w:val="center"/>
          </w:tcPr>
          <w:p w14:paraId="3C265C20" w14:textId="77777777" w:rsidR="008627BD" w:rsidRPr="00727020" w:rsidRDefault="008627BD" w:rsidP="008627BD">
            <w:pPr>
              <w:pStyle w:val="Tablicezdanymi-dane"/>
              <w:spacing w:before="20" w:after="20"/>
              <w:rPr>
                <w:highlight w:val="black"/>
              </w:rPr>
            </w:pPr>
            <w:r w:rsidRPr="00727020">
              <w:rPr>
                <w:highlight w:val="black"/>
              </w:rPr>
              <w:t>B</w:t>
            </w:r>
          </w:p>
        </w:tc>
        <w:tc>
          <w:tcPr>
            <w:tcW w:w="904" w:type="dxa"/>
            <w:shd w:val="clear" w:color="auto" w:fill="auto"/>
            <w:vAlign w:val="center"/>
          </w:tcPr>
          <w:p w14:paraId="26A909AC" w14:textId="1EEC8A9A" w:rsidR="008627BD" w:rsidRPr="00727020" w:rsidRDefault="00C241A0" w:rsidP="008627BD">
            <w:pPr>
              <w:pStyle w:val="wartocibezgwiazdek"/>
              <w:rPr>
                <w:highlight w:val="black"/>
              </w:rPr>
            </w:pPr>
            <w:r w:rsidRPr="00727020">
              <w:rPr>
                <w:highlight w:val="black"/>
              </w:rPr>
              <w:t>7,0</w:t>
            </w:r>
          </w:p>
        </w:tc>
        <w:tc>
          <w:tcPr>
            <w:tcW w:w="904" w:type="dxa"/>
            <w:shd w:val="clear" w:color="auto" w:fill="auto"/>
            <w:vAlign w:val="center"/>
          </w:tcPr>
          <w:p w14:paraId="3DE4E15A" w14:textId="437BF27B" w:rsidR="008627BD" w:rsidRPr="00727020" w:rsidRDefault="00A3452D" w:rsidP="008627BD">
            <w:pPr>
              <w:pStyle w:val="wartocibezgwiazdek"/>
              <w:rPr>
                <w:highlight w:val="black"/>
              </w:rPr>
            </w:pPr>
            <w:r w:rsidRPr="00727020">
              <w:rPr>
                <w:highlight w:val="black"/>
              </w:rPr>
              <w:t>7,4</w:t>
            </w:r>
          </w:p>
        </w:tc>
        <w:tc>
          <w:tcPr>
            <w:tcW w:w="905" w:type="dxa"/>
            <w:shd w:val="clear" w:color="auto" w:fill="auto"/>
            <w:vAlign w:val="center"/>
          </w:tcPr>
          <w:p w14:paraId="10A619AF" w14:textId="6708ED75" w:rsidR="008627BD" w:rsidRPr="00727020" w:rsidRDefault="00840469" w:rsidP="008627BD">
            <w:pPr>
              <w:pStyle w:val="wartocibezgwiazdek"/>
              <w:rPr>
                <w:highlight w:val="black"/>
              </w:rPr>
            </w:pPr>
            <w:r w:rsidRPr="00727020">
              <w:rPr>
                <w:highlight w:val="black"/>
              </w:rPr>
              <w:t>8,9</w:t>
            </w:r>
          </w:p>
        </w:tc>
        <w:tc>
          <w:tcPr>
            <w:tcW w:w="906" w:type="dxa"/>
            <w:shd w:val="clear" w:color="auto" w:fill="auto"/>
            <w:vAlign w:val="center"/>
          </w:tcPr>
          <w:p w14:paraId="4F33F5D6" w14:textId="6F0162B9" w:rsidR="008627BD" w:rsidRPr="00727020" w:rsidRDefault="00162C38" w:rsidP="008627BD">
            <w:pPr>
              <w:pStyle w:val="wartocibezgwiazdek"/>
              <w:rPr>
                <w:highlight w:val="black"/>
              </w:rPr>
            </w:pPr>
            <w:r w:rsidRPr="00727020">
              <w:rPr>
                <w:highlight w:val="black"/>
              </w:rPr>
              <w:t>8,6</w:t>
            </w:r>
          </w:p>
        </w:tc>
        <w:tc>
          <w:tcPr>
            <w:tcW w:w="905" w:type="dxa"/>
            <w:shd w:val="clear" w:color="auto" w:fill="auto"/>
            <w:vAlign w:val="center"/>
          </w:tcPr>
          <w:p w14:paraId="176AF37A" w14:textId="71B9EC77" w:rsidR="008627BD" w:rsidRPr="00727020" w:rsidRDefault="006F73D3" w:rsidP="008627BD">
            <w:pPr>
              <w:pStyle w:val="wartocibezgwiazdek"/>
              <w:rPr>
                <w:highlight w:val="black"/>
              </w:rPr>
            </w:pPr>
            <w:r w:rsidRPr="00727020">
              <w:rPr>
                <w:highlight w:val="black"/>
              </w:rPr>
              <w:t>8,1</w:t>
            </w:r>
          </w:p>
        </w:tc>
        <w:tc>
          <w:tcPr>
            <w:tcW w:w="905" w:type="dxa"/>
            <w:shd w:val="clear" w:color="auto" w:fill="auto"/>
            <w:vAlign w:val="center"/>
          </w:tcPr>
          <w:p w14:paraId="7D0B55E6" w14:textId="0F0D6787" w:rsidR="008627BD" w:rsidRPr="00727020" w:rsidRDefault="00094122" w:rsidP="008627BD">
            <w:pPr>
              <w:pStyle w:val="wartocibezgwiazdek"/>
              <w:rPr>
                <w:highlight w:val="black"/>
              </w:rPr>
            </w:pPr>
            <w:r w:rsidRPr="00727020">
              <w:rPr>
                <w:highlight w:val="black"/>
              </w:rPr>
              <w:t>7,8</w:t>
            </w:r>
          </w:p>
        </w:tc>
        <w:tc>
          <w:tcPr>
            <w:tcW w:w="905" w:type="dxa"/>
            <w:shd w:val="clear" w:color="auto" w:fill="auto"/>
            <w:vAlign w:val="center"/>
          </w:tcPr>
          <w:p w14:paraId="36EB5CCE" w14:textId="13542940" w:rsidR="008627BD" w:rsidRPr="00727020" w:rsidRDefault="00001964" w:rsidP="008627BD">
            <w:pPr>
              <w:pStyle w:val="wartocibezgwiazdek"/>
              <w:rPr>
                <w:highlight w:val="black"/>
              </w:rPr>
            </w:pPr>
            <w:r w:rsidRPr="00727020">
              <w:rPr>
                <w:highlight w:val="black"/>
              </w:rPr>
              <w:t>7,6</w:t>
            </w:r>
          </w:p>
        </w:tc>
        <w:tc>
          <w:tcPr>
            <w:tcW w:w="906" w:type="dxa"/>
            <w:shd w:val="clear" w:color="auto" w:fill="auto"/>
            <w:vAlign w:val="center"/>
          </w:tcPr>
          <w:p w14:paraId="7E54153C" w14:textId="27BCC7FA" w:rsidR="008627BD" w:rsidRPr="00727020" w:rsidRDefault="008627BD" w:rsidP="008627BD">
            <w:pPr>
              <w:pStyle w:val="wartocibezgwiazdek"/>
              <w:rPr>
                <w:highlight w:val="black"/>
              </w:rPr>
            </w:pPr>
          </w:p>
        </w:tc>
        <w:tc>
          <w:tcPr>
            <w:tcW w:w="905" w:type="dxa"/>
            <w:shd w:val="clear" w:color="auto" w:fill="auto"/>
            <w:vAlign w:val="center"/>
          </w:tcPr>
          <w:p w14:paraId="7ABFAD28" w14:textId="20DBB508" w:rsidR="008627BD" w:rsidRPr="00727020" w:rsidRDefault="008627BD" w:rsidP="008627BD">
            <w:pPr>
              <w:pStyle w:val="wartocibezgwiazdek"/>
              <w:rPr>
                <w:highlight w:val="black"/>
              </w:rPr>
            </w:pPr>
          </w:p>
        </w:tc>
        <w:tc>
          <w:tcPr>
            <w:tcW w:w="905" w:type="dxa"/>
            <w:shd w:val="clear" w:color="auto" w:fill="auto"/>
            <w:vAlign w:val="center"/>
          </w:tcPr>
          <w:p w14:paraId="2662DC3B" w14:textId="108030C5" w:rsidR="008627BD" w:rsidRPr="00727020" w:rsidRDefault="008627BD" w:rsidP="008627BD">
            <w:pPr>
              <w:pStyle w:val="wartocibezgwiazdek"/>
              <w:rPr>
                <w:highlight w:val="black"/>
              </w:rPr>
            </w:pPr>
          </w:p>
        </w:tc>
        <w:tc>
          <w:tcPr>
            <w:tcW w:w="905" w:type="dxa"/>
            <w:shd w:val="clear" w:color="auto" w:fill="auto"/>
            <w:vAlign w:val="center"/>
          </w:tcPr>
          <w:p w14:paraId="39A79149" w14:textId="29CBF4EF"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6C7D6CCB" w14:textId="59DDB740" w:rsidR="008627BD" w:rsidRPr="00727020" w:rsidRDefault="008627BD" w:rsidP="008627BD">
            <w:pPr>
              <w:pStyle w:val="wartocibezgwiazdek"/>
              <w:rPr>
                <w:highlight w:val="black"/>
              </w:rPr>
            </w:pPr>
          </w:p>
        </w:tc>
      </w:tr>
      <w:tr w:rsidR="008627BD" w:rsidRPr="00727020" w14:paraId="4E0BF98E" w14:textId="77777777" w:rsidTr="008913D1">
        <w:tc>
          <w:tcPr>
            <w:tcW w:w="4220" w:type="dxa"/>
            <w:tcBorders>
              <w:left w:val="nil"/>
            </w:tcBorders>
            <w:shd w:val="clear" w:color="auto" w:fill="auto"/>
            <w:vAlign w:val="center"/>
          </w:tcPr>
          <w:p w14:paraId="4251DD9A" w14:textId="77777777" w:rsidR="008627BD" w:rsidRPr="00727020" w:rsidRDefault="008627BD" w:rsidP="008627BD">
            <w:pPr>
              <w:pStyle w:val="Tablicezdanymi-boczek1"/>
              <w:spacing w:before="0" w:after="0"/>
              <w:rPr>
                <w:highlight w:val="black"/>
              </w:rPr>
            </w:pPr>
            <w:r w:rsidRPr="00727020">
              <w:rPr>
                <w:highlight w:val="black"/>
              </w:rPr>
              <w:t>Produkcja sprzedana przemysłu</w:t>
            </w:r>
            <w:r w:rsidRPr="00727020">
              <w:rPr>
                <w:highlight w:val="black"/>
                <w:vertAlign w:val="superscript"/>
              </w:rPr>
              <w:t xml:space="preserve"> b</w:t>
            </w:r>
            <w:r w:rsidRPr="00727020">
              <w:rPr>
                <w:highlight w:val="black"/>
              </w:rPr>
              <w:t xml:space="preserve"> (w cenach stałych):</w:t>
            </w:r>
          </w:p>
        </w:tc>
        <w:tc>
          <w:tcPr>
            <w:tcW w:w="317" w:type="dxa"/>
            <w:shd w:val="clear" w:color="auto" w:fill="auto"/>
            <w:vAlign w:val="center"/>
          </w:tcPr>
          <w:p w14:paraId="59AF23AD" w14:textId="77777777" w:rsidR="008627BD" w:rsidRPr="00727020" w:rsidRDefault="008627BD" w:rsidP="008627BD">
            <w:pPr>
              <w:pStyle w:val="Tablicezdanymi-dane"/>
              <w:spacing w:before="20" w:after="20"/>
              <w:rPr>
                <w:highlight w:val="black"/>
              </w:rPr>
            </w:pPr>
          </w:p>
        </w:tc>
        <w:tc>
          <w:tcPr>
            <w:tcW w:w="904" w:type="dxa"/>
            <w:shd w:val="clear" w:color="auto" w:fill="auto"/>
            <w:vAlign w:val="center"/>
          </w:tcPr>
          <w:p w14:paraId="2EF88FAC" w14:textId="77777777" w:rsidR="008627BD" w:rsidRPr="00727020" w:rsidRDefault="008627BD" w:rsidP="008627BD">
            <w:pPr>
              <w:pStyle w:val="Tablicezdanymi-danebezgwiazdekost"/>
              <w:rPr>
                <w:highlight w:val="black"/>
              </w:rPr>
            </w:pPr>
          </w:p>
        </w:tc>
        <w:tc>
          <w:tcPr>
            <w:tcW w:w="904" w:type="dxa"/>
            <w:shd w:val="clear" w:color="auto" w:fill="auto"/>
            <w:vAlign w:val="center"/>
          </w:tcPr>
          <w:p w14:paraId="10AC7B93"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440D71D2" w14:textId="77777777" w:rsidR="008627BD" w:rsidRPr="00727020" w:rsidRDefault="008627BD" w:rsidP="008627BD">
            <w:pPr>
              <w:pStyle w:val="Tablicezdanymi-danebezgwiazdekost"/>
              <w:rPr>
                <w:highlight w:val="black"/>
              </w:rPr>
            </w:pPr>
          </w:p>
        </w:tc>
        <w:tc>
          <w:tcPr>
            <w:tcW w:w="906" w:type="dxa"/>
            <w:shd w:val="clear" w:color="auto" w:fill="auto"/>
            <w:vAlign w:val="center"/>
          </w:tcPr>
          <w:p w14:paraId="52D460B3"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388EA3F2"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53344A7D" w14:textId="77777777" w:rsidR="008627BD" w:rsidRPr="00727020" w:rsidRDefault="008627BD" w:rsidP="008627BD">
            <w:pPr>
              <w:pStyle w:val="Tablicezdanymi-dane"/>
              <w:rPr>
                <w:highlight w:val="black"/>
              </w:rPr>
            </w:pPr>
          </w:p>
        </w:tc>
        <w:tc>
          <w:tcPr>
            <w:tcW w:w="905" w:type="dxa"/>
            <w:shd w:val="clear" w:color="auto" w:fill="auto"/>
            <w:vAlign w:val="center"/>
          </w:tcPr>
          <w:p w14:paraId="181A7381" w14:textId="77777777" w:rsidR="008627BD" w:rsidRPr="00727020" w:rsidRDefault="008627BD" w:rsidP="008627BD">
            <w:pPr>
              <w:pStyle w:val="Tablicezdanymi-dane"/>
              <w:rPr>
                <w:highlight w:val="black"/>
              </w:rPr>
            </w:pPr>
          </w:p>
        </w:tc>
        <w:tc>
          <w:tcPr>
            <w:tcW w:w="906" w:type="dxa"/>
            <w:shd w:val="clear" w:color="auto" w:fill="auto"/>
            <w:vAlign w:val="center"/>
          </w:tcPr>
          <w:p w14:paraId="49CDEA63"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7BA5BF96"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20B3E5B7"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308059A6" w14:textId="77777777" w:rsidR="008627BD" w:rsidRPr="00727020" w:rsidRDefault="008627BD" w:rsidP="008627BD">
            <w:pPr>
              <w:pStyle w:val="Tablicezdanymi-danebezgwiazdekost"/>
              <w:rPr>
                <w:highlight w:val="black"/>
              </w:rPr>
            </w:pPr>
          </w:p>
        </w:tc>
        <w:tc>
          <w:tcPr>
            <w:tcW w:w="906" w:type="dxa"/>
            <w:tcBorders>
              <w:right w:val="nil"/>
            </w:tcBorders>
            <w:shd w:val="clear" w:color="auto" w:fill="auto"/>
            <w:vAlign w:val="center"/>
          </w:tcPr>
          <w:p w14:paraId="46FC09AD" w14:textId="77777777" w:rsidR="008627BD" w:rsidRPr="00727020" w:rsidRDefault="008627BD" w:rsidP="008627BD">
            <w:pPr>
              <w:pStyle w:val="Tablicezdanymi-danebezgwiazdekost"/>
              <w:rPr>
                <w:highlight w:val="black"/>
              </w:rPr>
            </w:pPr>
          </w:p>
        </w:tc>
      </w:tr>
      <w:tr w:rsidR="00B94EB2" w:rsidRPr="00727020" w14:paraId="30CD5BAC" w14:textId="77777777" w:rsidTr="008913D1">
        <w:tc>
          <w:tcPr>
            <w:tcW w:w="4220" w:type="dxa"/>
            <w:vMerge w:val="restart"/>
            <w:tcBorders>
              <w:left w:val="nil"/>
            </w:tcBorders>
            <w:shd w:val="clear" w:color="auto" w:fill="auto"/>
            <w:vAlign w:val="center"/>
          </w:tcPr>
          <w:p w14:paraId="3C718FE8" w14:textId="77777777" w:rsidR="00B94EB2" w:rsidRPr="00727020" w:rsidRDefault="00B94EB2" w:rsidP="00B94EB2">
            <w:pPr>
              <w:pStyle w:val="Tablicezdanymi-boczek2"/>
              <w:spacing w:before="0" w:after="0"/>
              <w:rPr>
                <w:highlight w:val="black"/>
              </w:rPr>
            </w:pPr>
            <w:r w:rsidRPr="00727020">
              <w:rPr>
                <w:highlight w:val="black"/>
              </w:rPr>
              <w:t>poprzedni miesiąc=100</w:t>
            </w:r>
          </w:p>
        </w:tc>
        <w:tc>
          <w:tcPr>
            <w:tcW w:w="317" w:type="dxa"/>
            <w:shd w:val="clear" w:color="auto" w:fill="auto"/>
            <w:vAlign w:val="center"/>
          </w:tcPr>
          <w:p w14:paraId="6BAA9085" w14:textId="77777777" w:rsidR="00B94EB2" w:rsidRPr="00727020" w:rsidRDefault="00B94EB2" w:rsidP="00B94EB2">
            <w:pPr>
              <w:pStyle w:val="Tablicezdanymi-dane"/>
              <w:spacing w:before="20" w:after="20"/>
              <w:rPr>
                <w:highlight w:val="black"/>
              </w:rPr>
            </w:pPr>
            <w:r w:rsidRPr="00727020">
              <w:rPr>
                <w:highlight w:val="black"/>
              </w:rPr>
              <w:t>A</w:t>
            </w:r>
          </w:p>
        </w:tc>
        <w:tc>
          <w:tcPr>
            <w:tcW w:w="904" w:type="dxa"/>
            <w:shd w:val="clear" w:color="auto" w:fill="auto"/>
            <w:vAlign w:val="center"/>
          </w:tcPr>
          <w:p w14:paraId="097724F9" w14:textId="16A356B5" w:rsidR="00B94EB2" w:rsidRPr="00727020" w:rsidRDefault="00B94EB2" w:rsidP="00B94EB2">
            <w:pPr>
              <w:pStyle w:val="wartocibezgwiazdek"/>
              <w:rPr>
                <w:highlight w:val="black"/>
              </w:rPr>
            </w:pPr>
            <w:r w:rsidRPr="00727020">
              <w:rPr>
                <w:highlight w:val="black"/>
              </w:rPr>
              <w:t>92,0</w:t>
            </w:r>
          </w:p>
        </w:tc>
        <w:tc>
          <w:tcPr>
            <w:tcW w:w="904" w:type="dxa"/>
            <w:shd w:val="clear" w:color="auto" w:fill="auto"/>
            <w:vAlign w:val="center"/>
          </w:tcPr>
          <w:p w14:paraId="3AD2123D" w14:textId="67E3DE61" w:rsidR="00B94EB2" w:rsidRPr="00727020" w:rsidRDefault="00B94EB2" w:rsidP="00B94EB2">
            <w:pPr>
              <w:pStyle w:val="wartocibezgwiazdek"/>
              <w:rPr>
                <w:highlight w:val="black"/>
              </w:rPr>
            </w:pPr>
            <w:r w:rsidRPr="00727020">
              <w:rPr>
                <w:highlight w:val="black"/>
              </w:rPr>
              <w:t>95,9</w:t>
            </w:r>
          </w:p>
        </w:tc>
        <w:tc>
          <w:tcPr>
            <w:tcW w:w="905" w:type="dxa"/>
            <w:shd w:val="clear" w:color="auto" w:fill="auto"/>
            <w:vAlign w:val="center"/>
          </w:tcPr>
          <w:p w14:paraId="28128754" w14:textId="787A9CC6" w:rsidR="00B94EB2" w:rsidRPr="00727020" w:rsidRDefault="00B94EB2" w:rsidP="00B94EB2">
            <w:pPr>
              <w:pStyle w:val="wartocibezgwiazdek"/>
              <w:rPr>
                <w:highlight w:val="black"/>
              </w:rPr>
            </w:pPr>
            <w:r w:rsidRPr="00727020">
              <w:rPr>
                <w:highlight w:val="black"/>
              </w:rPr>
              <w:t>106,7</w:t>
            </w:r>
          </w:p>
        </w:tc>
        <w:tc>
          <w:tcPr>
            <w:tcW w:w="906" w:type="dxa"/>
            <w:shd w:val="clear" w:color="auto" w:fill="auto"/>
            <w:vAlign w:val="center"/>
          </w:tcPr>
          <w:p w14:paraId="69DE5AD5" w14:textId="4DB682B0" w:rsidR="00B94EB2" w:rsidRPr="00727020" w:rsidRDefault="00B94EB2" w:rsidP="00B94EB2">
            <w:pPr>
              <w:pStyle w:val="wartocibezgwiazdek"/>
              <w:rPr>
                <w:highlight w:val="black"/>
              </w:rPr>
            </w:pPr>
            <w:r w:rsidRPr="00727020">
              <w:rPr>
                <w:highlight w:val="black"/>
              </w:rPr>
              <w:t>98,2</w:t>
            </w:r>
          </w:p>
        </w:tc>
        <w:tc>
          <w:tcPr>
            <w:tcW w:w="905" w:type="dxa"/>
            <w:shd w:val="clear" w:color="auto" w:fill="auto"/>
            <w:vAlign w:val="center"/>
          </w:tcPr>
          <w:p w14:paraId="124F9BDC" w14:textId="0C87FB10" w:rsidR="00B94EB2" w:rsidRPr="00727020" w:rsidRDefault="00B94EB2" w:rsidP="00B94EB2">
            <w:pPr>
              <w:pStyle w:val="wartocibezgwiazdek"/>
              <w:rPr>
                <w:highlight w:val="black"/>
              </w:rPr>
            </w:pPr>
            <w:r w:rsidRPr="00727020">
              <w:rPr>
                <w:highlight w:val="black"/>
              </w:rPr>
              <w:t>94,9</w:t>
            </w:r>
          </w:p>
        </w:tc>
        <w:tc>
          <w:tcPr>
            <w:tcW w:w="905" w:type="dxa"/>
            <w:shd w:val="clear" w:color="auto" w:fill="auto"/>
            <w:vAlign w:val="center"/>
          </w:tcPr>
          <w:p w14:paraId="131B11C7" w14:textId="2C155F4D" w:rsidR="00B94EB2" w:rsidRPr="00727020" w:rsidRDefault="00B94EB2" w:rsidP="00B94EB2">
            <w:pPr>
              <w:pStyle w:val="wartocibezgwiazdek"/>
              <w:rPr>
                <w:highlight w:val="black"/>
              </w:rPr>
            </w:pPr>
            <w:r w:rsidRPr="00727020">
              <w:rPr>
                <w:highlight w:val="black"/>
              </w:rPr>
              <w:t>97,6</w:t>
            </w:r>
          </w:p>
        </w:tc>
        <w:tc>
          <w:tcPr>
            <w:tcW w:w="905" w:type="dxa"/>
            <w:shd w:val="clear" w:color="auto" w:fill="auto"/>
            <w:vAlign w:val="center"/>
          </w:tcPr>
          <w:p w14:paraId="1085C461" w14:textId="523DBDEE" w:rsidR="00B94EB2" w:rsidRPr="00727020" w:rsidRDefault="00B94EB2" w:rsidP="00B94EB2">
            <w:pPr>
              <w:pStyle w:val="wartocibezgwiazdek"/>
              <w:rPr>
                <w:highlight w:val="black"/>
              </w:rPr>
            </w:pPr>
            <w:r w:rsidRPr="00727020">
              <w:rPr>
                <w:highlight w:val="black"/>
              </w:rPr>
              <w:t>104,0</w:t>
            </w:r>
          </w:p>
        </w:tc>
        <w:tc>
          <w:tcPr>
            <w:tcW w:w="906" w:type="dxa"/>
            <w:shd w:val="clear" w:color="auto" w:fill="auto"/>
            <w:vAlign w:val="center"/>
          </w:tcPr>
          <w:p w14:paraId="76CB82D8" w14:textId="59E26E2D" w:rsidR="00B94EB2" w:rsidRPr="00727020" w:rsidRDefault="00B94EB2" w:rsidP="00B94EB2">
            <w:pPr>
              <w:pStyle w:val="wartocibezgwiazdek"/>
              <w:rPr>
                <w:highlight w:val="black"/>
              </w:rPr>
            </w:pPr>
            <w:r w:rsidRPr="00727020">
              <w:rPr>
                <w:highlight w:val="black"/>
              </w:rPr>
              <w:t>96,1</w:t>
            </w:r>
          </w:p>
        </w:tc>
        <w:tc>
          <w:tcPr>
            <w:tcW w:w="905" w:type="dxa"/>
            <w:shd w:val="clear" w:color="auto" w:fill="auto"/>
            <w:vAlign w:val="center"/>
          </w:tcPr>
          <w:p w14:paraId="78678EDA" w14:textId="2D4CF03E" w:rsidR="00B94EB2" w:rsidRPr="00727020" w:rsidRDefault="00B94EB2" w:rsidP="00B94EB2">
            <w:pPr>
              <w:pStyle w:val="wartocibezgwiazdek"/>
              <w:rPr>
                <w:highlight w:val="black"/>
              </w:rPr>
            </w:pPr>
            <w:r w:rsidRPr="00727020">
              <w:rPr>
                <w:highlight w:val="black"/>
              </w:rPr>
              <w:t>110,6</w:t>
            </w:r>
          </w:p>
        </w:tc>
        <w:tc>
          <w:tcPr>
            <w:tcW w:w="905" w:type="dxa"/>
            <w:shd w:val="clear" w:color="auto" w:fill="auto"/>
            <w:vAlign w:val="center"/>
          </w:tcPr>
          <w:p w14:paraId="37E04119" w14:textId="2A55829D" w:rsidR="00B94EB2" w:rsidRPr="00727020" w:rsidRDefault="00B94EB2" w:rsidP="00B94EB2">
            <w:pPr>
              <w:pStyle w:val="wartocibezgwiazdek"/>
              <w:rPr>
                <w:highlight w:val="black"/>
              </w:rPr>
            </w:pPr>
            <w:r w:rsidRPr="00727020">
              <w:rPr>
                <w:highlight w:val="black"/>
              </w:rPr>
              <w:t>106,9</w:t>
            </w:r>
          </w:p>
        </w:tc>
        <w:tc>
          <w:tcPr>
            <w:tcW w:w="905" w:type="dxa"/>
            <w:shd w:val="clear" w:color="auto" w:fill="auto"/>
            <w:vAlign w:val="center"/>
          </w:tcPr>
          <w:p w14:paraId="312E3852" w14:textId="379A6DE1" w:rsidR="00B94EB2" w:rsidRPr="00727020" w:rsidRDefault="00B94EB2" w:rsidP="00B94EB2">
            <w:pPr>
              <w:pStyle w:val="wartocibezgwiazdek"/>
              <w:rPr>
                <w:highlight w:val="black"/>
              </w:rPr>
            </w:pPr>
            <w:r w:rsidRPr="00727020">
              <w:rPr>
                <w:highlight w:val="black"/>
              </w:rPr>
              <w:t>92,4</w:t>
            </w:r>
          </w:p>
        </w:tc>
        <w:tc>
          <w:tcPr>
            <w:tcW w:w="906" w:type="dxa"/>
            <w:tcBorders>
              <w:right w:val="nil"/>
            </w:tcBorders>
            <w:shd w:val="clear" w:color="auto" w:fill="auto"/>
            <w:vAlign w:val="center"/>
          </w:tcPr>
          <w:p w14:paraId="55336C44" w14:textId="60131B0B" w:rsidR="00B94EB2" w:rsidRPr="00727020" w:rsidRDefault="00B94EB2" w:rsidP="00B94EB2">
            <w:pPr>
              <w:pStyle w:val="wartocibezgwiazdek"/>
              <w:rPr>
                <w:highlight w:val="black"/>
              </w:rPr>
            </w:pPr>
            <w:r w:rsidRPr="00727020">
              <w:rPr>
                <w:highlight w:val="black"/>
              </w:rPr>
              <w:t>109,1</w:t>
            </w:r>
          </w:p>
        </w:tc>
      </w:tr>
      <w:tr w:rsidR="00B94EB2" w:rsidRPr="00727020" w14:paraId="67DF71B3" w14:textId="77777777" w:rsidTr="008913D1">
        <w:tc>
          <w:tcPr>
            <w:tcW w:w="4220" w:type="dxa"/>
            <w:vMerge/>
            <w:tcBorders>
              <w:left w:val="nil"/>
            </w:tcBorders>
            <w:shd w:val="clear" w:color="auto" w:fill="auto"/>
            <w:vAlign w:val="center"/>
          </w:tcPr>
          <w:p w14:paraId="5142AFB3" w14:textId="77777777" w:rsidR="00B94EB2" w:rsidRPr="00727020" w:rsidRDefault="00B94EB2" w:rsidP="00B94EB2">
            <w:pPr>
              <w:pStyle w:val="tekstkomunikatTABB2"/>
              <w:rPr>
                <w:highlight w:val="black"/>
              </w:rPr>
            </w:pPr>
          </w:p>
        </w:tc>
        <w:tc>
          <w:tcPr>
            <w:tcW w:w="317" w:type="dxa"/>
            <w:shd w:val="clear" w:color="auto" w:fill="auto"/>
            <w:vAlign w:val="center"/>
          </w:tcPr>
          <w:p w14:paraId="065B342E" w14:textId="77777777" w:rsidR="00B94EB2" w:rsidRPr="00727020" w:rsidRDefault="00B94EB2" w:rsidP="00B94EB2">
            <w:pPr>
              <w:pStyle w:val="Tablicezdanymi-dane"/>
              <w:spacing w:before="20" w:after="20"/>
              <w:rPr>
                <w:highlight w:val="black"/>
              </w:rPr>
            </w:pPr>
            <w:r w:rsidRPr="00727020">
              <w:rPr>
                <w:highlight w:val="black"/>
              </w:rPr>
              <w:t>B</w:t>
            </w:r>
          </w:p>
        </w:tc>
        <w:tc>
          <w:tcPr>
            <w:tcW w:w="904" w:type="dxa"/>
            <w:shd w:val="clear" w:color="auto" w:fill="auto"/>
            <w:vAlign w:val="center"/>
          </w:tcPr>
          <w:p w14:paraId="73ED8D7E" w14:textId="46B5A858" w:rsidR="00B94EB2" w:rsidRPr="00727020" w:rsidRDefault="00B94EB2" w:rsidP="00B94EB2">
            <w:pPr>
              <w:pStyle w:val="wartocibezgwiazdek"/>
              <w:rPr>
                <w:highlight w:val="black"/>
              </w:rPr>
            </w:pPr>
            <w:r w:rsidRPr="00727020">
              <w:rPr>
                <w:highlight w:val="black"/>
              </w:rPr>
              <w:t>90,3</w:t>
            </w:r>
          </w:p>
        </w:tc>
        <w:tc>
          <w:tcPr>
            <w:tcW w:w="904" w:type="dxa"/>
            <w:shd w:val="clear" w:color="auto" w:fill="auto"/>
            <w:vAlign w:val="center"/>
          </w:tcPr>
          <w:p w14:paraId="7B5A113B" w14:textId="4986508B" w:rsidR="00B94EB2" w:rsidRPr="00727020" w:rsidRDefault="00B94EB2" w:rsidP="00B94EB2">
            <w:pPr>
              <w:pStyle w:val="wartocibezgwiazdek"/>
              <w:rPr>
                <w:highlight w:val="black"/>
              </w:rPr>
            </w:pPr>
            <w:r w:rsidRPr="00727020">
              <w:rPr>
                <w:highlight w:val="black"/>
              </w:rPr>
              <w:t>100,0</w:t>
            </w:r>
          </w:p>
        </w:tc>
        <w:tc>
          <w:tcPr>
            <w:tcW w:w="905" w:type="dxa"/>
            <w:shd w:val="clear" w:color="auto" w:fill="auto"/>
            <w:vAlign w:val="center"/>
          </w:tcPr>
          <w:p w14:paraId="49540B61" w14:textId="0CA598C7" w:rsidR="00B94EB2" w:rsidRPr="00727020" w:rsidRDefault="00B94EB2" w:rsidP="00B94EB2">
            <w:pPr>
              <w:pStyle w:val="wartocibezgwiazdek"/>
              <w:rPr>
                <w:highlight w:val="black"/>
              </w:rPr>
            </w:pPr>
            <w:r w:rsidRPr="00727020">
              <w:rPr>
                <w:highlight w:val="black"/>
              </w:rPr>
              <w:t>113,1</w:t>
            </w:r>
          </w:p>
        </w:tc>
        <w:tc>
          <w:tcPr>
            <w:tcW w:w="906" w:type="dxa"/>
            <w:shd w:val="clear" w:color="auto" w:fill="auto"/>
            <w:vAlign w:val="center"/>
          </w:tcPr>
          <w:p w14:paraId="38456753" w14:textId="5E74D8CF" w:rsidR="00B94EB2" w:rsidRPr="00727020" w:rsidRDefault="00B94EB2" w:rsidP="00B94EB2">
            <w:pPr>
              <w:pStyle w:val="wartocibezgwiazdek"/>
              <w:rPr>
                <w:highlight w:val="black"/>
              </w:rPr>
            </w:pPr>
            <w:r w:rsidRPr="00727020">
              <w:rPr>
                <w:highlight w:val="black"/>
              </w:rPr>
              <w:t>91,4</w:t>
            </w:r>
          </w:p>
        </w:tc>
        <w:tc>
          <w:tcPr>
            <w:tcW w:w="905" w:type="dxa"/>
            <w:shd w:val="clear" w:color="auto" w:fill="auto"/>
            <w:vAlign w:val="center"/>
          </w:tcPr>
          <w:p w14:paraId="5999A1E2" w14:textId="149851ED" w:rsidR="00B94EB2" w:rsidRPr="00727020" w:rsidRDefault="00B94EB2" w:rsidP="00076660">
            <w:pPr>
              <w:pStyle w:val="wartocibezgwiazdek"/>
              <w:rPr>
                <w:highlight w:val="black"/>
              </w:rPr>
            </w:pPr>
            <w:r w:rsidRPr="00727020">
              <w:rPr>
                <w:highlight w:val="black"/>
              </w:rPr>
              <w:t>101,2</w:t>
            </w:r>
          </w:p>
        </w:tc>
        <w:tc>
          <w:tcPr>
            <w:tcW w:w="905" w:type="dxa"/>
            <w:shd w:val="clear" w:color="auto" w:fill="auto"/>
            <w:vAlign w:val="center"/>
          </w:tcPr>
          <w:p w14:paraId="75E446EC" w14:textId="32A2A829" w:rsidR="00B94EB2" w:rsidRPr="00727020" w:rsidRDefault="00B94EB2" w:rsidP="00076660">
            <w:pPr>
              <w:pStyle w:val="Wartocigwiazdka"/>
              <w:rPr>
                <w:highlight w:val="black"/>
              </w:rPr>
            </w:pPr>
            <w:r w:rsidRPr="00727020">
              <w:rPr>
                <w:highlight w:val="black"/>
              </w:rPr>
              <w:t>94,8*</w:t>
            </w:r>
          </w:p>
        </w:tc>
        <w:tc>
          <w:tcPr>
            <w:tcW w:w="905" w:type="dxa"/>
            <w:shd w:val="clear" w:color="auto" w:fill="auto"/>
            <w:vAlign w:val="center"/>
          </w:tcPr>
          <w:p w14:paraId="5181B42F" w14:textId="251A0324" w:rsidR="00B94EB2" w:rsidRPr="00727020" w:rsidRDefault="00B94EB2" w:rsidP="00B94EB2">
            <w:pPr>
              <w:pStyle w:val="wartocibezgwiazdek"/>
              <w:rPr>
                <w:highlight w:val="black"/>
              </w:rPr>
            </w:pPr>
            <w:r w:rsidRPr="00727020">
              <w:rPr>
                <w:highlight w:val="black"/>
              </w:rPr>
              <w:t>101,3</w:t>
            </w:r>
          </w:p>
        </w:tc>
        <w:tc>
          <w:tcPr>
            <w:tcW w:w="906" w:type="dxa"/>
            <w:shd w:val="clear" w:color="auto" w:fill="auto"/>
            <w:vAlign w:val="center"/>
          </w:tcPr>
          <w:p w14:paraId="77EA5101" w14:textId="38FF9ED5" w:rsidR="00B94EB2" w:rsidRPr="00727020" w:rsidRDefault="00B94EB2" w:rsidP="00B94EB2">
            <w:pPr>
              <w:pStyle w:val="wartocibezgwiazdek"/>
              <w:rPr>
                <w:highlight w:val="black"/>
              </w:rPr>
            </w:pPr>
          </w:p>
        </w:tc>
        <w:tc>
          <w:tcPr>
            <w:tcW w:w="905" w:type="dxa"/>
            <w:shd w:val="clear" w:color="auto" w:fill="auto"/>
            <w:vAlign w:val="center"/>
          </w:tcPr>
          <w:p w14:paraId="73327CB6" w14:textId="149526D6" w:rsidR="00B94EB2" w:rsidRPr="00727020" w:rsidRDefault="00B94EB2" w:rsidP="00B94EB2">
            <w:pPr>
              <w:pStyle w:val="wartocibezgwiazdek"/>
              <w:rPr>
                <w:highlight w:val="black"/>
              </w:rPr>
            </w:pPr>
          </w:p>
        </w:tc>
        <w:tc>
          <w:tcPr>
            <w:tcW w:w="905" w:type="dxa"/>
            <w:shd w:val="clear" w:color="auto" w:fill="auto"/>
            <w:vAlign w:val="center"/>
          </w:tcPr>
          <w:p w14:paraId="72E73AF0" w14:textId="42676B88" w:rsidR="00B94EB2" w:rsidRPr="00727020" w:rsidRDefault="00B94EB2" w:rsidP="00B94EB2">
            <w:pPr>
              <w:pStyle w:val="wartocibezgwiazdek"/>
              <w:rPr>
                <w:highlight w:val="black"/>
              </w:rPr>
            </w:pPr>
          </w:p>
        </w:tc>
        <w:tc>
          <w:tcPr>
            <w:tcW w:w="905" w:type="dxa"/>
            <w:shd w:val="clear" w:color="auto" w:fill="auto"/>
            <w:vAlign w:val="center"/>
          </w:tcPr>
          <w:p w14:paraId="2BCD0DE3" w14:textId="5565EDFA" w:rsidR="00B94EB2" w:rsidRPr="00727020" w:rsidRDefault="00B94EB2" w:rsidP="00B94EB2">
            <w:pPr>
              <w:pStyle w:val="wartocibezgwiazdek"/>
              <w:rPr>
                <w:highlight w:val="black"/>
              </w:rPr>
            </w:pPr>
          </w:p>
        </w:tc>
        <w:tc>
          <w:tcPr>
            <w:tcW w:w="906" w:type="dxa"/>
            <w:tcBorders>
              <w:right w:val="nil"/>
            </w:tcBorders>
            <w:shd w:val="clear" w:color="auto" w:fill="auto"/>
            <w:vAlign w:val="center"/>
          </w:tcPr>
          <w:p w14:paraId="749A8B50" w14:textId="31599996" w:rsidR="00B94EB2" w:rsidRPr="00727020" w:rsidRDefault="00B94EB2" w:rsidP="00B94EB2">
            <w:pPr>
              <w:pStyle w:val="wartocibezgwiazdek"/>
              <w:rPr>
                <w:highlight w:val="black"/>
              </w:rPr>
            </w:pPr>
          </w:p>
        </w:tc>
      </w:tr>
      <w:tr w:rsidR="00B94EB2" w:rsidRPr="00727020" w14:paraId="757673FD" w14:textId="77777777" w:rsidTr="008913D1">
        <w:tc>
          <w:tcPr>
            <w:tcW w:w="4220" w:type="dxa"/>
            <w:vMerge w:val="restart"/>
            <w:tcBorders>
              <w:left w:val="nil"/>
            </w:tcBorders>
            <w:shd w:val="clear" w:color="auto" w:fill="auto"/>
            <w:vAlign w:val="center"/>
          </w:tcPr>
          <w:p w14:paraId="0219C0C4" w14:textId="77777777" w:rsidR="00B94EB2" w:rsidRPr="00727020" w:rsidRDefault="00B94EB2" w:rsidP="00B94EB2">
            <w:pPr>
              <w:pStyle w:val="Tablicezdanymi-boczek2"/>
              <w:spacing w:before="0" w:after="0"/>
              <w:rPr>
                <w:highlight w:val="black"/>
              </w:rPr>
            </w:pPr>
            <w:r w:rsidRPr="00727020">
              <w:rPr>
                <w:highlight w:val="black"/>
              </w:rPr>
              <w:t>analogiczny miesiąc poprzedniego roku=100</w:t>
            </w:r>
          </w:p>
        </w:tc>
        <w:tc>
          <w:tcPr>
            <w:tcW w:w="317" w:type="dxa"/>
            <w:shd w:val="clear" w:color="auto" w:fill="auto"/>
            <w:vAlign w:val="center"/>
          </w:tcPr>
          <w:p w14:paraId="3104BF6C" w14:textId="77777777" w:rsidR="00B94EB2" w:rsidRPr="00727020" w:rsidRDefault="00B94EB2" w:rsidP="00B94EB2">
            <w:pPr>
              <w:pStyle w:val="Tablicezdanymi-dane"/>
              <w:spacing w:before="20" w:after="20"/>
              <w:rPr>
                <w:highlight w:val="black"/>
              </w:rPr>
            </w:pPr>
            <w:r w:rsidRPr="00727020">
              <w:rPr>
                <w:highlight w:val="black"/>
              </w:rPr>
              <w:t>A</w:t>
            </w:r>
          </w:p>
        </w:tc>
        <w:tc>
          <w:tcPr>
            <w:tcW w:w="904" w:type="dxa"/>
            <w:shd w:val="clear" w:color="auto" w:fill="auto"/>
            <w:vAlign w:val="center"/>
          </w:tcPr>
          <w:p w14:paraId="1E307020" w14:textId="334CC7BC" w:rsidR="00B94EB2" w:rsidRPr="00727020" w:rsidRDefault="00B94EB2" w:rsidP="00B94EB2">
            <w:pPr>
              <w:pStyle w:val="wartocibezgwiazdek"/>
              <w:rPr>
                <w:highlight w:val="black"/>
              </w:rPr>
            </w:pPr>
            <w:r w:rsidRPr="00727020">
              <w:rPr>
                <w:highlight w:val="black"/>
              </w:rPr>
              <w:t>95,4</w:t>
            </w:r>
          </w:p>
        </w:tc>
        <w:tc>
          <w:tcPr>
            <w:tcW w:w="904" w:type="dxa"/>
            <w:shd w:val="clear" w:color="auto" w:fill="auto"/>
            <w:vAlign w:val="center"/>
          </w:tcPr>
          <w:p w14:paraId="434A3698" w14:textId="7AA3F056" w:rsidR="00B94EB2" w:rsidRPr="00727020" w:rsidRDefault="00B94EB2" w:rsidP="00B94EB2">
            <w:pPr>
              <w:pStyle w:val="wartocibezgwiazdek"/>
              <w:rPr>
                <w:highlight w:val="black"/>
              </w:rPr>
            </w:pPr>
            <w:r w:rsidRPr="00727020">
              <w:rPr>
                <w:highlight w:val="black"/>
              </w:rPr>
              <w:t>94,3</w:t>
            </w:r>
          </w:p>
        </w:tc>
        <w:tc>
          <w:tcPr>
            <w:tcW w:w="905" w:type="dxa"/>
            <w:shd w:val="clear" w:color="auto" w:fill="auto"/>
            <w:vAlign w:val="center"/>
          </w:tcPr>
          <w:p w14:paraId="111D3D30" w14:textId="2FEAB978" w:rsidR="00B94EB2" w:rsidRPr="00727020" w:rsidRDefault="00B94EB2" w:rsidP="00B94EB2">
            <w:pPr>
              <w:pStyle w:val="wartocibezgwiazdek"/>
              <w:rPr>
                <w:highlight w:val="black"/>
              </w:rPr>
            </w:pPr>
            <w:r w:rsidRPr="00727020">
              <w:rPr>
                <w:highlight w:val="black"/>
              </w:rPr>
              <w:t>93,9</w:t>
            </w:r>
          </w:p>
        </w:tc>
        <w:tc>
          <w:tcPr>
            <w:tcW w:w="906" w:type="dxa"/>
            <w:shd w:val="clear" w:color="auto" w:fill="auto"/>
            <w:vAlign w:val="center"/>
          </w:tcPr>
          <w:p w14:paraId="29C1175B" w14:textId="79B81707" w:rsidR="00B94EB2" w:rsidRPr="00727020" w:rsidRDefault="00B94EB2" w:rsidP="00B94EB2">
            <w:pPr>
              <w:pStyle w:val="wartocibezgwiazdek"/>
              <w:rPr>
                <w:highlight w:val="black"/>
              </w:rPr>
            </w:pPr>
            <w:r w:rsidRPr="00727020">
              <w:rPr>
                <w:highlight w:val="black"/>
              </w:rPr>
              <w:t>100,6</w:t>
            </w:r>
          </w:p>
        </w:tc>
        <w:tc>
          <w:tcPr>
            <w:tcW w:w="905" w:type="dxa"/>
            <w:shd w:val="clear" w:color="auto" w:fill="auto"/>
            <w:vAlign w:val="center"/>
          </w:tcPr>
          <w:p w14:paraId="6FA9CB62" w14:textId="27B0A639" w:rsidR="00B94EB2" w:rsidRPr="00727020" w:rsidRDefault="00B94EB2" w:rsidP="00B94EB2">
            <w:pPr>
              <w:pStyle w:val="wartocibezgwiazdek"/>
              <w:rPr>
                <w:highlight w:val="black"/>
              </w:rPr>
            </w:pPr>
            <w:r w:rsidRPr="00727020">
              <w:rPr>
                <w:highlight w:val="black"/>
              </w:rPr>
              <w:t>98,6</w:t>
            </w:r>
          </w:p>
        </w:tc>
        <w:tc>
          <w:tcPr>
            <w:tcW w:w="905" w:type="dxa"/>
            <w:shd w:val="clear" w:color="auto" w:fill="auto"/>
            <w:vAlign w:val="center"/>
          </w:tcPr>
          <w:p w14:paraId="5FEC59D3" w14:textId="0A677469" w:rsidR="00B94EB2" w:rsidRPr="00727020" w:rsidRDefault="00B94EB2" w:rsidP="00B94EB2">
            <w:pPr>
              <w:pStyle w:val="wartocibezgwiazdek"/>
              <w:rPr>
                <w:highlight w:val="black"/>
              </w:rPr>
            </w:pPr>
            <w:r w:rsidRPr="00727020">
              <w:rPr>
                <w:highlight w:val="black"/>
              </w:rPr>
              <w:t>98,4</w:t>
            </w:r>
          </w:p>
        </w:tc>
        <w:tc>
          <w:tcPr>
            <w:tcW w:w="905" w:type="dxa"/>
            <w:shd w:val="clear" w:color="auto" w:fill="auto"/>
            <w:vAlign w:val="center"/>
          </w:tcPr>
          <w:p w14:paraId="093ECACC" w14:textId="43AEB97F" w:rsidR="00B94EB2" w:rsidRPr="00727020" w:rsidRDefault="00B94EB2" w:rsidP="00B94EB2">
            <w:pPr>
              <w:pStyle w:val="wartocibezgwiazdek"/>
              <w:rPr>
                <w:highlight w:val="black"/>
              </w:rPr>
            </w:pPr>
            <w:r w:rsidRPr="00727020">
              <w:rPr>
                <w:highlight w:val="black"/>
              </w:rPr>
              <w:t>100,2</w:t>
            </w:r>
          </w:p>
        </w:tc>
        <w:tc>
          <w:tcPr>
            <w:tcW w:w="906" w:type="dxa"/>
            <w:shd w:val="clear" w:color="auto" w:fill="auto"/>
            <w:vAlign w:val="center"/>
          </w:tcPr>
          <w:p w14:paraId="48F6B11A" w14:textId="5A02B13A" w:rsidR="00B94EB2" w:rsidRPr="00727020" w:rsidRDefault="00B94EB2" w:rsidP="00B94EB2">
            <w:pPr>
              <w:pStyle w:val="wartocibezgwiazdek"/>
              <w:rPr>
                <w:highlight w:val="black"/>
              </w:rPr>
            </w:pPr>
            <w:r w:rsidRPr="00727020">
              <w:rPr>
                <w:highlight w:val="black"/>
              </w:rPr>
              <w:t>98,6</w:t>
            </w:r>
          </w:p>
        </w:tc>
        <w:tc>
          <w:tcPr>
            <w:tcW w:w="905" w:type="dxa"/>
            <w:shd w:val="clear" w:color="auto" w:fill="auto"/>
            <w:vAlign w:val="center"/>
          </w:tcPr>
          <w:p w14:paraId="3AF506BE" w14:textId="5BBBFDA7" w:rsidR="00B94EB2" w:rsidRPr="00727020" w:rsidRDefault="00B94EB2" w:rsidP="00B94EB2">
            <w:pPr>
              <w:pStyle w:val="wartocibezgwiazdek"/>
              <w:rPr>
                <w:highlight w:val="black"/>
              </w:rPr>
            </w:pPr>
            <w:r w:rsidRPr="00727020">
              <w:rPr>
                <w:highlight w:val="black"/>
              </w:rPr>
              <w:t>104,6</w:t>
            </w:r>
          </w:p>
        </w:tc>
        <w:tc>
          <w:tcPr>
            <w:tcW w:w="905" w:type="dxa"/>
            <w:shd w:val="clear" w:color="auto" w:fill="auto"/>
            <w:vAlign w:val="center"/>
          </w:tcPr>
          <w:p w14:paraId="651067C2" w14:textId="2BF82138" w:rsidR="00B94EB2" w:rsidRPr="00727020" w:rsidRDefault="00B94EB2" w:rsidP="00B94EB2">
            <w:pPr>
              <w:pStyle w:val="wartocibezgwiazdek"/>
              <w:rPr>
                <w:highlight w:val="black"/>
              </w:rPr>
            </w:pPr>
            <w:r w:rsidRPr="00727020">
              <w:rPr>
                <w:highlight w:val="black"/>
              </w:rPr>
              <w:t>100,2</w:t>
            </w:r>
          </w:p>
        </w:tc>
        <w:tc>
          <w:tcPr>
            <w:tcW w:w="905" w:type="dxa"/>
            <w:shd w:val="clear" w:color="auto" w:fill="auto"/>
            <w:vAlign w:val="center"/>
          </w:tcPr>
          <w:p w14:paraId="41697B48" w14:textId="692F254B" w:rsidR="00B94EB2" w:rsidRPr="00727020" w:rsidRDefault="00B94EB2" w:rsidP="00B94EB2">
            <w:pPr>
              <w:pStyle w:val="wartocibezgwiazdek"/>
              <w:rPr>
                <w:highlight w:val="black"/>
              </w:rPr>
            </w:pPr>
            <w:r w:rsidRPr="00727020">
              <w:rPr>
                <w:highlight w:val="black"/>
              </w:rPr>
              <w:t>93,9</w:t>
            </w:r>
          </w:p>
        </w:tc>
        <w:tc>
          <w:tcPr>
            <w:tcW w:w="906" w:type="dxa"/>
            <w:tcBorders>
              <w:right w:val="nil"/>
            </w:tcBorders>
            <w:shd w:val="clear" w:color="auto" w:fill="auto"/>
            <w:vAlign w:val="center"/>
          </w:tcPr>
          <w:p w14:paraId="06AB5206" w14:textId="0A1BB14A" w:rsidR="00B94EB2" w:rsidRPr="00727020" w:rsidRDefault="00B94EB2" w:rsidP="00B94EB2">
            <w:pPr>
              <w:pStyle w:val="wartocibezgwiazdek"/>
              <w:rPr>
                <w:highlight w:val="black"/>
              </w:rPr>
            </w:pPr>
            <w:r w:rsidRPr="00727020">
              <w:rPr>
                <w:highlight w:val="black"/>
              </w:rPr>
              <w:t>102,1</w:t>
            </w:r>
          </w:p>
        </w:tc>
      </w:tr>
      <w:tr w:rsidR="00B94EB2" w:rsidRPr="00727020" w14:paraId="6702EB84" w14:textId="77777777" w:rsidTr="008913D1">
        <w:tc>
          <w:tcPr>
            <w:tcW w:w="4220" w:type="dxa"/>
            <w:vMerge/>
            <w:tcBorders>
              <w:left w:val="nil"/>
              <w:bottom w:val="single" w:sz="4" w:space="0" w:color="FFFFFF" w:themeColor="background1"/>
            </w:tcBorders>
            <w:shd w:val="clear" w:color="auto" w:fill="auto"/>
            <w:vAlign w:val="center"/>
          </w:tcPr>
          <w:p w14:paraId="5C4C9982" w14:textId="77777777" w:rsidR="00B94EB2" w:rsidRPr="00727020" w:rsidRDefault="00B94EB2" w:rsidP="00B94EB2">
            <w:pPr>
              <w:pStyle w:val="tekstkomunikatTABB2"/>
              <w:rPr>
                <w:highlight w:val="black"/>
              </w:rPr>
            </w:pPr>
          </w:p>
        </w:tc>
        <w:tc>
          <w:tcPr>
            <w:tcW w:w="317" w:type="dxa"/>
            <w:tcBorders>
              <w:bottom w:val="single" w:sz="4" w:space="0" w:color="FFFFFF" w:themeColor="background1"/>
            </w:tcBorders>
            <w:shd w:val="clear" w:color="auto" w:fill="auto"/>
            <w:vAlign w:val="center"/>
          </w:tcPr>
          <w:p w14:paraId="01A9FFF3" w14:textId="77777777" w:rsidR="00B94EB2" w:rsidRPr="00727020" w:rsidRDefault="00B94EB2" w:rsidP="00B94EB2">
            <w:pPr>
              <w:pStyle w:val="Tablicezdanymi-dane"/>
              <w:spacing w:before="20" w:after="20"/>
              <w:rPr>
                <w:highlight w:val="black"/>
              </w:rPr>
            </w:pPr>
            <w:r w:rsidRPr="00727020">
              <w:rPr>
                <w:highlight w:val="black"/>
              </w:rPr>
              <w:t>B</w:t>
            </w:r>
          </w:p>
        </w:tc>
        <w:tc>
          <w:tcPr>
            <w:tcW w:w="904" w:type="dxa"/>
            <w:shd w:val="clear" w:color="auto" w:fill="auto"/>
            <w:vAlign w:val="center"/>
          </w:tcPr>
          <w:p w14:paraId="71CCBA15" w14:textId="6DEBF626" w:rsidR="00B94EB2" w:rsidRPr="00727020" w:rsidRDefault="00B94EB2" w:rsidP="00B94EB2">
            <w:pPr>
              <w:pStyle w:val="wartocibezgwiazdek"/>
              <w:rPr>
                <w:highlight w:val="black"/>
              </w:rPr>
            </w:pPr>
            <w:r w:rsidRPr="00727020">
              <w:rPr>
                <w:highlight w:val="black"/>
              </w:rPr>
              <w:t>100,2</w:t>
            </w:r>
          </w:p>
        </w:tc>
        <w:tc>
          <w:tcPr>
            <w:tcW w:w="904" w:type="dxa"/>
            <w:shd w:val="clear" w:color="auto" w:fill="auto"/>
            <w:vAlign w:val="center"/>
          </w:tcPr>
          <w:p w14:paraId="560BA94C" w14:textId="4103F27B" w:rsidR="00B94EB2" w:rsidRPr="00727020" w:rsidRDefault="00B94EB2" w:rsidP="00B94EB2">
            <w:pPr>
              <w:pStyle w:val="wartocibezgwiazdek"/>
              <w:rPr>
                <w:highlight w:val="black"/>
              </w:rPr>
            </w:pPr>
            <w:r w:rsidRPr="00727020">
              <w:rPr>
                <w:highlight w:val="black"/>
              </w:rPr>
              <w:t>104,5</w:t>
            </w:r>
          </w:p>
        </w:tc>
        <w:tc>
          <w:tcPr>
            <w:tcW w:w="905" w:type="dxa"/>
            <w:shd w:val="clear" w:color="auto" w:fill="auto"/>
            <w:vAlign w:val="center"/>
          </w:tcPr>
          <w:p w14:paraId="186A9CC2" w14:textId="1DB4B312" w:rsidR="00B94EB2" w:rsidRPr="00727020" w:rsidRDefault="00B94EB2" w:rsidP="00B94EB2">
            <w:pPr>
              <w:pStyle w:val="wartocibezgwiazdek"/>
              <w:rPr>
                <w:highlight w:val="black"/>
              </w:rPr>
            </w:pPr>
            <w:r w:rsidRPr="00727020">
              <w:rPr>
                <w:highlight w:val="black"/>
              </w:rPr>
              <w:t>110,7</w:t>
            </w:r>
          </w:p>
        </w:tc>
        <w:tc>
          <w:tcPr>
            <w:tcW w:w="906" w:type="dxa"/>
            <w:shd w:val="clear" w:color="auto" w:fill="auto"/>
            <w:vAlign w:val="center"/>
          </w:tcPr>
          <w:p w14:paraId="4D0C7147" w14:textId="023853F7" w:rsidR="00B94EB2" w:rsidRPr="00727020" w:rsidRDefault="00B94EB2" w:rsidP="00B94EB2">
            <w:pPr>
              <w:pStyle w:val="wartocibezgwiazdek"/>
              <w:rPr>
                <w:highlight w:val="black"/>
              </w:rPr>
            </w:pPr>
            <w:r w:rsidRPr="00727020">
              <w:rPr>
                <w:highlight w:val="black"/>
              </w:rPr>
              <w:t>103,1</w:t>
            </w:r>
          </w:p>
        </w:tc>
        <w:tc>
          <w:tcPr>
            <w:tcW w:w="905" w:type="dxa"/>
            <w:shd w:val="clear" w:color="auto" w:fill="auto"/>
            <w:vAlign w:val="center"/>
          </w:tcPr>
          <w:p w14:paraId="71629079" w14:textId="1B47A607" w:rsidR="00B94EB2" w:rsidRPr="00727020" w:rsidRDefault="00B94EB2" w:rsidP="00076660">
            <w:pPr>
              <w:pStyle w:val="wartocibezgwiazdek"/>
              <w:rPr>
                <w:highlight w:val="black"/>
              </w:rPr>
            </w:pPr>
            <w:r w:rsidRPr="00727020">
              <w:rPr>
                <w:highlight w:val="black"/>
              </w:rPr>
              <w:t>109,9</w:t>
            </w:r>
          </w:p>
        </w:tc>
        <w:tc>
          <w:tcPr>
            <w:tcW w:w="905" w:type="dxa"/>
            <w:shd w:val="clear" w:color="auto" w:fill="auto"/>
            <w:vAlign w:val="center"/>
          </w:tcPr>
          <w:p w14:paraId="6D4D706F" w14:textId="28B6F550" w:rsidR="00B94EB2" w:rsidRPr="00727020" w:rsidRDefault="00B94EB2" w:rsidP="00076660">
            <w:pPr>
              <w:pStyle w:val="Wartocigwiazdka"/>
              <w:rPr>
                <w:highlight w:val="black"/>
              </w:rPr>
            </w:pPr>
            <w:r w:rsidRPr="00727020">
              <w:rPr>
                <w:highlight w:val="black"/>
              </w:rPr>
              <w:t>106,7*</w:t>
            </w:r>
          </w:p>
        </w:tc>
        <w:tc>
          <w:tcPr>
            <w:tcW w:w="905" w:type="dxa"/>
            <w:shd w:val="clear" w:color="auto" w:fill="auto"/>
            <w:vAlign w:val="center"/>
          </w:tcPr>
          <w:p w14:paraId="4EDF438A" w14:textId="0DEDBD61" w:rsidR="00B94EB2" w:rsidRPr="00727020" w:rsidRDefault="00B94EB2" w:rsidP="00B94EB2">
            <w:pPr>
              <w:pStyle w:val="wartocibezgwiazdek"/>
              <w:rPr>
                <w:highlight w:val="black"/>
              </w:rPr>
            </w:pPr>
            <w:r w:rsidRPr="00727020">
              <w:rPr>
                <w:highlight w:val="black"/>
              </w:rPr>
              <w:t>103,9</w:t>
            </w:r>
          </w:p>
        </w:tc>
        <w:tc>
          <w:tcPr>
            <w:tcW w:w="906" w:type="dxa"/>
            <w:shd w:val="clear" w:color="auto" w:fill="auto"/>
            <w:vAlign w:val="center"/>
          </w:tcPr>
          <w:p w14:paraId="662EF0A7" w14:textId="1EF85B59" w:rsidR="00B94EB2" w:rsidRPr="00727020" w:rsidRDefault="00B94EB2" w:rsidP="00B94EB2">
            <w:pPr>
              <w:pStyle w:val="wartocibezgwiazdek"/>
              <w:rPr>
                <w:highlight w:val="black"/>
              </w:rPr>
            </w:pPr>
          </w:p>
        </w:tc>
        <w:tc>
          <w:tcPr>
            <w:tcW w:w="905" w:type="dxa"/>
            <w:shd w:val="clear" w:color="auto" w:fill="auto"/>
            <w:vAlign w:val="center"/>
          </w:tcPr>
          <w:p w14:paraId="31D3299C" w14:textId="0CE09672" w:rsidR="00B94EB2" w:rsidRPr="00727020" w:rsidRDefault="00B94EB2" w:rsidP="00B94EB2">
            <w:pPr>
              <w:pStyle w:val="wartocibezgwiazdek"/>
              <w:rPr>
                <w:highlight w:val="black"/>
              </w:rPr>
            </w:pPr>
          </w:p>
        </w:tc>
        <w:tc>
          <w:tcPr>
            <w:tcW w:w="905" w:type="dxa"/>
            <w:shd w:val="clear" w:color="auto" w:fill="auto"/>
            <w:vAlign w:val="center"/>
          </w:tcPr>
          <w:p w14:paraId="0CF01194" w14:textId="6363F5FB" w:rsidR="00B94EB2" w:rsidRPr="00727020" w:rsidRDefault="00B94EB2" w:rsidP="00B94EB2">
            <w:pPr>
              <w:pStyle w:val="wartocibezgwiazdek"/>
              <w:rPr>
                <w:highlight w:val="black"/>
              </w:rPr>
            </w:pPr>
          </w:p>
        </w:tc>
        <w:tc>
          <w:tcPr>
            <w:tcW w:w="905" w:type="dxa"/>
            <w:shd w:val="clear" w:color="auto" w:fill="auto"/>
            <w:vAlign w:val="center"/>
          </w:tcPr>
          <w:p w14:paraId="70DF0E50" w14:textId="13ACB337" w:rsidR="00B94EB2" w:rsidRPr="00727020" w:rsidRDefault="00B94EB2" w:rsidP="00B94EB2">
            <w:pPr>
              <w:pStyle w:val="wartocibezgwiazdek"/>
              <w:rPr>
                <w:highlight w:val="black"/>
              </w:rPr>
            </w:pPr>
          </w:p>
        </w:tc>
        <w:tc>
          <w:tcPr>
            <w:tcW w:w="906" w:type="dxa"/>
            <w:tcBorders>
              <w:right w:val="nil"/>
            </w:tcBorders>
            <w:shd w:val="clear" w:color="auto" w:fill="auto"/>
            <w:vAlign w:val="center"/>
          </w:tcPr>
          <w:p w14:paraId="38351211" w14:textId="399491DE" w:rsidR="00B94EB2" w:rsidRPr="00727020" w:rsidRDefault="00B94EB2" w:rsidP="00B94EB2">
            <w:pPr>
              <w:pStyle w:val="wartocibezgwiazdek"/>
              <w:rPr>
                <w:highlight w:val="black"/>
              </w:rPr>
            </w:pPr>
          </w:p>
        </w:tc>
      </w:tr>
      <w:tr w:rsidR="008627BD" w:rsidRPr="00727020" w14:paraId="66DC275E" w14:textId="77777777" w:rsidTr="008913D1">
        <w:tc>
          <w:tcPr>
            <w:tcW w:w="4537" w:type="dxa"/>
            <w:gridSpan w:val="2"/>
            <w:tcBorders>
              <w:left w:val="nil"/>
            </w:tcBorders>
            <w:shd w:val="clear" w:color="auto" w:fill="auto"/>
            <w:vAlign w:val="center"/>
          </w:tcPr>
          <w:p w14:paraId="761222E2" w14:textId="77777777" w:rsidR="008627BD" w:rsidRPr="00727020" w:rsidRDefault="008627BD" w:rsidP="008627BD">
            <w:pPr>
              <w:pStyle w:val="Tablicezdanymi-boczek1"/>
              <w:spacing w:before="0" w:after="0"/>
              <w:rPr>
                <w:highlight w:val="black"/>
              </w:rPr>
            </w:pPr>
            <w:r w:rsidRPr="00727020">
              <w:rPr>
                <w:highlight w:val="black"/>
              </w:rPr>
              <w:t>Produkcja budowlano-montażowa</w:t>
            </w:r>
            <w:r w:rsidRPr="00727020">
              <w:rPr>
                <w:highlight w:val="black"/>
                <w:vertAlign w:val="superscript"/>
              </w:rPr>
              <w:t xml:space="preserve"> b</w:t>
            </w:r>
            <w:r w:rsidRPr="00727020">
              <w:rPr>
                <w:highlight w:val="black"/>
              </w:rPr>
              <w:t xml:space="preserve"> (w cenach bieżących):</w:t>
            </w:r>
          </w:p>
        </w:tc>
        <w:tc>
          <w:tcPr>
            <w:tcW w:w="904" w:type="dxa"/>
            <w:shd w:val="clear" w:color="auto" w:fill="auto"/>
            <w:vAlign w:val="center"/>
          </w:tcPr>
          <w:p w14:paraId="30D12293" w14:textId="77777777" w:rsidR="008627BD" w:rsidRPr="00727020" w:rsidRDefault="008627BD" w:rsidP="008627BD">
            <w:pPr>
              <w:pStyle w:val="Tablicezdanymi-danebezgwiazdekost"/>
              <w:rPr>
                <w:highlight w:val="black"/>
              </w:rPr>
            </w:pPr>
          </w:p>
        </w:tc>
        <w:tc>
          <w:tcPr>
            <w:tcW w:w="904" w:type="dxa"/>
            <w:shd w:val="clear" w:color="auto" w:fill="auto"/>
            <w:vAlign w:val="center"/>
          </w:tcPr>
          <w:p w14:paraId="62283F96" w14:textId="77777777" w:rsidR="008627BD" w:rsidRPr="00727020" w:rsidRDefault="008627BD" w:rsidP="008627BD">
            <w:pPr>
              <w:pStyle w:val="Tablicezdanymi-danebezgwiazdekost"/>
              <w:rPr>
                <w:highlight w:val="black"/>
              </w:rPr>
            </w:pPr>
          </w:p>
        </w:tc>
        <w:tc>
          <w:tcPr>
            <w:tcW w:w="905" w:type="dxa"/>
            <w:shd w:val="clear" w:color="auto" w:fill="auto"/>
            <w:vAlign w:val="center"/>
          </w:tcPr>
          <w:p w14:paraId="3D1C43B2" w14:textId="77777777" w:rsidR="008627BD" w:rsidRPr="00727020" w:rsidRDefault="008627BD" w:rsidP="008627BD">
            <w:pPr>
              <w:pStyle w:val="wartocibezgwiazdek"/>
              <w:rPr>
                <w:highlight w:val="black"/>
              </w:rPr>
            </w:pPr>
          </w:p>
        </w:tc>
        <w:tc>
          <w:tcPr>
            <w:tcW w:w="906" w:type="dxa"/>
            <w:shd w:val="clear" w:color="auto" w:fill="auto"/>
            <w:vAlign w:val="center"/>
          </w:tcPr>
          <w:p w14:paraId="005DD437" w14:textId="77777777" w:rsidR="008627BD" w:rsidRPr="00727020" w:rsidRDefault="008627BD" w:rsidP="008627BD">
            <w:pPr>
              <w:pStyle w:val="wartocibezgwiazdek"/>
              <w:rPr>
                <w:highlight w:val="black"/>
              </w:rPr>
            </w:pPr>
          </w:p>
        </w:tc>
        <w:tc>
          <w:tcPr>
            <w:tcW w:w="905" w:type="dxa"/>
            <w:shd w:val="clear" w:color="auto" w:fill="auto"/>
            <w:vAlign w:val="center"/>
          </w:tcPr>
          <w:p w14:paraId="2AA2FF93" w14:textId="77777777" w:rsidR="008627BD" w:rsidRPr="00727020" w:rsidRDefault="008627BD" w:rsidP="008627BD">
            <w:pPr>
              <w:pStyle w:val="wartocibezgwiazdek"/>
              <w:rPr>
                <w:highlight w:val="black"/>
              </w:rPr>
            </w:pPr>
          </w:p>
        </w:tc>
        <w:tc>
          <w:tcPr>
            <w:tcW w:w="905" w:type="dxa"/>
            <w:shd w:val="clear" w:color="auto" w:fill="auto"/>
            <w:vAlign w:val="center"/>
          </w:tcPr>
          <w:p w14:paraId="4A3369B8" w14:textId="77777777" w:rsidR="008627BD" w:rsidRPr="00727020" w:rsidRDefault="008627BD" w:rsidP="008627BD">
            <w:pPr>
              <w:pStyle w:val="wartocibezgwiazdek"/>
              <w:rPr>
                <w:highlight w:val="black"/>
              </w:rPr>
            </w:pPr>
          </w:p>
        </w:tc>
        <w:tc>
          <w:tcPr>
            <w:tcW w:w="905" w:type="dxa"/>
            <w:shd w:val="clear" w:color="auto" w:fill="auto"/>
            <w:vAlign w:val="center"/>
          </w:tcPr>
          <w:p w14:paraId="316B8C5D" w14:textId="77777777" w:rsidR="008627BD" w:rsidRPr="00727020" w:rsidRDefault="008627BD" w:rsidP="008627BD">
            <w:pPr>
              <w:pStyle w:val="wartocibezgwiazdek"/>
              <w:rPr>
                <w:highlight w:val="black"/>
              </w:rPr>
            </w:pPr>
          </w:p>
        </w:tc>
        <w:tc>
          <w:tcPr>
            <w:tcW w:w="906" w:type="dxa"/>
            <w:shd w:val="clear" w:color="auto" w:fill="auto"/>
            <w:vAlign w:val="center"/>
          </w:tcPr>
          <w:p w14:paraId="05F4A16F" w14:textId="77777777" w:rsidR="008627BD" w:rsidRPr="00727020" w:rsidRDefault="008627BD" w:rsidP="008627BD">
            <w:pPr>
              <w:pStyle w:val="wartocibezgwiazdek"/>
              <w:rPr>
                <w:highlight w:val="black"/>
              </w:rPr>
            </w:pPr>
          </w:p>
        </w:tc>
        <w:tc>
          <w:tcPr>
            <w:tcW w:w="905" w:type="dxa"/>
            <w:shd w:val="clear" w:color="auto" w:fill="auto"/>
            <w:vAlign w:val="center"/>
          </w:tcPr>
          <w:p w14:paraId="14E1C40B" w14:textId="77777777" w:rsidR="008627BD" w:rsidRPr="00727020" w:rsidRDefault="008627BD" w:rsidP="008627BD">
            <w:pPr>
              <w:pStyle w:val="wartocibezgwiazdek"/>
              <w:rPr>
                <w:highlight w:val="black"/>
              </w:rPr>
            </w:pPr>
          </w:p>
        </w:tc>
        <w:tc>
          <w:tcPr>
            <w:tcW w:w="905" w:type="dxa"/>
            <w:shd w:val="clear" w:color="auto" w:fill="auto"/>
            <w:vAlign w:val="center"/>
          </w:tcPr>
          <w:p w14:paraId="342A8D9F" w14:textId="77777777" w:rsidR="008627BD" w:rsidRPr="00727020" w:rsidRDefault="008627BD" w:rsidP="008627BD">
            <w:pPr>
              <w:pStyle w:val="wartocibezgwiazdek"/>
              <w:rPr>
                <w:highlight w:val="black"/>
              </w:rPr>
            </w:pPr>
          </w:p>
        </w:tc>
        <w:tc>
          <w:tcPr>
            <w:tcW w:w="905" w:type="dxa"/>
            <w:shd w:val="clear" w:color="auto" w:fill="auto"/>
            <w:vAlign w:val="center"/>
          </w:tcPr>
          <w:p w14:paraId="5F87EC5E" w14:textId="77777777" w:rsidR="008627BD" w:rsidRPr="00727020" w:rsidRDefault="008627BD" w:rsidP="008627BD">
            <w:pPr>
              <w:pStyle w:val="wartocibezgwiazdek"/>
              <w:rPr>
                <w:highlight w:val="black"/>
              </w:rPr>
            </w:pPr>
          </w:p>
        </w:tc>
        <w:tc>
          <w:tcPr>
            <w:tcW w:w="906" w:type="dxa"/>
            <w:tcBorders>
              <w:right w:val="nil"/>
            </w:tcBorders>
            <w:shd w:val="clear" w:color="auto" w:fill="auto"/>
            <w:vAlign w:val="center"/>
          </w:tcPr>
          <w:p w14:paraId="7C83C9A8" w14:textId="77777777" w:rsidR="008627BD" w:rsidRPr="00727020" w:rsidRDefault="008627BD" w:rsidP="008627BD">
            <w:pPr>
              <w:pStyle w:val="wartocibezgwiazdek"/>
              <w:rPr>
                <w:highlight w:val="black"/>
              </w:rPr>
            </w:pPr>
          </w:p>
        </w:tc>
      </w:tr>
      <w:tr w:rsidR="003D7E28" w:rsidRPr="00727020" w14:paraId="58E3C416" w14:textId="77777777" w:rsidTr="008913D1">
        <w:tc>
          <w:tcPr>
            <w:tcW w:w="4220" w:type="dxa"/>
            <w:vMerge w:val="restart"/>
            <w:tcBorders>
              <w:left w:val="nil"/>
            </w:tcBorders>
            <w:shd w:val="clear" w:color="auto" w:fill="auto"/>
            <w:vAlign w:val="center"/>
          </w:tcPr>
          <w:p w14:paraId="26DF2C5F" w14:textId="77777777" w:rsidR="003D7E28" w:rsidRPr="00727020" w:rsidRDefault="003D7E28" w:rsidP="003D7E28">
            <w:pPr>
              <w:pStyle w:val="Tablicezdanymi-boczek2"/>
              <w:spacing w:before="0" w:after="0"/>
              <w:rPr>
                <w:highlight w:val="black"/>
              </w:rPr>
            </w:pPr>
            <w:r w:rsidRPr="00727020">
              <w:rPr>
                <w:highlight w:val="black"/>
              </w:rPr>
              <w:t>poprzedni miesiąc=100</w:t>
            </w:r>
          </w:p>
        </w:tc>
        <w:tc>
          <w:tcPr>
            <w:tcW w:w="317" w:type="dxa"/>
            <w:shd w:val="clear" w:color="auto" w:fill="auto"/>
            <w:vAlign w:val="center"/>
          </w:tcPr>
          <w:p w14:paraId="5AB60F94" w14:textId="77777777" w:rsidR="003D7E28" w:rsidRPr="00727020" w:rsidRDefault="003D7E28" w:rsidP="003D7E28">
            <w:pPr>
              <w:pStyle w:val="Tablicezdanymi-dane"/>
              <w:spacing w:before="20" w:after="20"/>
              <w:rPr>
                <w:highlight w:val="black"/>
              </w:rPr>
            </w:pPr>
            <w:r w:rsidRPr="00727020">
              <w:rPr>
                <w:highlight w:val="black"/>
              </w:rPr>
              <w:t>A</w:t>
            </w:r>
          </w:p>
        </w:tc>
        <w:tc>
          <w:tcPr>
            <w:tcW w:w="904" w:type="dxa"/>
            <w:shd w:val="clear" w:color="auto" w:fill="auto"/>
          </w:tcPr>
          <w:p w14:paraId="15807D28" w14:textId="27A640E7" w:rsidR="003D7E28" w:rsidRPr="00727020" w:rsidRDefault="003D7E28" w:rsidP="003D7E28">
            <w:pPr>
              <w:pStyle w:val="wartocibezgwiazdek"/>
              <w:rPr>
                <w:highlight w:val="black"/>
              </w:rPr>
            </w:pPr>
            <w:r w:rsidRPr="00727020">
              <w:rPr>
                <w:highlight w:val="black"/>
              </w:rPr>
              <w:t>47,2</w:t>
            </w:r>
          </w:p>
        </w:tc>
        <w:tc>
          <w:tcPr>
            <w:tcW w:w="904" w:type="dxa"/>
            <w:shd w:val="clear" w:color="auto" w:fill="auto"/>
            <w:vAlign w:val="center"/>
          </w:tcPr>
          <w:p w14:paraId="7D4E1994" w14:textId="23595BFD" w:rsidR="003D7E28" w:rsidRPr="00727020" w:rsidRDefault="003D7E28" w:rsidP="003D7E28">
            <w:pPr>
              <w:pStyle w:val="wartocibezgwiazdek"/>
              <w:rPr>
                <w:highlight w:val="black"/>
              </w:rPr>
            </w:pPr>
            <w:r w:rsidRPr="00727020">
              <w:rPr>
                <w:highlight w:val="black"/>
              </w:rPr>
              <w:t>107,8</w:t>
            </w:r>
          </w:p>
        </w:tc>
        <w:tc>
          <w:tcPr>
            <w:tcW w:w="905" w:type="dxa"/>
            <w:shd w:val="clear" w:color="auto" w:fill="auto"/>
            <w:vAlign w:val="center"/>
          </w:tcPr>
          <w:p w14:paraId="38384FDB" w14:textId="2390852D" w:rsidR="003D7E28" w:rsidRPr="00727020" w:rsidRDefault="003D7E28" w:rsidP="003D7E28">
            <w:pPr>
              <w:pStyle w:val="wartocibezgwiazdek"/>
              <w:rPr>
                <w:highlight w:val="black"/>
              </w:rPr>
            </w:pPr>
            <w:r w:rsidRPr="00727020">
              <w:rPr>
                <w:highlight w:val="black"/>
              </w:rPr>
              <w:t>118,8</w:t>
            </w:r>
          </w:p>
        </w:tc>
        <w:tc>
          <w:tcPr>
            <w:tcW w:w="906" w:type="dxa"/>
            <w:shd w:val="clear" w:color="auto" w:fill="auto"/>
            <w:vAlign w:val="center"/>
          </w:tcPr>
          <w:p w14:paraId="635C5F98" w14:textId="2E444379" w:rsidR="003D7E28" w:rsidRPr="00727020" w:rsidRDefault="003D7E28" w:rsidP="003D7E28">
            <w:pPr>
              <w:pStyle w:val="wartocibezgwiazdek"/>
              <w:rPr>
                <w:highlight w:val="black"/>
              </w:rPr>
            </w:pPr>
            <w:r w:rsidRPr="00727020">
              <w:rPr>
                <w:highlight w:val="black"/>
              </w:rPr>
              <w:t>106,2</w:t>
            </w:r>
          </w:p>
        </w:tc>
        <w:tc>
          <w:tcPr>
            <w:tcW w:w="905" w:type="dxa"/>
            <w:shd w:val="clear" w:color="auto" w:fill="auto"/>
            <w:vAlign w:val="center"/>
          </w:tcPr>
          <w:p w14:paraId="69CC3EA8" w14:textId="40B35C57" w:rsidR="003D7E28" w:rsidRPr="00727020" w:rsidRDefault="003D7E28" w:rsidP="003D7E28">
            <w:pPr>
              <w:pStyle w:val="wartocibezgwiazdek"/>
              <w:rPr>
                <w:highlight w:val="black"/>
              </w:rPr>
            </w:pPr>
            <w:r w:rsidRPr="00727020">
              <w:rPr>
                <w:highlight w:val="black"/>
              </w:rPr>
              <w:t>100,8</w:t>
            </w:r>
          </w:p>
        </w:tc>
        <w:tc>
          <w:tcPr>
            <w:tcW w:w="905" w:type="dxa"/>
            <w:shd w:val="clear" w:color="auto" w:fill="auto"/>
            <w:vAlign w:val="center"/>
          </w:tcPr>
          <w:p w14:paraId="5B8C9736" w14:textId="25027097" w:rsidR="003D7E28" w:rsidRPr="00727020" w:rsidRDefault="003D7E28" w:rsidP="003D7E28">
            <w:pPr>
              <w:pStyle w:val="wartocibezgwiazdek"/>
              <w:rPr>
                <w:highlight w:val="black"/>
              </w:rPr>
            </w:pPr>
            <w:r w:rsidRPr="00727020">
              <w:rPr>
                <w:highlight w:val="black"/>
              </w:rPr>
              <w:t>106,8</w:t>
            </w:r>
          </w:p>
        </w:tc>
        <w:tc>
          <w:tcPr>
            <w:tcW w:w="905" w:type="dxa"/>
            <w:shd w:val="clear" w:color="auto" w:fill="auto"/>
            <w:vAlign w:val="center"/>
          </w:tcPr>
          <w:p w14:paraId="3B91C6D6" w14:textId="24E9558C" w:rsidR="003D7E28" w:rsidRPr="00727020" w:rsidRDefault="003D7E28" w:rsidP="003D7E28">
            <w:pPr>
              <w:pStyle w:val="wartocibezgwiazdek"/>
              <w:rPr>
                <w:highlight w:val="black"/>
              </w:rPr>
            </w:pPr>
            <w:r w:rsidRPr="00727020">
              <w:rPr>
                <w:highlight w:val="black"/>
              </w:rPr>
              <w:t>104,8</w:t>
            </w:r>
          </w:p>
        </w:tc>
        <w:tc>
          <w:tcPr>
            <w:tcW w:w="906" w:type="dxa"/>
            <w:shd w:val="clear" w:color="auto" w:fill="auto"/>
            <w:vAlign w:val="center"/>
          </w:tcPr>
          <w:p w14:paraId="6285DFE0" w14:textId="2399BFD3" w:rsidR="003D7E28" w:rsidRPr="00727020" w:rsidRDefault="003D7E28" w:rsidP="003D7E28">
            <w:pPr>
              <w:pStyle w:val="wartocibezgwiazdek"/>
              <w:rPr>
                <w:highlight w:val="black"/>
              </w:rPr>
            </w:pPr>
            <w:r w:rsidRPr="00727020">
              <w:rPr>
                <w:highlight w:val="black"/>
              </w:rPr>
              <w:t>89,5</w:t>
            </w:r>
          </w:p>
        </w:tc>
        <w:tc>
          <w:tcPr>
            <w:tcW w:w="905" w:type="dxa"/>
            <w:shd w:val="clear" w:color="auto" w:fill="auto"/>
            <w:vAlign w:val="center"/>
          </w:tcPr>
          <w:p w14:paraId="44EA6FF0" w14:textId="09055724" w:rsidR="003D7E28" w:rsidRPr="00727020" w:rsidRDefault="003D7E28" w:rsidP="003D7E28">
            <w:pPr>
              <w:pStyle w:val="wartocibezgwiazdek"/>
              <w:rPr>
                <w:highlight w:val="black"/>
              </w:rPr>
            </w:pPr>
            <w:r w:rsidRPr="00727020">
              <w:rPr>
                <w:highlight w:val="black"/>
              </w:rPr>
              <w:t>116,9</w:t>
            </w:r>
          </w:p>
        </w:tc>
        <w:tc>
          <w:tcPr>
            <w:tcW w:w="905" w:type="dxa"/>
            <w:shd w:val="clear" w:color="auto" w:fill="auto"/>
            <w:vAlign w:val="center"/>
          </w:tcPr>
          <w:p w14:paraId="70D522AD" w14:textId="10B3D49F" w:rsidR="003D7E28" w:rsidRPr="00727020" w:rsidRDefault="003D7E28" w:rsidP="003D7E28">
            <w:pPr>
              <w:pStyle w:val="wartocibezgwiazdek"/>
              <w:rPr>
                <w:highlight w:val="black"/>
              </w:rPr>
            </w:pPr>
            <w:r w:rsidRPr="00727020">
              <w:rPr>
                <w:highlight w:val="black"/>
              </w:rPr>
              <w:t>104,2</w:t>
            </w:r>
          </w:p>
        </w:tc>
        <w:tc>
          <w:tcPr>
            <w:tcW w:w="905" w:type="dxa"/>
            <w:shd w:val="clear" w:color="auto" w:fill="auto"/>
            <w:vAlign w:val="center"/>
          </w:tcPr>
          <w:p w14:paraId="3BA0348B" w14:textId="71F1DF9F" w:rsidR="003D7E28" w:rsidRPr="00727020" w:rsidRDefault="003D7E28" w:rsidP="003D7E28">
            <w:pPr>
              <w:pStyle w:val="wartocibezgwiazdek"/>
              <w:rPr>
                <w:highlight w:val="black"/>
              </w:rPr>
            </w:pPr>
            <w:r w:rsidRPr="00727020">
              <w:rPr>
                <w:highlight w:val="black"/>
              </w:rPr>
              <w:t>93,7</w:t>
            </w:r>
          </w:p>
        </w:tc>
        <w:tc>
          <w:tcPr>
            <w:tcW w:w="906" w:type="dxa"/>
            <w:tcBorders>
              <w:right w:val="nil"/>
            </w:tcBorders>
            <w:shd w:val="clear" w:color="auto" w:fill="auto"/>
            <w:vAlign w:val="center"/>
          </w:tcPr>
          <w:p w14:paraId="0C0C8F57" w14:textId="54D1FD1F" w:rsidR="003D7E28" w:rsidRPr="00727020" w:rsidRDefault="003D7E28" w:rsidP="003D7E28">
            <w:pPr>
              <w:pStyle w:val="wartocibezgwiazdek"/>
              <w:rPr>
                <w:highlight w:val="black"/>
              </w:rPr>
            </w:pPr>
            <w:r w:rsidRPr="00727020">
              <w:rPr>
                <w:highlight w:val="black"/>
              </w:rPr>
              <w:t>149,9</w:t>
            </w:r>
          </w:p>
        </w:tc>
      </w:tr>
      <w:tr w:rsidR="003D7E28" w:rsidRPr="00727020" w14:paraId="711F355A" w14:textId="77777777" w:rsidTr="008913D1">
        <w:tc>
          <w:tcPr>
            <w:tcW w:w="4220" w:type="dxa"/>
            <w:vMerge/>
            <w:tcBorders>
              <w:left w:val="nil"/>
              <w:bottom w:val="single" w:sz="4" w:space="0" w:color="FFFFFF" w:themeColor="background1"/>
            </w:tcBorders>
            <w:shd w:val="clear" w:color="auto" w:fill="auto"/>
            <w:vAlign w:val="center"/>
          </w:tcPr>
          <w:p w14:paraId="34E664C6" w14:textId="77777777" w:rsidR="003D7E28" w:rsidRPr="00727020" w:rsidRDefault="003D7E28" w:rsidP="003D7E28">
            <w:pPr>
              <w:pStyle w:val="tekstkomunikatTABB2"/>
              <w:rPr>
                <w:highlight w:val="black"/>
              </w:rPr>
            </w:pPr>
          </w:p>
        </w:tc>
        <w:tc>
          <w:tcPr>
            <w:tcW w:w="317" w:type="dxa"/>
            <w:shd w:val="clear" w:color="auto" w:fill="auto"/>
            <w:vAlign w:val="center"/>
          </w:tcPr>
          <w:p w14:paraId="05B4BF2C" w14:textId="77777777" w:rsidR="003D7E28" w:rsidRPr="00727020" w:rsidRDefault="003D7E28" w:rsidP="003D7E28">
            <w:pPr>
              <w:pStyle w:val="Tablicezdanymi-dane"/>
              <w:spacing w:before="20" w:after="20"/>
              <w:rPr>
                <w:highlight w:val="black"/>
              </w:rPr>
            </w:pPr>
            <w:r w:rsidRPr="00727020">
              <w:rPr>
                <w:highlight w:val="black"/>
              </w:rPr>
              <w:t>B</w:t>
            </w:r>
          </w:p>
        </w:tc>
        <w:tc>
          <w:tcPr>
            <w:tcW w:w="904" w:type="dxa"/>
            <w:shd w:val="clear" w:color="auto" w:fill="auto"/>
          </w:tcPr>
          <w:p w14:paraId="0216BA27" w14:textId="6B8CEF06" w:rsidR="003D7E28" w:rsidRPr="00727020" w:rsidRDefault="003D7E28" w:rsidP="003D7E28">
            <w:pPr>
              <w:pStyle w:val="wartocibezgwiazdek"/>
              <w:rPr>
                <w:highlight w:val="black"/>
              </w:rPr>
            </w:pPr>
            <w:r w:rsidRPr="00727020">
              <w:rPr>
                <w:highlight w:val="black"/>
              </w:rPr>
              <w:t>39,4</w:t>
            </w:r>
          </w:p>
        </w:tc>
        <w:tc>
          <w:tcPr>
            <w:tcW w:w="904" w:type="dxa"/>
            <w:shd w:val="clear" w:color="auto" w:fill="auto"/>
            <w:vAlign w:val="center"/>
          </w:tcPr>
          <w:p w14:paraId="3CF0225D" w14:textId="49CF0B51" w:rsidR="003D7E28" w:rsidRPr="00727020" w:rsidRDefault="003D7E28" w:rsidP="003D7E28">
            <w:pPr>
              <w:pStyle w:val="wartocibezgwiazdek"/>
              <w:rPr>
                <w:highlight w:val="black"/>
              </w:rPr>
            </w:pPr>
            <w:r w:rsidRPr="00727020">
              <w:rPr>
                <w:highlight w:val="black"/>
              </w:rPr>
              <w:t>99,1</w:t>
            </w:r>
          </w:p>
        </w:tc>
        <w:tc>
          <w:tcPr>
            <w:tcW w:w="905" w:type="dxa"/>
            <w:shd w:val="clear" w:color="auto" w:fill="auto"/>
            <w:vAlign w:val="center"/>
          </w:tcPr>
          <w:p w14:paraId="63632C77" w14:textId="2E0E1B5E" w:rsidR="003D7E28" w:rsidRPr="00727020" w:rsidRDefault="003D7E28" w:rsidP="003D7E28">
            <w:pPr>
              <w:pStyle w:val="wartocibezgwiazdek"/>
              <w:rPr>
                <w:highlight w:val="black"/>
              </w:rPr>
            </w:pPr>
            <w:r w:rsidRPr="00727020">
              <w:rPr>
                <w:highlight w:val="black"/>
              </w:rPr>
              <w:t>131,3</w:t>
            </w:r>
          </w:p>
        </w:tc>
        <w:tc>
          <w:tcPr>
            <w:tcW w:w="906" w:type="dxa"/>
            <w:shd w:val="clear" w:color="auto" w:fill="auto"/>
            <w:vAlign w:val="center"/>
          </w:tcPr>
          <w:p w14:paraId="6EADCA89" w14:textId="26DA56BD" w:rsidR="003D7E28" w:rsidRPr="00727020" w:rsidRDefault="003D7E28" w:rsidP="003D7E28">
            <w:pPr>
              <w:pStyle w:val="wartocibezgwiazdek"/>
              <w:rPr>
                <w:highlight w:val="black"/>
              </w:rPr>
            </w:pPr>
            <w:r w:rsidRPr="00727020">
              <w:rPr>
                <w:highlight w:val="black"/>
              </w:rPr>
              <w:t>110,6</w:t>
            </w:r>
          </w:p>
        </w:tc>
        <w:tc>
          <w:tcPr>
            <w:tcW w:w="905" w:type="dxa"/>
            <w:shd w:val="clear" w:color="auto" w:fill="auto"/>
            <w:vAlign w:val="center"/>
          </w:tcPr>
          <w:p w14:paraId="1C3FECE6" w14:textId="6D97BB13" w:rsidR="003D7E28" w:rsidRPr="00727020" w:rsidRDefault="003D7E28" w:rsidP="003D7E28">
            <w:pPr>
              <w:pStyle w:val="wartocibezgwiazdek"/>
              <w:rPr>
                <w:highlight w:val="black"/>
              </w:rPr>
            </w:pPr>
            <w:r w:rsidRPr="00727020">
              <w:rPr>
                <w:highlight w:val="black"/>
              </w:rPr>
              <w:t>114,7</w:t>
            </w:r>
          </w:p>
        </w:tc>
        <w:tc>
          <w:tcPr>
            <w:tcW w:w="905" w:type="dxa"/>
            <w:shd w:val="clear" w:color="auto" w:fill="auto"/>
            <w:vAlign w:val="center"/>
          </w:tcPr>
          <w:p w14:paraId="5B6FE23C" w14:textId="5BEF76F5" w:rsidR="003D7E28" w:rsidRPr="00727020" w:rsidRDefault="003D7E28" w:rsidP="003D7E28">
            <w:pPr>
              <w:pStyle w:val="wartocibezgwiazdek"/>
              <w:rPr>
                <w:highlight w:val="black"/>
              </w:rPr>
            </w:pPr>
            <w:r w:rsidRPr="00727020">
              <w:rPr>
                <w:highlight w:val="black"/>
              </w:rPr>
              <w:t>112,5</w:t>
            </w:r>
          </w:p>
        </w:tc>
        <w:tc>
          <w:tcPr>
            <w:tcW w:w="905" w:type="dxa"/>
            <w:shd w:val="clear" w:color="auto" w:fill="auto"/>
            <w:vAlign w:val="center"/>
          </w:tcPr>
          <w:p w14:paraId="6E46F7DA" w14:textId="0CB376CA" w:rsidR="003D7E28" w:rsidRPr="00727020" w:rsidRDefault="003D7E28" w:rsidP="003D7E28">
            <w:pPr>
              <w:pStyle w:val="wartocibezgwiazdek"/>
              <w:rPr>
                <w:highlight w:val="black"/>
              </w:rPr>
            </w:pPr>
            <w:r w:rsidRPr="00727020">
              <w:rPr>
                <w:highlight w:val="black"/>
              </w:rPr>
              <w:t>99,3</w:t>
            </w:r>
          </w:p>
        </w:tc>
        <w:tc>
          <w:tcPr>
            <w:tcW w:w="906" w:type="dxa"/>
            <w:shd w:val="clear" w:color="auto" w:fill="auto"/>
            <w:vAlign w:val="center"/>
          </w:tcPr>
          <w:p w14:paraId="339F6127" w14:textId="7300C317" w:rsidR="003D7E28" w:rsidRPr="00727020" w:rsidRDefault="003D7E28" w:rsidP="003D7E28">
            <w:pPr>
              <w:pStyle w:val="wartocibezgwiazdek"/>
              <w:rPr>
                <w:highlight w:val="black"/>
              </w:rPr>
            </w:pPr>
          </w:p>
        </w:tc>
        <w:tc>
          <w:tcPr>
            <w:tcW w:w="905" w:type="dxa"/>
            <w:shd w:val="clear" w:color="auto" w:fill="auto"/>
            <w:vAlign w:val="center"/>
          </w:tcPr>
          <w:p w14:paraId="045EF1DC" w14:textId="2927B2BD" w:rsidR="003D7E28" w:rsidRPr="00727020" w:rsidRDefault="003D7E28" w:rsidP="003D7E28">
            <w:pPr>
              <w:pStyle w:val="wartocibezgwiazdek"/>
              <w:rPr>
                <w:highlight w:val="black"/>
              </w:rPr>
            </w:pPr>
          </w:p>
        </w:tc>
        <w:tc>
          <w:tcPr>
            <w:tcW w:w="905" w:type="dxa"/>
            <w:shd w:val="clear" w:color="auto" w:fill="auto"/>
            <w:vAlign w:val="center"/>
          </w:tcPr>
          <w:p w14:paraId="49712C7C" w14:textId="4682F617" w:rsidR="003D7E28" w:rsidRPr="00727020" w:rsidRDefault="003D7E28" w:rsidP="003D7E28">
            <w:pPr>
              <w:pStyle w:val="wartocibezgwiazdek"/>
              <w:rPr>
                <w:highlight w:val="black"/>
              </w:rPr>
            </w:pPr>
          </w:p>
        </w:tc>
        <w:tc>
          <w:tcPr>
            <w:tcW w:w="905" w:type="dxa"/>
            <w:shd w:val="clear" w:color="auto" w:fill="auto"/>
            <w:vAlign w:val="center"/>
          </w:tcPr>
          <w:p w14:paraId="15C4674B" w14:textId="4435296C" w:rsidR="003D7E28" w:rsidRPr="00727020" w:rsidRDefault="003D7E28" w:rsidP="003D7E28">
            <w:pPr>
              <w:pStyle w:val="wartocibezgwiazdek"/>
              <w:rPr>
                <w:highlight w:val="black"/>
              </w:rPr>
            </w:pPr>
          </w:p>
        </w:tc>
        <w:tc>
          <w:tcPr>
            <w:tcW w:w="906" w:type="dxa"/>
            <w:tcBorders>
              <w:right w:val="nil"/>
            </w:tcBorders>
            <w:shd w:val="clear" w:color="auto" w:fill="auto"/>
            <w:vAlign w:val="center"/>
          </w:tcPr>
          <w:p w14:paraId="2ABB5E59" w14:textId="1CA0143D" w:rsidR="003D7E28" w:rsidRPr="00727020" w:rsidRDefault="003D7E28" w:rsidP="003D7E28">
            <w:pPr>
              <w:pStyle w:val="wartocibezgwiazdek"/>
              <w:rPr>
                <w:highlight w:val="black"/>
              </w:rPr>
            </w:pPr>
          </w:p>
        </w:tc>
      </w:tr>
      <w:tr w:rsidR="003D7E28" w:rsidRPr="00727020" w14:paraId="5561C4A3" w14:textId="77777777" w:rsidTr="008913D1">
        <w:trPr>
          <w:trHeight w:val="224"/>
        </w:trPr>
        <w:tc>
          <w:tcPr>
            <w:tcW w:w="4220" w:type="dxa"/>
            <w:vMerge w:val="restart"/>
            <w:tcBorders>
              <w:left w:val="nil"/>
              <w:bottom w:val="nil"/>
            </w:tcBorders>
            <w:shd w:val="clear" w:color="auto" w:fill="auto"/>
            <w:vAlign w:val="center"/>
          </w:tcPr>
          <w:p w14:paraId="554EA04D" w14:textId="77777777" w:rsidR="003D7E28" w:rsidRPr="00727020" w:rsidRDefault="003D7E28" w:rsidP="003D7E28">
            <w:pPr>
              <w:pStyle w:val="Tablicezdanymi-boczek2"/>
              <w:spacing w:before="0" w:after="0"/>
              <w:rPr>
                <w:highlight w:val="black"/>
              </w:rPr>
            </w:pPr>
            <w:r w:rsidRPr="00727020">
              <w:rPr>
                <w:highlight w:val="black"/>
              </w:rPr>
              <w:t>analogiczny miesiąc poprzedniego roku=100</w:t>
            </w:r>
          </w:p>
        </w:tc>
        <w:tc>
          <w:tcPr>
            <w:tcW w:w="317" w:type="dxa"/>
            <w:tcBorders>
              <w:bottom w:val="single" w:sz="4" w:space="0" w:color="FFFFFF" w:themeColor="background1"/>
            </w:tcBorders>
            <w:shd w:val="clear" w:color="auto" w:fill="auto"/>
            <w:vAlign w:val="center"/>
          </w:tcPr>
          <w:p w14:paraId="4468854F" w14:textId="77777777" w:rsidR="003D7E28" w:rsidRPr="00727020" w:rsidRDefault="003D7E28" w:rsidP="003D7E28">
            <w:pPr>
              <w:pStyle w:val="Tablicezdanymi-dane"/>
              <w:spacing w:before="20" w:after="20"/>
              <w:rPr>
                <w:highlight w:val="black"/>
              </w:rPr>
            </w:pPr>
            <w:r w:rsidRPr="00727020">
              <w:rPr>
                <w:highlight w:val="black"/>
              </w:rPr>
              <w:t>A</w:t>
            </w:r>
          </w:p>
        </w:tc>
        <w:tc>
          <w:tcPr>
            <w:tcW w:w="904" w:type="dxa"/>
            <w:tcBorders>
              <w:bottom w:val="single" w:sz="4" w:space="0" w:color="FFFFFF" w:themeColor="background1"/>
            </w:tcBorders>
            <w:shd w:val="clear" w:color="auto" w:fill="auto"/>
          </w:tcPr>
          <w:p w14:paraId="78CF11A5" w14:textId="5BDBE4E0" w:rsidR="003D7E28" w:rsidRPr="00727020" w:rsidRDefault="003D7E28" w:rsidP="003D7E28">
            <w:pPr>
              <w:pStyle w:val="wartocibezgwiazdek"/>
              <w:rPr>
                <w:highlight w:val="black"/>
              </w:rPr>
            </w:pPr>
            <w:r w:rsidRPr="00727020">
              <w:rPr>
                <w:highlight w:val="black"/>
              </w:rPr>
              <w:t>141,1</w:t>
            </w:r>
          </w:p>
        </w:tc>
        <w:tc>
          <w:tcPr>
            <w:tcW w:w="904" w:type="dxa"/>
            <w:tcBorders>
              <w:bottom w:val="single" w:sz="4" w:space="0" w:color="FFFFFF" w:themeColor="background1"/>
            </w:tcBorders>
            <w:shd w:val="clear" w:color="auto" w:fill="auto"/>
          </w:tcPr>
          <w:p w14:paraId="3AE4E100" w14:textId="7603E227" w:rsidR="003D7E28" w:rsidRPr="00727020" w:rsidRDefault="003D7E28" w:rsidP="003D7E28">
            <w:pPr>
              <w:pStyle w:val="wartocibezgwiazdek"/>
              <w:rPr>
                <w:highlight w:val="black"/>
              </w:rPr>
            </w:pPr>
            <w:r w:rsidRPr="00727020">
              <w:rPr>
                <w:highlight w:val="black"/>
              </w:rPr>
              <w:t>123,2</w:t>
            </w:r>
          </w:p>
        </w:tc>
        <w:tc>
          <w:tcPr>
            <w:tcW w:w="905" w:type="dxa"/>
            <w:tcBorders>
              <w:bottom w:val="single" w:sz="4" w:space="0" w:color="FFFFFF" w:themeColor="background1"/>
            </w:tcBorders>
            <w:shd w:val="clear" w:color="auto" w:fill="auto"/>
          </w:tcPr>
          <w:p w14:paraId="799892CA" w14:textId="6037EBB6" w:rsidR="003D7E28" w:rsidRPr="00727020" w:rsidRDefault="003D7E28" w:rsidP="003D7E28">
            <w:pPr>
              <w:pStyle w:val="wartocibezgwiazdek"/>
              <w:rPr>
                <w:highlight w:val="black"/>
              </w:rPr>
            </w:pPr>
            <w:r w:rsidRPr="00727020">
              <w:rPr>
                <w:highlight w:val="black"/>
              </w:rPr>
              <w:t>130,9</w:t>
            </w:r>
          </w:p>
        </w:tc>
        <w:tc>
          <w:tcPr>
            <w:tcW w:w="906" w:type="dxa"/>
            <w:tcBorders>
              <w:bottom w:val="single" w:sz="4" w:space="0" w:color="FFFFFF" w:themeColor="background1"/>
            </w:tcBorders>
            <w:shd w:val="clear" w:color="auto" w:fill="auto"/>
          </w:tcPr>
          <w:p w14:paraId="6D444EC2" w14:textId="17F8E0D7" w:rsidR="003D7E28" w:rsidRPr="00727020" w:rsidRDefault="003D7E28" w:rsidP="003D7E28">
            <w:pPr>
              <w:pStyle w:val="wartocibezgwiazdek"/>
              <w:rPr>
                <w:highlight w:val="black"/>
              </w:rPr>
            </w:pPr>
            <w:r w:rsidRPr="00727020">
              <w:rPr>
                <w:highlight w:val="black"/>
              </w:rPr>
              <w:t>110,6</w:t>
            </w:r>
          </w:p>
        </w:tc>
        <w:tc>
          <w:tcPr>
            <w:tcW w:w="905" w:type="dxa"/>
            <w:tcBorders>
              <w:bottom w:val="single" w:sz="4" w:space="0" w:color="FFFFFF" w:themeColor="background1"/>
            </w:tcBorders>
            <w:shd w:val="clear" w:color="auto" w:fill="auto"/>
          </w:tcPr>
          <w:p w14:paraId="708E6095" w14:textId="57F5A415" w:rsidR="003D7E28" w:rsidRPr="00727020" w:rsidRDefault="003D7E28" w:rsidP="003D7E28">
            <w:pPr>
              <w:pStyle w:val="wartocibezgwiazdek"/>
              <w:rPr>
                <w:highlight w:val="black"/>
              </w:rPr>
            </w:pPr>
            <w:r w:rsidRPr="00727020">
              <w:rPr>
                <w:highlight w:val="black"/>
              </w:rPr>
              <w:t>109,7</w:t>
            </w:r>
          </w:p>
        </w:tc>
        <w:tc>
          <w:tcPr>
            <w:tcW w:w="905" w:type="dxa"/>
            <w:tcBorders>
              <w:bottom w:val="single" w:sz="4" w:space="0" w:color="FFFFFF" w:themeColor="background1"/>
            </w:tcBorders>
            <w:shd w:val="clear" w:color="auto" w:fill="auto"/>
          </w:tcPr>
          <w:p w14:paraId="211C3AED" w14:textId="14A360D0" w:rsidR="003D7E28" w:rsidRPr="00727020" w:rsidRDefault="003D7E28" w:rsidP="003D7E28">
            <w:pPr>
              <w:pStyle w:val="wartocibezgwiazdek"/>
              <w:rPr>
                <w:highlight w:val="black"/>
              </w:rPr>
            </w:pPr>
            <w:r w:rsidRPr="00727020">
              <w:rPr>
                <w:highlight w:val="black"/>
              </w:rPr>
              <w:t>109,3</w:t>
            </w:r>
          </w:p>
        </w:tc>
        <w:tc>
          <w:tcPr>
            <w:tcW w:w="905" w:type="dxa"/>
            <w:tcBorders>
              <w:bottom w:val="single" w:sz="4" w:space="0" w:color="FFFFFF" w:themeColor="background1"/>
            </w:tcBorders>
            <w:shd w:val="clear" w:color="auto" w:fill="auto"/>
          </w:tcPr>
          <w:p w14:paraId="530D673F" w14:textId="71977946" w:rsidR="003D7E28" w:rsidRPr="00727020" w:rsidRDefault="003D7E28" w:rsidP="003D7E28">
            <w:pPr>
              <w:pStyle w:val="wartocibezgwiazdek"/>
              <w:rPr>
                <w:highlight w:val="black"/>
              </w:rPr>
            </w:pPr>
            <w:r w:rsidRPr="00727020">
              <w:rPr>
                <w:highlight w:val="black"/>
              </w:rPr>
              <w:t>116,1</w:t>
            </w:r>
          </w:p>
        </w:tc>
        <w:tc>
          <w:tcPr>
            <w:tcW w:w="906" w:type="dxa"/>
            <w:tcBorders>
              <w:bottom w:val="single" w:sz="4" w:space="0" w:color="FFFFFF" w:themeColor="background1"/>
            </w:tcBorders>
            <w:shd w:val="clear" w:color="auto" w:fill="auto"/>
          </w:tcPr>
          <w:p w14:paraId="443EAADC" w14:textId="37D54153" w:rsidR="003D7E28" w:rsidRPr="00727020" w:rsidRDefault="003D7E28" w:rsidP="003D7E28">
            <w:pPr>
              <w:pStyle w:val="wartocibezgwiazdek"/>
              <w:rPr>
                <w:highlight w:val="black"/>
              </w:rPr>
            </w:pPr>
            <w:r w:rsidRPr="00727020">
              <w:rPr>
                <w:highlight w:val="black"/>
              </w:rPr>
              <w:t>109,4</w:t>
            </w:r>
          </w:p>
        </w:tc>
        <w:tc>
          <w:tcPr>
            <w:tcW w:w="905" w:type="dxa"/>
            <w:tcBorders>
              <w:bottom w:val="single" w:sz="4" w:space="0" w:color="FFFFFF" w:themeColor="background1"/>
            </w:tcBorders>
            <w:shd w:val="clear" w:color="auto" w:fill="auto"/>
          </w:tcPr>
          <w:p w14:paraId="332DA4FF" w14:textId="798E9C7D" w:rsidR="003D7E28" w:rsidRPr="00727020" w:rsidRDefault="003D7E28" w:rsidP="003D7E28">
            <w:pPr>
              <w:pStyle w:val="wartocibezgwiazdek"/>
              <w:rPr>
                <w:highlight w:val="black"/>
              </w:rPr>
            </w:pPr>
            <w:r w:rsidRPr="00727020">
              <w:rPr>
                <w:highlight w:val="black"/>
              </w:rPr>
              <w:t>112,4</w:t>
            </w:r>
          </w:p>
        </w:tc>
        <w:tc>
          <w:tcPr>
            <w:tcW w:w="905" w:type="dxa"/>
            <w:tcBorders>
              <w:bottom w:val="single" w:sz="4" w:space="0" w:color="FFFFFF" w:themeColor="background1"/>
            </w:tcBorders>
            <w:shd w:val="clear" w:color="auto" w:fill="auto"/>
          </w:tcPr>
          <w:p w14:paraId="791F93C3" w14:textId="462ACAE5" w:rsidR="003D7E28" w:rsidRPr="00727020" w:rsidRDefault="003D7E28" w:rsidP="003D7E28">
            <w:pPr>
              <w:pStyle w:val="wartocibezgwiazdek"/>
              <w:rPr>
                <w:highlight w:val="black"/>
              </w:rPr>
            </w:pPr>
            <w:r w:rsidRPr="00727020">
              <w:rPr>
                <w:highlight w:val="black"/>
              </w:rPr>
              <w:t>113,0</w:t>
            </w:r>
          </w:p>
        </w:tc>
        <w:tc>
          <w:tcPr>
            <w:tcW w:w="905" w:type="dxa"/>
            <w:tcBorders>
              <w:bottom w:val="single" w:sz="4" w:space="0" w:color="FFFFFF" w:themeColor="background1"/>
            </w:tcBorders>
            <w:shd w:val="clear" w:color="auto" w:fill="auto"/>
          </w:tcPr>
          <w:p w14:paraId="4B74AAD5" w14:textId="5DA6DC19" w:rsidR="003D7E28" w:rsidRPr="00727020" w:rsidRDefault="003D7E28" w:rsidP="003D7E28">
            <w:pPr>
              <w:pStyle w:val="wartocibezgwiazdek"/>
              <w:rPr>
                <w:highlight w:val="black"/>
              </w:rPr>
            </w:pPr>
            <w:r w:rsidRPr="00727020">
              <w:rPr>
                <w:highlight w:val="black"/>
              </w:rPr>
              <w:t>103,7</w:t>
            </w:r>
          </w:p>
        </w:tc>
        <w:tc>
          <w:tcPr>
            <w:tcW w:w="906" w:type="dxa"/>
            <w:tcBorders>
              <w:bottom w:val="single" w:sz="4" w:space="0" w:color="FFFFFF" w:themeColor="background1"/>
              <w:right w:val="nil"/>
            </w:tcBorders>
            <w:shd w:val="clear" w:color="auto" w:fill="auto"/>
          </w:tcPr>
          <w:p w14:paraId="55CA851E" w14:textId="45300CA5" w:rsidR="003D7E28" w:rsidRPr="00727020" w:rsidRDefault="003D7E28" w:rsidP="003D7E28">
            <w:pPr>
              <w:pStyle w:val="wartocibezgwiazdek"/>
              <w:rPr>
                <w:highlight w:val="black"/>
              </w:rPr>
            </w:pPr>
            <w:r w:rsidRPr="00727020">
              <w:rPr>
                <w:highlight w:val="black"/>
              </w:rPr>
              <w:t>111,0</w:t>
            </w:r>
          </w:p>
        </w:tc>
      </w:tr>
      <w:tr w:rsidR="003D7E28" w:rsidRPr="00727020" w14:paraId="0DED0F1B" w14:textId="77777777" w:rsidTr="008913D1">
        <w:tc>
          <w:tcPr>
            <w:tcW w:w="4220" w:type="dxa"/>
            <w:vMerge/>
            <w:tcBorders>
              <w:left w:val="nil"/>
              <w:bottom w:val="nil"/>
            </w:tcBorders>
            <w:shd w:val="clear" w:color="auto" w:fill="auto"/>
            <w:vAlign w:val="center"/>
          </w:tcPr>
          <w:p w14:paraId="22C17AE8" w14:textId="77777777" w:rsidR="003D7E28" w:rsidRPr="00727020" w:rsidRDefault="003D7E28" w:rsidP="003D7E28">
            <w:pPr>
              <w:pStyle w:val="tekstkomunikatTABB2"/>
              <w:spacing w:before="16" w:after="16"/>
              <w:rPr>
                <w:highlight w:val="black"/>
              </w:rPr>
            </w:pPr>
          </w:p>
        </w:tc>
        <w:tc>
          <w:tcPr>
            <w:tcW w:w="317" w:type="dxa"/>
            <w:tcBorders>
              <w:bottom w:val="nil"/>
            </w:tcBorders>
            <w:shd w:val="clear" w:color="auto" w:fill="auto"/>
            <w:vAlign w:val="center"/>
          </w:tcPr>
          <w:p w14:paraId="7394DA03" w14:textId="77777777" w:rsidR="003D7E28" w:rsidRPr="00727020" w:rsidRDefault="003D7E28" w:rsidP="003D7E28">
            <w:pPr>
              <w:pStyle w:val="Tablicezdanymi-dane"/>
              <w:spacing w:before="20" w:after="20"/>
              <w:rPr>
                <w:highlight w:val="black"/>
              </w:rPr>
            </w:pPr>
            <w:r w:rsidRPr="00727020">
              <w:rPr>
                <w:highlight w:val="black"/>
              </w:rPr>
              <w:t>B</w:t>
            </w:r>
          </w:p>
        </w:tc>
        <w:tc>
          <w:tcPr>
            <w:tcW w:w="904" w:type="dxa"/>
            <w:tcBorders>
              <w:bottom w:val="nil"/>
            </w:tcBorders>
            <w:shd w:val="clear" w:color="auto" w:fill="auto"/>
          </w:tcPr>
          <w:p w14:paraId="307CAD16" w14:textId="4BB157E5" w:rsidR="003D7E28" w:rsidRPr="00727020" w:rsidRDefault="003D7E28" w:rsidP="003D7E28">
            <w:pPr>
              <w:pStyle w:val="wartocibezgwiazdek"/>
              <w:rPr>
                <w:highlight w:val="black"/>
              </w:rPr>
            </w:pPr>
            <w:r w:rsidRPr="00727020">
              <w:rPr>
                <w:highlight w:val="black"/>
              </w:rPr>
              <w:t>92,6</w:t>
            </w:r>
          </w:p>
        </w:tc>
        <w:tc>
          <w:tcPr>
            <w:tcW w:w="904" w:type="dxa"/>
            <w:tcBorders>
              <w:bottom w:val="nil"/>
            </w:tcBorders>
            <w:shd w:val="clear" w:color="auto" w:fill="auto"/>
          </w:tcPr>
          <w:p w14:paraId="3A08F28B" w14:textId="42C85306" w:rsidR="003D7E28" w:rsidRPr="00727020" w:rsidRDefault="003D7E28" w:rsidP="003D7E28">
            <w:pPr>
              <w:pStyle w:val="wartocibezgwiazdek"/>
              <w:rPr>
                <w:highlight w:val="black"/>
              </w:rPr>
            </w:pPr>
            <w:r w:rsidRPr="00727020">
              <w:rPr>
                <w:highlight w:val="black"/>
              </w:rPr>
              <w:t>85,2</w:t>
            </w:r>
          </w:p>
        </w:tc>
        <w:tc>
          <w:tcPr>
            <w:tcW w:w="905" w:type="dxa"/>
            <w:tcBorders>
              <w:bottom w:val="nil"/>
            </w:tcBorders>
            <w:shd w:val="clear" w:color="auto" w:fill="auto"/>
          </w:tcPr>
          <w:p w14:paraId="044D9844" w14:textId="39DA8AF9" w:rsidR="003D7E28" w:rsidRPr="00727020" w:rsidRDefault="003D7E28" w:rsidP="003D7E28">
            <w:pPr>
              <w:pStyle w:val="wartocibezgwiazdek"/>
              <w:rPr>
                <w:highlight w:val="black"/>
              </w:rPr>
            </w:pPr>
            <w:r w:rsidRPr="00727020">
              <w:rPr>
                <w:highlight w:val="black"/>
              </w:rPr>
              <w:t>94,1</w:t>
            </w:r>
          </w:p>
        </w:tc>
        <w:tc>
          <w:tcPr>
            <w:tcW w:w="906" w:type="dxa"/>
            <w:tcBorders>
              <w:bottom w:val="nil"/>
            </w:tcBorders>
            <w:shd w:val="clear" w:color="auto" w:fill="auto"/>
          </w:tcPr>
          <w:p w14:paraId="2FD70D0B" w14:textId="29228FFD" w:rsidR="003D7E28" w:rsidRPr="00727020" w:rsidRDefault="003D7E28" w:rsidP="003D7E28">
            <w:pPr>
              <w:pStyle w:val="wartocibezgwiazdek"/>
              <w:rPr>
                <w:highlight w:val="black"/>
              </w:rPr>
            </w:pPr>
            <w:r w:rsidRPr="00727020">
              <w:rPr>
                <w:highlight w:val="black"/>
              </w:rPr>
              <w:t>98,0</w:t>
            </w:r>
          </w:p>
        </w:tc>
        <w:tc>
          <w:tcPr>
            <w:tcW w:w="905" w:type="dxa"/>
            <w:tcBorders>
              <w:bottom w:val="nil"/>
            </w:tcBorders>
            <w:shd w:val="clear" w:color="auto" w:fill="auto"/>
          </w:tcPr>
          <w:p w14:paraId="681C3C81" w14:textId="05C33B1E" w:rsidR="003D7E28" w:rsidRPr="00727020" w:rsidRDefault="003D7E28" w:rsidP="003D7E28">
            <w:pPr>
              <w:pStyle w:val="wartocibezgwiazdek"/>
              <w:rPr>
                <w:highlight w:val="black"/>
              </w:rPr>
            </w:pPr>
            <w:r w:rsidRPr="00727020">
              <w:rPr>
                <w:highlight w:val="black"/>
              </w:rPr>
              <w:t>111,6</w:t>
            </w:r>
          </w:p>
        </w:tc>
        <w:tc>
          <w:tcPr>
            <w:tcW w:w="905" w:type="dxa"/>
            <w:tcBorders>
              <w:bottom w:val="nil"/>
            </w:tcBorders>
            <w:shd w:val="clear" w:color="auto" w:fill="auto"/>
          </w:tcPr>
          <w:p w14:paraId="1E4A1514" w14:textId="29FB046E" w:rsidR="003D7E28" w:rsidRPr="00727020" w:rsidRDefault="003D7E28" w:rsidP="003D7E28">
            <w:pPr>
              <w:pStyle w:val="wartocibezgwiazdek"/>
              <w:rPr>
                <w:highlight w:val="black"/>
              </w:rPr>
            </w:pPr>
            <w:r w:rsidRPr="00727020">
              <w:rPr>
                <w:highlight w:val="black"/>
              </w:rPr>
              <w:t>117,5</w:t>
            </w:r>
          </w:p>
        </w:tc>
        <w:tc>
          <w:tcPr>
            <w:tcW w:w="905" w:type="dxa"/>
            <w:tcBorders>
              <w:bottom w:val="nil"/>
            </w:tcBorders>
            <w:shd w:val="clear" w:color="auto" w:fill="auto"/>
          </w:tcPr>
          <w:p w14:paraId="1B176F8B" w14:textId="1DE5BD37" w:rsidR="003D7E28" w:rsidRPr="00727020" w:rsidRDefault="003D7E28" w:rsidP="003D7E28">
            <w:pPr>
              <w:pStyle w:val="wartocibezgwiazdek"/>
              <w:rPr>
                <w:highlight w:val="black"/>
              </w:rPr>
            </w:pPr>
            <w:r w:rsidRPr="00727020">
              <w:rPr>
                <w:highlight w:val="black"/>
              </w:rPr>
              <w:t>111,4</w:t>
            </w:r>
          </w:p>
        </w:tc>
        <w:tc>
          <w:tcPr>
            <w:tcW w:w="906" w:type="dxa"/>
            <w:tcBorders>
              <w:bottom w:val="nil"/>
            </w:tcBorders>
            <w:shd w:val="clear" w:color="auto" w:fill="auto"/>
          </w:tcPr>
          <w:p w14:paraId="6D1EE1B7" w14:textId="5FC00D93" w:rsidR="003D7E28" w:rsidRPr="00727020" w:rsidRDefault="003D7E28" w:rsidP="003D7E28">
            <w:pPr>
              <w:pStyle w:val="wartocibezgwiazdek"/>
              <w:rPr>
                <w:highlight w:val="black"/>
              </w:rPr>
            </w:pPr>
          </w:p>
        </w:tc>
        <w:tc>
          <w:tcPr>
            <w:tcW w:w="905" w:type="dxa"/>
            <w:tcBorders>
              <w:bottom w:val="nil"/>
            </w:tcBorders>
            <w:shd w:val="clear" w:color="auto" w:fill="auto"/>
          </w:tcPr>
          <w:p w14:paraId="54C6087D" w14:textId="6BDEDC8D" w:rsidR="003D7E28" w:rsidRPr="00727020" w:rsidRDefault="003D7E28" w:rsidP="003D7E28">
            <w:pPr>
              <w:pStyle w:val="wartocibezgwiazdek"/>
              <w:rPr>
                <w:highlight w:val="black"/>
              </w:rPr>
            </w:pPr>
          </w:p>
        </w:tc>
        <w:tc>
          <w:tcPr>
            <w:tcW w:w="905" w:type="dxa"/>
            <w:tcBorders>
              <w:bottom w:val="nil"/>
            </w:tcBorders>
            <w:shd w:val="clear" w:color="auto" w:fill="auto"/>
          </w:tcPr>
          <w:p w14:paraId="4C408989" w14:textId="1C5B0BC2" w:rsidR="003D7E28" w:rsidRPr="00727020" w:rsidRDefault="003D7E28" w:rsidP="003D7E28">
            <w:pPr>
              <w:pStyle w:val="wartocibezgwiazdek"/>
              <w:rPr>
                <w:highlight w:val="black"/>
              </w:rPr>
            </w:pPr>
          </w:p>
        </w:tc>
        <w:tc>
          <w:tcPr>
            <w:tcW w:w="905" w:type="dxa"/>
            <w:tcBorders>
              <w:bottom w:val="nil"/>
            </w:tcBorders>
            <w:shd w:val="clear" w:color="auto" w:fill="auto"/>
          </w:tcPr>
          <w:p w14:paraId="62E93CB6" w14:textId="3B0DD2C1" w:rsidR="003D7E28" w:rsidRPr="00727020" w:rsidRDefault="003D7E28" w:rsidP="003D7E28">
            <w:pPr>
              <w:pStyle w:val="wartocibezgwiazdek"/>
              <w:rPr>
                <w:highlight w:val="black"/>
              </w:rPr>
            </w:pPr>
          </w:p>
        </w:tc>
        <w:tc>
          <w:tcPr>
            <w:tcW w:w="906" w:type="dxa"/>
            <w:tcBorders>
              <w:bottom w:val="nil"/>
              <w:right w:val="nil"/>
            </w:tcBorders>
            <w:shd w:val="clear" w:color="auto" w:fill="auto"/>
          </w:tcPr>
          <w:p w14:paraId="28CAFA32" w14:textId="63291B6B" w:rsidR="003D7E28" w:rsidRPr="00727020" w:rsidRDefault="003D7E28" w:rsidP="003D7E28">
            <w:pPr>
              <w:pStyle w:val="wartocibezgwiazdek"/>
              <w:rPr>
                <w:highlight w:val="black"/>
              </w:rPr>
            </w:pPr>
          </w:p>
        </w:tc>
      </w:tr>
    </w:tbl>
    <w:p w14:paraId="5A694876" w14:textId="77777777" w:rsidR="004D6419" w:rsidRPr="00727020" w:rsidRDefault="004D6419" w:rsidP="005F3FCD">
      <w:pPr>
        <w:pStyle w:val="Notkipodtablic"/>
        <w:ind w:firstLine="0"/>
        <w:rPr>
          <w:highlight w:val="black"/>
        </w:rPr>
      </w:pPr>
      <w:r w:rsidRPr="00727020">
        <w:rPr>
          <w:highlight w:val="black"/>
        </w:rPr>
        <w:t xml:space="preserve">a Ceny bieżące bez VAT. b </w:t>
      </w:r>
      <w:r w:rsidR="00AC28AF" w:rsidRPr="00727020">
        <w:rPr>
          <w:highlight w:val="black"/>
        </w:rPr>
        <w:t>W przedsiębiorstwach, w których liczba pracujących przekracza 9 osób</w:t>
      </w:r>
      <w:r w:rsidRPr="00727020">
        <w:rPr>
          <w:highlight w:val="black"/>
        </w:rPr>
        <w:t xml:space="preserve">. </w:t>
      </w:r>
    </w:p>
    <w:p w14:paraId="140DC5EA" w14:textId="77777777" w:rsidR="0078513B" w:rsidRPr="00727020" w:rsidRDefault="0078513B" w:rsidP="001C066B">
      <w:pPr>
        <w:pStyle w:val="Notkipodtablic"/>
        <w:rPr>
          <w:highlight w:val="black"/>
        </w:rPr>
      </w:pPr>
    </w:p>
    <w:p w14:paraId="6F6E5CD3" w14:textId="17F56E45" w:rsidR="00117DAD" w:rsidRPr="00727020" w:rsidRDefault="004D6419" w:rsidP="00117DAD">
      <w:pPr>
        <w:pStyle w:val="Tytuwykresuitabeli"/>
        <w:rPr>
          <w:highlight w:val="black"/>
        </w:rPr>
      </w:pPr>
      <w:r w:rsidRPr="00727020">
        <w:rPr>
          <w:sz w:val="24"/>
          <w:highlight w:val="black"/>
        </w:rPr>
        <w:br w:type="page"/>
      </w:r>
      <w:r w:rsidR="00117DAD" w:rsidRPr="00727020">
        <w:rPr>
          <w:highlight w:val="black"/>
        </w:rPr>
        <w:lastRenderedPageBreak/>
        <w:t>Tablica 1</w:t>
      </w:r>
      <w:r w:rsidR="00E753EA" w:rsidRPr="00727020">
        <w:rPr>
          <w:highlight w:val="black"/>
        </w:rPr>
        <w:t>5</w:t>
      </w:r>
      <w:r w:rsidR="00117DAD" w:rsidRPr="00727020">
        <w:rPr>
          <w:highlight w:val="black"/>
        </w:rPr>
        <w:t>.</w:t>
      </w:r>
      <w:r w:rsidR="00117DAD" w:rsidRPr="00727020">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727020" w14:paraId="48F1EA68" w14:textId="77777777" w:rsidTr="00CA2B4A">
        <w:trPr>
          <w:trHeight w:val="924"/>
        </w:trPr>
        <w:tc>
          <w:tcPr>
            <w:tcW w:w="4537" w:type="dxa"/>
            <w:gridSpan w:val="2"/>
            <w:tcBorders>
              <w:top w:val="nil"/>
              <w:left w:val="nil"/>
              <w:bottom w:val="single" w:sz="8" w:space="0" w:color="FFFFFF" w:themeColor="background1"/>
            </w:tcBorders>
            <w:shd w:val="clear" w:color="auto" w:fill="auto"/>
            <w:vAlign w:val="center"/>
          </w:tcPr>
          <w:p w14:paraId="77EBFB0B" w14:textId="77777777" w:rsidR="00476818" w:rsidRPr="00727020" w:rsidRDefault="00476818" w:rsidP="0030295C">
            <w:pPr>
              <w:pStyle w:val="Tablicezdanymi-gwka"/>
              <w:rPr>
                <w:highlight w:val="black"/>
              </w:rPr>
            </w:pPr>
            <w:r w:rsidRPr="00727020">
              <w:rPr>
                <w:highlight w:val="black"/>
              </w:rPr>
              <w:t>WYSZCZEGÓLNIENIE</w:t>
            </w:r>
          </w:p>
          <w:p w14:paraId="330AC085" w14:textId="4183A9E8" w:rsidR="00476818" w:rsidRPr="00727020" w:rsidRDefault="00476818" w:rsidP="0030295C">
            <w:pPr>
              <w:pStyle w:val="Tablicezdanymi-gwka"/>
              <w:rPr>
                <w:highlight w:val="black"/>
              </w:rPr>
            </w:pPr>
            <w:r w:rsidRPr="00727020">
              <w:rPr>
                <w:highlight w:val="black"/>
              </w:rPr>
              <w:t>A – 202</w:t>
            </w:r>
            <w:r w:rsidR="00C0142C" w:rsidRPr="00727020">
              <w:rPr>
                <w:highlight w:val="black"/>
              </w:rPr>
              <w:t>5</w:t>
            </w:r>
            <w:r w:rsidRPr="00727020">
              <w:rPr>
                <w:highlight w:val="black"/>
              </w:rPr>
              <w:t xml:space="preserve"> r.</w:t>
            </w:r>
          </w:p>
          <w:p w14:paraId="3E887AF8" w14:textId="49D3B877" w:rsidR="00476818" w:rsidRPr="00727020" w:rsidRDefault="00476818" w:rsidP="00C0142C">
            <w:pPr>
              <w:pStyle w:val="Tablicezdanymi-gwka"/>
              <w:rPr>
                <w:highlight w:val="black"/>
              </w:rPr>
            </w:pPr>
            <w:r w:rsidRPr="00727020">
              <w:rPr>
                <w:highlight w:val="black"/>
              </w:rPr>
              <w:t>B – 202</w:t>
            </w:r>
            <w:r w:rsidR="00C0142C" w:rsidRPr="00727020">
              <w:rPr>
                <w:highlight w:val="black"/>
              </w:rPr>
              <w:t>6</w:t>
            </w:r>
            <w:r w:rsidRPr="00727020">
              <w:rPr>
                <w:highlight w:val="black"/>
              </w:rPr>
              <w:t xml:space="preserve"> r.</w:t>
            </w:r>
          </w:p>
        </w:tc>
        <w:tc>
          <w:tcPr>
            <w:tcW w:w="904" w:type="dxa"/>
            <w:tcBorders>
              <w:top w:val="nil"/>
              <w:bottom w:val="single" w:sz="8" w:space="0" w:color="FFFFFF" w:themeColor="background1"/>
            </w:tcBorders>
            <w:shd w:val="clear" w:color="auto" w:fill="auto"/>
            <w:vAlign w:val="center"/>
          </w:tcPr>
          <w:p w14:paraId="14E24EF8" w14:textId="77777777" w:rsidR="00476818" w:rsidRPr="00727020" w:rsidRDefault="00476818" w:rsidP="0030295C">
            <w:pPr>
              <w:pStyle w:val="Tablicezdanymi-gwka"/>
              <w:rPr>
                <w:highlight w:val="black"/>
              </w:rPr>
            </w:pPr>
            <w:r w:rsidRPr="00727020">
              <w:rPr>
                <w:highlight w:val="black"/>
              </w:rPr>
              <w:t>01</w:t>
            </w:r>
          </w:p>
        </w:tc>
        <w:tc>
          <w:tcPr>
            <w:tcW w:w="904" w:type="dxa"/>
            <w:tcBorders>
              <w:top w:val="nil"/>
              <w:bottom w:val="single" w:sz="8" w:space="0" w:color="FFFFFF" w:themeColor="background1"/>
            </w:tcBorders>
            <w:shd w:val="clear" w:color="auto" w:fill="auto"/>
            <w:vAlign w:val="center"/>
          </w:tcPr>
          <w:p w14:paraId="48FC2F86" w14:textId="77777777" w:rsidR="00476818" w:rsidRPr="00727020" w:rsidRDefault="00476818" w:rsidP="0030295C">
            <w:pPr>
              <w:pStyle w:val="Tablicezdanymi-gwka"/>
              <w:rPr>
                <w:highlight w:val="black"/>
              </w:rPr>
            </w:pPr>
            <w:r w:rsidRPr="00727020">
              <w:rPr>
                <w:highlight w:val="black"/>
              </w:rPr>
              <w:t>02</w:t>
            </w:r>
          </w:p>
        </w:tc>
        <w:tc>
          <w:tcPr>
            <w:tcW w:w="905" w:type="dxa"/>
            <w:tcBorders>
              <w:top w:val="nil"/>
              <w:bottom w:val="single" w:sz="8" w:space="0" w:color="FFFFFF" w:themeColor="background1"/>
            </w:tcBorders>
            <w:shd w:val="clear" w:color="auto" w:fill="auto"/>
            <w:vAlign w:val="center"/>
          </w:tcPr>
          <w:p w14:paraId="0DB800B3" w14:textId="77777777" w:rsidR="00476818" w:rsidRPr="00727020" w:rsidRDefault="00476818" w:rsidP="0030295C">
            <w:pPr>
              <w:pStyle w:val="Tablicezdanymi-gwka"/>
              <w:rPr>
                <w:highlight w:val="black"/>
              </w:rPr>
            </w:pPr>
            <w:r w:rsidRPr="00727020">
              <w:rPr>
                <w:highlight w:val="black"/>
              </w:rPr>
              <w:t>03</w:t>
            </w:r>
          </w:p>
        </w:tc>
        <w:tc>
          <w:tcPr>
            <w:tcW w:w="906" w:type="dxa"/>
            <w:tcBorders>
              <w:top w:val="nil"/>
              <w:bottom w:val="single" w:sz="8" w:space="0" w:color="FFFFFF" w:themeColor="background1"/>
            </w:tcBorders>
            <w:shd w:val="clear" w:color="auto" w:fill="auto"/>
            <w:vAlign w:val="center"/>
          </w:tcPr>
          <w:p w14:paraId="66FF7E69" w14:textId="77777777" w:rsidR="00476818" w:rsidRPr="00727020" w:rsidRDefault="00476818" w:rsidP="0030295C">
            <w:pPr>
              <w:pStyle w:val="Tablicezdanymi-gwka"/>
              <w:rPr>
                <w:highlight w:val="black"/>
              </w:rPr>
            </w:pPr>
            <w:r w:rsidRPr="00727020">
              <w:rPr>
                <w:highlight w:val="black"/>
              </w:rPr>
              <w:t>04</w:t>
            </w:r>
          </w:p>
        </w:tc>
        <w:tc>
          <w:tcPr>
            <w:tcW w:w="905" w:type="dxa"/>
            <w:tcBorders>
              <w:top w:val="nil"/>
              <w:bottom w:val="single" w:sz="8" w:space="0" w:color="FFFFFF" w:themeColor="background1"/>
            </w:tcBorders>
            <w:shd w:val="clear" w:color="auto" w:fill="auto"/>
            <w:vAlign w:val="center"/>
          </w:tcPr>
          <w:p w14:paraId="72A16280" w14:textId="77777777" w:rsidR="00476818" w:rsidRPr="00727020" w:rsidRDefault="00476818" w:rsidP="0030295C">
            <w:pPr>
              <w:pStyle w:val="Tablicezdanymi-gwka"/>
              <w:rPr>
                <w:highlight w:val="black"/>
              </w:rPr>
            </w:pPr>
            <w:r w:rsidRPr="00727020">
              <w:rPr>
                <w:highlight w:val="black"/>
              </w:rPr>
              <w:t>05</w:t>
            </w:r>
          </w:p>
        </w:tc>
        <w:tc>
          <w:tcPr>
            <w:tcW w:w="905" w:type="dxa"/>
            <w:tcBorders>
              <w:top w:val="nil"/>
              <w:bottom w:val="single" w:sz="8" w:space="0" w:color="FFFFFF" w:themeColor="background1"/>
            </w:tcBorders>
            <w:shd w:val="clear" w:color="auto" w:fill="auto"/>
            <w:vAlign w:val="center"/>
          </w:tcPr>
          <w:p w14:paraId="344CB8F8" w14:textId="77777777" w:rsidR="00476818" w:rsidRPr="00727020" w:rsidRDefault="00476818" w:rsidP="0030295C">
            <w:pPr>
              <w:pStyle w:val="Tablicezdanymi-gwka"/>
              <w:rPr>
                <w:highlight w:val="black"/>
              </w:rPr>
            </w:pPr>
            <w:r w:rsidRPr="00727020">
              <w:rPr>
                <w:highlight w:val="black"/>
              </w:rPr>
              <w:t>06</w:t>
            </w:r>
          </w:p>
        </w:tc>
        <w:tc>
          <w:tcPr>
            <w:tcW w:w="905" w:type="dxa"/>
            <w:tcBorders>
              <w:top w:val="nil"/>
              <w:bottom w:val="single" w:sz="8" w:space="0" w:color="FFFFFF" w:themeColor="background1"/>
            </w:tcBorders>
            <w:shd w:val="clear" w:color="auto" w:fill="auto"/>
            <w:vAlign w:val="center"/>
          </w:tcPr>
          <w:p w14:paraId="7E60CE4B" w14:textId="77777777" w:rsidR="00476818" w:rsidRPr="00727020" w:rsidRDefault="00476818" w:rsidP="0030295C">
            <w:pPr>
              <w:pStyle w:val="Tablicezdanymi-gwka"/>
              <w:rPr>
                <w:highlight w:val="black"/>
              </w:rPr>
            </w:pPr>
            <w:r w:rsidRPr="00727020">
              <w:rPr>
                <w:highlight w:val="black"/>
              </w:rPr>
              <w:t>07</w:t>
            </w:r>
          </w:p>
        </w:tc>
        <w:tc>
          <w:tcPr>
            <w:tcW w:w="906" w:type="dxa"/>
            <w:tcBorders>
              <w:top w:val="nil"/>
              <w:bottom w:val="single" w:sz="8" w:space="0" w:color="FFFFFF" w:themeColor="background1"/>
            </w:tcBorders>
            <w:shd w:val="clear" w:color="auto" w:fill="auto"/>
            <w:vAlign w:val="center"/>
          </w:tcPr>
          <w:p w14:paraId="62D70908" w14:textId="77777777" w:rsidR="00476818" w:rsidRPr="00727020" w:rsidRDefault="00476818" w:rsidP="0030295C">
            <w:pPr>
              <w:pStyle w:val="Tablicezdanymi-gwka"/>
              <w:rPr>
                <w:highlight w:val="black"/>
              </w:rPr>
            </w:pPr>
            <w:r w:rsidRPr="00727020">
              <w:rPr>
                <w:highlight w:val="black"/>
              </w:rPr>
              <w:t>08</w:t>
            </w:r>
          </w:p>
        </w:tc>
        <w:tc>
          <w:tcPr>
            <w:tcW w:w="905" w:type="dxa"/>
            <w:tcBorders>
              <w:top w:val="nil"/>
              <w:bottom w:val="single" w:sz="8" w:space="0" w:color="FFFFFF" w:themeColor="background1"/>
            </w:tcBorders>
            <w:shd w:val="clear" w:color="auto" w:fill="auto"/>
            <w:vAlign w:val="center"/>
          </w:tcPr>
          <w:p w14:paraId="6E82666C" w14:textId="77777777" w:rsidR="00476818" w:rsidRPr="00727020" w:rsidRDefault="00476818" w:rsidP="0030295C">
            <w:pPr>
              <w:pStyle w:val="Tablicezdanymi-gwka"/>
              <w:rPr>
                <w:highlight w:val="black"/>
              </w:rPr>
            </w:pPr>
            <w:r w:rsidRPr="00727020">
              <w:rPr>
                <w:highlight w:val="black"/>
              </w:rPr>
              <w:t>09</w:t>
            </w:r>
          </w:p>
        </w:tc>
        <w:tc>
          <w:tcPr>
            <w:tcW w:w="905" w:type="dxa"/>
            <w:tcBorders>
              <w:top w:val="nil"/>
              <w:bottom w:val="single" w:sz="8" w:space="0" w:color="FFFFFF" w:themeColor="background1"/>
            </w:tcBorders>
            <w:shd w:val="clear" w:color="auto" w:fill="auto"/>
            <w:vAlign w:val="center"/>
          </w:tcPr>
          <w:p w14:paraId="1BA03A5E" w14:textId="77777777" w:rsidR="00476818" w:rsidRPr="00727020" w:rsidRDefault="00476818" w:rsidP="0030295C">
            <w:pPr>
              <w:pStyle w:val="Tablicezdanymi-gwka"/>
              <w:rPr>
                <w:highlight w:val="black"/>
              </w:rPr>
            </w:pPr>
            <w:r w:rsidRPr="00727020">
              <w:rPr>
                <w:highlight w:val="black"/>
              </w:rPr>
              <w:t>10</w:t>
            </w:r>
          </w:p>
        </w:tc>
        <w:tc>
          <w:tcPr>
            <w:tcW w:w="905" w:type="dxa"/>
            <w:tcBorders>
              <w:top w:val="nil"/>
              <w:bottom w:val="single" w:sz="8" w:space="0" w:color="FFFFFF" w:themeColor="background1"/>
            </w:tcBorders>
            <w:shd w:val="clear" w:color="auto" w:fill="auto"/>
            <w:vAlign w:val="center"/>
          </w:tcPr>
          <w:p w14:paraId="6CEBE8CF" w14:textId="77777777" w:rsidR="00476818" w:rsidRPr="00727020" w:rsidRDefault="00476818" w:rsidP="0030295C">
            <w:pPr>
              <w:pStyle w:val="Tablicezdanymi-gwka"/>
              <w:rPr>
                <w:highlight w:val="black"/>
              </w:rPr>
            </w:pPr>
            <w:r w:rsidRPr="00727020">
              <w:rPr>
                <w:highlight w:val="black"/>
              </w:rPr>
              <w:t>11</w:t>
            </w:r>
          </w:p>
        </w:tc>
        <w:tc>
          <w:tcPr>
            <w:tcW w:w="906" w:type="dxa"/>
            <w:tcBorders>
              <w:top w:val="nil"/>
              <w:bottom w:val="single" w:sz="8" w:space="0" w:color="FFFFFF" w:themeColor="background1"/>
              <w:right w:val="nil"/>
            </w:tcBorders>
            <w:shd w:val="clear" w:color="auto" w:fill="auto"/>
            <w:vAlign w:val="center"/>
          </w:tcPr>
          <w:p w14:paraId="314F4409" w14:textId="77777777" w:rsidR="00476818" w:rsidRPr="00727020" w:rsidRDefault="00476818" w:rsidP="0030295C">
            <w:pPr>
              <w:pStyle w:val="Tablicezdanymi-gwka"/>
              <w:rPr>
                <w:highlight w:val="black"/>
              </w:rPr>
            </w:pPr>
            <w:r w:rsidRPr="00727020">
              <w:rPr>
                <w:highlight w:val="black"/>
              </w:rPr>
              <w:t>12</w:t>
            </w:r>
          </w:p>
        </w:tc>
      </w:tr>
      <w:tr w:rsidR="00E573FB" w:rsidRPr="00727020" w14:paraId="2323D689" w14:textId="77777777" w:rsidTr="00CA2B4A">
        <w:tc>
          <w:tcPr>
            <w:tcW w:w="4220" w:type="dxa"/>
            <w:tcBorders>
              <w:top w:val="single" w:sz="8" w:space="0" w:color="FFFFFF" w:themeColor="background1"/>
              <w:left w:val="nil"/>
            </w:tcBorders>
            <w:shd w:val="clear" w:color="auto" w:fill="auto"/>
            <w:vAlign w:val="center"/>
          </w:tcPr>
          <w:p w14:paraId="03BA6928" w14:textId="77777777" w:rsidR="00E573FB" w:rsidRPr="00727020" w:rsidRDefault="00E573FB" w:rsidP="00544E51">
            <w:pPr>
              <w:pStyle w:val="Tablicezdanymi-dane"/>
              <w:rPr>
                <w:highlight w:val="black"/>
              </w:rPr>
            </w:pPr>
          </w:p>
        </w:tc>
        <w:tc>
          <w:tcPr>
            <w:tcW w:w="317" w:type="dxa"/>
            <w:tcBorders>
              <w:top w:val="single" w:sz="8" w:space="0" w:color="FFFFFF" w:themeColor="background1"/>
            </w:tcBorders>
            <w:shd w:val="clear" w:color="auto" w:fill="auto"/>
            <w:vAlign w:val="bottom"/>
          </w:tcPr>
          <w:p w14:paraId="2160E10D" w14:textId="77777777" w:rsidR="00E573FB" w:rsidRPr="00727020" w:rsidRDefault="00E573FB" w:rsidP="00544E51">
            <w:pPr>
              <w:pStyle w:val="Tablicezdanymi-dane"/>
              <w:rPr>
                <w:highlight w:val="black"/>
              </w:rPr>
            </w:pPr>
          </w:p>
        </w:tc>
        <w:tc>
          <w:tcPr>
            <w:tcW w:w="904" w:type="dxa"/>
            <w:tcBorders>
              <w:top w:val="single" w:sz="8" w:space="0" w:color="FFFFFF" w:themeColor="background1"/>
            </w:tcBorders>
            <w:shd w:val="clear" w:color="auto" w:fill="auto"/>
            <w:vAlign w:val="bottom"/>
          </w:tcPr>
          <w:p w14:paraId="1CA66812" w14:textId="77777777" w:rsidR="00E573FB" w:rsidRPr="00727020" w:rsidRDefault="00E573FB" w:rsidP="00544E51">
            <w:pPr>
              <w:pStyle w:val="Tablicezdanymi-dane"/>
              <w:rPr>
                <w:highlight w:val="black"/>
              </w:rPr>
            </w:pPr>
          </w:p>
        </w:tc>
        <w:tc>
          <w:tcPr>
            <w:tcW w:w="904" w:type="dxa"/>
            <w:tcBorders>
              <w:top w:val="single" w:sz="8" w:space="0" w:color="FFFFFF" w:themeColor="background1"/>
            </w:tcBorders>
            <w:shd w:val="clear" w:color="auto" w:fill="auto"/>
            <w:vAlign w:val="bottom"/>
          </w:tcPr>
          <w:p w14:paraId="36F344CB"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2DA2F9D0" w14:textId="77777777" w:rsidR="00E573FB" w:rsidRPr="00727020" w:rsidRDefault="00E573FB" w:rsidP="00544E51">
            <w:pPr>
              <w:pStyle w:val="Tablicezdanymi-dane"/>
              <w:rPr>
                <w:highlight w:val="black"/>
              </w:rPr>
            </w:pPr>
          </w:p>
        </w:tc>
        <w:tc>
          <w:tcPr>
            <w:tcW w:w="906" w:type="dxa"/>
            <w:tcBorders>
              <w:top w:val="single" w:sz="8" w:space="0" w:color="FFFFFF" w:themeColor="background1"/>
            </w:tcBorders>
            <w:shd w:val="clear" w:color="auto" w:fill="auto"/>
            <w:vAlign w:val="bottom"/>
          </w:tcPr>
          <w:p w14:paraId="605660C6"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6CCB7F51"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55E03C23"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166FF258" w14:textId="77777777" w:rsidR="00E573FB" w:rsidRPr="00727020" w:rsidRDefault="00E573FB" w:rsidP="00544E51">
            <w:pPr>
              <w:pStyle w:val="Tablicezdanymi-dane"/>
              <w:rPr>
                <w:highlight w:val="black"/>
              </w:rPr>
            </w:pPr>
          </w:p>
        </w:tc>
        <w:tc>
          <w:tcPr>
            <w:tcW w:w="906" w:type="dxa"/>
            <w:tcBorders>
              <w:top w:val="single" w:sz="8" w:space="0" w:color="FFFFFF" w:themeColor="background1"/>
            </w:tcBorders>
            <w:shd w:val="clear" w:color="auto" w:fill="auto"/>
            <w:vAlign w:val="bottom"/>
          </w:tcPr>
          <w:p w14:paraId="5FB0D576"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1DF9F240"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18CF47AF" w14:textId="77777777" w:rsidR="00E573FB" w:rsidRPr="00727020"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62FDD485" w14:textId="77777777" w:rsidR="00E573FB" w:rsidRPr="00727020" w:rsidRDefault="00E573FB" w:rsidP="00544E51">
            <w:pPr>
              <w:pStyle w:val="Tablicezdanymi-dane"/>
              <w:rPr>
                <w:highlight w:val="black"/>
              </w:rPr>
            </w:pPr>
          </w:p>
        </w:tc>
        <w:tc>
          <w:tcPr>
            <w:tcW w:w="906" w:type="dxa"/>
            <w:tcBorders>
              <w:top w:val="single" w:sz="8" w:space="0" w:color="FFFFFF" w:themeColor="background1"/>
              <w:right w:val="nil"/>
            </w:tcBorders>
            <w:shd w:val="clear" w:color="auto" w:fill="auto"/>
            <w:vAlign w:val="bottom"/>
          </w:tcPr>
          <w:p w14:paraId="3ECEEB40" w14:textId="77777777" w:rsidR="00E573FB" w:rsidRPr="00727020" w:rsidRDefault="00E573FB" w:rsidP="00544E51">
            <w:pPr>
              <w:pStyle w:val="Tablicezdanymi-dane"/>
              <w:rPr>
                <w:highlight w:val="black"/>
              </w:rPr>
            </w:pPr>
          </w:p>
        </w:tc>
      </w:tr>
      <w:tr w:rsidR="004B6760" w:rsidRPr="00727020" w14:paraId="117BD3F0" w14:textId="77777777" w:rsidTr="00CA2B4A">
        <w:tc>
          <w:tcPr>
            <w:tcW w:w="4220" w:type="dxa"/>
            <w:vMerge w:val="restart"/>
            <w:tcBorders>
              <w:left w:val="nil"/>
            </w:tcBorders>
            <w:shd w:val="clear" w:color="auto" w:fill="auto"/>
            <w:vAlign w:val="center"/>
          </w:tcPr>
          <w:p w14:paraId="30EA08E8" w14:textId="77777777" w:rsidR="004B6760" w:rsidRPr="00727020" w:rsidRDefault="004B6760" w:rsidP="004B6760">
            <w:pPr>
              <w:pStyle w:val="Tablicezdanymi-boczek1"/>
              <w:spacing w:before="0" w:after="0"/>
              <w:rPr>
                <w:highlight w:val="black"/>
              </w:rPr>
            </w:pPr>
            <w:r w:rsidRPr="00727020">
              <w:rPr>
                <w:highlight w:val="black"/>
              </w:rPr>
              <w:t>Mieszkania oddane do użytkowania (od początku roku)</w:t>
            </w:r>
          </w:p>
        </w:tc>
        <w:tc>
          <w:tcPr>
            <w:tcW w:w="317" w:type="dxa"/>
            <w:shd w:val="clear" w:color="auto" w:fill="auto"/>
            <w:vAlign w:val="center"/>
          </w:tcPr>
          <w:p w14:paraId="1D647C88" w14:textId="77777777" w:rsidR="004B6760" w:rsidRPr="00727020" w:rsidRDefault="004B6760" w:rsidP="004B6760">
            <w:pPr>
              <w:pStyle w:val="Tablicezdanymi-dane"/>
              <w:spacing w:before="36" w:after="36"/>
              <w:rPr>
                <w:highlight w:val="black"/>
              </w:rPr>
            </w:pPr>
            <w:r w:rsidRPr="00727020">
              <w:rPr>
                <w:highlight w:val="black"/>
              </w:rPr>
              <w:t>A</w:t>
            </w:r>
          </w:p>
        </w:tc>
        <w:tc>
          <w:tcPr>
            <w:tcW w:w="904" w:type="dxa"/>
            <w:shd w:val="clear" w:color="auto" w:fill="auto"/>
          </w:tcPr>
          <w:p w14:paraId="330A357D" w14:textId="078A0B74" w:rsidR="004B6760" w:rsidRPr="00727020" w:rsidRDefault="004B6760" w:rsidP="004B6760">
            <w:pPr>
              <w:pStyle w:val="wartocibezgwiazdek"/>
              <w:rPr>
                <w:highlight w:val="black"/>
              </w:rPr>
            </w:pPr>
            <w:r w:rsidRPr="00727020">
              <w:rPr>
                <w:highlight w:val="black"/>
              </w:rPr>
              <w:t>3349</w:t>
            </w:r>
          </w:p>
        </w:tc>
        <w:tc>
          <w:tcPr>
            <w:tcW w:w="904" w:type="dxa"/>
            <w:shd w:val="clear" w:color="auto" w:fill="auto"/>
          </w:tcPr>
          <w:p w14:paraId="29B2CC36" w14:textId="7752BBD3" w:rsidR="004B6760" w:rsidRPr="00727020" w:rsidRDefault="004B6760" w:rsidP="004B6760">
            <w:pPr>
              <w:pStyle w:val="wartocibezgwiazdek"/>
              <w:rPr>
                <w:highlight w:val="black"/>
              </w:rPr>
            </w:pPr>
            <w:r w:rsidRPr="00727020">
              <w:rPr>
                <w:highlight w:val="black"/>
              </w:rPr>
              <w:t>6879</w:t>
            </w:r>
          </w:p>
        </w:tc>
        <w:tc>
          <w:tcPr>
            <w:tcW w:w="905" w:type="dxa"/>
            <w:shd w:val="clear" w:color="auto" w:fill="auto"/>
          </w:tcPr>
          <w:p w14:paraId="4B50F840" w14:textId="62B29E1D" w:rsidR="004B6760" w:rsidRPr="00727020" w:rsidRDefault="004B6760" w:rsidP="004B6760">
            <w:pPr>
              <w:pStyle w:val="wartocibezgwiazdek"/>
              <w:rPr>
                <w:highlight w:val="black"/>
              </w:rPr>
            </w:pPr>
            <w:r w:rsidRPr="00727020">
              <w:rPr>
                <w:highlight w:val="black"/>
              </w:rPr>
              <w:t>9681</w:t>
            </w:r>
          </w:p>
        </w:tc>
        <w:tc>
          <w:tcPr>
            <w:tcW w:w="906" w:type="dxa"/>
            <w:shd w:val="clear" w:color="auto" w:fill="auto"/>
          </w:tcPr>
          <w:p w14:paraId="7C5097C6" w14:textId="408A1FEE" w:rsidR="004B6760" w:rsidRPr="00727020" w:rsidRDefault="004B6760" w:rsidP="004B6760">
            <w:pPr>
              <w:pStyle w:val="wartocibezgwiazdek"/>
              <w:rPr>
                <w:highlight w:val="black"/>
              </w:rPr>
            </w:pPr>
            <w:r w:rsidRPr="00727020">
              <w:rPr>
                <w:highlight w:val="black"/>
              </w:rPr>
              <w:t>12469</w:t>
            </w:r>
          </w:p>
        </w:tc>
        <w:tc>
          <w:tcPr>
            <w:tcW w:w="905" w:type="dxa"/>
            <w:shd w:val="clear" w:color="auto" w:fill="auto"/>
          </w:tcPr>
          <w:p w14:paraId="3ADB6FAE" w14:textId="753E2B4C" w:rsidR="004B6760" w:rsidRPr="00727020" w:rsidRDefault="004B6760" w:rsidP="004B6760">
            <w:pPr>
              <w:pStyle w:val="wartocibezgwiazdek"/>
              <w:rPr>
                <w:highlight w:val="black"/>
              </w:rPr>
            </w:pPr>
            <w:r w:rsidRPr="00727020">
              <w:rPr>
                <w:highlight w:val="black"/>
              </w:rPr>
              <w:t>16151</w:t>
            </w:r>
          </w:p>
        </w:tc>
        <w:tc>
          <w:tcPr>
            <w:tcW w:w="905" w:type="dxa"/>
            <w:shd w:val="clear" w:color="auto" w:fill="auto"/>
          </w:tcPr>
          <w:p w14:paraId="0F583DA8" w14:textId="197400E2" w:rsidR="004B6760" w:rsidRPr="00727020" w:rsidRDefault="004B6760" w:rsidP="004B6760">
            <w:pPr>
              <w:pStyle w:val="wartocibezgwiazdek"/>
              <w:rPr>
                <w:highlight w:val="black"/>
              </w:rPr>
            </w:pPr>
            <w:r w:rsidRPr="00727020">
              <w:rPr>
                <w:highlight w:val="black"/>
              </w:rPr>
              <w:t>19593</w:t>
            </w:r>
          </w:p>
        </w:tc>
        <w:tc>
          <w:tcPr>
            <w:tcW w:w="905" w:type="dxa"/>
            <w:shd w:val="clear" w:color="auto" w:fill="auto"/>
          </w:tcPr>
          <w:p w14:paraId="47420888" w14:textId="485A97F6" w:rsidR="004B6760" w:rsidRPr="00727020" w:rsidRDefault="004B6760" w:rsidP="004B6760">
            <w:pPr>
              <w:pStyle w:val="wartocibezgwiazdek"/>
              <w:rPr>
                <w:highlight w:val="black"/>
              </w:rPr>
            </w:pPr>
            <w:r w:rsidRPr="00727020">
              <w:rPr>
                <w:highlight w:val="black"/>
              </w:rPr>
              <w:t>23700</w:t>
            </w:r>
          </w:p>
        </w:tc>
        <w:tc>
          <w:tcPr>
            <w:tcW w:w="906" w:type="dxa"/>
            <w:shd w:val="clear" w:color="auto" w:fill="auto"/>
          </w:tcPr>
          <w:p w14:paraId="4B4E3394" w14:textId="6CFD200F" w:rsidR="004B6760" w:rsidRPr="00727020" w:rsidRDefault="004B6760" w:rsidP="004B6760">
            <w:pPr>
              <w:pStyle w:val="wartocibezgwiazdek"/>
              <w:rPr>
                <w:highlight w:val="black"/>
              </w:rPr>
            </w:pPr>
            <w:r w:rsidRPr="00727020">
              <w:rPr>
                <w:highlight w:val="black"/>
              </w:rPr>
              <w:t>27265</w:t>
            </w:r>
          </w:p>
        </w:tc>
        <w:tc>
          <w:tcPr>
            <w:tcW w:w="905" w:type="dxa"/>
            <w:shd w:val="clear" w:color="auto" w:fill="auto"/>
          </w:tcPr>
          <w:p w14:paraId="121D9D5E" w14:textId="06119F4C" w:rsidR="004B6760" w:rsidRPr="00727020" w:rsidRDefault="004B6760" w:rsidP="004B6760">
            <w:pPr>
              <w:pStyle w:val="wartocibezgwiazdek"/>
              <w:rPr>
                <w:highlight w:val="black"/>
              </w:rPr>
            </w:pPr>
            <w:r w:rsidRPr="00727020">
              <w:rPr>
                <w:highlight w:val="black"/>
              </w:rPr>
              <w:t>30842</w:t>
            </w:r>
          </w:p>
        </w:tc>
        <w:tc>
          <w:tcPr>
            <w:tcW w:w="905" w:type="dxa"/>
            <w:shd w:val="clear" w:color="auto" w:fill="auto"/>
          </w:tcPr>
          <w:p w14:paraId="152AE882" w14:textId="6FB515AB" w:rsidR="004B6760" w:rsidRPr="00727020" w:rsidRDefault="004B6760" w:rsidP="004B6760">
            <w:pPr>
              <w:pStyle w:val="wartocibezgwiazdek"/>
              <w:rPr>
                <w:highlight w:val="black"/>
              </w:rPr>
            </w:pPr>
            <w:r w:rsidRPr="00727020">
              <w:rPr>
                <w:highlight w:val="black"/>
              </w:rPr>
              <w:t>35358</w:t>
            </w:r>
          </w:p>
        </w:tc>
        <w:tc>
          <w:tcPr>
            <w:tcW w:w="905" w:type="dxa"/>
            <w:shd w:val="clear" w:color="auto" w:fill="auto"/>
          </w:tcPr>
          <w:p w14:paraId="2A267009" w14:textId="411A86BB" w:rsidR="004B6760" w:rsidRPr="00727020" w:rsidRDefault="004B6760" w:rsidP="004B6760">
            <w:pPr>
              <w:pStyle w:val="wartocibezgwiazdek"/>
              <w:rPr>
                <w:highlight w:val="black"/>
              </w:rPr>
            </w:pPr>
            <w:r w:rsidRPr="00727020">
              <w:rPr>
                <w:highlight w:val="black"/>
              </w:rPr>
              <w:t>38969</w:t>
            </w:r>
          </w:p>
        </w:tc>
        <w:tc>
          <w:tcPr>
            <w:tcW w:w="906" w:type="dxa"/>
            <w:tcBorders>
              <w:right w:val="nil"/>
            </w:tcBorders>
            <w:shd w:val="clear" w:color="auto" w:fill="auto"/>
          </w:tcPr>
          <w:p w14:paraId="1FA4D493" w14:textId="385745A9" w:rsidR="004B6760" w:rsidRPr="00727020" w:rsidRDefault="004B6760" w:rsidP="004B6760">
            <w:pPr>
              <w:pStyle w:val="wartocibezgwiazdek"/>
              <w:rPr>
                <w:highlight w:val="black"/>
              </w:rPr>
            </w:pPr>
            <w:r w:rsidRPr="00727020">
              <w:rPr>
                <w:highlight w:val="black"/>
              </w:rPr>
              <w:t>45020</w:t>
            </w:r>
          </w:p>
        </w:tc>
      </w:tr>
      <w:tr w:rsidR="004B6760" w:rsidRPr="00727020" w14:paraId="7F80F82C" w14:textId="77777777" w:rsidTr="00CA2B4A">
        <w:tc>
          <w:tcPr>
            <w:tcW w:w="4220" w:type="dxa"/>
            <w:vMerge/>
            <w:tcBorders>
              <w:left w:val="nil"/>
            </w:tcBorders>
            <w:shd w:val="clear" w:color="auto" w:fill="auto"/>
            <w:vAlign w:val="center"/>
          </w:tcPr>
          <w:p w14:paraId="567E4B12" w14:textId="77777777" w:rsidR="004B6760" w:rsidRPr="00727020" w:rsidRDefault="004B6760" w:rsidP="004B6760">
            <w:pPr>
              <w:rPr>
                <w:highlight w:val="black"/>
              </w:rPr>
            </w:pPr>
          </w:p>
        </w:tc>
        <w:tc>
          <w:tcPr>
            <w:tcW w:w="317" w:type="dxa"/>
            <w:shd w:val="clear" w:color="auto" w:fill="auto"/>
            <w:vAlign w:val="center"/>
          </w:tcPr>
          <w:p w14:paraId="4612C3CF" w14:textId="77777777" w:rsidR="004B6760" w:rsidRPr="00727020" w:rsidRDefault="004B6760" w:rsidP="004B6760">
            <w:pPr>
              <w:pStyle w:val="Tablicezdanymi-dane"/>
              <w:spacing w:before="36" w:after="36"/>
              <w:rPr>
                <w:highlight w:val="black"/>
              </w:rPr>
            </w:pPr>
            <w:r w:rsidRPr="00727020">
              <w:rPr>
                <w:highlight w:val="black"/>
              </w:rPr>
              <w:t>B</w:t>
            </w:r>
          </w:p>
        </w:tc>
        <w:tc>
          <w:tcPr>
            <w:tcW w:w="904" w:type="dxa"/>
            <w:shd w:val="clear" w:color="auto" w:fill="auto"/>
          </w:tcPr>
          <w:p w14:paraId="58EEC6F9" w14:textId="479CBB08" w:rsidR="004B6760" w:rsidRPr="00727020" w:rsidRDefault="004B6760" w:rsidP="004B6760">
            <w:pPr>
              <w:pStyle w:val="wartocibezgwiazdek"/>
              <w:rPr>
                <w:highlight w:val="black"/>
              </w:rPr>
            </w:pPr>
            <w:r w:rsidRPr="00727020">
              <w:rPr>
                <w:highlight w:val="black"/>
              </w:rPr>
              <w:t>2947</w:t>
            </w:r>
          </w:p>
        </w:tc>
        <w:tc>
          <w:tcPr>
            <w:tcW w:w="904" w:type="dxa"/>
            <w:shd w:val="clear" w:color="auto" w:fill="auto"/>
          </w:tcPr>
          <w:p w14:paraId="5B541213" w14:textId="77E7DA0D" w:rsidR="004B6760" w:rsidRPr="00727020" w:rsidRDefault="004B6760" w:rsidP="004B6760">
            <w:pPr>
              <w:pStyle w:val="wartocibezgwiazdek"/>
              <w:rPr>
                <w:highlight w:val="black"/>
              </w:rPr>
            </w:pPr>
            <w:r w:rsidRPr="00727020">
              <w:rPr>
                <w:highlight w:val="black"/>
              </w:rPr>
              <w:t>6029</w:t>
            </w:r>
          </w:p>
        </w:tc>
        <w:tc>
          <w:tcPr>
            <w:tcW w:w="905" w:type="dxa"/>
            <w:shd w:val="clear" w:color="auto" w:fill="auto"/>
          </w:tcPr>
          <w:p w14:paraId="43465804" w14:textId="1C1C6594" w:rsidR="004B6760" w:rsidRPr="00727020" w:rsidRDefault="004B6760" w:rsidP="004B6760">
            <w:pPr>
              <w:pStyle w:val="wartocibezgwiazdek"/>
              <w:rPr>
                <w:highlight w:val="black"/>
              </w:rPr>
            </w:pPr>
            <w:r w:rsidRPr="00727020">
              <w:rPr>
                <w:highlight w:val="black"/>
              </w:rPr>
              <w:t>9181</w:t>
            </w:r>
          </w:p>
        </w:tc>
        <w:tc>
          <w:tcPr>
            <w:tcW w:w="906" w:type="dxa"/>
            <w:shd w:val="clear" w:color="auto" w:fill="auto"/>
          </w:tcPr>
          <w:p w14:paraId="7CAB679E" w14:textId="087FC0A3" w:rsidR="004B6760" w:rsidRPr="00727020" w:rsidRDefault="004B6760" w:rsidP="004B6760">
            <w:pPr>
              <w:pStyle w:val="wartocibezgwiazdek"/>
              <w:rPr>
                <w:highlight w:val="black"/>
              </w:rPr>
            </w:pPr>
            <w:r w:rsidRPr="00727020">
              <w:rPr>
                <w:highlight w:val="black"/>
              </w:rPr>
              <w:t>12172</w:t>
            </w:r>
          </w:p>
        </w:tc>
        <w:tc>
          <w:tcPr>
            <w:tcW w:w="905" w:type="dxa"/>
            <w:shd w:val="clear" w:color="auto" w:fill="auto"/>
          </w:tcPr>
          <w:p w14:paraId="56B31441" w14:textId="3990FF88" w:rsidR="004B6760" w:rsidRPr="00727020" w:rsidRDefault="004B6760" w:rsidP="004B6760">
            <w:pPr>
              <w:pStyle w:val="wartocibezgwiazdek"/>
              <w:rPr>
                <w:highlight w:val="black"/>
              </w:rPr>
            </w:pPr>
            <w:r w:rsidRPr="00727020">
              <w:rPr>
                <w:highlight w:val="black"/>
              </w:rPr>
              <w:t>14961</w:t>
            </w:r>
          </w:p>
        </w:tc>
        <w:tc>
          <w:tcPr>
            <w:tcW w:w="905" w:type="dxa"/>
            <w:shd w:val="clear" w:color="auto" w:fill="auto"/>
          </w:tcPr>
          <w:p w14:paraId="2F1CE532" w14:textId="0AA7D22F" w:rsidR="004B6760" w:rsidRPr="00727020" w:rsidRDefault="004B6760" w:rsidP="004B6760">
            <w:pPr>
              <w:pStyle w:val="wartocibezgwiazdek"/>
              <w:rPr>
                <w:highlight w:val="black"/>
              </w:rPr>
            </w:pPr>
            <w:r w:rsidRPr="00727020">
              <w:rPr>
                <w:highlight w:val="black"/>
              </w:rPr>
              <w:t>18883</w:t>
            </w:r>
          </w:p>
        </w:tc>
        <w:tc>
          <w:tcPr>
            <w:tcW w:w="905" w:type="dxa"/>
            <w:shd w:val="clear" w:color="auto" w:fill="auto"/>
          </w:tcPr>
          <w:p w14:paraId="02917201" w14:textId="568485C4" w:rsidR="004B6760" w:rsidRPr="00727020" w:rsidRDefault="004B6760" w:rsidP="004B6760">
            <w:pPr>
              <w:pStyle w:val="wartocibezgwiazdek"/>
              <w:rPr>
                <w:highlight w:val="black"/>
              </w:rPr>
            </w:pPr>
            <w:r w:rsidRPr="00727020">
              <w:rPr>
                <w:highlight w:val="black"/>
              </w:rPr>
              <w:t>22871</w:t>
            </w:r>
          </w:p>
        </w:tc>
        <w:tc>
          <w:tcPr>
            <w:tcW w:w="906" w:type="dxa"/>
            <w:shd w:val="clear" w:color="auto" w:fill="auto"/>
          </w:tcPr>
          <w:p w14:paraId="20CF44BE" w14:textId="586E1D7A" w:rsidR="004B6760" w:rsidRPr="00727020" w:rsidRDefault="004B6760" w:rsidP="004B6760">
            <w:pPr>
              <w:pStyle w:val="wartocibezgwiazdek"/>
              <w:rPr>
                <w:highlight w:val="black"/>
              </w:rPr>
            </w:pPr>
          </w:p>
        </w:tc>
        <w:tc>
          <w:tcPr>
            <w:tcW w:w="905" w:type="dxa"/>
            <w:shd w:val="clear" w:color="auto" w:fill="auto"/>
          </w:tcPr>
          <w:p w14:paraId="4A8CDF3A" w14:textId="1CD953BC" w:rsidR="004B6760" w:rsidRPr="00727020" w:rsidRDefault="004B6760" w:rsidP="004B6760">
            <w:pPr>
              <w:pStyle w:val="wartocibezgwiazdek"/>
              <w:rPr>
                <w:highlight w:val="black"/>
              </w:rPr>
            </w:pPr>
          </w:p>
        </w:tc>
        <w:tc>
          <w:tcPr>
            <w:tcW w:w="905" w:type="dxa"/>
            <w:shd w:val="clear" w:color="auto" w:fill="auto"/>
          </w:tcPr>
          <w:p w14:paraId="195C9960" w14:textId="62CE3BCF" w:rsidR="004B6760" w:rsidRPr="00727020" w:rsidRDefault="004B6760" w:rsidP="004B6760">
            <w:pPr>
              <w:pStyle w:val="wartocibezgwiazdek"/>
              <w:rPr>
                <w:highlight w:val="black"/>
              </w:rPr>
            </w:pPr>
          </w:p>
        </w:tc>
        <w:tc>
          <w:tcPr>
            <w:tcW w:w="905" w:type="dxa"/>
            <w:shd w:val="clear" w:color="auto" w:fill="auto"/>
          </w:tcPr>
          <w:p w14:paraId="1074C188" w14:textId="09ECF70C" w:rsidR="004B6760" w:rsidRPr="00727020" w:rsidRDefault="004B6760" w:rsidP="004B6760">
            <w:pPr>
              <w:pStyle w:val="wartocibezgwiazdek"/>
              <w:rPr>
                <w:highlight w:val="black"/>
              </w:rPr>
            </w:pPr>
          </w:p>
        </w:tc>
        <w:tc>
          <w:tcPr>
            <w:tcW w:w="906" w:type="dxa"/>
            <w:tcBorders>
              <w:right w:val="nil"/>
            </w:tcBorders>
            <w:shd w:val="clear" w:color="auto" w:fill="auto"/>
          </w:tcPr>
          <w:p w14:paraId="6A314716" w14:textId="5E62A8A7" w:rsidR="004B6760" w:rsidRPr="00727020" w:rsidRDefault="004B6760" w:rsidP="004B6760">
            <w:pPr>
              <w:pStyle w:val="wartocibezgwiazdek"/>
              <w:rPr>
                <w:highlight w:val="black"/>
              </w:rPr>
            </w:pPr>
          </w:p>
        </w:tc>
      </w:tr>
      <w:tr w:rsidR="004B6760" w:rsidRPr="00727020" w14:paraId="5009E5EC" w14:textId="77777777" w:rsidTr="00CA2B4A">
        <w:tc>
          <w:tcPr>
            <w:tcW w:w="4220" w:type="dxa"/>
            <w:vMerge w:val="restart"/>
            <w:tcBorders>
              <w:left w:val="nil"/>
            </w:tcBorders>
            <w:shd w:val="clear" w:color="auto" w:fill="auto"/>
            <w:vAlign w:val="center"/>
          </w:tcPr>
          <w:p w14:paraId="11BDA061" w14:textId="77777777" w:rsidR="004B6760" w:rsidRPr="00727020" w:rsidRDefault="004B6760" w:rsidP="004B6760">
            <w:pPr>
              <w:pStyle w:val="Tablicezdanymi-boczek2"/>
              <w:spacing w:before="0" w:after="0"/>
              <w:rPr>
                <w:highlight w:val="black"/>
              </w:rPr>
            </w:pPr>
            <w:r w:rsidRPr="00727020">
              <w:rPr>
                <w:highlight w:val="black"/>
              </w:rPr>
              <w:t>analogiczny okres poprzedniego roku=100</w:t>
            </w:r>
          </w:p>
        </w:tc>
        <w:tc>
          <w:tcPr>
            <w:tcW w:w="317" w:type="dxa"/>
            <w:shd w:val="clear" w:color="auto" w:fill="auto"/>
            <w:vAlign w:val="center"/>
          </w:tcPr>
          <w:p w14:paraId="32BE6E66" w14:textId="77777777" w:rsidR="004B6760" w:rsidRPr="00727020" w:rsidRDefault="004B6760" w:rsidP="004B6760">
            <w:pPr>
              <w:pStyle w:val="Tablicezdanymi-dane"/>
              <w:spacing w:before="36" w:after="36"/>
              <w:rPr>
                <w:highlight w:val="black"/>
              </w:rPr>
            </w:pPr>
            <w:r w:rsidRPr="00727020">
              <w:rPr>
                <w:highlight w:val="black"/>
              </w:rPr>
              <w:t>A</w:t>
            </w:r>
          </w:p>
        </w:tc>
        <w:tc>
          <w:tcPr>
            <w:tcW w:w="904" w:type="dxa"/>
            <w:shd w:val="clear" w:color="auto" w:fill="auto"/>
          </w:tcPr>
          <w:p w14:paraId="4E9E0BA1" w14:textId="546EF6F1" w:rsidR="004B6760" w:rsidRPr="00727020" w:rsidRDefault="004B6760" w:rsidP="004B6760">
            <w:pPr>
              <w:pStyle w:val="wartocibezgwiazdek"/>
              <w:rPr>
                <w:highlight w:val="black"/>
              </w:rPr>
            </w:pPr>
            <w:r w:rsidRPr="00727020">
              <w:rPr>
                <w:highlight w:val="black"/>
              </w:rPr>
              <w:t>123,0</w:t>
            </w:r>
          </w:p>
        </w:tc>
        <w:tc>
          <w:tcPr>
            <w:tcW w:w="904" w:type="dxa"/>
            <w:shd w:val="clear" w:color="auto" w:fill="auto"/>
          </w:tcPr>
          <w:p w14:paraId="203111C2" w14:textId="0204A6BA" w:rsidR="004B6760" w:rsidRPr="00727020" w:rsidRDefault="004B6760" w:rsidP="004B6760">
            <w:pPr>
              <w:pStyle w:val="wartocibezgwiazdek"/>
              <w:rPr>
                <w:highlight w:val="black"/>
              </w:rPr>
            </w:pPr>
            <w:r w:rsidRPr="00727020">
              <w:rPr>
                <w:highlight w:val="black"/>
              </w:rPr>
              <w:t>115,8</w:t>
            </w:r>
          </w:p>
        </w:tc>
        <w:tc>
          <w:tcPr>
            <w:tcW w:w="905" w:type="dxa"/>
            <w:shd w:val="clear" w:color="auto" w:fill="auto"/>
          </w:tcPr>
          <w:p w14:paraId="1582F308" w14:textId="5D791388" w:rsidR="004B6760" w:rsidRPr="00727020" w:rsidRDefault="004B6760" w:rsidP="004B6760">
            <w:pPr>
              <w:pStyle w:val="wartocibezgwiazdek"/>
              <w:rPr>
                <w:highlight w:val="black"/>
              </w:rPr>
            </w:pPr>
            <w:r w:rsidRPr="00727020">
              <w:rPr>
                <w:highlight w:val="black"/>
              </w:rPr>
              <w:t>104,9</w:t>
            </w:r>
          </w:p>
        </w:tc>
        <w:tc>
          <w:tcPr>
            <w:tcW w:w="906" w:type="dxa"/>
            <w:shd w:val="clear" w:color="auto" w:fill="auto"/>
          </w:tcPr>
          <w:p w14:paraId="5BB22C2F" w14:textId="5B0F48E1" w:rsidR="004B6760" w:rsidRPr="00727020" w:rsidRDefault="004B6760" w:rsidP="004B6760">
            <w:pPr>
              <w:pStyle w:val="wartocibezgwiazdek"/>
              <w:rPr>
                <w:highlight w:val="black"/>
              </w:rPr>
            </w:pPr>
            <w:r w:rsidRPr="00727020">
              <w:rPr>
                <w:highlight w:val="black"/>
              </w:rPr>
              <w:t>106,2</w:t>
            </w:r>
          </w:p>
        </w:tc>
        <w:tc>
          <w:tcPr>
            <w:tcW w:w="905" w:type="dxa"/>
            <w:shd w:val="clear" w:color="auto" w:fill="auto"/>
          </w:tcPr>
          <w:p w14:paraId="5D55DC57" w14:textId="65508233" w:rsidR="004B6760" w:rsidRPr="00727020" w:rsidRDefault="004B6760" w:rsidP="004B6760">
            <w:pPr>
              <w:pStyle w:val="wartocibezgwiazdek"/>
              <w:rPr>
                <w:highlight w:val="black"/>
              </w:rPr>
            </w:pPr>
            <w:r w:rsidRPr="00727020">
              <w:rPr>
                <w:highlight w:val="black"/>
              </w:rPr>
              <w:t>110,7</w:t>
            </w:r>
          </w:p>
        </w:tc>
        <w:tc>
          <w:tcPr>
            <w:tcW w:w="905" w:type="dxa"/>
            <w:shd w:val="clear" w:color="auto" w:fill="auto"/>
          </w:tcPr>
          <w:p w14:paraId="41F2EA92" w14:textId="7B4A87F3" w:rsidR="004B6760" w:rsidRPr="00727020" w:rsidRDefault="004B6760" w:rsidP="004B6760">
            <w:pPr>
              <w:pStyle w:val="wartocibezgwiazdek"/>
              <w:rPr>
                <w:highlight w:val="black"/>
              </w:rPr>
            </w:pPr>
            <w:r w:rsidRPr="00727020">
              <w:rPr>
                <w:highlight w:val="black"/>
              </w:rPr>
              <w:t>111,6</w:t>
            </w:r>
          </w:p>
        </w:tc>
        <w:tc>
          <w:tcPr>
            <w:tcW w:w="905" w:type="dxa"/>
            <w:shd w:val="clear" w:color="auto" w:fill="auto"/>
          </w:tcPr>
          <w:p w14:paraId="1F1DAB46" w14:textId="40BECFA3" w:rsidR="004B6760" w:rsidRPr="00727020" w:rsidRDefault="004B6760" w:rsidP="004B6760">
            <w:pPr>
              <w:pStyle w:val="wartocibezgwiazdek"/>
              <w:rPr>
                <w:highlight w:val="black"/>
              </w:rPr>
            </w:pPr>
            <w:r w:rsidRPr="00727020">
              <w:rPr>
                <w:highlight w:val="black"/>
              </w:rPr>
              <w:t>111,1</w:t>
            </w:r>
          </w:p>
        </w:tc>
        <w:tc>
          <w:tcPr>
            <w:tcW w:w="906" w:type="dxa"/>
            <w:shd w:val="clear" w:color="auto" w:fill="auto"/>
          </w:tcPr>
          <w:p w14:paraId="504053CD" w14:textId="315CDD5F" w:rsidR="004B6760" w:rsidRPr="00727020" w:rsidRDefault="004B6760" w:rsidP="004B6760">
            <w:pPr>
              <w:pStyle w:val="wartocibezgwiazdek"/>
              <w:rPr>
                <w:highlight w:val="black"/>
              </w:rPr>
            </w:pPr>
            <w:r w:rsidRPr="00727020">
              <w:rPr>
                <w:highlight w:val="black"/>
              </w:rPr>
              <w:t>112,7</w:t>
            </w:r>
          </w:p>
        </w:tc>
        <w:tc>
          <w:tcPr>
            <w:tcW w:w="905" w:type="dxa"/>
            <w:shd w:val="clear" w:color="auto" w:fill="auto"/>
          </w:tcPr>
          <w:p w14:paraId="4EDBC23A" w14:textId="2E504578" w:rsidR="004B6760" w:rsidRPr="00727020" w:rsidRDefault="004B6760" w:rsidP="004B6760">
            <w:pPr>
              <w:pStyle w:val="wartocibezgwiazdek"/>
              <w:rPr>
                <w:highlight w:val="black"/>
              </w:rPr>
            </w:pPr>
            <w:r w:rsidRPr="00727020">
              <w:rPr>
                <w:highlight w:val="black"/>
              </w:rPr>
              <w:t>115,7</w:t>
            </w:r>
          </w:p>
        </w:tc>
        <w:tc>
          <w:tcPr>
            <w:tcW w:w="905" w:type="dxa"/>
            <w:shd w:val="clear" w:color="auto" w:fill="auto"/>
          </w:tcPr>
          <w:p w14:paraId="5FB71458" w14:textId="24813B04" w:rsidR="004B6760" w:rsidRPr="00727020" w:rsidRDefault="004B6760" w:rsidP="004B6760">
            <w:pPr>
              <w:pStyle w:val="wartocibezgwiazdek"/>
              <w:rPr>
                <w:highlight w:val="black"/>
              </w:rPr>
            </w:pPr>
            <w:r w:rsidRPr="00727020">
              <w:rPr>
                <w:highlight w:val="black"/>
              </w:rPr>
              <w:t>117,2</w:t>
            </w:r>
          </w:p>
        </w:tc>
        <w:tc>
          <w:tcPr>
            <w:tcW w:w="905" w:type="dxa"/>
            <w:shd w:val="clear" w:color="auto" w:fill="auto"/>
          </w:tcPr>
          <w:p w14:paraId="0D9455AE" w14:textId="00675EB9" w:rsidR="004B6760" w:rsidRPr="00727020" w:rsidRDefault="004B6760" w:rsidP="004B6760">
            <w:pPr>
              <w:pStyle w:val="wartocibezgwiazdek"/>
              <w:rPr>
                <w:highlight w:val="black"/>
              </w:rPr>
            </w:pPr>
            <w:r w:rsidRPr="00727020">
              <w:rPr>
                <w:highlight w:val="black"/>
              </w:rPr>
              <w:t>115,5</w:t>
            </w:r>
          </w:p>
        </w:tc>
        <w:tc>
          <w:tcPr>
            <w:tcW w:w="906" w:type="dxa"/>
            <w:tcBorders>
              <w:right w:val="nil"/>
            </w:tcBorders>
            <w:shd w:val="clear" w:color="auto" w:fill="auto"/>
          </w:tcPr>
          <w:p w14:paraId="0EA7A24C" w14:textId="3A8FEAB7" w:rsidR="004B6760" w:rsidRPr="00727020" w:rsidRDefault="004B6760" w:rsidP="004B6760">
            <w:pPr>
              <w:pStyle w:val="wartocibezgwiazdek"/>
              <w:rPr>
                <w:highlight w:val="black"/>
              </w:rPr>
            </w:pPr>
            <w:r w:rsidRPr="00727020">
              <w:rPr>
                <w:highlight w:val="black"/>
              </w:rPr>
              <w:t>116,9</w:t>
            </w:r>
          </w:p>
        </w:tc>
      </w:tr>
      <w:tr w:rsidR="004B6760" w:rsidRPr="00727020" w14:paraId="3695A658" w14:textId="77777777" w:rsidTr="00CA2B4A">
        <w:tc>
          <w:tcPr>
            <w:tcW w:w="4220" w:type="dxa"/>
            <w:vMerge/>
            <w:tcBorders>
              <w:left w:val="nil"/>
            </w:tcBorders>
            <w:shd w:val="clear" w:color="auto" w:fill="auto"/>
            <w:vAlign w:val="center"/>
          </w:tcPr>
          <w:p w14:paraId="26C65DEF" w14:textId="77777777" w:rsidR="004B6760" w:rsidRPr="00727020" w:rsidRDefault="004B6760" w:rsidP="004B6760">
            <w:pPr>
              <w:pStyle w:val="tekstkomunikatTABB2"/>
              <w:rPr>
                <w:highlight w:val="black"/>
              </w:rPr>
            </w:pPr>
          </w:p>
        </w:tc>
        <w:tc>
          <w:tcPr>
            <w:tcW w:w="317" w:type="dxa"/>
            <w:shd w:val="clear" w:color="auto" w:fill="auto"/>
            <w:vAlign w:val="center"/>
          </w:tcPr>
          <w:p w14:paraId="230E7371" w14:textId="77777777" w:rsidR="004B6760" w:rsidRPr="00727020" w:rsidRDefault="004B6760" w:rsidP="004B6760">
            <w:pPr>
              <w:pStyle w:val="Tablicezdanymi-dane"/>
              <w:spacing w:before="36" w:after="36"/>
              <w:rPr>
                <w:highlight w:val="black"/>
              </w:rPr>
            </w:pPr>
            <w:r w:rsidRPr="00727020">
              <w:rPr>
                <w:highlight w:val="black"/>
              </w:rPr>
              <w:t>B</w:t>
            </w:r>
          </w:p>
        </w:tc>
        <w:tc>
          <w:tcPr>
            <w:tcW w:w="904" w:type="dxa"/>
            <w:shd w:val="clear" w:color="auto" w:fill="auto"/>
          </w:tcPr>
          <w:p w14:paraId="7C6F72D0" w14:textId="44FDFE94" w:rsidR="004B6760" w:rsidRPr="00727020" w:rsidRDefault="004B6760" w:rsidP="004B6760">
            <w:pPr>
              <w:pStyle w:val="wartocibezgwiazdek"/>
              <w:rPr>
                <w:highlight w:val="black"/>
              </w:rPr>
            </w:pPr>
            <w:r w:rsidRPr="00727020">
              <w:rPr>
                <w:highlight w:val="black"/>
              </w:rPr>
              <w:t>88,0</w:t>
            </w:r>
          </w:p>
        </w:tc>
        <w:tc>
          <w:tcPr>
            <w:tcW w:w="904" w:type="dxa"/>
            <w:shd w:val="clear" w:color="auto" w:fill="auto"/>
          </w:tcPr>
          <w:p w14:paraId="5A94A1AD" w14:textId="5DAE8FE6" w:rsidR="004B6760" w:rsidRPr="00727020" w:rsidRDefault="004B6760" w:rsidP="004B6760">
            <w:pPr>
              <w:pStyle w:val="wartocibezgwiazdek"/>
              <w:rPr>
                <w:highlight w:val="black"/>
              </w:rPr>
            </w:pPr>
            <w:r w:rsidRPr="00727020">
              <w:rPr>
                <w:highlight w:val="black"/>
              </w:rPr>
              <w:t>87,6</w:t>
            </w:r>
          </w:p>
        </w:tc>
        <w:tc>
          <w:tcPr>
            <w:tcW w:w="905" w:type="dxa"/>
            <w:shd w:val="clear" w:color="auto" w:fill="auto"/>
          </w:tcPr>
          <w:p w14:paraId="130B5D77" w14:textId="22B3E8AE" w:rsidR="004B6760" w:rsidRPr="00727020" w:rsidRDefault="004B6760" w:rsidP="004B6760">
            <w:pPr>
              <w:pStyle w:val="wartocibezgwiazdek"/>
              <w:rPr>
                <w:highlight w:val="black"/>
              </w:rPr>
            </w:pPr>
            <w:r w:rsidRPr="00727020">
              <w:rPr>
                <w:highlight w:val="black"/>
              </w:rPr>
              <w:t>94,8</w:t>
            </w:r>
          </w:p>
        </w:tc>
        <w:tc>
          <w:tcPr>
            <w:tcW w:w="906" w:type="dxa"/>
            <w:shd w:val="clear" w:color="auto" w:fill="auto"/>
          </w:tcPr>
          <w:p w14:paraId="360D5C1F" w14:textId="67043B40" w:rsidR="004B6760" w:rsidRPr="00727020" w:rsidRDefault="004B6760" w:rsidP="004B6760">
            <w:pPr>
              <w:pStyle w:val="wartocibezgwiazdek"/>
              <w:rPr>
                <w:highlight w:val="black"/>
              </w:rPr>
            </w:pPr>
            <w:r w:rsidRPr="00727020">
              <w:rPr>
                <w:highlight w:val="black"/>
              </w:rPr>
              <w:t>97,6</w:t>
            </w:r>
          </w:p>
        </w:tc>
        <w:tc>
          <w:tcPr>
            <w:tcW w:w="905" w:type="dxa"/>
            <w:shd w:val="clear" w:color="auto" w:fill="auto"/>
          </w:tcPr>
          <w:p w14:paraId="3993EC73" w14:textId="4EB35A75" w:rsidR="004B6760" w:rsidRPr="00727020" w:rsidRDefault="004B6760" w:rsidP="004B6760">
            <w:pPr>
              <w:pStyle w:val="wartocibezgwiazdek"/>
              <w:rPr>
                <w:highlight w:val="black"/>
              </w:rPr>
            </w:pPr>
            <w:r w:rsidRPr="00727020">
              <w:rPr>
                <w:highlight w:val="black"/>
              </w:rPr>
              <w:t>92,6</w:t>
            </w:r>
          </w:p>
        </w:tc>
        <w:tc>
          <w:tcPr>
            <w:tcW w:w="905" w:type="dxa"/>
            <w:shd w:val="clear" w:color="auto" w:fill="auto"/>
          </w:tcPr>
          <w:p w14:paraId="7AE2D3C9" w14:textId="51A215D7" w:rsidR="004B6760" w:rsidRPr="00727020" w:rsidRDefault="004B6760" w:rsidP="004B6760">
            <w:pPr>
              <w:pStyle w:val="wartocibezgwiazdek"/>
              <w:rPr>
                <w:highlight w:val="black"/>
              </w:rPr>
            </w:pPr>
            <w:r w:rsidRPr="00727020">
              <w:rPr>
                <w:highlight w:val="black"/>
              </w:rPr>
              <w:t>96,4</w:t>
            </w:r>
          </w:p>
        </w:tc>
        <w:tc>
          <w:tcPr>
            <w:tcW w:w="905" w:type="dxa"/>
            <w:shd w:val="clear" w:color="auto" w:fill="auto"/>
          </w:tcPr>
          <w:p w14:paraId="6AE3C851" w14:textId="73307CF9" w:rsidR="004B6760" w:rsidRPr="00727020" w:rsidRDefault="004B6760" w:rsidP="004B6760">
            <w:pPr>
              <w:pStyle w:val="wartocibezgwiazdek"/>
              <w:rPr>
                <w:highlight w:val="black"/>
              </w:rPr>
            </w:pPr>
            <w:r w:rsidRPr="00727020">
              <w:rPr>
                <w:highlight w:val="black"/>
              </w:rPr>
              <w:t>96,5</w:t>
            </w:r>
          </w:p>
        </w:tc>
        <w:tc>
          <w:tcPr>
            <w:tcW w:w="906" w:type="dxa"/>
            <w:shd w:val="clear" w:color="auto" w:fill="auto"/>
          </w:tcPr>
          <w:p w14:paraId="3F88C6D5" w14:textId="5CA5B6FC" w:rsidR="004B6760" w:rsidRPr="00727020" w:rsidRDefault="004B6760" w:rsidP="004B6760">
            <w:pPr>
              <w:pStyle w:val="wartocibezgwiazdek"/>
              <w:rPr>
                <w:highlight w:val="black"/>
              </w:rPr>
            </w:pPr>
          </w:p>
        </w:tc>
        <w:tc>
          <w:tcPr>
            <w:tcW w:w="905" w:type="dxa"/>
            <w:shd w:val="clear" w:color="auto" w:fill="auto"/>
          </w:tcPr>
          <w:p w14:paraId="7D40B982" w14:textId="2F9AB1DA" w:rsidR="004B6760" w:rsidRPr="00727020" w:rsidRDefault="004B6760" w:rsidP="004B6760">
            <w:pPr>
              <w:pStyle w:val="wartocibezgwiazdek"/>
              <w:rPr>
                <w:highlight w:val="black"/>
              </w:rPr>
            </w:pPr>
          </w:p>
        </w:tc>
        <w:tc>
          <w:tcPr>
            <w:tcW w:w="905" w:type="dxa"/>
            <w:shd w:val="clear" w:color="auto" w:fill="auto"/>
          </w:tcPr>
          <w:p w14:paraId="3719B227" w14:textId="7AF97ECE" w:rsidR="004B6760" w:rsidRPr="00727020" w:rsidRDefault="004B6760" w:rsidP="004B6760">
            <w:pPr>
              <w:pStyle w:val="wartocibezgwiazdek"/>
              <w:rPr>
                <w:highlight w:val="black"/>
              </w:rPr>
            </w:pPr>
          </w:p>
        </w:tc>
        <w:tc>
          <w:tcPr>
            <w:tcW w:w="905" w:type="dxa"/>
            <w:shd w:val="clear" w:color="auto" w:fill="auto"/>
          </w:tcPr>
          <w:p w14:paraId="6FD45ACE" w14:textId="2D679CDC" w:rsidR="004B6760" w:rsidRPr="00727020" w:rsidRDefault="004B6760" w:rsidP="004B6760">
            <w:pPr>
              <w:pStyle w:val="wartocibezgwiazdek"/>
              <w:rPr>
                <w:highlight w:val="black"/>
              </w:rPr>
            </w:pPr>
          </w:p>
        </w:tc>
        <w:tc>
          <w:tcPr>
            <w:tcW w:w="906" w:type="dxa"/>
            <w:tcBorders>
              <w:right w:val="nil"/>
            </w:tcBorders>
            <w:shd w:val="clear" w:color="auto" w:fill="auto"/>
          </w:tcPr>
          <w:p w14:paraId="40AC8C78" w14:textId="52B2B8C7" w:rsidR="004B6760" w:rsidRPr="00727020" w:rsidRDefault="004B6760" w:rsidP="004B6760">
            <w:pPr>
              <w:pStyle w:val="wartocibezgwiazdek"/>
              <w:rPr>
                <w:highlight w:val="black"/>
              </w:rPr>
            </w:pPr>
          </w:p>
        </w:tc>
      </w:tr>
      <w:tr w:rsidR="00C0142C" w:rsidRPr="00727020" w14:paraId="6B07DF66" w14:textId="77777777" w:rsidTr="00CA2B4A">
        <w:tc>
          <w:tcPr>
            <w:tcW w:w="4220" w:type="dxa"/>
            <w:tcBorders>
              <w:left w:val="nil"/>
            </w:tcBorders>
            <w:shd w:val="clear" w:color="auto" w:fill="auto"/>
            <w:vAlign w:val="center"/>
          </w:tcPr>
          <w:p w14:paraId="261B5423" w14:textId="77777777" w:rsidR="00C0142C" w:rsidRPr="00727020" w:rsidRDefault="00C0142C" w:rsidP="00C0142C">
            <w:pPr>
              <w:pStyle w:val="Tablicezdanymi-boczek1"/>
              <w:spacing w:before="0" w:after="0"/>
              <w:rPr>
                <w:highlight w:val="black"/>
              </w:rPr>
            </w:pPr>
            <w:r w:rsidRPr="00727020">
              <w:rPr>
                <w:highlight w:val="black"/>
              </w:rPr>
              <w:t>Sprzedaż detaliczna towarów</w:t>
            </w:r>
            <w:r w:rsidRPr="00727020">
              <w:rPr>
                <w:highlight w:val="black"/>
                <w:vertAlign w:val="superscript"/>
              </w:rPr>
              <w:t xml:space="preserve"> a</w:t>
            </w:r>
            <w:r w:rsidRPr="00727020">
              <w:rPr>
                <w:highlight w:val="black"/>
              </w:rPr>
              <w:t xml:space="preserve"> (w cenach bieżących):</w:t>
            </w:r>
          </w:p>
        </w:tc>
        <w:tc>
          <w:tcPr>
            <w:tcW w:w="317" w:type="dxa"/>
            <w:shd w:val="clear" w:color="auto" w:fill="auto"/>
            <w:vAlign w:val="center"/>
          </w:tcPr>
          <w:p w14:paraId="01779836" w14:textId="77777777" w:rsidR="00C0142C" w:rsidRPr="00727020" w:rsidRDefault="00C0142C" w:rsidP="00C0142C">
            <w:pPr>
              <w:pStyle w:val="Tablicezdanymi-dane"/>
              <w:rPr>
                <w:highlight w:val="black"/>
              </w:rPr>
            </w:pPr>
          </w:p>
        </w:tc>
        <w:tc>
          <w:tcPr>
            <w:tcW w:w="904" w:type="dxa"/>
            <w:shd w:val="clear" w:color="auto" w:fill="auto"/>
            <w:vAlign w:val="center"/>
          </w:tcPr>
          <w:p w14:paraId="64170CC2" w14:textId="77777777" w:rsidR="00C0142C" w:rsidRPr="00727020" w:rsidRDefault="00C0142C" w:rsidP="00C0142C">
            <w:pPr>
              <w:pStyle w:val="Tablicezdanymi-danebezgwiazdekost"/>
              <w:rPr>
                <w:highlight w:val="black"/>
              </w:rPr>
            </w:pPr>
          </w:p>
        </w:tc>
        <w:tc>
          <w:tcPr>
            <w:tcW w:w="904" w:type="dxa"/>
            <w:shd w:val="clear" w:color="auto" w:fill="auto"/>
            <w:vAlign w:val="center"/>
          </w:tcPr>
          <w:p w14:paraId="635150B5"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41921A14" w14:textId="77777777" w:rsidR="00C0142C" w:rsidRPr="00727020" w:rsidRDefault="00C0142C" w:rsidP="00C0142C">
            <w:pPr>
              <w:pStyle w:val="Tablicezdanymi-danebezgwiazdekost"/>
              <w:rPr>
                <w:highlight w:val="black"/>
              </w:rPr>
            </w:pPr>
          </w:p>
        </w:tc>
        <w:tc>
          <w:tcPr>
            <w:tcW w:w="906" w:type="dxa"/>
            <w:shd w:val="clear" w:color="auto" w:fill="auto"/>
            <w:vAlign w:val="center"/>
          </w:tcPr>
          <w:p w14:paraId="1CFF4171"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077E4D2B"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1363182E"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5BA360F8" w14:textId="77777777" w:rsidR="00C0142C" w:rsidRPr="00727020" w:rsidRDefault="00C0142C" w:rsidP="00C0142C">
            <w:pPr>
              <w:pStyle w:val="Tablicezdanymi-danebezgwiazdekost"/>
              <w:rPr>
                <w:highlight w:val="black"/>
              </w:rPr>
            </w:pPr>
          </w:p>
        </w:tc>
        <w:tc>
          <w:tcPr>
            <w:tcW w:w="906" w:type="dxa"/>
            <w:shd w:val="clear" w:color="auto" w:fill="auto"/>
            <w:vAlign w:val="center"/>
          </w:tcPr>
          <w:p w14:paraId="25CBF624"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1CAE9A13"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715979F4"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10A8888B" w14:textId="77777777" w:rsidR="00C0142C" w:rsidRPr="00727020" w:rsidRDefault="00C0142C" w:rsidP="00C0142C">
            <w:pPr>
              <w:pStyle w:val="Tablicezdanymi-danebezgwiazdekost"/>
              <w:rPr>
                <w:highlight w:val="black"/>
              </w:rPr>
            </w:pPr>
          </w:p>
        </w:tc>
        <w:tc>
          <w:tcPr>
            <w:tcW w:w="906" w:type="dxa"/>
            <w:tcBorders>
              <w:right w:val="nil"/>
            </w:tcBorders>
            <w:shd w:val="clear" w:color="auto" w:fill="auto"/>
            <w:vAlign w:val="center"/>
          </w:tcPr>
          <w:p w14:paraId="2C8AFC90" w14:textId="77777777" w:rsidR="00C0142C" w:rsidRPr="00727020" w:rsidRDefault="00C0142C" w:rsidP="00C0142C">
            <w:pPr>
              <w:pStyle w:val="Tablicezdanymi-danebezgwiazdekost"/>
              <w:rPr>
                <w:highlight w:val="black"/>
              </w:rPr>
            </w:pPr>
          </w:p>
        </w:tc>
      </w:tr>
      <w:tr w:rsidR="00C0142C" w:rsidRPr="00727020" w14:paraId="025BA73F" w14:textId="77777777" w:rsidTr="00CA2B4A">
        <w:tc>
          <w:tcPr>
            <w:tcW w:w="4220" w:type="dxa"/>
            <w:vMerge w:val="restart"/>
            <w:tcBorders>
              <w:left w:val="nil"/>
            </w:tcBorders>
            <w:shd w:val="clear" w:color="auto" w:fill="auto"/>
            <w:vAlign w:val="center"/>
          </w:tcPr>
          <w:p w14:paraId="28124A03" w14:textId="77777777" w:rsidR="00C0142C" w:rsidRPr="00727020" w:rsidRDefault="00C0142C" w:rsidP="00C0142C">
            <w:pPr>
              <w:pStyle w:val="Tablicezdanymi-boczek2"/>
              <w:spacing w:before="0" w:after="0"/>
              <w:rPr>
                <w:highlight w:val="black"/>
              </w:rPr>
            </w:pPr>
            <w:r w:rsidRPr="00727020">
              <w:rPr>
                <w:highlight w:val="black"/>
              </w:rPr>
              <w:t>poprzedni miesiąc=100</w:t>
            </w:r>
          </w:p>
        </w:tc>
        <w:tc>
          <w:tcPr>
            <w:tcW w:w="317" w:type="dxa"/>
            <w:shd w:val="clear" w:color="auto" w:fill="auto"/>
            <w:vAlign w:val="center"/>
          </w:tcPr>
          <w:p w14:paraId="60AE159A"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center"/>
          </w:tcPr>
          <w:p w14:paraId="117F9DD9" w14:textId="6115AE94" w:rsidR="00C0142C" w:rsidRPr="00727020" w:rsidRDefault="00C0142C" w:rsidP="00C0142C">
            <w:pPr>
              <w:pStyle w:val="wartocibezgwiazdek"/>
              <w:rPr>
                <w:highlight w:val="black"/>
              </w:rPr>
            </w:pPr>
            <w:r w:rsidRPr="00727020">
              <w:rPr>
                <w:highlight w:val="black"/>
              </w:rPr>
              <w:t>78,0</w:t>
            </w:r>
          </w:p>
        </w:tc>
        <w:tc>
          <w:tcPr>
            <w:tcW w:w="904" w:type="dxa"/>
            <w:shd w:val="clear" w:color="auto" w:fill="auto"/>
            <w:vAlign w:val="center"/>
          </w:tcPr>
          <w:p w14:paraId="67D74CB2" w14:textId="17D754E9" w:rsidR="00C0142C" w:rsidRPr="00727020" w:rsidRDefault="00C0142C" w:rsidP="00C0142C">
            <w:pPr>
              <w:pStyle w:val="wartocibezgwiazdek"/>
              <w:rPr>
                <w:highlight w:val="black"/>
              </w:rPr>
            </w:pPr>
            <w:r w:rsidRPr="00727020">
              <w:rPr>
                <w:highlight w:val="black"/>
              </w:rPr>
              <w:t>94,8</w:t>
            </w:r>
          </w:p>
        </w:tc>
        <w:tc>
          <w:tcPr>
            <w:tcW w:w="905" w:type="dxa"/>
            <w:shd w:val="clear" w:color="auto" w:fill="auto"/>
            <w:vAlign w:val="center"/>
          </w:tcPr>
          <w:p w14:paraId="49A631B7" w14:textId="3AE12CC3" w:rsidR="00C0142C" w:rsidRPr="00727020" w:rsidRDefault="00C0142C" w:rsidP="00C0142C">
            <w:pPr>
              <w:pStyle w:val="wartocibezgwiazdek"/>
              <w:rPr>
                <w:highlight w:val="black"/>
              </w:rPr>
            </w:pPr>
            <w:r w:rsidRPr="00727020">
              <w:rPr>
                <w:highlight w:val="black"/>
              </w:rPr>
              <w:t>113,7</w:t>
            </w:r>
          </w:p>
        </w:tc>
        <w:tc>
          <w:tcPr>
            <w:tcW w:w="906" w:type="dxa"/>
            <w:shd w:val="clear" w:color="auto" w:fill="auto"/>
            <w:vAlign w:val="center"/>
          </w:tcPr>
          <w:p w14:paraId="07CE0649" w14:textId="6B7EFE91" w:rsidR="00C0142C" w:rsidRPr="00727020" w:rsidRDefault="00C0142C" w:rsidP="00C0142C">
            <w:pPr>
              <w:pStyle w:val="wartocibezgwiazdek"/>
              <w:rPr>
                <w:snapToGrid w:val="0"/>
                <w:highlight w:val="black"/>
              </w:rPr>
            </w:pPr>
            <w:r w:rsidRPr="00727020">
              <w:rPr>
                <w:highlight w:val="black"/>
              </w:rPr>
              <w:t>104,7</w:t>
            </w:r>
          </w:p>
        </w:tc>
        <w:tc>
          <w:tcPr>
            <w:tcW w:w="905" w:type="dxa"/>
            <w:shd w:val="clear" w:color="auto" w:fill="auto"/>
            <w:vAlign w:val="center"/>
          </w:tcPr>
          <w:p w14:paraId="05D3D8F8" w14:textId="01F8F6B1" w:rsidR="00C0142C" w:rsidRPr="00727020" w:rsidRDefault="00C0142C" w:rsidP="00C0142C">
            <w:pPr>
              <w:pStyle w:val="wartocibezgwiazdek"/>
              <w:rPr>
                <w:highlight w:val="black"/>
              </w:rPr>
            </w:pPr>
            <w:r w:rsidRPr="00727020">
              <w:rPr>
                <w:highlight w:val="black"/>
              </w:rPr>
              <w:t>97,6</w:t>
            </w:r>
          </w:p>
        </w:tc>
        <w:tc>
          <w:tcPr>
            <w:tcW w:w="905" w:type="dxa"/>
            <w:shd w:val="clear" w:color="auto" w:fill="auto"/>
            <w:vAlign w:val="center"/>
          </w:tcPr>
          <w:p w14:paraId="2B374948" w14:textId="471C9B13" w:rsidR="00C0142C" w:rsidRPr="00727020" w:rsidRDefault="00C0142C" w:rsidP="00C0142C">
            <w:pPr>
              <w:pStyle w:val="wartocibezgwiazdek"/>
              <w:rPr>
                <w:highlight w:val="black"/>
              </w:rPr>
            </w:pPr>
            <w:r w:rsidRPr="00727020">
              <w:rPr>
                <w:highlight w:val="black"/>
              </w:rPr>
              <w:t>98,8</w:t>
            </w:r>
          </w:p>
        </w:tc>
        <w:tc>
          <w:tcPr>
            <w:tcW w:w="905" w:type="dxa"/>
            <w:shd w:val="clear" w:color="auto" w:fill="auto"/>
            <w:vAlign w:val="center"/>
          </w:tcPr>
          <w:p w14:paraId="030328ED" w14:textId="2F75F947" w:rsidR="00C0142C" w:rsidRPr="00727020" w:rsidRDefault="00C0142C" w:rsidP="00C0142C">
            <w:pPr>
              <w:pStyle w:val="wartocibezgwiazdek"/>
              <w:rPr>
                <w:highlight w:val="black"/>
              </w:rPr>
            </w:pPr>
            <w:r w:rsidRPr="00727020">
              <w:rPr>
                <w:highlight w:val="black"/>
              </w:rPr>
              <w:t>104,6</w:t>
            </w:r>
          </w:p>
        </w:tc>
        <w:tc>
          <w:tcPr>
            <w:tcW w:w="906" w:type="dxa"/>
            <w:shd w:val="clear" w:color="auto" w:fill="auto"/>
            <w:vAlign w:val="center"/>
          </w:tcPr>
          <w:p w14:paraId="2B45B071" w14:textId="5BE8ED50" w:rsidR="00C0142C" w:rsidRPr="00727020" w:rsidRDefault="00C0142C" w:rsidP="00C0142C">
            <w:pPr>
              <w:pStyle w:val="wartocibezgwiazdek"/>
              <w:rPr>
                <w:highlight w:val="black"/>
              </w:rPr>
            </w:pPr>
            <w:r w:rsidRPr="00727020">
              <w:rPr>
                <w:highlight w:val="black"/>
              </w:rPr>
              <w:t>98,9</w:t>
            </w:r>
          </w:p>
        </w:tc>
        <w:tc>
          <w:tcPr>
            <w:tcW w:w="905" w:type="dxa"/>
            <w:shd w:val="clear" w:color="auto" w:fill="auto"/>
            <w:vAlign w:val="center"/>
          </w:tcPr>
          <w:p w14:paraId="2B8E9634" w14:textId="11E4EBB5" w:rsidR="00C0142C" w:rsidRPr="00727020" w:rsidRDefault="00C0142C" w:rsidP="00C0142C">
            <w:pPr>
              <w:pStyle w:val="wartocibezgwiazdek"/>
              <w:rPr>
                <w:snapToGrid w:val="0"/>
                <w:highlight w:val="black"/>
              </w:rPr>
            </w:pPr>
            <w:r w:rsidRPr="00727020">
              <w:rPr>
                <w:highlight w:val="black"/>
              </w:rPr>
              <w:t>95,6</w:t>
            </w:r>
          </w:p>
        </w:tc>
        <w:tc>
          <w:tcPr>
            <w:tcW w:w="905" w:type="dxa"/>
            <w:shd w:val="clear" w:color="auto" w:fill="auto"/>
            <w:vAlign w:val="center"/>
          </w:tcPr>
          <w:p w14:paraId="18250762" w14:textId="163349D6" w:rsidR="00C0142C" w:rsidRPr="00727020" w:rsidRDefault="00C0142C" w:rsidP="00C0142C">
            <w:pPr>
              <w:pStyle w:val="wartocibezgwiazdek"/>
              <w:rPr>
                <w:highlight w:val="black"/>
              </w:rPr>
            </w:pPr>
            <w:r w:rsidRPr="00727020">
              <w:rPr>
                <w:highlight w:val="black"/>
              </w:rPr>
              <w:t>105,7</w:t>
            </w:r>
          </w:p>
        </w:tc>
        <w:tc>
          <w:tcPr>
            <w:tcW w:w="905" w:type="dxa"/>
            <w:shd w:val="clear" w:color="auto" w:fill="auto"/>
            <w:vAlign w:val="center"/>
          </w:tcPr>
          <w:p w14:paraId="5F9900CF" w14:textId="48A44A5E" w:rsidR="00C0142C" w:rsidRPr="00727020" w:rsidRDefault="00C0142C" w:rsidP="00C0142C">
            <w:pPr>
              <w:pStyle w:val="wartocibezgwiazdek"/>
              <w:rPr>
                <w:highlight w:val="black"/>
              </w:rPr>
            </w:pPr>
            <w:r w:rsidRPr="00727020">
              <w:rPr>
                <w:highlight w:val="black"/>
              </w:rPr>
              <w:t>99,6</w:t>
            </w:r>
          </w:p>
        </w:tc>
        <w:tc>
          <w:tcPr>
            <w:tcW w:w="906" w:type="dxa"/>
            <w:tcBorders>
              <w:right w:val="nil"/>
            </w:tcBorders>
            <w:shd w:val="clear" w:color="auto" w:fill="auto"/>
            <w:vAlign w:val="center"/>
          </w:tcPr>
          <w:p w14:paraId="0BC0E69C" w14:textId="61C5D7C1" w:rsidR="00C0142C" w:rsidRPr="00727020" w:rsidRDefault="00C0142C" w:rsidP="00C0142C">
            <w:pPr>
              <w:pStyle w:val="wartocibezgwiazdek"/>
              <w:rPr>
                <w:highlight w:val="black"/>
              </w:rPr>
            </w:pPr>
            <w:r w:rsidRPr="00727020">
              <w:rPr>
                <w:highlight w:val="black"/>
              </w:rPr>
              <w:t>117,2</w:t>
            </w:r>
          </w:p>
        </w:tc>
      </w:tr>
      <w:tr w:rsidR="00C0142C" w:rsidRPr="00727020" w14:paraId="184F8D26" w14:textId="77777777" w:rsidTr="00CA2B4A">
        <w:tc>
          <w:tcPr>
            <w:tcW w:w="4220" w:type="dxa"/>
            <w:vMerge/>
            <w:tcBorders>
              <w:left w:val="nil"/>
            </w:tcBorders>
            <w:shd w:val="clear" w:color="auto" w:fill="auto"/>
            <w:vAlign w:val="center"/>
          </w:tcPr>
          <w:p w14:paraId="112BD4B0" w14:textId="77777777" w:rsidR="00C0142C" w:rsidRPr="00727020" w:rsidRDefault="00C0142C" w:rsidP="00C0142C">
            <w:pPr>
              <w:pStyle w:val="tekstkomunikatTABB2"/>
              <w:rPr>
                <w:highlight w:val="black"/>
              </w:rPr>
            </w:pPr>
          </w:p>
        </w:tc>
        <w:tc>
          <w:tcPr>
            <w:tcW w:w="317" w:type="dxa"/>
            <w:shd w:val="clear" w:color="auto" w:fill="auto"/>
            <w:vAlign w:val="center"/>
          </w:tcPr>
          <w:p w14:paraId="598B0B47"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463C7B22" w14:textId="6E3248F2" w:rsidR="00C0142C" w:rsidRPr="00727020" w:rsidRDefault="004B3ED5" w:rsidP="00C0142C">
            <w:pPr>
              <w:pStyle w:val="wartocibezgwiazdek"/>
              <w:rPr>
                <w:highlight w:val="black"/>
              </w:rPr>
            </w:pPr>
            <w:r w:rsidRPr="00727020">
              <w:rPr>
                <w:highlight w:val="black"/>
              </w:rPr>
              <w:t>80,8</w:t>
            </w:r>
          </w:p>
        </w:tc>
        <w:tc>
          <w:tcPr>
            <w:tcW w:w="904" w:type="dxa"/>
            <w:shd w:val="clear" w:color="auto" w:fill="auto"/>
            <w:vAlign w:val="center"/>
          </w:tcPr>
          <w:p w14:paraId="194CA71D" w14:textId="4DF5ACAC" w:rsidR="00C0142C" w:rsidRPr="00727020" w:rsidRDefault="003D4A11" w:rsidP="00C0142C">
            <w:pPr>
              <w:pStyle w:val="wartocibezgwiazdek"/>
              <w:rPr>
                <w:highlight w:val="black"/>
              </w:rPr>
            </w:pPr>
            <w:r w:rsidRPr="00727020">
              <w:rPr>
                <w:highlight w:val="black"/>
              </w:rPr>
              <w:t>94,1</w:t>
            </w:r>
          </w:p>
        </w:tc>
        <w:tc>
          <w:tcPr>
            <w:tcW w:w="905" w:type="dxa"/>
            <w:shd w:val="clear" w:color="auto" w:fill="auto"/>
            <w:vAlign w:val="center"/>
          </w:tcPr>
          <w:p w14:paraId="2CB3BC42" w14:textId="688F49D3" w:rsidR="00C0142C" w:rsidRPr="00727020" w:rsidRDefault="00B004B6" w:rsidP="00C0142C">
            <w:pPr>
              <w:pStyle w:val="wartocibezgwiazdek"/>
              <w:rPr>
                <w:highlight w:val="black"/>
              </w:rPr>
            </w:pPr>
            <w:r w:rsidRPr="00727020">
              <w:rPr>
                <w:highlight w:val="black"/>
              </w:rPr>
              <w:t>125,3</w:t>
            </w:r>
          </w:p>
        </w:tc>
        <w:tc>
          <w:tcPr>
            <w:tcW w:w="906" w:type="dxa"/>
            <w:shd w:val="clear" w:color="auto" w:fill="auto"/>
            <w:vAlign w:val="center"/>
          </w:tcPr>
          <w:p w14:paraId="0649F6B6" w14:textId="20D600CA" w:rsidR="00C0142C" w:rsidRPr="00727020" w:rsidRDefault="0078438F" w:rsidP="00C0142C">
            <w:pPr>
              <w:pStyle w:val="wartocibezgwiazdek"/>
              <w:rPr>
                <w:highlight w:val="black"/>
              </w:rPr>
            </w:pPr>
            <w:r w:rsidRPr="00727020">
              <w:rPr>
                <w:highlight w:val="black"/>
              </w:rPr>
              <w:t>103,5</w:t>
            </w:r>
          </w:p>
        </w:tc>
        <w:tc>
          <w:tcPr>
            <w:tcW w:w="905" w:type="dxa"/>
            <w:shd w:val="clear" w:color="auto" w:fill="auto"/>
            <w:vAlign w:val="center"/>
          </w:tcPr>
          <w:p w14:paraId="5E8A6993" w14:textId="3639155A" w:rsidR="00C0142C" w:rsidRPr="00727020" w:rsidRDefault="00DC5320" w:rsidP="00C0142C">
            <w:pPr>
              <w:pStyle w:val="wartocibezgwiazdek"/>
              <w:rPr>
                <w:highlight w:val="black"/>
              </w:rPr>
            </w:pPr>
            <w:r w:rsidRPr="00727020">
              <w:rPr>
                <w:highlight w:val="black"/>
              </w:rPr>
              <w:t>94,3</w:t>
            </w:r>
          </w:p>
        </w:tc>
        <w:tc>
          <w:tcPr>
            <w:tcW w:w="905" w:type="dxa"/>
            <w:shd w:val="clear" w:color="auto" w:fill="auto"/>
            <w:vAlign w:val="center"/>
          </w:tcPr>
          <w:p w14:paraId="7F0114D9" w14:textId="5DC9B7EC" w:rsidR="00C0142C" w:rsidRPr="00727020" w:rsidRDefault="00DF7A4D" w:rsidP="00C0142C">
            <w:pPr>
              <w:pStyle w:val="wartocibezgwiazdek"/>
              <w:rPr>
                <w:highlight w:val="black"/>
              </w:rPr>
            </w:pPr>
            <w:r w:rsidRPr="00727020">
              <w:rPr>
                <w:highlight w:val="black"/>
              </w:rPr>
              <w:t>99,4</w:t>
            </w:r>
          </w:p>
        </w:tc>
        <w:tc>
          <w:tcPr>
            <w:tcW w:w="905" w:type="dxa"/>
            <w:shd w:val="clear" w:color="auto" w:fill="auto"/>
            <w:vAlign w:val="center"/>
          </w:tcPr>
          <w:p w14:paraId="6789D0FA" w14:textId="36332C75" w:rsidR="00C0142C" w:rsidRPr="00727020" w:rsidRDefault="00E67474" w:rsidP="00C0142C">
            <w:pPr>
              <w:pStyle w:val="wartocibezgwiazdek"/>
              <w:rPr>
                <w:highlight w:val="black"/>
              </w:rPr>
            </w:pPr>
            <w:r w:rsidRPr="00727020">
              <w:rPr>
                <w:highlight w:val="black"/>
              </w:rPr>
              <w:t>101,7</w:t>
            </w:r>
          </w:p>
        </w:tc>
        <w:tc>
          <w:tcPr>
            <w:tcW w:w="906" w:type="dxa"/>
            <w:shd w:val="clear" w:color="auto" w:fill="auto"/>
            <w:vAlign w:val="center"/>
          </w:tcPr>
          <w:p w14:paraId="2D22E24F" w14:textId="6A6B91B4" w:rsidR="00C0142C" w:rsidRPr="00727020" w:rsidRDefault="00C0142C" w:rsidP="00C0142C">
            <w:pPr>
              <w:pStyle w:val="wartocibezgwiazdek"/>
              <w:rPr>
                <w:highlight w:val="black"/>
              </w:rPr>
            </w:pPr>
          </w:p>
        </w:tc>
        <w:tc>
          <w:tcPr>
            <w:tcW w:w="905" w:type="dxa"/>
            <w:shd w:val="clear" w:color="auto" w:fill="auto"/>
            <w:vAlign w:val="center"/>
          </w:tcPr>
          <w:p w14:paraId="2E50C239" w14:textId="324A60AD" w:rsidR="00C0142C" w:rsidRPr="00727020" w:rsidRDefault="00C0142C" w:rsidP="00C0142C">
            <w:pPr>
              <w:pStyle w:val="wartocibezgwiazdek"/>
              <w:rPr>
                <w:highlight w:val="black"/>
              </w:rPr>
            </w:pPr>
          </w:p>
        </w:tc>
        <w:tc>
          <w:tcPr>
            <w:tcW w:w="905" w:type="dxa"/>
            <w:shd w:val="clear" w:color="auto" w:fill="auto"/>
            <w:vAlign w:val="center"/>
          </w:tcPr>
          <w:p w14:paraId="6B37D028" w14:textId="425AD92D" w:rsidR="00C0142C" w:rsidRPr="00727020" w:rsidRDefault="00C0142C" w:rsidP="00C0142C">
            <w:pPr>
              <w:pStyle w:val="wartocibezgwiazdek"/>
              <w:rPr>
                <w:highlight w:val="black"/>
              </w:rPr>
            </w:pPr>
          </w:p>
        </w:tc>
        <w:tc>
          <w:tcPr>
            <w:tcW w:w="905" w:type="dxa"/>
            <w:shd w:val="clear" w:color="auto" w:fill="auto"/>
            <w:vAlign w:val="center"/>
          </w:tcPr>
          <w:p w14:paraId="57398B5C" w14:textId="48280529" w:rsidR="00C0142C" w:rsidRPr="00727020" w:rsidRDefault="00C0142C" w:rsidP="00C0142C">
            <w:pPr>
              <w:pStyle w:val="wartocibezgwiazdek"/>
              <w:rPr>
                <w:highlight w:val="black"/>
              </w:rPr>
            </w:pPr>
          </w:p>
        </w:tc>
        <w:tc>
          <w:tcPr>
            <w:tcW w:w="906" w:type="dxa"/>
            <w:tcBorders>
              <w:right w:val="nil"/>
            </w:tcBorders>
            <w:shd w:val="clear" w:color="auto" w:fill="auto"/>
            <w:vAlign w:val="center"/>
          </w:tcPr>
          <w:p w14:paraId="55A439F0" w14:textId="6CCE79EA" w:rsidR="00C0142C" w:rsidRPr="00727020" w:rsidRDefault="00C0142C" w:rsidP="00C0142C">
            <w:pPr>
              <w:pStyle w:val="wartocibezgwiazdek"/>
              <w:rPr>
                <w:highlight w:val="black"/>
              </w:rPr>
            </w:pPr>
          </w:p>
        </w:tc>
      </w:tr>
      <w:tr w:rsidR="00C0142C" w:rsidRPr="00727020" w14:paraId="74A3B93F" w14:textId="77777777" w:rsidTr="00CA2B4A">
        <w:tc>
          <w:tcPr>
            <w:tcW w:w="4220" w:type="dxa"/>
            <w:vMerge w:val="restart"/>
            <w:tcBorders>
              <w:left w:val="nil"/>
            </w:tcBorders>
            <w:shd w:val="clear" w:color="auto" w:fill="auto"/>
            <w:vAlign w:val="center"/>
          </w:tcPr>
          <w:p w14:paraId="3EE69FEE" w14:textId="77777777" w:rsidR="00C0142C" w:rsidRPr="00727020" w:rsidRDefault="00C0142C" w:rsidP="00C0142C">
            <w:pPr>
              <w:pStyle w:val="Tablicezdanymi-boczek2"/>
              <w:spacing w:before="0" w:after="0"/>
              <w:rPr>
                <w:highlight w:val="black"/>
              </w:rPr>
            </w:pPr>
            <w:r w:rsidRPr="00727020">
              <w:rPr>
                <w:highlight w:val="black"/>
              </w:rPr>
              <w:t>analogiczny miesiąc poprzedniego roku=100</w:t>
            </w:r>
          </w:p>
        </w:tc>
        <w:tc>
          <w:tcPr>
            <w:tcW w:w="317" w:type="dxa"/>
            <w:shd w:val="clear" w:color="auto" w:fill="auto"/>
            <w:vAlign w:val="center"/>
          </w:tcPr>
          <w:p w14:paraId="30923EFC"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bottom"/>
          </w:tcPr>
          <w:p w14:paraId="758714FF" w14:textId="7C538333" w:rsidR="00C0142C" w:rsidRPr="00727020" w:rsidRDefault="00C0142C" w:rsidP="00C0142C">
            <w:pPr>
              <w:pStyle w:val="Tablicezdanymi-danebezgwiazdekost"/>
              <w:rPr>
                <w:highlight w:val="black"/>
              </w:rPr>
            </w:pPr>
            <w:r w:rsidRPr="00727020">
              <w:rPr>
                <w:highlight w:val="black"/>
              </w:rPr>
              <w:t>101,6</w:t>
            </w:r>
          </w:p>
        </w:tc>
        <w:tc>
          <w:tcPr>
            <w:tcW w:w="904" w:type="dxa"/>
            <w:shd w:val="clear" w:color="auto" w:fill="auto"/>
            <w:vAlign w:val="bottom"/>
          </w:tcPr>
          <w:p w14:paraId="5A3D7777" w14:textId="2ADD35BD" w:rsidR="00C0142C" w:rsidRPr="00727020" w:rsidRDefault="00C0142C" w:rsidP="00C0142C">
            <w:pPr>
              <w:pStyle w:val="Tablicezdanymi-danebezgwiazdekost"/>
              <w:rPr>
                <w:highlight w:val="black"/>
              </w:rPr>
            </w:pPr>
            <w:r w:rsidRPr="00727020">
              <w:rPr>
                <w:highlight w:val="black"/>
              </w:rPr>
              <w:t>96,3</w:t>
            </w:r>
          </w:p>
        </w:tc>
        <w:tc>
          <w:tcPr>
            <w:tcW w:w="905" w:type="dxa"/>
            <w:shd w:val="clear" w:color="auto" w:fill="auto"/>
            <w:vAlign w:val="bottom"/>
          </w:tcPr>
          <w:p w14:paraId="031D01C0" w14:textId="03635108" w:rsidR="00C0142C" w:rsidRPr="00727020" w:rsidRDefault="00C0142C" w:rsidP="00C0142C">
            <w:pPr>
              <w:pStyle w:val="Tablicezdanymi-danebezgwiazdekost"/>
              <w:rPr>
                <w:highlight w:val="black"/>
              </w:rPr>
            </w:pPr>
            <w:r w:rsidRPr="00727020">
              <w:rPr>
                <w:highlight w:val="black"/>
              </w:rPr>
              <w:t>97,2</w:t>
            </w:r>
          </w:p>
        </w:tc>
        <w:tc>
          <w:tcPr>
            <w:tcW w:w="906" w:type="dxa"/>
            <w:shd w:val="clear" w:color="auto" w:fill="auto"/>
            <w:vAlign w:val="bottom"/>
          </w:tcPr>
          <w:p w14:paraId="0AD8DD59" w14:textId="14284A52" w:rsidR="00C0142C" w:rsidRPr="00727020" w:rsidRDefault="00C0142C" w:rsidP="00C0142C">
            <w:pPr>
              <w:pStyle w:val="Tablicezdanymi-danebezgwiazdekost"/>
              <w:rPr>
                <w:highlight w:val="black"/>
              </w:rPr>
            </w:pPr>
            <w:r w:rsidRPr="00727020">
              <w:rPr>
                <w:highlight w:val="black"/>
              </w:rPr>
              <w:t>100,1</w:t>
            </w:r>
          </w:p>
        </w:tc>
        <w:tc>
          <w:tcPr>
            <w:tcW w:w="905" w:type="dxa"/>
            <w:shd w:val="clear" w:color="auto" w:fill="auto"/>
            <w:vAlign w:val="bottom"/>
          </w:tcPr>
          <w:p w14:paraId="3CB05476" w14:textId="68B7D7EB" w:rsidR="00C0142C" w:rsidRPr="00727020" w:rsidRDefault="00C0142C" w:rsidP="00C0142C">
            <w:pPr>
              <w:pStyle w:val="Tablicezdanymi-danebezgwiazdekost"/>
              <w:rPr>
                <w:highlight w:val="black"/>
              </w:rPr>
            </w:pPr>
            <w:r w:rsidRPr="00727020">
              <w:rPr>
                <w:highlight w:val="black"/>
              </w:rPr>
              <w:t>98,7</w:t>
            </w:r>
          </w:p>
        </w:tc>
        <w:tc>
          <w:tcPr>
            <w:tcW w:w="905" w:type="dxa"/>
            <w:shd w:val="clear" w:color="auto" w:fill="auto"/>
            <w:vAlign w:val="bottom"/>
          </w:tcPr>
          <w:p w14:paraId="53A4F505" w14:textId="6FE3520C" w:rsidR="00C0142C" w:rsidRPr="00727020" w:rsidRDefault="00C0142C" w:rsidP="00C0142C">
            <w:pPr>
              <w:pStyle w:val="Tablicezdanymi-danebezgwiazdekost"/>
              <w:rPr>
                <w:highlight w:val="black"/>
              </w:rPr>
            </w:pPr>
            <w:r w:rsidRPr="00727020">
              <w:rPr>
                <w:highlight w:val="black"/>
              </w:rPr>
              <w:t>98,2</w:t>
            </w:r>
          </w:p>
        </w:tc>
        <w:tc>
          <w:tcPr>
            <w:tcW w:w="905" w:type="dxa"/>
            <w:shd w:val="clear" w:color="auto" w:fill="auto"/>
            <w:vAlign w:val="bottom"/>
          </w:tcPr>
          <w:p w14:paraId="7A589A47" w14:textId="7ECF83FA" w:rsidR="00C0142C" w:rsidRPr="00727020" w:rsidRDefault="00C0142C" w:rsidP="00C0142C">
            <w:pPr>
              <w:pStyle w:val="Tablicezdanymi-danebezgwiazdekost"/>
              <w:rPr>
                <w:highlight w:val="black"/>
              </w:rPr>
            </w:pPr>
            <w:r w:rsidRPr="00727020">
              <w:rPr>
                <w:highlight w:val="black"/>
              </w:rPr>
              <w:t>97,3</w:t>
            </w:r>
          </w:p>
        </w:tc>
        <w:tc>
          <w:tcPr>
            <w:tcW w:w="906" w:type="dxa"/>
            <w:shd w:val="clear" w:color="auto" w:fill="auto"/>
            <w:vAlign w:val="bottom"/>
          </w:tcPr>
          <w:p w14:paraId="3423915A" w14:textId="7A070421" w:rsidR="00C0142C" w:rsidRPr="00727020" w:rsidRDefault="00C0142C" w:rsidP="00C0142C">
            <w:pPr>
              <w:pStyle w:val="Tablicezdanymi-danebezgwiazdekost"/>
              <w:rPr>
                <w:highlight w:val="black"/>
              </w:rPr>
            </w:pPr>
            <w:r w:rsidRPr="00727020">
              <w:rPr>
                <w:highlight w:val="black"/>
              </w:rPr>
              <w:t>97,3</w:t>
            </w:r>
          </w:p>
        </w:tc>
        <w:tc>
          <w:tcPr>
            <w:tcW w:w="905" w:type="dxa"/>
            <w:shd w:val="clear" w:color="auto" w:fill="auto"/>
            <w:vAlign w:val="bottom"/>
          </w:tcPr>
          <w:p w14:paraId="538BF167" w14:textId="7A365EFF" w:rsidR="00C0142C" w:rsidRPr="00727020" w:rsidRDefault="00C0142C" w:rsidP="00C0142C">
            <w:pPr>
              <w:pStyle w:val="Tablicezdanymi-danebezgwiazdekost"/>
              <w:rPr>
                <w:highlight w:val="black"/>
              </w:rPr>
            </w:pPr>
            <w:r w:rsidRPr="00727020">
              <w:rPr>
                <w:highlight w:val="black"/>
              </w:rPr>
              <w:t>101,3</w:t>
            </w:r>
          </w:p>
        </w:tc>
        <w:tc>
          <w:tcPr>
            <w:tcW w:w="905" w:type="dxa"/>
            <w:shd w:val="clear" w:color="auto" w:fill="auto"/>
            <w:vAlign w:val="bottom"/>
          </w:tcPr>
          <w:p w14:paraId="3AB8CFBD" w14:textId="12E743F7" w:rsidR="00C0142C" w:rsidRPr="00727020" w:rsidRDefault="00C0142C" w:rsidP="00C0142C">
            <w:pPr>
              <w:pStyle w:val="Tablicezdanymi-danebezgwiazdekost"/>
              <w:rPr>
                <w:highlight w:val="black"/>
              </w:rPr>
            </w:pPr>
            <w:r w:rsidRPr="00727020">
              <w:rPr>
                <w:highlight w:val="black"/>
              </w:rPr>
              <w:t>100,6</w:t>
            </w:r>
          </w:p>
        </w:tc>
        <w:tc>
          <w:tcPr>
            <w:tcW w:w="905" w:type="dxa"/>
            <w:shd w:val="clear" w:color="auto" w:fill="auto"/>
            <w:vAlign w:val="bottom"/>
          </w:tcPr>
          <w:p w14:paraId="5F065EE6" w14:textId="4D2720CA" w:rsidR="00C0142C" w:rsidRPr="00727020" w:rsidRDefault="00C0142C" w:rsidP="00C0142C">
            <w:pPr>
              <w:pStyle w:val="Tablicezdanymi-danebezgwiazdekost"/>
              <w:rPr>
                <w:highlight w:val="black"/>
              </w:rPr>
            </w:pPr>
            <w:r w:rsidRPr="00727020">
              <w:rPr>
                <w:highlight w:val="black"/>
              </w:rPr>
              <w:t>99,0</w:t>
            </w:r>
          </w:p>
        </w:tc>
        <w:tc>
          <w:tcPr>
            <w:tcW w:w="906" w:type="dxa"/>
            <w:tcBorders>
              <w:right w:val="nil"/>
            </w:tcBorders>
            <w:shd w:val="clear" w:color="auto" w:fill="auto"/>
            <w:vAlign w:val="bottom"/>
          </w:tcPr>
          <w:p w14:paraId="12738436" w14:textId="7121B8DA" w:rsidR="00C0142C" w:rsidRPr="00727020" w:rsidRDefault="00C0142C" w:rsidP="00C0142C">
            <w:pPr>
              <w:pStyle w:val="Tablicezdanymi-danebezgwiazdekost"/>
              <w:rPr>
                <w:highlight w:val="black"/>
              </w:rPr>
            </w:pPr>
            <w:r w:rsidRPr="00727020">
              <w:rPr>
                <w:highlight w:val="black"/>
              </w:rPr>
              <w:t>103,7</w:t>
            </w:r>
          </w:p>
        </w:tc>
      </w:tr>
      <w:tr w:rsidR="00C0142C" w:rsidRPr="00727020" w14:paraId="3970ADE8" w14:textId="77777777" w:rsidTr="00CA2B4A">
        <w:tc>
          <w:tcPr>
            <w:tcW w:w="4220" w:type="dxa"/>
            <w:vMerge/>
            <w:tcBorders>
              <w:left w:val="nil"/>
            </w:tcBorders>
            <w:shd w:val="clear" w:color="auto" w:fill="auto"/>
            <w:vAlign w:val="center"/>
          </w:tcPr>
          <w:p w14:paraId="4806977A" w14:textId="77777777" w:rsidR="00C0142C" w:rsidRPr="00727020" w:rsidRDefault="00C0142C" w:rsidP="00C0142C">
            <w:pPr>
              <w:pStyle w:val="tekstkomunikatTABB2"/>
              <w:rPr>
                <w:highlight w:val="black"/>
              </w:rPr>
            </w:pPr>
          </w:p>
        </w:tc>
        <w:tc>
          <w:tcPr>
            <w:tcW w:w="317" w:type="dxa"/>
            <w:shd w:val="clear" w:color="auto" w:fill="auto"/>
            <w:vAlign w:val="center"/>
          </w:tcPr>
          <w:p w14:paraId="3FEE0B3F"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bottom"/>
          </w:tcPr>
          <w:p w14:paraId="2A324741" w14:textId="5D16B6EB" w:rsidR="00C0142C" w:rsidRPr="00727020" w:rsidRDefault="004B3ED5" w:rsidP="00C0142C">
            <w:pPr>
              <w:pStyle w:val="Tablicezdanymi-danebezgwiazdekost"/>
              <w:rPr>
                <w:highlight w:val="black"/>
              </w:rPr>
            </w:pPr>
            <w:r w:rsidRPr="00727020">
              <w:rPr>
                <w:highlight w:val="black"/>
              </w:rPr>
              <w:t>107,4</w:t>
            </w:r>
          </w:p>
        </w:tc>
        <w:tc>
          <w:tcPr>
            <w:tcW w:w="904" w:type="dxa"/>
            <w:shd w:val="clear" w:color="auto" w:fill="auto"/>
            <w:vAlign w:val="bottom"/>
          </w:tcPr>
          <w:p w14:paraId="65E45A82" w14:textId="68722CF2" w:rsidR="00C0142C" w:rsidRPr="00727020" w:rsidRDefault="003D4A11" w:rsidP="00C0142C">
            <w:pPr>
              <w:pStyle w:val="Tablicezdanymi-danebezgwiazdekost"/>
              <w:rPr>
                <w:highlight w:val="black"/>
              </w:rPr>
            </w:pPr>
            <w:r w:rsidRPr="00727020">
              <w:rPr>
                <w:highlight w:val="black"/>
              </w:rPr>
              <w:t>106,6</w:t>
            </w:r>
          </w:p>
        </w:tc>
        <w:tc>
          <w:tcPr>
            <w:tcW w:w="905" w:type="dxa"/>
            <w:shd w:val="clear" w:color="auto" w:fill="auto"/>
            <w:vAlign w:val="bottom"/>
          </w:tcPr>
          <w:p w14:paraId="04711B86" w14:textId="438F90D7" w:rsidR="00C0142C" w:rsidRPr="00727020" w:rsidRDefault="00B004B6" w:rsidP="00C0142C">
            <w:pPr>
              <w:pStyle w:val="Tablicezdanymi-danebezgwiazdekost"/>
              <w:rPr>
                <w:highlight w:val="black"/>
              </w:rPr>
            </w:pPr>
            <w:r w:rsidRPr="00727020">
              <w:rPr>
                <w:highlight w:val="black"/>
              </w:rPr>
              <w:t>117,4</w:t>
            </w:r>
          </w:p>
        </w:tc>
        <w:tc>
          <w:tcPr>
            <w:tcW w:w="906" w:type="dxa"/>
            <w:shd w:val="clear" w:color="auto" w:fill="auto"/>
            <w:vAlign w:val="bottom"/>
          </w:tcPr>
          <w:p w14:paraId="0239A58C" w14:textId="596D9A16" w:rsidR="00C0142C" w:rsidRPr="00727020" w:rsidRDefault="0078438F" w:rsidP="00C0142C">
            <w:pPr>
              <w:pStyle w:val="Tablicezdanymi-danebezgwiazdekost"/>
              <w:rPr>
                <w:highlight w:val="black"/>
              </w:rPr>
            </w:pPr>
            <w:r w:rsidRPr="00727020">
              <w:rPr>
                <w:highlight w:val="black"/>
              </w:rPr>
              <w:t>116,0</w:t>
            </w:r>
          </w:p>
        </w:tc>
        <w:tc>
          <w:tcPr>
            <w:tcW w:w="905" w:type="dxa"/>
            <w:shd w:val="clear" w:color="auto" w:fill="auto"/>
            <w:vAlign w:val="bottom"/>
          </w:tcPr>
          <w:p w14:paraId="7890925F" w14:textId="32E8FDB3" w:rsidR="00C0142C" w:rsidRPr="00727020" w:rsidRDefault="00DC5320" w:rsidP="00C0142C">
            <w:pPr>
              <w:pStyle w:val="Tablicezdanymi-danebezgwiazdekost"/>
              <w:rPr>
                <w:highlight w:val="black"/>
              </w:rPr>
            </w:pPr>
            <w:r w:rsidRPr="00727020">
              <w:rPr>
                <w:highlight w:val="black"/>
              </w:rPr>
              <w:t>112,2</w:t>
            </w:r>
          </w:p>
        </w:tc>
        <w:tc>
          <w:tcPr>
            <w:tcW w:w="905" w:type="dxa"/>
            <w:shd w:val="clear" w:color="auto" w:fill="auto"/>
            <w:vAlign w:val="bottom"/>
          </w:tcPr>
          <w:p w14:paraId="5D4C2E4A" w14:textId="19A11118" w:rsidR="00C0142C" w:rsidRPr="00727020" w:rsidRDefault="00DF7A4D" w:rsidP="00C0142C">
            <w:pPr>
              <w:pStyle w:val="Tablicezdanymi-danebezgwiazdekost"/>
              <w:rPr>
                <w:highlight w:val="black"/>
              </w:rPr>
            </w:pPr>
            <w:r w:rsidRPr="00727020">
              <w:rPr>
                <w:highlight w:val="black"/>
              </w:rPr>
              <w:t>112,9</w:t>
            </w:r>
          </w:p>
        </w:tc>
        <w:tc>
          <w:tcPr>
            <w:tcW w:w="905" w:type="dxa"/>
            <w:shd w:val="clear" w:color="auto" w:fill="auto"/>
            <w:vAlign w:val="bottom"/>
          </w:tcPr>
          <w:p w14:paraId="4E98AD51" w14:textId="68B3D07C" w:rsidR="00C0142C" w:rsidRPr="00727020" w:rsidRDefault="00E67474" w:rsidP="00C0142C">
            <w:pPr>
              <w:pStyle w:val="Tablicezdanymi-danebezgwiazdekost"/>
              <w:rPr>
                <w:highlight w:val="black"/>
              </w:rPr>
            </w:pPr>
            <w:r w:rsidRPr="00727020">
              <w:rPr>
                <w:highlight w:val="black"/>
              </w:rPr>
              <w:t>109,7</w:t>
            </w:r>
          </w:p>
        </w:tc>
        <w:tc>
          <w:tcPr>
            <w:tcW w:w="906" w:type="dxa"/>
            <w:shd w:val="clear" w:color="auto" w:fill="auto"/>
            <w:vAlign w:val="bottom"/>
          </w:tcPr>
          <w:p w14:paraId="523DCD7F" w14:textId="539C0C77" w:rsidR="00C0142C" w:rsidRPr="00727020" w:rsidRDefault="00C0142C" w:rsidP="00C0142C">
            <w:pPr>
              <w:pStyle w:val="Tablicezdanymi-danebezgwiazdekost"/>
              <w:rPr>
                <w:highlight w:val="black"/>
              </w:rPr>
            </w:pPr>
          </w:p>
        </w:tc>
        <w:tc>
          <w:tcPr>
            <w:tcW w:w="905" w:type="dxa"/>
            <w:shd w:val="clear" w:color="auto" w:fill="auto"/>
            <w:vAlign w:val="bottom"/>
          </w:tcPr>
          <w:p w14:paraId="28016F82" w14:textId="57AE450E" w:rsidR="00C0142C" w:rsidRPr="00727020" w:rsidRDefault="00C0142C" w:rsidP="00C0142C">
            <w:pPr>
              <w:pStyle w:val="Tablicezdanymi-danebezgwiazdekost"/>
              <w:rPr>
                <w:highlight w:val="black"/>
              </w:rPr>
            </w:pPr>
          </w:p>
        </w:tc>
        <w:tc>
          <w:tcPr>
            <w:tcW w:w="905" w:type="dxa"/>
            <w:shd w:val="clear" w:color="auto" w:fill="auto"/>
            <w:vAlign w:val="bottom"/>
          </w:tcPr>
          <w:p w14:paraId="5A1F970E" w14:textId="6EC005E0" w:rsidR="00C0142C" w:rsidRPr="00727020" w:rsidRDefault="00C0142C" w:rsidP="00C0142C">
            <w:pPr>
              <w:pStyle w:val="Tablicezdanymi-danebezgwiazdekost"/>
              <w:rPr>
                <w:highlight w:val="black"/>
              </w:rPr>
            </w:pPr>
          </w:p>
        </w:tc>
        <w:tc>
          <w:tcPr>
            <w:tcW w:w="905" w:type="dxa"/>
            <w:shd w:val="clear" w:color="auto" w:fill="auto"/>
            <w:vAlign w:val="bottom"/>
          </w:tcPr>
          <w:p w14:paraId="08F2E335" w14:textId="14968D86" w:rsidR="00C0142C" w:rsidRPr="00727020" w:rsidRDefault="00C0142C" w:rsidP="00C0142C">
            <w:pPr>
              <w:pStyle w:val="Tablicezdanymi-danebezgwiazdekost"/>
              <w:rPr>
                <w:highlight w:val="black"/>
              </w:rPr>
            </w:pPr>
          </w:p>
        </w:tc>
        <w:tc>
          <w:tcPr>
            <w:tcW w:w="906" w:type="dxa"/>
            <w:tcBorders>
              <w:right w:val="nil"/>
            </w:tcBorders>
            <w:shd w:val="clear" w:color="auto" w:fill="auto"/>
            <w:vAlign w:val="bottom"/>
          </w:tcPr>
          <w:p w14:paraId="69032A0A" w14:textId="27020C17" w:rsidR="00C0142C" w:rsidRPr="00727020" w:rsidRDefault="00C0142C" w:rsidP="00C0142C">
            <w:pPr>
              <w:pStyle w:val="Tablicezdanymi-danebezgwiazdekost"/>
              <w:rPr>
                <w:highlight w:val="black"/>
              </w:rPr>
            </w:pPr>
          </w:p>
        </w:tc>
      </w:tr>
      <w:tr w:rsidR="00C0142C" w:rsidRPr="00727020" w14:paraId="694EF5A1" w14:textId="77777777" w:rsidTr="00CA2B4A">
        <w:tc>
          <w:tcPr>
            <w:tcW w:w="4220" w:type="dxa"/>
            <w:tcBorders>
              <w:left w:val="nil"/>
            </w:tcBorders>
            <w:shd w:val="clear" w:color="auto" w:fill="auto"/>
            <w:vAlign w:val="center"/>
          </w:tcPr>
          <w:p w14:paraId="32CC62D1" w14:textId="77777777" w:rsidR="00C0142C" w:rsidRPr="00727020" w:rsidRDefault="00C0142C" w:rsidP="00C0142C">
            <w:pPr>
              <w:pStyle w:val="Tablicezdanymi-boczek1"/>
              <w:spacing w:before="0" w:after="0"/>
              <w:rPr>
                <w:highlight w:val="black"/>
              </w:rPr>
            </w:pPr>
            <w:r w:rsidRPr="00727020">
              <w:rPr>
                <w:highlight w:val="black"/>
              </w:rPr>
              <w:t>Wskaźnik rentowności obrotu w przedsiębiorstwach</w:t>
            </w:r>
            <w:r w:rsidRPr="00727020">
              <w:rPr>
                <w:highlight w:val="black"/>
                <w:vertAlign w:val="superscript"/>
              </w:rPr>
              <w:t xml:space="preserve"> b</w:t>
            </w:r>
            <w:r w:rsidRPr="00727020">
              <w:rPr>
                <w:highlight w:val="black"/>
              </w:rPr>
              <w:t>:</w:t>
            </w:r>
          </w:p>
        </w:tc>
        <w:tc>
          <w:tcPr>
            <w:tcW w:w="317" w:type="dxa"/>
            <w:shd w:val="clear" w:color="auto" w:fill="auto"/>
            <w:vAlign w:val="center"/>
          </w:tcPr>
          <w:p w14:paraId="65F7B4FB" w14:textId="77777777" w:rsidR="00C0142C" w:rsidRPr="00727020" w:rsidRDefault="00C0142C" w:rsidP="00C0142C">
            <w:pPr>
              <w:pStyle w:val="Tablicezdanymi-dane"/>
              <w:spacing w:before="36" w:after="36"/>
              <w:rPr>
                <w:highlight w:val="black"/>
              </w:rPr>
            </w:pPr>
          </w:p>
        </w:tc>
        <w:tc>
          <w:tcPr>
            <w:tcW w:w="904" w:type="dxa"/>
            <w:shd w:val="clear" w:color="auto" w:fill="auto"/>
            <w:vAlign w:val="center"/>
          </w:tcPr>
          <w:p w14:paraId="6AE6DED7" w14:textId="77777777" w:rsidR="00C0142C" w:rsidRPr="00727020" w:rsidRDefault="00C0142C" w:rsidP="00C0142C">
            <w:pPr>
              <w:pStyle w:val="Tablicezdanymi-danebezgwiazdekost"/>
              <w:rPr>
                <w:highlight w:val="black"/>
              </w:rPr>
            </w:pPr>
          </w:p>
        </w:tc>
        <w:tc>
          <w:tcPr>
            <w:tcW w:w="904" w:type="dxa"/>
            <w:shd w:val="clear" w:color="auto" w:fill="auto"/>
            <w:vAlign w:val="center"/>
          </w:tcPr>
          <w:p w14:paraId="35FFE042"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344B0B16" w14:textId="77777777" w:rsidR="00C0142C" w:rsidRPr="00727020" w:rsidRDefault="00C0142C" w:rsidP="00C0142C">
            <w:pPr>
              <w:pStyle w:val="Tablicezdanymi-danebezgwiazdekost"/>
              <w:rPr>
                <w:highlight w:val="black"/>
              </w:rPr>
            </w:pPr>
          </w:p>
        </w:tc>
        <w:tc>
          <w:tcPr>
            <w:tcW w:w="906" w:type="dxa"/>
            <w:shd w:val="clear" w:color="auto" w:fill="auto"/>
            <w:vAlign w:val="center"/>
          </w:tcPr>
          <w:p w14:paraId="3DF50CEE"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7CFDDA4D"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31ACC5FE"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4C346B3A" w14:textId="77777777" w:rsidR="00C0142C" w:rsidRPr="00727020" w:rsidRDefault="00C0142C" w:rsidP="00C0142C">
            <w:pPr>
              <w:pStyle w:val="Tablicezdanymi-danebezgwiazdekost"/>
              <w:rPr>
                <w:highlight w:val="black"/>
              </w:rPr>
            </w:pPr>
          </w:p>
        </w:tc>
        <w:tc>
          <w:tcPr>
            <w:tcW w:w="906" w:type="dxa"/>
            <w:shd w:val="clear" w:color="auto" w:fill="auto"/>
            <w:vAlign w:val="center"/>
          </w:tcPr>
          <w:p w14:paraId="120274A1"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0340EED4"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6D16E02D" w14:textId="77777777" w:rsidR="00C0142C" w:rsidRPr="00727020" w:rsidRDefault="00C0142C" w:rsidP="00C0142C">
            <w:pPr>
              <w:pStyle w:val="Tablicezdanymi-danebezgwiazdekost"/>
              <w:rPr>
                <w:highlight w:val="black"/>
              </w:rPr>
            </w:pPr>
          </w:p>
        </w:tc>
        <w:tc>
          <w:tcPr>
            <w:tcW w:w="905" w:type="dxa"/>
            <w:shd w:val="clear" w:color="auto" w:fill="auto"/>
            <w:vAlign w:val="center"/>
          </w:tcPr>
          <w:p w14:paraId="21A32227" w14:textId="77777777" w:rsidR="00C0142C" w:rsidRPr="00727020" w:rsidRDefault="00C0142C" w:rsidP="00C0142C">
            <w:pPr>
              <w:pStyle w:val="Tablicezdanymi-danebezgwiazdekost"/>
              <w:rPr>
                <w:highlight w:val="black"/>
              </w:rPr>
            </w:pPr>
          </w:p>
        </w:tc>
        <w:tc>
          <w:tcPr>
            <w:tcW w:w="906" w:type="dxa"/>
            <w:tcBorders>
              <w:right w:val="nil"/>
            </w:tcBorders>
            <w:shd w:val="clear" w:color="auto" w:fill="auto"/>
            <w:vAlign w:val="center"/>
          </w:tcPr>
          <w:p w14:paraId="0A61E9B2" w14:textId="77777777" w:rsidR="00C0142C" w:rsidRPr="00727020" w:rsidRDefault="00C0142C" w:rsidP="00C0142C">
            <w:pPr>
              <w:pStyle w:val="Tablicezdanymi-danebezgwiazdekost"/>
              <w:rPr>
                <w:highlight w:val="black"/>
              </w:rPr>
            </w:pPr>
          </w:p>
        </w:tc>
      </w:tr>
      <w:tr w:rsidR="00C0142C" w:rsidRPr="00727020" w14:paraId="4ED05881" w14:textId="77777777" w:rsidTr="00CA2B4A">
        <w:tc>
          <w:tcPr>
            <w:tcW w:w="4220" w:type="dxa"/>
            <w:vMerge w:val="restart"/>
            <w:tcBorders>
              <w:left w:val="nil"/>
            </w:tcBorders>
            <w:shd w:val="clear" w:color="auto" w:fill="auto"/>
            <w:vAlign w:val="center"/>
          </w:tcPr>
          <w:p w14:paraId="15320286" w14:textId="77777777" w:rsidR="00C0142C" w:rsidRPr="00727020" w:rsidRDefault="00C0142C" w:rsidP="00C0142C">
            <w:pPr>
              <w:pStyle w:val="Tablicezdanymi-boczek2"/>
              <w:spacing w:before="0" w:after="0"/>
              <w:rPr>
                <w:highlight w:val="black"/>
              </w:rPr>
            </w:pPr>
            <w:r w:rsidRPr="00727020">
              <w:rPr>
                <w:highlight w:val="black"/>
              </w:rPr>
              <w:t>brutto</w:t>
            </w:r>
            <w:r w:rsidRPr="00727020">
              <w:rPr>
                <w:highlight w:val="black"/>
                <w:vertAlign w:val="superscript"/>
              </w:rPr>
              <w:t xml:space="preserve"> c</w:t>
            </w:r>
            <w:r w:rsidRPr="00727020">
              <w:rPr>
                <w:i/>
                <w:highlight w:val="black"/>
              </w:rPr>
              <w:t xml:space="preserve"> </w:t>
            </w:r>
            <w:r w:rsidRPr="00727020">
              <w:rPr>
                <w:highlight w:val="black"/>
              </w:rPr>
              <w:t>(w %)</w:t>
            </w:r>
          </w:p>
        </w:tc>
        <w:tc>
          <w:tcPr>
            <w:tcW w:w="317" w:type="dxa"/>
            <w:shd w:val="clear" w:color="auto" w:fill="auto"/>
            <w:vAlign w:val="center"/>
          </w:tcPr>
          <w:p w14:paraId="3A978AC6"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center"/>
          </w:tcPr>
          <w:p w14:paraId="62B39B54" w14:textId="31FCBC06"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1F5AD7B5" w14:textId="47C5F684"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7B120DB2" w14:textId="108EF29C" w:rsidR="00C0142C" w:rsidRPr="00727020" w:rsidRDefault="00C0142C" w:rsidP="00C0142C">
            <w:pPr>
              <w:pStyle w:val="Tablicezdanymi-danebezgwiazdekost"/>
              <w:rPr>
                <w:highlight w:val="black"/>
              </w:rPr>
            </w:pPr>
            <w:r w:rsidRPr="00727020">
              <w:rPr>
                <w:highlight w:val="black"/>
              </w:rPr>
              <w:t>4,6</w:t>
            </w:r>
          </w:p>
        </w:tc>
        <w:tc>
          <w:tcPr>
            <w:tcW w:w="906" w:type="dxa"/>
            <w:shd w:val="clear" w:color="auto" w:fill="auto"/>
            <w:vAlign w:val="center"/>
          </w:tcPr>
          <w:p w14:paraId="7EA468C9" w14:textId="56FDF72E"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0454E26E" w14:textId="68007580"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477F4FBB" w14:textId="74A8AEE0" w:rsidR="00C0142C" w:rsidRPr="00727020" w:rsidRDefault="00C0142C" w:rsidP="00C0142C">
            <w:pPr>
              <w:pStyle w:val="Tablicezdanymi-danebezgwiazdekost"/>
              <w:rPr>
                <w:highlight w:val="black"/>
              </w:rPr>
            </w:pPr>
            <w:r w:rsidRPr="00727020">
              <w:rPr>
                <w:highlight w:val="black"/>
              </w:rPr>
              <w:t>4,9</w:t>
            </w:r>
          </w:p>
        </w:tc>
        <w:tc>
          <w:tcPr>
            <w:tcW w:w="905" w:type="dxa"/>
            <w:shd w:val="clear" w:color="auto" w:fill="auto"/>
          </w:tcPr>
          <w:p w14:paraId="7A22947E" w14:textId="0649BF7D" w:rsidR="00C0142C" w:rsidRPr="00727020" w:rsidRDefault="00C0142C" w:rsidP="00C0142C">
            <w:pPr>
              <w:pStyle w:val="Tablicezdanymi-danebezgwiazdekost"/>
              <w:rPr>
                <w:highlight w:val="black"/>
              </w:rPr>
            </w:pPr>
            <w:r w:rsidRPr="00727020">
              <w:rPr>
                <w:highlight w:val="black"/>
              </w:rPr>
              <w:t>.</w:t>
            </w:r>
          </w:p>
        </w:tc>
        <w:tc>
          <w:tcPr>
            <w:tcW w:w="906" w:type="dxa"/>
            <w:shd w:val="clear" w:color="auto" w:fill="auto"/>
            <w:vAlign w:val="center"/>
          </w:tcPr>
          <w:p w14:paraId="1BA7A4A1" w14:textId="5643D87B"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09637BE6" w14:textId="03D4B7C3" w:rsidR="00C0142C" w:rsidRPr="00727020" w:rsidRDefault="00C0142C" w:rsidP="00C0142C">
            <w:pPr>
              <w:pStyle w:val="Tablicezdanymi-danebezgwiazdekost"/>
              <w:rPr>
                <w:highlight w:val="black"/>
              </w:rPr>
            </w:pPr>
            <w:r w:rsidRPr="00727020">
              <w:rPr>
                <w:highlight w:val="black"/>
              </w:rPr>
              <w:t>4,9</w:t>
            </w:r>
          </w:p>
        </w:tc>
        <w:tc>
          <w:tcPr>
            <w:tcW w:w="905" w:type="dxa"/>
            <w:shd w:val="clear" w:color="auto" w:fill="auto"/>
            <w:vAlign w:val="center"/>
          </w:tcPr>
          <w:p w14:paraId="4894DE00" w14:textId="129A557C"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12158FBA" w14:textId="45CE3EE1" w:rsidR="00C0142C" w:rsidRPr="00727020" w:rsidRDefault="00C0142C" w:rsidP="00C0142C">
            <w:pPr>
              <w:pStyle w:val="Tablicezdanymi-danebezgwiazdekost"/>
              <w:rPr>
                <w:highlight w:val="black"/>
              </w:rPr>
            </w:pPr>
            <w:r w:rsidRPr="00727020">
              <w:rPr>
                <w:highlight w:val="black"/>
              </w:rPr>
              <w:t>.</w:t>
            </w:r>
          </w:p>
        </w:tc>
        <w:tc>
          <w:tcPr>
            <w:tcW w:w="906" w:type="dxa"/>
            <w:tcBorders>
              <w:right w:val="nil"/>
            </w:tcBorders>
            <w:shd w:val="clear" w:color="auto" w:fill="auto"/>
            <w:vAlign w:val="center"/>
          </w:tcPr>
          <w:p w14:paraId="6037915C" w14:textId="75090471" w:rsidR="00C0142C" w:rsidRPr="00727020" w:rsidRDefault="008F35EB" w:rsidP="00C0142C">
            <w:pPr>
              <w:pStyle w:val="Tablicezdanymi-danebezgwiazdekost"/>
              <w:rPr>
                <w:highlight w:val="black"/>
              </w:rPr>
            </w:pPr>
            <w:r w:rsidRPr="00727020">
              <w:rPr>
                <w:highlight w:val="black"/>
              </w:rPr>
              <w:t>5,1</w:t>
            </w:r>
          </w:p>
        </w:tc>
      </w:tr>
      <w:tr w:rsidR="00C0142C" w:rsidRPr="00727020" w14:paraId="4C25D1DC" w14:textId="77777777" w:rsidTr="00CA2B4A">
        <w:tc>
          <w:tcPr>
            <w:tcW w:w="4220" w:type="dxa"/>
            <w:vMerge/>
            <w:tcBorders>
              <w:left w:val="nil"/>
            </w:tcBorders>
            <w:shd w:val="clear" w:color="auto" w:fill="auto"/>
            <w:vAlign w:val="center"/>
          </w:tcPr>
          <w:p w14:paraId="29E01DCA" w14:textId="77777777" w:rsidR="00C0142C" w:rsidRPr="00727020" w:rsidRDefault="00C0142C" w:rsidP="00C0142C">
            <w:pPr>
              <w:pStyle w:val="tekstkomunikatTABB2"/>
              <w:rPr>
                <w:highlight w:val="black"/>
              </w:rPr>
            </w:pPr>
          </w:p>
        </w:tc>
        <w:tc>
          <w:tcPr>
            <w:tcW w:w="317" w:type="dxa"/>
            <w:shd w:val="clear" w:color="auto" w:fill="auto"/>
            <w:vAlign w:val="center"/>
          </w:tcPr>
          <w:p w14:paraId="15E38875"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54F69B36" w14:textId="29666B41"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13AD54FD" w14:textId="1934BB4B" w:rsidR="00C0142C" w:rsidRPr="00727020" w:rsidRDefault="006630BA" w:rsidP="00C0142C">
            <w:pPr>
              <w:pStyle w:val="Tablicezdanymi-danebezgwiazdekost"/>
              <w:rPr>
                <w:highlight w:val="black"/>
              </w:rPr>
            </w:pPr>
            <w:r w:rsidRPr="00727020">
              <w:rPr>
                <w:highlight w:val="black"/>
              </w:rPr>
              <w:t>.</w:t>
            </w:r>
          </w:p>
        </w:tc>
        <w:tc>
          <w:tcPr>
            <w:tcW w:w="905" w:type="dxa"/>
            <w:shd w:val="clear" w:color="auto" w:fill="auto"/>
            <w:vAlign w:val="center"/>
          </w:tcPr>
          <w:p w14:paraId="7BA236BD" w14:textId="3094EE25" w:rsidR="00C0142C" w:rsidRPr="00727020" w:rsidRDefault="004210A9" w:rsidP="00C0142C">
            <w:pPr>
              <w:pStyle w:val="Tablicezdanymi-danebezgwiazdekost"/>
              <w:rPr>
                <w:highlight w:val="black"/>
              </w:rPr>
            </w:pPr>
            <w:r w:rsidRPr="00727020">
              <w:rPr>
                <w:highlight w:val="black"/>
              </w:rPr>
              <w:t>5,4</w:t>
            </w:r>
          </w:p>
        </w:tc>
        <w:tc>
          <w:tcPr>
            <w:tcW w:w="906" w:type="dxa"/>
            <w:shd w:val="clear" w:color="auto" w:fill="auto"/>
            <w:vAlign w:val="center"/>
          </w:tcPr>
          <w:p w14:paraId="191ADFC8" w14:textId="51333D66" w:rsidR="00C0142C" w:rsidRPr="00727020" w:rsidRDefault="004210A9" w:rsidP="00C0142C">
            <w:pPr>
              <w:pStyle w:val="Tablicezdanymi-danebezgwiazdekost"/>
              <w:rPr>
                <w:highlight w:val="black"/>
              </w:rPr>
            </w:pPr>
            <w:r w:rsidRPr="00727020">
              <w:rPr>
                <w:highlight w:val="black"/>
              </w:rPr>
              <w:t>.</w:t>
            </w:r>
          </w:p>
        </w:tc>
        <w:tc>
          <w:tcPr>
            <w:tcW w:w="905" w:type="dxa"/>
            <w:shd w:val="clear" w:color="auto" w:fill="auto"/>
            <w:vAlign w:val="center"/>
          </w:tcPr>
          <w:p w14:paraId="3707BD85" w14:textId="1CE3D4F1" w:rsidR="00C0142C" w:rsidRPr="00727020" w:rsidRDefault="00F43A04" w:rsidP="00C0142C">
            <w:pPr>
              <w:pStyle w:val="Tablicezdanymi-danebezgwiazdekost"/>
              <w:rPr>
                <w:highlight w:val="black"/>
              </w:rPr>
            </w:pPr>
            <w:r w:rsidRPr="00727020">
              <w:rPr>
                <w:highlight w:val="black"/>
              </w:rPr>
              <w:t>.</w:t>
            </w:r>
          </w:p>
        </w:tc>
        <w:tc>
          <w:tcPr>
            <w:tcW w:w="905" w:type="dxa"/>
            <w:shd w:val="clear" w:color="auto" w:fill="auto"/>
            <w:vAlign w:val="center"/>
          </w:tcPr>
          <w:p w14:paraId="3EFE6431" w14:textId="220DFE49" w:rsidR="00C0142C" w:rsidRPr="00727020" w:rsidRDefault="003F1FB0" w:rsidP="00C0142C">
            <w:pPr>
              <w:pStyle w:val="Tablicezdanymi-danebezgwiazdekost"/>
              <w:rPr>
                <w:highlight w:val="black"/>
              </w:rPr>
            </w:pPr>
            <w:r w:rsidRPr="00727020">
              <w:rPr>
                <w:highlight w:val="black"/>
              </w:rPr>
              <w:t>6,3</w:t>
            </w:r>
          </w:p>
        </w:tc>
        <w:tc>
          <w:tcPr>
            <w:tcW w:w="905" w:type="dxa"/>
            <w:shd w:val="clear" w:color="auto" w:fill="auto"/>
          </w:tcPr>
          <w:p w14:paraId="40569394" w14:textId="02023563" w:rsidR="00C0142C" w:rsidRPr="00727020" w:rsidRDefault="002F5584" w:rsidP="00C0142C">
            <w:pPr>
              <w:pStyle w:val="Tablicezdanymi-danebezgwiazdekost"/>
              <w:rPr>
                <w:highlight w:val="black"/>
              </w:rPr>
            </w:pPr>
            <w:r w:rsidRPr="00727020">
              <w:rPr>
                <w:highlight w:val="black"/>
              </w:rPr>
              <w:t>.</w:t>
            </w:r>
          </w:p>
        </w:tc>
        <w:tc>
          <w:tcPr>
            <w:tcW w:w="906" w:type="dxa"/>
            <w:shd w:val="clear" w:color="auto" w:fill="auto"/>
            <w:vAlign w:val="center"/>
          </w:tcPr>
          <w:p w14:paraId="54685E32" w14:textId="54971B53" w:rsidR="00C0142C" w:rsidRPr="00727020" w:rsidRDefault="00C0142C" w:rsidP="00C0142C">
            <w:pPr>
              <w:pStyle w:val="Tablicezdanymi-danebezgwiazdekost"/>
              <w:rPr>
                <w:highlight w:val="black"/>
              </w:rPr>
            </w:pPr>
          </w:p>
        </w:tc>
        <w:tc>
          <w:tcPr>
            <w:tcW w:w="905" w:type="dxa"/>
            <w:shd w:val="clear" w:color="auto" w:fill="auto"/>
            <w:vAlign w:val="center"/>
          </w:tcPr>
          <w:p w14:paraId="42F27E4E" w14:textId="65B10EF1" w:rsidR="00C0142C" w:rsidRPr="00727020" w:rsidRDefault="00C0142C" w:rsidP="00C0142C">
            <w:pPr>
              <w:pStyle w:val="Tablicezdanymi-danebezgwiazdekost"/>
              <w:rPr>
                <w:highlight w:val="black"/>
              </w:rPr>
            </w:pPr>
          </w:p>
        </w:tc>
        <w:tc>
          <w:tcPr>
            <w:tcW w:w="905" w:type="dxa"/>
            <w:shd w:val="clear" w:color="auto" w:fill="auto"/>
            <w:vAlign w:val="center"/>
          </w:tcPr>
          <w:p w14:paraId="6BE43D84" w14:textId="502CE744" w:rsidR="00C0142C" w:rsidRPr="00727020" w:rsidRDefault="00C0142C" w:rsidP="00C0142C">
            <w:pPr>
              <w:pStyle w:val="Tablicezdanymi-danebezgwiazdekost"/>
              <w:rPr>
                <w:highlight w:val="black"/>
              </w:rPr>
            </w:pPr>
          </w:p>
        </w:tc>
        <w:tc>
          <w:tcPr>
            <w:tcW w:w="905" w:type="dxa"/>
            <w:shd w:val="clear" w:color="auto" w:fill="auto"/>
            <w:vAlign w:val="center"/>
          </w:tcPr>
          <w:p w14:paraId="2E18E039" w14:textId="30769488" w:rsidR="00C0142C" w:rsidRPr="00727020" w:rsidRDefault="00C0142C" w:rsidP="00C0142C">
            <w:pPr>
              <w:pStyle w:val="Tablicezdanymi-danebezgwiazdekost"/>
              <w:rPr>
                <w:highlight w:val="black"/>
              </w:rPr>
            </w:pPr>
          </w:p>
        </w:tc>
        <w:tc>
          <w:tcPr>
            <w:tcW w:w="906" w:type="dxa"/>
            <w:tcBorders>
              <w:right w:val="nil"/>
            </w:tcBorders>
            <w:shd w:val="clear" w:color="auto" w:fill="auto"/>
            <w:vAlign w:val="center"/>
          </w:tcPr>
          <w:p w14:paraId="0B5EBA82" w14:textId="4159E36D" w:rsidR="00C0142C" w:rsidRPr="00727020" w:rsidRDefault="00C0142C" w:rsidP="00C0142C">
            <w:pPr>
              <w:pStyle w:val="Tablicezdanymi-danebezgwiazdekost"/>
              <w:rPr>
                <w:highlight w:val="black"/>
              </w:rPr>
            </w:pPr>
          </w:p>
        </w:tc>
      </w:tr>
      <w:tr w:rsidR="00C0142C" w:rsidRPr="00727020" w14:paraId="72D00058" w14:textId="77777777" w:rsidTr="00CA2B4A">
        <w:tc>
          <w:tcPr>
            <w:tcW w:w="4220" w:type="dxa"/>
            <w:vMerge w:val="restart"/>
            <w:tcBorders>
              <w:left w:val="nil"/>
            </w:tcBorders>
            <w:shd w:val="clear" w:color="auto" w:fill="auto"/>
            <w:vAlign w:val="center"/>
          </w:tcPr>
          <w:p w14:paraId="61F0CD72" w14:textId="77777777" w:rsidR="00C0142C" w:rsidRPr="00727020" w:rsidRDefault="00C0142C" w:rsidP="00C0142C">
            <w:pPr>
              <w:pStyle w:val="Tablicezdanymi-boczek2"/>
              <w:spacing w:before="0" w:after="0"/>
              <w:rPr>
                <w:highlight w:val="black"/>
              </w:rPr>
            </w:pPr>
            <w:r w:rsidRPr="00727020">
              <w:rPr>
                <w:highlight w:val="black"/>
              </w:rPr>
              <w:t>netto</w:t>
            </w:r>
            <w:r w:rsidRPr="00727020">
              <w:rPr>
                <w:highlight w:val="black"/>
                <w:vertAlign w:val="superscript"/>
              </w:rPr>
              <w:t xml:space="preserve"> d</w:t>
            </w:r>
            <w:r w:rsidRPr="00727020">
              <w:rPr>
                <w:highlight w:val="black"/>
              </w:rPr>
              <w:t xml:space="preserve"> (w %)</w:t>
            </w:r>
          </w:p>
        </w:tc>
        <w:tc>
          <w:tcPr>
            <w:tcW w:w="317" w:type="dxa"/>
            <w:shd w:val="clear" w:color="auto" w:fill="auto"/>
            <w:vAlign w:val="center"/>
          </w:tcPr>
          <w:p w14:paraId="6E067729"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center"/>
          </w:tcPr>
          <w:p w14:paraId="09165D8E" w14:textId="04000DC5"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3A0FB53A" w14:textId="111CEB27"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07A84518" w14:textId="1D75ED91" w:rsidR="00C0142C" w:rsidRPr="00727020" w:rsidRDefault="00C0142C" w:rsidP="00C0142C">
            <w:pPr>
              <w:pStyle w:val="Tablicezdanymi-danebezgwiazdekost"/>
              <w:rPr>
                <w:highlight w:val="black"/>
              </w:rPr>
            </w:pPr>
            <w:r w:rsidRPr="00727020">
              <w:rPr>
                <w:highlight w:val="black"/>
              </w:rPr>
              <w:t>3,6</w:t>
            </w:r>
          </w:p>
        </w:tc>
        <w:tc>
          <w:tcPr>
            <w:tcW w:w="906" w:type="dxa"/>
            <w:shd w:val="clear" w:color="auto" w:fill="auto"/>
            <w:vAlign w:val="center"/>
          </w:tcPr>
          <w:p w14:paraId="5D6F6715" w14:textId="5027A892"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15D287C5" w14:textId="1C7ABB2A"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48AF3CB3" w14:textId="2B6AF0BB" w:rsidR="00C0142C" w:rsidRPr="00727020" w:rsidRDefault="00C0142C" w:rsidP="00C0142C">
            <w:pPr>
              <w:pStyle w:val="Tablicezdanymi-danebezgwiazdekost"/>
              <w:rPr>
                <w:highlight w:val="black"/>
              </w:rPr>
            </w:pPr>
            <w:r w:rsidRPr="00727020">
              <w:rPr>
                <w:highlight w:val="black"/>
              </w:rPr>
              <w:t>3,9</w:t>
            </w:r>
          </w:p>
        </w:tc>
        <w:tc>
          <w:tcPr>
            <w:tcW w:w="905" w:type="dxa"/>
            <w:shd w:val="clear" w:color="auto" w:fill="auto"/>
          </w:tcPr>
          <w:p w14:paraId="05B87859" w14:textId="40A211CC" w:rsidR="00C0142C" w:rsidRPr="00727020" w:rsidRDefault="00C0142C" w:rsidP="00C0142C">
            <w:pPr>
              <w:pStyle w:val="Tablicezdanymi-danebezgwiazdekost"/>
              <w:rPr>
                <w:highlight w:val="black"/>
              </w:rPr>
            </w:pPr>
            <w:r w:rsidRPr="00727020">
              <w:rPr>
                <w:highlight w:val="black"/>
              </w:rPr>
              <w:t>.</w:t>
            </w:r>
          </w:p>
        </w:tc>
        <w:tc>
          <w:tcPr>
            <w:tcW w:w="906" w:type="dxa"/>
            <w:shd w:val="clear" w:color="auto" w:fill="auto"/>
            <w:vAlign w:val="center"/>
          </w:tcPr>
          <w:p w14:paraId="10ED8F3B" w14:textId="24918D1D"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049C73F3" w14:textId="7EDF4861" w:rsidR="00C0142C" w:rsidRPr="00727020" w:rsidRDefault="00C0142C" w:rsidP="00C0142C">
            <w:pPr>
              <w:pStyle w:val="Tablicezdanymi-danebezgwiazdekost"/>
              <w:rPr>
                <w:highlight w:val="black"/>
              </w:rPr>
            </w:pPr>
            <w:r w:rsidRPr="00727020">
              <w:rPr>
                <w:highlight w:val="black"/>
              </w:rPr>
              <w:t>4,0</w:t>
            </w:r>
          </w:p>
        </w:tc>
        <w:tc>
          <w:tcPr>
            <w:tcW w:w="905" w:type="dxa"/>
            <w:shd w:val="clear" w:color="auto" w:fill="auto"/>
            <w:vAlign w:val="center"/>
          </w:tcPr>
          <w:p w14:paraId="0118D685" w14:textId="56E8AFF1"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30EA6A5C" w14:textId="37B29063" w:rsidR="00C0142C" w:rsidRPr="00727020" w:rsidRDefault="00C0142C" w:rsidP="00C0142C">
            <w:pPr>
              <w:pStyle w:val="Tablicezdanymi-danebezgwiazdekost"/>
              <w:rPr>
                <w:highlight w:val="black"/>
              </w:rPr>
            </w:pPr>
            <w:r w:rsidRPr="00727020">
              <w:rPr>
                <w:highlight w:val="black"/>
              </w:rPr>
              <w:t>.</w:t>
            </w:r>
          </w:p>
        </w:tc>
        <w:tc>
          <w:tcPr>
            <w:tcW w:w="906" w:type="dxa"/>
            <w:tcBorders>
              <w:right w:val="nil"/>
            </w:tcBorders>
            <w:shd w:val="clear" w:color="auto" w:fill="auto"/>
            <w:vAlign w:val="center"/>
          </w:tcPr>
          <w:p w14:paraId="2BFF0E30" w14:textId="1FD60394" w:rsidR="00C0142C" w:rsidRPr="00727020" w:rsidRDefault="008F35EB" w:rsidP="00C0142C">
            <w:pPr>
              <w:pStyle w:val="Tablicezdanymi-danebezgwiazdekost"/>
              <w:rPr>
                <w:highlight w:val="black"/>
              </w:rPr>
            </w:pPr>
            <w:r w:rsidRPr="00727020">
              <w:rPr>
                <w:highlight w:val="black"/>
              </w:rPr>
              <w:t>4,2</w:t>
            </w:r>
          </w:p>
        </w:tc>
      </w:tr>
      <w:tr w:rsidR="00C0142C" w:rsidRPr="00727020" w14:paraId="7F7F13A5" w14:textId="77777777" w:rsidTr="00CA2B4A">
        <w:tc>
          <w:tcPr>
            <w:tcW w:w="4220" w:type="dxa"/>
            <w:vMerge/>
            <w:tcBorders>
              <w:left w:val="nil"/>
            </w:tcBorders>
            <w:shd w:val="clear" w:color="auto" w:fill="auto"/>
            <w:vAlign w:val="center"/>
          </w:tcPr>
          <w:p w14:paraId="30AA1B4E" w14:textId="77777777" w:rsidR="00C0142C" w:rsidRPr="00727020" w:rsidRDefault="00C0142C" w:rsidP="00C0142C">
            <w:pPr>
              <w:pStyle w:val="tekstkomunikatTABB2"/>
              <w:rPr>
                <w:highlight w:val="black"/>
              </w:rPr>
            </w:pPr>
          </w:p>
        </w:tc>
        <w:tc>
          <w:tcPr>
            <w:tcW w:w="317" w:type="dxa"/>
            <w:shd w:val="clear" w:color="auto" w:fill="auto"/>
            <w:vAlign w:val="center"/>
          </w:tcPr>
          <w:p w14:paraId="08E64DCA"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0642F8AE" w14:textId="34FEAE03"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524AEAD3" w14:textId="1701DB27" w:rsidR="00C0142C" w:rsidRPr="00727020" w:rsidRDefault="006630BA" w:rsidP="00C0142C">
            <w:pPr>
              <w:pStyle w:val="Tablicezdanymi-danebezgwiazdekost"/>
              <w:rPr>
                <w:highlight w:val="black"/>
              </w:rPr>
            </w:pPr>
            <w:r w:rsidRPr="00727020">
              <w:rPr>
                <w:highlight w:val="black"/>
              </w:rPr>
              <w:t>.</w:t>
            </w:r>
          </w:p>
        </w:tc>
        <w:tc>
          <w:tcPr>
            <w:tcW w:w="905" w:type="dxa"/>
            <w:shd w:val="clear" w:color="auto" w:fill="auto"/>
            <w:vAlign w:val="center"/>
          </w:tcPr>
          <w:p w14:paraId="1F1F82A9" w14:textId="323C902C" w:rsidR="00C0142C" w:rsidRPr="00727020" w:rsidRDefault="004210A9" w:rsidP="00C0142C">
            <w:pPr>
              <w:pStyle w:val="Tablicezdanymi-danebezgwiazdekost"/>
              <w:rPr>
                <w:highlight w:val="black"/>
              </w:rPr>
            </w:pPr>
            <w:r w:rsidRPr="00727020">
              <w:rPr>
                <w:highlight w:val="black"/>
              </w:rPr>
              <w:t>4,0</w:t>
            </w:r>
          </w:p>
        </w:tc>
        <w:tc>
          <w:tcPr>
            <w:tcW w:w="906" w:type="dxa"/>
            <w:shd w:val="clear" w:color="auto" w:fill="auto"/>
            <w:vAlign w:val="center"/>
          </w:tcPr>
          <w:p w14:paraId="16E4575A" w14:textId="35C7520A" w:rsidR="00C0142C" w:rsidRPr="00727020" w:rsidRDefault="004210A9" w:rsidP="00C0142C">
            <w:pPr>
              <w:pStyle w:val="Tablicezdanymi-danebezgwiazdekost"/>
              <w:rPr>
                <w:highlight w:val="black"/>
              </w:rPr>
            </w:pPr>
            <w:r w:rsidRPr="00727020">
              <w:rPr>
                <w:highlight w:val="black"/>
              </w:rPr>
              <w:t>.</w:t>
            </w:r>
          </w:p>
        </w:tc>
        <w:tc>
          <w:tcPr>
            <w:tcW w:w="905" w:type="dxa"/>
            <w:shd w:val="clear" w:color="auto" w:fill="auto"/>
            <w:vAlign w:val="center"/>
          </w:tcPr>
          <w:p w14:paraId="50F7D5E3" w14:textId="6B6CD373" w:rsidR="00C0142C" w:rsidRPr="00727020" w:rsidRDefault="00F43A04" w:rsidP="00C0142C">
            <w:pPr>
              <w:pStyle w:val="Tablicezdanymi-danebezgwiazdekost"/>
              <w:rPr>
                <w:highlight w:val="black"/>
              </w:rPr>
            </w:pPr>
            <w:r w:rsidRPr="00727020">
              <w:rPr>
                <w:highlight w:val="black"/>
              </w:rPr>
              <w:t>.</w:t>
            </w:r>
          </w:p>
        </w:tc>
        <w:tc>
          <w:tcPr>
            <w:tcW w:w="905" w:type="dxa"/>
            <w:shd w:val="clear" w:color="auto" w:fill="auto"/>
            <w:vAlign w:val="center"/>
          </w:tcPr>
          <w:p w14:paraId="4ED53629" w14:textId="44FE26DA" w:rsidR="00C0142C" w:rsidRPr="00727020" w:rsidRDefault="003F1FB0" w:rsidP="00C0142C">
            <w:pPr>
              <w:pStyle w:val="Tablicezdanymi-danebezgwiazdekost"/>
              <w:rPr>
                <w:highlight w:val="black"/>
              </w:rPr>
            </w:pPr>
            <w:r w:rsidRPr="00727020">
              <w:rPr>
                <w:highlight w:val="black"/>
              </w:rPr>
              <w:t>5,2</w:t>
            </w:r>
          </w:p>
        </w:tc>
        <w:tc>
          <w:tcPr>
            <w:tcW w:w="905" w:type="dxa"/>
            <w:shd w:val="clear" w:color="auto" w:fill="auto"/>
          </w:tcPr>
          <w:p w14:paraId="648BB4C9" w14:textId="29C6BE87" w:rsidR="00C0142C" w:rsidRPr="00727020" w:rsidRDefault="002F5584" w:rsidP="00C0142C">
            <w:pPr>
              <w:pStyle w:val="Tablicezdanymi-danebezgwiazdekost"/>
              <w:rPr>
                <w:highlight w:val="black"/>
              </w:rPr>
            </w:pPr>
            <w:r w:rsidRPr="00727020">
              <w:rPr>
                <w:highlight w:val="black"/>
              </w:rPr>
              <w:t>.</w:t>
            </w:r>
          </w:p>
        </w:tc>
        <w:tc>
          <w:tcPr>
            <w:tcW w:w="906" w:type="dxa"/>
            <w:shd w:val="clear" w:color="auto" w:fill="auto"/>
            <w:vAlign w:val="center"/>
          </w:tcPr>
          <w:p w14:paraId="5EA36074" w14:textId="6934A50D" w:rsidR="00C0142C" w:rsidRPr="00727020" w:rsidRDefault="00C0142C" w:rsidP="00C0142C">
            <w:pPr>
              <w:pStyle w:val="Tablicezdanymi-danebezgwiazdekost"/>
              <w:rPr>
                <w:highlight w:val="black"/>
              </w:rPr>
            </w:pPr>
          </w:p>
        </w:tc>
        <w:tc>
          <w:tcPr>
            <w:tcW w:w="905" w:type="dxa"/>
            <w:shd w:val="clear" w:color="auto" w:fill="auto"/>
            <w:vAlign w:val="center"/>
          </w:tcPr>
          <w:p w14:paraId="3CB82F63" w14:textId="3668AFFF" w:rsidR="00C0142C" w:rsidRPr="00727020" w:rsidRDefault="00C0142C" w:rsidP="00C0142C">
            <w:pPr>
              <w:pStyle w:val="Tablicezdanymi-danebezgwiazdekost"/>
              <w:rPr>
                <w:highlight w:val="black"/>
              </w:rPr>
            </w:pPr>
          </w:p>
        </w:tc>
        <w:tc>
          <w:tcPr>
            <w:tcW w:w="905" w:type="dxa"/>
            <w:shd w:val="clear" w:color="auto" w:fill="auto"/>
            <w:vAlign w:val="center"/>
          </w:tcPr>
          <w:p w14:paraId="00FEBC5D" w14:textId="0338D5A4" w:rsidR="00C0142C" w:rsidRPr="00727020" w:rsidRDefault="00C0142C" w:rsidP="00C0142C">
            <w:pPr>
              <w:pStyle w:val="Tablicezdanymi-danebezgwiazdekost"/>
              <w:rPr>
                <w:highlight w:val="black"/>
              </w:rPr>
            </w:pPr>
          </w:p>
        </w:tc>
        <w:tc>
          <w:tcPr>
            <w:tcW w:w="905" w:type="dxa"/>
            <w:shd w:val="clear" w:color="auto" w:fill="auto"/>
            <w:vAlign w:val="center"/>
          </w:tcPr>
          <w:p w14:paraId="478CF5A1" w14:textId="24FC6EF1" w:rsidR="00C0142C" w:rsidRPr="00727020" w:rsidRDefault="00C0142C" w:rsidP="00C0142C">
            <w:pPr>
              <w:pStyle w:val="Tablicezdanymi-danebezgwiazdekost"/>
              <w:rPr>
                <w:highlight w:val="black"/>
              </w:rPr>
            </w:pPr>
          </w:p>
        </w:tc>
        <w:tc>
          <w:tcPr>
            <w:tcW w:w="906" w:type="dxa"/>
            <w:tcBorders>
              <w:right w:val="nil"/>
            </w:tcBorders>
            <w:shd w:val="clear" w:color="auto" w:fill="auto"/>
            <w:vAlign w:val="center"/>
          </w:tcPr>
          <w:p w14:paraId="05B80406" w14:textId="3DC761B7" w:rsidR="00C0142C" w:rsidRPr="00727020" w:rsidRDefault="00C0142C" w:rsidP="00C0142C">
            <w:pPr>
              <w:pStyle w:val="Tablicezdanymi-danebezgwiazdekost"/>
              <w:rPr>
                <w:highlight w:val="black"/>
              </w:rPr>
            </w:pPr>
          </w:p>
        </w:tc>
      </w:tr>
      <w:tr w:rsidR="00C0142C" w:rsidRPr="00727020" w14:paraId="654594D3" w14:textId="77777777" w:rsidTr="00CA2B4A">
        <w:tc>
          <w:tcPr>
            <w:tcW w:w="4220" w:type="dxa"/>
            <w:vMerge w:val="restart"/>
            <w:tcBorders>
              <w:left w:val="nil"/>
            </w:tcBorders>
            <w:shd w:val="clear" w:color="auto" w:fill="auto"/>
            <w:vAlign w:val="center"/>
          </w:tcPr>
          <w:p w14:paraId="4921AD5B" w14:textId="77777777" w:rsidR="00C0142C" w:rsidRPr="00727020" w:rsidRDefault="00C0142C" w:rsidP="00C0142C">
            <w:pPr>
              <w:pStyle w:val="Tablicezdanymi-boczek1"/>
              <w:spacing w:before="0" w:after="0"/>
              <w:rPr>
                <w:highlight w:val="black"/>
              </w:rPr>
            </w:pPr>
            <w:r w:rsidRPr="00727020">
              <w:rPr>
                <w:highlight w:val="black"/>
              </w:rPr>
              <w:t>Nakłady inwestycyjne przedsiębiorstw</w:t>
            </w:r>
            <w:r w:rsidRPr="00727020">
              <w:rPr>
                <w:highlight w:val="black"/>
                <w:vertAlign w:val="superscript"/>
              </w:rPr>
              <w:t xml:space="preserve"> b</w:t>
            </w:r>
            <w:r w:rsidRPr="00727020">
              <w:rPr>
                <w:highlight w:val="black"/>
              </w:rPr>
              <w:t xml:space="preserve"> – od początku roku (w mln zł; ceny bieżące)</w:t>
            </w:r>
          </w:p>
        </w:tc>
        <w:tc>
          <w:tcPr>
            <w:tcW w:w="317" w:type="dxa"/>
            <w:shd w:val="clear" w:color="auto" w:fill="auto"/>
            <w:vAlign w:val="center"/>
          </w:tcPr>
          <w:p w14:paraId="2C04652F"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center"/>
          </w:tcPr>
          <w:p w14:paraId="3FAA8FD8" w14:textId="4BD2E481"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0D5D2E29" w14:textId="7494F8E2"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4AC08275" w14:textId="121CF602" w:rsidR="00C0142C" w:rsidRPr="00727020" w:rsidRDefault="00C0142C" w:rsidP="00C0142C">
            <w:pPr>
              <w:pStyle w:val="Tablicezdanymi-danebezgwiazdekost"/>
              <w:rPr>
                <w:highlight w:val="black"/>
              </w:rPr>
            </w:pPr>
            <w:r w:rsidRPr="00727020">
              <w:rPr>
                <w:highlight w:val="black"/>
              </w:rPr>
              <w:t>13471,2</w:t>
            </w:r>
          </w:p>
        </w:tc>
        <w:tc>
          <w:tcPr>
            <w:tcW w:w="906" w:type="dxa"/>
            <w:shd w:val="clear" w:color="auto" w:fill="auto"/>
            <w:vAlign w:val="center"/>
          </w:tcPr>
          <w:p w14:paraId="565998BF" w14:textId="7C166099"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4645B3D9" w14:textId="0184BE6E"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7B116B36" w14:textId="5C8A245A" w:rsidR="00C0142C" w:rsidRPr="00727020" w:rsidRDefault="00C0142C" w:rsidP="00C0142C">
            <w:pPr>
              <w:pStyle w:val="Tablicezdanymi-danebezgwiazdekost"/>
              <w:rPr>
                <w:highlight w:val="black"/>
              </w:rPr>
            </w:pPr>
            <w:r w:rsidRPr="00727020">
              <w:rPr>
                <w:highlight w:val="black"/>
              </w:rPr>
              <w:t>31921,6</w:t>
            </w:r>
          </w:p>
        </w:tc>
        <w:tc>
          <w:tcPr>
            <w:tcW w:w="905" w:type="dxa"/>
            <w:shd w:val="clear" w:color="auto" w:fill="auto"/>
          </w:tcPr>
          <w:p w14:paraId="664AFF96" w14:textId="3AA178D9" w:rsidR="00C0142C" w:rsidRPr="00727020" w:rsidRDefault="00C0142C" w:rsidP="00C0142C">
            <w:pPr>
              <w:pStyle w:val="Tablicezdanymi-danebezgwiazdekost"/>
              <w:rPr>
                <w:highlight w:val="black"/>
              </w:rPr>
            </w:pPr>
            <w:r w:rsidRPr="00727020">
              <w:rPr>
                <w:highlight w:val="black"/>
              </w:rPr>
              <w:t>.</w:t>
            </w:r>
          </w:p>
        </w:tc>
        <w:tc>
          <w:tcPr>
            <w:tcW w:w="906" w:type="dxa"/>
            <w:shd w:val="clear" w:color="auto" w:fill="auto"/>
            <w:vAlign w:val="center"/>
          </w:tcPr>
          <w:p w14:paraId="663BF8D4" w14:textId="5FA5EE34" w:rsidR="00C0142C" w:rsidRPr="00727020" w:rsidRDefault="00C0142C" w:rsidP="00C0142C">
            <w:pPr>
              <w:pStyle w:val="wartocibezgwiazdek"/>
              <w:rPr>
                <w:highlight w:val="black"/>
              </w:rPr>
            </w:pPr>
            <w:r w:rsidRPr="00727020">
              <w:rPr>
                <w:highlight w:val="black"/>
              </w:rPr>
              <w:t>.</w:t>
            </w:r>
          </w:p>
        </w:tc>
        <w:tc>
          <w:tcPr>
            <w:tcW w:w="905" w:type="dxa"/>
            <w:shd w:val="clear" w:color="auto" w:fill="auto"/>
            <w:vAlign w:val="center"/>
          </w:tcPr>
          <w:p w14:paraId="25C5C6F7" w14:textId="7BB024C4" w:rsidR="00C0142C" w:rsidRPr="00727020" w:rsidRDefault="00C0142C" w:rsidP="00C0142C">
            <w:pPr>
              <w:pStyle w:val="Tablicezdanymi-danebezgwiazdekost"/>
              <w:rPr>
                <w:highlight w:val="black"/>
              </w:rPr>
            </w:pPr>
            <w:r w:rsidRPr="00727020">
              <w:rPr>
                <w:highlight w:val="black"/>
              </w:rPr>
              <w:t>51529,6</w:t>
            </w:r>
          </w:p>
        </w:tc>
        <w:tc>
          <w:tcPr>
            <w:tcW w:w="905" w:type="dxa"/>
            <w:shd w:val="clear" w:color="auto" w:fill="auto"/>
            <w:vAlign w:val="center"/>
          </w:tcPr>
          <w:p w14:paraId="2F6EC56D" w14:textId="2F7F7847"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4798BC51" w14:textId="4836060C" w:rsidR="00C0142C" w:rsidRPr="00727020" w:rsidRDefault="00C0142C" w:rsidP="00C0142C">
            <w:pPr>
              <w:pStyle w:val="Tablicezdanymi-danebezgwiazdekost"/>
              <w:rPr>
                <w:highlight w:val="black"/>
              </w:rPr>
            </w:pPr>
            <w:r w:rsidRPr="00727020">
              <w:rPr>
                <w:highlight w:val="black"/>
              </w:rPr>
              <w:t>.</w:t>
            </w:r>
          </w:p>
        </w:tc>
        <w:tc>
          <w:tcPr>
            <w:tcW w:w="906" w:type="dxa"/>
            <w:tcBorders>
              <w:right w:val="nil"/>
            </w:tcBorders>
            <w:shd w:val="clear" w:color="auto" w:fill="auto"/>
            <w:vAlign w:val="center"/>
          </w:tcPr>
          <w:p w14:paraId="497D4179" w14:textId="51663315" w:rsidR="00C0142C" w:rsidRPr="00727020" w:rsidRDefault="006630BA" w:rsidP="00C0142C">
            <w:pPr>
              <w:pStyle w:val="Tablicezdanymi-danebezgwiazdekost"/>
              <w:rPr>
                <w:highlight w:val="black"/>
              </w:rPr>
            </w:pPr>
            <w:r w:rsidRPr="00727020">
              <w:rPr>
                <w:highlight w:val="black"/>
              </w:rPr>
              <w:t>80764,9</w:t>
            </w:r>
          </w:p>
        </w:tc>
      </w:tr>
      <w:tr w:rsidR="00C0142C" w:rsidRPr="00727020" w14:paraId="56DC42DD" w14:textId="77777777" w:rsidTr="00CA2B4A">
        <w:tc>
          <w:tcPr>
            <w:tcW w:w="4220" w:type="dxa"/>
            <w:vMerge/>
            <w:tcBorders>
              <w:left w:val="nil"/>
            </w:tcBorders>
            <w:shd w:val="clear" w:color="auto" w:fill="auto"/>
            <w:vAlign w:val="center"/>
          </w:tcPr>
          <w:p w14:paraId="396B42A3" w14:textId="77777777" w:rsidR="00C0142C" w:rsidRPr="00727020" w:rsidRDefault="00C0142C" w:rsidP="00C0142C">
            <w:pPr>
              <w:rPr>
                <w:highlight w:val="black"/>
              </w:rPr>
            </w:pPr>
          </w:p>
        </w:tc>
        <w:tc>
          <w:tcPr>
            <w:tcW w:w="317" w:type="dxa"/>
            <w:shd w:val="clear" w:color="auto" w:fill="auto"/>
            <w:vAlign w:val="center"/>
          </w:tcPr>
          <w:p w14:paraId="62E834D7"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013FFCD8" w14:textId="685C38DF"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0ED38AB1" w14:textId="3D4135C5" w:rsidR="00C0142C" w:rsidRPr="00727020" w:rsidRDefault="006630BA" w:rsidP="00C0142C">
            <w:pPr>
              <w:pStyle w:val="Tablicezdanymi-danebezgwiazdekost"/>
              <w:rPr>
                <w:highlight w:val="black"/>
              </w:rPr>
            </w:pPr>
            <w:r w:rsidRPr="00727020">
              <w:rPr>
                <w:highlight w:val="black"/>
              </w:rPr>
              <w:t>.</w:t>
            </w:r>
          </w:p>
        </w:tc>
        <w:tc>
          <w:tcPr>
            <w:tcW w:w="905" w:type="dxa"/>
            <w:shd w:val="clear" w:color="auto" w:fill="auto"/>
            <w:vAlign w:val="center"/>
          </w:tcPr>
          <w:p w14:paraId="647C5FD2" w14:textId="54FEF0E5" w:rsidR="00C0142C" w:rsidRPr="00727020" w:rsidRDefault="007318F6" w:rsidP="00C0142C">
            <w:pPr>
              <w:pStyle w:val="Tablicezdanymi-danebezgwiazdekost"/>
              <w:rPr>
                <w:highlight w:val="black"/>
              </w:rPr>
            </w:pPr>
            <w:r w:rsidRPr="00727020">
              <w:rPr>
                <w:highlight w:val="black"/>
              </w:rPr>
              <w:t>14872,8</w:t>
            </w:r>
          </w:p>
        </w:tc>
        <w:tc>
          <w:tcPr>
            <w:tcW w:w="906" w:type="dxa"/>
            <w:shd w:val="clear" w:color="auto" w:fill="auto"/>
            <w:vAlign w:val="center"/>
          </w:tcPr>
          <w:p w14:paraId="1274F77C" w14:textId="3AA31742" w:rsidR="00C0142C" w:rsidRPr="00727020" w:rsidRDefault="004210A9" w:rsidP="00C0142C">
            <w:pPr>
              <w:pStyle w:val="Tablicezdanymi-danebezgwiazdekost"/>
              <w:rPr>
                <w:highlight w:val="black"/>
              </w:rPr>
            </w:pPr>
            <w:r w:rsidRPr="00727020">
              <w:rPr>
                <w:highlight w:val="black"/>
              </w:rPr>
              <w:t>.</w:t>
            </w:r>
          </w:p>
        </w:tc>
        <w:tc>
          <w:tcPr>
            <w:tcW w:w="905" w:type="dxa"/>
            <w:shd w:val="clear" w:color="auto" w:fill="auto"/>
            <w:vAlign w:val="center"/>
          </w:tcPr>
          <w:p w14:paraId="2C471954" w14:textId="48F8E1EE" w:rsidR="00C0142C" w:rsidRPr="00727020" w:rsidRDefault="00F43A04" w:rsidP="00C0142C">
            <w:pPr>
              <w:pStyle w:val="Tablicezdanymi-danebezgwiazdekost"/>
              <w:rPr>
                <w:highlight w:val="black"/>
              </w:rPr>
            </w:pPr>
            <w:r w:rsidRPr="00727020">
              <w:rPr>
                <w:highlight w:val="black"/>
              </w:rPr>
              <w:t>.</w:t>
            </w:r>
          </w:p>
        </w:tc>
        <w:tc>
          <w:tcPr>
            <w:tcW w:w="905" w:type="dxa"/>
            <w:shd w:val="clear" w:color="auto" w:fill="auto"/>
            <w:vAlign w:val="center"/>
          </w:tcPr>
          <w:p w14:paraId="3EA377B8" w14:textId="56C9F17D" w:rsidR="00C0142C" w:rsidRPr="00727020" w:rsidRDefault="002F5584" w:rsidP="00C0142C">
            <w:pPr>
              <w:pStyle w:val="Tablicezdanymi-danebezgwiazdekost"/>
              <w:rPr>
                <w:highlight w:val="black"/>
              </w:rPr>
            </w:pPr>
            <w:r w:rsidRPr="00727020">
              <w:rPr>
                <w:highlight w:val="black"/>
              </w:rPr>
              <w:t>38027,1</w:t>
            </w:r>
          </w:p>
        </w:tc>
        <w:tc>
          <w:tcPr>
            <w:tcW w:w="905" w:type="dxa"/>
            <w:shd w:val="clear" w:color="auto" w:fill="auto"/>
          </w:tcPr>
          <w:p w14:paraId="20349D45" w14:textId="4888174A" w:rsidR="00C0142C" w:rsidRPr="00727020" w:rsidRDefault="002F5584" w:rsidP="00C0142C">
            <w:pPr>
              <w:pStyle w:val="Tablicezdanymi-danebezgwiazdekost"/>
              <w:rPr>
                <w:highlight w:val="black"/>
              </w:rPr>
            </w:pPr>
            <w:r w:rsidRPr="00727020">
              <w:rPr>
                <w:highlight w:val="black"/>
              </w:rPr>
              <w:t>.</w:t>
            </w:r>
          </w:p>
        </w:tc>
        <w:tc>
          <w:tcPr>
            <w:tcW w:w="906" w:type="dxa"/>
            <w:shd w:val="clear" w:color="auto" w:fill="auto"/>
            <w:vAlign w:val="center"/>
          </w:tcPr>
          <w:p w14:paraId="1D82283A" w14:textId="2349679F" w:rsidR="00C0142C" w:rsidRPr="00727020" w:rsidRDefault="00C0142C" w:rsidP="00C0142C">
            <w:pPr>
              <w:pStyle w:val="Tablicezdanymi-danebezgwiazdekost"/>
              <w:rPr>
                <w:highlight w:val="black"/>
              </w:rPr>
            </w:pPr>
          </w:p>
        </w:tc>
        <w:tc>
          <w:tcPr>
            <w:tcW w:w="905" w:type="dxa"/>
            <w:shd w:val="clear" w:color="auto" w:fill="auto"/>
            <w:vAlign w:val="center"/>
          </w:tcPr>
          <w:p w14:paraId="254DE97A" w14:textId="60D6961B" w:rsidR="00C0142C" w:rsidRPr="00727020" w:rsidRDefault="00C0142C" w:rsidP="00C0142C">
            <w:pPr>
              <w:pStyle w:val="Tablicezdanymi-danebezgwiazdekost"/>
              <w:rPr>
                <w:highlight w:val="black"/>
              </w:rPr>
            </w:pPr>
          </w:p>
        </w:tc>
        <w:tc>
          <w:tcPr>
            <w:tcW w:w="905" w:type="dxa"/>
            <w:shd w:val="clear" w:color="auto" w:fill="auto"/>
            <w:vAlign w:val="center"/>
          </w:tcPr>
          <w:p w14:paraId="3902ADD6" w14:textId="35E6584F" w:rsidR="00C0142C" w:rsidRPr="00727020" w:rsidRDefault="00C0142C" w:rsidP="00C0142C">
            <w:pPr>
              <w:pStyle w:val="Tablicezdanymi-danebezgwiazdekost"/>
              <w:rPr>
                <w:highlight w:val="black"/>
              </w:rPr>
            </w:pPr>
          </w:p>
        </w:tc>
        <w:tc>
          <w:tcPr>
            <w:tcW w:w="905" w:type="dxa"/>
            <w:shd w:val="clear" w:color="auto" w:fill="auto"/>
            <w:vAlign w:val="center"/>
          </w:tcPr>
          <w:p w14:paraId="36D3AD48" w14:textId="3259B0F4" w:rsidR="00C0142C" w:rsidRPr="00727020" w:rsidRDefault="00C0142C" w:rsidP="00C0142C">
            <w:pPr>
              <w:pStyle w:val="Tablicezdanymi-danebezgwiazdekost"/>
              <w:rPr>
                <w:highlight w:val="black"/>
              </w:rPr>
            </w:pPr>
          </w:p>
        </w:tc>
        <w:tc>
          <w:tcPr>
            <w:tcW w:w="906" w:type="dxa"/>
            <w:tcBorders>
              <w:right w:val="nil"/>
            </w:tcBorders>
            <w:shd w:val="clear" w:color="auto" w:fill="auto"/>
            <w:vAlign w:val="center"/>
          </w:tcPr>
          <w:p w14:paraId="71AB6205" w14:textId="16D63270" w:rsidR="00C0142C" w:rsidRPr="00727020" w:rsidRDefault="00C0142C" w:rsidP="00C0142C">
            <w:pPr>
              <w:pStyle w:val="Tablicezdanymi-danebezgwiazdekost"/>
              <w:rPr>
                <w:highlight w:val="black"/>
              </w:rPr>
            </w:pPr>
          </w:p>
        </w:tc>
      </w:tr>
      <w:tr w:rsidR="00C0142C" w:rsidRPr="00727020" w14:paraId="4607C98E" w14:textId="77777777" w:rsidTr="00CA2B4A">
        <w:tc>
          <w:tcPr>
            <w:tcW w:w="4220" w:type="dxa"/>
            <w:vMerge w:val="restart"/>
            <w:tcBorders>
              <w:left w:val="nil"/>
            </w:tcBorders>
            <w:shd w:val="clear" w:color="auto" w:fill="auto"/>
            <w:vAlign w:val="center"/>
          </w:tcPr>
          <w:p w14:paraId="5AFE0B99" w14:textId="77777777" w:rsidR="00C0142C" w:rsidRPr="00727020" w:rsidRDefault="00C0142C" w:rsidP="00C0142C">
            <w:pPr>
              <w:pStyle w:val="Tablicezdanymi-boczek2"/>
              <w:spacing w:before="0" w:after="0"/>
              <w:rPr>
                <w:highlight w:val="black"/>
              </w:rPr>
            </w:pPr>
            <w:r w:rsidRPr="00727020">
              <w:rPr>
                <w:highlight w:val="black"/>
              </w:rPr>
              <w:t>analogiczny okres poprzedniego roku=100 (ceny bieżące)</w:t>
            </w:r>
          </w:p>
        </w:tc>
        <w:tc>
          <w:tcPr>
            <w:tcW w:w="317" w:type="dxa"/>
            <w:shd w:val="clear" w:color="auto" w:fill="auto"/>
            <w:vAlign w:val="center"/>
          </w:tcPr>
          <w:p w14:paraId="5F0FDB53"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center"/>
          </w:tcPr>
          <w:p w14:paraId="7E5DEAD2" w14:textId="5D3A8E09"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74067B2A" w14:textId="2A67E2F6"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37AFE448" w14:textId="6E7ABC39" w:rsidR="00C0142C" w:rsidRPr="00727020" w:rsidRDefault="00C0142C" w:rsidP="00C0142C">
            <w:pPr>
              <w:pStyle w:val="Tablicezdanymi-danebezgwiazdekost"/>
              <w:rPr>
                <w:highlight w:val="black"/>
              </w:rPr>
            </w:pPr>
            <w:r w:rsidRPr="00727020">
              <w:rPr>
                <w:highlight w:val="black"/>
              </w:rPr>
              <w:t>99,7</w:t>
            </w:r>
          </w:p>
        </w:tc>
        <w:tc>
          <w:tcPr>
            <w:tcW w:w="906" w:type="dxa"/>
            <w:shd w:val="clear" w:color="auto" w:fill="auto"/>
            <w:vAlign w:val="center"/>
          </w:tcPr>
          <w:p w14:paraId="71D578E4" w14:textId="7593D422"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258BC1C2" w14:textId="433E1F40"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7D94FDEC" w14:textId="4141C0AD" w:rsidR="00C0142C" w:rsidRPr="00727020" w:rsidRDefault="00C0142C" w:rsidP="00C0142C">
            <w:pPr>
              <w:pStyle w:val="Tablicezdanymi-danebezgwiazdekost"/>
              <w:rPr>
                <w:highlight w:val="black"/>
              </w:rPr>
            </w:pPr>
            <w:r w:rsidRPr="00727020">
              <w:rPr>
                <w:highlight w:val="black"/>
              </w:rPr>
              <w:t>106,8</w:t>
            </w:r>
          </w:p>
        </w:tc>
        <w:tc>
          <w:tcPr>
            <w:tcW w:w="905" w:type="dxa"/>
            <w:shd w:val="clear" w:color="auto" w:fill="auto"/>
            <w:vAlign w:val="center"/>
          </w:tcPr>
          <w:p w14:paraId="57DE4DC1" w14:textId="1289924E" w:rsidR="00C0142C" w:rsidRPr="00727020" w:rsidRDefault="00C0142C" w:rsidP="00C0142C">
            <w:pPr>
              <w:pStyle w:val="Tablicezdanymi-danebezgwiazdekost"/>
              <w:rPr>
                <w:highlight w:val="black"/>
              </w:rPr>
            </w:pPr>
            <w:r w:rsidRPr="00727020">
              <w:rPr>
                <w:highlight w:val="black"/>
              </w:rPr>
              <w:t>.</w:t>
            </w:r>
          </w:p>
        </w:tc>
        <w:tc>
          <w:tcPr>
            <w:tcW w:w="906" w:type="dxa"/>
            <w:shd w:val="clear" w:color="auto" w:fill="auto"/>
            <w:vAlign w:val="center"/>
          </w:tcPr>
          <w:p w14:paraId="0659CB3F" w14:textId="42BE6B90"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3DD6D31A" w14:textId="1E315A1E" w:rsidR="00C0142C" w:rsidRPr="00727020" w:rsidRDefault="00C0142C" w:rsidP="00C0142C">
            <w:pPr>
              <w:pStyle w:val="Tablicezdanymi-danebezgwiazdekost"/>
              <w:rPr>
                <w:highlight w:val="black"/>
              </w:rPr>
            </w:pPr>
            <w:r w:rsidRPr="00727020">
              <w:rPr>
                <w:highlight w:val="black"/>
              </w:rPr>
              <w:t>106,4</w:t>
            </w:r>
          </w:p>
        </w:tc>
        <w:tc>
          <w:tcPr>
            <w:tcW w:w="905" w:type="dxa"/>
            <w:shd w:val="clear" w:color="auto" w:fill="auto"/>
            <w:vAlign w:val="center"/>
          </w:tcPr>
          <w:p w14:paraId="756D7485" w14:textId="665AEC77" w:rsidR="00C0142C" w:rsidRPr="00727020" w:rsidRDefault="00C0142C" w:rsidP="00C0142C">
            <w:pPr>
              <w:pStyle w:val="Tablicezdanymi-danebezgwiazdekost"/>
              <w:rPr>
                <w:highlight w:val="black"/>
              </w:rPr>
            </w:pPr>
            <w:r w:rsidRPr="00727020">
              <w:rPr>
                <w:highlight w:val="black"/>
              </w:rPr>
              <w:t>.</w:t>
            </w:r>
          </w:p>
        </w:tc>
        <w:tc>
          <w:tcPr>
            <w:tcW w:w="905" w:type="dxa"/>
            <w:shd w:val="clear" w:color="auto" w:fill="auto"/>
            <w:vAlign w:val="center"/>
          </w:tcPr>
          <w:p w14:paraId="031BF7A0" w14:textId="492E7A94" w:rsidR="00C0142C" w:rsidRPr="00727020" w:rsidRDefault="00C0142C" w:rsidP="00C0142C">
            <w:pPr>
              <w:pStyle w:val="Tablicezdanymi-danebezgwiazdekost"/>
              <w:rPr>
                <w:highlight w:val="black"/>
              </w:rPr>
            </w:pPr>
            <w:r w:rsidRPr="00727020">
              <w:rPr>
                <w:highlight w:val="black"/>
              </w:rPr>
              <w:t>.</w:t>
            </w:r>
          </w:p>
        </w:tc>
        <w:tc>
          <w:tcPr>
            <w:tcW w:w="906" w:type="dxa"/>
            <w:tcBorders>
              <w:right w:val="nil"/>
            </w:tcBorders>
            <w:shd w:val="clear" w:color="auto" w:fill="auto"/>
            <w:vAlign w:val="center"/>
          </w:tcPr>
          <w:p w14:paraId="62F7586A" w14:textId="375A3ACA" w:rsidR="00C0142C" w:rsidRPr="00727020" w:rsidRDefault="006630BA" w:rsidP="00C0142C">
            <w:pPr>
              <w:pStyle w:val="Tablicezdanymi-danebezgwiazdekost"/>
              <w:rPr>
                <w:highlight w:val="black"/>
              </w:rPr>
            </w:pPr>
            <w:r w:rsidRPr="00727020">
              <w:rPr>
                <w:highlight w:val="black"/>
              </w:rPr>
              <w:t>106,6</w:t>
            </w:r>
          </w:p>
        </w:tc>
      </w:tr>
      <w:tr w:rsidR="00C0142C" w:rsidRPr="00727020" w14:paraId="73680F1D" w14:textId="77777777" w:rsidTr="00CA2B4A">
        <w:tc>
          <w:tcPr>
            <w:tcW w:w="4220" w:type="dxa"/>
            <w:vMerge/>
            <w:tcBorders>
              <w:left w:val="nil"/>
            </w:tcBorders>
            <w:shd w:val="clear" w:color="auto" w:fill="auto"/>
            <w:vAlign w:val="center"/>
          </w:tcPr>
          <w:p w14:paraId="33CC1E69" w14:textId="77777777" w:rsidR="00C0142C" w:rsidRPr="00727020" w:rsidRDefault="00C0142C" w:rsidP="00C0142C">
            <w:pPr>
              <w:rPr>
                <w:highlight w:val="black"/>
              </w:rPr>
            </w:pPr>
          </w:p>
        </w:tc>
        <w:tc>
          <w:tcPr>
            <w:tcW w:w="317" w:type="dxa"/>
            <w:shd w:val="clear" w:color="auto" w:fill="auto"/>
            <w:vAlign w:val="center"/>
          </w:tcPr>
          <w:p w14:paraId="38B7631C"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6E61EF27" w14:textId="0D67F630" w:rsidR="00C0142C" w:rsidRPr="00727020" w:rsidRDefault="00C0142C" w:rsidP="00C0142C">
            <w:pPr>
              <w:pStyle w:val="Tablicezdanymi-danebezgwiazdekost"/>
              <w:rPr>
                <w:highlight w:val="black"/>
              </w:rPr>
            </w:pPr>
            <w:r w:rsidRPr="00727020">
              <w:rPr>
                <w:highlight w:val="black"/>
              </w:rPr>
              <w:t>.</w:t>
            </w:r>
          </w:p>
        </w:tc>
        <w:tc>
          <w:tcPr>
            <w:tcW w:w="904" w:type="dxa"/>
            <w:shd w:val="clear" w:color="auto" w:fill="auto"/>
            <w:vAlign w:val="center"/>
          </w:tcPr>
          <w:p w14:paraId="3E209E09" w14:textId="09B88ECD" w:rsidR="00C0142C" w:rsidRPr="00727020" w:rsidRDefault="006630BA" w:rsidP="00C0142C">
            <w:pPr>
              <w:pStyle w:val="Tablicezdanymi-danebezgwiazdekost"/>
              <w:rPr>
                <w:highlight w:val="black"/>
              </w:rPr>
            </w:pPr>
            <w:r w:rsidRPr="00727020">
              <w:rPr>
                <w:highlight w:val="black"/>
              </w:rPr>
              <w:t>.</w:t>
            </w:r>
          </w:p>
        </w:tc>
        <w:tc>
          <w:tcPr>
            <w:tcW w:w="905" w:type="dxa"/>
            <w:shd w:val="clear" w:color="auto" w:fill="auto"/>
            <w:vAlign w:val="center"/>
          </w:tcPr>
          <w:p w14:paraId="045B8448" w14:textId="45CDA140" w:rsidR="00C0142C" w:rsidRPr="00727020" w:rsidRDefault="007318F6" w:rsidP="00C0142C">
            <w:pPr>
              <w:pStyle w:val="Tablicezdanymi-danebezgwiazdekost"/>
              <w:rPr>
                <w:highlight w:val="black"/>
              </w:rPr>
            </w:pPr>
            <w:r w:rsidRPr="00727020">
              <w:rPr>
                <w:highlight w:val="black"/>
              </w:rPr>
              <w:t>110,4</w:t>
            </w:r>
          </w:p>
        </w:tc>
        <w:tc>
          <w:tcPr>
            <w:tcW w:w="906" w:type="dxa"/>
            <w:shd w:val="clear" w:color="auto" w:fill="auto"/>
            <w:vAlign w:val="center"/>
          </w:tcPr>
          <w:p w14:paraId="45EE7CCC" w14:textId="1DC01FB6" w:rsidR="00C0142C" w:rsidRPr="00727020" w:rsidRDefault="004210A9" w:rsidP="00C0142C">
            <w:pPr>
              <w:pStyle w:val="Tablicezdanymi-danebezgwiazdekost"/>
              <w:rPr>
                <w:highlight w:val="black"/>
              </w:rPr>
            </w:pPr>
            <w:r w:rsidRPr="00727020">
              <w:rPr>
                <w:highlight w:val="black"/>
              </w:rPr>
              <w:t>.</w:t>
            </w:r>
          </w:p>
        </w:tc>
        <w:tc>
          <w:tcPr>
            <w:tcW w:w="905" w:type="dxa"/>
            <w:shd w:val="clear" w:color="auto" w:fill="auto"/>
            <w:vAlign w:val="center"/>
          </w:tcPr>
          <w:p w14:paraId="69367240" w14:textId="0F004ABF" w:rsidR="00C0142C" w:rsidRPr="00727020" w:rsidRDefault="00F43A04" w:rsidP="00C0142C">
            <w:pPr>
              <w:pStyle w:val="Tablicezdanymi-danebezgwiazdekost"/>
              <w:rPr>
                <w:highlight w:val="black"/>
              </w:rPr>
            </w:pPr>
            <w:r w:rsidRPr="00727020">
              <w:rPr>
                <w:highlight w:val="black"/>
              </w:rPr>
              <w:t>.</w:t>
            </w:r>
          </w:p>
        </w:tc>
        <w:tc>
          <w:tcPr>
            <w:tcW w:w="905" w:type="dxa"/>
            <w:shd w:val="clear" w:color="auto" w:fill="auto"/>
            <w:vAlign w:val="center"/>
          </w:tcPr>
          <w:p w14:paraId="68CA00C7" w14:textId="53E4F6FC" w:rsidR="00C0142C" w:rsidRPr="00727020" w:rsidRDefault="002F5584" w:rsidP="00C0142C">
            <w:pPr>
              <w:pStyle w:val="Tablicezdanymi-danebezgwiazdekost"/>
              <w:rPr>
                <w:highlight w:val="black"/>
              </w:rPr>
            </w:pPr>
            <w:r w:rsidRPr="00727020">
              <w:rPr>
                <w:highlight w:val="black"/>
              </w:rPr>
              <w:t>119,1</w:t>
            </w:r>
          </w:p>
        </w:tc>
        <w:tc>
          <w:tcPr>
            <w:tcW w:w="905" w:type="dxa"/>
            <w:shd w:val="clear" w:color="auto" w:fill="auto"/>
            <w:vAlign w:val="center"/>
          </w:tcPr>
          <w:p w14:paraId="288CB1FA" w14:textId="27F23EFC" w:rsidR="00C0142C" w:rsidRPr="00727020" w:rsidRDefault="002F5584" w:rsidP="00C0142C">
            <w:pPr>
              <w:pStyle w:val="Tablicezdanymi-danebezgwiazdekost"/>
              <w:rPr>
                <w:highlight w:val="black"/>
              </w:rPr>
            </w:pPr>
            <w:r w:rsidRPr="00727020">
              <w:rPr>
                <w:highlight w:val="black"/>
              </w:rPr>
              <w:t>.</w:t>
            </w:r>
          </w:p>
        </w:tc>
        <w:tc>
          <w:tcPr>
            <w:tcW w:w="906" w:type="dxa"/>
            <w:shd w:val="clear" w:color="auto" w:fill="auto"/>
            <w:vAlign w:val="center"/>
          </w:tcPr>
          <w:p w14:paraId="38949BF0" w14:textId="3931F64B" w:rsidR="00C0142C" w:rsidRPr="00727020" w:rsidRDefault="00C0142C" w:rsidP="00C0142C">
            <w:pPr>
              <w:pStyle w:val="Tablicezdanymi-danebezgwiazdekost"/>
              <w:rPr>
                <w:highlight w:val="black"/>
              </w:rPr>
            </w:pPr>
          </w:p>
        </w:tc>
        <w:tc>
          <w:tcPr>
            <w:tcW w:w="905" w:type="dxa"/>
            <w:shd w:val="clear" w:color="auto" w:fill="auto"/>
            <w:vAlign w:val="center"/>
          </w:tcPr>
          <w:p w14:paraId="382F110B" w14:textId="7B279953" w:rsidR="00C0142C" w:rsidRPr="00727020" w:rsidRDefault="00C0142C" w:rsidP="00C0142C">
            <w:pPr>
              <w:pStyle w:val="Tablicezdanymi-danebezgwiazdekost"/>
              <w:rPr>
                <w:highlight w:val="black"/>
              </w:rPr>
            </w:pPr>
          </w:p>
        </w:tc>
        <w:tc>
          <w:tcPr>
            <w:tcW w:w="905" w:type="dxa"/>
            <w:shd w:val="clear" w:color="auto" w:fill="auto"/>
            <w:vAlign w:val="center"/>
          </w:tcPr>
          <w:p w14:paraId="00AD9816" w14:textId="41B295BF" w:rsidR="00C0142C" w:rsidRPr="00727020" w:rsidRDefault="00C0142C" w:rsidP="00C0142C">
            <w:pPr>
              <w:pStyle w:val="Tablicezdanymi-danebezgwiazdekost"/>
              <w:rPr>
                <w:highlight w:val="black"/>
              </w:rPr>
            </w:pPr>
          </w:p>
        </w:tc>
        <w:tc>
          <w:tcPr>
            <w:tcW w:w="905" w:type="dxa"/>
            <w:shd w:val="clear" w:color="auto" w:fill="auto"/>
            <w:vAlign w:val="center"/>
          </w:tcPr>
          <w:p w14:paraId="1EB0233D" w14:textId="7B4C85B6" w:rsidR="00C0142C" w:rsidRPr="00727020" w:rsidRDefault="00C0142C" w:rsidP="00C0142C">
            <w:pPr>
              <w:pStyle w:val="Tablicezdanymi-danebezgwiazdekost"/>
              <w:rPr>
                <w:highlight w:val="black"/>
              </w:rPr>
            </w:pPr>
          </w:p>
        </w:tc>
        <w:tc>
          <w:tcPr>
            <w:tcW w:w="906" w:type="dxa"/>
            <w:tcBorders>
              <w:right w:val="nil"/>
            </w:tcBorders>
            <w:shd w:val="clear" w:color="auto" w:fill="auto"/>
            <w:vAlign w:val="center"/>
          </w:tcPr>
          <w:p w14:paraId="6644AB2F" w14:textId="5A9AAF86" w:rsidR="00C0142C" w:rsidRPr="00727020" w:rsidRDefault="00C0142C" w:rsidP="00C0142C">
            <w:pPr>
              <w:pStyle w:val="Tablicezdanymi-danebezgwiazdekost"/>
              <w:rPr>
                <w:highlight w:val="black"/>
              </w:rPr>
            </w:pPr>
          </w:p>
        </w:tc>
      </w:tr>
      <w:tr w:rsidR="00C0142C" w:rsidRPr="00727020" w14:paraId="422929E5" w14:textId="77777777" w:rsidTr="00CA2B4A">
        <w:tc>
          <w:tcPr>
            <w:tcW w:w="4220" w:type="dxa"/>
            <w:vMerge w:val="restart"/>
            <w:tcBorders>
              <w:left w:val="nil"/>
            </w:tcBorders>
            <w:shd w:val="clear" w:color="auto" w:fill="auto"/>
            <w:vAlign w:val="center"/>
          </w:tcPr>
          <w:p w14:paraId="7A18B661" w14:textId="77777777" w:rsidR="00C0142C" w:rsidRPr="00727020" w:rsidRDefault="00C0142C" w:rsidP="00C0142C">
            <w:pPr>
              <w:pStyle w:val="Tablicezdanymi-boczek1"/>
              <w:spacing w:before="0" w:after="0"/>
              <w:rPr>
                <w:highlight w:val="black"/>
              </w:rPr>
            </w:pPr>
            <w:r w:rsidRPr="00727020">
              <w:rPr>
                <w:highlight w:val="black"/>
              </w:rPr>
              <w:t>Podmioty gospodarki narodowej</w:t>
            </w:r>
            <w:r w:rsidRPr="00727020">
              <w:rPr>
                <w:highlight w:val="black"/>
                <w:vertAlign w:val="superscript"/>
              </w:rPr>
              <w:t xml:space="preserve"> e</w:t>
            </w:r>
            <w:r w:rsidRPr="00727020">
              <w:rPr>
                <w:highlight w:val="black"/>
              </w:rPr>
              <w:t xml:space="preserve"> w rejestrze REGON (stan w końcu okresu)</w:t>
            </w:r>
          </w:p>
        </w:tc>
        <w:tc>
          <w:tcPr>
            <w:tcW w:w="317" w:type="dxa"/>
            <w:shd w:val="clear" w:color="auto" w:fill="auto"/>
            <w:vAlign w:val="center"/>
          </w:tcPr>
          <w:p w14:paraId="2119A858"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bottom"/>
          </w:tcPr>
          <w:p w14:paraId="705BEA3E" w14:textId="7EF648BC" w:rsidR="00C0142C" w:rsidRPr="00727020" w:rsidRDefault="00C0142C" w:rsidP="00C0142C">
            <w:pPr>
              <w:pStyle w:val="Tablicezdanymi-danebezgwiazdekost"/>
              <w:rPr>
                <w:highlight w:val="black"/>
              </w:rPr>
            </w:pPr>
            <w:r w:rsidRPr="00727020">
              <w:rPr>
                <w:highlight w:val="black"/>
              </w:rPr>
              <w:t>1055182</w:t>
            </w:r>
          </w:p>
        </w:tc>
        <w:tc>
          <w:tcPr>
            <w:tcW w:w="904" w:type="dxa"/>
            <w:shd w:val="clear" w:color="auto" w:fill="auto"/>
            <w:vAlign w:val="bottom"/>
          </w:tcPr>
          <w:p w14:paraId="11364829" w14:textId="49515A91" w:rsidR="00C0142C" w:rsidRPr="00727020" w:rsidRDefault="00C0142C" w:rsidP="00C0142C">
            <w:pPr>
              <w:pStyle w:val="Tablicezdanymi-danebezgwiazdekost"/>
              <w:rPr>
                <w:highlight w:val="black"/>
              </w:rPr>
            </w:pPr>
            <w:r w:rsidRPr="00727020">
              <w:rPr>
                <w:highlight w:val="black"/>
              </w:rPr>
              <w:t>1057965</w:t>
            </w:r>
          </w:p>
        </w:tc>
        <w:tc>
          <w:tcPr>
            <w:tcW w:w="905" w:type="dxa"/>
            <w:shd w:val="clear" w:color="auto" w:fill="auto"/>
            <w:vAlign w:val="bottom"/>
          </w:tcPr>
          <w:p w14:paraId="6A7AF547" w14:textId="510C59B2" w:rsidR="00C0142C" w:rsidRPr="00727020" w:rsidRDefault="00C0142C" w:rsidP="00C0142C">
            <w:pPr>
              <w:pStyle w:val="Tablicezdanymi-danebezgwiazdekost"/>
              <w:rPr>
                <w:highlight w:val="black"/>
              </w:rPr>
            </w:pPr>
            <w:r w:rsidRPr="00727020">
              <w:rPr>
                <w:highlight w:val="black"/>
              </w:rPr>
              <w:t>1061558</w:t>
            </w:r>
          </w:p>
        </w:tc>
        <w:tc>
          <w:tcPr>
            <w:tcW w:w="906" w:type="dxa"/>
            <w:shd w:val="clear" w:color="auto" w:fill="auto"/>
            <w:vAlign w:val="bottom"/>
          </w:tcPr>
          <w:p w14:paraId="0A20A154" w14:textId="61D9E684" w:rsidR="00C0142C" w:rsidRPr="00727020" w:rsidRDefault="00C0142C" w:rsidP="00C0142C">
            <w:pPr>
              <w:pStyle w:val="Tablicezdanymi-danebezgwiazdekost"/>
              <w:rPr>
                <w:highlight w:val="black"/>
              </w:rPr>
            </w:pPr>
            <w:r w:rsidRPr="00727020">
              <w:rPr>
                <w:highlight w:val="black"/>
              </w:rPr>
              <w:t>1064898</w:t>
            </w:r>
          </w:p>
        </w:tc>
        <w:tc>
          <w:tcPr>
            <w:tcW w:w="905" w:type="dxa"/>
            <w:shd w:val="clear" w:color="auto" w:fill="auto"/>
            <w:vAlign w:val="bottom"/>
          </w:tcPr>
          <w:p w14:paraId="20D9C2A6" w14:textId="7F6D4285" w:rsidR="00C0142C" w:rsidRPr="00727020" w:rsidRDefault="00C0142C" w:rsidP="00C0142C">
            <w:pPr>
              <w:pStyle w:val="Tablicezdanymi-danebezgwiazdekost"/>
              <w:rPr>
                <w:highlight w:val="black"/>
              </w:rPr>
            </w:pPr>
            <w:r w:rsidRPr="00727020">
              <w:rPr>
                <w:highlight w:val="black"/>
              </w:rPr>
              <w:t>1068064</w:t>
            </w:r>
          </w:p>
        </w:tc>
        <w:tc>
          <w:tcPr>
            <w:tcW w:w="905" w:type="dxa"/>
            <w:shd w:val="clear" w:color="auto" w:fill="auto"/>
            <w:vAlign w:val="bottom"/>
          </w:tcPr>
          <w:p w14:paraId="5D0D1772" w14:textId="1D9DF017" w:rsidR="00C0142C" w:rsidRPr="00727020" w:rsidRDefault="00C0142C" w:rsidP="00C0142C">
            <w:pPr>
              <w:pStyle w:val="Tablicezdanymi-danebezgwiazdekost"/>
              <w:rPr>
                <w:highlight w:val="black"/>
              </w:rPr>
            </w:pPr>
            <w:r w:rsidRPr="00727020">
              <w:rPr>
                <w:highlight w:val="black"/>
              </w:rPr>
              <w:t>1071074</w:t>
            </w:r>
          </w:p>
        </w:tc>
        <w:tc>
          <w:tcPr>
            <w:tcW w:w="905" w:type="dxa"/>
            <w:shd w:val="clear" w:color="auto" w:fill="auto"/>
            <w:vAlign w:val="bottom"/>
          </w:tcPr>
          <w:p w14:paraId="5A4952A5" w14:textId="4F105AED" w:rsidR="00C0142C" w:rsidRPr="00727020" w:rsidRDefault="00C0142C" w:rsidP="00C0142C">
            <w:pPr>
              <w:pStyle w:val="Tablicezdanymi-danebezgwiazdekost"/>
              <w:rPr>
                <w:highlight w:val="black"/>
              </w:rPr>
            </w:pPr>
            <w:r w:rsidRPr="00727020">
              <w:rPr>
                <w:highlight w:val="black"/>
              </w:rPr>
              <w:t>1074082</w:t>
            </w:r>
          </w:p>
        </w:tc>
        <w:tc>
          <w:tcPr>
            <w:tcW w:w="906" w:type="dxa"/>
            <w:shd w:val="clear" w:color="auto" w:fill="auto"/>
            <w:vAlign w:val="bottom"/>
          </w:tcPr>
          <w:p w14:paraId="49F462CD" w14:textId="417D1542" w:rsidR="00C0142C" w:rsidRPr="00727020" w:rsidRDefault="00C0142C" w:rsidP="00C0142C">
            <w:pPr>
              <w:pStyle w:val="Tablicezdanymi-danebezgwiazdekost"/>
              <w:rPr>
                <w:highlight w:val="black"/>
              </w:rPr>
            </w:pPr>
            <w:r w:rsidRPr="00727020">
              <w:rPr>
                <w:highlight w:val="black"/>
              </w:rPr>
              <w:t>1077325</w:t>
            </w:r>
          </w:p>
        </w:tc>
        <w:tc>
          <w:tcPr>
            <w:tcW w:w="905" w:type="dxa"/>
            <w:shd w:val="clear" w:color="auto" w:fill="auto"/>
            <w:vAlign w:val="bottom"/>
          </w:tcPr>
          <w:p w14:paraId="3F7F2AAA" w14:textId="76A552AD" w:rsidR="00C0142C" w:rsidRPr="00727020" w:rsidRDefault="00C0142C" w:rsidP="00C0142C">
            <w:pPr>
              <w:pStyle w:val="Tablicezdanymi-danebezgwiazdekost"/>
              <w:rPr>
                <w:highlight w:val="black"/>
                <w:lang w:eastAsia="pl-PL"/>
              </w:rPr>
            </w:pPr>
            <w:r w:rsidRPr="00727020">
              <w:rPr>
                <w:highlight w:val="black"/>
                <w:lang w:eastAsia="pl-PL"/>
              </w:rPr>
              <w:t>1080871</w:t>
            </w:r>
          </w:p>
        </w:tc>
        <w:tc>
          <w:tcPr>
            <w:tcW w:w="905" w:type="dxa"/>
            <w:shd w:val="clear" w:color="auto" w:fill="auto"/>
            <w:vAlign w:val="bottom"/>
          </w:tcPr>
          <w:p w14:paraId="0C948D95" w14:textId="3F619E8C" w:rsidR="00C0142C" w:rsidRPr="00727020" w:rsidRDefault="00C0142C" w:rsidP="00C0142C">
            <w:pPr>
              <w:pStyle w:val="Tablicezdanymi-danebezgwiazdekost"/>
              <w:rPr>
                <w:highlight w:val="black"/>
              </w:rPr>
            </w:pPr>
            <w:r w:rsidRPr="00727020">
              <w:rPr>
                <w:highlight w:val="black"/>
              </w:rPr>
              <w:t>1084899</w:t>
            </w:r>
          </w:p>
        </w:tc>
        <w:tc>
          <w:tcPr>
            <w:tcW w:w="905" w:type="dxa"/>
            <w:shd w:val="clear" w:color="auto" w:fill="auto"/>
            <w:vAlign w:val="bottom"/>
          </w:tcPr>
          <w:p w14:paraId="3A084E18" w14:textId="1F0C49B0" w:rsidR="00C0142C" w:rsidRPr="00727020" w:rsidRDefault="00C0142C" w:rsidP="00C0142C">
            <w:pPr>
              <w:pStyle w:val="Tablicezdanymi-danebezgwiazdekost"/>
              <w:rPr>
                <w:highlight w:val="black"/>
              </w:rPr>
            </w:pPr>
            <w:r w:rsidRPr="00727020">
              <w:rPr>
                <w:highlight w:val="black"/>
              </w:rPr>
              <w:t>1088107</w:t>
            </w:r>
          </w:p>
        </w:tc>
        <w:tc>
          <w:tcPr>
            <w:tcW w:w="906" w:type="dxa"/>
            <w:tcBorders>
              <w:right w:val="nil"/>
            </w:tcBorders>
            <w:shd w:val="clear" w:color="auto" w:fill="auto"/>
            <w:vAlign w:val="bottom"/>
          </w:tcPr>
          <w:p w14:paraId="6BA8B4B3" w14:textId="35739CD6" w:rsidR="00C0142C" w:rsidRPr="00727020" w:rsidRDefault="00C0142C" w:rsidP="00C0142C">
            <w:pPr>
              <w:pStyle w:val="Tablicezdanymi-danebezgwiazdekost"/>
              <w:rPr>
                <w:highlight w:val="black"/>
              </w:rPr>
            </w:pPr>
            <w:r w:rsidRPr="00727020">
              <w:rPr>
                <w:highlight w:val="black"/>
              </w:rPr>
              <w:t>1089830</w:t>
            </w:r>
          </w:p>
        </w:tc>
      </w:tr>
      <w:tr w:rsidR="00C0142C" w:rsidRPr="00727020" w14:paraId="0425FDC2" w14:textId="77777777" w:rsidTr="00CA2B4A">
        <w:tc>
          <w:tcPr>
            <w:tcW w:w="4220" w:type="dxa"/>
            <w:vMerge/>
            <w:tcBorders>
              <w:left w:val="nil"/>
            </w:tcBorders>
            <w:shd w:val="clear" w:color="auto" w:fill="auto"/>
            <w:vAlign w:val="center"/>
          </w:tcPr>
          <w:p w14:paraId="4038FB33" w14:textId="77777777" w:rsidR="00C0142C" w:rsidRPr="00727020" w:rsidRDefault="00C0142C" w:rsidP="00C0142C">
            <w:pPr>
              <w:tabs>
                <w:tab w:val="right" w:leader="dot" w:pos="4253"/>
              </w:tabs>
              <w:rPr>
                <w:highlight w:val="black"/>
              </w:rPr>
            </w:pPr>
          </w:p>
        </w:tc>
        <w:tc>
          <w:tcPr>
            <w:tcW w:w="317" w:type="dxa"/>
            <w:shd w:val="clear" w:color="auto" w:fill="auto"/>
            <w:vAlign w:val="center"/>
          </w:tcPr>
          <w:p w14:paraId="6509B887"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40F90D8D" w14:textId="3A0E092E" w:rsidR="00C0142C" w:rsidRPr="00727020" w:rsidRDefault="008D449D"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1090957</w:t>
            </w:r>
          </w:p>
        </w:tc>
        <w:tc>
          <w:tcPr>
            <w:tcW w:w="904" w:type="dxa"/>
            <w:shd w:val="clear" w:color="auto" w:fill="auto"/>
            <w:vAlign w:val="center"/>
          </w:tcPr>
          <w:p w14:paraId="2D89B364" w14:textId="62FFB21D" w:rsidR="00C0142C" w:rsidRPr="00727020" w:rsidRDefault="00720405"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1093881</w:t>
            </w:r>
          </w:p>
        </w:tc>
        <w:tc>
          <w:tcPr>
            <w:tcW w:w="905" w:type="dxa"/>
            <w:shd w:val="clear" w:color="auto" w:fill="auto"/>
            <w:vAlign w:val="center"/>
          </w:tcPr>
          <w:p w14:paraId="16B3BCA7" w14:textId="0094BFBB" w:rsidR="00C0142C" w:rsidRPr="00727020" w:rsidRDefault="00813C76"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1097984</w:t>
            </w:r>
          </w:p>
        </w:tc>
        <w:tc>
          <w:tcPr>
            <w:tcW w:w="906" w:type="dxa"/>
            <w:shd w:val="clear" w:color="auto" w:fill="auto"/>
            <w:vAlign w:val="center"/>
          </w:tcPr>
          <w:p w14:paraId="0859046D" w14:textId="1798882C" w:rsidR="00C0142C" w:rsidRPr="00727020" w:rsidRDefault="009A47CF"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1100753</w:t>
            </w:r>
          </w:p>
        </w:tc>
        <w:tc>
          <w:tcPr>
            <w:tcW w:w="905" w:type="dxa"/>
            <w:shd w:val="clear" w:color="auto" w:fill="auto"/>
            <w:vAlign w:val="center"/>
          </w:tcPr>
          <w:p w14:paraId="5A0B6E16" w14:textId="4A6D6063" w:rsidR="00C0142C" w:rsidRPr="00727020" w:rsidRDefault="00965A5C"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1103449</w:t>
            </w:r>
          </w:p>
        </w:tc>
        <w:tc>
          <w:tcPr>
            <w:tcW w:w="905" w:type="dxa"/>
            <w:shd w:val="clear" w:color="auto" w:fill="auto"/>
            <w:vAlign w:val="center"/>
          </w:tcPr>
          <w:p w14:paraId="038B2D72" w14:textId="29F5176E" w:rsidR="00C0142C" w:rsidRPr="00727020" w:rsidRDefault="008E4955"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1106580</w:t>
            </w:r>
          </w:p>
        </w:tc>
        <w:tc>
          <w:tcPr>
            <w:tcW w:w="905" w:type="dxa"/>
            <w:shd w:val="clear" w:color="auto" w:fill="auto"/>
            <w:vAlign w:val="center"/>
          </w:tcPr>
          <w:p w14:paraId="0D5B0DAA" w14:textId="575233B0" w:rsidR="00C0142C" w:rsidRPr="00727020" w:rsidRDefault="009D6133"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1109288</w:t>
            </w:r>
          </w:p>
        </w:tc>
        <w:tc>
          <w:tcPr>
            <w:tcW w:w="906" w:type="dxa"/>
            <w:shd w:val="clear" w:color="auto" w:fill="auto"/>
            <w:vAlign w:val="center"/>
          </w:tcPr>
          <w:p w14:paraId="7927DC6A" w14:textId="5A5000F2" w:rsidR="00C0142C" w:rsidRPr="00727020"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93FCE6A" w14:textId="3DF77BAA" w:rsidR="00C0142C" w:rsidRPr="00727020" w:rsidRDefault="00C0142C" w:rsidP="00C0142C">
            <w:pPr>
              <w:spacing w:line="240" w:lineRule="exact"/>
              <w:jc w:val="right"/>
              <w:rPr>
                <w:sz w:val="16"/>
                <w:highlight w:val="black"/>
                <w:lang w:eastAsia="pl-PL"/>
              </w:rPr>
            </w:pPr>
          </w:p>
        </w:tc>
        <w:tc>
          <w:tcPr>
            <w:tcW w:w="905" w:type="dxa"/>
            <w:shd w:val="clear" w:color="auto" w:fill="auto"/>
            <w:vAlign w:val="center"/>
          </w:tcPr>
          <w:p w14:paraId="6FDE6E61" w14:textId="0EF3E727" w:rsidR="00C0142C" w:rsidRPr="00727020"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433D7015" w14:textId="5EE193E7" w:rsidR="00C0142C" w:rsidRPr="00727020" w:rsidRDefault="00C0142C" w:rsidP="00C0142C">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27019E63" w14:textId="227ADF9F" w:rsidR="00C0142C" w:rsidRPr="00727020" w:rsidRDefault="00C0142C" w:rsidP="00C0142C">
            <w:pPr>
              <w:autoSpaceDE w:val="0"/>
              <w:autoSpaceDN w:val="0"/>
              <w:spacing w:line="240" w:lineRule="exact"/>
              <w:ind w:right="51"/>
              <w:jc w:val="right"/>
              <w:rPr>
                <w:rFonts w:cs="Arial"/>
                <w:sz w:val="16"/>
                <w:szCs w:val="16"/>
                <w:highlight w:val="black"/>
              </w:rPr>
            </w:pPr>
          </w:p>
        </w:tc>
      </w:tr>
      <w:tr w:rsidR="00C0142C" w:rsidRPr="00727020" w14:paraId="5889998D" w14:textId="77777777" w:rsidTr="00CA2B4A">
        <w:tc>
          <w:tcPr>
            <w:tcW w:w="4220" w:type="dxa"/>
            <w:vMerge w:val="restart"/>
            <w:tcBorders>
              <w:left w:val="nil"/>
            </w:tcBorders>
            <w:shd w:val="clear" w:color="auto" w:fill="auto"/>
            <w:vAlign w:val="center"/>
          </w:tcPr>
          <w:p w14:paraId="40849B06" w14:textId="77777777" w:rsidR="00C0142C" w:rsidRPr="00727020" w:rsidRDefault="00C0142C" w:rsidP="00C0142C">
            <w:pPr>
              <w:pStyle w:val="Tablicezdanymi-boczek2"/>
              <w:spacing w:before="0" w:after="0"/>
              <w:rPr>
                <w:highlight w:val="black"/>
              </w:rPr>
            </w:pPr>
            <w:r w:rsidRPr="00727020">
              <w:rPr>
                <w:highlight w:val="black"/>
              </w:rPr>
              <w:t>w tym spółki handlowe</w:t>
            </w:r>
          </w:p>
        </w:tc>
        <w:tc>
          <w:tcPr>
            <w:tcW w:w="317" w:type="dxa"/>
            <w:shd w:val="clear" w:color="auto" w:fill="auto"/>
            <w:vAlign w:val="center"/>
          </w:tcPr>
          <w:p w14:paraId="3A3BFAB7"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shd w:val="clear" w:color="auto" w:fill="auto"/>
            <w:vAlign w:val="center"/>
          </w:tcPr>
          <w:p w14:paraId="2A0E078A" w14:textId="3B73D56A" w:rsidR="00C0142C" w:rsidRPr="00727020" w:rsidRDefault="00C0142C" w:rsidP="00C0142C">
            <w:pPr>
              <w:pStyle w:val="Tablicezdanymi-danebezgwiazdekost"/>
              <w:rPr>
                <w:highlight w:val="black"/>
              </w:rPr>
            </w:pPr>
            <w:r w:rsidRPr="00727020">
              <w:rPr>
                <w:highlight w:val="black"/>
              </w:rPr>
              <w:t>237041</w:t>
            </w:r>
          </w:p>
        </w:tc>
        <w:tc>
          <w:tcPr>
            <w:tcW w:w="904" w:type="dxa"/>
            <w:shd w:val="clear" w:color="auto" w:fill="auto"/>
            <w:vAlign w:val="center"/>
          </w:tcPr>
          <w:p w14:paraId="7743F06D" w14:textId="65CF1687" w:rsidR="00C0142C" w:rsidRPr="00727020" w:rsidRDefault="00C0142C" w:rsidP="00C0142C">
            <w:pPr>
              <w:pStyle w:val="Tablicezdanymi-danebezgwiazdekost"/>
              <w:rPr>
                <w:highlight w:val="black"/>
              </w:rPr>
            </w:pPr>
            <w:r w:rsidRPr="00727020">
              <w:rPr>
                <w:highlight w:val="black"/>
              </w:rPr>
              <w:t>237949</w:t>
            </w:r>
          </w:p>
        </w:tc>
        <w:tc>
          <w:tcPr>
            <w:tcW w:w="905" w:type="dxa"/>
            <w:shd w:val="clear" w:color="auto" w:fill="auto"/>
            <w:vAlign w:val="center"/>
          </w:tcPr>
          <w:p w14:paraId="046B87C1" w14:textId="54A01CC6" w:rsidR="00C0142C" w:rsidRPr="00727020" w:rsidRDefault="00C0142C" w:rsidP="00C0142C">
            <w:pPr>
              <w:pStyle w:val="Tablicezdanymi-danebezgwiazdekost"/>
              <w:rPr>
                <w:highlight w:val="black"/>
              </w:rPr>
            </w:pPr>
            <w:r w:rsidRPr="00727020">
              <w:rPr>
                <w:highlight w:val="black"/>
              </w:rPr>
              <w:t>239071</w:t>
            </w:r>
          </w:p>
        </w:tc>
        <w:tc>
          <w:tcPr>
            <w:tcW w:w="906" w:type="dxa"/>
            <w:shd w:val="clear" w:color="auto" w:fill="auto"/>
            <w:vAlign w:val="center"/>
          </w:tcPr>
          <w:p w14:paraId="2C4397DC" w14:textId="1D7CA8B4" w:rsidR="00C0142C" w:rsidRPr="00727020" w:rsidRDefault="00C0142C" w:rsidP="00C0142C">
            <w:pPr>
              <w:pStyle w:val="Tablicezdanymi-danebezgwiazdekost"/>
              <w:rPr>
                <w:highlight w:val="black"/>
              </w:rPr>
            </w:pPr>
            <w:r w:rsidRPr="00727020">
              <w:rPr>
                <w:position w:val="-6"/>
                <w:highlight w:val="black"/>
              </w:rPr>
              <w:t>240155</w:t>
            </w:r>
          </w:p>
        </w:tc>
        <w:tc>
          <w:tcPr>
            <w:tcW w:w="905" w:type="dxa"/>
            <w:shd w:val="clear" w:color="auto" w:fill="auto"/>
            <w:vAlign w:val="center"/>
          </w:tcPr>
          <w:p w14:paraId="382594DC" w14:textId="5260D3E3" w:rsidR="00C0142C" w:rsidRPr="00727020" w:rsidRDefault="00C0142C" w:rsidP="00C0142C">
            <w:pPr>
              <w:pStyle w:val="Tablicezdanymi-danebezgwiazdekost"/>
              <w:rPr>
                <w:highlight w:val="black"/>
              </w:rPr>
            </w:pPr>
            <w:r w:rsidRPr="00727020">
              <w:rPr>
                <w:highlight w:val="black"/>
              </w:rPr>
              <w:t>240700</w:t>
            </w:r>
          </w:p>
        </w:tc>
        <w:tc>
          <w:tcPr>
            <w:tcW w:w="905" w:type="dxa"/>
            <w:shd w:val="clear" w:color="auto" w:fill="auto"/>
            <w:vAlign w:val="center"/>
          </w:tcPr>
          <w:p w14:paraId="14CC8FC5" w14:textId="67AD84C7" w:rsidR="00C0142C" w:rsidRPr="00727020" w:rsidRDefault="00C0142C" w:rsidP="00C0142C">
            <w:pPr>
              <w:pStyle w:val="Tablicezdanymi-danebezgwiazdekost"/>
              <w:rPr>
                <w:highlight w:val="black"/>
              </w:rPr>
            </w:pPr>
            <w:r w:rsidRPr="00727020">
              <w:rPr>
                <w:highlight w:val="black"/>
              </w:rPr>
              <w:t>241451</w:t>
            </w:r>
          </w:p>
        </w:tc>
        <w:tc>
          <w:tcPr>
            <w:tcW w:w="905" w:type="dxa"/>
            <w:shd w:val="clear" w:color="auto" w:fill="auto"/>
            <w:vAlign w:val="center"/>
          </w:tcPr>
          <w:p w14:paraId="06B435DD" w14:textId="06CBB3EB" w:rsidR="00C0142C" w:rsidRPr="00727020" w:rsidRDefault="00C0142C" w:rsidP="00C0142C">
            <w:pPr>
              <w:pStyle w:val="Tablicezdanymi-danebezgwiazdekost"/>
              <w:rPr>
                <w:highlight w:val="black"/>
              </w:rPr>
            </w:pPr>
            <w:r w:rsidRPr="00727020">
              <w:rPr>
                <w:highlight w:val="black"/>
              </w:rPr>
              <w:t>242422</w:t>
            </w:r>
          </w:p>
        </w:tc>
        <w:tc>
          <w:tcPr>
            <w:tcW w:w="906" w:type="dxa"/>
            <w:shd w:val="clear" w:color="auto" w:fill="auto"/>
            <w:vAlign w:val="center"/>
          </w:tcPr>
          <w:p w14:paraId="4A8302BA" w14:textId="4FC1E7E1" w:rsidR="00C0142C" w:rsidRPr="00727020" w:rsidRDefault="00C0142C" w:rsidP="00C0142C">
            <w:pPr>
              <w:pStyle w:val="Tablicezdanymi-danebezgwiazdekost"/>
              <w:rPr>
                <w:highlight w:val="black"/>
              </w:rPr>
            </w:pPr>
            <w:r w:rsidRPr="00727020">
              <w:rPr>
                <w:highlight w:val="black"/>
              </w:rPr>
              <w:t>243409</w:t>
            </w:r>
          </w:p>
        </w:tc>
        <w:tc>
          <w:tcPr>
            <w:tcW w:w="905" w:type="dxa"/>
            <w:shd w:val="clear" w:color="auto" w:fill="auto"/>
            <w:vAlign w:val="center"/>
          </w:tcPr>
          <w:p w14:paraId="1F0C7031" w14:textId="5CE994B4" w:rsidR="00C0142C" w:rsidRPr="00727020" w:rsidRDefault="00C0142C" w:rsidP="00C0142C">
            <w:pPr>
              <w:pStyle w:val="Tablicezdanymi-danebezgwiazdekost"/>
              <w:rPr>
                <w:highlight w:val="black"/>
                <w:lang w:eastAsia="pl-PL"/>
              </w:rPr>
            </w:pPr>
            <w:r w:rsidRPr="00727020">
              <w:rPr>
                <w:highlight w:val="black"/>
                <w:lang w:eastAsia="pl-PL"/>
              </w:rPr>
              <w:t>696939</w:t>
            </w:r>
          </w:p>
        </w:tc>
        <w:tc>
          <w:tcPr>
            <w:tcW w:w="905" w:type="dxa"/>
            <w:shd w:val="clear" w:color="auto" w:fill="auto"/>
            <w:vAlign w:val="center"/>
          </w:tcPr>
          <w:p w14:paraId="3B38BA61" w14:textId="07FAA1CC" w:rsidR="00C0142C" w:rsidRPr="00727020" w:rsidRDefault="00C0142C" w:rsidP="00C0142C">
            <w:pPr>
              <w:pStyle w:val="Tablicezdanymi-danebezgwiazdekost"/>
              <w:rPr>
                <w:highlight w:val="black"/>
              </w:rPr>
            </w:pPr>
            <w:r w:rsidRPr="00727020">
              <w:rPr>
                <w:highlight w:val="black"/>
              </w:rPr>
              <w:t>245130</w:t>
            </w:r>
          </w:p>
        </w:tc>
        <w:tc>
          <w:tcPr>
            <w:tcW w:w="905" w:type="dxa"/>
            <w:shd w:val="clear" w:color="auto" w:fill="auto"/>
            <w:vAlign w:val="center"/>
          </w:tcPr>
          <w:p w14:paraId="0A52E605" w14:textId="351DD1DF" w:rsidR="00C0142C" w:rsidRPr="00727020" w:rsidRDefault="00C0142C" w:rsidP="00C0142C">
            <w:pPr>
              <w:pStyle w:val="Tablicezdanymi-danebezgwiazdekost"/>
              <w:rPr>
                <w:highlight w:val="black"/>
              </w:rPr>
            </w:pPr>
            <w:r w:rsidRPr="00727020">
              <w:rPr>
                <w:highlight w:val="black"/>
              </w:rPr>
              <w:t>246088</w:t>
            </w:r>
          </w:p>
        </w:tc>
        <w:tc>
          <w:tcPr>
            <w:tcW w:w="906" w:type="dxa"/>
            <w:tcBorders>
              <w:right w:val="nil"/>
            </w:tcBorders>
            <w:shd w:val="clear" w:color="auto" w:fill="auto"/>
            <w:vAlign w:val="center"/>
          </w:tcPr>
          <w:p w14:paraId="294F0BEF" w14:textId="54092BC8" w:rsidR="00C0142C" w:rsidRPr="00727020" w:rsidRDefault="00C0142C" w:rsidP="00C0142C">
            <w:pPr>
              <w:pStyle w:val="Tablicezdanymi-danebezgwiazdekost"/>
              <w:rPr>
                <w:highlight w:val="black"/>
              </w:rPr>
            </w:pPr>
            <w:r w:rsidRPr="00727020">
              <w:rPr>
                <w:highlight w:val="black"/>
              </w:rPr>
              <w:t>247076</w:t>
            </w:r>
          </w:p>
        </w:tc>
      </w:tr>
      <w:tr w:rsidR="00C0142C" w:rsidRPr="00727020" w14:paraId="645376C3" w14:textId="77777777" w:rsidTr="00CA2B4A">
        <w:tc>
          <w:tcPr>
            <w:tcW w:w="4220" w:type="dxa"/>
            <w:vMerge/>
            <w:tcBorders>
              <w:left w:val="nil"/>
              <w:bottom w:val="single" w:sz="4" w:space="0" w:color="FFFFFF" w:themeColor="background1"/>
            </w:tcBorders>
            <w:shd w:val="clear" w:color="auto" w:fill="auto"/>
            <w:vAlign w:val="center"/>
          </w:tcPr>
          <w:p w14:paraId="31D4AC3C" w14:textId="77777777" w:rsidR="00C0142C" w:rsidRPr="00727020" w:rsidRDefault="00C0142C" w:rsidP="00C0142C">
            <w:pPr>
              <w:pStyle w:val="tekstkomunikatTABB2"/>
              <w:rPr>
                <w:highlight w:val="black"/>
              </w:rPr>
            </w:pPr>
          </w:p>
        </w:tc>
        <w:tc>
          <w:tcPr>
            <w:tcW w:w="317" w:type="dxa"/>
            <w:shd w:val="clear" w:color="auto" w:fill="auto"/>
            <w:vAlign w:val="center"/>
          </w:tcPr>
          <w:p w14:paraId="46E056DC"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shd w:val="clear" w:color="auto" w:fill="auto"/>
            <w:vAlign w:val="center"/>
          </w:tcPr>
          <w:p w14:paraId="27710054" w14:textId="5AD6F6E5" w:rsidR="00C0142C" w:rsidRPr="00727020" w:rsidRDefault="008D449D"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247914</w:t>
            </w:r>
          </w:p>
        </w:tc>
        <w:tc>
          <w:tcPr>
            <w:tcW w:w="904" w:type="dxa"/>
            <w:shd w:val="clear" w:color="auto" w:fill="auto"/>
            <w:vAlign w:val="center"/>
          </w:tcPr>
          <w:p w14:paraId="35265827" w14:textId="660BDC3F" w:rsidR="00C0142C" w:rsidRPr="00727020" w:rsidRDefault="00720405"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248761</w:t>
            </w:r>
          </w:p>
        </w:tc>
        <w:tc>
          <w:tcPr>
            <w:tcW w:w="905" w:type="dxa"/>
            <w:shd w:val="clear" w:color="auto" w:fill="auto"/>
            <w:vAlign w:val="center"/>
          </w:tcPr>
          <w:p w14:paraId="1B10AE81" w14:textId="20D0DC4B" w:rsidR="00C0142C" w:rsidRPr="00727020" w:rsidRDefault="00813C76"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249824</w:t>
            </w:r>
          </w:p>
        </w:tc>
        <w:tc>
          <w:tcPr>
            <w:tcW w:w="906" w:type="dxa"/>
            <w:shd w:val="clear" w:color="auto" w:fill="auto"/>
            <w:vAlign w:val="center"/>
          </w:tcPr>
          <w:p w14:paraId="6A0358A3" w14:textId="58FD7E41" w:rsidR="00C0142C" w:rsidRPr="00727020" w:rsidRDefault="009A47CF" w:rsidP="00C0142C">
            <w:pPr>
              <w:jc w:val="right"/>
              <w:rPr>
                <w:rFonts w:cs="Arial"/>
                <w:position w:val="-6"/>
                <w:sz w:val="16"/>
                <w:szCs w:val="16"/>
                <w:highlight w:val="black"/>
              </w:rPr>
            </w:pPr>
            <w:r w:rsidRPr="00727020">
              <w:rPr>
                <w:rFonts w:cs="Arial"/>
                <w:position w:val="-6"/>
                <w:sz w:val="16"/>
                <w:szCs w:val="16"/>
                <w:highlight w:val="black"/>
              </w:rPr>
              <w:t>250982</w:t>
            </w:r>
          </w:p>
        </w:tc>
        <w:tc>
          <w:tcPr>
            <w:tcW w:w="905" w:type="dxa"/>
            <w:shd w:val="clear" w:color="auto" w:fill="auto"/>
            <w:vAlign w:val="center"/>
          </w:tcPr>
          <w:p w14:paraId="1D6C53E3" w14:textId="48A0E79D" w:rsidR="00C0142C" w:rsidRPr="00727020" w:rsidRDefault="00965A5C" w:rsidP="00C0142C">
            <w:pPr>
              <w:autoSpaceDE w:val="0"/>
              <w:autoSpaceDN w:val="0"/>
              <w:spacing w:line="240" w:lineRule="exact"/>
              <w:ind w:right="20"/>
              <w:jc w:val="right"/>
              <w:rPr>
                <w:rFonts w:cs="Arial"/>
                <w:sz w:val="16"/>
                <w:szCs w:val="16"/>
                <w:highlight w:val="black"/>
              </w:rPr>
            </w:pPr>
            <w:r w:rsidRPr="00727020">
              <w:rPr>
                <w:rFonts w:cs="Arial"/>
                <w:sz w:val="16"/>
                <w:szCs w:val="16"/>
                <w:highlight w:val="black"/>
              </w:rPr>
              <w:t>251735</w:t>
            </w:r>
          </w:p>
        </w:tc>
        <w:tc>
          <w:tcPr>
            <w:tcW w:w="905" w:type="dxa"/>
            <w:shd w:val="clear" w:color="auto" w:fill="auto"/>
            <w:vAlign w:val="center"/>
          </w:tcPr>
          <w:p w14:paraId="5FDAE9CE" w14:textId="48BA0EFE" w:rsidR="00C0142C" w:rsidRPr="00727020" w:rsidRDefault="008E4955"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252683</w:t>
            </w:r>
          </w:p>
        </w:tc>
        <w:tc>
          <w:tcPr>
            <w:tcW w:w="905" w:type="dxa"/>
            <w:shd w:val="clear" w:color="auto" w:fill="auto"/>
            <w:vAlign w:val="center"/>
          </w:tcPr>
          <w:p w14:paraId="6C486278" w14:textId="1F6CCA82" w:rsidR="00C0142C" w:rsidRPr="00727020" w:rsidRDefault="009D6133" w:rsidP="00C0142C">
            <w:pPr>
              <w:autoSpaceDE w:val="0"/>
              <w:autoSpaceDN w:val="0"/>
              <w:spacing w:line="240" w:lineRule="exact"/>
              <w:ind w:right="51"/>
              <w:jc w:val="right"/>
              <w:rPr>
                <w:rFonts w:cs="Arial"/>
                <w:sz w:val="16"/>
                <w:szCs w:val="16"/>
                <w:highlight w:val="black"/>
              </w:rPr>
            </w:pPr>
            <w:r w:rsidRPr="00727020">
              <w:rPr>
                <w:rFonts w:cs="Arial"/>
                <w:sz w:val="16"/>
                <w:szCs w:val="16"/>
                <w:highlight w:val="black"/>
              </w:rPr>
              <w:t>253732</w:t>
            </w:r>
          </w:p>
        </w:tc>
        <w:tc>
          <w:tcPr>
            <w:tcW w:w="906" w:type="dxa"/>
            <w:shd w:val="clear" w:color="auto" w:fill="auto"/>
            <w:vAlign w:val="center"/>
          </w:tcPr>
          <w:p w14:paraId="2FF67F3E" w14:textId="79200168" w:rsidR="00C0142C" w:rsidRPr="00727020"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E7C4BDC" w14:textId="54C733EE" w:rsidR="00C0142C" w:rsidRPr="00727020" w:rsidRDefault="00C0142C" w:rsidP="00C0142C">
            <w:pPr>
              <w:spacing w:line="240" w:lineRule="exact"/>
              <w:jc w:val="right"/>
              <w:rPr>
                <w:sz w:val="16"/>
                <w:highlight w:val="black"/>
                <w:lang w:eastAsia="pl-PL"/>
              </w:rPr>
            </w:pPr>
          </w:p>
        </w:tc>
        <w:tc>
          <w:tcPr>
            <w:tcW w:w="905" w:type="dxa"/>
            <w:shd w:val="clear" w:color="auto" w:fill="auto"/>
            <w:vAlign w:val="center"/>
          </w:tcPr>
          <w:p w14:paraId="217704B3" w14:textId="19906D8B" w:rsidR="00C0142C" w:rsidRPr="00727020"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DFC0F55" w14:textId="3D0F933D" w:rsidR="00C0142C" w:rsidRPr="00727020" w:rsidRDefault="00C0142C" w:rsidP="00C0142C">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79E51494" w14:textId="0CD75CCB" w:rsidR="00C0142C" w:rsidRPr="00727020" w:rsidRDefault="00C0142C" w:rsidP="00C0142C">
            <w:pPr>
              <w:autoSpaceDE w:val="0"/>
              <w:autoSpaceDN w:val="0"/>
              <w:spacing w:line="240" w:lineRule="exact"/>
              <w:ind w:right="51"/>
              <w:jc w:val="right"/>
              <w:rPr>
                <w:rFonts w:cs="Arial"/>
                <w:sz w:val="16"/>
                <w:szCs w:val="16"/>
                <w:highlight w:val="black"/>
              </w:rPr>
            </w:pPr>
          </w:p>
        </w:tc>
      </w:tr>
      <w:tr w:rsidR="00CA2B4A" w:rsidRPr="00727020" w14:paraId="3A73A8C5" w14:textId="77777777" w:rsidTr="00CA2B4A">
        <w:tc>
          <w:tcPr>
            <w:tcW w:w="4220" w:type="dxa"/>
            <w:vMerge w:val="restart"/>
            <w:tcBorders>
              <w:left w:val="nil"/>
              <w:bottom w:val="nil"/>
            </w:tcBorders>
            <w:shd w:val="clear" w:color="auto" w:fill="auto"/>
            <w:vAlign w:val="center"/>
          </w:tcPr>
          <w:p w14:paraId="71000090" w14:textId="77777777" w:rsidR="00C0142C" w:rsidRPr="00727020" w:rsidRDefault="00C0142C" w:rsidP="00C0142C">
            <w:pPr>
              <w:pStyle w:val="Tablicezdanymi-boczek3"/>
              <w:spacing w:before="0" w:after="0"/>
              <w:rPr>
                <w:highlight w:val="black"/>
              </w:rPr>
            </w:pPr>
            <w:r w:rsidRPr="00727020">
              <w:rPr>
                <w:highlight w:val="black"/>
              </w:rPr>
              <w:t>w tym z udziałem kapitału zagranicznego</w:t>
            </w:r>
          </w:p>
        </w:tc>
        <w:tc>
          <w:tcPr>
            <w:tcW w:w="317" w:type="dxa"/>
            <w:tcBorders>
              <w:bottom w:val="single" w:sz="4" w:space="0" w:color="FFFFFF" w:themeColor="background1"/>
            </w:tcBorders>
            <w:shd w:val="clear" w:color="auto" w:fill="auto"/>
            <w:vAlign w:val="center"/>
          </w:tcPr>
          <w:p w14:paraId="28227978" w14:textId="77777777" w:rsidR="00C0142C" w:rsidRPr="00727020" w:rsidRDefault="00C0142C" w:rsidP="00C0142C">
            <w:pPr>
              <w:pStyle w:val="Tablicezdanymi-dane"/>
              <w:spacing w:before="36" w:after="36"/>
              <w:rPr>
                <w:highlight w:val="black"/>
              </w:rPr>
            </w:pPr>
            <w:r w:rsidRPr="00727020">
              <w:rPr>
                <w:highlight w:val="black"/>
              </w:rPr>
              <w:t>A</w:t>
            </w:r>
          </w:p>
        </w:tc>
        <w:tc>
          <w:tcPr>
            <w:tcW w:w="904" w:type="dxa"/>
            <w:tcBorders>
              <w:bottom w:val="single" w:sz="4" w:space="0" w:color="FFFFFF" w:themeColor="background1"/>
            </w:tcBorders>
            <w:shd w:val="clear" w:color="auto" w:fill="auto"/>
            <w:vAlign w:val="center"/>
          </w:tcPr>
          <w:p w14:paraId="4D9AAC76" w14:textId="02982E0F" w:rsidR="00C0142C" w:rsidRPr="00727020" w:rsidRDefault="00C0142C" w:rsidP="00C0142C">
            <w:pPr>
              <w:pStyle w:val="Tablicezdanymi-danebezgwiazdekost"/>
              <w:rPr>
                <w:highlight w:val="black"/>
              </w:rPr>
            </w:pPr>
            <w:r w:rsidRPr="00727020">
              <w:rPr>
                <w:highlight w:val="black"/>
              </w:rPr>
              <w:t>42461</w:t>
            </w:r>
          </w:p>
        </w:tc>
        <w:tc>
          <w:tcPr>
            <w:tcW w:w="904" w:type="dxa"/>
            <w:tcBorders>
              <w:bottom w:val="single" w:sz="4" w:space="0" w:color="FFFFFF" w:themeColor="background1"/>
            </w:tcBorders>
            <w:shd w:val="clear" w:color="auto" w:fill="auto"/>
            <w:vAlign w:val="center"/>
          </w:tcPr>
          <w:p w14:paraId="41D709BA" w14:textId="232B9F90" w:rsidR="00C0142C" w:rsidRPr="00727020" w:rsidRDefault="00C0142C" w:rsidP="00C0142C">
            <w:pPr>
              <w:pStyle w:val="Tablicezdanymi-danebezgwiazdekost"/>
              <w:rPr>
                <w:highlight w:val="black"/>
              </w:rPr>
            </w:pPr>
            <w:r w:rsidRPr="00727020">
              <w:rPr>
                <w:highlight w:val="black"/>
              </w:rPr>
              <w:t>42567</w:t>
            </w:r>
          </w:p>
        </w:tc>
        <w:tc>
          <w:tcPr>
            <w:tcW w:w="905" w:type="dxa"/>
            <w:tcBorders>
              <w:bottom w:val="single" w:sz="4" w:space="0" w:color="FFFFFF" w:themeColor="background1"/>
            </w:tcBorders>
            <w:shd w:val="clear" w:color="auto" w:fill="auto"/>
            <w:vAlign w:val="center"/>
          </w:tcPr>
          <w:p w14:paraId="719CFCC2" w14:textId="5B950DF0" w:rsidR="00C0142C" w:rsidRPr="00727020" w:rsidRDefault="00C0142C" w:rsidP="00C0142C">
            <w:pPr>
              <w:pStyle w:val="Tablicezdanymi-danebezgwiazdekost"/>
              <w:rPr>
                <w:highlight w:val="black"/>
              </w:rPr>
            </w:pPr>
            <w:r w:rsidRPr="00727020">
              <w:rPr>
                <w:highlight w:val="black"/>
              </w:rPr>
              <w:t>42726</w:t>
            </w:r>
          </w:p>
        </w:tc>
        <w:tc>
          <w:tcPr>
            <w:tcW w:w="906" w:type="dxa"/>
            <w:tcBorders>
              <w:bottom w:val="single" w:sz="4" w:space="0" w:color="FFFFFF" w:themeColor="background1"/>
            </w:tcBorders>
            <w:shd w:val="clear" w:color="auto" w:fill="auto"/>
            <w:vAlign w:val="center"/>
          </w:tcPr>
          <w:p w14:paraId="2E9996AA" w14:textId="00448AA1" w:rsidR="00C0142C" w:rsidRPr="00727020" w:rsidRDefault="00C0142C" w:rsidP="00C0142C">
            <w:pPr>
              <w:pStyle w:val="Tablicezdanymi-danebezgwiazdekost"/>
              <w:rPr>
                <w:highlight w:val="black"/>
              </w:rPr>
            </w:pPr>
            <w:r w:rsidRPr="00727020">
              <w:rPr>
                <w:highlight w:val="black"/>
              </w:rPr>
              <w:t>42857</w:t>
            </w:r>
          </w:p>
        </w:tc>
        <w:tc>
          <w:tcPr>
            <w:tcW w:w="905" w:type="dxa"/>
            <w:tcBorders>
              <w:bottom w:val="single" w:sz="4" w:space="0" w:color="FFFFFF" w:themeColor="background1"/>
            </w:tcBorders>
            <w:shd w:val="clear" w:color="auto" w:fill="auto"/>
            <w:vAlign w:val="center"/>
          </w:tcPr>
          <w:p w14:paraId="5535B8B8" w14:textId="6086FF2E" w:rsidR="00C0142C" w:rsidRPr="00727020" w:rsidRDefault="00C0142C" w:rsidP="00C0142C">
            <w:pPr>
              <w:pStyle w:val="Tablicezdanymi-danebezgwiazdekost"/>
              <w:rPr>
                <w:highlight w:val="black"/>
              </w:rPr>
            </w:pPr>
            <w:r w:rsidRPr="00727020">
              <w:rPr>
                <w:highlight w:val="black"/>
              </w:rPr>
              <w:t>42903</w:t>
            </w:r>
          </w:p>
        </w:tc>
        <w:tc>
          <w:tcPr>
            <w:tcW w:w="905" w:type="dxa"/>
            <w:tcBorders>
              <w:bottom w:val="single" w:sz="4" w:space="0" w:color="FFFFFF" w:themeColor="background1"/>
            </w:tcBorders>
            <w:shd w:val="clear" w:color="auto" w:fill="auto"/>
            <w:vAlign w:val="center"/>
          </w:tcPr>
          <w:p w14:paraId="08FC5732" w14:textId="35F8667F" w:rsidR="00C0142C" w:rsidRPr="00727020" w:rsidRDefault="00C0142C" w:rsidP="00C0142C">
            <w:pPr>
              <w:pStyle w:val="Tablicezdanymi-danebezgwiazdekost"/>
              <w:rPr>
                <w:highlight w:val="black"/>
              </w:rPr>
            </w:pPr>
            <w:r w:rsidRPr="00727020">
              <w:rPr>
                <w:highlight w:val="black"/>
              </w:rPr>
              <w:t>43009</w:t>
            </w:r>
          </w:p>
        </w:tc>
        <w:tc>
          <w:tcPr>
            <w:tcW w:w="905" w:type="dxa"/>
            <w:tcBorders>
              <w:bottom w:val="single" w:sz="4" w:space="0" w:color="FFFFFF" w:themeColor="background1"/>
            </w:tcBorders>
            <w:shd w:val="clear" w:color="auto" w:fill="auto"/>
            <w:vAlign w:val="center"/>
          </w:tcPr>
          <w:p w14:paraId="53A9BF4D" w14:textId="1580F5C0" w:rsidR="00C0142C" w:rsidRPr="00727020" w:rsidRDefault="00C0142C" w:rsidP="00C0142C">
            <w:pPr>
              <w:pStyle w:val="Tablicezdanymi-danebezgwiazdekost"/>
              <w:rPr>
                <w:highlight w:val="black"/>
              </w:rPr>
            </w:pPr>
            <w:r w:rsidRPr="00727020">
              <w:rPr>
                <w:highlight w:val="black"/>
              </w:rPr>
              <w:t>43119</w:t>
            </w:r>
          </w:p>
        </w:tc>
        <w:tc>
          <w:tcPr>
            <w:tcW w:w="906" w:type="dxa"/>
            <w:tcBorders>
              <w:bottom w:val="single" w:sz="4" w:space="0" w:color="FFFFFF" w:themeColor="background1"/>
            </w:tcBorders>
            <w:shd w:val="clear" w:color="auto" w:fill="auto"/>
            <w:vAlign w:val="center"/>
          </w:tcPr>
          <w:p w14:paraId="321CD845" w14:textId="0F60718A" w:rsidR="00C0142C" w:rsidRPr="00727020" w:rsidRDefault="00C0142C" w:rsidP="00C0142C">
            <w:pPr>
              <w:pStyle w:val="Tablicezdanymi-danebezgwiazdekost"/>
              <w:rPr>
                <w:highlight w:val="black"/>
              </w:rPr>
            </w:pPr>
            <w:r w:rsidRPr="00727020">
              <w:rPr>
                <w:highlight w:val="black"/>
              </w:rPr>
              <w:t>43266</w:t>
            </w:r>
          </w:p>
        </w:tc>
        <w:tc>
          <w:tcPr>
            <w:tcW w:w="905" w:type="dxa"/>
            <w:tcBorders>
              <w:bottom w:val="single" w:sz="4" w:space="0" w:color="FFFFFF" w:themeColor="background1"/>
            </w:tcBorders>
            <w:shd w:val="clear" w:color="auto" w:fill="auto"/>
            <w:vAlign w:val="center"/>
          </w:tcPr>
          <w:p w14:paraId="17A1AD1B" w14:textId="01F063C0" w:rsidR="00C0142C" w:rsidRPr="00727020" w:rsidRDefault="00C0142C" w:rsidP="00C0142C">
            <w:pPr>
              <w:pStyle w:val="Tablicezdanymi-danebezgwiazdekost"/>
              <w:rPr>
                <w:highlight w:val="black"/>
                <w:lang w:eastAsia="pl-PL"/>
              </w:rPr>
            </w:pPr>
            <w:r w:rsidRPr="00727020">
              <w:rPr>
                <w:highlight w:val="black"/>
                <w:lang w:eastAsia="pl-PL"/>
              </w:rPr>
              <w:t>43348</w:t>
            </w:r>
          </w:p>
        </w:tc>
        <w:tc>
          <w:tcPr>
            <w:tcW w:w="905" w:type="dxa"/>
            <w:tcBorders>
              <w:bottom w:val="single" w:sz="4" w:space="0" w:color="FFFFFF" w:themeColor="background1"/>
            </w:tcBorders>
            <w:shd w:val="clear" w:color="auto" w:fill="auto"/>
            <w:vAlign w:val="center"/>
          </w:tcPr>
          <w:p w14:paraId="307A96B6" w14:textId="7E2F5B18" w:rsidR="00C0142C" w:rsidRPr="00727020" w:rsidRDefault="00C0142C" w:rsidP="00C0142C">
            <w:pPr>
              <w:pStyle w:val="Tablicezdanymi-danebezgwiazdekost"/>
              <w:rPr>
                <w:highlight w:val="black"/>
              </w:rPr>
            </w:pPr>
            <w:r w:rsidRPr="00727020">
              <w:rPr>
                <w:highlight w:val="black"/>
                <w:lang w:eastAsia="pl-PL"/>
              </w:rPr>
              <w:t>43446</w:t>
            </w:r>
          </w:p>
        </w:tc>
        <w:tc>
          <w:tcPr>
            <w:tcW w:w="905" w:type="dxa"/>
            <w:tcBorders>
              <w:bottom w:val="single" w:sz="4" w:space="0" w:color="FFFFFF" w:themeColor="background1"/>
            </w:tcBorders>
            <w:shd w:val="clear" w:color="auto" w:fill="auto"/>
            <w:vAlign w:val="center"/>
          </w:tcPr>
          <w:p w14:paraId="69F49CE8" w14:textId="79C69736" w:rsidR="00C0142C" w:rsidRPr="00727020" w:rsidRDefault="00C0142C" w:rsidP="00C0142C">
            <w:pPr>
              <w:pStyle w:val="Tablicezdanymi-danebezgwiazdekost"/>
              <w:rPr>
                <w:highlight w:val="black"/>
              </w:rPr>
            </w:pPr>
            <w:r w:rsidRPr="00727020">
              <w:rPr>
                <w:highlight w:val="black"/>
              </w:rPr>
              <w:t>43570</w:t>
            </w:r>
          </w:p>
        </w:tc>
        <w:tc>
          <w:tcPr>
            <w:tcW w:w="906" w:type="dxa"/>
            <w:tcBorders>
              <w:bottom w:val="single" w:sz="4" w:space="0" w:color="FFFFFF" w:themeColor="background1"/>
              <w:right w:val="nil"/>
            </w:tcBorders>
            <w:shd w:val="clear" w:color="auto" w:fill="auto"/>
            <w:vAlign w:val="center"/>
          </w:tcPr>
          <w:p w14:paraId="6834537C" w14:textId="52A3EE53" w:rsidR="00C0142C" w:rsidRPr="00727020" w:rsidRDefault="00C0142C" w:rsidP="00C0142C">
            <w:pPr>
              <w:pStyle w:val="Tablicezdanymi-danebezgwiazdekost"/>
              <w:rPr>
                <w:highlight w:val="black"/>
              </w:rPr>
            </w:pPr>
            <w:r w:rsidRPr="00727020">
              <w:rPr>
                <w:highlight w:val="black"/>
              </w:rPr>
              <w:t>43665</w:t>
            </w:r>
          </w:p>
        </w:tc>
      </w:tr>
      <w:tr w:rsidR="00CA2B4A" w:rsidRPr="00727020" w14:paraId="4EEB4BE5" w14:textId="77777777" w:rsidTr="00CA2B4A">
        <w:tc>
          <w:tcPr>
            <w:tcW w:w="4220" w:type="dxa"/>
            <w:vMerge/>
            <w:tcBorders>
              <w:top w:val="single" w:sz="8" w:space="0" w:color="FFFFFF" w:themeColor="background1"/>
              <w:left w:val="nil"/>
              <w:bottom w:val="nil"/>
            </w:tcBorders>
            <w:shd w:val="clear" w:color="auto" w:fill="auto"/>
            <w:vAlign w:val="center"/>
          </w:tcPr>
          <w:p w14:paraId="021E568D" w14:textId="77777777" w:rsidR="00C0142C" w:rsidRPr="00727020" w:rsidRDefault="00C0142C" w:rsidP="00C0142C">
            <w:pPr>
              <w:pStyle w:val="TekstkomunikatTABB3"/>
              <w:spacing w:before="36" w:after="36"/>
              <w:rPr>
                <w:highlight w:val="black"/>
              </w:rPr>
            </w:pPr>
          </w:p>
        </w:tc>
        <w:tc>
          <w:tcPr>
            <w:tcW w:w="317" w:type="dxa"/>
            <w:tcBorders>
              <w:bottom w:val="nil"/>
            </w:tcBorders>
            <w:shd w:val="clear" w:color="auto" w:fill="auto"/>
            <w:vAlign w:val="center"/>
          </w:tcPr>
          <w:p w14:paraId="60EB0F8D" w14:textId="77777777" w:rsidR="00C0142C" w:rsidRPr="00727020" w:rsidRDefault="00C0142C" w:rsidP="00C0142C">
            <w:pPr>
              <w:pStyle w:val="Tablicezdanymi-dane"/>
              <w:spacing w:before="36" w:after="36"/>
              <w:rPr>
                <w:highlight w:val="black"/>
              </w:rPr>
            </w:pPr>
            <w:r w:rsidRPr="00727020">
              <w:rPr>
                <w:highlight w:val="black"/>
              </w:rPr>
              <w:t>B</w:t>
            </w:r>
          </w:p>
        </w:tc>
        <w:tc>
          <w:tcPr>
            <w:tcW w:w="904" w:type="dxa"/>
            <w:tcBorders>
              <w:bottom w:val="nil"/>
            </w:tcBorders>
            <w:shd w:val="clear" w:color="auto" w:fill="auto"/>
            <w:vAlign w:val="center"/>
          </w:tcPr>
          <w:p w14:paraId="34C07422" w14:textId="73DAD4DB" w:rsidR="00C0142C" w:rsidRPr="00727020" w:rsidRDefault="008D449D" w:rsidP="00C0142C">
            <w:pPr>
              <w:pStyle w:val="Tablicezdanymi-danebezgwiazdekost"/>
              <w:rPr>
                <w:highlight w:val="black"/>
              </w:rPr>
            </w:pPr>
            <w:r w:rsidRPr="00727020">
              <w:rPr>
                <w:highlight w:val="black"/>
              </w:rPr>
              <w:t>43657</w:t>
            </w:r>
          </w:p>
        </w:tc>
        <w:tc>
          <w:tcPr>
            <w:tcW w:w="904" w:type="dxa"/>
            <w:tcBorders>
              <w:bottom w:val="nil"/>
            </w:tcBorders>
            <w:shd w:val="clear" w:color="auto" w:fill="auto"/>
            <w:vAlign w:val="center"/>
          </w:tcPr>
          <w:p w14:paraId="56341A03" w14:textId="1BB87252" w:rsidR="00C0142C" w:rsidRPr="00727020" w:rsidRDefault="00720405" w:rsidP="00C0142C">
            <w:pPr>
              <w:pStyle w:val="Tablicezdanymi-danebezgwiazdekost"/>
              <w:rPr>
                <w:highlight w:val="black"/>
              </w:rPr>
            </w:pPr>
            <w:r w:rsidRPr="00727020">
              <w:rPr>
                <w:highlight w:val="black"/>
              </w:rPr>
              <w:t>43697</w:t>
            </w:r>
          </w:p>
        </w:tc>
        <w:tc>
          <w:tcPr>
            <w:tcW w:w="905" w:type="dxa"/>
            <w:tcBorders>
              <w:bottom w:val="nil"/>
            </w:tcBorders>
            <w:shd w:val="clear" w:color="auto" w:fill="auto"/>
            <w:vAlign w:val="center"/>
          </w:tcPr>
          <w:p w14:paraId="27D6C0E1" w14:textId="7139D9C8" w:rsidR="00C0142C" w:rsidRPr="00727020" w:rsidRDefault="00813C76" w:rsidP="00C0142C">
            <w:pPr>
              <w:pStyle w:val="Tablicezdanymi-danebezgwiazdekost"/>
              <w:rPr>
                <w:highlight w:val="black"/>
              </w:rPr>
            </w:pPr>
            <w:r w:rsidRPr="00727020">
              <w:rPr>
                <w:highlight w:val="black"/>
              </w:rPr>
              <w:t>43742</w:t>
            </w:r>
          </w:p>
        </w:tc>
        <w:tc>
          <w:tcPr>
            <w:tcW w:w="906" w:type="dxa"/>
            <w:tcBorders>
              <w:bottom w:val="nil"/>
            </w:tcBorders>
            <w:shd w:val="clear" w:color="auto" w:fill="auto"/>
            <w:vAlign w:val="center"/>
          </w:tcPr>
          <w:p w14:paraId="74B23EC4" w14:textId="1621ADA9" w:rsidR="00C0142C" w:rsidRPr="00727020" w:rsidRDefault="009A47CF" w:rsidP="00C0142C">
            <w:pPr>
              <w:pStyle w:val="Tablicezdanymi-danebezgwiazdekost"/>
              <w:rPr>
                <w:highlight w:val="black"/>
              </w:rPr>
            </w:pPr>
            <w:r w:rsidRPr="00727020">
              <w:rPr>
                <w:highlight w:val="black"/>
              </w:rPr>
              <w:t>43895</w:t>
            </w:r>
          </w:p>
        </w:tc>
        <w:tc>
          <w:tcPr>
            <w:tcW w:w="905" w:type="dxa"/>
            <w:tcBorders>
              <w:bottom w:val="nil"/>
            </w:tcBorders>
            <w:shd w:val="clear" w:color="auto" w:fill="auto"/>
            <w:vAlign w:val="center"/>
          </w:tcPr>
          <w:p w14:paraId="751EECE5" w14:textId="7E5D2F38" w:rsidR="00C0142C" w:rsidRPr="00727020" w:rsidRDefault="00965A5C" w:rsidP="00C0142C">
            <w:pPr>
              <w:pStyle w:val="Tablicezdanymi-danebezgwiazdekost"/>
              <w:rPr>
                <w:highlight w:val="black"/>
              </w:rPr>
            </w:pPr>
            <w:r w:rsidRPr="00727020">
              <w:rPr>
                <w:highlight w:val="black"/>
              </w:rPr>
              <w:t>43977</w:t>
            </w:r>
          </w:p>
        </w:tc>
        <w:tc>
          <w:tcPr>
            <w:tcW w:w="905" w:type="dxa"/>
            <w:tcBorders>
              <w:bottom w:val="nil"/>
            </w:tcBorders>
            <w:shd w:val="clear" w:color="auto" w:fill="auto"/>
            <w:vAlign w:val="center"/>
          </w:tcPr>
          <w:p w14:paraId="3E730B99" w14:textId="741A602F" w:rsidR="00C0142C" w:rsidRPr="00727020" w:rsidRDefault="008E4955" w:rsidP="00C0142C">
            <w:pPr>
              <w:pStyle w:val="Tablicezdanymi-danebezgwiazdekost"/>
              <w:rPr>
                <w:highlight w:val="black"/>
              </w:rPr>
            </w:pPr>
            <w:r w:rsidRPr="00727020">
              <w:rPr>
                <w:highlight w:val="black"/>
              </w:rPr>
              <w:t>44136</w:t>
            </w:r>
          </w:p>
        </w:tc>
        <w:tc>
          <w:tcPr>
            <w:tcW w:w="905" w:type="dxa"/>
            <w:tcBorders>
              <w:bottom w:val="nil"/>
            </w:tcBorders>
            <w:shd w:val="clear" w:color="auto" w:fill="auto"/>
            <w:vAlign w:val="center"/>
          </w:tcPr>
          <w:p w14:paraId="5E90B08A" w14:textId="1537DAA7" w:rsidR="00C0142C" w:rsidRPr="00727020" w:rsidRDefault="009D6133" w:rsidP="00C0142C">
            <w:pPr>
              <w:pStyle w:val="Tablicezdanymi-danebezgwiazdekost"/>
              <w:rPr>
                <w:highlight w:val="black"/>
              </w:rPr>
            </w:pPr>
            <w:r w:rsidRPr="00727020">
              <w:rPr>
                <w:highlight w:val="black"/>
              </w:rPr>
              <w:t>44255</w:t>
            </w:r>
          </w:p>
        </w:tc>
        <w:tc>
          <w:tcPr>
            <w:tcW w:w="906" w:type="dxa"/>
            <w:tcBorders>
              <w:bottom w:val="nil"/>
            </w:tcBorders>
            <w:shd w:val="clear" w:color="auto" w:fill="auto"/>
            <w:vAlign w:val="center"/>
          </w:tcPr>
          <w:p w14:paraId="6FD194AB" w14:textId="4D3DEC47" w:rsidR="00C0142C" w:rsidRPr="00727020" w:rsidRDefault="00C0142C" w:rsidP="00C0142C">
            <w:pPr>
              <w:pStyle w:val="Tablicezdanymi-danebezgwiazdekost"/>
              <w:rPr>
                <w:highlight w:val="black"/>
              </w:rPr>
            </w:pPr>
          </w:p>
        </w:tc>
        <w:tc>
          <w:tcPr>
            <w:tcW w:w="905" w:type="dxa"/>
            <w:tcBorders>
              <w:bottom w:val="nil"/>
            </w:tcBorders>
            <w:shd w:val="clear" w:color="auto" w:fill="auto"/>
            <w:vAlign w:val="center"/>
          </w:tcPr>
          <w:p w14:paraId="56414B99" w14:textId="1E055295" w:rsidR="00C0142C" w:rsidRPr="00727020" w:rsidRDefault="00C0142C" w:rsidP="00C0142C">
            <w:pPr>
              <w:pStyle w:val="Tablicezdanymi-danebezgwiazdekost"/>
              <w:rPr>
                <w:highlight w:val="black"/>
                <w:lang w:eastAsia="pl-PL"/>
              </w:rPr>
            </w:pPr>
          </w:p>
        </w:tc>
        <w:tc>
          <w:tcPr>
            <w:tcW w:w="905" w:type="dxa"/>
            <w:tcBorders>
              <w:bottom w:val="nil"/>
            </w:tcBorders>
            <w:shd w:val="clear" w:color="auto" w:fill="auto"/>
            <w:vAlign w:val="center"/>
          </w:tcPr>
          <w:p w14:paraId="21FE0094" w14:textId="79286706" w:rsidR="00C0142C" w:rsidRPr="00727020" w:rsidRDefault="00C0142C" w:rsidP="00C0142C">
            <w:pPr>
              <w:pStyle w:val="Tablicezdanymi-danebezgwiazdekost"/>
              <w:rPr>
                <w:highlight w:val="black"/>
              </w:rPr>
            </w:pPr>
          </w:p>
        </w:tc>
        <w:tc>
          <w:tcPr>
            <w:tcW w:w="905" w:type="dxa"/>
            <w:tcBorders>
              <w:bottom w:val="nil"/>
            </w:tcBorders>
            <w:shd w:val="clear" w:color="auto" w:fill="auto"/>
            <w:vAlign w:val="center"/>
          </w:tcPr>
          <w:p w14:paraId="2868F8FF" w14:textId="2BEB33A1" w:rsidR="00C0142C" w:rsidRPr="00727020" w:rsidRDefault="00C0142C" w:rsidP="00C0142C">
            <w:pPr>
              <w:pStyle w:val="Tablicezdanymi-danebezgwiazdekost"/>
              <w:rPr>
                <w:highlight w:val="black"/>
              </w:rPr>
            </w:pPr>
          </w:p>
        </w:tc>
        <w:tc>
          <w:tcPr>
            <w:tcW w:w="906" w:type="dxa"/>
            <w:tcBorders>
              <w:bottom w:val="nil"/>
              <w:right w:val="nil"/>
            </w:tcBorders>
            <w:shd w:val="clear" w:color="auto" w:fill="auto"/>
            <w:vAlign w:val="center"/>
          </w:tcPr>
          <w:p w14:paraId="5E251033" w14:textId="43338E69" w:rsidR="00C0142C" w:rsidRPr="00727020" w:rsidRDefault="00C0142C" w:rsidP="00C0142C">
            <w:pPr>
              <w:pStyle w:val="Tablicezdanymi-danebezgwiazdekost"/>
              <w:rPr>
                <w:highlight w:val="black"/>
              </w:rPr>
            </w:pPr>
          </w:p>
        </w:tc>
      </w:tr>
    </w:tbl>
    <w:p w14:paraId="33CB6217" w14:textId="77777777" w:rsidR="0034651C" w:rsidRPr="00727020" w:rsidRDefault="004D6419" w:rsidP="005F3FCD">
      <w:pPr>
        <w:pStyle w:val="Notkipodtablic"/>
        <w:ind w:firstLine="0"/>
        <w:rPr>
          <w:highlight w:val="black"/>
        </w:rPr>
        <w:sectPr w:rsidR="0034651C" w:rsidRPr="00727020" w:rsidSect="00E37FB6">
          <w:pgSz w:w="16838" w:h="11906" w:orient="landscape" w:code="9"/>
          <w:pgMar w:top="720" w:right="720" w:bottom="720" w:left="720" w:header="709" w:footer="709" w:gutter="0"/>
          <w:cols w:space="708"/>
          <w:docGrid w:linePitch="272"/>
        </w:sectPr>
      </w:pPr>
      <w:r w:rsidRPr="00727020">
        <w:rPr>
          <w:highlight w:val="black"/>
        </w:rPr>
        <w:t xml:space="preserve">a </w:t>
      </w:r>
      <w:r w:rsidR="00AC28AF" w:rsidRPr="00727020">
        <w:rPr>
          <w:highlight w:val="black"/>
        </w:rPr>
        <w:t xml:space="preserve">W przedsiębiorstwach, w których liczba pracujących przekracza </w:t>
      </w:r>
      <w:r w:rsidRPr="00727020">
        <w:rPr>
          <w:highlight w:val="black"/>
        </w:rPr>
        <w:t xml:space="preserve">9 </w:t>
      </w:r>
      <w:r w:rsidR="00AC28AF" w:rsidRPr="00727020">
        <w:rPr>
          <w:highlight w:val="black"/>
        </w:rPr>
        <w:t>osób</w:t>
      </w:r>
      <w:r w:rsidRPr="00727020">
        <w:rPr>
          <w:highlight w:val="black"/>
        </w:rPr>
        <w:t xml:space="preserve">. b </w:t>
      </w:r>
      <w:r w:rsidR="00AC28AF" w:rsidRPr="00727020">
        <w:rPr>
          <w:highlight w:val="black"/>
        </w:rPr>
        <w:t>W przedsiębiorstwach, w których liczba pracujących przekracza 49 osób</w:t>
      </w:r>
      <w:r w:rsidR="00BC0F65" w:rsidRPr="00727020">
        <w:rPr>
          <w:highlight w:val="black"/>
        </w:rPr>
        <w:t>.</w:t>
      </w:r>
      <w:r w:rsidRPr="00727020">
        <w:rPr>
          <w:highlight w:val="black"/>
        </w:rPr>
        <w:t xml:space="preserve"> c Relacja wyniku finansowego brutto do przychodów </w:t>
      </w:r>
      <w:r w:rsidR="00B64724" w:rsidRPr="00727020">
        <w:rPr>
          <w:highlight w:val="black"/>
        </w:rPr>
        <w:t>ogółem</w:t>
      </w:r>
      <w:r w:rsidRPr="00727020">
        <w:rPr>
          <w:highlight w:val="black"/>
        </w:rPr>
        <w:t xml:space="preserve">. d Relacja wyniku finansowego netto do przychodów </w:t>
      </w:r>
      <w:r w:rsidR="00B64724" w:rsidRPr="00727020">
        <w:rPr>
          <w:highlight w:val="black"/>
        </w:rPr>
        <w:t>ogółem</w:t>
      </w:r>
      <w:r w:rsidRPr="00727020">
        <w:rPr>
          <w:highlight w:val="black"/>
        </w:rPr>
        <w:t xml:space="preserve">. e Bez </w:t>
      </w:r>
      <w:r w:rsidR="00AC28AF" w:rsidRPr="00727020">
        <w:rPr>
          <w:highlight w:val="black"/>
        </w:rPr>
        <w:t>osób prowadzących gospodarstwa indywidualne w rolnictwie</w:t>
      </w:r>
      <w:r w:rsidR="00B90F3B" w:rsidRPr="00727020">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727020" w14:paraId="42BB3E8E" w14:textId="77777777" w:rsidTr="00691D0F">
        <w:trPr>
          <w:trHeight w:val="1701"/>
        </w:trPr>
        <w:tc>
          <w:tcPr>
            <w:tcW w:w="4693" w:type="dxa"/>
          </w:tcPr>
          <w:p w14:paraId="5EBE7E2C" w14:textId="77777777" w:rsidR="00054C70" w:rsidRPr="00727020" w:rsidRDefault="00054C70" w:rsidP="00054C70">
            <w:pPr>
              <w:spacing w:line="276" w:lineRule="auto"/>
              <w:rPr>
                <w:rFonts w:cs="Arial"/>
                <w:sz w:val="20"/>
                <w:highlight w:val="black"/>
              </w:rPr>
            </w:pPr>
            <w:r w:rsidRPr="00727020">
              <w:rPr>
                <w:rFonts w:cs="Arial"/>
                <w:sz w:val="20"/>
                <w:highlight w:val="black"/>
              </w:rPr>
              <w:lastRenderedPageBreak/>
              <w:t>Opracowanie merytoryczne:</w:t>
            </w:r>
          </w:p>
          <w:p w14:paraId="4CFB48C2" w14:textId="77777777" w:rsidR="00054C70" w:rsidRPr="00727020" w:rsidRDefault="00054C70" w:rsidP="00054C70">
            <w:pPr>
              <w:spacing w:after="120" w:line="276" w:lineRule="auto"/>
              <w:rPr>
                <w:rFonts w:cs="Arial"/>
                <w:b/>
                <w:sz w:val="20"/>
                <w:highlight w:val="black"/>
              </w:rPr>
            </w:pPr>
            <w:r w:rsidRPr="00727020">
              <w:rPr>
                <w:rFonts w:cs="Arial"/>
                <w:b/>
                <w:sz w:val="20"/>
                <w:highlight w:val="black"/>
              </w:rPr>
              <w:t>Urząd Statystyczny w Warszawie</w:t>
            </w:r>
          </w:p>
          <w:p w14:paraId="5F230E18" w14:textId="77777777" w:rsidR="00054C70" w:rsidRPr="00727020" w:rsidRDefault="00054C70" w:rsidP="00054C70">
            <w:pPr>
              <w:spacing w:line="276" w:lineRule="auto"/>
              <w:rPr>
                <w:b/>
                <w:sz w:val="20"/>
                <w:szCs w:val="20"/>
                <w:highlight w:val="black"/>
                <w:lang w:val="fi-FI"/>
              </w:rPr>
            </w:pPr>
            <w:r w:rsidRPr="00727020">
              <w:rPr>
                <w:b/>
                <w:sz w:val="20"/>
                <w:szCs w:val="20"/>
                <w:highlight w:val="black"/>
                <w:lang w:val="fi-FI"/>
              </w:rPr>
              <w:t>Dyrektor Agnieszka Ajdyn</w:t>
            </w:r>
          </w:p>
          <w:p w14:paraId="5EE0A3D5" w14:textId="70F1171D" w:rsidR="00054C70" w:rsidRPr="00727020" w:rsidRDefault="00054C70" w:rsidP="00054C70">
            <w:pPr>
              <w:keepNext/>
              <w:keepLines/>
              <w:spacing w:after="120" w:line="276" w:lineRule="auto"/>
              <w:outlineLvl w:val="2"/>
              <w:rPr>
                <w:rFonts w:eastAsiaTheme="majorEastAsia" w:cs="Arial"/>
                <w:sz w:val="20"/>
                <w:szCs w:val="24"/>
                <w:highlight w:val="black"/>
                <w:lang w:val="fi-FI"/>
              </w:rPr>
            </w:pPr>
            <w:r w:rsidRPr="00727020">
              <w:rPr>
                <w:rFonts w:eastAsiaTheme="majorEastAsia" w:cs="Arial"/>
                <w:sz w:val="20"/>
                <w:szCs w:val="24"/>
                <w:highlight w:val="black"/>
                <w:lang w:val="fi-FI"/>
              </w:rPr>
              <w:t>Tel. 22 464 23 15</w:t>
            </w:r>
          </w:p>
          <w:p w14:paraId="0775EA1F" w14:textId="29AE4AA9" w:rsidR="00054C70" w:rsidRPr="00727020" w:rsidRDefault="00054C70" w:rsidP="00054C70">
            <w:pPr>
              <w:pStyle w:val="Tekstostatniastrona10pt"/>
              <w:spacing w:after="120"/>
              <w:rPr>
                <w:rFonts w:eastAsiaTheme="majorEastAsia"/>
                <w:szCs w:val="24"/>
                <w:highlight w:val="black"/>
                <w:lang w:val="fi-FI"/>
              </w:rPr>
            </w:pPr>
          </w:p>
        </w:tc>
        <w:tc>
          <w:tcPr>
            <w:tcW w:w="5160" w:type="dxa"/>
            <w:gridSpan w:val="2"/>
          </w:tcPr>
          <w:p w14:paraId="6AF9F88B" w14:textId="77777777" w:rsidR="00054C70" w:rsidRPr="00727020" w:rsidRDefault="00054C70" w:rsidP="00054C70">
            <w:pPr>
              <w:spacing w:line="276" w:lineRule="auto"/>
              <w:rPr>
                <w:rFonts w:cs="Arial"/>
                <w:sz w:val="20"/>
                <w:highlight w:val="black"/>
              </w:rPr>
            </w:pPr>
            <w:r w:rsidRPr="00727020">
              <w:rPr>
                <w:rFonts w:cs="Arial"/>
                <w:sz w:val="20"/>
                <w:highlight w:val="black"/>
              </w:rPr>
              <w:t>Rozpowszechnianie:</w:t>
            </w:r>
          </w:p>
          <w:p w14:paraId="12C0E85B" w14:textId="07BAD2C8" w:rsidR="00054C70" w:rsidRPr="00727020" w:rsidRDefault="00153B68" w:rsidP="00054C70">
            <w:pPr>
              <w:spacing w:after="120" w:line="276" w:lineRule="auto"/>
              <w:rPr>
                <w:rFonts w:cs="Arial"/>
                <w:b/>
                <w:sz w:val="20"/>
                <w:highlight w:val="black"/>
              </w:rPr>
            </w:pPr>
            <w:r w:rsidRPr="00727020">
              <w:rPr>
                <w:rFonts w:cs="Arial"/>
                <w:b/>
                <w:sz w:val="20"/>
                <w:highlight w:val="black"/>
              </w:rPr>
              <w:t>Mazowiecki Ośrodek Badań Regionalnych</w:t>
            </w:r>
          </w:p>
          <w:p w14:paraId="0D9EA847" w14:textId="41E59949" w:rsidR="00054C70" w:rsidRPr="00727020" w:rsidRDefault="00153B68" w:rsidP="00054C70">
            <w:pPr>
              <w:keepNext/>
              <w:keepLines/>
              <w:spacing w:line="276" w:lineRule="auto"/>
              <w:outlineLvl w:val="2"/>
              <w:rPr>
                <w:rFonts w:eastAsiaTheme="majorEastAsia" w:cs="Arial"/>
                <w:b/>
                <w:sz w:val="20"/>
                <w:szCs w:val="28"/>
                <w:highlight w:val="black"/>
              </w:rPr>
            </w:pPr>
            <w:r w:rsidRPr="00727020">
              <w:rPr>
                <w:rFonts w:eastAsiaTheme="majorEastAsia" w:cs="Arial"/>
                <w:b/>
                <w:sz w:val="20"/>
                <w:szCs w:val="28"/>
                <w:highlight w:val="black"/>
              </w:rPr>
              <w:t>Centrum Informacji Statystycznej</w:t>
            </w:r>
          </w:p>
          <w:p w14:paraId="1AAA6EA2" w14:textId="6C109BC2" w:rsidR="00054C70" w:rsidRPr="00727020" w:rsidRDefault="00054C70" w:rsidP="00054C70">
            <w:pPr>
              <w:keepNext/>
              <w:keepLines/>
              <w:spacing w:after="120" w:line="276" w:lineRule="auto"/>
              <w:outlineLvl w:val="2"/>
              <w:rPr>
                <w:rFonts w:eastAsiaTheme="majorEastAsia" w:cs="Arial"/>
                <w:sz w:val="20"/>
                <w:szCs w:val="24"/>
                <w:highlight w:val="black"/>
                <w:lang w:val="fi-FI"/>
              </w:rPr>
            </w:pPr>
            <w:r w:rsidRPr="00727020">
              <w:rPr>
                <w:rFonts w:eastAsiaTheme="majorEastAsia" w:cs="Arial"/>
                <w:sz w:val="20"/>
                <w:szCs w:val="24"/>
                <w:highlight w:val="black"/>
                <w:lang w:val="fi-FI"/>
              </w:rPr>
              <w:t>Tel. 783 940 141</w:t>
            </w:r>
          </w:p>
          <w:p w14:paraId="60C00CE3" w14:textId="637B6A2A" w:rsidR="00054C70" w:rsidRPr="00727020" w:rsidRDefault="00054C70" w:rsidP="00054C70">
            <w:pPr>
              <w:pStyle w:val="Tekstostatniastrona10pt"/>
              <w:spacing w:before="120" w:after="120"/>
              <w:rPr>
                <w:rFonts w:eastAsiaTheme="majorEastAsia"/>
                <w:szCs w:val="24"/>
                <w:highlight w:val="black"/>
                <w:lang w:val="fi-FI"/>
              </w:rPr>
            </w:pPr>
          </w:p>
        </w:tc>
      </w:tr>
      <w:tr w:rsidR="00054C70" w:rsidRPr="00727020" w14:paraId="20DF81BE" w14:textId="77777777" w:rsidTr="001F170C">
        <w:trPr>
          <w:trHeight w:val="510"/>
        </w:trPr>
        <w:tc>
          <w:tcPr>
            <w:tcW w:w="4693" w:type="dxa"/>
            <w:vMerge w:val="restart"/>
          </w:tcPr>
          <w:p w14:paraId="7F043B2E" w14:textId="2534FB87" w:rsidR="00054C70" w:rsidRPr="00727020" w:rsidRDefault="00054C70" w:rsidP="00054C70">
            <w:pPr>
              <w:spacing w:before="120" w:after="120"/>
              <w:rPr>
                <w:b/>
                <w:sz w:val="20"/>
                <w:highlight w:val="black"/>
              </w:rPr>
            </w:pPr>
            <w:r w:rsidRPr="00727020">
              <w:rPr>
                <w:b/>
                <w:sz w:val="20"/>
                <w:highlight w:val="black"/>
              </w:rPr>
              <w:t xml:space="preserve">Osoba do kontaktu z mediami </w:t>
            </w:r>
            <w:r w:rsidR="00153B68" w:rsidRPr="00727020">
              <w:rPr>
                <w:b/>
                <w:sz w:val="20"/>
                <w:highlight w:val="black"/>
              </w:rPr>
              <w:br/>
            </w:r>
            <w:r w:rsidRPr="00727020">
              <w:rPr>
                <w:b/>
                <w:sz w:val="20"/>
                <w:highlight w:val="black"/>
              </w:rPr>
              <w:t>w Urzędzie</w:t>
            </w:r>
            <w:r w:rsidR="001F2212" w:rsidRPr="00727020">
              <w:rPr>
                <w:b/>
                <w:sz w:val="20"/>
                <w:highlight w:val="black"/>
              </w:rPr>
              <w:t xml:space="preserve"> </w:t>
            </w:r>
            <w:r w:rsidRPr="00727020">
              <w:rPr>
                <w:b/>
                <w:sz w:val="20"/>
                <w:highlight w:val="black"/>
              </w:rPr>
              <w:t>Statystycznym w Warszawie</w:t>
            </w:r>
          </w:p>
          <w:p w14:paraId="605F45FA" w14:textId="543454CA" w:rsidR="00054C70" w:rsidRPr="00727020" w:rsidRDefault="00054C70" w:rsidP="00054C70">
            <w:pPr>
              <w:rPr>
                <w:sz w:val="20"/>
                <w:highlight w:val="black"/>
                <w:lang w:val="en-US"/>
              </w:rPr>
            </w:pPr>
            <w:r w:rsidRPr="00727020">
              <w:rPr>
                <w:rFonts w:eastAsiaTheme="majorEastAsia" w:cs="Arial"/>
                <w:sz w:val="20"/>
                <w:szCs w:val="24"/>
                <w:highlight w:val="black"/>
                <w:lang w:val="fi-FI"/>
              </w:rPr>
              <w:t>Tel. 783 940 141</w:t>
            </w:r>
          </w:p>
          <w:p w14:paraId="5668B11A" w14:textId="420C61CF" w:rsidR="00054C70" w:rsidRPr="00727020" w:rsidRDefault="00054C70" w:rsidP="00054C70">
            <w:pPr>
              <w:pStyle w:val="Tekstostatniastrona10pt"/>
              <w:spacing w:before="120" w:after="120"/>
              <w:rPr>
                <w:sz w:val="18"/>
                <w:highlight w:val="black"/>
                <w:lang w:val="en-US"/>
              </w:rPr>
            </w:pPr>
            <w:r w:rsidRPr="00727020">
              <w:rPr>
                <w:b/>
                <w:szCs w:val="20"/>
                <w:highlight w:val="black"/>
                <w:lang w:val="en-GB"/>
              </w:rPr>
              <w:t>e-mail:</w:t>
            </w:r>
            <w:r w:rsidRPr="00727020">
              <w:rPr>
                <w:szCs w:val="20"/>
                <w:highlight w:val="black"/>
                <w:lang w:val="en-GB"/>
              </w:rPr>
              <w:t xml:space="preserve"> </w:t>
            </w:r>
            <w:hyperlink r:id="rId33" w:history="1">
              <w:r w:rsidRPr="00391458">
                <w:rPr>
                  <w:rStyle w:val="Hipercze"/>
                  <w:rFonts w:cstheme="minorBidi"/>
                  <w:b/>
                  <w:szCs w:val="20"/>
                  <w:highlight w:val="black"/>
                  <w:lang w:val="en-GB"/>
                </w:rPr>
                <w:t>m.kaluski@stat.gov.pl</w:t>
              </w:r>
            </w:hyperlink>
          </w:p>
        </w:tc>
        <w:tc>
          <w:tcPr>
            <w:tcW w:w="5160" w:type="dxa"/>
            <w:gridSpan w:val="2"/>
            <w:vAlign w:val="center"/>
          </w:tcPr>
          <w:p w14:paraId="095F1CC6" w14:textId="321860F8" w:rsidR="00054C70" w:rsidRPr="00391458" w:rsidRDefault="00000000" w:rsidP="00054C70">
            <w:pPr>
              <w:spacing w:before="120" w:after="120"/>
              <w:ind w:firstLine="680"/>
              <w:rPr>
                <w:rStyle w:val="Hipercze"/>
                <w:sz w:val="20"/>
                <w:highlight w:val="black"/>
              </w:rPr>
            </w:pPr>
            <w:hyperlink r:id="rId34" w:tooltip="Link do strony Urzędu Statystycznego w Warszawie" w:history="1">
              <w:r w:rsidR="00054C70" w:rsidRPr="00391458">
                <w:rPr>
                  <w:noProof/>
                  <w:highlight w:val="black"/>
                  <w:lang w:eastAsia="pl-PL"/>
                </w:rPr>
                <w:drawing>
                  <wp:anchor distT="0" distB="0" distL="114300" distR="114300" simplePos="0" relativeHeight="251681792" behindDoc="0" locked="0" layoutInCell="1" allowOverlap="1" wp14:anchorId="7909EFD2" wp14:editId="68DE4F9F">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054C70" w:rsidRPr="00391458">
                <w:rPr>
                  <w:sz w:val="20"/>
                  <w:highlight w:val="black"/>
                </w:rPr>
                <w:t>warszawa</w:t>
              </w:r>
              <w:r w:rsidR="00F8587B" w:rsidRPr="00391458">
                <w:rPr>
                  <w:sz w:val="20"/>
                  <w:highlight w:val="black"/>
                </w:rPr>
                <w:t>.</w:t>
              </w:r>
              <w:r w:rsidR="00054C70" w:rsidRPr="00391458">
                <w:rPr>
                  <w:sz w:val="20"/>
                  <w:highlight w:val="black"/>
                </w:rPr>
                <w:t>stat.gov.pl</w:t>
              </w:r>
            </w:hyperlink>
          </w:p>
        </w:tc>
      </w:tr>
      <w:tr w:rsidR="00054C70" w:rsidRPr="00727020" w14:paraId="3CB7CA7A" w14:textId="77777777" w:rsidTr="00657F41">
        <w:trPr>
          <w:trHeight w:val="510"/>
        </w:trPr>
        <w:tc>
          <w:tcPr>
            <w:tcW w:w="4693" w:type="dxa"/>
            <w:vMerge/>
          </w:tcPr>
          <w:p w14:paraId="39811723" w14:textId="77777777" w:rsidR="00054C70" w:rsidRPr="00727020" w:rsidRDefault="00054C70" w:rsidP="00054C70">
            <w:pPr>
              <w:rPr>
                <w:b/>
                <w:sz w:val="20"/>
                <w:highlight w:val="black"/>
              </w:rPr>
            </w:pPr>
          </w:p>
        </w:tc>
        <w:tc>
          <w:tcPr>
            <w:tcW w:w="5160" w:type="dxa"/>
            <w:gridSpan w:val="2"/>
            <w:vAlign w:val="center"/>
          </w:tcPr>
          <w:p w14:paraId="28616DA3" w14:textId="2939EBEB" w:rsidR="00054C70" w:rsidRPr="00391458" w:rsidRDefault="00054C70" w:rsidP="00657F41">
            <w:pPr>
              <w:spacing w:before="120" w:after="120"/>
              <w:ind w:firstLine="680"/>
              <w:rPr>
                <w:rStyle w:val="Hipercze"/>
                <w:sz w:val="20"/>
                <w:highlight w:val="black"/>
              </w:rPr>
            </w:pPr>
            <w:r w:rsidRPr="00727020">
              <w:rPr>
                <w:noProof/>
                <w:sz w:val="20"/>
                <w:highlight w:val="black"/>
                <w:lang w:eastAsia="pl-PL"/>
              </w:rPr>
              <w:drawing>
                <wp:anchor distT="0" distB="0" distL="114300" distR="114300" simplePos="0" relativeHeight="251682816" behindDoc="0" locked="0" layoutInCell="1" allowOverlap="1" wp14:anchorId="2E1C6B44" wp14:editId="3E122CFF">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Pr="00391458">
                <w:rPr>
                  <w:highlight w:val="black"/>
                </w:rPr>
                <w:t>@Warszawa_STAT</w:t>
              </w:r>
            </w:hyperlink>
          </w:p>
        </w:tc>
      </w:tr>
      <w:tr w:rsidR="00054C70" w:rsidRPr="00727020" w14:paraId="4A7F518D" w14:textId="77777777" w:rsidTr="00C011FA">
        <w:trPr>
          <w:trHeight w:val="510"/>
        </w:trPr>
        <w:tc>
          <w:tcPr>
            <w:tcW w:w="4693" w:type="dxa"/>
            <w:vMerge/>
          </w:tcPr>
          <w:p w14:paraId="71DF7000" w14:textId="77777777" w:rsidR="00054C70" w:rsidRPr="00727020" w:rsidRDefault="00054C70" w:rsidP="00054C70">
            <w:pPr>
              <w:rPr>
                <w:b/>
                <w:sz w:val="20"/>
                <w:highlight w:val="black"/>
              </w:rPr>
            </w:pPr>
          </w:p>
        </w:tc>
        <w:tc>
          <w:tcPr>
            <w:tcW w:w="5160" w:type="dxa"/>
            <w:gridSpan w:val="2"/>
          </w:tcPr>
          <w:p w14:paraId="23D8AD5B" w14:textId="1F3AEF46" w:rsidR="00054C70" w:rsidRPr="00391458" w:rsidRDefault="00000000" w:rsidP="00054C70">
            <w:pPr>
              <w:spacing w:before="120" w:after="120"/>
              <w:ind w:firstLine="680"/>
              <w:rPr>
                <w:rStyle w:val="Hipercze"/>
                <w:sz w:val="20"/>
                <w:highlight w:val="black"/>
              </w:rPr>
            </w:pPr>
            <w:hyperlink r:id="rId38" w:tooltip="Link do facebooka" w:history="1">
              <w:r w:rsidR="00054C70" w:rsidRPr="00391458">
                <w:rPr>
                  <w:sz w:val="20"/>
                  <w:szCs w:val="20"/>
                  <w:highlight w:val="black"/>
                </w:rPr>
                <w:t>@UrzadStatystycznywWarszawie</w:t>
              </w:r>
              <w:r w:rsidR="00054C70" w:rsidRPr="00391458">
                <w:rPr>
                  <w:noProof/>
                  <w:sz w:val="20"/>
                  <w:highlight w:val="black"/>
                  <w:lang w:eastAsia="pl-PL"/>
                </w:rPr>
                <w:drawing>
                  <wp:anchor distT="0" distB="0" distL="114300" distR="114300" simplePos="0" relativeHeight="251683840" behindDoc="0" locked="0" layoutInCell="1" allowOverlap="1" wp14:anchorId="32FA1E6E" wp14:editId="09BB1341">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w:p>
        </w:tc>
      </w:tr>
      <w:tr w:rsidR="00054C70" w:rsidRPr="00727020" w14:paraId="1B0D6D56" w14:textId="77777777" w:rsidTr="00C011FA">
        <w:trPr>
          <w:trHeight w:val="510"/>
        </w:trPr>
        <w:tc>
          <w:tcPr>
            <w:tcW w:w="4693" w:type="dxa"/>
          </w:tcPr>
          <w:p w14:paraId="116871BB" w14:textId="77777777" w:rsidR="00054C70" w:rsidRPr="00727020" w:rsidRDefault="00054C70" w:rsidP="00054C70">
            <w:pPr>
              <w:spacing w:before="120" w:after="120"/>
              <w:rPr>
                <w:b/>
                <w:sz w:val="20"/>
                <w:highlight w:val="black"/>
              </w:rPr>
            </w:pPr>
          </w:p>
        </w:tc>
        <w:tc>
          <w:tcPr>
            <w:tcW w:w="5160" w:type="dxa"/>
            <w:gridSpan w:val="2"/>
          </w:tcPr>
          <w:p w14:paraId="6EDFCECC" w14:textId="775E8D41" w:rsidR="00054C70" w:rsidRPr="00391458" w:rsidRDefault="00000000" w:rsidP="00054C70">
            <w:pPr>
              <w:spacing w:before="120" w:after="120"/>
              <w:ind w:firstLine="680"/>
              <w:rPr>
                <w:rStyle w:val="Hipercze"/>
                <w:sz w:val="20"/>
                <w:highlight w:val="black"/>
              </w:rPr>
            </w:pPr>
            <w:hyperlink r:id="rId40" w:tooltip="Link do instagrama" w:history="1">
              <w:proofErr w:type="spellStart"/>
              <w:r w:rsidR="00054C70" w:rsidRPr="00391458">
                <w:rPr>
                  <w:rStyle w:val="Hipercze"/>
                  <w:sz w:val="20"/>
                  <w:highlight w:val="black"/>
                  <w:u w:val="none"/>
                  <w:lang w:val="en-US"/>
                </w:rPr>
                <w:t>gus_sta</w:t>
              </w:r>
              <w:r w:rsidR="00054C70" w:rsidRPr="00391458">
                <w:rPr>
                  <w:rStyle w:val="Hipercze"/>
                  <w:sz w:val="20"/>
                  <w:highlight w:val="black"/>
                  <w:lang w:val="en-US"/>
                </w:rPr>
                <w:t>t</w:t>
              </w:r>
              <w:proofErr w:type="spellEnd"/>
            </w:hyperlink>
            <w:r w:rsidR="00054C70" w:rsidRPr="00391458">
              <w:rPr>
                <w:noProof/>
                <w:sz w:val="20"/>
                <w:highlight w:val="black"/>
                <w:lang w:eastAsia="pl-PL"/>
              </w:rPr>
              <w:drawing>
                <wp:anchor distT="0" distB="0" distL="114300" distR="114300" simplePos="0" relativeHeight="251684864" behindDoc="0" locked="0" layoutInCell="1" allowOverlap="1" wp14:anchorId="63A3A094" wp14:editId="47EDD2C1">
                  <wp:simplePos x="0" y="0"/>
                  <wp:positionH relativeFrom="column">
                    <wp:posOffset>82550</wp:posOffset>
                  </wp:positionH>
                  <wp:positionV relativeFrom="paragraph">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727020" w14:paraId="4A6496AE" w14:textId="77777777" w:rsidTr="00C011FA">
        <w:trPr>
          <w:trHeight w:val="510"/>
        </w:trPr>
        <w:tc>
          <w:tcPr>
            <w:tcW w:w="4693" w:type="dxa"/>
          </w:tcPr>
          <w:p w14:paraId="6D282E38" w14:textId="77777777" w:rsidR="00054C70" w:rsidRPr="00727020" w:rsidRDefault="00054C70" w:rsidP="00054C70">
            <w:pPr>
              <w:spacing w:before="120" w:after="120"/>
              <w:rPr>
                <w:b/>
                <w:sz w:val="20"/>
                <w:highlight w:val="black"/>
              </w:rPr>
            </w:pPr>
          </w:p>
        </w:tc>
        <w:tc>
          <w:tcPr>
            <w:tcW w:w="5160" w:type="dxa"/>
            <w:gridSpan w:val="2"/>
          </w:tcPr>
          <w:p w14:paraId="3981FA1A" w14:textId="5B6CBD40" w:rsidR="00054C70" w:rsidRPr="00391458" w:rsidRDefault="00000000" w:rsidP="00054C70">
            <w:pPr>
              <w:spacing w:before="120" w:after="120"/>
              <w:ind w:firstLine="680"/>
              <w:rPr>
                <w:rStyle w:val="Hipercze"/>
                <w:sz w:val="20"/>
                <w:highlight w:val="black"/>
                <w:u w:val="none"/>
              </w:rPr>
            </w:pPr>
            <w:hyperlink r:id="rId42" w:tooltip="Link do youtube" w:history="1">
              <w:proofErr w:type="spellStart"/>
              <w:r w:rsidR="00054C70" w:rsidRPr="00391458">
                <w:rPr>
                  <w:rStyle w:val="Hipercze"/>
                  <w:sz w:val="20"/>
                  <w:szCs w:val="20"/>
                  <w:highlight w:val="black"/>
                  <w:u w:val="none"/>
                  <w:lang w:val="en-US"/>
                </w:rPr>
                <w:t>glownyurzadstatystycznygus</w:t>
              </w:r>
              <w:proofErr w:type="spellEnd"/>
            </w:hyperlink>
            <w:r w:rsidR="00054C70" w:rsidRPr="00391458">
              <w:rPr>
                <w:noProof/>
                <w:sz w:val="20"/>
                <w:highlight w:val="black"/>
                <w:lang w:eastAsia="pl-PL"/>
              </w:rPr>
              <w:drawing>
                <wp:anchor distT="0" distB="0" distL="114300" distR="114300" simplePos="0" relativeHeight="251686912" behindDoc="0" locked="0" layoutInCell="1" allowOverlap="1" wp14:anchorId="75A5312A" wp14:editId="51EB38C6">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727020" w14:paraId="7446A89F" w14:textId="77777777" w:rsidTr="00C011FA">
        <w:trPr>
          <w:gridAfter w:val="1"/>
          <w:wAfter w:w="67" w:type="dxa"/>
          <w:trHeight w:val="510"/>
        </w:trPr>
        <w:tc>
          <w:tcPr>
            <w:tcW w:w="4693" w:type="dxa"/>
          </w:tcPr>
          <w:p w14:paraId="0FF565E2" w14:textId="77777777" w:rsidR="00054C70" w:rsidRPr="00727020" w:rsidRDefault="00054C70" w:rsidP="00054C70">
            <w:pPr>
              <w:spacing w:before="120" w:after="120"/>
              <w:rPr>
                <w:b/>
                <w:sz w:val="20"/>
                <w:highlight w:val="black"/>
              </w:rPr>
            </w:pPr>
          </w:p>
        </w:tc>
        <w:tc>
          <w:tcPr>
            <w:tcW w:w="5093" w:type="dxa"/>
          </w:tcPr>
          <w:p w14:paraId="54524C51" w14:textId="2B93F43F" w:rsidR="00054C70" w:rsidRPr="00391458" w:rsidRDefault="00000000" w:rsidP="00054C70">
            <w:pPr>
              <w:spacing w:before="120" w:after="120"/>
              <w:ind w:firstLine="680"/>
              <w:rPr>
                <w:rStyle w:val="Hipercze"/>
                <w:sz w:val="20"/>
                <w:highlight w:val="black"/>
                <w:u w:val="none"/>
              </w:rPr>
            </w:pPr>
            <w:hyperlink r:id="rId44" w:tooltip="Link do linkedin" w:history="1">
              <w:proofErr w:type="spellStart"/>
              <w:r w:rsidR="00054C70" w:rsidRPr="00391458">
                <w:rPr>
                  <w:rStyle w:val="Hipercze"/>
                  <w:sz w:val="20"/>
                  <w:szCs w:val="20"/>
                  <w:highlight w:val="black"/>
                  <w:u w:val="none"/>
                  <w:lang w:val="en-US"/>
                </w:rPr>
                <w:t>glownyurzadstatystyczny</w:t>
              </w:r>
              <w:proofErr w:type="spellEnd"/>
            </w:hyperlink>
            <w:r w:rsidR="00054C70" w:rsidRPr="00391458">
              <w:rPr>
                <w:noProof/>
                <w:sz w:val="20"/>
                <w:highlight w:val="black"/>
                <w:lang w:eastAsia="pl-PL"/>
              </w:rPr>
              <w:drawing>
                <wp:anchor distT="0" distB="0" distL="114300" distR="114300" simplePos="0" relativeHeight="251687936" behindDoc="0" locked="0" layoutInCell="1" allowOverlap="1" wp14:anchorId="660DCDE8" wp14:editId="2F9A6A42">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727020" w14:paraId="6A76735D" w14:textId="77777777" w:rsidTr="001F170C">
        <w:trPr>
          <w:gridAfter w:val="1"/>
          <w:wAfter w:w="67" w:type="dxa"/>
          <w:trHeight w:val="510"/>
        </w:trPr>
        <w:tc>
          <w:tcPr>
            <w:tcW w:w="4693" w:type="dxa"/>
          </w:tcPr>
          <w:p w14:paraId="55BFDCDD" w14:textId="77777777" w:rsidR="00054C70" w:rsidRPr="00727020" w:rsidRDefault="00054C70" w:rsidP="00054C70">
            <w:pPr>
              <w:spacing w:before="120" w:after="120"/>
              <w:rPr>
                <w:b/>
                <w:sz w:val="20"/>
                <w:highlight w:val="black"/>
              </w:rPr>
            </w:pPr>
          </w:p>
        </w:tc>
        <w:tc>
          <w:tcPr>
            <w:tcW w:w="5093" w:type="dxa"/>
            <w:vAlign w:val="center"/>
          </w:tcPr>
          <w:p w14:paraId="3C88E2ED" w14:textId="77777777" w:rsidR="00054C70" w:rsidRPr="00727020" w:rsidRDefault="00054C70" w:rsidP="00054C70">
            <w:pPr>
              <w:spacing w:before="60"/>
              <w:ind w:firstLine="680"/>
              <w:rPr>
                <w:rStyle w:val="Hipercze"/>
                <w:sz w:val="20"/>
                <w:highlight w:val="black"/>
                <w:lang w:eastAsia="pl-PL"/>
              </w:rPr>
            </w:pPr>
          </w:p>
        </w:tc>
      </w:tr>
    </w:tbl>
    <w:p w14:paraId="5D34ABBF" w14:textId="3AA0FA2C" w:rsidR="0034651C" w:rsidRPr="00727020" w:rsidRDefault="008913D1" w:rsidP="00F34050">
      <w:pPr>
        <w:rPr>
          <w:highlight w:val="black"/>
        </w:rPr>
      </w:pPr>
      <w:r>
        <w:rPr>
          <w:noProof/>
          <w:lang w:eastAsia="pl-PL"/>
        </w:rPr>
        <w:drawing>
          <wp:anchor distT="0" distB="0" distL="114300" distR="114300" simplePos="0" relativeHeight="251689984" behindDoc="0" locked="0" layoutInCell="1" allowOverlap="1" wp14:anchorId="77F6705E" wp14:editId="6C7DC278">
            <wp:simplePos x="0" y="0"/>
            <wp:positionH relativeFrom="column">
              <wp:posOffset>4857750</wp:posOffset>
            </wp:positionH>
            <wp:positionV relativeFrom="paragraph">
              <wp:posOffset>216964</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727020">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4CAA2B1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D05C93" w:rsidRPr="00502149" w:rsidRDefault="00D05C93" w:rsidP="001F0138">
                            <w:pPr>
                              <w:pStyle w:val="Tytuwykresuitabeli"/>
                              <w:spacing w:before="120" w:after="60"/>
                              <w:rPr>
                                <w:shd w:val="clear" w:color="auto" w:fill="000000"/>
                              </w:rPr>
                            </w:pPr>
                            <w:r w:rsidRPr="00502149">
                              <w:rPr>
                                <w:shd w:val="clear" w:color="auto" w:fill="000000"/>
                              </w:rPr>
                              <w:t>Powiązane opracowania</w:t>
                            </w:r>
                          </w:p>
                          <w:p w14:paraId="1A2C8667" w14:textId="77777777" w:rsidR="00D05C93" w:rsidRPr="00502149" w:rsidRDefault="00000000" w:rsidP="009B1DA0">
                            <w:pPr>
                              <w:rPr>
                                <w:rStyle w:val="Hipercze"/>
                                <w:rFonts w:cs="Arial"/>
                                <w:szCs w:val="30"/>
                                <w:shd w:val="clear" w:color="auto" w:fill="000000"/>
                              </w:rPr>
                            </w:pPr>
                            <w:hyperlink r:id="rId47" w:tooltip="Link do opracowania Biuletyn Statystyczny Województwa Mazowieckiego" w:history="1">
                              <w:r w:rsidR="00D05C93" w:rsidRPr="00502149">
                                <w:rPr>
                                  <w:rStyle w:val="Hipercze"/>
                                  <w:rFonts w:cs="Arial"/>
                                  <w:szCs w:val="30"/>
                                  <w:shd w:val="clear" w:color="auto" w:fill="000000"/>
                                </w:rPr>
                                <w:t>Biuletyn Statystyczny Województwa Mazowieckiego</w:t>
                              </w:r>
                            </w:hyperlink>
                          </w:p>
                          <w:p w14:paraId="392CE473" w14:textId="3D1B0E75" w:rsidR="00D05C93" w:rsidRPr="00502149" w:rsidRDefault="00000000" w:rsidP="009B1DA0">
                            <w:pPr>
                              <w:rPr>
                                <w:rStyle w:val="Hipercze"/>
                                <w:rFonts w:cs="Arial"/>
                                <w:szCs w:val="30"/>
                                <w:shd w:val="clear" w:color="auto" w:fill="000000"/>
                              </w:rPr>
                            </w:pPr>
                            <w:hyperlink r:id="rId48" w:tooltip="Link do opracowania Raport o sytuacji społeczno-gospodarczej województwa mazowieckiego 2021" w:history="1">
                              <w:r w:rsidR="00D05C93" w:rsidRPr="00502149">
                                <w:rPr>
                                  <w:rStyle w:val="Hipercze"/>
                                  <w:rFonts w:cs="Arial"/>
                                  <w:szCs w:val="30"/>
                                  <w:shd w:val="clear" w:color="auto" w:fill="000000"/>
                                </w:rPr>
                                <w:t>Raport o sytuacji społeczno-gospodarczej województwa mazowieckiego 202</w:t>
                              </w:r>
                            </w:hyperlink>
                            <w:r w:rsidR="00D05C93" w:rsidRPr="00502149">
                              <w:rPr>
                                <w:rStyle w:val="Hipercze"/>
                                <w:rFonts w:cs="Arial"/>
                                <w:szCs w:val="30"/>
                                <w:shd w:val="clear" w:color="auto" w:fill="000000"/>
                              </w:rPr>
                              <w:t>6</w:t>
                            </w:r>
                          </w:p>
                          <w:p w14:paraId="0A44F11D" w14:textId="5EEA05BD" w:rsidR="00D05C93" w:rsidRPr="00502149" w:rsidRDefault="00000000" w:rsidP="009B1DA0">
                            <w:pPr>
                              <w:rPr>
                                <w:rStyle w:val="Hipercze"/>
                                <w:rFonts w:cs="Arial"/>
                                <w:szCs w:val="18"/>
                                <w:shd w:val="clear" w:color="auto" w:fill="000000"/>
                              </w:rPr>
                            </w:pPr>
                            <w:hyperlink r:id="rId49" w:tooltip="Link do opracowania Sytuacja społeczno-gospodarcza województw Nr 3/2021" w:history="1">
                              <w:r w:rsidR="00D05C93" w:rsidRPr="00502149">
                                <w:rPr>
                                  <w:rStyle w:val="Hipercze"/>
                                  <w:szCs w:val="18"/>
                                  <w:shd w:val="clear" w:color="auto" w:fill="000000"/>
                                </w:rPr>
                                <w:t xml:space="preserve">Sytuacja społeczno-gospodarcza województw Nr </w:t>
                              </w:r>
                              <w:r w:rsidR="001F2212" w:rsidRPr="00502149">
                                <w:rPr>
                                  <w:rStyle w:val="Hipercze"/>
                                  <w:szCs w:val="18"/>
                                  <w:shd w:val="clear" w:color="auto" w:fill="000000"/>
                                </w:rPr>
                                <w:t>1</w:t>
                              </w:r>
                              <w:r w:rsidR="00D05C93" w:rsidRPr="00502149">
                                <w:rPr>
                                  <w:rStyle w:val="Hipercze"/>
                                  <w:szCs w:val="18"/>
                                  <w:shd w:val="clear" w:color="auto" w:fill="000000"/>
                                </w:rPr>
                                <w:t>/202</w:t>
                              </w:r>
                            </w:hyperlink>
                            <w:r w:rsidR="001F2212" w:rsidRPr="00502149">
                              <w:rPr>
                                <w:rStyle w:val="Hipercze"/>
                                <w:szCs w:val="18"/>
                                <w:shd w:val="clear" w:color="auto" w:fill="000000"/>
                              </w:rPr>
                              <w:t>6</w:t>
                            </w:r>
                            <w:r w:rsidR="00D05C93" w:rsidRPr="00502149">
                              <w:rPr>
                                <w:sz w:val="18"/>
                                <w:szCs w:val="18"/>
                                <w:shd w:val="clear" w:color="auto" w:fill="000000"/>
                              </w:rPr>
                              <w:t xml:space="preserve"> </w:t>
                            </w:r>
                          </w:p>
                          <w:p w14:paraId="11E29724" w14:textId="77777777" w:rsidR="00D05C93" w:rsidRPr="00502149" w:rsidRDefault="00D05C93" w:rsidP="001F0138">
                            <w:pPr>
                              <w:pStyle w:val="Tytuwykresuitabeli"/>
                              <w:spacing w:before="120" w:after="60"/>
                              <w:rPr>
                                <w:shd w:val="clear" w:color="auto" w:fill="000000"/>
                              </w:rPr>
                            </w:pPr>
                            <w:r w:rsidRPr="00502149">
                              <w:rPr>
                                <w:shd w:val="clear" w:color="auto" w:fill="000000"/>
                              </w:rPr>
                              <w:t>Temat dostępny w bazach danych</w:t>
                            </w:r>
                          </w:p>
                          <w:p w14:paraId="3CCCFCFF" w14:textId="77777777" w:rsidR="00D05C93" w:rsidRPr="00502149" w:rsidRDefault="00000000" w:rsidP="009B1DA0">
                            <w:pPr>
                              <w:rPr>
                                <w:rStyle w:val="Hipercze"/>
                                <w:rFonts w:cs="Arial"/>
                                <w:szCs w:val="30"/>
                                <w:shd w:val="clear" w:color="auto" w:fill="000000"/>
                              </w:rPr>
                            </w:pPr>
                            <w:hyperlink r:id="rId50" w:tooltip="Link do bazy danych: Bank Danych Lokalnych (BDL)" w:history="1">
                              <w:r w:rsidR="00D05C93" w:rsidRPr="00502149">
                                <w:rPr>
                                  <w:rStyle w:val="Hipercze"/>
                                  <w:rFonts w:cs="Arial"/>
                                  <w:szCs w:val="30"/>
                                  <w:shd w:val="clear" w:color="auto" w:fill="000000"/>
                                </w:rPr>
                                <w:t>Bank Danych Lokalnych (BDL)</w:t>
                              </w:r>
                            </w:hyperlink>
                          </w:p>
                          <w:p w14:paraId="1F128FF7"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HYPERLINK "https://dbw.stat.gov.pl/" \o "Link do bazy danych: Dziedzinowe Bazy Wiedzy (DBW)"</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Dziedzinowe Bazy Wiedzy (DBW)</w:t>
                            </w:r>
                          </w:p>
                          <w:p w14:paraId="2629BB97" w14:textId="77777777" w:rsidR="00D05C93" w:rsidRPr="00502149" w:rsidRDefault="00D05C93" w:rsidP="001F0138">
                            <w:pPr>
                              <w:pStyle w:val="Tytuwykresuitabeli"/>
                              <w:spacing w:before="120" w:after="60"/>
                              <w:rPr>
                                <w:shd w:val="clear" w:color="auto" w:fill="000000"/>
                              </w:rPr>
                            </w:pPr>
                            <w:r w:rsidRPr="00502149">
                              <w:rPr>
                                <w:rStyle w:val="Hipercze"/>
                                <w:rFonts w:cs="Arial"/>
                                <w:szCs w:val="30"/>
                                <w:shd w:val="clear" w:color="auto" w:fill="000000"/>
                              </w:rPr>
                              <w:fldChar w:fldCharType="end"/>
                            </w:r>
                            <w:r w:rsidRPr="00502149">
                              <w:rPr>
                                <w:shd w:val="clear" w:color="auto" w:fill="000000"/>
                              </w:rPr>
                              <w:t>Ważniejsze pojęcia dostępne w słowniku</w:t>
                            </w:r>
                          </w:p>
                          <w:p w14:paraId="2A0E66EC" w14:textId="1D959184"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 xml:space="preserve">Przeciętne </w:t>
                            </w:r>
                            <w:r w:rsidRPr="00502149">
                              <w:rPr>
                                <w:rStyle w:val="Hipercze"/>
                                <w:shd w:val="clear" w:color="auto" w:fill="000000"/>
                              </w:rPr>
                              <w:t>zatrudnienie</w:t>
                            </w:r>
                          </w:p>
                          <w:p w14:paraId="058F4820" w14:textId="6BB30A64"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Bezrobotni zarejestrowani</w:t>
                            </w:r>
                          </w:p>
                          <w:p w14:paraId="64CEA5AD"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hyperlink r:id="rId51" w:history="1">
                              <w:r w:rsidRPr="00502149">
                                <w:rPr>
                                  <w:rStyle w:val="Hipercze"/>
                                  <w:rFonts w:cs="Arial"/>
                                  <w:szCs w:val="30"/>
                                  <w:shd w:val="clear" w:color="auto" w:fill="000000"/>
                                </w:rPr>
                                <w:t>Stopa bezrobocia rejestrowanego</w:t>
                              </w:r>
                            </w:hyperlink>
                          </w:p>
                          <w:p w14:paraId="66B6C493"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Przeciętne miesięczne wynagrodzenie brutto</w:t>
                            </w:r>
                          </w:p>
                          <w:p w14:paraId="0CA0165E" w14:textId="77777777" w:rsidR="00D05C93" w:rsidRPr="00502149" w:rsidRDefault="00D05C93" w:rsidP="009B1DA0">
                            <w:pPr>
                              <w:rPr>
                                <w:rStyle w:val="Hipercze"/>
                                <w:szCs w:val="18"/>
                                <w:shd w:val="clear" w:color="auto" w:fill="000000"/>
                              </w:rPr>
                            </w:pPr>
                            <w:r w:rsidRPr="00502149">
                              <w:rPr>
                                <w:rStyle w:val="Hipercze"/>
                                <w:rFonts w:cs="Arial"/>
                                <w:szCs w:val="30"/>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Cena detaliczna</w:t>
                            </w:r>
                          </w:p>
                          <w:p w14:paraId="7486DB41" w14:textId="45936CCB" w:rsidR="00D05C93" w:rsidRPr="00502149" w:rsidRDefault="00D05C93" w:rsidP="009B1DA0">
                            <w:pPr>
                              <w:rPr>
                                <w:rStyle w:val="Hipercze"/>
                                <w:shd w:val="clear" w:color="auto" w:fill="000000"/>
                              </w:rPr>
                            </w:pPr>
                            <w:r w:rsidRPr="00502149">
                              <w:rPr>
                                <w:rStyle w:val="Hipercze"/>
                                <w:szCs w:val="18"/>
                                <w:shd w:val="clear" w:color="auto" w:fill="000000"/>
                              </w:rPr>
                              <w:fldChar w:fldCharType="end"/>
                            </w:r>
                            <w:r w:rsidRPr="00502149">
                              <w:rPr>
                                <w:rStyle w:val="Hipercze"/>
                                <w:shd w:val="clear" w:color="auto" w:fill="000000"/>
                              </w:rPr>
                              <w:fldChar w:fldCharType="begin"/>
                            </w:r>
                            <w:r w:rsidRPr="00502149">
                              <w:rPr>
                                <w:rStyle w:val="Hipercze"/>
                                <w:shd w:val="clear" w:color="auto" w:fill="000000"/>
                              </w:rPr>
                              <w:instrText>HYPERLINK "https://stat.gov.pl/metainformacje/slownik-pojec/pojecia-stosowane-w-statystyce-publicznej/4598,pojecie.html" \o "Link do objaśnienia pojęcia"</w:instrText>
                            </w:r>
                            <w:r w:rsidRPr="00502149">
                              <w:rPr>
                                <w:rStyle w:val="Hipercze"/>
                                <w:shd w:val="clear" w:color="auto" w:fill="000000"/>
                              </w:rPr>
                            </w:r>
                            <w:r w:rsidRPr="00502149">
                              <w:rPr>
                                <w:rStyle w:val="Hipercze"/>
                                <w:shd w:val="clear" w:color="auto" w:fill="000000"/>
                              </w:rPr>
                              <w:fldChar w:fldCharType="separate"/>
                            </w:r>
                            <w:r w:rsidRPr="00502149">
                              <w:rPr>
                                <w:rStyle w:val="Hipercze"/>
                                <w:shd w:val="clear" w:color="auto" w:fill="000000"/>
                              </w:rPr>
                              <w:t>Wskaźnik cen towarów i usług konsumpcyjnych</w:t>
                            </w:r>
                          </w:p>
                          <w:p w14:paraId="749634E9" w14:textId="77777777" w:rsidR="00D05C93" w:rsidRPr="00502149" w:rsidRDefault="00D05C93" w:rsidP="009B1DA0">
                            <w:pPr>
                              <w:rPr>
                                <w:rStyle w:val="Hipercze"/>
                                <w:szCs w:val="18"/>
                                <w:shd w:val="clear" w:color="auto" w:fill="000000"/>
                              </w:rPr>
                            </w:pPr>
                            <w:r w:rsidRPr="00502149">
                              <w:rPr>
                                <w:rStyle w:val="Hipercze"/>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Skup produktów rolnych</w:t>
                            </w:r>
                          </w:p>
                          <w:p w14:paraId="4178C8DA"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Ceny skupu</w:t>
                            </w:r>
                          </w:p>
                          <w:p w14:paraId="51BE36ED"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Ceny targowiskowe</w:t>
                            </w:r>
                          </w:p>
                          <w:p w14:paraId="094DF2E0"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Świnie – Trzoda chlewna</w:t>
                            </w:r>
                          </w:p>
                          <w:p w14:paraId="0E6B2783"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 xml:space="preserve">Bydło </w:t>
                            </w:r>
                          </w:p>
                          <w:p w14:paraId="3FD77F8B" w14:textId="77777777" w:rsidR="00D05C93" w:rsidRPr="00502149" w:rsidRDefault="00D05C93" w:rsidP="009B1DA0">
                            <w:pPr>
                              <w:rPr>
                                <w:rStyle w:val="Hipercze"/>
                                <w:rFonts w:cs="Arial"/>
                                <w:szCs w:val="30"/>
                                <w:shd w:val="clear" w:color="auto" w:fill="000000"/>
                              </w:rPr>
                            </w:pPr>
                            <w:r w:rsidRPr="00502149">
                              <w:rPr>
                                <w:rStyle w:val="Hipercze"/>
                                <w:szCs w:val="18"/>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Produkcja sprzedana przemysłu</w:t>
                            </w:r>
                          </w:p>
                          <w:p w14:paraId="4944BEC1"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Produkcja budowlano-montażowa</w:t>
                            </w:r>
                          </w:p>
                          <w:p w14:paraId="6D56C1FC"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Mieszkania oddane do użytkowania</w:t>
                            </w:r>
                          </w:p>
                          <w:p w14:paraId="345CD284" w14:textId="77777777" w:rsidR="00D05C93" w:rsidRPr="00502149" w:rsidRDefault="00D05C93" w:rsidP="009B1DA0">
                            <w:pPr>
                              <w:rPr>
                                <w:rStyle w:val="Hipercze"/>
                                <w:szCs w:val="18"/>
                                <w:shd w:val="clear" w:color="auto" w:fill="000000"/>
                              </w:rPr>
                            </w:pPr>
                            <w:r w:rsidRPr="00502149">
                              <w:rPr>
                                <w:rStyle w:val="Hipercze"/>
                                <w:rFonts w:cs="Arial"/>
                                <w:szCs w:val="30"/>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Sprzedaż detaliczna</w:t>
                            </w:r>
                          </w:p>
                          <w:p w14:paraId="6804D011"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Sprzedaż hurtowa</w:t>
                            </w:r>
                          </w:p>
                          <w:p w14:paraId="1BAF0C45" w14:textId="77777777" w:rsidR="00D05C93" w:rsidRPr="00502149" w:rsidRDefault="00D05C93" w:rsidP="009B1DA0">
                            <w:pPr>
                              <w:rPr>
                                <w:sz w:val="18"/>
                                <w:szCs w:val="18"/>
                                <w:shd w:val="clear" w:color="auto" w:fill="000000"/>
                              </w:rPr>
                            </w:pPr>
                            <w:r w:rsidRPr="00502149">
                              <w:rPr>
                                <w:rStyle w:val="Hipercze"/>
                                <w:szCs w:val="18"/>
                                <w:shd w:val="clear" w:color="auto" w:fill="000000"/>
                              </w:rPr>
                              <w:fldChar w:fldCharType="end"/>
                            </w:r>
                            <w:hyperlink r:id="rId52" w:tooltip="Link do objaśnienia pojęcia Wyniki finansowe przedsiębiorstw" w:history="1">
                              <w:r w:rsidRPr="00502149">
                                <w:rPr>
                                  <w:rStyle w:val="Hipercze"/>
                                  <w:szCs w:val="18"/>
                                  <w:shd w:val="clear" w:color="auto" w:fill="000000"/>
                                </w:rPr>
                                <w:t>Wyniki finansowe przedsiębiorstw</w:t>
                              </w:r>
                            </w:hyperlink>
                          </w:p>
                          <w:p w14:paraId="257682B8"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Nakłady inwestycyjne</w:t>
                            </w:r>
                          </w:p>
                          <w:p w14:paraId="4E81838A"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hyperlink r:id="rId53" w:tooltip="Link do objaśnienia pojęcia Podmiot gospodarki narodowej" w:history="1">
                              <w:r w:rsidRPr="00502149">
                                <w:rPr>
                                  <w:rStyle w:val="Hipercze"/>
                                  <w:szCs w:val="18"/>
                                  <w:shd w:val="clear" w:color="auto" w:fill="000000"/>
                                </w:rPr>
                                <w:t>Podmiot gospodarki narodowej</w:t>
                              </w:r>
                            </w:hyperlink>
                          </w:p>
                          <w:p w14:paraId="59A035E6" w14:textId="77777777" w:rsidR="00D05C93" w:rsidRPr="00502149" w:rsidRDefault="00000000" w:rsidP="009B1DA0">
                            <w:pPr>
                              <w:rPr>
                                <w:sz w:val="18"/>
                                <w:szCs w:val="18"/>
                                <w:shd w:val="clear" w:color="auto" w:fill="000000"/>
                              </w:rPr>
                            </w:pPr>
                            <w:hyperlink r:id="rId54" w:tooltip="Link do objaśnienia pojęcia Koniunktura gospodarcza" w:history="1">
                              <w:r w:rsidR="00D05C93" w:rsidRPr="00502149">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" fillcolor="black" strokecolor="white [3212]">
                <v:textbox>
                  <w:txbxContent>
                    <w:p w14:paraId="5A94D141" w14:textId="77777777" w:rsidR="00D05C93" w:rsidRPr="00502149" w:rsidRDefault="00D05C93" w:rsidP="001F0138">
                      <w:pPr>
                        <w:pStyle w:val="Tytuwykresuitabeli"/>
                        <w:spacing w:before="120" w:after="60"/>
                        <w:rPr>
                          <w:shd w:val="clear" w:color="auto" w:fill="000000"/>
                        </w:rPr>
                      </w:pPr>
                      <w:r w:rsidRPr="00502149">
                        <w:rPr>
                          <w:shd w:val="clear" w:color="auto" w:fill="000000"/>
                        </w:rPr>
                        <w:t>Powiązane opracowania</w:t>
                      </w:r>
                    </w:p>
                    <w:p w14:paraId="1A2C8667" w14:textId="77777777" w:rsidR="00D05C93" w:rsidRPr="00502149" w:rsidRDefault="00000000" w:rsidP="009B1DA0">
                      <w:pPr>
                        <w:rPr>
                          <w:rStyle w:val="Hipercze"/>
                          <w:rFonts w:cs="Arial"/>
                          <w:szCs w:val="30"/>
                          <w:shd w:val="clear" w:color="auto" w:fill="000000"/>
                        </w:rPr>
                      </w:pPr>
                      <w:hyperlink r:id="rId55" w:tooltip="Link do opracowania Biuletyn Statystyczny Województwa Mazowieckiego" w:history="1">
                        <w:r w:rsidR="00D05C93" w:rsidRPr="00502149">
                          <w:rPr>
                            <w:rStyle w:val="Hipercze"/>
                            <w:rFonts w:cs="Arial"/>
                            <w:szCs w:val="30"/>
                            <w:shd w:val="clear" w:color="auto" w:fill="000000"/>
                          </w:rPr>
                          <w:t>Biuletyn Statystyczny Województwa Mazowieckiego</w:t>
                        </w:r>
                      </w:hyperlink>
                    </w:p>
                    <w:p w14:paraId="392CE473" w14:textId="3D1B0E75" w:rsidR="00D05C93" w:rsidRPr="00502149" w:rsidRDefault="00000000" w:rsidP="009B1DA0">
                      <w:pPr>
                        <w:rPr>
                          <w:rStyle w:val="Hipercze"/>
                          <w:rFonts w:cs="Arial"/>
                          <w:szCs w:val="30"/>
                          <w:shd w:val="clear" w:color="auto" w:fill="000000"/>
                        </w:rPr>
                      </w:pPr>
                      <w:hyperlink r:id="rId56" w:tooltip="Link do opracowania Raport o sytuacji społeczno-gospodarczej województwa mazowieckiego 2021" w:history="1">
                        <w:r w:rsidR="00D05C93" w:rsidRPr="00502149">
                          <w:rPr>
                            <w:rStyle w:val="Hipercze"/>
                            <w:rFonts w:cs="Arial"/>
                            <w:szCs w:val="30"/>
                            <w:shd w:val="clear" w:color="auto" w:fill="000000"/>
                          </w:rPr>
                          <w:t>Raport o sytuacji społeczno-gospodarczej województwa mazowieckiego 202</w:t>
                        </w:r>
                      </w:hyperlink>
                      <w:r w:rsidR="00D05C93" w:rsidRPr="00502149">
                        <w:rPr>
                          <w:rStyle w:val="Hipercze"/>
                          <w:rFonts w:cs="Arial"/>
                          <w:szCs w:val="30"/>
                          <w:shd w:val="clear" w:color="auto" w:fill="000000"/>
                        </w:rPr>
                        <w:t>6</w:t>
                      </w:r>
                    </w:p>
                    <w:p w14:paraId="0A44F11D" w14:textId="5EEA05BD" w:rsidR="00D05C93" w:rsidRPr="00502149" w:rsidRDefault="00000000" w:rsidP="009B1DA0">
                      <w:pPr>
                        <w:rPr>
                          <w:rStyle w:val="Hipercze"/>
                          <w:rFonts w:cs="Arial"/>
                          <w:szCs w:val="18"/>
                          <w:shd w:val="clear" w:color="auto" w:fill="000000"/>
                        </w:rPr>
                      </w:pPr>
                      <w:hyperlink r:id="rId57" w:tooltip="Link do opracowania Sytuacja społeczno-gospodarcza województw Nr 3/2021" w:history="1">
                        <w:r w:rsidR="00D05C93" w:rsidRPr="00502149">
                          <w:rPr>
                            <w:rStyle w:val="Hipercze"/>
                            <w:szCs w:val="18"/>
                            <w:shd w:val="clear" w:color="auto" w:fill="000000"/>
                          </w:rPr>
                          <w:t xml:space="preserve">Sytuacja społeczno-gospodarcza województw Nr </w:t>
                        </w:r>
                        <w:r w:rsidR="001F2212" w:rsidRPr="00502149">
                          <w:rPr>
                            <w:rStyle w:val="Hipercze"/>
                            <w:szCs w:val="18"/>
                            <w:shd w:val="clear" w:color="auto" w:fill="000000"/>
                          </w:rPr>
                          <w:t>1</w:t>
                        </w:r>
                        <w:r w:rsidR="00D05C93" w:rsidRPr="00502149">
                          <w:rPr>
                            <w:rStyle w:val="Hipercze"/>
                            <w:szCs w:val="18"/>
                            <w:shd w:val="clear" w:color="auto" w:fill="000000"/>
                          </w:rPr>
                          <w:t>/202</w:t>
                        </w:r>
                      </w:hyperlink>
                      <w:r w:rsidR="001F2212" w:rsidRPr="00502149">
                        <w:rPr>
                          <w:rStyle w:val="Hipercze"/>
                          <w:szCs w:val="18"/>
                          <w:shd w:val="clear" w:color="auto" w:fill="000000"/>
                        </w:rPr>
                        <w:t>6</w:t>
                      </w:r>
                      <w:r w:rsidR="00D05C93" w:rsidRPr="00502149">
                        <w:rPr>
                          <w:sz w:val="18"/>
                          <w:szCs w:val="18"/>
                          <w:shd w:val="clear" w:color="auto" w:fill="000000"/>
                        </w:rPr>
                        <w:t xml:space="preserve"> </w:t>
                      </w:r>
                    </w:p>
                    <w:p w14:paraId="11E29724" w14:textId="77777777" w:rsidR="00D05C93" w:rsidRPr="00502149" w:rsidRDefault="00D05C93" w:rsidP="001F0138">
                      <w:pPr>
                        <w:pStyle w:val="Tytuwykresuitabeli"/>
                        <w:spacing w:before="120" w:after="60"/>
                        <w:rPr>
                          <w:shd w:val="clear" w:color="auto" w:fill="000000"/>
                        </w:rPr>
                      </w:pPr>
                      <w:r w:rsidRPr="00502149">
                        <w:rPr>
                          <w:shd w:val="clear" w:color="auto" w:fill="000000"/>
                        </w:rPr>
                        <w:t>Temat dostępny w bazach danych</w:t>
                      </w:r>
                    </w:p>
                    <w:p w14:paraId="3CCCFCFF" w14:textId="77777777" w:rsidR="00D05C93" w:rsidRPr="00502149" w:rsidRDefault="00000000" w:rsidP="009B1DA0">
                      <w:pPr>
                        <w:rPr>
                          <w:rStyle w:val="Hipercze"/>
                          <w:rFonts w:cs="Arial"/>
                          <w:szCs w:val="30"/>
                          <w:shd w:val="clear" w:color="auto" w:fill="000000"/>
                        </w:rPr>
                      </w:pPr>
                      <w:hyperlink r:id="rId58" w:tooltip="Link do bazy danych: Bank Danych Lokalnych (BDL)" w:history="1">
                        <w:r w:rsidR="00D05C93" w:rsidRPr="00502149">
                          <w:rPr>
                            <w:rStyle w:val="Hipercze"/>
                            <w:rFonts w:cs="Arial"/>
                            <w:szCs w:val="30"/>
                            <w:shd w:val="clear" w:color="auto" w:fill="000000"/>
                          </w:rPr>
                          <w:t>Bank Danych Lokalnych (BDL)</w:t>
                        </w:r>
                      </w:hyperlink>
                    </w:p>
                    <w:p w14:paraId="1F128FF7"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HYPERLINK "https://dbw.stat.gov.pl/" \o "Link do bazy danych: Dziedzinowe Bazy Wiedzy (DBW)"</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Dziedzinowe Bazy Wiedzy (DBW)</w:t>
                      </w:r>
                    </w:p>
                    <w:p w14:paraId="2629BB97" w14:textId="77777777" w:rsidR="00D05C93" w:rsidRPr="00502149" w:rsidRDefault="00D05C93" w:rsidP="001F0138">
                      <w:pPr>
                        <w:pStyle w:val="Tytuwykresuitabeli"/>
                        <w:spacing w:before="120" w:after="60"/>
                        <w:rPr>
                          <w:shd w:val="clear" w:color="auto" w:fill="000000"/>
                        </w:rPr>
                      </w:pPr>
                      <w:r w:rsidRPr="00502149">
                        <w:rPr>
                          <w:rStyle w:val="Hipercze"/>
                          <w:rFonts w:cs="Arial"/>
                          <w:szCs w:val="30"/>
                          <w:shd w:val="clear" w:color="auto" w:fill="000000"/>
                        </w:rPr>
                        <w:fldChar w:fldCharType="end"/>
                      </w:r>
                      <w:r w:rsidRPr="00502149">
                        <w:rPr>
                          <w:shd w:val="clear" w:color="auto" w:fill="000000"/>
                        </w:rPr>
                        <w:t>Ważniejsze pojęcia dostępne w słowniku</w:t>
                      </w:r>
                    </w:p>
                    <w:p w14:paraId="2A0E66EC" w14:textId="1D959184"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 xml:space="preserve">Przeciętne </w:t>
                      </w:r>
                      <w:r w:rsidRPr="00502149">
                        <w:rPr>
                          <w:rStyle w:val="Hipercze"/>
                          <w:shd w:val="clear" w:color="auto" w:fill="000000"/>
                        </w:rPr>
                        <w:t>zatrudnienie</w:t>
                      </w:r>
                    </w:p>
                    <w:p w14:paraId="058F4820" w14:textId="6BB30A64"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Bezrobotni zarejestrowani</w:t>
                      </w:r>
                    </w:p>
                    <w:p w14:paraId="64CEA5AD"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hyperlink r:id="rId59" w:history="1">
                        <w:r w:rsidRPr="00502149">
                          <w:rPr>
                            <w:rStyle w:val="Hipercze"/>
                            <w:rFonts w:cs="Arial"/>
                            <w:szCs w:val="30"/>
                            <w:shd w:val="clear" w:color="auto" w:fill="000000"/>
                          </w:rPr>
                          <w:t>Stopa bezrobocia rejestrowanego</w:t>
                        </w:r>
                      </w:hyperlink>
                    </w:p>
                    <w:p w14:paraId="66B6C493"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Przeciętne miesięczne wynagrodzenie brutto</w:t>
                      </w:r>
                    </w:p>
                    <w:p w14:paraId="0CA0165E" w14:textId="77777777" w:rsidR="00D05C93" w:rsidRPr="00502149" w:rsidRDefault="00D05C93" w:rsidP="009B1DA0">
                      <w:pPr>
                        <w:rPr>
                          <w:rStyle w:val="Hipercze"/>
                          <w:szCs w:val="18"/>
                          <w:shd w:val="clear" w:color="auto" w:fill="000000"/>
                        </w:rPr>
                      </w:pPr>
                      <w:r w:rsidRPr="00502149">
                        <w:rPr>
                          <w:rStyle w:val="Hipercze"/>
                          <w:rFonts w:cs="Arial"/>
                          <w:szCs w:val="30"/>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Cena detaliczna</w:t>
                      </w:r>
                    </w:p>
                    <w:p w14:paraId="7486DB41" w14:textId="45936CCB" w:rsidR="00D05C93" w:rsidRPr="00502149" w:rsidRDefault="00D05C93" w:rsidP="009B1DA0">
                      <w:pPr>
                        <w:rPr>
                          <w:rStyle w:val="Hipercze"/>
                          <w:shd w:val="clear" w:color="auto" w:fill="000000"/>
                        </w:rPr>
                      </w:pPr>
                      <w:r w:rsidRPr="00502149">
                        <w:rPr>
                          <w:rStyle w:val="Hipercze"/>
                          <w:szCs w:val="18"/>
                          <w:shd w:val="clear" w:color="auto" w:fill="000000"/>
                        </w:rPr>
                        <w:fldChar w:fldCharType="end"/>
                      </w:r>
                      <w:r w:rsidRPr="00502149">
                        <w:rPr>
                          <w:rStyle w:val="Hipercze"/>
                          <w:shd w:val="clear" w:color="auto" w:fill="000000"/>
                        </w:rPr>
                        <w:fldChar w:fldCharType="begin"/>
                      </w:r>
                      <w:r w:rsidRPr="00502149">
                        <w:rPr>
                          <w:rStyle w:val="Hipercze"/>
                          <w:shd w:val="clear" w:color="auto" w:fill="000000"/>
                        </w:rPr>
                        <w:instrText>HYPERLINK "https://stat.gov.pl/metainformacje/slownik-pojec/pojecia-stosowane-w-statystyce-publicznej/4598,pojecie.html" \o "Link do objaśnienia pojęcia"</w:instrText>
                      </w:r>
                      <w:r w:rsidRPr="00502149">
                        <w:rPr>
                          <w:rStyle w:val="Hipercze"/>
                          <w:shd w:val="clear" w:color="auto" w:fill="000000"/>
                        </w:rPr>
                      </w:r>
                      <w:r w:rsidRPr="00502149">
                        <w:rPr>
                          <w:rStyle w:val="Hipercze"/>
                          <w:shd w:val="clear" w:color="auto" w:fill="000000"/>
                        </w:rPr>
                        <w:fldChar w:fldCharType="separate"/>
                      </w:r>
                      <w:r w:rsidRPr="00502149">
                        <w:rPr>
                          <w:rStyle w:val="Hipercze"/>
                          <w:shd w:val="clear" w:color="auto" w:fill="000000"/>
                        </w:rPr>
                        <w:t>Wskaźnik cen towarów i usług konsumpcyjnych</w:t>
                      </w:r>
                    </w:p>
                    <w:p w14:paraId="749634E9" w14:textId="77777777" w:rsidR="00D05C93" w:rsidRPr="00502149" w:rsidRDefault="00D05C93" w:rsidP="009B1DA0">
                      <w:pPr>
                        <w:rPr>
                          <w:rStyle w:val="Hipercze"/>
                          <w:szCs w:val="18"/>
                          <w:shd w:val="clear" w:color="auto" w:fill="000000"/>
                        </w:rPr>
                      </w:pPr>
                      <w:r w:rsidRPr="00502149">
                        <w:rPr>
                          <w:rStyle w:val="Hipercze"/>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Skup produktów rolnych</w:t>
                      </w:r>
                    </w:p>
                    <w:p w14:paraId="4178C8DA"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Ceny skupu</w:t>
                      </w:r>
                    </w:p>
                    <w:p w14:paraId="51BE36ED"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Ceny targowiskowe</w:t>
                      </w:r>
                    </w:p>
                    <w:p w14:paraId="094DF2E0"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Świnie – Trzoda chlewna</w:t>
                      </w:r>
                    </w:p>
                    <w:p w14:paraId="0E6B2783"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 xml:space="preserve">Bydło </w:t>
                      </w:r>
                    </w:p>
                    <w:p w14:paraId="3FD77F8B" w14:textId="77777777" w:rsidR="00D05C93" w:rsidRPr="00502149" w:rsidRDefault="00D05C93" w:rsidP="009B1DA0">
                      <w:pPr>
                        <w:rPr>
                          <w:rStyle w:val="Hipercze"/>
                          <w:rFonts w:cs="Arial"/>
                          <w:szCs w:val="30"/>
                          <w:shd w:val="clear" w:color="auto" w:fill="000000"/>
                        </w:rPr>
                      </w:pPr>
                      <w:r w:rsidRPr="00502149">
                        <w:rPr>
                          <w:rStyle w:val="Hipercze"/>
                          <w:szCs w:val="18"/>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Produkcja sprzedana przemysłu</w:t>
                      </w:r>
                    </w:p>
                    <w:p w14:paraId="4944BEC1"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Produkcja budowlano-montażowa</w:t>
                      </w:r>
                    </w:p>
                    <w:p w14:paraId="6D56C1FC" w14:textId="77777777" w:rsidR="00D05C93" w:rsidRPr="00502149" w:rsidRDefault="00D05C93" w:rsidP="009B1DA0">
                      <w:pPr>
                        <w:rPr>
                          <w:rStyle w:val="Hipercze"/>
                          <w:rFonts w:cs="Arial"/>
                          <w:szCs w:val="30"/>
                          <w:shd w:val="clear" w:color="auto" w:fill="000000"/>
                        </w:rPr>
                      </w:pPr>
                      <w:r w:rsidRPr="00502149">
                        <w:rPr>
                          <w:rStyle w:val="Hipercze"/>
                          <w:rFonts w:cs="Arial"/>
                          <w:szCs w:val="30"/>
                          <w:shd w:val="clear" w:color="auto" w:fill="000000"/>
                        </w:rPr>
                        <w:fldChar w:fldCharType="end"/>
                      </w:r>
                      <w:r w:rsidRPr="00502149">
                        <w:rPr>
                          <w:rStyle w:val="Hipercze"/>
                          <w:rFonts w:cs="Arial"/>
                          <w:szCs w:val="30"/>
                          <w:shd w:val="clear" w:color="auto" w:fill="000000"/>
                        </w:rPr>
                        <w:fldChar w:fldCharType="begin"/>
                      </w:r>
                      <w:r w:rsidRPr="00502149">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02149">
                        <w:rPr>
                          <w:rStyle w:val="Hipercze"/>
                          <w:rFonts w:cs="Arial"/>
                          <w:szCs w:val="30"/>
                          <w:shd w:val="clear" w:color="auto" w:fill="000000"/>
                        </w:rPr>
                      </w:r>
                      <w:r w:rsidRPr="00502149">
                        <w:rPr>
                          <w:rStyle w:val="Hipercze"/>
                          <w:rFonts w:cs="Arial"/>
                          <w:szCs w:val="30"/>
                          <w:shd w:val="clear" w:color="auto" w:fill="000000"/>
                        </w:rPr>
                        <w:fldChar w:fldCharType="separate"/>
                      </w:r>
                      <w:r w:rsidRPr="00502149">
                        <w:rPr>
                          <w:rStyle w:val="Hipercze"/>
                          <w:rFonts w:cs="Arial"/>
                          <w:szCs w:val="30"/>
                          <w:shd w:val="clear" w:color="auto" w:fill="000000"/>
                        </w:rPr>
                        <w:t>Mieszkania oddane do użytkowania</w:t>
                      </w:r>
                    </w:p>
                    <w:p w14:paraId="345CD284" w14:textId="77777777" w:rsidR="00D05C93" w:rsidRPr="00502149" w:rsidRDefault="00D05C93" w:rsidP="009B1DA0">
                      <w:pPr>
                        <w:rPr>
                          <w:rStyle w:val="Hipercze"/>
                          <w:szCs w:val="18"/>
                          <w:shd w:val="clear" w:color="auto" w:fill="000000"/>
                        </w:rPr>
                      </w:pPr>
                      <w:r w:rsidRPr="00502149">
                        <w:rPr>
                          <w:rStyle w:val="Hipercze"/>
                          <w:rFonts w:cs="Arial"/>
                          <w:szCs w:val="30"/>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Sprzedaż detaliczna</w:t>
                      </w:r>
                    </w:p>
                    <w:p w14:paraId="6804D011"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Sprzedaż hurtowa</w:t>
                      </w:r>
                    </w:p>
                    <w:p w14:paraId="1BAF0C45" w14:textId="77777777" w:rsidR="00D05C93" w:rsidRPr="00502149" w:rsidRDefault="00D05C93" w:rsidP="009B1DA0">
                      <w:pPr>
                        <w:rPr>
                          <w:sz w:val="18"/>
                          <w:szCs w:val="18"/>
                          <w:shd w:val="clear" w:color="auto" w:fill="000000"/>
                        </w:rPr>
                      </w:pPr>
                      <w:r w:rsidRPr="00502149">
                        <w:rPr>
                          <w:rStyle w:val="Hipercze"/>
                          <w:szCs w:val="18"/>
                          <w:shd w:val="clear" w:color="auto" w:fill="000000"/>
                        </w:rPr>
                        <w:fldChar w:fldCharType="end"/>
                      </w:r>
                      <w:hyperlink r:id="rId60" w:tooltip="Link do objaśnienia pojęcia Wyniki finansowe przedsiębiorstw" w:history="1">
                        <w:r w:rsidRPr="00502149">
                          <w:rPr>
                            <w:rStyle w:val="Hipercze"/>
                            <w:szCs w:val="18"/>
                            <w:shd w:val="clear" w:color="auto" w:fill="000000"/>
                          </w:rPr>
                          <w:t>Wyniki finansowe przedsiębiorstw</w:t>
                        </w:r>
                      </w:hyperlink>
                    </w:p>
                    <w:p w14:paraId="257682B8"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begin"/>
                      </w:r>
                      <w:r w:rsidRPr="00502149">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02149">
                        <w:rPr>
                          <w:rStyle w:val="Hipercze"/>
                          <w:szCs w:val="18"/>
                          <w:shd w:val="clear" w:color="auto" w:fill="000000"/>
                        </w:rPr>
                      </w:r>
                      <w:r w:rsidRPr="00502149">
                        <w:rPr>
                          <w:rStyle w:val="Hipercze"/>
                          <w:szCs w:val="18"/>
                          <w:shd w:val="clear" w:color="auto" w:fill="000000"/>
                        </w:rPr>
                        <w:fldChar w:fldCharType="separate"/>
                      </w:r>
                      <w:r w:rsidRPr="00502149">
                        <w:rPr>
                          <w:rStyle w:val="Hipercze"/>
                          <w:szCs w:val="18"/>
                          <w:shd w:val="clear" w:color="auto" w:fill="000000"/>
                        </w:rPr>
                        <w:t>Nakłady inwestycyjne</w:t>
                      </w:r>
                    </w:p>
                    <w:p w14:paraId="4E81838A" w14:textId="77777777" w:rsidR="00D05C93" w:rsidRPr="00502149" w:rsidRDefault="00D05C93" w:rsidP="009B1DA0">
                      <w:pPr>
                        <w:rPr>
                          <w:rStyle w:val="Hipercze"/>
                          <w:szCs w:val="18"/>
                          <w:shd w:val="clear" w:color="auto" w:fill="000000"/>
                        </w:rPr>
                      </w:pPr>
                      <w:r w:rsidRPr="00502149">
                        <w:rPr>
                          <w:rStyle w:val="Hipercze"/>
                          <w:szCs w:val="18"/>
                          <w:shd w:val="clear" w:color="auto" w:fill="000000"/>
                        </w:rPr>
                        <w:fldChar w:fldCharType="end"/>
                      </w:r>
                      <w:hyperlink r:id="rId61" w:tooltip="Link do objaśnienia pojęcia Podmiot gospodarki narodowej" w:history="1">
                        <w:r w:rsidRPr="00502149">
                          <w:rPr>
                            <w:rStyle w:val="Hipercze"/>
                            <w:szCs w:val="18"/>
                            <w:shd w:val="clear" w:color="auto" w:fill="000000"/>
                          </w:rPr>
                          <w:t>Podmiot gospodarki narodowej</w:t>
                        </w:r>
                      </w:hyperlink>
                    </w:p>
                    <w:p w14:paraId="59A035E6" w14:textId="77777777" w:rsidR="00D05C93" w:rsidRPr="00502149" w:rsidRDefault="00000000" w:rsidP="009B1DA0">
                      <w:pPr>
                        <w:rPr>
                          <w:sz w:val="18"/>
                          <w:szCs w:val="18"/>
                          <w:shd w:val="clear" w:color="auto" w:fill="000000"/>
                        </w:rPr>
                      </w:pPr>
                      <w:hyperlink r:id="rId62" w:tooltip="Link do objaśnienia pojęcia Koniunktura gospodarcza" w:history="1">
                        <w:r w:rsidR="00D05C93" w:rsidRPr="00502149">
                          <w:rPr>
                            <w:rStyle w:val="Hipercze"/>
                            <w:szCs w:val="18"/>
                            <w:shd w:val="clear" w:color="auto" w:fill="000000"/>
                          </w:rPr>
                          <w:t>Koniunktura gospodarcza</w:t>
                        </w:r>
                      </w:hyperlink>
                    </w:p>
                  </w:txbxContent>
                </v:textbox>
                <w10:wrap type="topAndBottom" anchorx="margin"/>
              </v:shape>
            </w:pict>
          </mc:Fallback>
        </mc:AlternateContent>
      </w:r>
      <w:r w:rsidR="00987688" w:rsidRPr="00727020">
        <w:rPr>
          <w:highlight w:val="black"/>
        </w:rPr>
        <w:t xml:space="preserve">W przypadku cytowania </w:t>
      </w:r>
      <w:r w:rsidR="00F8049D" w:rsidRPr="00727020">
        <w:rPr>
          <w:highlight w:val="black"/>
        </w:rPr>
        <w:t>tej publikacji prosimy o podanie jej tytułu oraz wskazanie Urzędu Statystycznego w Warszawie jako autora. W sytuacji publikowania własnych obliczeń wykonanych na podstawie danych z tej publikacji, należy dodać zapis: Opracowanie własne na podstawie danych z publikacji Urzędu Statystycznego w Warszawie pt. „Sytuacja społeczno-gospodarcza województwa mazowieckiego w lipcu 2026 r.”</w:t>
      </w:r>
    </w:p>
    <w:sectPr w:rsidR="0034651C" w:rsidRPr="00727020"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8C90A" w14:textId="77777777" w:rsidR="002E165E" w:rsidRDefault="002E165E">
      <w:r>
        <w:separator/>
      </w:r>
    </w:p>
  </w:endnote>
  <w:endnote w:type="continuationSeparator" w:id="0">
    <w:p w14:paraId="7A14281C" w14:textId="77777777" w:rsidR="002E165E" w:rsidRDefault="002E1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0000001" w:usb2="00000000" w:usb3="00000000" w:csb0="0000019F" w:csb1="00000000"/>
    <w:embedBold r:id="rId2" w:fontKey="{3E18995D-D421-45D6-BD45-D4B39FD7C244}"/>
    <w:embedItalic r:id="rId3" w:fontKey="{D2B54DA0-3C1E-4B8F-81B0-BC3D1627AAF1}"/>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E07DF47E-1B0C-4171-8F5D-0B424199FD23}"/>
    <w:embedBold r:id="rId5" w:fontKey="{01C2FEDD-088D-49AB-9797-5A1A395A6E0F}"/>
    <w:embedItalic r:id="rId6" w:fontKey="{200C7C83-5748-47A7-86E8-3BD1392A69C7}"/>
  </w:font>
  <w:font w:name="Tahoma">
    <w:panose1 w:val="020B0604030504040204"/>
    <w:charset w:val="EE"/>
    <w:family w:val="swiss"/>
    <w:pitch w:val="variable"/>
    <w:sig w:usb0="E1002EFF" w:usb1="C000605B" w:usb2="00000029" w:usb3="00000000" w:csb0="000101FF" w:csb1="00000000"/>
    <w:embedRegular r:id="rId7" w:fontKey="{3055CD4E-A66E-4BC2-A5C7-5117B0F0CAF6}"/>
  </w:font>
  <w:font w:name="Calibri">
    <w:panose1 w:val="020F0502020204030204"/>
    <w:charset w:val="EE"/>
    <w:family w:val="swiss"/>
    <w:pitch w:val="variable"/>
    <w:sig w:usb0="E4002EFF" w:usb1="C200247B" w:usb2="00000009" w:usb3="00000000" w:csb0="000001FF" w:csb1="00000000"/>
    <w:embedRegular r:id="rId8" w:fontKey="{AEBA6A98-8F62-4DE8-8450-17E647030C95}"/>
    <w:embedBold r:id="rId9" w:fontKey="{1F834EFC-4F9F-4E03-B58B-6E7083A22FF8}"/>
    <w:embedItalic r:id="rId10" w:fontKey="{316A0541-57F9-42D2-BEA5-14E2598ABB9F}"/>
    <w:embedBoldItalic r:id="rId11" w:fontKey="{F52D6854-252F-4065-96A0-44A97518E523}"/>
  </w:font>
  <w:font w:name="Fira Sans SemiBold">
    <w:panose1 w:val="020B0603050000020004"/>
    <w:charset w:val="EE"/>
    <w:family w:val="swiss"/>
    <w:pitch w:val="variable"/>
    <w:sig w:usb0="600002FF" w:usb1="02000001" w:usb2="00000000" w:usb3="00000000" w:csb0="0000019F" w:csb1="00000000"/>
    <w:embedRegular r:id="rId12" w:fontKey="{E83E4627-7C4A-4413-AEF8-F97185990F74}"/>
    <w:embedBold r:id="rId13" w:fontKey="{C522A3F6-7BBF-49B2-A6BC-E1163C84715E}"/>
  </w:font>
  <w:font w:name="Fira Sans Extra Condensed SemiB">
    <w:panose1 w:val="020B0603050000020004"/>
    <w:charset w:val="EE"/>
    <w:family w:val="swiss"/>
    <w:pitch w:val="variable"/>
    <w:sig w:usb0="600002FF" w:usb1="00000001" w:usb2="00000000" w:usb3="00000000" w:csb0="0000019F" w:csb1="00000000"/>
    <w:embedRegular r:id="rId14" w:fontKey="{4E4E5D7F-C966-4A7E-BBDA-BC92A7FD1B2B}"/>
  </w:font>
  <w:font w:name="Consolas">
    <w:panose1 w:val="020B0609020204030204"/>
    <w:charset w:val="EE"/>
    <w:family w:val="modern"/>
    <w:pitch w:val="fixed"/>
    <w:sig w:usb0="E00006FF" w:usb1="0000FCFF" w:usb2="00000001" w:usb3="00000000" w:csb0="0000019F" w:csb1="00000000"/>
    <w:embedRegular r:id="rId15" w:fontKey="{3453F5D9-382F-419D-8C92-88E595BF5AAF}"/>
  </w:font>
  <w:font w:name="FiraSans-Bold">
    <w:altName w:val="Arial"/>
    <w:panose1 w:val="00000000000000000000"/>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16" w:fontKey="{238F048B-D459-426F-8691-BDA597A6E61A}"/>
  </w:font>
  <w:font w:name="Segoe UI">
    <w:panose1 w:val="020B0502040204020203"/>
    <w:charset w:val="EE"/>
    <w:family w:val="swiss"/>
    <w:pitch w:val="variable"/>
    <w:sig w:usb0="E4002EFF" w:usb1="C000E47F" w:usb2="00000009" w:usb3="00000000" w:csb0="000001FF" w:csb1="00000000"/>
    <w:embedRegular r:id="rId17" w:fontKey="{62585CE4-BE1B-4034-9A70-B501DE4AFE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D05C93" w:rsidRDefault="00D05C9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D05C93" w:rsidRDefault="00D05C9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D05C93" w:rsidRPr="008C15F1" w:rsidRDefault="00D05C9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E30449">
      <w:rPr>
        <w:rStyle w:val="Numerstrony"/>
        <w:noProof/>
      </w:rPr>
      <w:t>20</w:t>
    </w:r>
    <w:r w:rsidRPr="008C15F1">
      <w:rPr>
        <w:rStyle w:val="Numerstrony"/>
      </w:rPr>
      <w:fldChar w:fldCharType="end"/>
    </w:r>
  </w:p>
  <w:p w14:paraId="3039C1FD" w14:textId="77777777" w:rsidR="00D05C93" w:rsidRDefault="00D05C93">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A6912" w14:textId="77777777" w:rsidR="002E165E" w:rsidRDefault="002E165E">
      <w:r>
        <w:separator/>
      </w:r>
    </w:p>
  </w:footnote>
  <w:footnote w:type="continuationSeparator" w:id="0">
    <w:p w14:paraId="65405D3F" w14:textId="77777777" w:rsidR="002E165E" w:rsidRDefault="002E165E">
      <w:r>
        <w:continuationSeparator/>
      </w:r>
    </w:p>
  </w:footnote>
  <w:footnote w:id="1">
    <w:p w14:paraId="09095721" w14:textId="77777777" w:rsidR="00D05C93" w:rsidRPr="007B3BA9" w:rsidRDefault="00D05C93"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D05C93" w:rsidRPr="0002187D" w:rsidRDefault="00D05C93"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D05C93" w:rsidRPr="001F2D17" w:rsidRDefault="00D05C93"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D05C93" w:rsidRDefault="00D05C93"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42CD3A53" w14:textId="77777777" w:rsidR="006141FD" w:rsidRDefault="006141FD" w:rsidP="006141FD">
      <w:pPr>
        <w:pStyle w:val="Tekstkomunikatprzypis"/>
      </w:pPr>
      <w:r>
        <w:rPr>
          <w:rStyle w:val="Odwoanieprzypisudolnego"/>
        </w:rPr>
        <w:footnoteRef/>
      </w:r>
      <w:r>
        <w:tab/>
      </w:r>
      <w:r w:rsidRPr="009141BB">
        <w:t>Zgodnie z nowelizacją Ustawy o rachunkowości, od 2026 r. w rachunku zysków i strat nastąpiła zmiana klasyfikacji sprzedaży materiałów z podstawowej działalności operacyjnej (dotychczas wykazywane w pozycji „przychody netto ze sprzedaży towarów i materiałów” i odpowiednio w „wartości sprzedanych towarów i materiałów”) do pozostałej działalności operacyjnej („pozostałe przychody operacyjne” oraz „pozostałe koszty operacyjne”). Wpływ tego przeklasyfikowania na dane nie jest znaczący, w związku z powyższym dane z lat poprzednich są porównywalne.</w:t>
      </w:r>
    </w:p>
    <w:p w14:paraId="5643492F" w14:textId="77777777" w:rsidR="006141FD" w:rsidRDefault="006141FD" w:rsidP="006141FD">
      <w:pPr>
        <w:pStyle w:val="Tekstprzypisudolnego"/>
      </w:pPr>
    </w:p>
  </w:footnote>
  <w:footnote w:id="6">
    <w:p w14:paraId="7AD93BAC" w14:textId="77777777" w:rsidR="00D05C93" w:rsidRPr="00825760" w:rsidRDefault="00D05C93"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7">
    <w:p w14:paraId="1526C272" w14:textId="48785C3A" w:rsidR="00D05C93" w:rsidRPr="00106935" w:rsidRDefault="00D05C93" w:rsidP="00C90F4E">
      <w:pPr>
        <w:pStyle w:val="Przypis"/>
        <w:rPr>
          <w:spacing w:val="-4"/>
          <w:sz w:val="16"/>
          <w:szCs w:val="16"/>
        </w:rPr>
      </w:pPr>
      <w:r w:rsidRPr="00B33FCE">
        <w:rPr>
          <w:spacing w:val="-4"/>
          <w:vertAlign w:val="superscript"/>
        </w:rPr>
        <w:footnoteRef/>
      </w:r>
      <w:r>
        <w:rPr>
          <w:spacing w:val="-4"/>
        </w:rPr>
        <w:tab/>
      </w:r>
      <w:r w:rsidRPr="0093171D">
        <w:t xml:space="preserve">Badanie zostało przeprowadzone od 1 do 10 dnia bieżącego miesiąca na próbie jednostek przemysłowych, budowlanych, handlowych i usługowych. Odpowiedzi na cały dodatkowy blok pytań są udzielane na zasadzie </w:t>
      </w:r>
      <w:r w:rsidRPr="00C90F4E">
        <w:t>dobrowolności</w:t>
      </w:r>
      <w:r w:rsidRPr="0093171D">
        <w:t>. We wszystkich pytaniach prezentowany jest procent (ważony) odpowiedzi respondentów na dany wariant. Dane zostały zagregowane zgodnie z metodologią agregacji (ważenia) stosowaną standardowo w badaniu koniunktury gospodarczej</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D05C93" w:rsidRPr="0089050E" w:rsidRDefault="00D05C93" w:rsidP="0034651C">
    <w:pPr>
      <w:spacing w:before="120"/>
      <w:jc w:val="center"/>
      <w:rPr>
        <w:lang w:val="en-GB"/>
      </w:rPr>
    </w:pPr>
  </w:p>
  <w:p w14:paraId="5396884B" w14:textId="5776E7D2" w:rsidR="00D05C93" w:rsidRDefault="008913D1"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07A84047" wp14:editId="5CB6A73A">
          <wp:simplePos x="0" y="0"/>
          <wp:positionH relativeFrom="column">
            <wp:posOffset>0</wp:posOffset>
          </wp:positionH>
          <wp:positionV relativeFrom="paragraph">
            <wp:posOffset>0</wp:posOffset>
          </wp:positionV>
          <wp:extent cx="1682750" cy="499745"/>
          <wp:effectExtent l="0" t="0" r="0" b="0"/>
          <wp:wrapNone/>
          <wp:docPr id="3" name="Obraz 3"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D05C93" w:rsidRPr="0037412B">
      <w:rPr>
        <w:noProof/>
        <w:szCs w:val="19"/>
        <w:lang w:eastAsia="pl-PL"/>
      </w:rPr>
      <mc:AlternateContent>
        <mc:Choice Requires="wps">
          <w:drawing>
            <wp:anchor distT="0" distB="0" distL="114300" distR="114300" simplePos="0" relativeHeight="251660288" behindDoc="0" locked="0" layoutInCell="1" allowOverlap="1" wp14:anchorId="2EA48437" wp14:editId="2F18B1B5">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D05C93" w:rsidRPr="00153688" w:rsidRDefault="00D05C93" w:rsidP="0034651C">
                          <w:pPr>
                            <w:ind w:left="227" w:firstLine="57"/>
                            <w:jc w:val="both"/>
                            <w:rPr>
                              <w:rFonts w:ascii="Fira Sans SemiBold" w:hAnsi="Fira Sans SemiBold"/>
                            </w:rPr>
                          </w:pPr>
                          <w:r w:rsidRPr="00153688">
                            <w:rPr>
                              <w:rFonts w:ascii="Fira Sans SemiBold" w:hAnsi="Fira Sans SemiBold"/>
                              <w:sz w:val="18"/>
                            </w:rPr>
                            <w:t>INFORMACJE</w:t>
                          </w:r>
                          <w:r w:rsidRPr="00153688">
                            <w:rPr>
                              <w:rFonts w:ascii="Fira Sans SemiBold" w:hAnsi="Fira Sans SemiBold"/>
                            </w:rPr>
                            <w:t xml:space="preserve"> </w:t>
                          </w:r>
                          <w:r w:rsidRPr="00153688">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D05C93" w:rsidRPr="00153688" w:rsidRDefault="00D05C93" w:rsidP="0034651C">
                    <w:pPr>
                      <w:ind w:left="227" w:firstLine="57"/>
                      <w:jc w:val="both"/>
                      <w:rPr>
                        <w:rFonts w:ascii="Fira Sans SemiBold" w:hAnsi="Fira Sans SemiBold"/>
                      </w:rPr>
                    </w:pPr>
                    <w:r w:rsidRPr="00153688">
                      <w:rPr>
                        <w:rFonts w:ascii="Fira Sans SemiBold" w:hAnsi="Fira Sans SemiBold"/>
                        <w:sz w:val="18"/>
                      </w:rPr>
                      <w:t>INFORMACJE</w:t>
                    </w:r>
                    <w:r w:rsidRPr="00153688">
                      <w:rPr>
                        <w:rFonts w:ascii="Fira Sans SemiBold" w:hAnsi="Fira Sans SemiBold"/>
                      </w:rPr>
                      <w:t xml:space="preserve"> </w:t>
                    </w:r>
                    <w:r w:rsidRPr="00153688">
                      <w:rPr>
                        <w:rFonts w:ascii="Fira Sans SemiBold" w:hAnsi="Fira Sans SemiBold"/>
                        <w:sz w:val="18"/>
                      </w:rPr>
                      <w:t>SYGNALNE</w:t>
                    </w:r>
                  </w:p>
                </w:txbxContent>
              </v:textbox>
            </v:shape>
          </w:pict>
        </mc:Fallback>
      </mc:AlternateContent>
    </w:r>
    <w:r w:rsidR="00D05C93">
      <w:tab/>
    </w:r>
    <w:r w:rsidR="00D05C93">
      <w:tab/>
    </w:r>
  </w:p>
  <w:p w14:paraId="50F782FB" w14:textId="77777777" w:rsidR="00D05C93" w:rsidRDefault="00D05C93" w:rsidP="00AE4846">
    <w:pPr>
      <w:tabs>
        <w:tab w:val="left" w:pos="2652"/>
        <w:tab w:val="center" w:pos="5233"/>
        <w:tab w:val="left" w:pos="6158"/>
        <w:tab w:val="left" w:pos="7131"/>
      </w:tabs>
      <w:spacing w:before="120"/>
    </w:pPr>
    <w:r>
      <w:tab/>
    </w:r>
    <w:r>
      <w:tab/>
    </w:r>
    <w:r>
      <w:tab/>
    </w:r>
    <w:r>
      <w:tab/>
    </w:r>
  </w:p>
  <w:p w14:paraId="4268B9F0" w14:textId="77777777" w:rsidR="00D05C93" w:rsidRDefault="00D05C93" w:rsidP="0037412B">
    <w:pPr>
      <w:spacing w:before="120"/>
      <w:rPr>
        <w:sz w:val="12"/>
        <w:szCs w:val="12"/>
      </w:rPr>
    </w:pPr>
  </w:p>
  <w:p w14:paraId="46B21576" w14:textId="77777777" w:rsidR="00D05C93" w:rsidRPr="0037412B" w:rsidRDefault="00D05C9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0380B261">
              <wp:simplePos x="0" y="0"/>
              <wp:positionH relativeFrom="margin">
                <wp:align>right</wp:align>
              </wp:positionH>
              <wp:positionV relativeFrom="paragraph">
                <wp:posOffset>266700</wp:posOffset>
              </wp:positionV>
              <wp:extent cx="1238250" cy="584791"/>
              <wp:effectExtent l="0" t="0" r="0" b="6350"/>
              <wp:wrapNone/>
              <wp:docPr id="21" name="Pole tekstowe 2" descr="Data opracowania&#10;&#10;28 sierpnia 2026 roku, Nr 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366F346B" w:rsidR="00D05C93" w:rsidRPr="00153688" w:rsidRDefault="00D05C93" w:rsidP="00F548C1">
                          <w:pPr>
                            <w:jc w:val="both"/>
                            <w:rPr>
                              <w:rFonts w:ascii="Fira Sans SemiBold" w:hAnsi="Fira Sans SemiBold"/>
                              <w:sz w:val="28"/>
                              <w:lang w:val="en-GB"/>
                            </w:rPr>
                          </w:pPr>
                          <w:r w:rsidRPr="00153688">
                            <w:rPr>
                              <w:rFonts w:ascii="Fira Sans SemiBold" w:hAnsi="Fira Sans SemiBold"/>
                              <w:sz w:val="28"/>
                              <w:lang w:val="en-GB"/>
                            </w:rPr>
                            <w:t>2</w:t>
                          </w:r>
                          <w:r w:rsidR="00872D57" w:rsidRPr="00153688">
                            <w:rPr>
                              <w:rFonts w:ascii="Fira Sans SemiBold" w:hAnsi="Fira Sans SemiBold"/>
                              <w:sz w:val="28"/>
                              <w:lang w:val="en-GB"/>
                            </w:rPr>
                            <w:t>8</w:t>
                          </w:r>
                          <w:r w:rsidRPr="00153688">
                            <w:rPr>
                              <w:rFonts w:ascii="Fira Sans SemiBold" w:hAnsi="Fira Sans SemiBold"/>
                              <w:sz w:val="28"/>
                              <w:lang w:val="en-GB"/>
                            </w:rPr>
                            <w:t>.0</w:t>
                          </w:r>
                          <w:r w:rsidR="009E06DF" w:rsidRPr="00153688">
                            <w:rPr>
                              <w:rFonts w:ascii="Fira Sans SemiBold" w:hAnsi="Fira Sans SemiBold"/>
                              <w:sz w:val="28"/>
                              <w:lang w:val="en-GB"/>
                            </w:rPr>
                            <w:t>8</w:t>
                          </w:r>
                          <w:r w:rsidRPr="00153688">
                            <w:rPr>
                              <w:rFonts w:ascii="Fira Sans SemiBold" w:hAnsi="Fira Sans SemiBold"/>
                              <w:sz w:val="28"/>
                              <w:lang w:val="en-GB"/>
                            </w:rPr>
                            <w:t>.2026 r.</w:t>
                          </w:r>
                        </w:p>
                        <w:p w14:paraId="2B175E08" w14:textId="110EB048" w:rsidR="00D05C93" w:rsidRPr="00153688" w:rsidRDefault="00D05C93" w:rsidP="00F548C1">
                          <w:pPr>
                            <w:jc w:val="both"/>
                            <w:rPr>
                              <w:rFonts w:ascii="Fira Sans SemiBold" w:hAnsi="Fira Sans SemiBold"/>
                              <w:lang w:val="en-GB"/>
                            </w:rPr>
                          </w:pPr>
                          <w:r w:rsidRPr="00153688">
                            <w:rPr>
                              <w:rFonts w:ascii="Fira Sans SemiBold" w:hAnsi="Fira Sans SemiBold"/>
                              <w:sz w:val="28"/>
                              <w:lang w:val="en-GB"/>
                            </w:rPr>
                            <w:t>Nr 0</w:t>
                          </w:r>
                          <w:r w:rsidR="009E06DF" w:rsidRPr="00153688">
                            <w:rPr>
                              <w:rFonts w:ascii="Fira Sans SemiBold" w:hAnsi="Fira Sans SemiBold"/>
                              <w:sz w:val="28"/>
                              <w:lang w:val="en-GB"/>
                            </w:rPr>
                            <w:t>7</w:t>
                          </w:r>
                          <w:r w:rsidRPr="00153688">
                            <w:rPr>
                              <w:rFonts w:ascii="Fira Sans SemiBold" w:hAnsi="Fira Sans SemiBold"/>
                              <w:sz w:val="28"/>
                              <w:lang w:val="en-GB"/>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Data opracowania&#10;&#10;28 sierpnia 2026 roku, Nr 07/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" fillcolor="black" stroked="f">
              <v:fill color2="black" type="pattern"/>
              <v:textbox>
                <w:txbxContent>
                  <w:p w14:paraId="2C17E0CA" w14:textId="366F346B" w:rsidR="00D05C93" w:rsidRPr="00153688" w:rsidRDefault="00D05C93" w:rsidP="00F548C1">
                    <w:pPr>
                      <w:jc w:val="both"/>
                      <w:rPr>
                        <w:rFonts w:ascii="Fira Sans SemiBold" w:hAnsi="Fira Sans SemiBold"/>
                        <w:sz w:val="28"/>
                        <w:lang w:val="en-GB"/>
                      </w:rPr>
                    </w:pPr>
                    <w:r w:rsidRPr="00153688">
                      <w:rPr>
                        <w:rFonts w:ascii="Fira Sans SemiBold" w:hAnsi="Fira Sans SemiBold"/>
                        <w:sz w:val="28"/>
                        <w:lang w:val="en-GB"/>
                      </w:rPr>
                      <w:t>2</w:t>
                    </w:r>
                    <w:r w:rsidR="00872D57" w:rsidRPr="00153688">
                      <w:rPr>
                        <w:rFonts w:ascii="Fira Sans SemiBold" w:hAnsi="Fira Sans SemiBold"/>
                        <w:sz w:val="28"/>
                        <w:lang w:val="en-GB"/>
                      </w:rPr>
                      <w:t>8</w:t>
                    </w:r>
                    <w:r w:rsidRPr="00153688">
                      <w:rPr>
                        <w:rFonts w:ascii="Fira Sans SemiBold" w:hAnsi="Fira Sans SemiBold"/>
                        <w:sz w:val="28"/>
                        <w:lang w:val="en-GB"/>
                      </w:rPr>
                      <w:t>.0</w:t>
                    </w:r>
                    <w:r w:rsidR="009E06DF" w:rsidRPr="00153688">
                      <w:rPr>
                        <w:rFonts w:ascii="Fira Sans SemiBold" w:hAnsi="Fira Sans SemiBold"/>
                        <w:sz w:val="28"/>
                        <w:lang w:val="en-GB"/>
                      </w:rPr>
                      <w:t>8</w:t>
                    </w:r>
                    <w:r w:rsidRPr="00153688">
                      <w:rPr>
                        <w:rFonts w:ascii="Fira Sans SemiBold" w:hAnsi="Fira Sans SemiBold"/>
                        <w:sz w:val="28"/>
                        <w:lang w:val="en-GB"/>
                      </w:rPr>
                      <w:t>.2026 r.</w:t>
                    </w:r>
                  </w:p>
                  <w:p w14:paraId="2B175E08" w14:textId="110EB048" w:rsidR="00D05C93" w:rsidRPr="00153688" w:rsidRDefault="00D05C93" w:rsidP="00F548C1">
                    <w:pPr>
                      <w:jc w:val="both"/>
                      <w:rPr>
                        <w:rFonts w:ascii="Fira Sans SemiBold" w:hAnsi="Fira Sans SemiBold"/>
                        <w:lang w:val="en-GB"/>
                      </w:rPr>
                    </w:pPr>
                    <w:r w:rsidRPr="00153688">
                      <w:rPr>
                        <w:rFonts w:ascii="Fira Sans SemiBold" w:hAnsi="Fira Sans SemiBold"/>
                        <w:sz w:val="28"/>
                        <w:lang w:val="en-GB"/>
                      </w:rPr>
                      <w:t>Nr 0</w:t>
                    </w:r>
                    <w:r w:rsidR="009E06DF" w:rsidRPr="00153688">
                      <w:rPr>
                        <w:rFonts w:ascii="Fira Sans SemiBold" w:hAnsi="Fira Sans SemiBold"/>
                        <w:sz w:val="28"/>
                        <w:lang w:val="en-GB"/>
                      </w:rPr>
                      <w:t>7</w:t>
                    </w:r>
                    <w:r w:rsidRPr="00153688">
                      <w:rPr>
                        <w:rFonts w:ascii="Fira Sans SemiBold" w:hAnsi="Fira Sans SemiBold"/>
                        <w:sz w:val="28"/>
                        <w:lang w:val="en-GB"/>
                      </w:rPr>
                      <w:t>/2026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671B4F78">
              <wp:simplePos x="0" y="0"/>
              <wp:positionH relativeFrom="column">
                <wp:posOffset>5231765</wp:posOffset>
              </wp:positionH>
              <wp:positionV relativeFrom="paragraph">
                <wp:posOffset>323850</wp:posOffset>
              </wp:positionV>
              <wp:extent cx="0" cy="565200"/>
              <wp:effectExtent l="0" t="0" r="3810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0B604"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"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C2B32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E29C2A88"/>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5846E58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F4A645EE"/>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6ABE8F6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B8137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043DB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A4A35A"/>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2AA1FA"/>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252218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3988557B"/>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4A8A561C"/>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3C1B53"/>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20591930">
    <w:abstractNumId w:val="29"/>
  </w:num>
  <w:num w:numId="2" w16cid:durableId="1000735802">
    <w:abstractNumId w:val="23"/>
  </w:num>
  <w:num w:numId="3" w16cid:durableId="712461332">
    <w:abstractNumId w:val="12"/>
  </w:num>
  <w:num w:numId="4" w16cid:durableId="1987657502">
    <w:abstractNumId w:val="28"/>
  </w:num>
  <w:num w:numId="5" w16cid:durableId="53357505">
    <w:abstractNumId w:val="17"/>
  </w:num>
  <w:num w:numId="6" w16cid:durableId="2121756254">
    <w:abstractNumId w:val="25"/>
  </w:num>
  <w:num w:numId="7" w16cid:durableId="984965946">
    <w:abstractNumId w:val="11"/>
  </w:num>
  <w:num w:numId="8" w16cid:durableId="795175250">
    <w:abstractNumId w:val="13"/>
  </w:num>
  <w:num w:numId="9" w16cid:durableId="1928614745">
    <w:abstractNumId w:val="15"/>
  </w:num>
  <w:num w:numId="10" w16cid:durableId="1799638831">
    <w:abstractNumId w:val="16"/>
  </w:num>
  <w:num w:numId="11" w16cid:durableId="1778451044">
    <w:abstractNumId w:val="19"/>
  </w:num>
  <w:num w:numId="12" w16cid:durableId="609626748">
    <w:abstractNumId w:val="21"/>
  </w:num>
  <w:num w:numId="13" w16cid:durableId="2108884776">
    <w:abstractNumId w:val="24"/>
  </w:num>
  <w:num w:numId="14" w16cid:durableId="495146117">
    <w:abstractNumId w:val="20"/>
  </w:num>
  <w:num w:numId="15" w16cid:durableId="1510868396">
    <w:abstractNumId w:val="27"/>
  </w:num>
  <w:num w:numId="16" w16cid:durableId="767625874">
    <w:abstractNumId w:val="28"/>
  </w:num>
  <w:num w:numId="17" w16cid:durableId="877204621">
    <w:abstractNumId w:val="30"/>
  </w:num>
  <w:num w:numId="18" w16cid:durableId="536628685">
    <w:abstractNumId w:val="7"/>
  </w:num>
  <w:num w:numId="19" w16cid:durableId="1497380447">
    <w:abstractNumId w:val="8"/>
  </w:num>
  <w:num w:numId="20" w16cid:durableId="1578593512">
    <w:abstractNumId w:val="3"/>
  </w:num>
  <w:num w:numId="21" w16cid:durableId="1312979103">
    <w:abstractNumId w:val="2"/>
  </w:num>
  <w:num w:numId="22" w16cid:durableId="1727022508">
    <w:abstractNumId w:val="1"/>
  </w:num>
  <w:num w:numId="23" w16cid:durableId="174265944">
    <w:abstractNumId w:val="0"/>
  </w:num>
  <w:num w:numId="24" w16cid:durableId="1457135700">
    <w:abstractNumId w:val="9"/>
  </w:num>
  <w:num w:numId="25" w16cid:durableId="1630551097">
    <w:abstractNumId w:val="6"/>
  </w:num>
  <w:num w:numId="26" w16cid:durableId="1383823031">
    <w:abstractNumId w:val="5"/>
  </w:num>
  <w:num w:numId="27" w16cid:durableId="432362857">
    <w:abstractNumId w:val="4"/>
  </w:num>
  <w:num w:numId="28" w16cid:durableId="1940989637">
    <w:abstractNumId w:val="10"/>
  </w:num>
  <w:num w:numId="29" w16cid:durableId="1811047597">
    <w:abstractNumId w:val="14"/>
  </w:num>
  <w:num w:numId="30" w16cid:durableId="1404376283">
    <w:abstractNumId w:val="10"/>
  </w:num>
  <w:num w:numId="31" w16cid:durableId="1507477549">
    <w:abstractNumId w:val="18"/>
  </w:num>
  <w:num w:numId="32" w16cid:durableId="580404918">
    <w:abstractNumId w:val="26"/>
  </w:num>
  <w:num w:numId="33" w16cid:durableId="1525745121">
    <w:abstractNumId w:val="22"/>
  </w:num>
  <w:num w:numId="34" w16cid:durableId="336272238">
    <w:abstractNumId w:val="8"/>
  </w:num>
  <w:num w:numId="35" w16cid:durableId="1925141919">
    <w:abstractNumId w:val="3"/>
  </w:num>
  <w:num w:numId="36" w16cid:durableId="601111303">
    <w:abstractNumId w:val="2"/>
  </w:num>
  <w:num w:numId="37" w16cid:durableId="1442139637">
    <w:abstractNumId w:val="1"/>
  </w:num>
  <w:num w:numId="38" w16cid:durableId="175296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964"/>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9F"/>
    <w:rsid w:val="000107D4"/>
    <w:rsid w:val="00010A3D"/>
    <w:rsid w:val="00010AFB"/>
    <w:rsid w:val="00010B2E"/>
    <w:rsid w:val="00010F02"/>
    <w:rsid w:val="00010F2B"/>
    <w:rsid w:val="00011269"/>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4C"/>
    <w:rsid w:val="000237A6"/>
    <w:rsid w:val="000237AF"/>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2F1"/>
    <w:rsid w:val="000253DD"/>
    <w:rsid w:val="00025776"/>
    <w:rsid w:val="00025789"/>
    <w:rsid w:val="000257A3"/>
    <w:rsid w:val="000257AE"/>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693"/>
    <w:rsid w:val="000327C6"/>
    <w:rsid w:val="00032947"/>
    <w:rsid w:val="00032BE6"/>
    <w:rsid w:val="00032CAE"/>
    <w:rsid w:val="00032D7F"/>
    <w:rsid w:val="00032E7C"/>
    <w:rsid w:val="00033158"/>
    <w:rsid w:val="00033264"/>
    <w:rsid w:val="000334A5"/>
    <w:rsid w:val="0003352A"/>
    <w:rsid w:val="0003367F"/>
    <w:rsid w:val="00033854"/>
    <w:rsid w:val="00033B2A"/>
    <w:rsid w:val="00033D33"/>
    <w:rsid w:val="00034136"/>
    <w:rsid w:val="0003419C"/>
    <w:rsid w:val="000341A4"/>
    <w:rsid w:val="00034240"/>
    <w:rsid w:val="0003428B"/>
    <w:rsid w:val="000342CC"/>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B59"/>
    <w:rsid w:val="00042D97"/>
    <w:rsid w:val="00042FC4"/>
    <w:rsid w:val="00042FD0"/>
    <w:rsid w:val="00042FD9"/>
    <w:rsid w:val="000430CD"/>
    <w:rsid w:val="0004323E"/>
    <w:rsid w:val="00043428"/>
    <w:rsid w:val="0004381B"/>
    <w:rsid w:val="00043826"/>
    <w:rsid w:val="00043846"/>
    <w:rsid w:val="000439AB"/>
    <w:rsid w:val="00043C17"/>
    <w:rsid w:val="00043E7A"/>
    <w:rsid w:val="0004441D"/>
    <w:rsid w:val="000444E1"/>
    <w:rsid w:val="000447F2"/>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387"/>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7A0"/>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1A"/>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1BD"/>
    <w:rsid w:val="00076660"/>
    <w:rsid w:val="00076685"/>
    <w:rsid w:val="000767DC"/>
    <w:rsid w:val="0007693F"/>
    <w:rsid w:val="0007695B"/>
    <w:rsid w:val="00076A0A"/>
    <w:rsid w:val="00076B3B"/>
    <w:rsid w:val="00076DA6"/>
    <w:rsid w:val="00076ECD"/>
    <w:rsid w:val="00076FB1"/>
    <w:rsid w:val="0007706E"/>
    <w:rsid w:val="0007708F"/>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34"/>
    <w:rsid w:val="000802A7"/>
    <w:rsid w:val="00080451"/>
    <w:rsid w:val="0008055B"/>
    <w:rsid w:val="00080613"/>
    <w:rsid w:val="00080750"/>
    <w:rsid w:val="000807FB"/>
    <w:rsid w:val="00080927"/>
    <w:rsid w:val="00080933"/>
    <w:rsid w:val="00080970"/>
    <w:rsid w:val="000809C8"/>
    <w:rsid w:val="00080B50"/>
    <w:rsid w:val="00080BA0"/>
    <w:rsid w:val="00080DC2"/>
    <w:rsid w:val="00081003"/>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90E"/>
    <w:rsid w:val="00087924"/>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122"/>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83"/>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B4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3E0"/>
    <w:rsid w:val="000A1405"/>
    <w:rsid w:val="000A15E2"/>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BC"/>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6DD9"/>
    <w:rsid w:val="000A7027"/>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C1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88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18"/>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0B8"/>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14"/>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4D9"/>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31C"/>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A52"/>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907"/>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A55"/>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5"/>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117"/>
    <w:rsid w:val="001053B1"/>
    <w:rsid w:val="00105492"/>
    <w:rsid w:val="00105499"/>
    <w:rsid w:val="00105651"/>
    <w:rsid w:val="00105888"/>
    <w:rsid w:val="00105A8F"/>
    <w:rsid w:val="00105C35"/>
    <w:rsid w:val="00105C76"/>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474"/>
    <w:rsid w:val="0011066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4FA"/>
    <w:rsid w:val="00120548"/>
    <w:rsid w:val="0012057A"/>
    <w:rsid w:val="0012067E"/>
    <w:rsid w:val="001207F4"/>
    <w:rsid w:val="00120883"/>
    <w:rsid w:val="00120ABD"/>
    <w:rsid w:val="00120AFD"/>
    <w:rsid w:val="00120BB0"/>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8B"/>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27DE2"/>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ECB"/>
    <w:rsid w:val="00131FE5"/>
    <w:rsid w:val="001320C5"/>
    <w:rsid w:val="00132121"/>
    <w:rsid w:val="00132128"/>
    <w:rsid w:val="001324B0"/>
    <w:rsid w:val="001326E0"/>
    <w:rsid w:val="0013287B"/>
    <w:rsid w:val="0013287E"/>
    <w:rsid w:val="001329FE"/>
    <w:rsid w:val="00132C1E"/>
    <w:rsid w:val="00132DAF"/>
    <w:rsid w:val="00132EB7"/>
    <w:rsid w:val="00132F31"/>
    <w:rsid w:val="00132FEE"/>
    <w:rsid w:val="001331E2"/>
    <w:rsid w:val="00133244"/>
    <w:rsid w:val="0013346B"/>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CA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3F80"/>
    <w:rsid w:val="00144114"/>
    <w:rsid w:val="0014419A"/>
    <w:rsid w:val="00144235"/>
    <w:rsid w:val="00144237"/>
    <w:rsid w:val="001442B0"/>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6F10"/>
    <w:rsid w:val="001470C6"/>
    <w:rsid w:val="00147102"/>
    <w:rsid w:val="00147291"/>
    <w:rsid w:val="001473FE"/>
    <w:rsid w:val="00147416"/>
    <w:rsid w:val="001479E7"/>
    <w:rsid w:val="00147AB2"/>
    <w:rsid w:val="00147E4A"/>
    <w:rsid w:val="00147ED8"/>
    <w:rsid w:val="00150159"/>
    <w:rsid w:val="0015041A"/>
    <w:rsid w:val="001504F1"/>
    <w:rsid w:val="001505E7"/>
    <w:rsid w:val="0015066A"/>
    <w:rsid w:val="0015093F"/>
    <w:rsid w:val="00150A18"/>
    <w:rsid w:val="00150BDF"/>
    <w:rsid w:val="00150D21"/>
    <w:rsid w:val="00150D46"/>
    <w:rsid w:val="00151102"/>
    <w:rsid w:val="001513F8"/>
    <w:rsid w:val="00151619"/>
    <w:rsid w:val="00151655"/>
    <w:rsid w:val="001518B7"/>
    <w:rsid w:val="0015193E"/>
    <w:rsid w:val="00151AE6"/>
    <w:rsid w:val="00151BA4"/>
    <w:rsid w:val="00151BEC"/>
    <w:rsid w:val="00151C12"/>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688"/>
    <w:rsid w:val="00153742"/>
    <w:rsid w:val="0015376F"/>
    <w:rsid w:val="001538F6"/>
    <w:rsid w:val="00153931"/>
    <w:rsid w:val="00153A05"/>
    <w:rsid w:val="00153ABE"/>
    <w:rsid w:val="00153B68"/>
    <w:rsid w:val="00153BE6"/>
    <w:rsid w:val="00153C1A"/>
    <w:rsid w:val="00153F7A"/>
    <w:rsid w:val="0015405D"/>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B22"/>
    <w:rsid w:val="00156C97"/>
    <w:rsid w:val="00156EAB"/>
    <w:rsid w:val="00156EC2"/>
    <w:rsid w:val="00157047"/>
    <w:rsid w:val="001571AA"/>
    <w:rsid w:val="00157219"/>
    <w:rsid w:val="001573F8"/>
    <w:rsid w:val="00157475"/>
    <w:rsid w:val="0015751C"/>
    <w:rsid w:val="00157521"/>
    <w:rsid w:val="00157A94"/>
    <w:rsid w:val="00157B81"/>
    <w:rsid w:val="00157B87"/>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AA0"/>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2C38"/>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62F"/>
    <w:rsid w:val="00172809"/>
    <w:rsid w:val="001728CE"/>
    <w:rsid w:val="00172929"/>
    <w:rsid w:val="00172A50"/>
    <w:rsid w:val="00172C81"/>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900"/>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591"/>
    <w:rsid w:val="00187A45"/>
    <w:rsid w:val="00187D57"/>
    <w:rsid w:val="00187F74"/>
    <w:rsid w:val="0019000B"/>
    <w:rsid w:val="0019006C"/>
    <w:rsid w:val="00190208"/>
    <w:rsid w:val="00190471"/>
    <w:rsid w:val="00190747"/>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74"/>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09"/>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5D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31"/>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BE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07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2DC"/>
    <w:rsid w:val="001E035B"/>
    <w:rsid w:val="001E035E"/>
    <w:rsid w:val="001E03B9"/>
    <w:rsid w:val="001E062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2C4"/>
    <w:rsid w:val="001E7347"/>
    <w:rsid w:val="001E747F"/>
    <w:rsid w:val="001E7494"/>
    <w:rsid w:val="001E7567"/>
    <w:rsid w:val="001E768B"/>
    <w:rsid w:val="001E78B2"/>
    <w:rsid w:val="001E7A7F"/>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A1"/>
    <w:rsid w:val="001F1AED"/>
    <w:rsid w:val="001F1B00"/>
    <w:rsid w:val="001F1DEA"/>
    <w:rsid w:val="001F1EC8"/>
    <w:rsid w:val="001F1FC3"/>
    <w:rsid w:val="001F2206"/>
    <w:rsid w:val="001F2212"/>
    <w:rsid w:val="001F23E1"/>
    <w:rsid w:val="001F251E"/>
    <w:rsid w:val="001F2A11"/>
    <w:rsid w:val="001F2A54"/>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508"/>
    <w:rsid w:val="001F4578"/>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1C"/>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B18"/>
    <w:rsid w:val="00200BF7"/>
    <w:rsid w:val="00200C58"/>
    <w:rsid w:val="00200D42"/>
    <w:rsid w:val="00200F48"/>
    <w:rsid w:val="00200FB3"/>
    <w:rsid w:val="00201372"/>
    <w:rsid w:val="002013F1"/>
    <w:rsid w:val="002015F5"/>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6D"/>
    <w:rsid w:val="00205FCC"/>
    <w:rsid w:val="0020601E"/>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6F6"/>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8EC"/>
    <w:rsid w:val="00217B78"/>
    <w:rsid w:val="00217D29"/>
    <w:rsid w:val="00217EAA"/>
    <w:rsid w:val="00217ECC"/>
    <w:rsid w:val="00217F79"/>
    <w:rsid w:val="0022023B"/>
    <w:rsid w:val="00220242"/>
    <w:rsid w:val="002205B9"/>
    <w:rsid w:val="002205C7"/>
    <w:rsid w:val="00220866"/>
    <w:rsid w:val="0022093E"/>
    <w:rsid w:val="00220984"/>
    <w:rsid w:val="00220B57"/>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222"/>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0AC"/>
    <w:rsid w:val="00224142"/>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AAE"/>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31"/>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BDC"/>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32"/>
    <w:rsid w:val="00242B71"/>
    <w:rsid w:val="00242D10"/>
    <w:rsid w:val="00242F70"/>
    <w:rsid w:val="00242FF4"/>
    <w:rsid w:val="00243044"/>
    <w:rsid w:val="002430B9"/>
    <w:rsid w:val="0024320C"/>
    <w:rsid w:val="00243248"/>
    <w:rsid w:val="0024328A"/>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966"/>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96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BD1"/>
    <w:rsid w:val="00257C29"/>
    <w:rsid w:val="00260113"/>
    <w:rsid w:val="00260213"/>
    <w:rsid w:val="0026032F"/>
    <w:rsid w:val="002603D8"/>
    <w:rsid w:val="00260461"/>
    <w:rsid w:val="00260635"/>
    <w:rsid w:val="00260659"/>
    <w:rsid w:val="002606D0"/>
    <w:rsid w:val="00260BCC"/>
    <w:rsid w:val="00260DE4"/>
    <w:rsid w:val="00260E7C"/>
    <w:rsid w:val="00261089"/>
    <w:rsid w:val="002610B9"/>
    <w:rsid w:val="0026136F"/>
    <w:rsid w:val="00261467"/>
    <w:rsid w:val="00261554"/>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756"/>
    <w:rsid w:val="00266ABA"/>
    <w:rsid w:val="00266B58"/>
    <w:rsid w:val="00266C92"/>
    <w:rsid w:val="002670E5"/>
    <w:rsid w:val="00267147"/>
    <w:rsid w:val="002672B0"/>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1EDE"/>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32F"/>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6FEC"/>
    <w:rsid w:val="002770E0"/>
    <w:rsid w:val="00277138"/>
    <w:rsid w:val="00277348"/>
    <w:rsid w:val="0027754D"/>
    <w:rsid w:val="002776AD"/>
    <w:rsid w:val="002776C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964"/>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2BC"/>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6EA9"/>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3F0"/>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1B7"/>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7F5"/>
    <w:rsid w:val="00296874"/>
    <w:rsid w:val="0029687D"/>
    <w:rsid w:val="002968C8"/>
    <w:rsid w:val="002969E7"/>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3BD"/>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38"/>
    <w:rsid w:val="002B1CAC"/>
    <w:rsid w:val="002B1DB7"/>
    <w:rsid w:val="002B1E26"/>
    <w:rsid w:val="002B1F75"/>
    <w:rsid w:val="002B1FCC"/>
    <w:rsid w:val="002B23B0"/>
    <w:rsid w:val="002B2565"/>
    <w:rsid w:val="002B26F3"/>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E0E"/>
    <w:rsid w:val="002B5F1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C018D"/>
    <w:rsid w:val="002C027F"/>
    <w:rsid w:val="002C05E5"/>
    <w:rsid w:val="002C05F9"/>
    <w:rsid w:val="002C064D"/>
    <w:rsid w:val="002C06FD"/>
    <w:rsid w:val="002C0835"/>
    <w:rsid w:val="002C09B0"/>
    <w:rsid w:val="002C0C0D"/>
    <w:rsid w:val="002C0DE9"/>
    <w:rsid w:val="002C111A"/>
    <w:rsid w:val="002C116F"/>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01"/>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976"/>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84"/>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01F"/>
    <w:rsid w:val="002D329D"/>
    <w:rsid w:val="002D334D"/>
    <w:rsid w:val="002D348B"/>
    <w:rsid w:val="002D34D6"/>
    <w:rsid w:val="002D362B"/>
    <w:rsid w:val="002D364F"/>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C9"/>
    <w:rsid w:val="002D56F9"/>
    <w:rsid w:val="002D58D8"/>
    <w:rsid w:val="002D5BEF"/>
    <w:rsid w:val="002D5D35"/>
    <w:rsid w:val="002D60F3"/>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5E"/>
    <w:rsid w:val="002E16C8"/>
    <w:rsid w:val="002E1736"/>
    <w:rsid w:val="002E17C6"/>
    <w:rsid w:val="002E1A69"/>
    <w:rsid w:val="002E1D0C"/>
    <w:rsid w:val="002E1D3D"/>
    <w:rsid w:val="002E1F57"/>
    <w:rsid w:val="002E1F5C"/>
    <w:rsid w:val="002E1FE1"/>
    <w:rsid w:val="002E210E"/>
    <w:rsid w:val="002E2327"/>
    <w:rsid w:val="002E23A0"/>
    <w:rsid w:val="002E23E3"/>
    <w:rsid w:val="002E23F9"/>
    <w:rsid w:val="002E27B7"/>
    <w:rsid w:val="002E28BA"/>
    <w:rsid w:val="002E2A62"/>
    <w:rsid w:val="002E2ACA"/>
    <w:rsid w:val="002E2C2D"/>
    <w:rsid w:val="002E2E5A"/>
    <w:rsid w:val="002E2F91"/>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B88"/>
    <w:rsid w:val="002E6C23"/>
    <w:rsid w:val="002E6D60"/>
    <w:rsid w:val="002E6E71"/>
    <w:rsid w:val="002E6F16"/>
    <w:rsid w:val="002E6FB5"/>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14"/>
    <w:rsid w:val="002F3179"/>
    <w:rsid w:val="002F337D"/>
    <w:rsid w:val="002F33EE"/>
    <w:rsid w:val="002F3478"/>
    <w:rsid w:val="002F372D"/>
    <w:rsid w:val="002F3897"/>
    <w:rsid w:val="002F39A9"/>
    <w:rsid w:val="002F3C69"/>
    <w:rsid w:val="002F3D01"/>
    <w:rsid w:val="002F3D57"/>
    <w:rsid w:val="002F3FCA"/>
    <w:rsid w:val="002F3FD1"/>
    <w:rsid w:val="002F4001"/>
    <w:rsid w:val="002F42AF"/>
    <w:rsid w:val="002F4465"/>
    <w:rsid w:val="002F4725"/>
    <w:rsid w:val="002F47A4"/>
    <w:rsid w:val="002F4A52"/>
    <w:rsid w:val="002F4A53"/>
    <w:rsid w:val="002F4AEF"/>
    <w:rsid w:val="002F4C81"/>
    <w:rsid w:val="002F4D03"/>
    <w:rsid w:val="002F4D3E"/>
    <w:rsid w:val="002F4E62"/>
    <w:rsid w:val="002F510C"/>
    <w:rsid w:val="002F529B"/>
    <w:rsid w:val="002F5469"/>
    <w:rsid w:val="002F5584"/>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4A5"/>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626"/>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1FDE"/>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08"/>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1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911"/>
    <w:rsid w:val="00326C40"/>
    <w:rsid w:val="00326D0F"/>
    <w:rsid w:val="00326F7A"/>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184"/>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D45"/>
    <w:rsid w:val="00331F35"/>
    <w:rsid w:val="00331FDD"/>
    <w:rsid w:val="0033206C"/>
    <w:rsid w:val="00332080"/>
    <w:rsid w:val="00332167"/>
    <w:rsid w:val="00332187"/>
    <w:rsid w:val="0033221D"/>
    <w:rsid w:val="0033258F"/>
    <w:rsid w:val="00332590"/>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272"/>
    <w:rsid w:val="00333307"/>
    <w:rsid w:val="00333452"/>
    <w:rsid w:val="00333473"/>
    <w:rsid w:val="003334E5"/>
    <w:rsid w:val="00333977"/>
    <w:rsid w:val="00333AA0"/>
    <w:rsid w:val="00333B76"/>
    <w:rsid w:val="00333C39"/>
    <w:rsid w:val="00333D1E"/>
    <w:rsid w:val="00333DAC"/>
    <w:rsid w:val="00333E4F"/>
    <w:rsid w:val="0033402A"/>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52"/>
    <w:rsid w:val="00351CBB"/>
    <w:rsid w:val="00351D53"/>
    <w:rsid w:val="00351E25"/>
    <w:rsid w:val="00351F00"/>
    <w:rsid w:val="00351F86"/>
    <w:rsid w:val="00352147"/>
    <w:rsid w:val="00352152"/>
    <w:rsid w:val="003521E9"/>
    <w:rsid w:val="003522CD"/>
    <w:rsid w:val="00352356"/>
    <w:rsid w:val="0035265E"/>
    <w:rsid w:val="003528DE"/>
    <w:rsid w:val="003528E6"/>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64"/>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5A5"/>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1E74"/>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4AA"/>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DC6"/>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43"/>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3CA"/>
    <w:rsid w:val="003819B2"/>
    <w:rsid w:val="003819CE"/>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13F"/>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5DF8"/>
    <w:rsid w:val="003860AC"/>
    <w:rsid w:val="0038611F"/>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458"/>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163"/>
    <w:rsid w:val="00393482"/>
    <w:rsid w:val="00393570"/>
    <w:rsid w:val="003935F5"/>
    <w:rsid w:val="003936C0"/>
    <w:rsid w:val="00393B3F"/>
    <w:rsid w:val="00393BF0"/>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C0"/>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96B"/>
    <w:rsid w:val="003B49A2"/>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4B"/>
    <w:rsid w:val="003B758F"/>
    <w:rsid w:val="003B767B"/>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40"/>
    <w:rsid w:val="003C675C"/>
    <w:rsid w:val="003C6BA1"/>
    <w:rsid w:val="003C6D84"/>
    <w:rsid w:val="003C6E82"/>
    <w:rsid w:val="003C6EB1"/>
    <w:rsid w:val="003C70A0"/>
    <w:rsid w:val="003C72A1"/>
    <w:rsid w:val="003C72B2"/>
    <w:rsid w:val="003C7415"/>
    <w:rsid w:val="003C74CE"/>
    <w:rsid w:val="003C759A"/>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54"/>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916"/>
    <w:rsid w:val="003D5A51"/>
    <w:rsid w:val="003D5CAC"/>
    <w:rsid w:val="003D60F9"/>
    <w:rsid w:val="003D613A"/>
    <w:rsid w:val="003D63E6"/>
    <w:rsid w:val="003D6621"/>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D7E28"/>
    <w:rsid w:val="003E01D5"/>
    <w:rsid w:val="003E026C"/>
    <w:rsid w:val="003E02B5"/>
    <w:rsid w:val="003E032C"/>
    <w:rsid w:val="003E0344"/>
    <w:rsid w:val="003E069A"/>
    <w:rsid w:val="003E080D"/>
    <w:rsid w:val="003E082B"/>
    <w:rsid w:val="003E0C0B"/>
    <w:rsid w:val="003E0D98"/>
    <w:rsid w:val="003E0F01"/>
    <w:rsid w:val="003E0F52"/>
    <w:rsid w:val="003E102D"/>
    <w:rsid w:val="003E1036"/>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45"/>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2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1FB0"/>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B84"/>
    <w:rsid w:val="003F7C16"/>
    <w:rsid w:val="003F7CC4"/>
    <w:rsid w:val="003F7CF7"/>
    <w:rsid w:val="003F7D63"/>
    <w:rsid w:val="00400044"/>
    <w:rsid w:val="00400076"/>
    <w:rsid w:val="00400094"/>
    <w:rsid w:val="004000F0"/>
    <w:rsid w:val="0040014E"/>
    <w:rsid w:val="004001C8"/>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6F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AA1"/>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9"/>
    <w:rsid w:val="0042116D"/>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D32"/>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B7D"/>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9"/>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45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57FA6"/>
    <w:rsid w:val="00460056"/>
    <w:rsid w:val="004600AD"/>
    <w:rsid w:val="00460421"/>
    <w:rsid w:val="00460570"/>
    <w:rsid w:val="00460743"/>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09"/>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BF9"/>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183"/>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74"/>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360"/>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180"/>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6BB"/>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5"/>
    <w:rsid w:val="004A2AA9"/>
    <w:rsid w:val="004A2BBC"/>
    <w:rsid w:val="004A2CD5"/>
    <w:rsid w:val="004A2D16"/>
    <w:rsid w:val="004A2E88"/>
    <w:rsid w:val="004A3056"/>
    <w:rsid w:val="004A3102"/>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1ED"/>
    <w:rsid w:val="004A5217"/>
    <w:rsid w:val="004A5219"/>
    <w:rsid w:val="004A5548"/>
    <w:rsid w:val="004A56E5"/>
    <w:rsid w:val="004A571D"/>
    <w:rsid w:val="004A574F"/>
    <w:rsid w:val="004A58C2"/>
    <w:rsid w:val="004A59BF"/>
    <w:rsid w:val="004A59D2"/>
    <w:rsid w:val="004A5A08"/>
    <w:rsid w:val="004A5EC5"/>
    <w:rsid w:val="004A5F87"/>
    <w:rsid w:val="004A5FAB"/>
    <w:rsid w:val="004A6542"/>
    <w:rsid w:val="004A6558"/>
    <w:rsid w:val="004A6586"/>
    <w:rsid w:val="004A6600"/>
    <w:rsid w:val="004A679F"/>
    <w:rsid w:val="004A685E"/>
    <w:rsid w:val="004A6A6E"/>
    <w:rsid w:val="004A6AD1"/>
    <w:rsid w:val="004A6C68"/>
    <w:rsid w:val="004A6D03"/>
    <w:rsid w:val="004A6D99"/>
    <w:rsid w:val="004A6D9E"/>
    <w:rsid w:val="004A6E6E"/>
    <w:rsid w:val="004A6E94"/>
    <w:rsid w:val="004A6F4B"/>
    <w:rsid w:val="004A6F8C"/>
    <w:rsid w:val="004A7147"/>
    <w:rsid w:val="004A7268"/>
    <w:rsid w:val="004A7ADB"/>
    <w:rsid w:val="004A7B07"/>
    <w:rsid w:val="004A7B61"/>
    <w:rsid w:val="004A7BE4"/>
    <w:rsid w:val="004A7E22"/>
    <w:rsid w:val="004B0069"/>
    <w:rsid w:val="004B02D2"/>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1E6"/>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8C6"/>
    <w:rsid w:val="004B5961"/>
    <w:rsid w:val="004B5B96"/>
    <w:rsid w:val="004B5C3A"/>
    <w:rsid w:val="004B5DCD"/>
    <w:rsid w:val="004B6015"/>
    <w:rsid w:val="004B62D5"/>
    <w:rsid w:val="004B63BA"/>
    <w:rsid w:val="004B6487"/>
    <w:rsid w:val="004B64AC"/>
    <w:rsid w:val="004B6620"/>
    <w:rsid w:val="004B6678"/>
    <w:rsid w:val="004B6760"/>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A58"/>
    <w:rsid w:val="004C1B04"/>
    <w:rsid w:val="004C1B4A"/>
    <w:rsid w:val="004C1B50"/>
    <w:rsid w:val="004C1BDA"/>
    <w:rsid w:val="004C1D5A"/>
    <w:rsid w:val="004C2245"/>
    <w:rsid w:val="004C2573"/>
    <w:rsid w:val="004C272F"/>
    <w:rsid w:val="004C2979"/>
    <w:rsid w:val="004C2F54"/>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3DB"/>
    <w:rsid w:val="004C545D"/>
    <w:rsid w:val="004C55C3"/>
    <w:rsid w:val="004C567F"/>
    <w:rsid w:val="004C5BB8"/>
    <w:rsid w:val="004C5C0F"/>
    <w:rsid w:val="004C5C8B"/>
    <w:rsid w:val="004C5E6C"/>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05"/>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216"/>
    <w:rsid w:val="004E0482"/>
    <w:rsid w:val="004E0651"/>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2E"/>
    <w:rsid w:val="004E34DA"/>
    <w:rsid w:val="004E3612"/>
    <w:rsid w:val="004E362E"/>
    <w:rsid w:val="004E3802"/>
    <w:rsid w:val="004E388D"/>
    <w:rsid w:val="004E3A54"/>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C72"/>
    <w:rsid w:val="004E6D13"/>
    <w:rsid w:val="004E6D74"/>
    <w:rsid w:val="004E6EF7"/>
    <w:rsid w:val="004E6FDB"/>
    <w:rsid w:val="004E6FE2"/>
    <w:rsid w:val="004E6FE8"/>
    <w:rsid w:val="004E7165"/>
    <w:rsid w:val="004E7177"/>
    <w:rsid w:val="004E72AB"/>
    <w:rsid w:val="004E7382"/>
    <w:rsid w:val="004E7521"/>
    <w:rsid w:val="004E762D"/>
    <w:rsid w:val="004E76E0"/>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4EE"/>
    <w:rsid w:val="004F2773"/>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59F"/>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8CC"/>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9"/>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5FA0"/>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1F89"/>
    <w:rsid w:val="0051205F"/>
    <w:rsid w:val="0051215A"/>
    <w:rsid w:val="0051217A"/>
    <w:rsid w:val="00512184"/>
    <w:rsid w:val="005127B2"/>
    <w:rsid w:val="005128EE"/>
    <w:rsid w:val="00512A69"/>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A89"/>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2D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7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912"/>
    <w:rsid w:val="00536F00"/>
    <w:rsid w:val="00536F71"/>
    <w:rsid w:val="005372AC"/>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66E"/>
    <w:rsid w:val="00542AA3"/>
    <w:rsid w:val="00542AF0"/>
    <w:rsid w:val="00542AFF"/>
    <w:rsid w:val="00542CAD"/>
    <w:rsid w:val="00542DCC"/>
    <w:rsid w:val="00543056"/>
    <w:rsid w:val="005431DB"/>
    <w:rsid w:val="00543201"/>
    <w:rsid w:val="0054330B"/>
    <w:rsid w:val="0054358B"/>
    <w:rsid w:val="005435E3"/>
    <w:rsid w:val="005436AD"/>
    <w:rsid w:val="00543A0F"/>
    <w:rsid w:val="00543CBC"/>
    <w:rsid w:val="00543D32"/>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32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1D"/>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875"/>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83"/>
    <w:rsid w:val="005566CB"/>
    <w:rsid w:val="00556767"/>
    <w:rsid w:val="00556D03"/>
    <w:rsid w:val="00556D89"/>
    <w:rsid w:val="00556E0D"/>
    <w:rsid w:val="00556F76"/>
    <w:rsid w:val="005573A8"/>
    <w:rsid w:val="00557427"/>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AE7"/>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766"/>
    <w:rsid w:val="00572857"/>
    <w:rsid w:val="00572A57"/>
    <w:rsid w:val="00572AFB"/>
    <w:rsid w:val="00572C00"/>
    <w:rsid w:val="00572C08"/>
    <w:rsid w:val="00573202"/>
    <w:rsid w:val="00573238"/>
    <w:rsid w:val="00573615"/>
    <w:rsid w:val="00573BD7"/>
    <w:rsid w:val="00573ED5"/>
    <w:rsid w:val="00573EE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6CF"/>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3EE"/>
    <w:rsid w:val="00581411"/>
    <w:rsid w:val="00581435"/>
    <w:rsid w:val="005814A3"/>
    <w:rsid w:val="005814AC"/>
    <w:rsid w:val="0058152B"/>
    <w:rsid w:val="00581921"/>
    <w:rsid w:val="00581C56"/>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7D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DB1"/>
    <w:rsid w:val="00585F14"/>
    <w:rsid w:val="00585F98"/>
    <w:rsid w:val="00585FCC"/>
    <w:rsid w:val="005861A8"/>
    <w:rsid w:val="00586213"/>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1E"/>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D23"/>
    <w:rsid w:val="00593E83"/>
    <w:rsid w:val="0059408E"/>
    <w:rsid w:val="005940F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5C7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0"/>
    <w:rsid w:val="005A42D8"/>
    <w:rsid w:val="005A4479"/>
    <w:rsid w:val="005A451D"/>
    <w:rsid w:val="005A46F7"/>
    <w:rsid w:val="005A4704"/>
    <w:rsid w:val="005A4735"/>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30F"/>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49E"/>
    <w:rsid w:val="005C053B"/>
    <w:rsid w:val="005C05FD"/>
    <w:rsid w:val="005C06CF"/>
    <w:rsid w:val="005C0749"/>
    <w:rsid w:val="005C074C"/>
    <w:rsid w:val="005C0B02"/>
    <w:rsid w:val="005C0B11"/>
    <w:rsid w:val="005C0C9B"/>
    <w:rsid w:val="005C0EE4"/>
    <w:rsid w:val="005C0FC5"/>
    <w:rsid w:val="005C1124"/>
    <w:rsid w:val="005C11BF"/>
    <w:rsid w:val="005C12AE"/>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6C3"/>
    <w:rsid w:val="005C4904"/>
    <w:rsid w:val="005C4A7B"/>
    <w:rsid w:val="005C4CD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9F4"/>
    <w:rsid w:val="005C6AD3"/>
    <w:rsid w:val="005C6B84"/>
    <w:rsid w:val="005C6DE8"/>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9E1"/>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0B"/>
    <w:rsid w:val="005E0732"/>
    <w:rsid w:val="005E081E"/>
    <w:rsid w:val="005E0AF6"/>
    <w:rsid w:val="005E0CDB"/>
    <w:rsid w:val="005E0CE5"/>
    <w:rsid w:val="005E0D62"/>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4F"/>
    <w:rsid w:val="005E5853"/>
    <w:rsid w:val="005E58EA"/>
    <w:rsid w:val="005E5B26"/>
    <w:rsid w:val="005E5BB0"/>
    <w:rsid w:val="005E5C70"/>
    <w:rsid w:val="005E602A"/>
    <w:rsid w:val="005E6100"/>
    <w:rsid w:val="005E6231"/>
    <w:rsid w:val="005E6324"/>
    <w:rsid w:val="005E63A6"/>
    <w:rsid w:val="005E64CB"/>
    <w:rsid w:val="005E6506"/>
    <w:rsid w:val="005E65BB"/>
    <w:rsid w:val="005E6712"/>
    <w:rsid w:val="005E6735"/>
    <w:rsid w:val="005E6784"/>
    <w:rsid w:val="005E68EA"/>
    <w:rsid w:val="005E6CFF"/>
    <w:rsid w:val="005E6DBA"/>
    <w:rsid w:val="005E6DD2"/>
    <w:rsid w:val="005E6F35"/>
    <w:rsid w:val="005E6F3D"/>
    <w:rsid w:val="005E71CC"/>
    <w:rsid w:val="005E728D"/>
    <w:rsid w:val="005E7302"/>
    <w:rsid w:val="005E7363"/>
    <w:rsid w:val="005E7721"/>
    <w:rsid w:val="005E7735"/>
    <w:rsid w:val="005E792F"/>
    <w:rsid w:val="005E7969"/>
    <w:rsid w:val="005E798B"/>
    <w:rsid w:val="005E7CB5"/>
    <w:rsid w:val="005E7CB8"/>
    <w:rsid w:val="005F00B3"/>
    <w:rsid w:val="005F02E2"/>
    <w:rsid w:val="005F04DD"/>
    <w:rsid w:val="005F075A"/>
    <w:rsid w:val="005F09AC"/>
    <w:rsid w:val="005F0B3D"/>
    <w:rsid w:val="005F0BAC"/>
    <w:rsid w:val="005F0E77"/>
    <w:rsid w:val="005F0F98"/>
    <w:rsid w:val="005F1029"/>
    <w:rsid w:val="005F108F"/>
    <w:rsid w:val="005F10E3"/>
    <w:rsid w:val="005F1119"/>
    <w:rsid w:val="005F122D"/>
    <w:rsid w:val="005F12C9"/>
    <w:rsid w:val="005F1305"/>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E58"/>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DC"/>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BDA"/>
    <w:rsid w:val="00603C64"/>
    <w:rsid w:val="00603E19"/>
    <w:rsid w:val="00603FDB"/>
    <w:rsid w:val="00604093"/>
    <w:rsid w:val="006040E6"/>
    <w:rsid w:val="00604326"/>
    <w:rsid w:val="00604445"/>
    <w:rsid w:val="00604474"/>
    <w:rsid w:val="006044F0"/>
    <w:rsid w:val="0060459E"/>
    <w:rsid w:val="006047C0"/>
    <w:rsid w:val="006047EB"/>
    <w:rsid w:val="0060484C"/>
    <w:rsid w:val="00604866"/>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11C"/>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125"/>
    <w:rsid w:val="006141FD"/>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7ED"/>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46B"/>
    <w:rsid w:val="006206B2"/>
    <w:rsid w:val="006207A3"/>
    <w:rsid w:val="006208CA"/>
    <w:rsid w:val="00620A31"/>
    <w:rsid w:val="00620E85"/>
    <w:rsid w:val="00620F4F"/>
    <w:rsid w:val="00620F72"/>
    <w:rsid w:val="0062116B"/>
    <w:rsid w:val="0062141E"/>
    <w:rsid w:val="006217F7"/>
    <w:rsid w:val="0062181A"/>
    <w:rsid w:val="006219BC"/>
    <w:rsid w:val="006219D0"/>
    <w:rsid w:val="00621B02"/>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B65"/>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3F"/>
    <w:rsid w:val="00635A5D"/>
    <w:rsid w:val="00635E5F"/>
    <w:rsid w:val="00635E7B"/>
    <w:rsid w:val="006360AA"/>
    <w:rsid w:val="0063621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203"/>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C15"/>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76D"/>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C26"/>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01"/>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2F65"/>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9FC"/>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CF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BAB"/>
    <w:rsid w:val="006A6C17"/>
    <w:rsid w:val="006A6CD2"/>
    <w:rsid w:val="006A7192"/>
    <w:rsid w:val="006A71D8"/>
    <w:rsid w:val="006A72E5"/>
    <w:rsid w:val="006A72F6"/>
    <w:rsid w:val="006A741D"/>
    <w:rsid w:val="006A74BC"/>
    <w:rsid w:val="006A7623"/>
    <w:rsid w:val="006A779D"/>
    <w:rsid w:val="006A7A50"/>
    <w:rsid w:val="006A7ABE"/>
    <w:rsid w:val="006A7B8B"/>
    <w:rsid w:val="006A7D3D"/>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04C"/>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24D"/>
    <w:rsid w:val="006B4302"/>
    <w:rsid w:val="006B43F7"/>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83F"/>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02C"/>
    <w:rsid w:val="006C2326"/>
    <w:rsid w:val="006C24BB"/>
    <w:rsid w:val="006C2847"/>
    <w:rsid w:val="006C29F0"/>
    <w:rsid w:val="006C2AEF"/>
    <w:rsid w:val="006C2B1C"/>
    <w:rsid w:val="006C2B20"/>
    <w:rsid w:val="006C2C47"/>
    <w:rsid w:val="006C2F98"/>
    <w:rsid w:val="006C3196"/>
    <w:rsid w:val="006C31DC"/>
    <w:rsid w:val="006C347E"/>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842"/>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4C"/>
    <w:rsid w:val="006D13F5"/>
    <w:rsid w:val="006D146B"/>
    <w:rsid w:val="006D158C"/>
    <w:rsid w:val="006D1597"/>
    <w:rsid w:val="006D15FD"/>
    <w:rsid w:val="006D1698"/>
    <w:rsid w:val="006D1B6B"/>
    <w:rsid w:val="006D1B6E"/>
    <w:rsid w:val="006D1EDE"/>
    <w:rsid w:val="006D2179"/>
    <w:rsid w:val="006D21C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6CC"/>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4D1"/>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A9B"/>
    <w:rsid w:val="006E2B0A"/>
    <w:rsid w:val="006E2C0E"/>
    <w:rsid w:val="006E2C17"/>
    <w:rsid w:val="006E2F63"/>
    <w:rsid w:val="006E33E0"/>
    <w:rsid w:val="006E3444"/>
    <w:rsid w:val="006E3512"/>
    <w:rsid w:val="006E354D"/>
    <w:rsid w:val="006E37B5"/>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1ECA"/>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3D3"/>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7F"/>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8FD"/>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48C"/>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C06"/>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6B"/>
    <w:rsid w:val="00717FC1"/>
    <w:rsid w:val="00720001"/>
    <w:rsid w:val="007200B0"/>
    <w:rsid w:val="00720104"/>
    <w:rsid w:val="00720145"/>
    <w:rsid w:val="00720191"/>
    <w:rsid w:val="00720250"/>
    <w:rsid w:val="00720405"/>
    <w:rsid w:val="0072048A"/>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1FCC"/>
    <w:rsid w:val="0072214A"/>
    <w:rsid w:val="0072218D"/>
    <w:rsid w:val="007225B9"/>
    <w:rsid w:val="00722769"/>
    <w:rsid w:val="007229EF"/>
    <w:rsid w:val="00722A8F"/>
    <w:rsid w:val="00722B9E"/>
    <w:rsid w:val="00722BA9"/>
    <w:rsid w:val="00722BB1"/>
    <w:rsid w:val="00722D5A"/>
    <w:rsid w:val="007230A2"/>
    <w:rsid w:val="007230D2"/>
    <w:rsid w:val="007230D4"/>
    <w:rsid w:val="007233EC"/>
    <w:rsid w:val="00723453"/>
    <w:rsid w:val="00723544"/>
    <w:rsid w:val="00723588"/>
    <w:rsid w:val="007235F3"/>
    <w:rsid w:val="007236B2"/>
    <w:rsid w:val="00723810"/>
    <w:rsid w:val="00723AAF"/>
    <w:rsid w:val="00723B7A"/>
    <w:rsid w:val="007240DF"/>
    <w:rsid w:val="007241A2"/>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10"/>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020"/>
    <w:rsid w:val="00727055"/>
    <w:rsid w:val="00727189"/>
    <w:rsid w:val="007271AA"/>
    <w:rsid w:val="00727259"/>
    <w:rsid w:val="007274A8"/>
    <w:rsid w:val="00727ABA"/>
    <w:rsid w:val="00727C75"/>
    <w:rsid w:val="00727EF6"/>
    <w:rsid w:val="00727F6E"/>
    <w:rsid w:val="00727F99"/>
    <w:rsid w:val="00730041"/>
    <w:rsid w:val="007300CB"/>
    <w:rsid w:val="00730115"/>
    <w:rsid w:val="0073088A"/>
    <w:rsid w:val="0073090B"/>
    <w:rsid w:val="00730A5A"/>
    <w:rsid w:val="00730C82"/>
    <w:rsid w:val="00730D4F"/>
    <w:rsid w:val="00730EFF"/>
    <w:rsid w:val="0073142A"/>
    <w:rsid w:val="007316BC"/>
    <w:rsid w:val="007318DC"/>
    <w:rsid w:val="007318F6"/>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6FF"/>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1C0"/>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B3B"/>
    <w:rsid w:val="00746C4E"/>
    <w:rsid w:val="00746C9B"/>
    <w:rsid w:val="00746D2D"/>
    <w:rsid w:val="00747008"/>
    <w:rsid w:val="00747194"/>
    <w:rsid w:val="007473E8"/>
    <w:rsid w:val="00747411"/>
    <w:rsid w:val="00747587"/>
    <w:rsid w:val="00747618"/>
    <w:rsid w:val="007476E7"/>
    <w:rsid w:val="007476E8"/>
    <w:rsid w:val="007477B4"/>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1A"/>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D5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DF8"/>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19"/>
    <w:rsid w:val="007709F5"/>
    <w:rsid w:val="00770B4E"/>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9AE"/>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3D3"/>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23"/>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38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22"/>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6B4"/>
    <w:rsid w:val="007A0798"/>
    <w:rsid w:val="007A07A0"/>
    <w:rsid w:val="007A094A"/>
    <w:rsid w:val="007A099D"/>
    <w:rsid w:val="007A0BA3"/>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873"/>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45E"/>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2DE"/>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647"/>
    <w:rsid w:val="007C57B4"/>
    <w:rsid w:val="007C5856"/>
    <w:rsid w:val="007C5BDB"/>
    <w:rsid w:val="007C5E2D"/>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905"/>
    <w:rsid w:val="007C7B44"/>
    <w:rsid w:val="007C7BA7"/>
    <w:rsid w:val="007C7C03"/>
    <w:rsid w:val="007C7D94"/>
    <w:rsid w:val="007C7E11"/>
    <w:rsid w:val="007C7E45"/>
    <w:rsid w:val="007C7EF5"/>
    <w:rsid w:val="007C7F7D"/>
    <w:rsid w:val="007D0456"/>
    <w:rsid w:val="007D07BA"/>
    <w:rsid w:val="007D07F2"/>
    <w:rsid w:val="007D095B"/>
    <w:rsid w:val="007D09A7"/>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A97"/>
    <w:rsid w:val="007D2E06"/>
    <w:rsid w:val="007D2E1C"/>
    <w:rsid w:val="007D2EF6"/>
    <w:rsid w:val="007D2FE6"/>
    <w:rsid w:val="007D32EF"/>
    <w:rsid w:val="007D32F6"/>
    <w:rsid w:val="007D33F0"/>
    <w:rsid w:val="007D35F3"/>
    <w:rsid w:val="007D381E"/>
    <w:rsid w:val="007D3823"/>
    <w:rsid w:val="007D38F0"/>
    <w:rsid w:val="007D3A13"/>
    <w:rsid w:val="007D3B0F"/>
    <w:rsid w:val="007D3CD9"/>
    <w:rsid w:val="007D3D72"/>
    <w:rsid w:val="007D3DAD"/>
    <w:rsid w:val="007D3DB2"/>
    <w:rsid w:val="007D3E2B"/>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A15"/>
    <w:rsid w:val="007D6B54"/>
    <w:rsid w:val="007D6B96"/>
    <w:rsid w:val="007D6D6B"/>
    <w:rsid w:val="007D6DA4"/>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B26"/>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72"/>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4A"/>
    <w:rsid w:val="007F00CC"/>
    <w:rsid w:val="007F021E"/>
    <w:rsid w:val="007F024A"/>
    <w:rsid w:val="007F0278"/>
    <w:rsid w:val="007F02AB"/>
    <w:rsid w:val="007F044C"/>
    <w:rsid w:val="007F053B"/>
    <w:rsid w:val="007F06D0"/>
    <w:rsid w:val="007F0911"/>
    <w:rsid w:val="007F0943"/>
    <w:rsid w:val="007F0993"/>
    <w:rsid w:val="007F0B99"/>
    <w:rsid w:val="007F0DA5"/>
    <w:rsid w:val="007F0E88"/>
    <w:rsid w:val="007F111F"/>
    <w:rsid w:val="007F1276"/>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82"/>
    <w:rsid w:val="007F4696"/>
    <w:rsid w:val="007F487F"/>
    <w:rsid w:val="007F48B0"/>
    <w:rsid w:val="007F4964"/>
    <w:rsid w:val="007F496B"/>
    <w:rsid w:val="007F4988"/>
    <w:rsid w:val="007F4AA9"/>
    <w:rsid w:val="007F4AC3"/>
    <w:rsid w:val="007F4CE6"/>
    <w:rsid w:val="007F4EC0"/>
    <w:rsid w:val="007F501A"/>
    <w:rsid w:val="007F502C"/>
    <w:rsid w:val="007F5030"/>
    <w:rsid w:val="007F530B"/>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3A"/>
    <w:rsid w:val="00803D77"/>
    <w:rsid w:val="008040D6"/>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6F80"/>
    <w:rsid w:val="00806FD1"/>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B29"/>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17EF5"/>
    <w:rsid w:val="00820064"/>
    <w:rsid w:val="008200D8"/>
    <w:rsid w:val="00820109"/>
    <w:rsid w:val="00820204"/>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2A"/>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2D7"/>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10"/>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437"/>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BC6"/>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A55"/>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11"/>
    <w:rsid w:val="0084679C"/>
    <w:rsid w:val="00846833"/>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9A0"/>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07"/>
    <w:rsid w:val="00853F96"/>
    <w:rsid w:val="00854422"/>
    <w:rsid w:val="00854690"/>
    <w:rsid w:val="008548B5"/>
    <w:rsid w:val="00854B98"/>
    <w:rsid w:val="00854BDA"/>
    <w:rsid w:val="00854F74"/>
    <w:rsid w:val="00855182"/>
    <w:rsid w:val="0085518A"/>
    <w:rsid w:val="00855406"/>
    <w:rsid w:val="00855515"/>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CC"/>
    <w:rsid w:val="008601DC"/>
    <w:rsid w:val="00860458"/>
    <w:rsid w:val="008604D5"/>
    <w:rsid w:val="008605AA"/>
    <w:rsid w:val="008606D1"/>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2E7D"/>
    <w:rsid w:val="0086335B"/>
    <w:rsid w:val="0086336B"/>
    <w:rsid w:val="0086342B"/>
    <w:rsid w:val="008634DE"/>
    <w:rsid w:val="008635F1"/>
    <w:rsid w:val="00863714"/>
    <w:rsid w:val="008637B0"/>
    <w:rsid w:val="008637FE"/>
    <w:rsid w:val="00863A42"/>
    <w:rsid w:val="00863AE4"/>
    <w:rsid w:val="00863AED"/>
    <w:rsid w:val="00863C40"/>
    <w:rsid w:val="00863C58"/>
    <w:rsid w:val="00863DE3"/>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B76"/>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57"/>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9AA"/>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89"/>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7EA"/>
    <w:rsid w:val="00877843"/>
    <w:rsid w:val="00877902"/>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6C"/>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BD"/>
    <w:rsid w:val="008832E6"/>
    <w:rsid w:val="00883469"/>
    <w:rsid w:val="008835C9"/>
    <w:rsid w:val="008836A1"/>
    <w:rsid w:val="008836B9"/>
    <w:rsid w:val="00883815"/>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A2"/>
    <w:rsid w:val="00887ED5"/>
    <w:rsid w:val="00887FB7"/>
    <w:rsid w:val="00890082"/>
    <w:rsid w:val="008901BE"/>
    <w:rsid w:val="00890310"/>
    <w:rsid w:val="0089050E"/>
    <w:rsid w:val="0089064A"/>
    <w:rsid w:val="008906B6"/>
    <w:rsid w:val="008906DF"/>
    <w:rsid w:val="008906E3"/>
    <w:rsid w:val="00890932"/>
    <w:rsid w:val="008909EE"/>
    <w:rsid w:val="00890B30"/>
    <w:rsid w:val="00890D4B"/>
    <w:rsid w:val="00890F02"/>
    <w:rsid w:val="00890F67"/>
    <w:rsid w:val="00890F74"/>
    <w:rsid w:val="0089113C"/>
    <w:rsid w:val="0089118E"/>
    <w:rsid w:val="008913D1"/>
    <w:rsid w:val="00891434"/>
    <w:rsid w:val="00891575"/>
    <w:rsid w:val="0089160A"/>
    <w:rsid w:val="00891BCA"/>
    <w:rsid w:val="00891D3C"/>
    <w:rsid w:val="00891F32"/>
    <w:rsid w:val="00892029"/>
    <w:rsid w:val="0089206B"/>
    <w:rsid w:val="008920A9"/>
    <w:rsid w:val="00892384"/>
    <w:rsid w:val="0089259F"/>
    <w:rsid w:val="008925B8"/>
    <w:rsid w:val="008925D0"/>
    <w:rsid w:val="008926E4"/>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14"/>
    <w:rsid w:val="008A487D"/>
    <w:rsid w:val="008A4AF1"/>
    <w:rsid w:val="008A4AFC"/>
    <w:rsid w:val="008A4B49"/>
    <w:rsid w:val="008A4D36"/>
    <w:rsid w:val="008A4DA8"/>
    <w:rsid w:val="008A4E47"/>
    <w:rsid w:val="008A4F54"/>
    <w:rsid w:val="008A5083"/>
    <w:rsid w:val="008A5099"/>
    <w:rsid w:val="008A52A1"/>
    <w:rsid w:val="008A5370"/>
    <w:rsid w:val="008A541B"/>
    <w:rsid w:val="008A54E3"/>
    <w:rsid w:val="008A567F"/>
    <w:rsid w:val="008A5745"/>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2DC"/>
    <w:rsid w:val="008A7326"/>
    <w:rsid w:val="008A736E"/>
    <w:rsid w:val="008A75AF"/>
    <w:rsid w:val="008A776E"/>
    <w:rsid w:val="008A778E"/>
    <w:rsid w:val="008A7A1E"/>
    <w:rsid w:val="008A7A6C"/>
    <w:rsid w:val="008A7A98"/>
    <w:rsid w:val="008A7B70"/>
    <w:rsid w:val="008A7C6F"/>
    <w:rsid w:val="008A7F9A"/>
    <w:rsid w:val="008B0139"/>
    <w:rsid w:val="008B01DD"/>
    <w:rsid w:val="008B0219"/>
    <w:rsid w:val="008B03E7"/>
    <w:rsid w:val="008B068B"/>
    <w:rsid w:val="008B0848"/>
    <w:rsid w:val="008B08DA"/>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C"/>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857"/>
    <w:rsid w:val="008B5925"/>
    <w:rsid w:val="008B5A79"/>
    <w:rsid w:val="008B5E0A"/>
    <w:rsid w:val="008B5EC3"/>
    <w:rsid w:val="008B604E"/>
    <w:rsid w:val="008B62F7"/>
    <w:rsid w:val="008B64E0"/>
    <w:rsid w:val="008B6506"/>
    <w:rsid w:val="008B6565"/>
    <w:rsid w:val="008B67C3"/>
    <w:rsid w:val="008B67CD"/>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3E3D"/>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1E"/>
    <w:rsid w:val="008D1A74"/>
    <w:rsid w:val="008D1AC1"/>
    <w:rsid w:val="008D1D07"/>
    <w:rsid w:val="008D1D11"/>
    <w:rsid w:val="008D1FC8"/>
    <w:rsid w:val="008D249F"/>
    <w:rsid w:val="008D2685"/>
    <w:rsid w:val="008D28A6"/>
    <w:rsid w:val="008D29BC"/>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0D7"/>
    <w:rsid w:val="008E215F"/>
    <w:rsid w:val="008E225C"/>
    <w:rsid w:val="008E22BD"/>
    <w:rsid w:val="008E22E6"/>
    <w:rsid w:val="008E24A8"/>
    <w:rsid w:val="008E2551"/>
    <w:rsid w:val="008E277B"/>
    <w:rsid w:val="008E27A7"/>
    <w:rsid w:val="008E293B"/>
    <w:rsid w:val="008E295A"/>
    <w:rsid w:val="008E2BE9"/>
    <w:rsid w:val="008E2C87"/>
    <w:rsid w:val="008E2CDB"/>
    <w:rsid w:val="008E2D4D"/>
    <w:rsid w:val="008E31E9"/>
    <w:rsid w:val="008E329A"/>
    <w:rsid w:val="008E37EF"/>
    <w:rsid w:val="008E3AC1"/>
    <w:rsid w:val="008E3B5E"/>
    <w:rsid w:val="008E3EB1"/>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55"/>
    <w:rsid w:val="008E49DF"/>
    <w:rsid w:val="008E4B14"/>
    <w:rsid w:val="008E4B79"/>
    <w:rsid w:val="008E5169"/>
    <w:rsid w:val="008E517F"/>
    <w:rsid w:val="008E52C6"/>
    <w:rsid w:val="008E536F"/>
    <w:rsid w:val="008E5512"/>
    <w:rsid w:val="008E55DB"/>
    <w:rsid w:val="008E572F"/>
    <w:rsid w:val="008E5821"/>
    <w:rsid w:val="008E5AEF"/>
    <w:rsid w:val="008E5B54"/>
    <w:rsid w:val="008E5BFD"/>
    <w:rsid w:val="008E5C2F"/>
    <w:rsid w:val="008E5DBC"/>
    <w:rsid w:val="008E60FA"/>
    <w:rsid w:val="008E619E"/>
    <w:rsid w:val="008E6427"/>
    <w:rsid w:val="008E674F"/>
    <w:rsid w:val="008E679B"/>
    <w:rsid w:val="008E6826"/>
    <w:rsid w:val="008E6832"/>
    <w:rsid w:val="008E68BF"/>
    <w:rsid w:val="008E68D5"/>
    <w:rsid w:val="008E6A77"/>
    <w:rsid w:val="008E6B67"/>
    <w:rsid w:val="008E6B6B"/>
    <w:rsid w:val="008E6C82"/>
    <w:rsid w:val="008E6DDC"/>
    <w:rsid w:val="008E71B8"/>
    <w:rsid w:val="008E71E5"/>
    <w:rsid w:val="008E7236"/>
    <w:rsid w:val="008E7793"/>
    <w:rsid w:val="008E77C5"/>
    <w:rsid w:val="008E78F8"/>
    <w:rsid w:val="008E7A0C"/>
    <w:rsid w:val="008E7E02"/>
    <w:rsid w:val="008E7F74"/>
    <w:rsid w:val="008F00F2"/>
    <w:rsid w:val="008F013C"/>
    <w:rsid w:val="008F0296"/>
    <w:rsid w:val="008F04E3"/>
    <w:rsid w:val="008F0DFE"/>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3E6A"/>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4CE"/>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BC9"/>
    <w:rsid w:val="008F7E74"/>
    <w:rsid w:val="008F7F7B"/>
    <w:rsid w:val="008F7FC7"/>
    <w:rsid w:val="0090011D"/>
    <w:rsid w:val="00900130"/>
    <w:rsid w:val="009001DB"/>
    <w:rsid w:val="00900389"/>
    <w:rsid w:val="00900742"/>
    <w:rsid w:val="00900782"/>
    <w:rsid w:val="00900A39"/>
    <w:rsid w:val="00900A5F"/>
    <w:rsid w:val="00900DF4"/>
    <w:rsid w:val="009013F7"/>
    <w:rsid w:val="0090148D"/>
    <w:rsid w:val="009017EA"/>
    <w:rsid w:val="00901892"/>
    <w:rsid w:val="00901967"/>
    <w:rsid w:val="00901D37"/>
    <w:rsid w:val="00901D8A"/>
    <w:rsid w:val="00901DB4"/>
    <w:rsid w:val="00901E87"/>
    <w:rsid w:val="00901F1F"/>
    <w:rsid w:val="00901FDF"/>
    <w:rsid w:val="00902026"/>
    <w:rsid w:val="009020E1"/>
    <w:rsid w:val="009022DA"/>
    <w:rsid w:val="009027F0"/>
    <w:rsid w:val="009028D2"/>
    <w:rsid w:val="009029B0"/>
    <w:rsid w:val="00902C7C"/>
    <w:rsid w:val="00902CA3"/>
    <w:rsid w:val="00902CEB"/>
    <w:rsid w:val="00902E7F"/>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51"/>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A3D"/>
    <w:rsid w:val="00913BB5"/>
    <w:rsid w:val="00913CD5"/>
    <w:rsid w:val="00913E6D"/>
    <w:rsid w:val="00914117"/>
    <w:rsid w:val="009141BB"/>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191"/>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E2E"/>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8C"/>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3F56"/>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495"/>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9E"/>
    <w:rsid w:val="009360A9"/>
    <w:rsid w:val="00936170"/>
    <w:rsid w:val="00936225"/>
    <w:rsid w:val="00936275"/>
    <w:rsid w:val="009363A2"/>
    <w:rsid w:val="00936541"/>
    <w:rsid w:val="009366E7"/>
    <w:rsid w:val="00936788"/>
    <w:rsid w:val="0093683B"/>
    <w:rsid w:val="0093686A"/>
    <w:rsid w:val="00936A4E"/>
    <w:rsid w:val="00936AEB"/>
    <w:rsid w:val="00936B11"/>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8A9"/>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0DD"/>
    <w:rsid w:val="0094267D"/>
    <w:rsid w:val="009428B7"/>
    <w:rsid w:val="00942925"/>
    <w:rsid w:val="009429DE"/>
    <w:rsid w:val="00942A9E"/>
    <w:rsid w:val="00942B1A"/>
    <w:rsid w:val="00942B4F"/>
    <w:rsid w:val="00942DF9"/>
    <w:rsid w:val="00942F3F"/>
    <w:rsid w:val="00943142"/>
    <w:rsid w:val="009433DE"/>
    <w:rsid w:val="0094356C"/>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CB"/>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5E2A"/>
    <w:rsid w:val="00946196"/>
    <w:rsid w:val="009462F7"/>
    <w:rsid w:val="0094630F"/>
    <w:rsid w:val="0094643C"/>
    <w:rsid w:val="00946511"/>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E8F"/>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059"/>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174"/>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D67"/>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33"/>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A5C"/>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90"/>
    <w:rsid w:val="009678E2"/>
    <w:rsid w:val="00967904"/>
    <w:rsid w:val="00967929"/>
    <w:rsid w:val="00967949"/>
    <w:rsid w:val="00967A15"/>
    <w:rsid w:val="00967B53"/>
    <w:rsid w:val="00967B57"/>
    <w:rsid w:val="00967B84"/>
    <w:rsid w:val="00967F05"/>
    <w:rsid w:val="00967F37"/>
    <w:rsid w:val="00967FA8"/>
    <w:rsid w:val="00967FD3"/>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430"/>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00"/>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561"/>
    <w:rsid w:val="00992607"/>
    <w:rsid w:val="00992800"/>
    <w:rsid w:val="00992B00"/>
    <w:rsid w:val="00992EB6"/>
    <w:rsid w:val="00993164"/>
    <w:rsid w:val="0099318A"/>
    <w:rsid w:val="009931E0"/>
    <w:rsid w:val="00993450"/>
    <w:rsid w:val="00993515"/>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BC8"/>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C71"/>
    <w:rsid w:val="009A3D6A"/>
    <w:rsid w:val="009A3D8A"/>
    <w:rsid w:val="009A3FAE"/>
    <w:rsid w:val="009A4240"/>
    <w:rsid w:val="009A4266"/>
    <w:rsid w:val="009A440D"/>
    <w:rsid w:val="009A467B"/>
    <w:rsid w:val="009A46CD"/>
    <w:rsid w:val="009A47CF"/>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911"/>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DD4"/>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4D"/>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17F"/>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133"/>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17"/>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6DF"/>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3A"/>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130"/>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6"/>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000"/>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495"/>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3E"/>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DF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7FB"/>
    <w:rsid w:val="00A2285B"/>
    <w:rsid w:val="00A22B35"/>
    <w:rsid w:val="00A22B78"/>
    <w:rsid w:val="00A22B96"/>
    <w:rsid w:val="00A22E3E"/>
    <w:rsid w:val="00A22F37"/>
    <w:rsid w:val="00A23196"/>
    <w:rsid w:val="00A23285"/>
    <w:rsid w:val="00A23573"/>
    <w:rsid w:val="00A23658"/>
    <w:rsid w:val="00A236A7"/>
    <w:rsid w:val="00A23C3A"/>
    <w:rsid w:val="00A23C48"/>
    <w:rsid w:val="00A23E64"/>
    <w:rsid w:val="00A23FE1"/>
    <w:rsid w:val="00A2402C"/>
    <w:rsid w:val="00A240D5"/>
    <w:rsid w:val="00A24293"/>
    <w:rsid w:val="00A24822"/>
    <w:rsid w:val="00A24A96"/>
    <w:rsid w:val="00A24DCF"/>
    <w:rsid w:val="00A25056"/>
    <w:rsid w:val="00A25267"/>
    <w:rsid w:val="00A253E3"/>
    <w:rsid w:val="00A255EF"/>
    <w:rsid w:val="00A25798"/>
    <w:rsid w:val="00A257C5"/>
    <w:rsid w:val="00A259A6"/>
    <w:rsid w:val="00A259A9"/>
    <w:rsid w:val="00A25AAB"/>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13"/>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6E26"/>
    <w:rsid w:val="00A37062"/>
    <w:rsid w:val="00A3709D"/>
    <w:rsid w:val="00A371D2"/>
    <w:rsid w:val="00A3727A"/>
    <w:rsid w:val="00A374CC"/>
    <w:rsid w:val="00A3766F"/>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3DB"/>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282"/>
    <w:rsid w:val="00A5436E"/>
    <w:rsid w:val="00A543B6"/>
    <w:rsid w:val="00A5454F"/>
    <w:rsid w:val="00A546EA"/>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85"/>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B97"/>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88A"/>
    <w:rsid w:val="00A63B88"/>
    <w:rsid w:val="00A63BDD"/>
    <w:rsid w:val="00A63CC8"/>
    <w:rsid w:val="00A63F1D"/>
    <w:rsid w:val="00A63FB4"/>
    <w:rsid w:val="00A640E3"/>
    <w:rsid w:val="00A64105"/>
    <w:rsid w:val="00A64161"/>
    <w:rsid w:val="00A64192"/>
    <w:rsid w:val="00A64470"/>
    <w:rsid w:val="00A64504"/>
    <w:rsid w:val="00A6453B"/>
    <w:rsid w:val="00A64546"/>
    <w:rsid w:val="00A645A3"/>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D"/>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E4A"/>
    <w:rsid w:val="00A70FD4"/>
    <w:rsid w:val="00A71079"/>
    <w:rsid w:val="00A711B5"/>
    <w:rsid w:val="00A71244"/>
    <w:rsid w:val="00A71354"/>
    <w:rsid w:val="00A71639"/>
    <w:rsid w:val="00A717C0"/>
    <w:rsid w:val="00A71818"/>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D1B"/>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AB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B62"/>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13F"/>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7E"/>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931"/>
    <w:rsid w:val="00A96A12"/>
    <w:rsid w:val="00A96BA7"/>
    <w:rsid w:val="00A96E07"/>
    <w:rsid w:val="00A96FB8"/>
    <w:rsid w:val="00A971A2"/>
    <w:rsid w:val="00A971B4"/>
    <w:rsid w:val="00A9732A"/>
    <w:rsid w:val="00A97658"/>
    <w:rsid w:val="00A97817"/>
    <w:rsid w:val="00A97938"/>
    <w:rsid w:val="00A9799D"/>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93"/>
    <w:rsid w:val="00AB6FE1"/>
    <w:rsid w:val="00AB7260"/>
    <w:rsid w:val="00AB72C9"/>
    <w:rsid w:val="00AB7372"/>
    <w:rsid w:val="00AB74B5"/>
    <w:rsid w:val="00AB7800"/>
    <w:rsid w:val="00AB7865"/>
    <w:rsid w:val="00AB7B42"/>
    <w:rsid w:val="00AB7B71"/>
    <w:rsid w:val="00AB7C85"/>
    <w:rsid w:val="00AB7E65"/>
    <w:rsid w:val="00AB7ECA"/>
    <w:rsid w:val="00AB7F76"/>
    <w:rsid w:val="00AC0133"/>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50C"/>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3D"/>
    <w:rsid w:val="00AC41E2"/>
    <w:rsid w:val="00AC43BB"/>
    <w:rsid w:val="00AC44FC"/>
    <w:rsid w:val="00AC46A9"/>
    <w:rsid w:val="00AC46AF"/>
    <w:rsid w:val="00AC4A00"/>
    <w:rsid w:val="00AC4A0A"/>
    <w:rsid w:val="00AC4C11"/>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76"/>
    <w:rsid w:val="00AC7D88"/>
    <w:rsid w:val="00AD00D3"/>
    <w:rsid w:val="00AD0184"/>
    <w:rsid w:val="00AD0218"/>
    <w:rsid w:val="00AD0229"/>
    <w:rsid w:val="00AD043C"/>
    <w:rsid w:val="00AD0895"/>
    <w:rsid w:val="00AD09D4"/>
    <w:rsid w:val="00AD09D9"/>
    <w:rsid w:val="00AD0BBA"/>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B4"/>
    <w:rsid w:val="00AD5DCF"/>
    <w:rsid w:val="00AD6023"/>
    <w:rsid w:val="00AD6121"/>
    <w:rsid w:val="00AD6264"/>
    <w:rsid w:val="00AD6491"/>
    <w:rsid w:val="00AD65BD"/>
    <w:rsid w:val="00AD662E"/>
    <w:rsid w:val="00AD683E"/>
    <w:rsid w:val="00AD6A96"/>
    <w:rsid w:val="00AD6DC9"/>
    <w:rsid w:val="00AD6E5C"/>
    <w:rsid w:val="00AD6EEF"/>
    <w:rsid w:val="00AD7075"/>
    <w:rsid w:val="00AD70E8"/>
    <w:rsid w:val="00AD7625"/>
    <w:rsid w:val="00AD765E"/>
    <w:rsid w:val="00AD78C0"/>
    <w:rsid w:val="00AD78C6"/>
    <w:rsid w:val="00AD7A87"/>
    <w:rsid w:val="00AD7AF4"/>
    <w:rsid w:val="00AD7E47"/>
    <w:rsid w:val="00AD7EFF"/>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3FF"/>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DC5"/>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825"/>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79"/>
    <w:rsid w:val="00B01FEB"/>
    <w:rsid w:val="00B0211B"/>
    <w:rsid w:val="00B02243"/>
    <w:rsid w:val="00B022CE"/>
    <w:rsid w:val="00B02624"/>
    <w:rsid w:val="00B02628"/>
    <w:rsid w:val="00B02669"/>
    <w:rsid w:val="00B027ED"/>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051"/>
    <w:rsid w:val="00B10235"/>
    <w:rsid w:val="00B1036F"/>
    <w:rsid w:val="00B105CF"/>
    <w:rsid w:val="00B1067A"/>
    <w:rsid w:val="00B106DA"/>
    <w:rsid w:val="00B10851"/>
    <w:rsid w:val="00B108FC"/>
    <w:rsid w:val="00B109A3"/>
    <w:rsid w:val="00B10B14"/>
    <w:rsid w:val="00B10C2F"/>
    <w:rsid w:val="00B10C49"/>
    <w:rsid w:val="00B10D73"/>
    <w:rsid w:val="00B1110B"/>
    <w:rsid w:val="00B112CE"/>
    <w:rsid w:val="00B11365"/>
    <w:rsid w:val="00B11420"/>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05"/>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5D4E"/>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E26"/>
    <w:rsid w:val="00B20FBF"/>
    <w:rsid w:val="00B21064"/>
    <w:rsid w:val="00B2121D"/>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E90"/>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4A4"/>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C81"/>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467"/>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3AC"/>
    <w:rsid w:val="00B474AE"/>
    <w:rsid w:val="00B47549"/>
    <w:rsid w:val="00B476A3"/>
    <w:rsid w:val="00B47794"/>
    <w:rsid w:val="00B478C2"/>
    <w:rsid w:val="00B4791D"/>
    <w:rsid w:val="00B479B5"/>
    <w:rsid w:val="00B47A5C"/>
    <w:rsid w:val="00B47B08"/>
    <w:rsid w:val="00B47BED"/>
    <w:rsid w:val="00B47C1D"/>
    <w:rsid w:val="00B47D7C"/>
    <w:rsid w:val="00B47E4D"/>
    <w:rsid w:val="00B47EEE"/>
    <w:rsid w:val="00B47FDD"/>
    <w:rsid w:val="00B50281"/>
    <w:rsid w:val="00B502F8"/>
    <w:rsid w:val="00B50319"/>
    <w:rsid w:val="00B50600"/>
    <w:rsid w:val="00B5068B"/>
    <w:rsid w:val="00B50830"/>
    <w:rsid w:val="00B508C7"/>
    <w:rsid w:val="00B50A5B"/>
    <w:rsid w:val="00B50A81"/>
    <w:rsid w:val="00B50D2E"/>
    <w:rsid w:val="00B50DB3"/>
    <w:rsid w:val="00B50EC4"/>
    <w:rsid w:val="00B50EFA"/>
    <w:rsid w:val="00B50F66"/>
    <w:rsid w:val="00B51013"/>
    <w:rsid w:val="00B51096"/>
    <w:rsid w:val="00B511A7"/>
    <w:rsid w:val="00B511BC"/>
    <w:rsid w:val="00B5121E"/>
    <w:rsid w:val="00B517E9"/>
    <w:rsid w:val="00B51886"/>
    <w:rsid w:val="00B51BD2"/>
    <w:rsid w:val="00B51BEA"/>
    <w:rsid w:val="00B51EBD"/>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806"/>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709"/>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4D"/>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A77"/>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9E7"/>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8A"/>
    <w:rsid w:val="00B80FFA"/>
    <w:rsid w:val="00B80FF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22"/>
    <w:rsid w:val="00B83C4E"/>
    <w:rsid w:val="00B83F2D"/>
    <w:rsid w:val="00B83F7F"/>
    <w:rsid w:val="00B84124"/>
    <w:rsid w:val="00B8419B"/>
    <w:rsid w:val="00B841CB"/>
    <w:rsid w:val="00B8439D"/>
    <w:rsid w:val="00B8452F"/>
    <w:rsid w:val="00B84565"/>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466"/>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EB2"/>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88"/>
    <w:rsid w:val="00B971AC"/>
    <w:rsid w:val="00B97234"/>
    <w:rsid w:val="00B97268"/>
    <w:rsid w:val="00B972D4"/>
    <w:rsid w:val="00B973AF"/>
    <w:rsid w:val="00B9767F"/>
    <w:rsid w:val="00B976F7"/>
    <w:rsid w:val="00B97883"/>
    <w:rsid w:val="00B978D6"/>
    <w:rsid w:val="00B97968"/>
    <w:rsid w:val="00B979CC"/>
    <w:rsid w:val="00B97AC6"/>
    <w:rsid w:val="00B97B11"/>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3F4D"/>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D9C"/>
    <w:rsid w:val="00BA6F8F"/>
    <w:rsid w:val="00BA70E6"/>
    <w:rsid w:val="00BA7334"/>
    <w:rsid w:val="00BA75ED"/>
    <w:rsid w:val="00BA76BA"/>
    <w:rsid w:val="00BA7706"/>
    <w:rsid w:val="00BA784D"/>
    <w:rsid w:val="00BA784F"/>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703"/>
    <w:rsid w:val="00BB4937"/>
    <w:rsid w:val="00BB4D0E"/>
    <w:rsid w:val="00BB4DC5"/>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CCD"/>
    <w:rsid w:val="00BC2DD9"/>
    <w:rsid w:val="00BC3689"/>
    <w:rsid w:val="00BC36FC"/>
    <w:rsid w:val="00BC397D"/>
    <w:rsid w:val="00BC39FD"/>
    <w:rsid w:val="00BC3BC0"/>
    <w:rsid w:val="00BC3D21"/>
    <w:rsid w:val="00BC406E"/>
    <w:rsid w:val="00BC419D"/>
    <w:rsid w:val="00BC4249"/>
    <w:rsid w:val="00BC4306"/>
    <w:rsid w:val="00BC446A"/>
    <w:rsid w:val="00BC44DB"/>
    <w:rsid w:val="00BC46E3"/>
    <w:rsid w:val="00BC46F2"/>
    <w:rsid w:val="00BC49CF"/>
    <w:rsid w:val="00BC4A38"/>
    <w:rsid w:val="00BC4A78"/>
    <w:rsid w:val="00BC4AF8"/>
    <w:rsid w:val="00BC4C59"/>
    <w:rsid w:val="00BC4C5A"/>
    <w:rsid w:val="00BC4D5B"/>
    <w:rsid w:val="00BC4F99"/>
    <w:rsid w:val="00BC50F9"/>
    <w:rsid w:val="00BC532D"/>
    <w:rsid w:val="00BC540A"/>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A84"/>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A87"/>
    <w:rsid w:val="00BE0C14"/>
    <w:rsid w:val="00BE0D12"/>
    <w:rsid w:val="00BE0E30"/>
    <w:rsid w:val="00BE0E57"/>
    <w:rsid w:val="00BE0EBC"/>
    <w:rsid w:val="00BE0F3C"/>
    <w:rsid w:val="00BE1240"/>
    <w:rsid w:val="00BE12E0"/>
    <w:rsid w:val="00BE1556"/>
    <w:rsid w:val="00BE1BA4"/>
    <w:rsid w:val="00BE1DD9"/>
    <w:rsid w:val="00BE2097"/>
    <w:rsid w:val="00BE215E"/>
    <w:rsid w:val="00BE237A"/>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71"/>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8CB"/>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09A"/>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46"/>
    <w:rsid w:val="00BF5FD9"/>
    <w:rsid w:val="00BF604A"/>
    <w:rsid w:val="00BF6456"/>
    <w:rsid w:val="00BF64A0"/>
    <w:rsid w:val="00BF6609"/>
    <w:rsid w:val="00BF68E0"/>
    <w:rsid w:val="00BF6D66"/>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02"/>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0F9C"/>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673"/>
    <w:rsid w:val="00C14755"/>
    <w:rsid w:val="00C147C8"/>
    <w:rsid w:val="00C148CC"/>
    <w:rsid w:val="00C14B5B"/>
    <w:rsid w:val="00C14BCB"/>
    <w:rsid w:val="00C14BF5"/>
    <w:rsid w:val="00C14D5D"/>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5A2"/>
    <w:rsid w:val="00C20747"/>
    <w:rsid w:val="00C209CE"/>
    <w:rsid w:val="00C20A68"/>
    <w:rsid w:val="00C20BA0"/>
    <w:rsid w:val="00C20E1D"/>
    <w:rsid w:val="00C21026"/>
    <w:rsid w:val="00C210AA"/>
    <w:rsid w:val="00C210C9"/>
    <w:rsid w:val="00C2119D"/>
    <w:rsid w:val="00C2122F"/>
    <w:rsid w:val="00C213DC"/>
    <w:rsid w:val="00C21631"/>
    <w:rsid w:val="00C2166A"/>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BCD"/>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07"/>
    <w:rsid w:val="00C273C7"/>
    <w:rsid w:val="00C27491"/>
    <w:rsid w:val="00C2778E"/>
    <w:rsid w:val="00C277BA"/>
    <w:rsid w:val="00C27B40"/>
    <w:rsid w:val="00C27CB6"/>
    <w:rsid w:val="00C27D1C"/>
    <w:rsid w:val="00C27F99"/>
    <w:rsid w:val="00C27FB0"/>
    <w:rsid w:val="00C3001C"/>
    <w:rsid w:val="00C30394"/>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0B3"/>
    <w:rsid w:val="00C32217"/>
    <w:rsid w:val="00C324CD"/>
    <w:rsid w:val="00C325A8"/>
    <w:rsid w:val="00C325C3"/>
    <w:rsid w:val="00C32608"/>
    <w:rsid w:val="00C3266B"/>
    <w:rsid w:val="00C32700"/>
    <w:rsid w:val="00C32850"/>
    <w:rsid w:val="00C328E1"/>
    <w:rsid w:val="00C3292A"/>
    <w:rsid w:val="00C32A06"/>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67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3D3"/>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376"/>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46"/>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D58"/>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E72"/>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2BB"/>
    <w:rsid w:val="00C654E5"/>
    <w:rsid w:val="00C654E6"/>
    <w:rsid w:val="00C65604"/>
    <w:rsid w:val="00C65611"/>
    <w:rsid w:val="00C65772"/>
    <w:rsid w:val="00C65A02"/>
    <w:rsid w:val="00C65A49"/>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527"/>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3C"/>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163"/>
    <w:rsid w:val="00C9050E"/>
    <w:rsid w:val="00C907C3"/>
    <w:rsid w:val="00C90933"/>
    <w:rsid w:val="00C90BAC"/>
    <w:rsid w:val="00C90C06"/>
    <w:rsid w:val="00C90C23"/>
    <w:rsid w:val="00C90E21"/>
    <w:rsid w:val="00C90EEE"/>
    <w:rsid w:val="00C90F4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A4"/>
    <w:rsid w:val="00C931C4"/>
    <w:rsid w:val="00C932D4"/>
    <w:rsid w:val="00C933D0"/>
    <w:rsid w:val="00C93520"/>
    <w:rsid w:val="00C93722"/>
    <w:rsid w:val="00C938E0"/>
    <w:rsid w:val="00C9393B"/>
    <w:rsid w:val="00C93B6E"/>
    <w:rsid w:val="00C94023"/>
    <w:rsid w:val="00C94043"/>
    <w:rsid w:val="00C942D5"/>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5D9"/>
    <w:rsid w:val="00CA060D"/>
    <w:rsid w:val="00CA06D4"/>
    <w:rsid w:val="00CA06E5"/>
    <w:rsid w:val="00CA0714"/>
    <w:rsid w:val="00CA079A"/>
    <w:rsid w:val="00CA07B6"/>
    <w:rsid w:val="00CA0AAD"/>
    <w:rsid w:val="00CA0CFA"/>
    <w:rsid w:val="00CA0F2A"/>
    <w:rsid w:val="00CA1171"/>
    <w:rsid w:val="00CA1201"/>
    <w:rsid w:val="00CA1228"/>
    <w:rsid w:val="00CA1248"/>
    <w:rsid w:val="00CA16E2"/>
    <w:rsid w:val="00CA17B4"/>
    <w:rsid w:val="00CA1A39"/>
    <w:rsid w:val="00CA1AA2"/>
    <w:rsid w:val="00CA1CCA"/>
    <w:rsid w:val="00CA1DD7"/>
    <w:rsid w:val="00CA1FB2"/>
    <w:rsid w:val="00CA22B4"/>
    <w:rsid w:val="00CA2496"/>
    <w:rsid w:val="00CA25FC"/>
    <w:rsid w:val="00CA27EF"/>
    <w:rsid w:val="00CA280D"/>
    <w:rsid w:val="00CA281B"/>
    <w:rsid w:val="00CA2871"/>
    <w:rsid w:val="00CA2AA9"/>
    <w:rsid w:val="00CA2AE0"/>
    <w:rsid w:val="00CA2B4A"/>
    <w:rsid w:val="00CA2CB2"/>
    <w:rsid w:val="00CA2D3C"/>
    <w:rsid w:val="00CA2DAF"/>
    <w:rsid w:val="00CA2F11"/>
    <w:rsid w:val="00CA2FB6"/>
    <w:rsid w:val="00CA30A7"/>
    <w:rsid w:val="00CA30F5"/>
    <w:rsid w:val="00CA3319"/>
    <w:rsid w:val="00CA33C6"/>
    <w:rsid w:val="00CA3641"/>
    <w:rsid w:val="00CA36BA"/>
    <w:rsid w:val="00CA379D"/>
    <w:rsid w:val="00CA37B6"/>
    <w:rsid w:val="00CA394A"/>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2EE"/>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079"/>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0B1"/>
    <w:rsid w:val="00CB6160"/>
    <w:rsid w:val="00CB61EF"/>
    <w:rsid w:val="00CB6716"/>
    <w:rsid w:val="00CB6859"/>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60"/>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B9"/>
    <w:rsid w:val="00CC7EE1"/>
    <w:rsid w:val="00CC7EEE"/>
    <w:rsid w:val="00CD006A"/>
    <w:rsid w:val="00CD0536"/>
    <w:rsid w:val="00CD05FC"/>
    <w:rsid w:val="00CD0813"/>
    <w:rsid w:val="00CD0993"/>
    <w:rsid w:val="00CD0A0A"/>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5C"/>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AF9"/>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A59"/>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C93"/>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5E2"/>
    <w:rsid w:val="00D106F0"/>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2FDE"/>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DE1"/>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6D1"/>
    <w:rsid w:val="00D22756"/>
    <w:rsid w:val="00D22AA8"/>
    <w:rsid w:val="00D22B56"/>
    <w:rsid w:val="00D22C40"/>
    <w:rsid w:val="00D22E9F"/>
    <w:rsid w:val="00D22F00"/>
    <w:rsid w:val="00D22F98"/>
    <w:rsid w:val="00D23408"/>
    <w:rsid w:val="00D23412"/>
    <w:rsid w:val="00D23442"/>
    <w:rsid w:val="00D2371E"/>
    <w:rsid w:val="00D2377D"/>
    <w:rsid w:val="00D23845"/>
    <w:rsid w:val="00D23886"/>
    <w:rsid w:val="00D23D95"/>
    <w:rsid w:val="00D23DF1"/>
    <w:rsid w:val="00D23F08"/>
    <w:rsid w:val="00D23FEE"/>
    <w:rsid w:val="00D241DB"/>
    <w:rsid w:val="00D24465"/>
    <w:rsid w:val="00D244AF"/>
    <w:rsid w:val="00D24553"/>
    <w:rsid w:val="00D245CF"/>
    <w:rsid w:val="00D245DD"/>
    <w:rsid w:val="00D245DF"/>
    <w:rsid w:val="00D246C9"/>
    <w:rsid w:val="00D246F6"/>
    <w:rsid w:val="00D24744"/>
    <w:rsid w:val="00D24795"/>
    <w:rsid w:val="00D2498B"/>
    <w:rsid w:val="00D24A9F"/>
    <w:rsid w:val="00D24C62"/>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82E"/>
    <w:rsid w:val="00D37B0E"/>
    <w:rsid w:val="00D37BB0"/>
    <w:rsid w:val="00D37D3C"/>
    <w:rsid w:val="00D37DB3"/>
    <w:rsid w:val="00D37DFE"/>
    <w:rsid w:val="00D37E63"/>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468"/>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DC"/>
    <w:rsid w:val="00D470E6"/>
    <w:rsid w:val="00D4717B"/>
    <w:rsid w:val="00D47221"/>
    <w:rsid w:val="00D4748C"/>
    <w:rsid w:val="00D47611"/>
    <w:rsid w:val="00D4772B"/>
    <w:rsid w:val="00D47990"/>
    <w:rsid w:val="00D479A2"/>
    <w:rsid w:val="00D47CCE"/>
    <w:rsid w:val="00D47FA0"/>
    <w:rsid w:val="00D5011B"/>
    <w:rsid w:val="00D50121"/>
    <w:rsid w:val="00D503B7"/>
    <w:rsid w:val="00D50549"/>
    <w:rsid w:val="00D50560"/>
    <w:rsid w:val="00D505D8"/>
    <w:rsid w:val="00D509FA"/>
    <w:rsid w:val="00D50A02"/>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9F7"/>
    <w:rsid w:val="00D52A99"/>
    <w:rsid w:val="00D52B26"/>
    <w:rsid w:val="00D52E6D"/>
    <w:rsid w:val="00D52FC8"/>
    <w:rsid w:val="00D531BD"/>
    <w:rsid w:val="00D53363"/>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C9"/>
    <w:rsid w:val="00D573EB"/>
    <w:rsid w:val="00D57401"/>
    <w:rsid w:val="00D574C8"/>
    <w:rsid w:val="00D578BF"/>
    <w:rsid w:val="00D57943"/>
    <w:rsid w:val="00D57B15"/>
    <w:rsid w:val="00D57CAA"/>
    <w:rsid w:val="00D57E14"/>
    <w:rsid w:val="00D57ECE"/>
    <w:rsid w:val="00D602D5"/>
    <w:rsid w:val="00D60374"/>
    <w:rsid w:val="00D6040F"/>
    <w:rsid w:val="00D60550"/>
    <w:rsid w:val="00D606A5"/>
    <w:rsid w:val="00D609D4"/>
    <w:rsid w:val="00D60AA3"/>
    <w:rsid w:val="00D60AC1"/>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39"/>
    <w:rsid w:val="00D63891"/>
    <w:rsid w:val="00D63924"/>
    <w:rsid w:val="00D639D4"/>
    <w:rsid w:val="00D63A9C"/>
    <w:rsid w:val="00D63B5C"/>
    <w:rsid w:val="00D63C88"/>
    <w:rsid w:val="00D642CC"/>
    <w:rsid w:val="00D642F9"/>
    <w:rsid w:val="00D64888"/>
    <w:rsid w:val="00D64B88"/>
    <w:rsid w:val="00D64CFB"/>
    <w:rsid w:val="00D64F10"/>
    <w:rsid w:val="00D64F7F"/>
    <w:rsid w:val="00D6503D"/>
    <w:rsid w:val="00D650BA"/>
    <w:rsid w:val="00D651C5"/>
    <w:rsid w:val="00D65400"/>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C07"/>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213"/>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61C"/>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BC"/>
    <w:rsid w:val="00D775F0"/>
    <w:rsid w:val="00D7762E"/>
    <w:rsid w:val="00D77731"/>
    <w:rsid w:val="00D7781A"/>
    <w:rsid w:val="00D779E4"/>
    <w:rsid w:val="00D77AC5"/>
    <w:rsid w:val="00D77B42"/>
    <w:rsid w:val="00D77B69"/>
    <w:rsid w:val="00D77C7D"/>
    <w:rsid w:val="00D77FD0"/>
    <w:rsid w:val="00D80206"/>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3BB7"/>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85"/>
    <w:rsid w:val="00D8599D"/>
    <w:rsid w:val="00D85B76"/>
    <w:rsid w:val="00D85C52"/>
    <w:rsid w:val="00D85DB6"/>
    <w:rsid w:val="00D86007"/>
    <w:rsid w:val="00D860FD"/>
    <w:rsid w:val="00D862CB"/>
    <w:rsid w:val="00D868D8"/>
    <w:rsid w:val="00D869EA"/>
    <w:rsid w:val="00D86A1B"/>
    <w:rsid w:val="00D86A31"/>
    <w:rsid w:val="00D86AA6"/>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EF"/>
    <w:rsid w:val="00D91DFC"/>
    <w:rsid w:val="00D91F44"/>
    <w:rsid w:val="00D9210E"/>
    <w:rsid w:val="00D92258"/>
    <w:rsid w:val="00D923A3"/>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681"/>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6C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3A"/>
    <w:rsid w:val="00DA624E"/>
    <w:rsid w:val="00DA62FB"/>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BD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6D"/>
    <w:rsid w:val="00DB6E78"/>
    <w:rsid w:val="00DB6FCE"/>
    <w:rsid w:val="00DB72D8"/>
    <w:rsid w:val="00DB741D"/>
    <w:rsid w:val="00DB7610"/>
    <w:rsid w:val="00DB76AA"/>
    <w:rsid w:val="00DB780E"/>
    <w:rsid w:val="00DB7855"/>
    <w:rsid w:val="00DB7A1D"/>
    <w:rsid w:val="00DB7A35"/>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4D9"/>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32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5C7"/>
    <w:rsid w:val="00DC76A4"/>
    <w:rsid w:val="00DC79DE"/>
    <w:rsid w:val="00DC7AF9"/>
    <w:rsid w:val="00DC7D30"/>
    <w:rsid w:val="00DC7DA7"/>
    <w:rsid w:val="00DC7E52"/>
    <w:rsid w:val="00DC7E57"/>
    <w:rsid w:val="00DD004A"/>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BE2"/>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293"/>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7DA"/>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B7"/>
    <w:rsid w:val="00DE35D9"/>
    <w:rsid w:val="00DE3721"/>
    <w:rsid w:val="00DE37A2"/>
    <w:rsid w:val="00DE38D3"/>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134"/>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A18"/>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06"/>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A4D"/>
    <w:rsid w:val="00DF7B2B"/>
    <w:rsid w:val="00DF7C33"/>
    <w:rsid w:val="00DF7DD8"/>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60C"/>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760"/>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CD4"/>
    <w:rsid w:val="00E12D47"/>
    <w:rsid w:val="00E1320F"/>
    <w:rsid w:val="00E132C1"/>
    <w:rsid w:val="00E134B6"/>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087"/>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14"/>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B8F"/>
    <w:rsid w:val="00E25D2E"/>
    <w:rsid w:val="00E25D54"/>
    <w:rsid w:val="00E2604D"/>
    <w:rsid w:val="00E26438"/>
    <w:rsid w:val="00E26787"/>
    <w:rsid w:val="00E26863"/>
    <w:rsid w:val="00E26994"/>
    <w:rsid w:val="00E269CA"/>
    <w:rsid w:val="00E26D0C"/>
    <w:rsid w:val="00E27079"/>
    <w:rsid w:val="00E272A4"/>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449"/>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2CFE"/>
    <w:rsid w:val="00E3328A"/>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62"/>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0F82"/>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A65"/>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9C"/>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204"/>
    <w:rsid w:val="00E62328"/>
    <w:rsid w:val="00E624FF"/>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4DF"/>
    <w:rsid w:val="00E63654"/>
    <w:rsid w:val="00E63701"/>
    <w:rsid w:val="00E6392B"/>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474"/>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9B5"/>
    <w:rsid w:val="00E73CE6"/>
    <w:rsid w:val="00E73DCD"/>
    <w:rsid w:val="00E73E23"/>
    <w:rsid w:val="00E742FA"/>
    <w:rsid w:val="00E743E6"/>
    <w:rsid w:val="00E7445B"/>
    <w:rsid w:val="00E74618"/>
    <w:rsid w:val="00E74885"/>
    <w:rsid w:val="00E748C2"/>
    <w:rsid w:val="00E74B1C"/>
    <w:rsid w:val="00E74C92"/>
    <w:rsid w:val="00E74D27"/>
    <w:rsid w:val="00E74D8D"/>
    <w:rsid w:val="00E74F93"/>
    <w:rsid w:val="00E75193"/>
    <w:rsid w:val="00E75373"/>
    <w:rsid w:val="00E753EA"/>
    <w:rsid w:val="00E753F8"/>
    <w:rsid w:val="00E7541D"/>
    <w:rsid w:val="00E75480"/>
    <w:rsid w:val="00E75564"/>
    <w:rsid w:val="00E7556E"/>
    <w:rsid w:val="00E755D8"/>
    <w:rsid w:val="00E75640"/>
    <w:rsid w:val="00E757FC"/>
    <w:rsid w:val="00E7588E"/>
    <w:rsid w:val="00E75A8C"/>
    <w:rsid w:val="00E75B36"/>
    <w:rsid w:val="00E75B3A"/>
    <w:rsid w:val="00E75BFA"/>
    <w:rsid w:val="00E75D07"/>
    <w:rsid w:val="00E75E72"/>
    <w:rsid w:val="00E75F22"/>
    <w:rsid w:val="00E75FB6"/>
    <w:rsid w:val="00E75FD2"/>
    <w:rsid w:val="00E762BC"/>
    <w:rsid w:val="00E76527"/>
    <w:rsid w:val="00E7671D"/>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74"/>
    <w:rsid w:val="00E926DC"/>
    <w:rsid w:val="00E928D4"/>
    <w:rsid w:val="00E928DB"/>
    <w:rsid w:val="00E92ABB"/>
    <w:rsid w:val="00E92E16"/>
    <w:rsid w:val="00E92E8B"/>
    <w:rsid w:val="00E93173"/>
    <w:rsid w:val="00E9330A"/>
    <w:rsid w:val="00E93429"/>
    <w:rsid w:val="00E93472"/>
    <w:rsid w:val="00E93730"/>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493"/>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631"/>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CCB"/>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03"/>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57"/>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C63"/>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6FFE"/>
    <w:rsid w:val="00EE714B"/>
    <w:rsid w:val="00EE7260"/>
    <w:rsid w:val="00EE734E"/>
    <w:rsid w:val="00EE73C3"/>
    <w:rsid w:val="00EE765D"/>
    <w:rsid w:val="00EE7713"/>
    <w:rsid w:val="00EE7716"/>
    <w:rsid w:val="00EE771D"/>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EC5"/>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6D7"/>
    <w:rsid w:val="00F01740"/>
    <w:rsid w:val="00F0196D"/>
    <w:rsid w:val="00F01EB1"/>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9D1"/>
    <w:rsid w:val="00F13A0E"/>
    <w:rsid w:val="00F13A68"/>
    <w:rsid w:val="00F13CCA"/>
    <w:rsid w:val="00F13FD8"/>
    <w:rsid w:val="00F143AC"/>
    <w:rsid w:val="00F144A0"/>
    <w:rsid w:val="00F1471B"/>
    <w:rsid w:val="00F14817"/>
    <w:rsid w:val="00F14894"/>
    <w:rsid w:val="00F148D2"/>
    <w:rsid w:val="00F149B0"/>
    <w:rsid w:val="00F14ACE"/>
    <w:rsid w:val="00F14CCF"/>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6B6"/>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A02"/>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84"/>
    <w:rsid w:val="00F434E9"/>
    <w:rsid w:val="00F435D0"/>
    <w:rsid w:val="00F436B8"/>
    <w:rsid w:val="00F436E1"/>
    <w:rsid w:val="00F437C8"/>
    <w:rsid w:val="00F437E5"/>
    <w:rsid w:val="00F43871"/>
    <w:rsid w:val="00F438DE"/>
    <w:rsid w:val="00F4395C"/>
    <w:rsid w:val="00F43A04"/>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D61"/>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CD6"/>
    <w:rsid w:val="00F52D50"/>
    <w:rsid w:val="00F5303C"/>
    <w:rsid w:val="00F53166"/>
    <w:rsid w:val="00F531C5"/>
    <w:rsid w:val="00F53393"/>
    <w:rsid w:val="00F53437"/>
    <w:rsid w:val="00F53616"/>
    <w:rsid w:val="00F53782"/>
    <w:rsid w:val="00F5384A"/>
    <w:rsid w:val="00F53943"/>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DD8"/>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022"/>
    <w:rsid w:val="00F672EE"/>
    <w:rsid w:val="00F67408"/>
    <w:rsid w:val="00F678EE"/>
    <w:rsid w:val="00F67E0C"/>
    <w:rsid w:val="00F67F88"/>
    <w:rsid w:val="00F70075"/>
    <w:rsid w:val="00F70092"/>
    <w:rsid w:val="00F702B1"/>
    <w:rsid w:val="00F70650"/>
    <w:rsid w:val="00F706C1"/>
    <w:rsid w:val="00F708B8"/>
    <w:rsid w:val="00F70B57"/>
    <w:rsid w:val="00F70C7E"/>
    <w:rsid w:val="00F70D64"/>
    <w:rsid w:val="00F70DC6"/>
    <w:rsid w:val="00F70E1F"/>
    <w:rsid w:val="00F70EC8"/>
    <w:rsid w:val="00F7105F"/>
    <w:rsid w:val="00F7130F"/>
    <w:rsid w:val="00F713A5"/>
    <w:rsid w:val="00F7163F"/>
    <w:rsid w:val="00F71A37"/>
    <w:rsid w:val="00F71D67"/>
    <w:rsid w:val="00F71DC3"/>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263"/>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49D"/>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B3"/>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87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258"/>
    <w:rsid w:val="00F93508"/>
    <w:rsid w:val="00F936BC"/>
    <w:rsid w:val="00F93715"/>
    <w:rsid w:val="00F937D9"/>
    <w:rsid w:val="00F93847"/>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04"/>
    <w:rsid w:val="00FA3697"/>
    <w:rsid w:val="00FA3860"/>
    <w:rsid w:val="00FA3993"/>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88"/>
    <w:rsid w:val="00FA6894"/>
    <w:rsid w:val="00FA6B79"/>
    <w:rsid w:val="00FA6D7E"/>
    <w:rsid w:val="00FA6DAF"/>
    <w:rsid w:val="00FA6EA7"/>
    <w:rsid w:val="00FA71FD"/>
    <w:rsid w:val="00FA7495"/>
    <w:rsid w:val="00FA7558"/>
    <w:rsid w:val="00FA75C7"/>
    <w:rsid w:val="00FA76B5"/>
    <w:rsid w:val="00FA77AC"/>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A04"/>
    <w:rsid w:val="00FB2BA0"/>
    <w:rsid w:val="00FB305E"/>
    <w:rsid w:val="00FB31AA"/>
    <w:rsid w:val="00FB31FF"/>
    <w:rsid w:val="00FB33ED"/>
    <w:rsid w:val="00FB3513"/>
    <w:rsid w:val="00FB351E"/>
    <w:rsid w:val="00FB352C"/>
    <w:rsid w:val="00FB39D9"/>
    <w:rsid w:val="00FB39F4"/>
    <w:rsid w:val="00FB3B35"/>
    <w:rsid w:val="00FB3BB0"/>
    <w:rsid w:val="00FB3DDD"/>
    <w:rsid w:val="00FB3E66"/>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84B"/>
    <w:rsid w:val="00FC59D2"/>
    <w:rsid w:val="00FC5B06"/>
    <w:rsid w:val="00FC5C02"/>
    <w:rsid w:val="00FC5C0D"/>
    <w:rsid w:val="00FC5D04"/>
    <w:rsid w:val="00FC5DAC"/>
    <w:rsid w:val="00FC5E0B"/>
    <w:rsid w:val="00FC5E76"/>
    <w:rsid w:val="00FC5F8D"/>
    <w:rsid w:val="00FC60C6"/>
    <w:rsid w:val="00FC60F0"/>
    <w:rsid w:val="00FC6109"/>
    <w:rsid w:val="00FC61D7"/>
    <w:rsid w:val="00FC65DD"/>
    <w:rsid w:val="00FC65E7"/>
    <w:rsid w:val="00FC65E9"/>
    <w:rsid w:val="00FC669E"/>
    <w:rsid w:val="00FC6749"/>
    <w:rsid w:val="00FC6992"/>
    <w:rsid w:val="00FC69A9"/>
    <w:rsid w:val="00FC69DA"/>
    <w:rsid w:val="00FC6ABC"/>
    <w:rsid w:val="00FC6C6F"/>
    <w:rsid w:val="00FC6D99"/>
    <w:rsid w:val="00FC6EC8"/>
    <w:rsid w:val="00FC71BC"/>
    <w:rsid w:val="00FC7363"/>
    <w:rsid w:val="00FC747D"/>
    <w:rsid w:val="00FC767E"/>
    <w:rsid w:val="00FC79DB"/>
    <w:rsid w:val="00FC7A18"/>
    <w:rsid w:val="00FC7B24"/>
    <w:rsid w:val="00FC7B8D"/>
    <w:rsid w:val="00FC7DBC"/>
    <w:rsid w:val="00FC7F8B"/>
    <w:rsid w:val="00FD005C"/>
    <w:rsid w:val="00FD019A"/>
    <w:rsid w:val="00FD0435"/>
    <w:rsid w:val="00FD0582"/>
    <w:rsid w:val="00FD071C"/>
    <w:rsid w:val="00FD0722"/>
    <w:rsid w:val="00FD0967"/>
    <w:rsid w:val="00FD0AC1"/>
    <w:rsid w:val="00FD0EED"/>
    <w:rsid w:val="00FD14B5"/>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5EC"/>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00F"/>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5D9"/>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1B6"/>
    <w:rsid w:val="00FE628A"/>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41D"/>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E38"/>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4A51ED"/>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4A51ED"/>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484180"/>
    <w:pPr>
      <w:spacing w:before="120" w:after="120" w:line="240" w:lineRule="exact"/>
    </w:pPr>
    <w:rPr>
      <w:lang w:eastAsia="pl-PL"/>
    </w:rPr>
  </w:style>
  <w:style w:type="paragraph" w:customStyle="1" w:styleId="Wypunktowanie-podsumowanie">
    <w:name w:val="Wypunktowanie - podsumowanie"/>
    <w:basedOn w:val="Tekstzwyky"/>
    <w:qFormat/>
    <w:rsid w:val="00E75FB6"/>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color w:val="FFFFFF"/>
      <w:sz w:val="16"/>
      <w:szCs w:val="16"/>
      <w:lang w:eastAsia="pl-PL"/>
    </w:rPr>
  </w:style>
  <w:style w:type="numbering" w:styleId="111111">
    <w:name w:val="Outline List 2"/>
    <w:basedOn w:val="Bezlisty"/>
    <w:semiHidden/>
    <w:unhideWhenUsed/>
    <w:rsid w:val="004A51ED"/>
    <w:pPr>
      <w:numPr>
        <w:numId w:val="31"/>
      </w:numPr>
    </w:pPr>
  </w:style>
  <w:style w:type="numbering" w:styleId="1ai">
    <w:name w:val="Outline List 1"/>
    <w:basedOn w:val="Bezlisty"/>
    <w:semiHidden/>
    <w:unhideWhenUsed/>
    <w:rsid w:val="004A51ED"/>
    <w:pPr>
      <w:numPr>
        <w:numId w:val="32"/>
      </w:numPr>
    </w:pPr>
  </w:style>
  <w:style w:type="paragraph" w:styleId="Adresnakopercie">
    <w:name w:val="envelope address"/>
    <w:basedOn w:val="Normalny"/>
    <w:semiHidden/>
    <w:unhideWhenUsed/>
    <w:rsid w:val="004A51ED"/>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4A51ED"/>
    <w:rPr>
      <w:rFonts w:asciiTheme="majorHAnsi" w:eastAsiaTheme="majorEastAsia" w:hAnsiTheme="majorHAnsi" w:cstheme="majorBidi"/>
      <w:sz w:val="20"/>
    </w:rPr>
  </w:style>
  <w:style w:type="paragraph" w:styleId="Akapitzlist">
    <w:name w:val="List Paragraph"/>
    <w:basedOn w:val="Normalny"/>
    <w:uiPriority w:val="34"/>
    <w:qFormat/>
    <w:rsid w:val="004A51ED"/>
    <w:pPr>
      <w:ind w:left="720"/>
      <w:contextualSpacing/>
    </w:pPr>
  </w:style>
  <w:style w:type="character" w:customStyle="1" w:styleId="Nagwek8Znak">
    <w:name w:val="Nagłówek 8 Znak"/>
    <w:basedOn w:val="Domylnaczcionkaakapitu"/>
    <w:link w:val="Nagwek8"/>
    <w:semiHidden/>
    <w:rsid w:val="004A51ED"/>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4A51ED"/>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4A51ED"/>
    <w:pPr>
      <w:numPr>
        <w:numId w:val="33"/>
      </w:numPr>
    </w:pPr>
  </w:style>
  <w:style w:type="paragraph" w:styleId="Bezodstpw">
    <w:name w:val="No Spacing"/>
    <w:uiPriority w:val="1"/>
    <w:semiHidden/>
    <w:qFormat/>
    <w:rsid w:val="004A51ED"/>
    <w:rPr>
      <w:rFonts w:ascii="Fira Sans" w:hAnsi="Fira Sans"/>
      <w:color w:val="FFFFFF"/>
      <w:sz w:val="19"/>
    </w:rPr>
  </w:style>
  <w:style w:type="paragraph" w:styleId="Bibliografia">
    <w:name w:val="Bibliography"/>
    <w:basedOn w:val="Normalny"/>
    <w:next w:val="Normalny"/>
    <w:uiPriority w:val="37"/>
    <w:semiHidden/>
    <w:unhideWhenUsed/>
    <w:rsid w:val="004A51ED"/>
  </w:style>
  <w:style w:type="table" w:styleId="Ciemnalista">
    <w:name w:val="Dark List"/>
    <w:basedOn w:val="Standardowy"/>
    <w:uiPriority w:val="70"/>
    <w:semiHidden/>
    <w:unhideWhenUsed/>
    <w:rsid w:val="004A51ED"/>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A51ED"/>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4A51ED"/>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4A51ED"/>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4A51ED"/>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4A51ED"/>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4A51ED"/>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4A51ED"/>
    <w:pPr>
      <w:spacing w:before="200" w:after="160"/>
      <w:ind w:left="864" w:right="864"/>
      <w:jc w:val="center"/>
    </w:pPr>
    <w:rPr>
      <w:i/>
      <w:iCs/>
    </w:rPr>
  </w:style>
  <w:style w:type="character" w:customStyle="1" w:styleId="CytatZnak">
    <w:name w:val="Cytat Znak"/>
    <w:basedOn w:val="Domylnaczcionkaakapitu"/>
    <w:link w:val="Cytat"/>
    <w:uiPriority w:val="29"/>
    <w:semiHidden/>
    <w:rsid w:val="004A51ED"/>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4A51ED"/>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4A51ED"/>
    <w:rPr>
      <w:rFonts w:ascii="Fira Sans" w:hAnsi="Fira Sans"/>
      <w:i/>
      <w:iCs/>
      <w:color w:val="FFFFFF"/>
      <w:sz w:val="19"/>
    </w:rPr>
  </w:style>
  <w:style w:type="paragraph" w:styleId="Data">
    <w:name w:val="Date"/>
    <w:basedOn w:val="Normalny"/>
    <w:next w:val="Normalny"/>
    <w:link w:val="DataZnak"/>
    <w:semiHidden/>
    <w:unhideWhenUsed/>
    <w:rsid w:val="004A51ED"/>
  </w:style>
  <w:style w:type="character" w:customStyle="1" w:styleId="DataZnak">
    <w:name w:val="Data Znak"/>
    <w:basedOn w:val="Domylnaczcionkaakapitu"/>
    <w:link w:val="Data"/>
    <w:semiHidden/>
    <w:rsid w:val="004A51ED"/>
    <w:rPr>
      <w:rFonts w:ascii="Fira Sans" w:hAnsi="Fira Sans"/>
      <w:color w:val="FFFFFF"/>
      <w:sz w:val="19"/>
    </w:rPr>
  </w:style>
  <w:style w:type="character" w:styleId="Hasztag">
    <w:name w:val="Hashtag"/>
    <w:basedOn w:val="Domylnaczcionkaakapitu"/>
    <w:uiPriority w:val="99"/>
    <w:semiHidden/>
    <w:unhideWhenUsed/>
    <w:rsid w:val="004A51ED"/>
    <w:rPr>
      <w:color w:val="FFFFFF"/>
      <w:shd w:val="clear" w:color="auto" w:fill="E1DFDD"/>
    </w:rPr>
  </w:style>
  <w:style w:type="paragraph" w:styleId="HTML-adres">
    <w:name w:val="HTML Address"/>
    <w:basedOn w:val="Normalny"/>
    <w:link w:val="HTML-adresZnak"/>
    <w:semiHidden/>
    <w:unhideWhenUsed/>
    <w:rsid w:val="004A51ED"/>
    <w:rPr>
      <w:i/>
      <w:iCs/>
    </w:rPr>
  </w:style>
  <w:style w:type="character" w:customStyle="1" w:styleId="HTML-adresZnak">
    <w:name w:val="HTML - adres Znak"/>
    <w:basedOn w:val="Domylnaczcionkaakapitu"/>
    <w:link w:val="HTML-adres"/>
    <w:semiHidden/>
    <w:rsid w:val="004A51ED"/>
    <w:rPr>
      <w:rFonts w:ascii="Fira Sans" w:hAnsi="Fira Sans"/>
      <w:i/>
      <w:iCs/>
      <w:color w:val="FFFFFF"/>
      <w:sz w:val="19"/>
    </w:rPr>
  </w:style>
  <w:style w:type="character" w:styleId="HTML-akronim">
    <w:name w:val="HTML Acronym"/>
    <w:basedOn w:val="Domylnaczcionkaakapitu"/>
    <w:semiHidden/>
    <w:unhideWhenUsed/>
    <w:rsid w:val="004A51ED"/>
    <w:rPr>
      <w:color w:val="FFFFFF"/>
    </w:rPr>
  </w:style>
  <w:style w:type="character" w:styleId="HTML-cytat">
    <w:name w:val="HTML Cite"/>
    <w:basedOn w:val="Domylnaczcionkaakapitu"/>
    <w:semiHidden/>
    <w:unhideWhenUsed/>
    <w:rsid w:val="004A51ED"/>
    <w:rPr>
      <w:i/>
      <w:iCs/>
      <w:color w:val="FFFFFF"/>
    </w:rPr>
  </w:style>
  <w:style w:type="character" w:styleId="HTML-definicja">
    <w:name w:val="HTML Definition"/>
    <w:basedOn w:val="Domylnaczcionkaakapitu"/>
    <w:semiHidden/>
    <w:unhideWhenUsed/>
    <w:rsid w:val="004A51ED"/>
    <w:rPr>
      <w:i/>
      <w:iCs/>
      <w:color w:val="FFFFFF"/>
    </w:rPr>
  </w:style>
  <w:style w:type="character" w:styleId="HTML-klawiatura">
    <w:name w:val="HTML Keyboard"/>
    <w:basedOn w:val="Domylnaczcionkaakapitu"/>
    <w:semiHidden/>
    <w:unhideWhenUsed/>
    <w:rsid w:val="004A51ED"/>
    <w:rPr>
      <w:rFonts w:ascii="Consolas" w:hAnsi="Consolas"/>
      <w:color w:val="FFFFFF"/>
      <w:sz w:val="20"/>
      <w:szCs w:val="20"/>
    </w:rPr>
  </w:style>
  <w:style w:type="character" w:styleId="HTML-kod">
    <w:name w:val="HTML Code"/>
    <w:basedOn w:val="Domylnaczcionkaakapitu"/>
    <w:semiHidden/>
    <w:unhideWhenUsed/>
    <w:rsid w:val="004A51ED"/>
    <w:rPr>
      <w:rFonts w:ascii="Consolas" w:hAnsi="Consolas"/>
      <w:color w:val="FFFFFF"/>
      <w:sz w:val="20"/>
      <w:szCs w:val="20"/>
    </w:rPr>
  </w:style>
  <w:style w:type="character" w:styleId="HTML-przykad">
    <w:name w:val="HTML Sample"/>
    <w:basedOn w:val="Domylnaczcionkaakapitu"/>
    <w:semiHidden/>
    <w:unhideWhenUsed/>
    <w:rsid w:val="004A51ED"/>
    <w:rPr>
      <w:rFonts w:ascii="Consolas" w:hAnsi="Consolas"/>
      <w:color w:val="FFFFFF"/>
      <w:sz w:val="24"/>
      <w:szCs w:val="24"/>
    </w:rPr>
  </w:style>
  <w:style w:type="character" w:styleId="HTML-staaszeroko">
    <w:name w:val="HTML Typewriter"/>
    <w:basedOn w:val="Domylnaczcionkaakapitu"/>
    <w:semiHidden/>
    <w:unhideWhenUsed/>
    <w:rsid w:val="004A51ED"/>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4A51ED"/>
    <w:rPr>
      <w:rFonts w:ascii="Consolas" w:hAnsi="Consolas"/>
      <w:sz w:val="20"/>
    </w:rPr>
  </w:style>
  <w:style w:type="character" w:customStyle="1" w:styleId="HTML-wstpniesformatowanyZnak">
    <w:name w:val="HTML - wstępnie sformatowany Znak"/>
    <w:basedOn w:val="Domylnaczcionkaakapitu"/>
    <w:link w:val="HTML-wstpniesformatowany"/>
    <w:semiHidden/>
    <w:rsid w:val="004A51ED"/>
    <w:rPr>
      <w:rFonts w:ascii="Consolas" w:hAnsi="Consolas"/>
      <w:color w:val="FFFFFF"/>
    </w:rPr>
  </w:style>
  <w:style w:type="character" w:styleId="HTML-zmienna">
    <w:name w:val="HTML Variable"/>
    <w:basedOn w:val="Domylnaczcionkaakapitu"/>
    <w:semiHidden/>
    <w:unhideWhenUsed/>
    <w:rsid w:val="004A51ED"/>
    <w:rPr>
      <w:i/>
      <w:iCs/>
      <w:color w:val="FFFFFF"/>
    </w:rPr>
  </w:style>
  <w:style w:type="paragraph" w:styleId="Indeks1">
    <w:name w:val="index 1"/>
    <w:basedOn w:val="Normalny"/>
    <w:next w:val="Normalny"/>
    <w:autoRedefine/>
    <w:semiHidden/>
    <w:unhideWhenUsed/>
    <w:rsid w:val="004A51ED"/>
    <w:pPr>
      <w:ind w:left="190" w:hanging="190"/>
    </w:pPr>
  </w:style>
  <w:style w:type="paragraph" w:styleId="Indeks2">
    <w:name w:val="index 2"/>
    <w:basedOn w:val="Normalny"/>
    <w:next w:val="Normalny"/>
    <w:autoRedefine/>
    <w:semiHidden/>
    <w:unhideWhenUsed/>
    <w:rsid w:val="004A51ED"/>
    <w:pPr>
      <w:ind w:left="380" w:hanging="190"/>
    </w:pPr>
  </w:style>
  <w:style w:type="paragraph" w:styleId="Indeks3">
    <w:name w:val="index 3"/>
    <w:basedOn w:val="Normalny"/>
    <w:next w:val="Normalny"/>
    <w:autoRedefine/>
    <w:semiHidden/>
    <w:unhideWhenUsed/>
    <w:rsid w:val="004A51ED"/>
    <w:pPr>
      <w:ind w:left="570" w:hanging="190"/>
    </w:pPr>
  </w:style>
  <w:style w:type="paragraph" w:styleId="Indeks4">
    <w:name w:val="index 4"/>
    <w:basedOn w:val="Normalny"/>
    <w:next w:val="Normalny"/>
    <w:autoRedefine/>
    <w:semiHidden/>
    <w:unhideWhenUsed/>
    <w:rsid w:val="004A51ED"/>
    <w:pPr>
      <w:ind w:left="760" w:hanging="190"/>
    </w:pPr>
  </w:style>
  <w:style w:type="paragraph" w:styleId="Indeks5">
    <w:name w:val="index 5"/>
    <w:basedOn w:val="Normalny"/>
    <w:next w:val="Normalny"/>
    <w:autoRedefine/>
    <w:semiHidden/>
    <w:unhideWhenUsed/>
    <w:rsid w:val="004A51ED"/>
    <w:pPr>
      <w:ind w:left="950" w:hanging="190"/>
    </w:pPr>
  </w:style>
  <w:style w:type="paragraph" w:styleId="Indeks6">
    <w:name w:val="index 6"/>
    <w:basedOn w:val="Normalny"/>
    <w:next w:val="Normalny"/>
    <w:autoRedefine/>
    <w:semiHidden/>
    <w:unhideWhenUsed/>
    <w:rsid w:val="004A51ED"/>
    <w:pPr>
      <w:ind w:left="1140" w:hanging="190"/>
    </w:pPr>
  </w:style>
  <w:style w:type="paragraph" w:styleId="Indeks7">
    <w:name w:val="index 7"/>
    <w:basedOn w:val="Normalny"/>
    <w:next w:val="Normalny"/>
    <w:autoRedefine/>
    <w:semiHidden/>
    <w:unhideWhenUsed/>
    <w:rsid w:val="004A51ED"/>
    <w:pPr>
      <w:ind w:left="1330" w:hanging="190"/>
    </w:pPr>
  </w:style>
  <w:style w:type="paragraph" w:styleId="Indeks8">
    <w:name w:val="index 8"/>
    <w:basedOn w:val="Normalny"/>
    <w:next w:val="Normalny"/>
    <w:autoRedefine/>
    <w:semiHidden/>
    <w:unhideWhenUsed/>
    <w:rsid w:val="004A51ED"/>
    <w:pPr>
      <w:ind w:left="1520" w:hanging="190"/>
    </w:pPr>
  </w:style>
  <w:style w:type="paragraph" w:styleId="Indeks9">
    <w:name w:val="index 9"/>
    <w:basedOn w:val="Normalny"/>
    <w:next w:val="Normalny"/>
    <w:autoRedefine/>
    <w:semiHidden/>
    <w:unhideWhenUsed/>
    <w:rsid w:val="004A51ED"/>
    <w:pPr>
      <w:ind w:left="1710" w:hanging="190"/>
    </w:pPr>
  </w:style>
  <w:style w:type="character" w:styleId="Inteligentnyhiperlink">
    <w:name w:val="Smart Hyperlink"/>
    <w:basedOn w:val="Domylnaczcionkaakapitu"/>
    <w:uiPriority w:val="99"/>
    <w:semiHidden/>
    <w:unhideWhenUsed/>
    <w:rsid w:val="004A51ED"/>
    <w:rPr>
      <w:color w:val="FFFFFF"/>
      <w:u w:val="dotted"/>
    </w:rPr>
  </w:style>
  <w:style w:type="character" w:styleId="Inteligentnylink">
    <w:name w:val="Smart Link"/>
    <w:basedOn w:val="Domylnaczcionkaakapitu"/>
    <w:uiPriority w:val="99"/>
    <w:semiHidden/>
    <w:unhideWhenUsed/>
    <w:rsid w:val="004A51ED"/>
    <w:rPr>
      <w:color w:val="FFFFFF"/>
      <w:u w:val="single"/>
      <w:shd w:val="clear" w:color="auto" w:fill="F3F2F1"/>
    </w:rPr>
  </w:style>
  <w:style w:type="table" w:styleId="Jasnalista">
    <w:name w:val="Light List"/>
    <w:basedOn w:val="Standardowy"/>
    <w:uiPriority w:val="61"/>
    <w:semiHidden/>
    <w:unhideWhenUsed/>
    <w:rsid w:val="004A51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A51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4A51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4A51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4A51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4A51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4A51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4A51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A51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4A51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4A51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4A51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4A51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4A51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4A51ED"/>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A51ED"/>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4A51ED"/>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4A51ED"/>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4A51ED"/>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4A51ED"/>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4A51ED"/>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4A51ED"/>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A51ED"/>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4A51ED"/>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4A51ED"/>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4A51ED"/>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4A51ED"/>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4A51ED"/>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4A51ED"/>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4A51ED"/>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A51ED"/>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A51ED"/>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A51ED"/>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4A51ED"/>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A51ED"/>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A51ED"/>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4A51ED"/>
    <w:pPr>
      <w:spacing w:after="200"/>
    </w:pPr>
    <w:rPr>
      <w:i/>
      <w:iCs/>
      <w:sz w:val="18"/>
      <w:szCs w:val="18"/>
    </w:rPr>
  </w:style>
  <w:style w:type="paragraph" w:styleId="Lista">
    <w:name w:val="List"/>
    <w:basedOn w:val="Normalny"/>
    <w:semiHidden/>
    <w:unhideWhenUsed/>
    <w:rsid w:val="004A51ED"/>
    <w:pPr>
      <w:ind w:left="283" w:hanging="283"/>
      <w:contextualSpacing/>
    </w:pPr>
  </w:style>
  <w:style w:type="paragraph" w:styleId="Lista-kontynuacja">
    <w:name w:val="List Continue"/>
    <w:basedOn w:val="Normalny"/>
    <w:semiHidden/>
    <w:unhideWhenUsed/>
    <w:rsid w:val="004A51ED"/>
    <w:pPr>
      <w:spacing w:after="120"/>
      <w:ind w:left="283"/>
      <w:contextualSpacing/>
    </w:pPr>
  </w:style>
  <w:style w:type="paragraph" w:styleId="Lista-kontynuacja2">
    <w:name w:val="List Continue 2"/>
    <w:basedOn w:val="Normalny"/>
    <w:semiHidden/>
    <w:unhideWhenUsed/>
    <w:rsid w:val="004A51ED"/>
    <w:pPr>
      <w:spacing w:after="120"/>
      <w:ind w:left="566"/>
      <w:contextualSpacing/>
    </w:pPr>
  </w:style>
  <w:style w:type="paragraph" w:styleId="Lista-kontynuacja3">
    <w:name w:val="List Continue 3"/>
    <w:basedOn w:val="Normalny"/>
    <w:semiHidden/>
    <w:unhideWhenUsed/>
    <w:rsid w:val="004A51ED"/>
    <w:pPr>
      <w:spacing w:after="120"/>
      <w:ind w:left="849"/>
      <w:contextualSpacing/>
    </w:pPr>
  </w:style>
  <w:style w:type="paragraph" w:styleId="Lista-kontynuacja4">
    <w:name w:val="List Continue 4"/>
    <w:basedOn w:val="Normalny"/>
    <w:semiHidden/>
    <w:unhideWhenUsed/>
    <w:rsid w:val="004A51ED"/>
    <w:pPr>
      <w:spacing w:after="120"/>
      <w:ind w:left="1132"/>
      <w:contextualSpacing/>
    </w:pPr>
  </w:style>
  <w:style w:type="paragraph" w:styleId="Lista-kontynuacja5">
    <w:name w:val="List Continue 5"/>
    <w:basedOn w:val="Normalny"/>
    <w:semiHidden/>
    <w:unhideWhenUsed/>
    <w:rsid w:val="004A51ED"/>
    <w:pPr>
      <w:spacing w:after="120"/>
      <w:ind w:left="1415"/>
      <w:contextualSpacing/>
    </w:pPr>
  </w:style>
  <w:style w:type="paragraph" w:styleId="Lista2">
    <w:name w:val="List 2"/>
    <w:basedOn w:val="Normalny"/>
    <w:semiHidden/>
    <w:unhideWhenUsed/>
    <w:rsid w:val="004A51ED"/>
    <w:pPr>
      <w:ind w:left="566" w:hanging="283"/>
      <w:contextualSpacing/>
    </w:pPr>
  </w:style>
  <w:style w:type="paragraph" w:styleId="Lista3">
    <w:name w:val="List 3"/>
    <w:basedOn w:val="Normalny"/>
    <w:semiHidden/>
    <w:unhideWhenUsed/>
    <w:rsid w:val="004A51ED"/>
    <w:pPr>
      <w:ind w:left="849" w:hanging="283"/>
      <w:contextualSpacing/>
    </w:pPr>
  </w:style>
  <w:style w:type="paragraph" w:styleId="Lista4">
    <w:name w:val="List 4"/>
    <w:basedOn w:val="Normalny"/>
    <w:semiHidden/>
    <w:unhideWhenUsed/>
    <w:rsid w:val="004A51ED"/>
    <w:pPr>
      <w:ind w:left="1132" w:hanging="283"/>
      <w:contextualSpacing/>
    </w:pPr>
  </w:style>
  <w:style w:type="paragraph" w:styleId="Lista5">
    <w:name w:val="List 5"/>
    <w:basedOn w:val="Normalny"/>
    <w:semiHidden/>
    <w:unhideWhenUsed/>
    <w:rsid w:val="004A51ED"/>
    <w:pPr>
      <w:ind w:left="1415" w:hanging="283"/>
      <w:contextualSpacing/>
    </w:pPr>
  </w:style>
  <w:style w:type="paragraph" w:styleId="Listanumerowana">
    <w:name w:val="List Number"/>
    <w:basedOn w:val="Normalny"/>
    <w:semiHidden/>
    <w:unhideWhenUsed/>
    <w:rsid w:val="004A51ED"/>
    <w:pPr>
      <w:numPr>
        <w:numId w:val="34"/>
      </w:numPr>
      <w:contextualSpacing/>
    </w:pPr>
  </w:style>
  <w:style w:type="paragraph" w:styleId="Listanumerowana2">
    <w:name w:val="List Number 2"/>
    <w:basedOn w:val="Normalny"/>
    <w:semiHidden/>
    <w:unhideWhenUsed/>
    <w:rsid w:val="004A51ED"/>
    <w:pPr>
      <w:numPr>
        <w:numId w:val="35"/>
      </w:numPr>
      <w:contextualSpacing/>
    </w:pPr>
  </w:style>
  <w:style w:type="paragraph" w:styleId="Listanumerowana3">
    <w:name w:val="List Number 3"/>
    <w:basedOn w:val="Normalny"/>
    <w:semiHidden/>
    <w:unhideWhenUsed/>
    <w:rsid w:val="004A51ED"/>
    <w:pPr>
      <w:numPr>
        <w:numId w:val="36"/>
      </w:numPr>
      <w:contextualSpacing/>
    </w:pPr>
  </w:style>
  <w:style w:type="paragraph" w:styleId="Listanumerowana4">
    <w:name w:val="List Number 4"/>
    <w:basedOn w:val="Normalny"/>
    <w:semiHidden/>
    <w:unhideWhenUsed/>
    <w:rsid w:val="004A51ED"/>
    <w:pPr>
      <w:numPr>
        <w:numId w:val="37"/>
      </w:numPr>
      <w:contextualSpacing/>
    </w:pPr>
  </w:style>
  <w:style w:type="paragraph" w:styleId="Listanumerowana5">
    <w:name w:val="List Number 5"/>
    <w:basedOn w:val="Normalny"/>
    <w:semiHidden/>
    <w:unhideWhenUsed/>
    <w:rsid w:val="004A51ED"/>
    <w:pPr>
      <w:numPr>
        <w:numId w:val="38"/>
      </w:numPr>
      <w:contextualSpacing/>
    </w:pPr>
  </w:style>
  <w:style w:type="paragraph" w:styleId="Listapunktowana">
    <w:name w:val="List Bullet"/>
    <w:basedOn w:val="Normalny"/>
    <w:semiHidden/>
    <w:unhideWhenUsed/>
    <w:rsid w:val="004A51ED"/>
    <w:pPr>
      <w:numPr>
        <w:numId w:val="24"/>
      </w:numPr>
      <w:contextualSpacing/>
    </w:pPr>
  </w:style>
  <w:style w:type="paragraph" w:styleId="Listapunktowana2">
    <w:name w:val="List Bullet 2"/>
    <w:basedOn w:val="Normalny"/>
    <w:semiHidden/>
    <w:unhideWhenUsed/>
    <w:rsid w:val="004A51ED"/>
    <w:pPr>
      <w:numPr>
        <w:numId w:val="18"/>
      </w:numPr>
      <w:contextualSpacing/>
    </w:pPr>
  </w:style>
  <w:style w:type="paragraph" w:styleId="Listapunktowana3">
    <w:name w:val="List Bullet 3"/>
    <w:basedOn w:val="Normalny"/>
    <w:semiHidden/>
    <w:unhideWhenUsed/>
    <w:rsid w:val="004A51ED"/>
    <w:pPr>
      <w:numPr>
        <w:numId w:val="25"/>
      </w:numPr>
      <w:contextualSpacing/>
    </w:pPr>
  </w:style>
  <w:style w:type="paragraph" w:styleId="Listapunktowana4">
    <w:name w:val="List Bullet 4"/>
    <w:basedOn w:val="Normalny"/>
    <w:semiHidden/>
    <w:unhideWhenUsed/>
    <w:rsid w:val="004A51ED"/>
    <w:pPr>
      <w:numPr>
        <w:numId w:val="26"/>
      </w:numPr>
      <w:contextualSpacing/>
    </w:pPr>
  </w:style>
  <w:style w:type="paragraph" w:styleId="Listapunktowana5">
    <w:name w:val="List Bullet 5"/>
    <w:basedOn w:val="Normalny"/>
    <w:semiHidden/>
    <w:unhideWhenUsed/>
    <w:rsid w:val="004A51ED"/>
    <w:pPr>
      <w:numPr>
        <w:numId w:val="27"/>
      </w:numPr>
      <w:contextualSpacing/>
    </w:pPr>
  </w:style>
  <w:style w:type="paragraph" w:styleId="Nagwekindeksu">
    <w:name w:val="index heading"/>
    <w:basedOn w:val="Normalny"/>
    <w:next w:val="Indeks1"/>
    <w:semiHidden/>
    <w:unhideWhenUsed/>
    <w:rsid w:val="004A51ED"/>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4A51ED"/>
  </w:style>
  <w:style w:type="character" w:customStyle="1" w:styleId="NagweknotatkiZnak">
    <w:name w:val="Nagłówek notatki Znak"/>
    <w:basedOn w:val="Domylnaczcionkaakapitu"/>
    <w:link w:val="Nagweknotatki"/>
    <w:semiHidden/>
    <w:rsid w:val="004A51ED"/>
    <w:rPr>
      <w:rFonts w:ascii="Fira Sans" w:hAnsi="Fira Sans"/>
      <w:color w:val="FFFFFF"/>
      <w:sz w:val="19"/>
    </w:rPr>
  </w:style>
  <w:style w:type="paragraph" w:styleId="Nagwekspisutreci">
    <w:name w:val="TOC Heading"/>
    <w:basedOn w:val="Nagwek1"/>
    <w:next w:val="Normalny"/>
    <w:uiPriority w:val="39"/>
    <w:semiHidden/>
    <w:unhideWhenUsed/>
    <w:qFormat/>
    <w:rsid w:val="004A51ED"/>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4A51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4A51ED"/>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4A51ED"/>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4A51ED"/>
    <w:rPr>
      <w:color w:val="FFFFFF"/>
      <w:shd w:val="clear" w:color="auto" w:fill="E1DFDD"/>
    </w:rPr>
  </w:style>
  <w:style w:type="paragraph" w:styleId="NormalnyWeb">
    <w:name w:val="Normal (Web)"/>
    <w:basedOn w:val="Normalny"/>
    <w:semiHidden/>
    <w:unhideWhenUsed/>
    <w:rsid w:val="004A51ED"/>
    <w:rPr>
      <w:rFonts w:ascii="Times New Roman" w:hAnsi="Times New Roman"/>
      <w:sz w:val="24"/>
      <w:szCs w:val="24"/>
    </w:rPr>
  </w:style>
  <w:style w:type="character" w:styleId="Numerwiersza">
    <w:name w:val="line number"/>
    <w:basedOn w:val="Domylnaczcionkaakapitu"/>
    <w:semiHidden/>
    <w:unhideWhenUsed/>
    <w:rsid w:val="004A51ED"/>
    <w:rPr>
      <w:color w:val="FFFFFF"/>
    </w:rPr>
  </w:style>
  <w:style w:type="character" w:styleId="Odwoaniedelikatne">
    <w:name w:val="Subtle Reference"/>
    <w:basedOn w:val="Domylnaczcionkaakapitu"/>
    <w:uiPriority w:val="31"/>
    <w:semiHidden/>
    <w:unhideWhenUsed/>
    <w:rsid w:val="004A51ED"/>
    <w:rPr>
      <w:smallCaps/>
      <w:color w:val="FFFFFF"/>
    </w:rPr>
  </w:style>
  <w:style w:type="character" w:styleId="Odwoanieintensywne">
    <w:name w:val="Intense Reference"/>
    <w:basedOn w:val="Domylnaczcionkaakapitu"/>
    <w:uiPriority w:val="32"/>
    <w:semiHidden/>
    <w:unhideWhenUsed/>
    <w:rsid w:val="004A51ED"/>
    <w:rPr>
      <w:b/>
      <w:bCs/>
      <w:smallCaps/>
      <w:color w:val="FFFFFF"/>
      <w:spacing w:val="5"/>
    </w:rPr>
  </w:style>
  <w:style w:type="paragraph" w:styleId="Podpis">
    <w:name w:val="Signature"/>
    <w:basedOn w:val="Normalny"/>
    <w:link w:val="PodpisZnak"/>
    <w:semiHidden/>
    <w:unhideWhenUsed/>
    <w:rsid w:val="004A51ED"/>
    <w:pPr>
      <w:ind w:left="4252"/>
    </w:pPr>
  </w:style>
  <w:style w:type="character" w:customStyle="1" w:styleId="PodpisZnak">
    <w:name w:val="Podpis Znak"/>
    <w:basedOn w:val="Domylnaczcionkaakapitu"/>
    <w:link w:val="Podpis"/>
    <w:semiHidden/>
    <w:rsid w:val="004A51ED"/>
    <w:rPr>
      <w:rFonts w:ascii="Fira Sans" w:hAnsi="Fira Sans"/>
      <w:color w:val="FFFFFF"/>
      <w:sz w:val="19"/>
    </w:rPr>
  </w:style>
  <w:style w:type="paragraph" w:styleId="Podpise-mail">
    <w:name w:val="E-mail Signature"/>
    <w:basedOn w:val="Normalny"/>
    <w:link w:val="Podpise-mailZnak"/>
    <w:semiHidden/>
    <w:unhideWhenUsed/>
    <w:rsid w:val="004A51ED"/>
  </w:style>
  <w:style w:type="character" w:customStyle="1" w:styleId="Podpise-mailZnak">
    <w:name w:val="Podpis e-mail Znak"/>
    <w:basedOn w:val="Domylnaczcionkaakapitu"/>
    <w:link w:val="Podpise-mail"/>
    <w:semiHidden/>
    <w:rsid w:val="004A51ED"/>
    <w:rPr>
      <w:rFonts w:ascii="Fira Sans" w:hAnsi="Fira Sans"/>
      <w:color w:val="FFFFFF"/>
      <w:sz w:val="19"/>
    </w:rPr>
  </w:style>
  <w:style w:type="paragraph" w:styleId="Podtytu">
    <w:name w:val="Subtitle"/>
    <w:basedOn w:val="Normalny"/>
    <w:next w:val="Normalny"/>
    <w:link w:val="PodtytuZnak"/>
    <w:qFormat/>
    <w:rsid w:val="004A51ED"/>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4A51ED"/>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4A51ED"/>
    <w:rPr>
      <w:b/>
      <w:bCs/>
      <w:color w:val="FFFFFF"/>
    </w:rPr>
  </w:style>
  <w:style w:type="table" w:styleId="Siatkatabelijasna">
    <w:name w:val="Grid Table Light"/>
    <w:basedOn w:val="Standardowy"/>
    <w:uiPriority w:val="40"/>
    <w:rsid w:val="004A51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4A51ED"/>
  </w:style>
  <w:style w:type="paragraph" w:styleId="Spistreci1">
    <w:name w:val="toc 1"/>
    <w:basedOn w:val="Normalny"/>
    <w:next w:val="Normalny"/>
    <w:autoRedefine/>
    <w:semiHidden/>
    <w:unhideWhenUsed/>
    <w:rsid w:val="004A51ED"/>
    <w:pPr>
      <w:spacing w:after="100"/>
    </w:pPr>
  </w:style>
  <w:style w:type="paragraph" w:styleId="Spistreci2">
    <w:name w:val="toc 2"/>
    <w:basedOn w:val="Normalny"/>
    <w:next w:val="Normalny"/>
    <w:autoRedefine/>
    <w:semiHidden/>
    <w:unhideWhenUsed/>
    <w:rsid w:val="004A51ED"/>
    <w:pPr>
      <w:spacing w:after="100"/>
      <w:ind w:left="190"/>
    </w:pPr>
  </w:style>
  <w:style w:type="paragraph" w:styleId="Spistreci3">
    <w:name w:val="toc 3"/>
    <w:basedOn w:val="Normalny"/>
    <w:next w:val="Normalny"/>
    <w:autoRedefine/>
    <w:semiHidden/>
    <w:unhideWhenUsed/>
    <w:rsid w:val="004A51ED"/>
    <w:pPr>
      <w:spacing w:after="100"/>
      <w:ind w:left="380"/>
    </w:pPr>
  </w:style>
  <w:style w:type="paragraph" w:styleId="Spistreci4">
    <w:name w:val="toc 4"/>
    <w:basedOn w:val="Normalny"/>
    <w:next w:val="Normalny"/>
    <w:autoRedefine/>
    <w:semiHidden/>
    <w:unhideWhenUsed/>
    <w:rsid w:val="004A51ED"/>
    <w:pPr>
      <w:spacing w:after="100"/>
      <w:ind w:left="570"/>
    </w:pPr>
  </w:style>
  <w:style w:type="paragraph" w:styleId="Spistreci5">
    <w:name w:val="toc 5"/>
    <w:basedOn w:val="Normalny"/>
    <w:next w:val="Normalny"/>
    <w:autoRedefine/>
    <w:semiHidden/>
    <w:unhideWhenUsed/>
    <w:rsid w:val="004A51ED"/>
    <w:pPr>
      <w:spacing w:after="100"/>
      <w:ind w:left="760"/>
    </w:pPr>
  </w:style>
  <w:style w:type="paragraph" w:styleId="Spistreci6">
    <w:name w:val="toc 6"/>
    <w:basedOn w:val="Normalny"/>
    <w:next w:val="Normalny"/>
    <w:autoRedefine/>
    <w:semiHidden/>
    <w:unhideWhenUsed/>
    <w:rsid w:val="004A51ED"/>
    <w:pPr>
      <w:spacing w:after="100"/>
      <w:ind w:left="950"/>
    </w:pPr>
  </w:style>
  <w:style w:type="paragraph" w:styleId="Spistreci7">
    <w:name w:val="toc 7"/>
    <w:basedOn w:val="Normalny"/>
    <w:next w:val="Normalny"/>
    <w:autoRedefine/>
    <w:semiHidden/>
    <w:unhideWhenUsed/>
    <w:rsid w:val="004A51ED"/>
    <w:pPr>
      <w:spacing w:after="100"/>
      <w:ind w:left="1140"/>
    </w:pPr>
  </w:style>
  <w:style w:type="paragraph" w:styleId="Spistreci8">
    <w:name w:val="toc 8"/>
    <w:basedOn w:val="Normalny"/>
    <w:next w:val="Normalny"/>
    <w:autoRedefine/>
    <w:semiHidden/>
    <w:unhideWhenUsed/>
    <w:rsid w:val="004A51ED"/>
    <w:pPr>
      <w:spacing w:after="100"/>
      <w:ind w:left="1330"/>
    </w:pPr>
  </w:style>
  <w:style w:type="paragraph" w:styleId="Spistreci9">
    <w:name w:val="toc 9"/>
    <w:basedOn w:val="Normalny"/>
    <w:next w:val="Normalny"/>
    <w:autoRedefine/>
    <w:semiHidden/>
    <w:unhideWhenUsed/>
    <w:rsid w:val="004A51ED"/>
    <w:pPr>
      <w:spacing w:after="100"/>
      <w:ind w:left="1520"/>
    </w:pPr>
  </w:style>
  <w:style w:type="table" w:styleId="rednialista1">
    <w:name w:val="Medium List 1"/>
    <w:basedOn w:val="Standardowy"/>
    <w:uiPriority w:val="65"/>
    <w:semiHidden/>
    <w:unhideWhenUsed/>
    <w:rsid w:val="004A51ED"/>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A51ED"/>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4A51ED"/>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4A51ED"/>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4A51ED"/>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4A51ED"/>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4A51ED"/>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A51ED"/>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A51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A51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4A51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4A51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4A51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4A51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4A51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A51ED"/>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4A51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4A51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A51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A51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A51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A51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A51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A51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4A51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4A51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4A51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semiHidden/>
    <w:unhideWhenUsed/>
    <w:rsid w:val="004A51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semiHidden/>
    <w:unhideWhenUsed/>
    <w:rsid w:val="004A51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semiHidden/>
    <w:unhideWhenUsed/>
    <w:rsid w:val="004A51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4A51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4A51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4A51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4A51E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4A51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4A51E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4A51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4A51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4A51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4A51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4A51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4A51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4A51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4A51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4A51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4A51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4A51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4A51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4A51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4A51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4A51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4A5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4A51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4A51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4A51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4A51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4A51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4A51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4A51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4A51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4A51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4A51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4A51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4A51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4A51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4A51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4A51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4A51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A51E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A51E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4A51E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4A51E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4A51E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4A51E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4A51E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4A51E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A51E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4A51E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4A51E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4A51E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4A51E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4A51E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4A51E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A51E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4A51E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4A51E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4A51E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4A51E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4A51E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4A51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A51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4A51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4A51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4A51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4A51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4A51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4A51ED"/>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A51ED"/>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A51ED"/>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A51ED"/>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A51ED"/>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A51ED"/>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A51ED"/>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A51ED"/>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A51ED"/>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4A51ED"/>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4A51ED"/>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4A51ED"/>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4A51ED"/>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4A51ED"/>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A51E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A51E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A51E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A51E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A51E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A51E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A51E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A51E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A51E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4A51E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4A51E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4A51E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4A51E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4A51E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4A51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A51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4A51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4A51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4A51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4A51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4A51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4A51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A51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4A51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4A51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4A51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4A51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4A51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4A51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4A51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A51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4A51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4A51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4A51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4A51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4A51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4A51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A51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4A51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4A51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4A51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4A51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4A51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4A51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4A51ED"/>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4A51ED"/>
    <w:rPr>
      <w:rFonts w:ascii="Consolas" w:hAnsi="Consolas"/>
      <w:color w:val="FFFFFF"/>
    </w:rPr>
  </w:style>
  <w:style w:type="paragraph" w:styleId="Tekstpodstawowy">
    <w:name w:val="Body Text"/>
    <w:basedOn w:val="Normalny"/>
    <w:link w:val="TekstpodstawowyZnak"/>
    <w:semiHidden/>
    <w:unhideWhenUsed/>
    <w:rsid w:val="004A51ED"/>
    <w:pPr>
      <w:spacing w:after="120"/>
    </w:pPr>
  </w:style>
  <w:style w:type="character" w:customStyle="1" w:styleId="TekstpodstawowyZnak">
    <w:name w:val="Tekst podstawowy Znak"/>
    <w:basedOn w:val="Domylnaczcionkaakapitu"/>
    <w:link w:val="Tekstpodstawowy"/>
    <w:semiHidden/>
    <w:rsid w:val="004A51ED"/>
    <w:rPr>
      <w:rFonts w:ascii="Fira Sans" w:hAnsi="Fira Sans"/>
      <w:color w:val="FFFFFF"/>
      <w:sz w:val="19"/>
    </w:rPr>
  </w:style>
  <w:style w:type="paragraph" w:styleId="Tekstpodstawowy2">
    <w:name w:val="Body Text 2"/>
    <w:basedOn w:val="Normalny"/>
    <w:link w:val="Tekstpodstawowy2Znak"/>
    <w:semiHidden/>
    <w:unhideWhenUsed/>
    <w:rsid w:val="004A51ED"/>
    <w:pPr>
      <w:spacing w:after="120" w:line="480" w:lineRule="auto"/>
    </w:pPr>
  </w:style>
  <w:style w:type="character" w:customStyle="1" w:styleId="Tekstpodstawowy2Znak">
    <w:name w:val="Tekst podstawowy 2 Znak"/>
    <w:basedOn w:val="Domylnaczcionkaakapitu"/>
    <w:link w:val="Tekstpodstawowy2"/>
    <w:semiHidden/>
    <w:rsid w:val="004A51ED"/>
    <w:rPr>
      <w:rFonts w:ascii="Fira Sans" w:hAnsi="Fira Sans"/>
      <w:color w:val="FFFFFF"/>
      <w:sz w:val="19"/>
    </w:rPr>
  </w:style>
  <w:style w:type="paragraph" w:styleId="Tekstpodstawowy3">
    <w:name w:val="Body Text 3"/>
    <w:basedOn w:val="Normalny"/>
    <w:link w:val="Tekstpodstawowy3Znak"/>
    <w:semiHidden/>
    <w:unhideWhenUsed/>
    <w:rsid w:val="004A51ED"/>
    <w:pPr>
      <w:spacing w:after="120"/>
    </w:pPr>
    <w:rPr>
      <w:sz w:val="16"/>
      <w:szCs w:val="16"/>
    </w:rPr>
  </w:style>
  <w:style w:type="character" w:customStyle="1" w:styleId="Tekstpodstawowy3Znak">
    <w:name w:val="Tekst podstawowy 3 Znak"/>
    <w:basedOn w:val="Domylnaczcionkaakapitu"/>
    <w:link w:val="Tekstpodstawowy3"/>
    <w:semiHidden/>
    <w:rsid w:val="004A51ED"/>
    <w:rPr>
      <w:rFonts w:ascii="Fira Sans" w:hAnsi="Fira Sans"/>
      <w:color w:val="FFFFFF"/>
      <w:sz w:val="16"/>
      <w:szCs w:val="16"/>
    </w:rPr>
  </w:style>
  <w:style w:type="paragraph" w:styleId="Tekstpodstawowywcity2">
    <w:name w:val="Body Text Indent 2"/>
    <w:basedOn w:val="Normalny"/>
    <w:link w:val="Tekstpodstawowywcity2Znak"/>
    <w:semiHidden/>
    <w:unhideWhenUsed/>
    <w:rsid w:val="004A51ED"/>
    <w:pPr>
      <w:spacing w:after="120" w:line="480" w:lineRule="auto"/>
      <w:ind w:left="283"/>
    </w:pPr>
  </w:style>
  <w:style w:type="character" w:customStyle="1" w:styleId="Tekstpodstawowywcity2Znak">
    <w:name w:val="Tekst podstawowy wcięty 2 Znak"/>
    <w:basedOn w:val="Domylnaczcionkaakapitu"/>
    <w:link w:val="Tekstpodstawowywcity2"/>
    <w:semiHidden/>
    <w:rsid w:val="004A51ED"/>
    <w:rPr>
      <w:rFonts w:ascii="Fira Sans" w:hAnsi="Fira Sans"/>
      <w:color w:val="FFFFFF"/>
      <w:sz w:val="19"/>
    </w:rPr>
  </w:style>
  <w:style w:type="paragraph" w:styleId="Tekstpodstawowywcity3">
    <w:name w:val="Body Text Indent 3"/>
    <w:basedOn w:val="Normalny"/>
    <w:link w:val="Tekstpodstawowywcity3Znak"/>
    <w:semiHidden/>
    <w:unhideWhenUsed/>
    <w:rsid w:val="004A51ED"/>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A51ED"/>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4A51ED"/>
    <w:pPr>
      <w:spacing w:after="0"/>
      <w:ind w:firstLine="360"/>
    </w:pPr>
  </w:style>
  <w:style w:type="character" w:customStyle="1" w:styleId="TekstpodstawowyzwciciemZnak">
    <w:name w:val="Tekst podstawowy z wcięciem Znak"/>
    <w:basedOn w:val="TekstpodstawowyZnak"/>
    <w:link w:val="Tekstpodstawowyzwciciem"/>
    <w:semiHidden/>
    <w:rsid w:val="004A51ED"/>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4A51ED"/>
    <w:pPr>
      <w:spacing w:after="0"/>
      <w:ind w:left="360" w:firstLine="360"/>
    </w:pPr>
  </w:style>
  <w:style w:type="character" w:customStyle="1" w:styleId="Tekstpodstawowyzwciciem2Znak">
    <w:name w:val="Tekst podstawowy z wcięciem 2 Znak"/>
    <w:basedOn w:val="TekstpodstawowywcityZnak"/>
    <w:link w:val="Tekstpodstawowyzwciciem2"/>
    <w:semiHidden/>
    <w:rsid w:val="004A51ED"/>
    <w:rPr>
      <w:rFonts w:ascii="Fira Sans" w:hAnsi="Fira Sans"/>
      <w:color w:val="FFFFFF"/>
      <w:sz w:val="19"/>
    </w:rPr>
  </w:style>
  <w:style w:type="character" w:styleId="Tekstzastpczy">
    <w:name w:val="Placeholder Text"/>
    <w:basedOn w:val="Domylnaczcionkaakapitu"/>
    <w:uiPriority w:val="99"/>
    <w:semiHidden/>
    <w:rsid w:val="004A51ED"/>
    <w:rPr>
      <w:color w:val="FFFFFF"/>
    </w:rPr>
  </w:style>
  <w:style w:type="paragraph" w:styleId="Tytu">
    <w:name w:val="Title"/>
    <w:basedOn w:val="Normalny"/>
    <w:next w:val="Normalny"/>
    <w:link w:val="TytuZnak"/>
    <w:qFormat/>
    <w:rsid w:val="004A51ED"/>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4A51ED"/>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4A51ED"/>
    <w:rPr>
      <w:b/>
      <w:bCs/>
      <w:i/>
      <w:iCs/>
      <w:color w:val="FFFFFF"/>
      <w:spacing w:val="5"/>
    </w:rPr>
  </w:style>
  <w:style w:type="character" w:styleId="Uwydatnienie">
    <w:name w:val="Emphasis"/>
    <w:basedOn w:val="Domylnaczcionkaakapitu"/>
    <w:uiPriority w:val="20"/>
    <w:semiHidden/>
    <w:unhideWhenUsed/>
    <w:qFormat/>
    <w:rsid w:val="004A51ED"/>
    <w:rPr>
      <w:i/>
      <w:iCs/>
      <w:color w:val="FFFFFF"/>
    </w:rPr>
  </w:style>
  <w:style w:type="paragraph" w:styleId="Wcicienormalne">
    <w:name w:val="Normal Indent"/>
    <w:basedOn w:val="Normalny"/>
    <w:semiHidden/>
    <w:unhideWhenUsed/>
    <w:rsid w:val="004A51ED"/>
    <w:pPr>
      <w:ind w:left="708"/>
    </w:pPr>
  </w:style>
  <w:style w:type="paragraph" w:styleId="Wykazrde">
    <w:name w:val="table of authorities"/>
    <w:basedOn w:val="Normalny"/>
    <w:next w:val="Normalny"/>
    <w:semiHidden/>
    <w:unhideWhenUsed/>
    <w:rsid w:val="004A51ED"/>
    <w:pPr>
      <w:ind w:left="190" w:hanging="190"/>
    </w:pPr>
  </w:style>
  <w:style w:type="character" w:styleId="Wyrnieniedelikatne">
    <w:name w:val="Subtle Emphasis"/>
    <w:basedOn w:val="Domylnaczcionkaakapitu"/>
    <w:uiPriority w:val="19"/>
    <w:semiHidden/>
    <w:unhideWhenUsed/>
    <w:qFormat/>
    <w:rsid w:val="004A51ED"/>
    <w:rPr>
      <w:i/>
      <w:iCs/>
      <w:color w:val="FFFFFF"/>
    </w:rPr>
  </w:style>
  <w:style w:type="character" w:styleId="Wyrnienieintensywne">
    <w:name w:val="Intense Emphasis"/>
    <w:basedOn w:val="Domylnaczcionkaakapitu"/>
    <w:uiPriority w:val="21"/>
    <w:semiHidden/>
    <w:unhideWhenUsed/>
    <w:qFormat/>
    <w:rsid w:val="004A51ED"/>
    <w:rPr>
      <w:i/>
      <w:iCs/>
      <w:color w:val="FFFFFF"/>
    </w:rPr>
  </w:style>
  <w:style w:type="character" w:styleId="Wzmianka">
    <w:name w:val="Mention"/>
    <w:basedOn w:val="Domylnaczcionkaakapitu"/>
    <w:uiPriority w:val="99"/>
    <w:semiHidden/>
    <w:unhideWhenUsed/>
    <w:rsid w:val="004A51ED"/>
    <w:rPr>
      <w:color w:val="FFFFFF"/>
      <w:shd w:val="clear" w:color="auto" w:fill="E1DFDD"/>
    </w:rPr>
  </w:style>
  <w:style w:type="paragraph" w:styleId="Zwrotgrzecznociowy">
    <w:name w:val="Salutation"/>
    <w:basedOn w:val="Normalny"/>
    <w:next w:val="Normalny"/>
    <w:link w:val="ZwrotgrzecznociowyZnak"/>
    <w:semiHidden/>
    <w:rsid w:val="004A51ED"/>
  </w:style>
  <w:style w:type="character" w:customStyle="1" w:styleId="ZwrotgrzecznociowyZnak">
    <w:name w:val="Zwrot grzecznościowy Znak"/>
    <w:basedOn w:val="Domylnaczcionkaakapitu"/>
    <w:link w:val="Zwrotgrzecznociowy"/>
    <w:semiHidden/>
    <w:rsid w:val="004A51ED"/>
    <w:rPr>
      <w:rFonts w:ascii="Fira Sans" w:hAnsi="Fira Sans"/>
      <w:color w:val="FFFFFF"/>
      <w:sz w:val="19"/>
    </w:rPr>
  </w:style>
  <w:style w:type="paragraph" w:styleId="Zwrotpoegnalny">
    <w:name w:val="Closing"/>
    <w:basedOn w:val="Normalny"/>
    <w:link w:val="ZwrotpoegnalnyZnak"/>
    <w:semiHidden/>
    <w:unhideWhenUsed/>
    <w:rsid w:val="004A51ED"/>
    <w:pPr>
      <w:ind w:left="4252"/>
    </w:pPr>
  </w:style>
  <w:style w:type="character" w:customStyle="1" w:styleId="ZwrotpoegnalnyZnak">
    <w:name w:val="Zwrot pożegnalny Znak"/>
    <w:basedOn w:val="Domylnaczcionkaakapitu"/>
    <w:link w:val="Zwrotpoegnalny"/>
    <w:semiHidden/>
    <w:rsid w:val="004A51ED"/>
    <w:rPr>
      <w:rFonts w:ascii="Fira Sans" w:hAnsi="Fira Sans"/>
      <w:color w:val="FFFFFF"/>
      <w:sz w:val="19"/>
    </w:rPr>
  </w:style>
  <w:style w:type="table" w:styleId="Zwykatabela1">
    <w:name w:val="Plain Table 1"/>
    <w:basedOn w:val="Standardowy"/>
    <w:uiPriority w:val="41"/>
    <w:rsid w:val="004A51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A51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A51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A51E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A51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4A51ED"/>
    <w:rPr>
      <w:rFonts w:ascii="Consolas" w:hAnsi="Consolas"/>
      <w:sz w:val="21"/>
      <w:szCs w:val="21"/>
    </w:rPr>
  </w:style>
  <w:style w:type="character" w:customStyle="1" w:styleId="ZwykytekstZnak">
    <w:name w:val="Zwykły tekst Znak"/>
    <w:basedOn w:val="Domylnaczcionkaakapitu"/>
    <w:link w:val="Zwykytekst"/>
    <w:semiHidden/>
    <w:rsid w:val="004A51ED"/>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2424767">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13355788">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21" Type="http://schemas.openxmlformats.org/officeDocument/2006/relationships/image" Target="media/image14.png"/><Relationship Id="rId34" Type="http://schemas.openxmlformats.org/officeDocument/2006/relationships/hyperlink" Target="https://warszawa.new.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yperlink" Target="https://warszawa.stat.gov.pl/publikacje-i-foldery/inne-opracowania/raport-o-sytuacji-spoleczno-gospodarczej-wojewodztwa-mazowieckiego-2026,13,15.html" TargetMode="External"/><Relationship Id="rId56" Type="http://schemas.openxmlformats.org/officeDocument/2006/relationships/hyperlink" Target="https://warszawa.stat.gov.pl/publikacje-i-foldery/inne-opracowania/raport-o-sytuacji-spoleczno-gospodarczej-wojewodztwa-mazowieckiego-2026,13,15.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hyperlink" Target="https://www.facebook.com/UrzadStatystycznywWarszawie" TargetMode="External"/><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12026,3,61.html" TargetMode="External"/><Relationship Id="rId57" Type="http://schemas.openxmlformats.org/officeDocument/2006/relationships/hyperlink" Target="https://stat.gov.pl/obszary-tematyczne/inne-opracowania/informacje-o-sytuacji-spoleczno-gospodarczej/sytuacja-spoleczno-gospodarcza-wojewodztw-nr-12026,3,61.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B4891-5823-42B7-9092-B5175780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29</Pages>
  <Words>8222</Words>
  <Characters>49337</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lipcu 2026 r.</vt:lpstr>
    </vt:vector>
  </TitlesOfParts>
  <Company>US_RADOM</Company>
  <LinksUpToDate>false</LinksUpToDate>
  <CharactersWithSpaces>57445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lipcu 2026 r.</dc:title>
  <dc:subject/>
  <dc:creator>Moskalska Izabela</dc:creator>
  <cp:keywords/>
  <dc:description/>
  <cp:lastModifiedBy>Sońta Iwona</cp:lastModifiedBy>
  <cp:revision>17</cp:revision>
  <cp:lastPrinted>2026-07-23T05:21:00Z</cp:lastPrinted>
  <dcterms:created xsi:type="dcterms:W3CDTF">2026-08-27T14:27:00Z</dcterms:created>
  <dcterms:modified xsi:type="dcterms:W3CDTF">2026-08-28T07:50:00Z</dcterms:modified>
</cp:coreProperties>
</file>