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FB17" w14:textId="09359163" w:rsidR="00701E55" w:rsidRDefault="00FC6151" w:rsidP="00701E55">
      <w:r>
        <w:t>W końcu grudnia 2025 r. w Katowicach było 56 żłobków (503 w województwie śląskim), 2 791 miejsc (22 994 w województwie śląskim), 1 836 dzieci objętych opieką (16</w:t>
      </w:r>
      <w:r w:rsidR="007A66ED">
        <w:t xml:space="preserve"> </w:t>
      </w:r>
      <w:r>
        <w:t>147 w województwie śląskim). Dzieci w żłobkach na 1 000 dzieci w wieku do lat 3 – 343 w Katowicach oraz 211 w województwie śląskim.</w:t>
      </w:r>
    </w:p>
    <w:p w14:paraId="5D1325AE" w14:textId="77777777" w:rsidR="00FC6151" w:rsidRDefault="00FC6151" w:rsidP="00701E55"/>
    <w:p w14:paraId="506D9E72" w14:textId="77777777" w:rsidR="00FC6151" w:rsidRPr="00701E55" w:rsidRDefault="00FC6151" w:rsidP="00701E55"/>
    <w:p w14:paraId="04D8A17D" w14:textId="77777777" w:rsidR="00701E55" w:rsidRDefault="00701E55" w:rsidP="00FD3781"/>
    <w:p w14:paraId="22A5C2CC" w14:textId="77777777" w:rsidR="003A609E" w:rsidRPr="00FD3781" w:rsidRDefault="003A609E" w:rsidP="00FD3781"/>
    <w:sectPr w:rsidR="003A609E" w:rsidRPr="00FD3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04851"/>
    <w:multiLevelType w:val="hybridMultilevel"/>
    <w:tmpl w:val="28D86D82"/>
    <w:lvl w:ilvl="0" w:tplc="BFD2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442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92"/>
    <w:rsid w:val="00056497"/>
    <w:rsid w:val="000919C9"/>
    <w:rsid w:val="000D72C3"/>
    <w:rsid w:val="00103316"/>
    <w:rsid w:val="001A1344"/>
    <w:rsid w:val="001A52D2"/>
    <w:rsid w:val="001D2CB5"/>
    <w:rsid w:val="00217EDC"/>
    <w:rsid w:val="00235C79"/>
    <w:rsid w:val="00272B07"/>
    <w:rsid w:val="002F1C1C"/>
    <w:rsid w:val="00353AC0"/>
    <w:rsid w:val="003A609E"/>
    <w:rsid w:val="003B2B4D"/>
    <w:rsid w:val="003D62FF"/>
    <w:rsid w:val="004A4B01"/>
    <w:rsid w:val="00503284"/>
    <w:rsid w:val="005325E9"/>
    <w:rsid w:val="006147C3"/>
    <w:rsid w:val="00642566"/>
    <w:rsid w:val="006B4C32"/>
    <w:rsid w:val="006F66F0"/>
    <w:rsid w:val="00701E55"/>
    <w:rsid w:val="007A66ED"/>
    <w:rsid w:val="007E0344"/>
    <w:rsid w:val="0085436C"/>
    <w:rsid w:val="00953E08"/>
    <w:rsid w:val="009B211A"/>
    <w:rsid w:val="00A575AD"/>
    <w:rsid w:val="00A73D17"/>
    <w:rsid w:val="00B43800"/>
    <w:rsid w:val="00B73D31"/>
    <w:rsid w:val="00B87FAC"/>
    <w:rsid w:val="00BC6392"/>
    <w:rsid w:val="00BD49CF"/>
    <w:rsid w:val="00BD6B75"/>
    <w:rsid w:val="00C46B49"/>
    <w:rsid w:val="00D161D0"/>
    <w:rsid w:val="00D80E76"/>
    <w:rsid w:val="00D87E85"/>
    <w:rsid w:val="00E25766"/>
    <w:rsid w:val="00E913EB"/>
    <w:rsid w:val="00F44385"/>
    <w:rsid w:val="00FA0772"/>
    <w:rsid w:val="00FC6151"/>
    <w:rsid w:val="00FD3781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01B6"/>
  <w15:chartTrackingRefBased/>
  <w15:docId w15:val="{3E583E77-8256-4885-B038-C75237A23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6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6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6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6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6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6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6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6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6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6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6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6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63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63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63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63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63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63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6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6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6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6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6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63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63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63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6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63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6392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6B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6B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6B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6B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B75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72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UStat Katowice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Owczarek Anna</dc:creator>
  <cp:keywords/>
  <dc:description/>
  <cp:lastModifiedBy>Lichota-Czapla Monika</cp:lastModifiedBy>
  <cp:revision>8</cp:revision>
  <dcterms:created xsi:type="dcterms:W3CDTF">2026-09-08T07:23:00Z</dcterms:created>
  <dcterms:modified xsi:type="dcterms:W3CDTF">2026-09-08T09:01:00Z</dcterms:modified>
</cp:coreProperties>
</file>