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91563" w14:textId="28FA75D5" w:rsidR="004A6066" w:rsidRPr="00CD19D3" w:rsidRDefault="004A6066" w:rsidP="004A6066">
      <w:pPr>
        <w:pStyle w:val="tytuinformacji"/>
        <w:spacing w:after="600"/>
        <w:rPr>
          <w:rStyle w:val="tytuinformacjiZnak"/>
          <w:color w:val="auto"/>
        </w:rPr>
      </w:pPr>
      <w:r w:rsidRPr="00CD19D3">
        <w:rPr>
          <w:bCs/>
          <w:shd w:val="clear" w:color="auto" w:fill="FFFFFF"/>
        </w:rPr>
        <w:t xml:space="preserve">Wykonujący pracę wyłącznie na podstawie umów </w:t>
      </w:r>
      <w:r>
        <w:rPr>
          <w:bCs/>
          <w:shd w:val="clear" w:color="auto" w:fill="FFFFFF"/>
        </w:rPr>
        <w:t xml:space="preserve">cywilnoprawnych w </w:t>
      </w:r>
      <w:r w:rsidRPr="00CD19D3">
        <w:rPr>
          <w:rStyle w:val="tytuinformacjiZnak"/>
          <w:color w:val="auto"/>
        </w:rPr>
        <w:t xml:space="preserve">Polsce </w:t>
      </w:r>
      <w:r>
        <w:rPr>
          <w:rStyle w:val="tytuinformacjiZnak"/>
          <w:color w:val="auto"/>
        </w:rPr>
        <w:t>w marcu 2026</w:t>
      </w:r>
      <w:r w:rsidRPr="00CD19D3">
        <w:rPr>
          <w:rStyle w:val="tytuinformacjiZnak"/>
          <w:color w:val="auto"/>
        </w:rPr>
        <w:t xml:space="preserve"> r.</w:t>
      </w:r>
    </w:p>
    <w:bookmarkStart w:id="0" w:name="_Hlk225774860"/>
    <w:bookmarkEnd w:id="0"/>
    <w:p w14:paraId="2ABA1502" w14:textId="65FE8DBD" w:rsidR="00213CF8" w:rsidRDefault="00C1765D" w:rsidP="005B2418">
      <w:pPr>
        <w:pStyle w:val="Lead"/>
        <w:spacing w:after="600" w:line="220" w:lineRule="exact"/>
      </w:pPr>
      <w:r w:rsidRPr="001A7450">
        <w:rPr>
          <w:color w:val="000000" w:themeColor="text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2F895338">
                <wp:simplePos x="0" y="0"/>
                <wp:positionH relativeFrom="margin">
                  <wp:posOffset>-10795</wp:posOffset>
                </wp:positionH>
                <wp:positionV relativeFrom="paragraph">
                  <wp:posOffset>5715</wp:posOffset>
                </wp:positionV>
                <wp:extent cx="3359785" cy="2303780"/>
                <wp:effectExtent l="0" t="0" r="0" b="1270"/>
                <wp:wrapSquare wrapText="bothSides"/>
                <wp:docPr id="13" name="Pole tekstowe 2" descr="1,5 miliona - liczba osób wykonujących pracę wyłącznie na podstawie umów zlecenia i pokrewnych w Polsce według stanu na 31 marca 2026 roku.&#10;20,3 tysiąca osób - liczba osób wykonujących pracę wyłącznie na podstawie umów o dzieło w Polsce w marcu 2026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9785" cy="2303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892FE" w14:textId="77777777" w:rsidR="004A6066" w:rsidRDefault="004A6066" w:rsidP="004A6066">
                            <w:pPr>
                              <w:pStyle w:val="tekstzboku"/>
                              <w:spacing w:before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1,5</w:t>
                            </w:r>
                            <w:r w:rsidRPr="00210B8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mln</w:t>
                            </w:r>
                          </w:p>
                          <w:p w14:paraId="1D6BEC9F" w14:textId="34F431CD" w:rsidR="004A6066" w:rsidRDefault="001C1284" w:rsidP="004A6066">
                            <w:pPr>
                              <w:pStyle w:val="tekstzboku"/>
                              <w:spacing w:line="240" w:lineRule="auto"/>
                              <w:rPr>
                                <w:rStyle w:val="OpiswskanikaZnak"/>
                                <w:szCs w:val="20"/>
                              </w:rPr>
                            </w:pPr>
                            <w:r>
                              <w:rPr>
                                <w:rStyle w:val="OpiswskanikaZnak"/>
                              </w:rPr>
                              <w:t xml:space="preserve">liczba osób wykonujących pracę wyłącznie na podstawie umów zlecenia </w:t>
                            </w:r>
                            <w:r w:rsidR="004A6066" w:rsidRPr="008F398D">
                              <w:rPr>
                                <w:rStyle w:val="OpiswskanikaZnak"/>
                              </w:rPr>
                              <w:t>i</w:t>
                            </w:r>
                            <w:r>
                              <w:rPr>
                                <w:rStyle w:val="OpiswskanikaZnak"/>
                              </w:rPr>
                              <w:t xml:space="preserve"> pokrewnych w Polsce według stanu na 31 </w:t>
                            </w:r>
                            <w:r w:rsidR="004A6066">
                              <w:rPr>
                                <w:rStyle w:val="OpiswskanikaZnak"/>
                              </w:rPr>
                              <w:t>marca</w:t>
                            </w:r>
                            <w:r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6066" w:rsidRPr="00E15D9A">
                              <w:rPr>
                                <w:rStyle w:val="OpiswskanikaZnak"/>
                                <w:szCs w:val="20"/>
                              </w:rPr>
                              <w:t>202</w:t>
                            </w:r>
                            <w:r w:rsidR="004A6066">
                              <w:rPr>
                                <w:rStyle w:val="OpiswskanikaZnak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Style w:val="OpiswskanikaZnak"/>
                                <w:szCs w:val="20"/>
                              </w:rPr>
                              <w:t xml:space="preserve"> </w:t>
                            </w:r>
                            <w:r w:rsidR="004A6066" w:rsidRPr="00E15D9A">
                              <w:rPr>
                                <w:rStyle w:val="OpiswskanikaZnak"/>
                                <w:szCs w:val="20"/>
                              </w:rPr>
                              <w:t>r.</w:t>
                            </w:r>
                          </w:p>
                          <w:p w14:paraId="50615B24" w14:textId="70AE346A" w:rsidR="004A6066" w:rsidRPr="00D87DE8" w:rsidRDefault="00140A9C" w:rsidP="004A6066">
                            <w:pPr>
                              <w:pStyle w:val="tekstzboku"/>
                              <w:spacing w:before="0" w:line="240" w:lineRule="auto"/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20,3</w:t>
                            </w:r>
                            <w:r w:rsidR="004A6066" w:rsidRPr="00D87DE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tys.</w:t>
                            </w:r>
                          </w:p>
                          <w:p w14:paraId="6F332C8B" w14:textId="7D0B3886" w:rsidR="00373050" w:rsidRPr="001C1284" w:rsidRDefault="004A6066" w:rsidP="001C1284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A066A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liczba osób wykonujących pra</w:t>
                            </w:r>
                            <w:r w:rsidR="001C1284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cę wyłącznie na podstawie umów </w:t>
                            </w:r>
                            <w:r w:rsidRPr="00EA066A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 dzieło w Polsce w </w:t>
                            </w:r>
                            <w:r w:rsidR="00EA066A" w:rsidRPr="00EA066A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marcu</w:t>
                            </w:r>
                            <w:r w:rsidRPr="00EA066A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2026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,5 miliona - liczba osób wykonujących pracę wyłącznie na podstawie umów zlecenia i pokrewnych w Polsce według stanu na 31 marca 2026 roku.&#10;20,3 tysiąca osób - liczba osób wykonujących pracę wyłącznie na podstawie umów o dzieło w Polsce w marcu 2026 roku." style="position:absolute;margin-left:-.85pt;margin-top:.45pt;width:264.55pt;height:181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" fillcolor="#001d77" stroked="f">
                <v:stroke joinstyle="miter"/>
                <v:textbox>
                  <w:txbxContent>
                    <w:p w14:paraId="283892FE" w14:textId="77777777" w:rsidR="004A6066" w:rsidRDefault="004A6066" w:rsidP="004A6066">
                      <w:pPr>
                        <w:pStyle w:val="tekstzboku"/>
                        <w:spacing w:before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1,5</w:t>
                      </w:r>
                      <w:r w:rsidRPr="00210B80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mln</w:t>
                      </w:r>
                    </w:p>
                    <w:p w14:paraId="1D6BEC9F" w14:textId="34F431CD" w:rsidR="004A6066" w:rsidRDefault="001C1284" w:rsidP="004A6066">
                      <w:pPr>
                        <w:pStyle w:val="tekstzboku"/>
                        <w:spacing w:line="240" w:lineRule="auto"/>
                        <w:rPr>
                          <w:rStyle w:val="OpiswskanikaZnak"/>
                          <w:szCs w:val="20"/>
                        </w:rPr>
                      </w:pPr>
                      <w:r>
                        <w:rPr>
                          <w:rStyle w:val="OpiswskanikaZnak"/>
                        </w:rPr>
                        <w:t xml:space="preserve">liczba osób wykonujących pracę wyłącznie na podstawie umów zlecenia </w:t>
                      </w:r>
                      <w:r w:rsidR="004A6066" w:rsidRPr="008F398D">
                        <w:rPr>
                          <w:rStyle w:val="OpiswskanikaZnak"/>
                        </w:rPr>
                        <w:t>i</w:t>
                      </w:r>
                      <w:r>
                        <w:rPr>
                          <w:rStyle w:val="OpiswskanikaZnak"/>
                        </w:rPr>
                        <w:t xml:space="preserve"> pokrewnych w Polsce według stanu na 31 </w:t>
                      </w:r>
                      <w:r w:rsidR="004A6066">
                        <w:rPr>
                          <w:rStyle w:val="OpiswskanikaZnak"/>
                        </w:rPr>
                        <w:t>marca</w:t>
                      </w:r>
                      <w:r>
                        <w:rPr>
                          <w:rStyle w:val="OpiswskanikaZnak"/>
                        </w:rPr>
                        <w:t xml:space="preserve"> </w:t>
                      </w:r>
                      <w:r w:rsidR="004A6066" w:rsidRPr="00E15D9A">
                        <w:rPr>
                          <w:rStyle w:val="OpiswskanikaZnak"/>
                          <w:szCs w:val="20"/>
                        </w:rPr>
                        <w:t>202</w:t>
                      </w:r>
                      <w:r w:rsidR="004A6066">
                        <w:rPr>
                          <w:rStyle w:val="OpiswskanikaZnak"/>
                          <w:szCs w:val="20"/>
                        </w:rPr>
                        <w:t>6</w:t>
                      </w:r>
                      <w:r>
                        <w:rPr>
                          <w:rStyle w:val="OpiswskanikaZnak"/>
                          <w:szCs w:val="20"/>
                        </w:rPr>
                        <w:t xml:space="preserve"> </w:t>
                      </w:r>
                      <w:r w:rsidR="004A6066" w:rsidRPr="00E15D9A">
                        <w:rPr>
                          <w:rStyle w:val="OpiswskanikaZnak"/>
                          <w:szCs w:val="20"/>
                        </w:rPr>
                        <w:t>r.</w:t>
                      </w:r>
                    </w:p>
                    <w:p w14:paraId="50615B24" w14:textId="70AE346A" w:rsidR="004A6066" w:rsidRPr="00D87DE8" w:rsidRDefault="00140A9C" w:rsidP="004A6066">
                      <w:pPr>
                        <w:pStyle w:val="tekstzboku"/>
                        <w:spacing w:before="0" w:line="240" w:lineRule="auto"/>
                        <w:rPr>
                          <w:rStyle w:val="WartowskanikaZnak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20,3</w:t>
                      </w:r>
                      <w:r w:rsidR="004A6066" w:rsidRPr="00D87DE8">
                        <w:rPr>
                          <w:rStyle w:val="WartowskanikaZnak"/>
                          <w:sz w:val="72"/>
                          <w:szCs w:val="72"/>
                        </w:rPr>
                        <w:t xml:space="preserve"> tys.</w:t>
                      </w:r>
                    </w:p>
                    <w:p w14:paraId="6F332C8B" w14:textId="7D0B3886" w:rsidR="00373050" w:rsidRPr="001C1284" w:rsidRDefault="004A6066" w:rsidP="001C1284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EA066A">
                        <w:rPr>
                          <w:color w:val="FFFFFF" w:themeColor="background1"/>
                          <w:sz w:val="20"/>
                          <w:szCs w:val="20"/>
                        </w:rPr>
                        <w:t>liczba osób wykonujących pra</w:t>
                      </w:r>
                      <w:r w:rsidR="001C1284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cę wyłącznie na podstawie umów </w:t>
                      </w:r>
                      <w:r w:rsidRPr="00EA066A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o dzieło w Polsce w </w:t>
                      </w:r>
                      <w:r w:rsidR="00EA066A" w:rsidRPr="00EA066A">
                        <w:rPr>
                          <w:color w:val="FFFFFF" w:themeColor="background1"/>
                          <w:sz w:val="20"/>
                          <w:szCs w:val="20"/>
                        </w:rPr>
                        <w:t>marcu</w:t>
                      </w:r>
                      <w:r w:rsidRPr="00EA066A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2026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 w:rsidRPr="001A7450">
        <w:rPr>
          <w:color w:val="000000" w:themeColor="text1"/>
          <w:shd w:val="clear" w:color="auto" w:fill="FFFFFF"/>
        </w:rPr>
        <w:t>W ostatnim dniu</w:t>
      </w:r>
      <w:r w:rsidR="008B5D55" w:rsidRPr="001A7450">
        <w:rPr>
          <w:color w:val="000000" w:themeColor="text1"/>
          <w:shd w:val="clear" w:color="auto" w:fill="FFFFFF"/>
        </w:rPr>
        <w:t xml:space="preserve"> </w:t>
      </w:r>
      <w:r w:rsidR="004A6066">
        <w:t>marca 2026</w:t>
      </w:r>
      <w:r w:rsidR="001E0606">
        <w:t> </w:t>
      </w:r>
      <w:r w:rsidR="004A6066" w:rsidRPr="004D2AFD">
        <w:t xml:space="preserve">r. pracę </w:t>
      </w:r>
      <w:r w:rsidR="004A6066" w:rsidRPr="00D763DB">
        <w:t>wyłącznie</w:t>
      </w:r>
      <w:r w:rsidR="004A6066" w:rsidRPr="004D2AFD">
        <w:t xml:space="preserve"> na podstawie umów zle</w:t>
      </w:r>
      <w:r w:rsidR="001E0606">
        <w:t>cenia i pokrewnych wykonywało w </w:t>
      </w:r>
      <w:r w:rsidR="004A6066" w:rsidRPr="004D2AFD">
        <w:t xml:space="preserve">Polsce </w:t>
      </w:r>
      <w:r w:rsidR="004A6066" w:rsidRPr="00B24786">
        <w:t>147</w:t>
      </w:r>
      <w:r w:rsidR="00BE0E8D" w:rsidRPr="00B24786">
        <w:t>6</w:t>
      </w:r>
      <w:r w:rsidR="004A6066" w:rsidRPr="00B24786">
        <w:t>,9 </w:t>
      </w:r>
      <w:r w:rsidR="004A6066" w:rsidRPr="00BE0E8D">
        <w:rPr>
          <w:color w:val="000000" w:themeColor="text1"/>
        </w:rPr>
        <w:t xml:space="preserve">tys. </w:t>
      </w:r>
      <w:r w:rsidR="004A6066" w:rsidRPr="004D2AFD">
        <w:t>osób</w:t>
      </w:r>
      <w:r w:rsidR="004A6066" w:rsidRPr="009B5C38">
        <w:t>, tj.</w:t>
      </w:r>
      <w:r w:rsidR="00213CF8">
        <w:t> </w:t>
      </w:r>
      <w:r w:rsidR="004A6066" w:rsidRPr="009B5C38">
        <w:t xml:space="preserve">o </w:t>
      </w:r>
      <w:r w:rsidR="004A6066">
        <w:t>5,9</w:t>
      </w:r>
      <w:r w:rsidR="004A6066" w:rsidRPr="00F9526D">
        <w:t>%</w:t>
      </w:r>
      <w:r w:rsidR="004A6066">
        <w:t xml:space="preserve"> (o 82,0 tys. osób) </w:t>
      </w:r>
      <w:r w:rsidR="004A6066" w:rsidRPr="00F9526D">
        <w:t>więcej</w:t>
      </w:r>
      <w:r w:rsidR="004A6066" w:rsidRPr="009B5C38">
        <w:t xml:space="preserve"> niż </w:t>
      </w:r>
      <w:r w:rsidR="004A6066">
        <w:t>31 marca 2025</w:t>
      </w:r>
      <w:r w:rsidR="001E0606">
        <w:t xml:space="preserve"> r.</w:t>
      </w:r>
      <w:r w:rsidR="001E0606">
        <w:br/>
      </w:r>
      <w:r w:rsidR="00090F28">
        <w:t>W porównaniu z</w:t>
      </w:r>
      <w:r w:rsidR="004A6066" w:rsidRPr="009B5C38">
        <w:t xml:space="preserve"> </w:t>
      </w:r>
      <w:r w:rsidR="004A6066">
        <w:t xml:space="preserve">31 grudnia </w:t>
      </w:r>
      <w:r w:rsidR="004A6066" w:rsidRPr="009B5C38">
        <w:t xml:space="preserve">2025 r. ich liczba </w:t>
      </w:r>
      <w:r w:rsidR="004A6066" w:rsidRPr="00F9526D">
        <w:t>zmniejszyła się o 1,4% (o 20,9 tys. osób).</w:t>
      </w:r>
      <w:r w:rsidR="00292DE7">
        <w:br/>
      </w:r>
      <w:r w:rsidR="00292DE7">
        <w:br/>
      </w:r>
      <w:r w:rsidR="004A6066">
        <w:t>W marcu</w:t>
      </w:r>
      <w:r w:rsidR="00EA066A">
        <w:rPr>
          <w:rStyle w:val="Odwoanieprzypisudolnego"/>
        </w:rPr>
        <w:footnoteReference w:id="1"/>
      </w:r>
      <w:r w:rsidR="004A6066">
        <w:t xml:space="preserve"> 2026 r. pra</w:t>
      </w:r>
      <w:r w:rsidR="004A6066" w:rsidRPr="00D763DB">
        <w:t>cę wył</w:t>
      </w:r>
      <w:r w:rsidR="00316A7C">
        <w:t>ą</w:t>
      </w:r>
      <w:r w:rsidR="004A6066" w:rsidRPr="00D763DB">
        <w:t>cznie</w:t>
      </w:r>
      <w:r w:rsidR="004A6066">
        <w:t xml:space="preserve"> na podstawie umów o</w:t>
      </w:r>
      <w:r w:rsidR="00140A9C">
        <w:t xml:space="preserve"> dzieło wykonywało </w:t>
      </w:r>
      <w:r w:rsidR="007A0129">
        <w:br/>
      </w:r>
      <w:r w:rsidR="00140A9C">
        <w:t>w Polsce 20,3</w:t>
      </w:r>
      <w:r w:rsidR="004A6066">
        <w:t xml:space="preserve"> tys. osób.</w:t>
      </w:r>
    </w:p>
    <w:p w14:paraId="5A1171BB" w14:textId="003919D9" w:rsidR="00170B40" w:rsidRPr="00274DC9" w:rsidRDefault="004A6066" w:rsidP="005B2418">
      <w:pPr>
        <w:pStyle w:val="Lead"/>
        <w:spacing w:after="240" w:line="240" w:lineRule="auto"/>
        <w:rPr>
          <w:spacing w:val="-4"/>
        </w:rPr>
      </w:pPr>
      <w:r w:rsidRPr="00274DC9">
        <w:rPr>
          <w:rFonts w:eastAsia="Times New Roman" w:cs="Times New Roman"/>
          <w:bCs/>
          <w:noProof w:val="0"/>
          <w:color w:val="001D77"/>
          <w:spacing w:val="-4"/>
        </w:rPr>
        <w:t>Wykonujący pracę wyłącznie na podstawie umów cywilnoprawnych w Polsce w podziale na</w:t>
      </w:r>
      <w:r w:rsidRPr="00274DC9">
        <w:rPr>
          <w:b w:val="0"/>
          <w:spacing w:val="-4"/>
        </w:rPr>
        <w:t xml:space="preserve"> </w:t>
      </w:r>
      <w:r w:rsidRPr="00274DC9">
        <w:rPr>
          <w:rFonts w:eastAsia="Times New Roman" w:cs="Times New Roman"/>
          <w:bCs/>
          <w:noProof w:val="0"/>
          <w:color w:val="001D77"/>
          <w:spacing w:val="-4"/>
        </w:rPr>
        <w:t>płeć</w:t>
      </w:r>
    </w:p>
    <w:p w14:paraId="14B750EA" w14:textId="7D44CFB3" w:rsidR="004A6066" w:rsidRPr="00663896" w:rsidRDefault="00213CF8" w:rsidP="005B2418">
      <w:pPr>
        <w:pStyle w:val="Lead"/>
        <w:spacing w:before="120" w:line="276" w:lineRule="auto"/>
        <w:rPr>
          <w:b w:val="0"/>
        </w:rPr>
      </w:pPr>
      <w:r w:rsidRPr="00663896">
        <w:rPr>
          <w:b w:val="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07832E1" wp14:editId="72A87050">
                <wp:simplePos x="0" y="0"/>
                <wp:positionH relativeFrom="page">
                  <wp:posOffset>5747084</wp:posOffset>
                </wp:positionH>
                <wp:positionV relativeFrom="paragraph">
                  <wp:posOffset>224723</wp:posOffset>
                </wp:positionV>
                <wp:extent cx="1764632" cy="1200150"/>
                <wp:effectExtent l="0" t="0" r="0" b="0"/>
                <wp:wrapNone/>
                <wp:docPr id="30" name="Pole tekstowe 30" descr="W marcu 2026 roku kobiety stanowiły 48,0% ogółu populacji osób wykonujących pracę wyłącznie na podstawie umów o dzieł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32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5AE7A" w14:textId="24D56596" w:rsidR="004A6066" w:rsidRPr="005B2418" w:rsidRDefault="00213CF8" w:rsidP="008E74F4">
                            <w:pPr>
                              <w:pStyle w:val="tekstzboku"/>
                            </w:pPr>
                            <w:r w:rsidRPr="005B2418">
                              <w:t>W marcu 2026 r. kobiety stanowiły 48,0% ogółu populacji osób wykonujących pracę wyłącznie na podstawie umów o dzieło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7832E1" id="_x0000_t202" coordsize="21600,21600" o:spt="202" path="m,l,21600r21600,l21600,xe">
                <v:stroke joinstyle="miter"/>
                <v:path gradientshapeok="t" o:connecttype="rect"/>
              </v:shapetype>
              <v:shape id="Pole tekstowe 30" o:spid="_x0000_s1027" type="#_x0000_t202" alt="W marcu 2026 roku kobiety stanowiły 48,0% ogółu populacji osób wykonujących pracę wyłącznie na podstawie umów o dzieło" style="position:absolute;margin-left:452.55pt;margin-top:17.7pt;width:138.95pt;height:94.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" filled="f" stroked="f">
                <v:textbox>
                  <w:txbxContent>
                    <w:p w14:paraId="1D25AE7A" w14:textId="24D56596" w:rsidR="004A6066" w:rsidRPr="005B2418" w:rsidRDefault="00213CF8" w:rsidP="008E74F4">
                      <w:pPr>
                        <w:pStyle w:val="tekstzboku"/>
                      </w:pPr>
                      <w:r w:rsidRPr="005B2418">
                        <w:t>W marcu 2026 r. kobiety stanowiły 48,0% ogółu populacji osób wykonujących pracę wyłącznie na podstawie umów o dzieło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A6066" w:rsidRPr="00663896">
        <w:rPr>
          <w:b w:val="0"/>
        </w:rPr>
        <w:t xml:space="preserve">Wśród ogółu wykonujących pracę wyłącznie na podstawie </w:t>
      </w:r>
      <w:r w:rsidR="005816D5" w:rsidRPr="00663896">
        <w:rPr>
          <w:b w:val="0"/>
          <w:noProof w:val="0"/>
        </w:rPr>
        <w:t>u</w:t>
      </w:r>
      <w:r w:rsidR="005816D5">
        <w:rPr>
          <w:b w:val="0"/>
          <w:noProof w:val="0"/>
        </w:rPr>
        <w:t>m</w:t>
      </w:r>
      <w:r w:rsidR="005816D5" w:rsidRPr="00663896">
        <w:rPr>
          <w:b w:val="0"/>
          <w:noProof w:val="0"/>
        </w:rPr>
        <w:t>ów</w:t>
      </w:r>
      <w:r w:rsidR="004A6066" w:rsidRPr="00663896">
        <w:rPr>
          <w:b w:val="0"/>
        </w:rPr>
        <w:t xml:space="preserve"> zlecenia i pokrewnych większość stanowili mężczyźni. W końcu marca 2026 r. ich udział wyniósł 51,5% </w:t>
      </w:r>
      <w:r w:rsidR="005B2418">
        <w:rPr>
          <w:b w:val="0"/>
        </w:rPr>
        <w:t>–</w:t>
      </w:r>
      <w:r w:rsidR="004A6066" w:rsidRPr="00663896">
        <w:rPr>
          <w:b w:val="0"/>
        </w:rPr>
        <w:t xml:space="preserve"> o 0,1 p. proc. więcej niż rok wcześniej oraz </w:t>
      </w:r>
      <w:r w:rsidR="005B07E1">
        <w:rPr>
          <w:b w:val="0"/>
        </w:rPr>
        <w:t xml:space="preserve">o </w:t>
      </w:r>
      <w:r w:rsidR="004A6066" w:rsidRPr="00663896">
        <w:rPr>
          <w:b w:val="0"/>
        </w:rPr>
        <w:t xml:space="preserve">0,2 p. proc. więcej niż 31 grudnia 2025 r. </w:t>
      </w:r>
    </w:p>
    <w:p w14:paraId="57A7D827" w14:textId="298EC936" w:rsidR="004A6066" w:rsidRDefault="004A6066" w:rsidP="005B2418">
      <w:pPr>
        <w:spacing w:line="276" w:lineRule="auto"/>
        <w:rPr>
          <w:szCs w:val="19"/>
        </w:rPr>
      </w:pPr>
      <w:r>
        <w:rPr>
          <w:szCs w:val="19"/>
        </w:rPr>
        <w:t xml:space="preserve">W stosunku do końca marca 2025 r. </w:t>
      </w:r>
      <w:r w:rsidRPr="008C1B84">
        <w:rPr>
          <w:szCs w:val="19"/>
        </w:rPr>
        <w:t xml:space="preserve">zarówno liczba kobiet, jak i mężczyzn wykonujących pracę </w:t>
      </w:r>
      <w:r w:rsidRPr="00D763DB">
        <w:rPr>
          <w:szCs w:val="19"/>
        </w:rPr>
        <w:t>wyłącznie</w:t>
      </w:r>
      <w:r w:rsidRPr="008C1B84">
        <w:rPr>
          <w:szCs w:val="19"/>
        </w:rPr>
        <w:t xml:space="preserve"> na podstawie umów zlecenia i pokrewnych zwiększyła się </w:t>
      </w:r>
      <w:r w:rsidRPr="00C23883">
        <w:rPr>
          <w:szCs w:val="19"/>
        </w:rPr>
        <w:t xml:space="preserve">odpowiednio </w:t>
      </w:r>
      <w:r>
        <w:rPr>
          <w:szCs w:val="19"/>
        </w:rPr>
        <w:t>o 5,6</w:t>
      </w:r>
      <w:r w:rsidRPr="00C23883">
        <w:rPr>
          <w:szCs w:val="19"/>
        </w:rPr>
        <w:t>% i</w:t>
      </w:r>
      <w:r>
        <w:rPr>
          <w:szCs w:val="19"/>
        </w:rPr>
        <w:t xml:space="preserve"> 6,1</w:t>
      </w:r>
      <w:r w:rsidRPr="00C23883">
        <w:rPr>
          <w:szCs w:val="19"/>
        </w:rPr>
        <w:t>%.</w:t>
      </w:r>
      <w:r w:rsidRPr="008C1B84">
        <w:rPr>
          <w:szCs w:val="19"/>
        </w:rPr>
        <w:t xml:space="preserve"> </w:t>
      </w:r>
      <w:r>
        <w:rPr>
          <w:szCs w:val="19"/>
        </w:rPr>
        <w:t>Natomiast</w:t>
      </w:r>
      <w:r w:rsidRPr="008C1B84">
        <w:rPr>
          <w:szCs w:val="19"/>
        </w:rPr>
        <w:t xml:space="preserve"> w porównaniu </w:t>
      </w:r>
      <w:r w:rsidR="00090F28">
        <w:rPr>
          <w:szCs w:val="19"/>
        </w:rPr>
        <w:t>z</w:t>
      </w:r>
      <w:r w:rsidR="00704DC9">
        <w:rPr>
          <w:szCs w:val="19"/>
        </w:rPr>
        <w:t>e stanem na</w:t>
      </w:r>
      <w:r w:rsidRPr="008C1B84">
        <w:rPr>
          <w:szCs w:val="19"/>
        </w:rPr>
        <w:t xml:space="preserve"> 3</w:t>
      </w:r>
      <w:r>
        <w:rPr>
          <w:szCs w:val="19"/>
        </w:rPr>
        <w:t>1</w:t>
      </w:r>
      <w:r w:rsidRPr="008C1B84">
        <w:rPr>
          <w:szCs w:val="19"/>
        </w:rPr>
        <w:t xml:space="preserve"> </w:t>
      </w:r>
      <w:r>
        <w:rPr>
          <w:szCs w:val="19"/>
        </w:rPr>
        <w:t>grudnia</w:t>
      </w:r>
      <w:r w:rsidRPr="008C1B84">
        <w:rPr>
          <w:szCs w:val="19"/>
        </w:rPr>
        <w:t xml:space="preserve"> 2025 r. ich liczba </w:t>
      </w:r>
      <w:r>
        <w:rPr>
          <w:szCs w:val="19"/>
        </w:rPr>
        <w:t xml:space="preserve">zmniejszyła </w:t>
      </w:r>
      <w:r w:rsidRPr="008C1B84">
        <w:rPr>
          <w:szCs w:val="19"/>
        </w:rPr>
        <w:t>się odpowiednio o </w:t>
      </w:r>
      <w:r>
        <w:rPr>
          <w:szCs w:val="19"/>
        </w:rPr>
        <w:t>1,8</w:t>
      </w:r>
      <w:r w:rsidRPr="008C1B84">
        <w:rPr>
          <w:szCs w:val="19"/>
        </w:rPr>
        <w:t xml:space="preserve">% i </w:t>
      </w:r>
      <w:r>
        <w:rPr>
          <w:szCs w:val="19"/>
        </w:rPr>
        <w:t>1,0</w:t>
      </w:r>
      <w:r w:rsidRPr="00691415">
        <w:rPr>
          <w:szCs w:val="19"/>
        </w:rPr>
        <w:t xml:space="preserve">%. </w:t>
      </w:r>
    </w:p>
    <w:p w14:paraId="5D1C4461" w14:textId="2C935D8E" w:rsidR="004A6066" w:rsidRPr="00411BF3" w:rsidRDefault="004A6066" w:rsidP="005B2418">
      <w:pPr>
        <w:spacing w:line="276" w:lineRule="auto"/>
        <w:rPr>
          <w:szCs w:val="19"/>
        </w:rPr>
      </w:pPr>
      <w:r w:rsidRPr="00663896">
        <w:t>Wśród ogółu wykonujących pracę wyłącznie na podstawie umów o dzieło większość stanowili mężczyźni</w:t>
      </w:r>
      <w:r w:rsidR="00663896" w:rsidRPr="00663896">
        <w:t>, ich udział w</w:t>
      </w:r>
      <w:r w:rsidRPr="00663896">
        <w:t xml:space="preserve"> marcu</w:t>
      </w:r>
      <w:r w:rsidR="00140A9C" w:rsidRPr="00663896">
        <w:t xml:space="preserve"> 2026 r.</w:t>
      </w:r>
      <w:r w:rsidR="00663896" w:rsidRPr="00663896">
        <w:t xml:space="preserve"> </w:t>
      </w:r>
      <w:r w:rsidR="00140A9C" w:rsidRPr="00663896">
        <w:t>wyniósł 52,0</w:t>
      </w:r>
      <w:r w:rsidRPr="00663896">
        <w:t>%.</w:t>
      </w:r>
      <w:r w:rsidRPr="00411BF3">
        <w:t xml:space="preserve"> </w:t>
      </w:r>
    </w:p>
    <w:p w14:paraId="71F74C32" w14:textId="2C78EB53" w:rsidR="008224B5" w:rsidRPr="008224B5" w:rsidRDefault="005B2418" w:rsidP="005B2418">
      <w:pPr>
        <w:spacing w:before="240" w:line="240" w:lineRule="auto"/>
        <w:ind w:left="851" w:hanging="851"/>
        <w:rPr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13888" behindDoc="0" locked="0" layoutInCell="1" allowOverlap="1" wp14:anchorId="61D46EC2" wp14:editId="335EB20D">
            <wp:simplePos x="0" y="0"/>
            <wp:positionH relativeFrom="column">
              <wp:posOffset>15240</wp:posOffset>
            </wp:positionH>
            <wp:positionV relativeFrom="paragraph">
              <wp:posOffset>532489</wp:posOffset>
            </wp:positionV>
            <wp:extent cx="5036820" cy="2346960"/>
            <wp:effectExtent l="0" t="0" r="0" b="0"/>
            <wp:wrapSquare wrapText="bothSides"/>
            <wp:docPr id="6" name="Obraz 6" descr="Wykres przedstawia dane dotyczące dynamiki liczby osób wykonujących pracę wyłącznie na podstawie umów zlecenia i pokrewnych - stan na 31 marca 2026 roku. &#10;W porównaniu do 31 marca 2024 roku zwiększyła się zarówno liczba kobiet, jak i mężczyzn wykonujących pracę wyłącznie na podstawie umów zlecenia i pokrewnych.&#10;Wykres liniowy. Dane do Wykresu 1. znajdują się w pliku XLSX pod nazwą: Wykonujący pracę wyłącznie na podstawie umów cywilnoprawnych w Polsce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066" w:rsidRPr="0050217A">
        <w:rPr>
          <w:b/>
          <w:szCs w:val="19"/>
        </w:rPr>
        <w:t>Wykres 1. Dynamika liczby wykonujących pracę wyłącznie na podstawie umów zlecenia i</w:t>
      </w:r>
      <w:r w:rsidR="004A6066">
        <w:rPr>
          <w:b/>
          <w:szCs w:val="19"/>
        </w:rPr>
        <w:t> pokrewnych w Polsce</w:t>
      </w:r>
      <w:r w:rsidR="004A6066">
        <w:rPr>
          <w:b/>
          <w:szCs w:val="19"/>
        </w:rPr>
        <w:br/>
      </w:r>
      <w:r w:rsidR="00673FAA">
        <w:rPr>
          <w:szCs w:val="19"/>
        </w:rPr>
        <w:t>(</w:t>
      </w:r>
      <w:r w:rsidR="004A6066">
        <w:rPr>
          <w:szCs w:val="19"/>
        </w:rPr>
        <w:t>03.</w:t>
      </w:r>
      <w:r w:rsidR="004A6066" w:rsidRPr="0050217A">
        <w:rPr>
          <w:szCs w:val="19"/>
        </w:rPr>
        <w:t>202</w:t>
      </w:r>
      <w:r w:rsidR="004A6066">
        <w:rPr>
          <w:szCs w:val="19"/>
        </w:rPr>
        <w:t>4</w:t>
      </w:r>
      <w:r w:rsidR="004A6066" w:rsidRPr="0050217A">
        <w:rPr>
          <w:szCs w:val="19"/>
        </w:rPr>
        <w:t xml:space="preserve"> = 10</w:t>
      </w:r>
      <w:r w:rsidR="001C1284">
        <w:rPr>
          <w:szCs w:val="19"/>
        </w:rPr>
        <w:t>0</w:t>
      </w:r>
      <w:r w:rsidR="00673FAA">
        <w:rPr>
          <w:szCs w:val="19"/>
        </w:rPr>
        <w:t>)</w:t>
      </w:r>
    </w:p>
    <w:p w14:paraId="2AC4325E" w14:textId="21FB5ABD" w:rsidR="004A6066" w:rsidRPr="00DE0C6F" w:rsidRDefault="004A6066" w:rsidP="004A6066">
      <w:pPr>
        <w:spacing w:before="360" w:line="240" w:lineRule="auto"/>
        <w:rPr>
          <w:szCs w:val="19"/>
        </w:rPr>
      </w:pPr>
      <w:r>
        <w:rPr>
          <w:b/>
          <w:color w:val="001D77"/>
        </w:rPr>
        <w:lastRenderedPageBreak/>
        <w:t>W</w:t>
      </w:r>
      <w:r w:rsidRPr="009D38E4">
        <w:rPr>
          <w:b/>
          <w:color w:val="001D77"/>
        </w:rPr>
        <w:t>ykonujący</w:t>
      </w:r>
      <w:r>
        <w:rPr>
          <w:b/>
          <w:color w:val="001D77"/>
        </w:rPr>
        <w:t xml:space="preserve"> pracę</w:t>
      </w:r>
      <w:r w:rsidRPr="009D38E4">
        <w:rPr>
          <w:b/>
          <w:color w:val="001D77"/>
        </w:rPr>
        <w:t xml:space="preserve"> wyłącznie </w:t>
      </w:r>
      <w:r>
        <w:rPr>
          <w:b/>
          <w:color w:val="001D77"/>
        </w:rPr>
        <w:t xml:space="preserve">na podstawie </w:t>
      </w:r>
      <w:r w:rsidRPr="009D38E4">
        <w:rPr>
          <w:b/>
          <w:color w:val="001D77"/>
        </w:rPr>
        <w:t>um</w:t>
      </w:r>
      <w:r>
        <w:rPr>
          <w:b/>
          <w:color w:val="001D77"/>
        </w:rPr>
        <w:t xml:space="preserve">ów </w:t>
      </w:r>
      <w:r w:rsidRPr="009D38E4">
        <w:rPr>
          <w:b/>
          <w:color w:val="001D77"/>
        </w:rPr>
        <w:t>zlecenia i pokrewn</w:t>
      </w:r>
      <w:r>
        <w:rPr>
          <w:b/>
          <w:color w:val="001D77"/>
        </w:rPr>
        <w:t>ych</w:t>
      </w:r>
      <w:r w:rsidRPr="009D38E4">
        <w:rPr>
          <w:b/>
          <w:color w:val="001D77"/>
        </w:rPr>
        <w:t xml:space="preserve"> według sekcji PKD</w:t>
      </w:r>
      <w:r w:rsidR="00E3628A">
        <w:rPr>
          <w:b/>
          <w:color w:val="001D77"/>
        </w:rPr>
        <w:t> </w:t>
      </w:r>
      <w:r w:rsidRPr="009D38E4">
        <w:rPr>
          <w:b/>
          <w:color w:val="001D77"/>
        </w:rPr>
        <w:t>2025</w:t>
      </w:r>
    </w:p>
    <w:p w14:paraId="164AB647" w14:textId="32CBA7A2" w:rsidR="004A6066" w:rsidRPr="003E0746" w:rsidRDefault="004A6066" w:rsidP="00E3628A">
      <w:pPr>
        <w:spacing w:line="288" w:lineRule="auto"/>
        <w:rPr>
          <w:strike/>
          <w:szCs w:val="19"/>
        </w:rPr>
      </w:pPr>
      <w:r>
        <w:rPr>
          <w:spacing w:val="-2"/>
          <w:szCs w:val="19"/>
        </w:rPr>
        <w:t>W ostatnim dniu marca 2026 r.,</w:t>
      </w:r>
      <w:r w:rsidRPr="001C60EB">
        <w:rPr>
          <w:spacing w:val="-2"/>
          <w:szCs w:val="19"/>
        </w:rPr>
        <w:t xml:space="preserve"> </w:t>
      </w:r>
      <w:r w:rsidRPr="00CE4E2A">
        <w:rPr>
          <w:spacing w:val="-2"/>
          <w:szCs w:val="19"/>
        </w:rPr>
        <w:t>tak jak w poprzednich miesiącach</w:t>
      </w:r>
      <w:r>
        <w:rPr>
          <w:spacing w:val="-2"/>
          <w:szCs w:val="19"/>
        </w:rPr>
        <w:t>,</w:t>
      </w:r>
      <w:r w:rsidRPr="001C60EB">
        <w:rPr>
          <w:spacing w:val="-2"/>
          <w:szCs w:val="19"/>
        </w:rPr>
        <w:t xml:space="preserve"> najwięcej osób wykonujących pracę wyłącznie na podstawie umów zlecenia i </w:t>
      </w:r>
      <w:r>
        <w:rPr>
          <w:spacing w:val="-2"/>
          <w:szCs w:val="19"/>
        </w:rPr>
        <w:t xml:space="preserve">pokrewnych </w:t>
      </w:r>
      <w:r w:rsidRPr="001C60EB">
        <w:rPr>
          <w:spacing w:val="-2"/>
          <w:szCs w:val="19"/>
        </w:rPr>
        <w:t xml:space="preserve">było w sekcji </w:t>
      </w:r>
      <w:r w:rsidR="003F111A" w:rsidRPr="003F111A">
        <w:rPr>
          <w:spacing w:val="-2"/>
          <w:szCs w:val="19"/>
        </w:rPr>
        <w:t>Działalność w zakresie usług administrowania i działalność wspierająca</w:t>
      </w:r>
      <w:r w:rsidRPr="001C60EB">
        <w:rPr>
          <w:spacing w:val="-2"/>
          <w:szCs w:val="19"/>
        </w:rPr>
        <w:t xml:space="preserve">, która obejmuje </w:t>
      </w:r>
      <w:r w:rsidR="00704DC9">
        <w:rPr>
          <w:spacing w:val="-2"/>
          <w:szCs w:val="19"/>
        </w:rPr>
        <w:br/>
      </w:r>
      <w:r w:rsidRPr="001C60EB">
        <w:rPr>
          <w:spacing w:val="-2"/>
          <w:szCs w:val="19"/>
        </w:rPr>
        <w:t>m.in. działalność agencji zatrudnienia świadczących usługi pośrednictwa pracy. Według stanu na 3</w:t>
      </w:r>
      <w:r>
        <w:rPr>
          <w:spacing w:val="-2"/>
          <w:szCs w:val="19"/>
        </w:rPr>
        <w:t>1</w:t>
      </w:r>
      <w:r w:rsidR="00E3628A">
        <w:rPr>
          <w:spacing w:val="-2"/>
          <w:szCs w:val="19"/>
        </w:rPr>
        <w:t> </w:t>
      </w:r>
      <w:r>
        <w:rPr>
          <w:spacing w:val="-2"/>
          <w:szCs w:val="19"/>
        </w:rPr>
        <w:t>marca</w:t>
      </w:r>
      <w:r w:rsidRPr="001C60EB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6</w:t>
      </w:r>
      <w:r w:rsidRPr="001C60EB">
        <w:rPr>
          <w:spacing w:val="-2"/>
          <w:szCs w:val="19"/>
        </w:rPr>
        <w:t xml:space="preserve"> r. było to </w:t>
      </w:r>
      <w:r w:rsidR="003F111A">
        <w:rPr>
          <w:spacing w:val="-2"/>
          <w:szCs w:val="19"/>
        </w:rPr>
        <w:t>312,6</w:t>
      </w:r>
      <w:r w:rsidRPr="001C60EB">
        <w:rPr>
          <w:spacing w:val="-2"/>
          <w:szCs w:val="19"/>
        </w:rPr>
        <w:t xml:space="preserve"> tys. osób, tj. </w:t>
      </w:r>
      <w:r w:rsidR="003F111A">
        <w:rPr>
          <w:spacing w:val="-2"/>
          <w:szCs w:val="19"/>
        </w:rPr>
        <w:t>21,2</w:t>
      </w:r>
      <w:r w:rsidRPr="001C60EB">
        <w:rPr>
          <w:spacing w:val="-2"/>
          <w:szCs w:val="19"/>
        </w:rPr>
        <w:t xml:space="preserve">% ogółu wykonujących pracę wyłącznie </w:t>
      </w:r>
      <w:r w:rsidR="00704DC9">
        <w:rPr>
          <w:spacing w:val="-2"/>
          <w:szCs w:val="19"/>
        </w:rPr>
        <w:br/>
      </w:r>
      <w:r w:rsidRPr="001C60EB">
        <w:rPr>
          <w:spacing w:val="-2"/>
          <w:szCs w:val="19"/>
        </w:rPr>
        <w:t xml:space="preserve">na podstawie tego rodzaju umów. </w:t>
      </w:r>
      <w:r>
        <w:rPr>
          <w:szCs w:val="19"/>
        </w:rPr>
        <w:t>W drugiej</w:t>
      </w:r>
      <w:r w:rsidRPr="00691415">
        <w:rPr>
          <w:szCs w:val="19"/>
        </w:rPr>
        <w:t xml:space="preserve"> pod względem liczby osób </w:t>
      </w:r>
      <w:r>
        <w:rPr>
          <w:szCs w:val="19"/>
        </w:rPr>
        <w:t xml:space="preserve">sekcji </w:t>
      </w:r>
      <w:r w:rsidRPr="00691415">
        <w:rPr>
          <w:szCs w:val="19"/>
        </w:rPr>
        <w:t xml:space="preserve">– </w:t>
      </w:r>
      <w:r w:rsidR="003F111A">
        <w:rPr>
          <w:szCs w:val="19"/>
        </w:rPr>
        <w:t xml:space="preserve">Opieka zdrowotna i pomoc społeczna </w:t>
      </w:r>
      <w:r>
        <w:rPr>
          <w:szCs w:val="19"/>
        </w:rPr>
        <w:t xml:space="preserve">– pracę </w:t>
      </w:r>
      <w:r w:rsidRPr="00691415">
        <w:rPr>
          <w:szCs w:val="19"/>
        </w:rPr>
        <w:t>wyłącznie na podstawie umów zlecenia i pokrewnych</w:t>
      </w:r>
      <w:r>
        <w:rPr>
          <w:szCs w:val="19"/>
        </w:rPr>
        <w:t xml:space="preserve"> wykonywało</w:t>
      </w:r>
      <w:r w:rsidR="003F111A">
        <w:rPr>
          <w:szCs w:val="19"/>
        </w:rPr>
        <w:t xml:space="preserve"> 154,6</w:t>
      </w:r>
      <w:r>
        <w:rPr>
          <w:szCs w:val="19"/>
        </w:rPr>
        <w:t xml:space="preserve"> tys. osób</w:t>
      </w:r>
      <w:r w:rsidR="00663896">
        <w:rPr>
          <w:szCs w:val="19"/>
        </w:rPr>
        <w:t xml:space="preserve">, </w:t>
      </w:r>
      <w:r w:rsidR="00663896" w:rsidRPr="001C60EB">
        <w:rPr>
          <w:spacing w:val="-2"/>
          <w:szCs w:val="19"/>
        </w:rPr>
        <w:t xml:space="preserve">tj. </w:t>
      </w:r>
      <w:r w:rsidR="00663896">
        <w:rPr>
          <w:spacing w:val="-2"/>
          <w:szCs w:val="19"/>
        </w:rPr>
        <w:t>10,5</w:t>
      </w:r>
      <w:r w:rsidR="00663896" w:rsidRPr="001C60EB">
        <w:rPr>
          <w:spacing w:val="-2"/>
          <w:szCs w:val="19"/>
        </w:rPr>
        <w:t>% ogółu wykonujących pracę wyłącznie na podstawie tego rodzaju umów.</w:t>
      </w:r>
    </w:p>
    <w:p w14:paraId="5C9B3B98" w14:textId="008FD8AC" w:rsidR="00DC4AFC" w:rsidRDefault="00704DC9" w:rsidP="00DC4AFC">
      <w:pPr>
        <w:spacing w:before="360" w:line="240" w:lineRule="auto"/>
        <w:ind w:left="851" w:hanging="851"/>
        <w:rPr>
          <w:color w:val="000000" w:themeColor="text1"/>
          <w:szCs w:val="19"/>
        </w:rPr>
      </w:pPr>
      <w:r w:rsidRPr="0090168B">
        <w:rPr>
          <w:b/>
          <w:noProof/>
          <w:color w:val="000000" w:themeColor="text1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7DAEFAA" wp14:editId="00D4BF48">
                <wp:simplePos x="0" y="0"/>
                <wp:positionH relativeFrom="page">
                  <wp:posOffset>5673969</wp:posOffset>
                </wp:positionH>
                <wp:positionV relativeFrom="paragraph">
                  <wp:posOffset>335378</wp:posOffset>
                </wp:positionV>
                <wp:extent cx="1852246" cy="1266825"/>
                <wp:effectExtent l="0" t="0" r="0" b="9525"/>
                <wp:wrapNone/>
                <wp:docPr id="19" name="Pole tekstowe 19" descr="Co piąta osoba wykonująca wyłącznie umowę zlecenia lub pokrewną była związana z podmiotem zaliczonym do sekcji Działalność w zakresie usług administrowania i działalność wspieraj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46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ED920" w14:textId="31F5DDB0" w:rsidR="00DC4AFC" w:rsidRPr="005B2418" w:rsidRDefault="00DC4AFC" w:rsidP="00DC4AFC">
                            <w:pPr>
                              <w:pStyle w:val="tekstzboku"/>
                            </w:pPr>
                            <w:r w:rsidRPr="005B2418">
                              <w:t xml:space="preserve">Co piąta osoba wykonująca wyłącznie umowę zlecenia lub pokrewną była związana </w:t>
                            </w:r>
                            <w:r w:rsidR="00704DC9">
                              <w:br/>
                            </w:r>
                            <w:r w:rsidRPr="005B2418">
                              <w:t xml:space="preserve">z podmiotem zaliczonym </w:t>
                            </w:r>
                            <w:r w:rsidR="00704DC9">
                              <w:br/>
                            </w:r>
                            <w:r w:rsidRPr="005B2418">
                              <w:t xml:space="preserve">do </w:t>
                            </w:r>
                            <w:r w:rsidR="00140A9C" w:rsidRPr="005B2418">
                              <w:t>sekcji Działalność w zakresie usług administrowania</w:t>
                            </w:r>
                            <w:r w:rsidR="00A70297" w:rsidRPr="005B2418">
                              <w:br/>
                            </w:r>
                            <w:r w:rsidR="00140A9C" w:rsidRPr="005B2418">
                              <w:t>i działalność wspierająca</w:t>
                            </w:r>
                          </w:p>
                          <w:p w14:paraId="7E1C9309" w14:textId="77777777" w:rsidR="00DC4AFC" w:rsidRPr="005B2418" w:rsidRDefault="00DC4AFC" w:rsidP="00DC4AFC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AEFAA" id="Pole tekstowe 19" o:spid="_x0000_s1028" type="#_x0000_t202" alt="Co piąta osoba wykonująca wyłącznie umowę zlecenia lub pokrewną była związana z podmiotem zaliczonym do sekcji Działalność w zakresie usług administrowania i działalność wspierająca" style="position:absolute;left:0;text-align:left;margin-left:446.75pt;margin-top:26.4pt;width:145.85pt;height:99.75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" filled="f" stroked="f">
                <v:textbox>
                  <w:txbxContent>
                    <w:p w14:paraId="583ED920" w14:textId="31F5DDB0" w:rsidR="00DC4AFC" w:rsidRPr="005B2418" w:rsidRDefault="00DC4AFC" w:rsidP="00DC4AFC">
                      <w:pPr>
                        <w:pStyle w:val="tekstzboku"/>
                      </w:pPr>
                      <w:r w:rsidRPr="005B2418">
                        <w:t xml:space="preserve">Co piąta osoba wykonująca wyłącznie umowę zlecenia lub pokrewną była związana </w:t>
                      </w:r>
                      <w:r w:rsidR="00704DC9">
                        <w:br/>
                      </w:r>
                      <w:r w:rsidRPr="005B2418">
                        <w:t xml:space="preserve">z podmiotem zaliczonym </w:t>
                      </w:r>
                      <w:r w:rsidR="00704DC9">
                        <w:br/>
                      </w:r>
                      <w:r w:rsidRPr="005B2418">
                        <w:t xml:space="preserve">do </w:t>
                      </w:r>
                      <w:r w:rsidR="00140A9C" w:rsidRPr="005B2418">
                        <w:t>sekcji Działalność w zakresie usług administrowania</w:t>
                      </w:r>
                      <w:r w:rsidR="00A70297" w:rsidRPr="005B2418">
                        <w:br/>
                      </w:r>
                      <w:r w:rsidR="00140A9C" w:rsidRPr="005B2418">
                        <w:t>i działalność wspierająca</w:t>
                      </w:r>
                    </w:p>
                    <w:p w14:paraId="7E1C9309" w14:textId="77777777" w:rsidR="00DC4AFC" w:rsidRPr="005B2418" w:rsidRDefault="00DC4AFC" w:rsidP="00DC4AFC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3628A">
        <w:rPr>
          <w:b/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14912" behindDoc="0" locked="0" layoutInCell="1" allowOverlap="1" wp14:anchorId="112AFA15" wp14:editId="216833E5">
            <wp:simplePos x="0" y="0"/>
            <wp:positionH relativeFrom="column">
              <wp:posOffset>0</wp:posOffset>
            </wp:positionH>
            <wp:positionV relativeFrom="paragraph">
              <wp:posOffset>659765</wp:posOffset>
            </wp:positionV>
            <wp:extent cx="5067300" cy="2125980"/>
            <wp:effectExtent l="0" t="0" r="0" b="7620"/>
            <wp:wrapSquare wrapText="bothSides"/>
            <wp:docPr id="8" name="Obraz 8" descr="Wykres przedstawia dane dotyczące liczby osób wykonujących pracę wyłącznie na podstawie umów zlecenia i pokrewnych według sekcji PKD 2025 i płci – stan na 31 marca 2026 roku. Najwięcej osób wykonujących pracę wyłącznie na podstawie umów zlecenia i pokrewnych było w sekcji Działalność w zakresie usług administrowania i działalność wspierająca – 312,6 tysiąca osób, najmniej w sekcji Górnictwo i wydobywanie – 1,9 tysiąca osób.&#10;Wykres kolumnowy. Dane do Wykresu 2. znajdują się w pliku XLSX pod nazwą: Wykonujący pracę wyłącznie na podstawie umów cywilnoprawnych w Polsce w mar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12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AFC" w:rsidRPr="0050217A">
        <w:rPr>
          <w:b/>
          <w:color w:val="000000" w:themeColor="text1"/>
          <w:szCs w:val="19"/>
        </w:rPr>
        <w:t xml:space="preserve">Wykres 2. </w:t>
      </w:r>
      <w:bookmarkStart w:id="1" w:name="_Hlk238463210"/>
      <w:r w:rsidR="00DC4AFC" w:rsidRPr="0050217A">
        <w:rPr>
          <w:b/>
          <w:color w:val="000000" w:themeColor="text1"/>
          <w:szCs w:val="19"/>
        </w:rPr>
        <w:t>Wykonujący pracę wyłącznie na podstawie umów zlecenia i pokrewny</w:t>
      </w:r>
      <w:r w:rsidR="00DC4AFC">
        <w:rPr>
          <w:b/>
          <w:color w:val="000000" w:themeColor="text1"/>
          <w:szCs w:val="19"/>
        </w:rPr>
        <w:t>ch według płci i sekcji PKD 2025</w:t>
      </w:r>
      <w:r w:rsidR="00DC4AFC" w:rsidRPr="0050217A">
        <w:rPr>
          <w:b/>
          <w:color w:val="000000" w:themeColor="text1"/>
          <w:szCs w:val="19"/>
        </w:rPr>
        <w:t xml:space="preserve"> </w:t>
      </w:r>
      <w:r w:rsidR="00DC4AFC" w:rsidRPr="009A7B81">
        <w:rPr>
          <w:b/>
          <w:szCs w:val="19"/>
        </w:rPr>
        <w:t xml:space="preserve">w </w:t>
      </w:r>
      <w:r w:rsidR="00DC4AFC">
        <w:rPr>
          <w:b/>
          <w:szCs w:val="19"/>
        </w:rPr>
        <w:t xml:space="preserve">marcu 2026 </w:t>
      </w:r>
      <w:r w:rsidR="00DC4AFC" w:rsidRPr="0050217A">
        <w:rPr>
          <w:b/>
          <w:color w:val="000000" w:themeColor="text1"/>
          <w:szCs w:val="19"/>
        </w:rPr>
        <w:t>r</w:t>
      </w:r>
      <w:r w:rsidR="00DC4AFC" w:rsidRPr="0050217A">
        <w:rPr>
          <w:color w:val="000000" w:themeColor="text1"/>
          <w:szCs w:val="19"/>
        </w:rPr>
        <w:t>.</w:t>
      </w:r>
      <w:bookmarkEnd w:id="1"/>
      <w:r w:rsidR="00DC4AFC">
        <w:rPr>
          <w:color w:val="000000" w:themeColor="text1"/>
          <w:szCs w:val="19"/>
        </w:rPr>
        <w:br/>
      </w:r>
      <w:r w:rsidR="00DC4AFC" w:rsidRPr="0090168B">
        <w:rPr>
          <w:color w:val="000000" w:themeColor="text1"/>
          <w:szCs w:val="19"/>
        </w:rPr>
        <w:t xml:space="preserve">Stan na </w:t>
      </w:r>
      <w:r w:rsidR="00DC4AFC" w:rsidRPr="0050217A">
        <w:rPr>
          <w:color w:val="000000" w:themeColor="text1"/>
          <w:szCs w:val="19"/>
        </w:rPr>
        <w:t>koniec miesiąca</w:t>
      </w:r>
    </w:p>
    <w:p w14:paraId="04E5882B" w14:textId="3B9E368E" w:rsidR="00F2060F" w:rsidRPr="003D64A1" w:rsidRDefault="00DC4AFC" w:rsidP="00DC4AFC">
      <w:pPr>
        <w:rPr>
          <w:color w:val="000000" w:themeColor="text1"/>
          <w:sz w:val="16"/>
          <w:szCs w:val="16"/>
        </w:rPr>
      </w:pPr>
      <w:r w:rsidRPr="00260E13">
        <w:rPr>
          <w:color w:val="000000" w:themeColor="text1"/>
          <w:sz w:val="16"/>
          <w:szCs w:val="16"/>
        </w:rPr>
        <w:t xml:space="preserve">a </w:t>
      </w:r>
      <w:r w:rsidRPr="00F1012F">
        <w:rPr>
          <w:color w:val="000000" w:themeColor="text1"/>
          <w:sz w:val="16"/>
          <w:szCs w:val="16"/>
        </w:rPr>
        <w:t xml:space="preserve">Dane dla sekcji Pozostała działalność </w:t>
      </w:r>
      <w:r w:rsidRPr="00A34D88">
        <w:rPr>
          <w:color w:val="000000" w:themeColor="text1"/>
          <w:sz w:val="16"/>
          <w:szCs w:val="16"/>
        </w:rPr>
        <w:t xml:space="preserve">usługowa (T) obejmują również wykonujących pracę </w:t>
      </w:r>
      <w:r w:rsidRPr="00A34D88">
        <w:rPr>
          <w:bCs/>
          <w:color w:val="000000" w:themeColor="text1"/>
          <w:sz w:val="16"/>
          <w:szCs w:val="16"/>
        </w:rPr>
        <w:t>wyłącznie na podstawie umów zlecenia i pokrewnych w sekcjach Gospodarstwa domowe zatrudniające</w:t>
      </w:r>
      <w:r w:rsidRPr="00A34D88">
        <w:rPr>
          <w:color w:val="000000" w:themeColor="text1"/>
          <w:sz w:val="16"/>
          <w:szCs w:val="16"/>
        </w:rPr>
        <w:t xml:space="preserve"> pracowników; gospodarstwa domowe produkujące wyroby i świadczące usługi na własne potrzeby (U) oraz Organizacje i zespoły eksterytorialne (V</w:t>
      </w:r>
      <w:r w:rsidRPr="00F1012F">
        <w:rPr>
          <w:color w:val="000000" w:themeColor="text1"/>
          <w:sz w:val="16"/>
          <w:szCs w:val="16"/>
        </w:rPr>
        <w:t>).</w:t>
      </w:r>
      <w:r w:rsidRPr="00260E13" w:rsidDel="00F1012F">
        <w:rPr>
          <w:color w:val="000000" w:themeColor="text1"/>
          <w:sz w:val="16"/>
          <w:szCs w:val="16"/>
        </w:rPr>
        <w:t xml:space="preserve"> </w:t>
      </w:r>
    </w:p>
    <w:p w14:paraId="00C52A85" w14:textId="478999EA" w:rsidR="007663CA" w:rsidRPr="00E65C85" w:rsidRDefault="007663CA" w:rsidP="001E31D8">
      <w:pPr>
        <w:spacing w:before="480"/>
        <w:jc w:val="center"/>
        <w:rPr>
          <w:color w:val="000000" w:themeColor="text1"/>
        </w:rPr>
      </w:pPr>
      <w:r w:rsidRPr="00E65C85">
        <w:rPr>
          <w:color w:val="000000" w:themeColor="text1"/>
        </w:rPr>
        <w:t>***</w:t>
      </w:r>
    </w:p>
    <w:p w14:paraId="0BB8E31B" w14:textId="4E23749D" w:rsidR="00DC4AFC" w:rsidRDefault="00DC4AFC" w:rsidP="00A307E2">
      <w:pPr>
        <w:spacing w:line="288" w:lineRule="auto"/>
        <w:rPr>
          <w:color w:val="000000" w:themeColor="text1"/>
          <w:szCs w:val="19"/>
        </w:rPr>
      </w:pPr>
      <w:r w:rsidRPr="009222DE">
        <w:rPr>
          <w:color w:val="000000" w:themeColor="text1"/>
          <w:szCs w:val="19"/>
        </w:rPr>
        <w:t>W tablicach dołączonych do informacji sygnalnej</w:t>
      </w:r>
      <w:r>
        <w:rPr>
          <w:color w:val="000000" w:themeColor="text1"/>
          <w:szCs w:val="19"/>
        </w:rPr>
        <w:t xml:space="preserve"> zaprezentowano dodatkowe dane</w:t>
      </w:r>
      <w:r w:rsidR="00821A0A">
        <w:rPr>
          <w:color w:val="000000" w:themeColor="text1"/>
          <w:szCs w:val="19"/>
        </w:rPr>
        <w:t>,</w:t>
      </w:r>
      <w:r>
        <w:rPr>
          <w:color w:val="000000" w:themeColor="text1"/>
          <w:szCs w:val="19"/>
        </w:rPr>
        <w:t xml:space="preserve"> </w:t>
      </w:r>
      <w:r>
        <w:rPr>
          <w:color w:val="000000" w:themeColor="text1"/>
          <w:szCs w:val="19"/>
        </w:rPr>
        <w:br/>
        <w:t>m.in. o miejscu zamieszkania osób wykonujących pracę wyłącznie na podstawie umów zlecenia i pokrewnych w Polsce.</w:t>
      </w:r>
    </w:p>
    <w:p w14:paraId="49D37874" w14:textId="37D04023" w:rsidR="003D64A1" w:rsidRPr="00274DC9" w:rsidRDefault="00DC4AFC" w:rsidP="00274DC9">
      <w:pPr>
        <w:spacing w:before="240" w:line="259" w:lineRule="auto"/>
        <w:jc w:val="center"/>
        <w:rPr>
          <w:color w:val="000000" w:themeColor="text1"/>
          <w:szCs w:val="19"/>
        </w:rPr>
      </w:pPr>
      <w:r w:rsidRPr="00E65C85">
        <w:rPr>
          <w:color w:val="000000" w:themeColor="text1"/>
        </w:rPr>
        <w:t>***</w:t>
      </w:r>
    </w:p>
    <w:p w14:paraId="0F687B08" w14:textId="0B43F9D1" w:rsidR="00DC4AFC" w:rsidRPr="004F7559" w:rsidRDefault="00DC4AFC" w:rsidP="004F7559">
      <w:pPr>
        <w:pStyle w:val="Lead"/>
        <w:spacing w:line="240" w:lineRule="auto"/>
        <w:rPr>
          <w:rFonts w:eastAsia="Times New Roman" w:cs="Times New Roman"/>
          <w:bCs/>
          <w:noProof w:val="0"/>
          <w:color w:val="001D77"/>
        </w:rPr>
      </w:pPr>
      <w:r w:rsidRPr="004F7559">
        <w:rPr>
          <w:rFonts w:eastAsia="Times New Roman" w:cs="Times New Roman"/>
          <w:bCs/>
          <w:noProof w:val="0"/>
          <w:color w:val="001D77"/>
        </w:rPr>
        <w:t>Wyjaśnienia metodologiczne</w:t>
      </w:r>
    </w:p>
    <w:p w14:paraId="544D2340" w14:textId="3EF24A7C" w:rsidR="00EC0CF2" w:rsidRDefault="00FA3DE5" w:rsidP="00A307E2">
      <w:pPr>
        <w:pStyle w:val="Tekstprzypisudolnego"/>
        <w:spacing w:after="120" w:line="288" w:lineRule="auto"/>
        <w:rPr>
          <w:sz w:val="19"/>
          <w:szCs w:val="19"/>
        </w:rPr>
      </w:pPr>
      <w:r w:rsidRPr="00FA3DE5">
        <w:rPr>
          <w:sz w:val="19"/>
          <w:szCs w:val="19"/>
        </w:rPr>
        <w:t xml:space="preserve">Do danych według stanu na 31 grudnia 2025 r. statystyki dotyczące osób wykonujących pracę wyłącznie na podstawie umów zlecenia i pokrewnych miały charakter eksperymentalny. </w:t>
      </w:r>
      <w:r w:rsidR="0011386A" w:rsidRPr="00FA3DE5">
        <w:rPr>
          <w:sz w:val="19"/>
          <w:szCs w:val="19"/>
        </w:rPr>
        <w:t xml:space="preserve">Dzięki </w:t>
      </w:r>
      <w:r w:rsidRPr="00FA3DE5">
        <w:rPr>
          <w:sz w:val="19"/>
          <w:szCs w:val="19"/>
        </w:rPr>
        <w:t>dopracowaniu</w:t>
      </w:r>
      <w:r w:rsidR="0011386A" w:rsidRPr="00FA3DE5">
        <w:rPr>
          <w:sz w:val="19"/>
          <w:szCs w:val="19"/>
        </w:rPr>
        <w:t xml:space="preserve"> i ugruntowaniu metodyki</w:t>
      </w:r>
      <w:r w:rsidR="00A705EA" w:rsidRPr="00FA3DE5">
        <w:rPr>
          <w:sz w:val="19"/>
          <w:szCs w:val="19"/>
        </w:rPr>
        <w:t xml:space="preserve"> identyfikowania w źródłach administracyjnych osób wykonujących pracę na podstawie umów zlecenia i pokrewnych oraz umów o dzieło,</w:t>
      </w:r>
      <w:r w:rsidR="0011386A" w:rsidRPr="00FA3DE5">
        <w:rPr>
          <w:sz w:val="19"/>
          <w:szCs w:val="19"/>
        </w:rPr>
        <w:t xml:space="preserve"> </w:t>
      </w:r>
      <w:r w:rsidR="00704DC9">
        <w:rPr>
          <w:sz w:val="19"/>
          <w:szCs w:val="19"/>
        </w:rPr>
        <w:br/>
      </w:r>
      <w:r w:rsidR="00A705EA" w:rsidRPr="00FA3DE5">
        <w:rPr>
          <w:sz w:val="19"/>
          <w:szCs w:val="19"/>
        </w:rPr>
        <w:t>o</w:t>
      </w:r>
      <w:r w:rsidR="0011386A" w:rsidRPr="00FA3DE5">
        <w:rPr>
          <w:sz w:val="19"/>
          <w:szCs w:val="19"/>
        </w:rPr>
        <w:t>d</w:t>
      </w:r>
      <w:r w:rsidR="00A705EA" w:rsidRPr="00FA3DE5">
        <w:rPr>
          <w:sz w:val="19"/>
          <w:szCs w:val="19"/>
        </w:rPr>
        <w:t xml:space="preserve"> danych za</w:t>
      </w:r>
      <w:r w:rsidR="0011386A" w:rsidRPr="00FA3DE5">
        <w:rPr>
          <w:sz w:val="19"/>
          <w:szCs w:val="19"/>
        </w:rPr>
        <w:t xml:space="preserve"> 2026 r. statystyki te mają charakter oficjalny. </w:t>
      </w:r>
    </w:p>
    <w:p w14:paraId="51AF0B42" w14:textId="3EA006D4" w:rsidR="00BC12A5" w:rsidRPr="00FA3DE5" w:rsidRDefault="00A705EA" w:rsidP="00A307E2">
      <w:pPr>
        <w:pStyle w:val="Tekstprzypisudolnego"/>
        <w:spacing w:after="120" w:line="288" w:lineRule="auto"/>
        <w:rPr>
          <w:sz w:val="19"/>
          <w:szCs w:val="19"/>
        </w:rPr>
      </w:pPr>
      <w:r w:rsidRPr="00FA3DE5">
        <w:rPr>
          <w:sz w:val="19"/>
          <w:szCs w:val="19"/>
        </w:rPr>
        <w:t xml:space="preserve">Dane </w:t>
      </w:r>
      <w:r w:rsidR="004875B1" w:rsidRPr="00FA3DE5">
        <w:rPr>
          <w:sz w:val="19"/>
          <w:szCs w:val="19"/>
        </w:rPr>
        <w:t>o osobach wykonujących pracę na pod</w:t>
      </w:r>
      <w:r w:rsidRPr="00FA3DE5">
        <w:rPr>
          <w:sz w:val="19"/>
          <w:szCs w:val="19"/>
        </w:rPr>
        <w:t>s</w:t>
      </w:r>
      <w:r w:rsidR="004875B1" w:rsidRPr="00FA3DE5">
        <w:rPr>
          <w:sz w:val="19"/>
          <w:szCs w:val="19"/>
        </w:rPr>
        <w:t xml:space="preserve">tawie umów cywilnoprawnych </w:t>
      </w:r>
      <w:r w:rsidR="00FA3DE5" w:rsidRPr="00FA3DE5">
        <w:rPr>
          <w:sz w:val="19"/>
          <w:szCs w:val="19"/>
        </w:rPr>
        <w:t xml:space="preserve">odpowiadają </w:t>
      </w:r>
      <w:r w:rsidR="00704DC9">
        <w:rPr>
          <w:sz w:val="19"/>
          <w:szCs w:val="19"/>
        </w:rPr>
        <w:br/>
      </w:r>
      <w:r w:rsidR="00BC12A5" w:rsidRPr="00FA3DE5">
        <w:rPr>
          <w:sz w:val="19"/>
          <w:szCs w:val="19"/>
        </w:rPr>
        <w:t xml:space="preserve">na zapotrzebowanie na informacje </w:t>
      </w:r>
      <w:r w:rsidR="00FA3DE5" w:rsidRPr="00FA3DE5">
        <w:rPr>
          <w:sz w:val="19"/>
          <w:szCs w:val="19"/>
        </w:rPr>
        <w:t>o</w:t>
      </w:r>
      <w:r w:rsidRPr="00FA3DE5">
        <w:rPr>
          <w:sz w:val="19"/>
          <w:szCs w:val="19"/>
        </w:rPr>
        <w:t xml:space="preserve"> liczb</w:t>
      </w:r>
      <w:r w:rsidR="00FA3DE5" w:rsidRPr="00FA3DE5">
        <w:rPr>
          <w:sz w:val="19"/>
          <w:szCs w:val="19"/>
        </w:rPr>
        <w:t>ie</w:t>
      </w:r>
      <w:r w:rsidR="00BC12A5" w:rsidRPr="00FA3DE5">
        <w:rPr>
          <w:sz w:val="19"/>
          <w:szCs w:val="19"/>
        </w:rPr>
        <w:t xml:space="preserve"> os</w:t>
      </w:r>
      <w:r w:rsidRPr="00FA3DE5">
        <w:rPr>
          <w:sz w:val="19"/>
          <w:szCs w:val="19"/>
        </w:rPr>
        <w:t>ób</w:t>
      </w:r>
      <w:r w:rsidR="00BC12A5" w:rsidRPr="00FA3DE5">
        <w:rPr>
          <w:sz w:val="19"/>
          <w:szCs w:val="19"/>
        </w:rPr>
        <w:t xml:space="preserve"> wykonujących pracę w</w:t>
      </w:r>
      <w:r w:rsidRPr="00FA3DE5">
        <w:rPr>
          <w:sz w:val="19"/>
          <w:szCs w:val="19"/>
        </w:rPr>
        <w:t xml:space="preserve"> </w:t>
      </w:r>
      <w:r w:rsidR="00FA3DE5" w:rsidRPr="00FA3DE5">
        <w:rPr>
          <w:sz w:val="19"/>
          <w:szCs w:val="19"/>
        </w:rPr>
        <w:t>formach</w:t>
      </w:r>
      <w:r w:rsidRPr="00FA3DE5">
        <w:rPr>
          <w:sz w:val="19"/>
          <w:szCs w:val="19"/>
        </w:rPr>
        <w:t xml:space="preserve"> innych</w:t>
      </w:r>
      <w:r w:rsidR="004875B1" w:rsidRPr="00FA3DE5">
        <w:rPr>
          <w:sz w:val="19"/>
          <w:szCs w:val="19"/>
        </w:rPr>
        <w:t xml:space="preserve"> niż stosunek pracy</w:t>
      </w:r>
      <w:r w:rsidR="00FA3DE5" w:rsidRPr="00FA3DE5">
        <w:rPr>
          <w:sz w:val="19"/>
          <w:szCs w:val="19"/>
        </w:rPr>
        <w:t>.</w:t>
      </w:r>
    </w:p>
    <w:p w14:paraId="36448FFD" w14:textId="17DE9962" w:rsidR="00DC4AFC" w:rsidRDefault="00DC4AFC" w:rsidP="00A307E2">
      <w:pPr>
        <w:pStyle w:val="Tekstprzypisudolnego"/>
        <w:spacing w:after="120" w:line="288" w:lineRule="auto"/>
        <w:rPr>
          <w:sz w:val="19"/>
          <w:szCs w:val="19"/>
        </w:rPr>
      </w:pPr>
      <w:r w:rsidRPr="0050217A">
        <w:rPr>
          <w:sz w:val="19"/>
          <w:szCs w:val="19"/>
        </w:rPr>
        <w:t xml:space="preserve">Źródłem prezentowanych danych są rejestry </w:t>
      </w:r>
      <w:r w:rsidR="006369D5">
        <w:rPr>
          <w:sz w:val="19"/>
          <w:szCs w:val="19"/>
        </w:rPr>
        <w:t>oraz systemy informacyjne Zakładu Ubezpieczeń Społecznych.</w:t>
      </w:r>
    </w:p>
    <w:p w14:paraId="1EC62990" w14:textId="034F4864" w:rsidR="00CD5320" w:rsidRDefault="00DC4AFC" w:rsidP="00704DC9">
      <w:pPr>
        <w:pStyle w:val="Tekstprzypisudolnego"/>
        <w:spacing w:after="120" w:line="288" w:lineRule="auto"/>
        <w:rPr>
          <w:sz w:val="19"/>
          <w:szCs w:val="19"/>
        </w:rPr>
      </w:pPr>
      <w:r w:rsidRPr="0070223C">
        <w:rPr>
          <w:sz w:val="19"/>
          <w:szCs w:val="19"/>
        </w:rPr>
        <w:t xml:space="preserve">Zbiorowość osób wykonujących pracę </w:t>
      </w:r>
      <w:r w:rsidRPr="00EA3FA9">
        <w:rPr>
          <w:b/>
          <w:sz w:val="19"/>
          <w:szCs w:val="19"/>
        </w:rPr>
        <w:t>wyłącznie na podstawie umów zlecenia i pokrewnych</w:t>
      </w:r>
      <w:r w:rsidRPr="0070223C">
        <w:rPr>
          <w:sz w:val="19"/>
          <w:szCs w:val="19"/>
        </w:rPr>
        <w:t xml:space="preserve"> obejmuje</w:t>
      </w:r>
      <w:r>
        <w:rPr>
          <w:sz w:val="19"/>
          <w:szCs w:val="19"/>
        </w:rPr>
        <w:t xml:space="preserve"> </w:t>
      </w:r>
      <w:r w:rsidRPr="0050217A">
        <w:rPr>
          <w:sz w:val="19"/>
          <w:szCs w:val="19"/>
        </w:rPr>
        <w:t>wykonując</w:t>
      </w:r>
      <w:r>
        <w:rPr>
          <w:sz w:val="19"/>
          <w:szCs w:val="19"/>
        </w:rPr>
        <w:t>ych</w:t>
      </w:r>
      <w:r w:rsidRPr="0050217A">
        <w:rPr>
          <w:sz w:val="19"/>
          <w:szCs w:val="19"/>
        </w:rPr>
        <w:t xml:space="preserve"> pracę </w:t>
      </w:r>
      <w:r>
        <w:rPr>
          <w:sz w:val="19"/>
          <w:szCs w:val="19"/>
        </w:rPr>
        <w:t xml:space="preserve">wyłącznie </w:t>
      </w:r>
      <w:r w:rsidRPr="0050217A">
        <w:rPr>
          <w:sz w:val="19"/>
          <w:szCs w:val="19"/>
        </w:rPr>
        <w:t>na podstawie umów zlecenia łącznie z umowami o</w:t>
      </w:r>
      <w:r>
        <w:rPr>
          <w:sz w:val="19"/>
          <w:szCs w:val="19"/>
        </w:rPr>
        <w:t> </w:t>
      </w:r>
      <w:r w:rsidRPr="0050217A">
        <w:rPr>
          <w:sz w:val="19"/>
          <w:szCs w:val="19"/>
        </w:rPr>
        <w:t xml:space="preserve">pokrewnym charakterze, do których stosuje się przepisy </w:t>
      </w:r>
      <w:r>
        <w:rPr>
          <w:sz w:val="19"/>
          <w:szCs w:val="19"/>
        </w:rPr>
        <w:t>K</w:t>
      </w:r>
      <w:r w:rsidRPr="0050217A">
        <w:rPr>
          <w:sz w:val="19"/>
          <w:szCs w:val="19"/>
        </w:rPr>
        <w:t xml:space="preserve">odeksu cywilnego i które wiążą </w:t>
      </w:r>
      <w:r w:rsidRPr="0050217A">
        <w:rPr>
          <w:sz w:val="19"/>
          <w:szCs w:val="19"/>
        </w:rPr>
        <w:lastRenderedPageBreak/>
        <w:t>się z obowiązkiem ubezpieczeni</w:t>
      </w:r>
      <w:r>
        <w:rPr>
          <w:sz w:val="19"/>
          <w:szCs w:val="19"/>
        </w:rPr>
        <w:t>a</w:t>
      </w:r>
      <w:r w:rsidRPr="0050217A">
        <w:rPr>
          <w:sz w:val="19"/>
          <w:szCs w:val="19"/>
        </w:rPr>
        <w:t xml:space="preserve"> społeczn</w:t>
      </w:r>
      <w:r>
        <w:rPr>
          <w:sz w:val="19"/>
          <w:szCs w:val="19"/>
        </w:rPr>
        <w:t>ego</w:t>
      </w:r>
      <w:r w:rsidRPr="0050217A">
        <w:rPr>
          <w:sz w:val="19"/>
          <w:szCs w:val="19"/>
        </w:rPr>
        <w:t xml:space="preserve"> i/lub zdrowotn</w:t>
      </w:r>
      <w:r>
        <w:rPr>
          <w:sz w:val="19"/>
          <w:szCs w:val="19"/>
        </w:rPr>
        <w:t>ego</w:t>
      </w:r>
      <w:r w:rsidRPr="0050217A">
        <w:rPr>
          <w:sz w:val="19"/>
          <w:szCs w:val="19"/>
        </w:rPr>
        <w:t xml:space="preserve"> w Zakładzie Ubezpieczeń Społecznych, tj.</w:t>
      </w:r>
      <w:r w:rsidR="00CD5320">
        <w:rPr>
          <w:sz w:val="19"/>
          <w:szCs w:val="19"/>
        </w:rPr>
        <w:t>:</w:t>
      </w:r>
    </w:p>
    <w:p w14:paraId="1EA17DE7" w14:textId="2E3C39A3" w:rsidR="00CD5320" w:rsidRDefault="00DC4AFC" w:rsidP="00704DC9">
      <w:pPr>
        <w:pStyle w:val="Tekstprzypisudolnego"/>
        <w:numPr>
          <w:ilvl w:val="0"/>
          <w:numId w:val="18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 w:rsidRPr="0050217A">
        <w:rPr>
          <w:sz w:val="19"/>
          <w:szCs w:val="19"/>
        </w:rPr>
        <w:t xml:space="preserve">umowy agencyjne, </w:t>
      </w:r>
    </w:p>
    <w:p w14:paraId="2EC09C62" w14:textId="77777777" w:rsidR="00CD5320" w:rsidRDefault="00F5404A" w:rsidP="00704DC9">
      <w:pPr>
        <w:pStyle w:val="Tekstprzypisudolnego"/>
        <w:numPr>
          <w:ilvl w:val="0"/>
          <w:numId w:val="18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>
        <w:rPr>
          <w:sz w:val="19"/>
          <w:szCs w:val="19"/>
        </w:rPr>
        <w:t xml:space="preserve">umowy </w:t>
      </w:r>
      <w:r w:rsidR="00DC4AFC" w:rsidRPr="0050217A">
        <w:rPr>
          <w:sz w:val="19"/>
          <w:szCs w:val="19"/>
        </w:rPr>
        <w:t xml:space="preserve">o świadczenie usług, </w:t>
      </w:r>
    </w:p>
    <w:p w14:paraId="0F37AEE3" w14:textId="412E780F" w:rsidR="00CD5320" w:rsidRDefault="00DC4AFC" w:rsidP="00704DC9">
      <w:pPr>
        <w:pStyle w:val="Tekstprzypisudolnego"/>
        <w:numPr>
          <w:ilvl w:val="0"/>
          <w:numId w:val="18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 w:rsidRPr="0050217A">
        <w:rPr>
          <w:sz w:val="19"/>
          <w:szCs w:val="19"/>
        </w:rPr>
        <w:t xml:space="preserve">umowy uaktywniające, </w:t>
      </w:r>
    </w:p>
    <w:p w14:paraId="44564D36" w14:textId="77777777" w:rsidR="00CD5320" w:rsidRDefault="00DC4AFC" w:rsidP="00704DC9">
      <w:pPr>
        <w:pStyle w:val="Tekstprzypisudolnego"/>
        <w:numPr>
          <w:ilvl w:val="0"/>
          <w:numId w:val="18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 w:rsidRPr="0050217A">
        <w:rPr>
          <w:sz w:val="19"/>
          <w:szCs w:val="19"/>
        </w:rPr>
        <w:t>akty powołania</w:t>
      </w:r>
      <w:r w:rsidR="00CD5320">
        <w:rPr>
          <w:sz w:val="19"/>
          <w:szCs w:val="19"/>
        </w:rPr>
        <w:t>,</w:t>
      </w:r>
    </w:p>
    <w:p w14:paraId="49F42E8F" w14:textId="51BC6AB4" w:rsidR="00CD5320" w:rsidRDefault="00DC4AFC" w:rsidP="00704DC9">
      <w:pPr>
        <w:pStyle w:val="Tekstprzypisudolnego"/>
        <w:numPr>
          <w:ilvl w:val="0"/>
          <w:numId w:val="18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 w:rsidRPr="0050217A">
        <w:rPr>
          <w:sz w:val="19"/>
          <w:szCs w:val="19"/>
        </w:rPr>
        <w:t>umo</w:t>
      </w:r>
      <w:r>
        <w:rPr>
          <w:sz w:val="19"/>
          <w:szCs w:val="19"/>
        </w:rPr>
        <w:t>wy z członkami rad nadzorczych</w:t>
      </w:r>
      <w:r w:rsidR="00276AAD">
        <w:rPr>
          <w:sz w:val="19"/>
          <w:szCs w:val="19"/>
        </w:rPr>
        <w:t xml:space="preserve">, </w:t>
      </w:r>
    </w:p>
    <w:p w14:paraId="6120C4E5" w14:textId="4BF88ED6" w:rsidR="00CD5320" w:rsidRDefault="00276AAD" w:rsidP="00704DC9">
      <w:pPr>
        <w:pStyle w:val="Tekstprzypisudolnego"/>
        <w:numPr>
          <w:ilvl w:val="0"/>
          <w:numId w:val="18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 w:rsidRPr="00276AAD">
        <w:rPr>
          <w:sz w:val="19"/>
          <w:szCs w:val="19"/>
        </w:rPr>
        <w:t>kontrakty menedżerskie mające charakter umowy zlecenia</w:t>
      </w:r>
      <w:r w:rsidR="00DC4AFC">
        <w:rPr>
          <w:sz w:val="19"/>
          <w:szCs w:val="19"/>
        </w:rPr>
        <w:t xml:space="preserve">. </w:t>
      </w:r>
      <w:r w:rsidR="00704DC9">
        <w:rPr>
          <w:sz w:val="19"/>
          <w:szCs w:val="19"/>
        </w:rPr>
        <w:br/>
      </w:r>
    </w:p>
    <w:p w14:paraId="75007494" w14:textId="77777777" w:rsidR="00704DC9" w:rsidRDefault="00DC4AFC" w:rsidP="00704DC9">
      <w:pPr>
        <w:pStyle w:val="Tekstprzypisudolnego"/>
        <w:spacing w:after="120" w:line="288" w:lineRule="auto"/>
        <w:rPr>
          <w:sz w:val="19"/>
          <w:szCs w:val="19"/>
        </w:rPr>
      </w:pPr>
      <w:r>
        <w:rPr>
          <w:sz w:val="19"/>
          <w:szCs w:val="19"/>
        </w:rPr>
        <w:t>Z</w:t>
      </w:r>
      <w:r w:rsidRPr="0050217A">
        <w:rPr>
          <w:sz w:val="19"/>
          <w:szCs w:val="19"/>
        </w:rPr>
        <w:t xml:space="preserve">godnie z przepisami </w:t>
      </w:r>
      <w:r>
        <w:rPr>
          <w:sz w:val="19"/>
          <w:szCs w:val="19"/>
        </w:rPr>
        <w:t>Ko</w:t>
      </w:r>
      <w:r w:rsidRPr="0050217A">
        <w:rPr>
          <w:sz w:val="19"/>
          <w:szCs w:val="19"/>
        </w:rPr>
        <w:t>deksu cywilnego</w:t>
      </w:r>
      <w:r w:rsidRPr="0050217A">
        <w:rPr>
          <w:rStyle w:val="Odwoanieprzypisudolnego"/>
          <w:sz w:val="19"/>
          <w:szCs w:val="19"/>
        </w:rPr>
        <w:footnoteReference w:id="2"/>
      </w:r>
      <w:r w:rsidRPr="0050217A">
        <w:rPr>
          <w:sz w:val="19"/>
          <w:szCs w:val="19"/>
          <w:vertAlign w:val="superscript"/>
        </w:rPr>
        <w:t xml:space="preserve"> </w:t>
      </w:r>
      <w:r w:rsidRPr="0050217A">
        <w:rPr>
          <w:sz w:val="19"/>
          <w:szCs w:val="19"/>
        </w:rPr>
        <w:t>w Polsce umowy zlecenia i pokrewne mogą zawierać osoby od 13</w:t>
      </w:r>
      <w:r>
        <w:rPr>
          <w:sz w:val="19"/>
          <w:szCs w:val="19"/>
        </w:rPr>
        <w:t>. roku życia.</w:t>
      </w:r>
    </w:p>
    <w:p w14:paraId="6E4768B0" w14:textId="184A49DD" w:rsidR="00DC4AFC" w:rsidRPr="008357AC" w:rsidRDefault="0028121E" w:rsidP="00704DC9">
      <w:pPr>
        <w:pStyle w:val="Tekstprzypisudolnego"/>
        <w:spacing w:after="120" w:line="288" w:lineRule="auto"/>
        <w:rPr>
          <w:sz w:val="19"/>
          <w:szCs w:val="19"/>
        </w:rPr>
      </w:pPr>
      <w:r>
        <w:rPr>
          <w:sz w:val="19"/>
          <w:szCs w:val="19"/>
        </w:rPr>
        <w:t>Z</w:t>
      </w:r>
      <w:r w:rsidR="00DC4AFC" w:rsidRPr="008357AC">
        <w:rPr>
          <w:sz w:val="19"/>
          <w:szCs w:val="19"/>
        </w:rPr>
        <w:t xml:space="preserve">biorowość ta </w:t>
      </w:r>
      <w:r w:rsidR="00DC4AFC" w:rsidRPr="00F5404A">
        <w:rPr>
          <w:b/>
          <w:bCs/>
          <w:sz w:val="19"/>
          <w:szCs w:val="19"/>
        </w:rPr>
        <w:t>nie obejmuje:</w:t>
      </w:r>
      <w:r w:rsidR="00DC4AFC" w:rsidRPr="008357AC">
        <w:rPr>
          <w:sz w:val="19"/>
          <w:szCs w:val="19"/>
        </w:rPr>
        <w:t xml:space="preserve"> </w:t>
      </w:r>
    </w:p>
    <w:p w14:paraId="448827FD" w14:textId="6EBB781B" w:rsidR="00DC4AFC" w:rsidRPr="008357AC" w:rsidRDefault="00704DC9" w:rsidP="00704DC9">
      <w:pPr>
        <w:pStyle w:val="Tekstprzypisudolnego"/>
        <w:numPr>
          <w:ilvl w:val="0"/>
          <w:numId w:val="16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>
        <w:rPr>
          <w:sz w:val="19"/>
          <w:szCs w:val="19"/>
        </w:rPr>
        <w:t xml:space="preserve">osób zaliczonych do </w:t>
      </w:r>
      <w:r w:rsidR="00DC4AFC" w:rsidRPr="008357AC">
        <w:rPr>
          <w:sz w:val="19"/>
          <w:szCs w:val="19"/>
        </w:rPr>
        <w:t>pracujących w gospodarce narodowej</w:t>
      </w:r>
      <w:r w:rsidR="00B1765E">
        <w:rPr>
          <w:sz w:val="19"/>
          <w:szCs w:val="19"/>
        </w:rPr>
        <w:t xml:space="preserve"> – </w:t>
      </w:r>
      <w:hyperlink r:id="rId10" w:history="1">
        <w:r w:rsidR="00B1765E" w:rsidRPr="00BC12A5">
          <w:rPr>
            <w:rStyle w:val="Hipercze"/>
            <w:rFonts w:cstheme="minorBidi"/>
            <w:sz w:val="19"/>
            <w:szCs w:val="19"/>
          </w:rPr>
          <w:t>według definicji GUS</w:t>
        </w:r>
        <w:r w:rsidR="00BC30DD" w:rsidRPr="00BC12A5">
          <w:rPr>
            <w:rStyle w:val="Hipercze"/>
            <w:rFonts w:cstheme="minorBidi"/>
            <w:sz w:val="19"/>
            <w:szCs w:val="19"/>
          </w:rPr>
          <w:t>,</w:t>
        </w:r>
      </w:hyperlink>
      <w:r w:rsidR="00B1765E">
        <w:rPr>
          <w:sz w:val="19"/>
          <w:szCs w:val="19"/>
        </w:rPr>
        <w:t xml:space="preserve"> </w:t>
      </w:r>
    </w:p>
    <w:p w14:paraId="3672FF16" w14:textId="540B0E26" w:rsidR="00DC4AFC" w:rsidRPr="008357AC" w:rsidRDefault="00DC4AFC" w:rsidP="00704DC9">
      <w:pPr>
        <w:pStyle w:val="Tekstprzypisudolnego"/>
        <w:numPr>
          <w:ilvl w:val="0"/>
          <w:numId w:val="16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 w:rsidRPr="008357AC">
        <w:rPr>
          <w:sz w:val="19"/>
          <w:szCs w:val="19"/>
        </w:rPr>
        <w:t>studentów do 26 roku życia,</w:t>
      </w:r>
    </w:p>
    <w:p w14:paraId="74B0B13A" w14:textId="0FAB90B6" w:rsidR="00DC4AFC" w:rsidRPr="008357AC" w:rsidRDefault="00DC4AFC" w:rsidP="00704DC9">
      <w:pPr>
        <w:pStyle w:val="Tekstprzypisudolnego"/>
        <w:numPr>
          <w:ilvl w:val="0"/>
          <w:numId w:val="16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 w:rsidRPr="008357AC">
        <w:rPr>
          <w:sz w:val="19"/>
          <w:szCs w:val="19"/>
        </w:rPr>
        <w:t>osób wykonujących umowę zleceni</w:t>
      </w:r>
      <w:r w:rsidR="00D01FAD">
        <w:rPr>
          <w:sz w:val="19"/>
          <w:szCs w:val="19"/>
        </w:rPr>
        <w:t>a</w:t>
      </w:r>
      <w:r w:rsidRPr="008357AC">
        <w:rPr>
          <w:sz w:val="19"/>
          <w:szCs w:val="19"/>
        </w:rPr>
        <w:t xml:space="preserve"> lub pokrewną nieodpłatnie.</w:t>
      </w:r>
    </w:p>
    <w:p w14:paraId="508B282C" w14:textId="4B395628" w:rsidR="000E1F06" w:rsidRDefault="00DC4AFC" w:rsidP="00704DC9">
      <w:pPr>
        <w:pStyle w:val="Tekstprzypisudolnego"/>
        <w:spacing w:after="120" w:line="288" w:lineRule="auto"/>
        <w:rPr>
          <w:sz w:val="19"/>
          <w:szCs w:val="19"/>
        </w:rPr>
      </w:pPr>
      <w:r w:rsidRPr="00DF34B8">
        <w:rPr>
          <w:sz w:val="19"/>
          <w:szCs w:val="19"/>
        </w:rPr>
        <w:t xml:space="preserve">Dane o wykonujących pracę wyłącznie na podstawie umów zlecenia i pokrewnych są prezentowane </w:t>
      </w:r>
      <w:r w:rsidR="00B1765E" w:rsidRPr="00DF34B8">
        <w:rPr>
          <w:sz w:val="19"/>
          <w:szCs w:val="19"/>
        </w:rPr>
        <w:t xml:space="preserve">jako </w:t>
      </w:r>
      <w:r w:rsidRPr="00DF34B8">
        <w:rPr>
          <w:sz w:val="19"/>
          <w:szCs w:val="19"/>
        </w:rPr>
        <w:t>liczb</w:t>
      </w:r>
      <w:r w:rsidR="00B1765E" w:rsidRPr="00DF34B8">
        <w:rPr>
          <w:sz w:val="19"/>
          <w:szCs w:val="19"/>
        </w:rPr>
        <w:t>a</w:t>
      </w:r>
      <w:r w:rsidRPr="00DF34B8">
        <w:rPr>
          <w:sz w:val="19"/>
          <w:szCs w:val="19"/>
        </w:rPr>
        <w:t xml:space="preserve"> osób według stanu na ostatni dzień miesiąca.</w:t>
      </w:r>
    </w:p>
    <w:p w14:paraId="749D0DC2" w14:textId="77777777" w:rsidR="009B75F3" w:rsidRDefault="00DC4AFC" w:rsidP="00704DC9">
      <w:pPr>
        <w:pStyle w:val="Tekstprzypisudolnego"/>
        <w:spacing w:after="120" w:line="288" w:lineRule="auto"/>
        <w:rPr>
          <w:sz w:val="19"/>
          <w:szCs w:val="19"/>
        </w:rPr>
      </w:pPr>
      <w:r w:rsidRPr="005B07E1">
        <w:rPr>
          <w:sz w:val="19"/>
          <w:szCs w:val="19"/>
        </w:rPr>
        <w:t xml:space="preserve">Zbiorowość osób wykonujących pracę </w:t>
      </w:r>
      <w:r w:rsidRPr="005B07E1">
        <w:rPr>
          <w:b/>
          <w:sz w:val="19"/>
          <w:szCs w:val="19"/>
        </w:rPr>
        <w:t>wyłącznie na podstawie umów o dzieło</w:t>
      </w:r>
      <w:r w:rsidRPr="005B07E1">
        <w:rPr>
          <w:sz w:val="19"/>
          <w:szCs w:val="19"/>
        </w:rPr>
        <w:t xml:space="preserve"> obejmuje wykonujących pracę wyłącznie na podstawie umów o dzieło, do których stosuje się przepisy Kodeksu cywilnego. Przez umowę o dzieło przyjmujący zamówienie zobowiązuje się do wykonania oznaczonego dzieła, a zamawiający do zapłaty wynagrodzenia.</w:t>
      </w:r>
    </w:p>
    <w:p w14:paraId="2F32BFC3" w14:textId="7A9D0385" w:rsidR="00DC4AFC" w:rsidRPr="00F5404A" w:rsidRDefault="00DC4AFC" w:rsidP="00704DC9">
      <w:pPr>
        <w:pStyle w:val="Tekstprzypisudolnego"/>
        <w:spacing w:after="120" w:line="288" w:lineRule="auto"/>
        <w:rPr>
          <w:b/>
          <w:bCs/>
          <w:sz w:val="19"/>
          <w:szCs w:val="19"/>
        </w:rPr>
      </w:pPr>
      <w:r w:rsidRPr="005B07E1">
        <w:rPr>
          <w:sz w:val="19"/>
          <w:szCs w:val="19"/>
        </w:rPr>
        <w:t xml:space="preserve">Zbiorowość ta </w:t>
      </w:r>
      <w:r w:rsidRPr="00F5404A">
        <w:rPr>
          <w:b/>
          <w:bCs/>
          <w:sz w:val="19"/>
          <w:szCs w:val="19"/>
        </w:rPr>
        <w:t>nie obejmuje:</w:t>
      </w:r>
    </w:p>
    <w:p w14:paraId="48F36040" w14:textId="39D8C8E4" w:rsidR="00DC4AFC" w:rsidRPr="005B07E1" w:rsidRDefault="00704DC9" w:rsidP="00704DC9">
      <w:pPr>
        <w:pStyle w:val="Tekstprzypisudolnego"/>
        <w:numPr>
          <w:ilvl w:val="0"/>
          <w:numId w:val="17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bookmarkStart w:id="2" w:name="_GoBack"/>
      <w:r>
        <w:rPr>
          <w:sz w:val="19"/>
          <w:szCs w:val="19"/>
        </w:rPr>
        <w:t xml:space="preserve">osób zaliczonych do </w:t>
      </w:r>
      <w:bookmarkEnd w:id="2"/>
      <w:r w:rsidR="00DC4AFC" w:rsidRPr="005B07E1">
        <w:rPr>
          <w:sz w:val="19"/>
          <w:szCs w:val="19"/>
        </w:rPr>
        <w:t>pracujących w gospodarce narodowej</w:t>
      </w:r>
      <w:r w:rsidR="00BC30DD" w:rsidRPr="005B07E1">
        <w:rPr>
          <w:sz w:val="19"/>
          <w:szCs w:val="19"/>
        </w:rPr>
        <w:t xml:space="preserve"> –</w:t>
      </w:r>
      <w:r w:rsidR="00B1765E" w:rsidRPr="005B07E1">
        <w:rPr>
          <w:sz w:val="19"/>
          <w:szCs w:val="19"/>
        </w:rPr>
        <w:t xml:space="preserve"> </w:t>
      </w:r>
      <w:hyperlink r:id="rId11" w:history="1">
        <w:r w:rsidR="00B1765E" w:rsidRPr="005B07E1">
          <w:rPr>
            <w:rStyle w:val="Hipercze"/>
            <w:rFonts w:cstheme="minorBidi"/>
            <w:sz w:val="19"/>
            <w:szCs w:val="19"/>
          </w:rPr>
          <w:t>według definicji GUS</w:t>
        </w:r>
      </w:hyperlink>
      <w:r w:rsidR="00DC4AFC" w:rsidRPr="005B07E1">
        <w:rPr>
          <w:sz w:val="19"/>
          <w:szCs w:val="19"/>
        </w:rPr>
        <w:t>,</w:t>
      </w:r>
    </w:p>
    <w:p w14:paraId="3BC04ADF" w14:textId="70707BB5" w:rsidR="00DC4AFC" w:rsidRPr="005B07E1" w:rsidRDefault="00DC4AFC" w:rsidP="00704DC9">
      <w:pPr>
        <w:pStyle w:val="Tekstprzypisudolnego"/>
        <w:numPr>
          <w:ilvl w:val="0"/>
          <w:numId w:val="17"/>
        </w:numPr>
        <w:spacing w:after="120" w:line="288" w:lineRule="auto"/>
        <w:ind w:left="714" w:hanging="357"/>
        <w:contextualSpacing/>
        <w:rPr>
          <w:strike/>
          <w:sz w:val="19"/>
          <w:szCs w:val="19"/>
        </w:rPr>
      </w:pPr>
      <w:r w:rsidRPr="005B07E1">
        <w:rPr>
          <w:sz w:val="19"/>
          <w:szCs w:val="19"/>
        </w:rPr>
        <w:t>wykonujących pracę na podstawie umów zlecenia i pokrewnych,</w:t>
      </w:r>
    </w:p>
    <w:p w14:paraId="5B051BC3" w14:textId="04AC8845" w:rsidR="00DC4AFC" w:rsidRPr="005B07E1" w:rsidRDefault="00DC4AFC" w:rsidP="00704DC9">
      <w:pPr>
        <w:pStyle w:val="Tekstprzypisudolnego"/>
        <w:numPr>
          <w:ilvl w:val="0"/>
          <w:numId w:val="17"/>
        </w:numPr>
        <w:spacing w:after="120" w:line="288" w:lineRule="auto"/>
        <w:ind w:left="714" w:hanging="357"/>
        <w:contextualSpacing/>
        <w:rPr>
          <w:sz w:val="19"/>
          <w:szCs w:val="19"/>
        </w:rPr>
      </w:pPr>
      <w:r w:rsidRPr="005B07E1">
        <w:rPr>
          <w:sz w:val="19"/>
          <w:szCs w:val="19"/>
        </w:rPr>
        <w:t xml:space="preserve">zawierających umowę o dzieło z podmiotem, który nie jest płatnikiem składek </w:t>
      </w:r>
      <w:r w:rsidR="00DF34B8" w:rsidRPr="005B07E1">
        <w:rPr>
          <w:sz w:val="19"/>
          <w:szCs w:val="19"/>
        </w:rPr>
        <w:br/>
      </w:r>
      <w:r w:rsidRPr="005B07E1">
        <w:rPr>
          <w:sz w:val="19"/>
          <w:szCs w:val="19"/>
        </w:rPr>
        <w:t>i jednocześnie nie jest osobą fizyczną (niektóre stowarzyszenia, osoby prawne, spółki osobowe, akcyjne, z o.o., kapitałowe, itp.).</w:t>
      </w:r>
    </w:p>
    <w:p w14:paraId="6E06DE01" w14:textId="66BD7ECD" w:rsidR="00DC4AFC" w:rsidRPr="005B07E1" w:rsidRDefault="00DC4AFC" w:rsidP="00704DC9">
      <w:pPr>
        <w:pStyle w:val="Tekstprzypisudolnego"/>
        <w:spacing w:after="120" w:line="288" w:lineRule="auto"/>
        <w:rPr>
          <w:sz w:val="19"/>
          <w:szCs w:val="19"/>
        </w:rPr>
      </w:pPr>
      <w:r w:rsidRPr="005B07E1">
        <w:rPr>
          <w:sz w:val="19"/>
          <w:szCs w:val="19"/>
        </w:rPr>
        <w:t>Dane o wykonujących pracę wyłącznie na podstawie umów o dzieło są prezentowane w</w:t>
      </w:r>
      <w:r w:rsidR="004B7531">
        <w:rPr>
          <w:sz w:val="19"/>
          <w:szCs w:val="19"/>
        </w:rPr>
        <w:t> </w:t>
      </w:r>
      <w:r w:rsidR="00B1765E" w:rsidRPr="005B07E1">
        <w:rPr>
          <w:sz w:val="19"/>
          <w:szCs w:val="19"/>
        </w:rPr>
        <w:t xml:space="preserve">formie </w:t>
      </w:r>
      <w:r w:rsidRPr="005B07E1">
        <w:rPr>
          <w:sz w:val="19"/>
          <w:szCs w:val="19"/>
        </w:rPr>
        <w:t>liczb</w:t>
      </w:r>
      <w:r w:rsidR="00B1765E" w:rsidRPr="005B07E1">
        <w:rPr>
          <w:sz w:val="19"/>
          <w:szCs w:val="19"/>
        </w:rPr>
        <w:t>y</w:t>
      </w:r>
      <w:r w:rsidRPr="005B07E1">
        <w:rPr>
          <w:sz w:val="19"/>
          <w:szCs w:val="19"/>
        </w:rPr>
        <w:t xml:space="preserve"> osób, które zawarły umowę w trakcie miesiąca.</w:t>
      </w:r>
    </w:p>
    <w:p w14:paraId="5903379A" w14:textId="77777777" w:rsidR="00EA3FA9" w:rsidRDefault="00EA3FA9" w:rsidP="00704DC9">
      <w:pPr>
        <w:spacing w:line="288" w:lineRule="auto"/>
        <w:rPr>
          <w:color w:val="000000" w:themeColor="text1"/>
          <w:szCs w:val="19"/>
        </w:rPr>
      </w:pPr>
      <w:bookmarkStart w:id="3" w:name="_Hlk236725847"/>
      <w:r w:rsidRPr="00696BAB">
        <w:rPr>
          <w:color w:val="000000" w:themeColor="text1"/>
          <w:szCs w:val="19"/>
        </w:rPr>
        <w:t>W okresie przejściowym</w:t>
      </w:r>
      <w:r>
        <w:rPr>
          <w:color w:val="000000" w:themeColor="text1"/>
          <w:szCs w:val="19"/>
        </w:rPr>
        <w:t>,</w:t>
      </w:r>
      <w:r w:rsidRPr="00696BAB">
        <w:rPr>
          <w:color w:val="000000" w:themeColor="text1"/>
          <w:szCs w:val="19"/>
        </w:rPr>
        <w:t xml:space="preserve"> związanym z przeklasyfikowaniem podmiotów gospodarki narodowej z PKD 2007 na PKD 2025</w:t>
      </w:r>
      <w:r>
        <w:rPr>
          <w:color w:val="000000" w:themeColor="text1"/>
          <w:szCs w:val="19"/>
        </w:rPr>
        <w:t xml:space="preserve"> (</w:t>
      </w:r>
      <w:r w:rsidRPr="00696BAB">
        <w:rPr>
          <w:color w:val="000000" w:themeColor="text1"/>
          <w:szCs w:val="19"/>
        </w:rPr>
        <w:t>trwającym do 31 grudnia 2026 r.</w:t>
      </w:r>
      <w:r>
        <w:rPr>
          <w:color w:val="000000" w:themeColor="text1"/>
          <w:szCs w:val="19"/>
        </w:rPr>
        <w:t>),</w:t>
      </w:r>
      <w:r w:rsidRPr="00696BAB">
        <w:rPr>
          <w:color w:val="000000" w:themeColor="text1"/>
          <w:szCs w:val="19"/>
        </w:rPr>
        <w:t xml:space="preserve"> do prezentacji danych o</w:t>
      </w:r>
      <w:r>
        <w:rPr>
          <w:color w:val="000000" w:themeColor="text1"/>
          <w:szCs w:val="19"/>
        </w:rPr>
        <w:t> </w:t>
      </w:r>
      <w:r w:rsidRPr="00696BAB">
        <w:rPr>
          <w:color w:val="000000" w:themeColor="text1"/>
          <w:szCs w:val="19"/>
        </w:rPr>
        <w:t xml:space="preserve">wykonujących pracę </w:t>
      </w:r>
      <w:r>
        <w:rPr>
          <w:color w:val="000000" w:themeColor="text1"/>
          <w:szCs w:val="19"/>
        </w:rPr>
        <w:t xml:space="preserve">wyłącznie na podstawie umów zlecenia i pokrewnych </w:t>
      </w:r>
      <w:r w:rsidRPr="00696BAB">
        <w:rPr>
          <w:color w:val="000000" w:themeColor="text1"/>
          <w:szCs w:val="19"/>
        </w:rPr>
        <w:t>w Polsce wykorzystywane są m.in. klucze powiązań PKD</w:t>
      </w:r>
      <w:r>
        <w:rPr>
          <w:color w:val="000000" w:themeColor="text1"/>
          <w:szCs w:val="19"/>
        </w:rPr>
        <w:t> </w:t>
      </w:r>
      <w:r w:rsidRPr="00696BAB">
        <w:rPr>
          <w:color w:val="000000" w:themeColor="text1"/>
          <w:szCs w:val="19"/>
        </w:rPr>
        <w:t>2007 z PKD 2025</w:t>
      </w:r>
      <w:r>
        <w:rPr>
          <w:color w:val="000000" w:themeColor="text1"/>
          <w:szCs w:val="19"/>
        </w:rPr>
        <w:t xml:space="preserve"> –</w:t>
      </w:r>
      <w:r w:rsidRPr="00696BAB">
        <w:rPr>
          <w:color w:val="000000" w:themeColor="text1"/>
          <w:szCs w:val="19"/>
        </w:rPr>
        <w:t xml:space="preserve"> dostępne na stronie Głównego Urzędu Statystycznego: </w:t>
      </w:r>
      <w:hyperlink r:id="rId12" w:history="1">
        <w:r w:rsidRPr="00696BAB">
          <w:rPr>
            <w:rStyle w:val="Hipercze"/>
            <w:rFonts w:cstheme="minorBidi"/>
            <w:szCs w:val="19"/>
          </w:rPr>
          <w:t>https://klasyfikacje.stat.gov.pl/klucze_przejścia</w:t>
        </w:r>
      </w:hyperlink>
      <w:r w:rsidRPr="00696BAB">
        <w:rPr>
          <w:color w:val="000000" w:themeColor="text1"/>
          <w:szCs w:val="19"/>
        </w:rPr>
        <w:t>.</w:t>
      </w:r>
      <w:bookmarkEnd w:id="3"/>
    </w:p>
    <w:p w14:paraId="187FC839" w14:textId="283A20A6" w:rsidR="00DC4AFC" w:rsidRPr="00EA3FA9" w:rsidRDefault="00DC4AFC" w:rsidP="00EA3FA9">
      <w:pPr>
        <w:rPr>
          <w:rStyle w:val="Hipercze"/>
          <w:rFonts w:cstheme="minorBidi"/>
          <w:color w:val="000000" w:themeColor="text1"/>
          <w:szCs w:val="19"/>
          <w:u w:val="none"/>
        </w:rPr>
      </w:pPr>
      <w:r w:rsidRPr="00F67A9E">
        <w:rPr>
          <w:szCs w:val="19"/>
        </w:rPr>
        <w:t>W opracowaniu zastosowano symbole literowe sekcji PKD 2025</w:t>
      </w:r>
      <w:r>
        <w:rPr>
          <w:szCs w:val="19"/>
        </w:rPr>
        <w:t>.</w:t>
      </w:r>
    </w:p>
    <w:p w14:paraId="7930EFEC" w14:textId="2A6CAA2F" w:rsidR="00DC4AFC" w:rsidRDefault="009D5E8A" w:rsidP="00704DC9">
      <w:pPr>
        <w:pStyle w:val="Tekstprzypisudolnego"/>
        <w:spacing w:before="240" w:line="288" w:lineRule="auto"/>
        <w:rPr>
          <w:sz w:val="19"/>
          <w:szCs w:val="19"/>
        </w:rPr>
      </w:pPr>
      <w:r>
        <w:rPr>
          <w:sz w:val="19"/>
          <w:szCs w:val="19"/>
        </w:rPr>
        <w:t>N</w:t>
      </w:r>
      <w:r w:rsidR="00DC4AFC" w:rsidRPr="00F67A9E">
        <w:rPr>
          <w:sz w:val="19"/>
          <w:szCs w:val="19"/>
        </w:rPr>
        <w:t xml:space="preserve">azwy sekcji </w:t>
      </w:r>
      <w:r w:rsidR="00DC4AFC">
        <w:rPr>
          <w:sz w:val="19"/>
          <w:szCs w:val="19"/>
        </w:rPr>
        <w:t>PKD 2025</w:t>
      </w:r>
      <w:r w:rsidR="00DC4AFC" w:rsidRPr="00F67A9E">
        <w:rPr>
          <w:sz w:val="19"/>
          <w:szCs w:val="19"/>
        </w:rPr>
        <w:t>:</w:t>
      </w:r>
    </w:p>
    <w:p w14:paraId="657119EF" w14:textId="47BB5F52" w:rsidR="00DC4AFC" w:rsidRDefault="00DC4AFC" w:rsidP="00704DC9">
      <w:pPr>
        <w:spacing w:line="288" w:lineRule="auto"/>
      </w:pPr>
      <w:r>
        <w:rPr>
          <w:szCs w:val="19"/>
        </w:rPr>
        <w:t xml:space="preserve">A </w:t>
      </w:r>
      <w:r w:rsidR="00704DC9">
        <w:rPr>
          <w:szCs w:val="19"/>
        </w:rPr>
        <w:t>–</w:t>
      </w:r>
      <w:r>
        <w:rPr>
          <w:szCs w:val="19"/>
        </w:rPr>
        <w:t xml:space="preserve"> </w:t>
      </w:r>
      <w:r>
        <w:t>Rolnictwo, leśnictwo i rybactwo</w:t>
      </w:r>
      <w:r w:rsidR="00301C3E">
        <w:t>;</w:t>
      </w:r>
    </w:p>
    <w:p w14:paraId="3EFCC090" w14:textId="362C667F" w:rsidR="00DC4AFC" w:rsidRDefault="00DC4AFC" w:rsidP="00704DC9">
      <w:pPr>
        <w:spacing w:line="288" w:lineRule="auto"/>
      </w:pPr>
      <w:r>
        <w:t xml:space="preserve">B </w:t>
      </w:r>
      <w:r w:rsidR="00704DC9">
        <w:t>–</w:t>
      </w:r>
      <w:r>
        <w:t xml:space="preserve"> Górnictwo i wydobywanie</w:t>
      </w:r>
      <w:r w:rsidR="00301C3E">
        <w:t>;</w:t>
      </w:r>
    </w:p>
    <w:p w14:paraId="01742CE2" w14:textId="1CCCCAAF" w:rsidR="00DC4AFC" w:rsidRDefault="00DC4AFC" w:rsidP="00704DC9">
      <w:pPr>
        <w:spacing w:line="288" w:lineRule="auto"/>
      </w:pPr>
      <w:r>
        <w:t xml:space="preserve">C </w:t>
      </w:r>
      <w:r w:rsidR="00704DC9">
        <w:t>–</w:t>
      </w:r>
      <w:r>
        <w:t xml:space="preserve"> Przetwórstwo przemysłowe</w:t>
      </w:r>
      <w:r w:rsidR="00301C3E">
        <w:t>;</w:t>
      </w:r>
    </w:p>
    <w:p w14:paraId="60EA8209" w14:textId="1AA2A4A2" w:rsidR="00DC4AFC" w:rsidRDefault="00DC4AFC" w:rsidP="00704DC9">
      <w:pPr>
        <w:spacing w:line="288" w:lineRule="auto"/>
      </w:pPr>
      <w:r>
        <w:t xml:space="preserve">D </w:t>
      </w:r>
      <w:r w:rsidR="00704DC9">
        <w:t>–</w:t>
      </w:r>
      <w:r>
        <w:t xml:space="preserve"> Wytwarzanie i zaopatrywanie w energię elektryczną, gaz, parę wodną i powiet</w:t>
      </w:r>
      <w:r w:rsidR="00301C3E">
        <w:t xml:space="preserve">rze </w:t>
      </w:r>
      <w:r w:rsidR="00F821A0">
        <w:br/>
      </w:r>
      <w:r w:rsidR="00301C3E">
        <w:t>do układów klimatyzacyjnych;</w:t>
      </w:r>
    </w:p>
    <w:p w14:paraId="1F8B8C5B" w14:textId="14E97108" w:rsidR="00DC4AFC" w:rsidRDefault="00DC4AFC" w:rsidP="00704DC9">
      <w:pPr>
        <w:spacing w:line="288" w:lineRule="auto"/>
      </w:pPr>
      <w:r>
        <w:t xml:space="preserve">E </w:t>
      </w:r>
      <w:r w:rsidR="00704DC9">
        <w:t>–</w:t>
      </w:r>
      <w:r>
        <w:t xml:space="preserve"> Dostawa wody; gospodarowanie ściekami i odpadami oraz działalność związana z</w:t>
      </w:r>
      <w:r w:rsidR="002D7449">
        <w:t> </w:t>
      </w:r>
      <w:r>
        <w:t>rekultywacją</w:t>
      </w:r>
      <w:r w:rsidR="00301C3E">
        <w:t>;</w:t>
      </w:r>
    </w:p>
    <w:p w14:paraId="47945261" w14:textId="13D47353" w:rsidR="00DC4AFC" w:rsidRDefault="00DC4AFC" w:rsidP="00704DC9">
      <w:pPr>
        <w:spacing w:line="288" w:lineRule="auto"/>
      </w:pPr>
      <w:r>
        <w:t xml:space="preserve">F </w:t>
      </w:r>
      <w:r w:rsidR="00704DC9">
        <w:t>–</w:t>
      </w:r>
      <w:r>
        <w:t xml:space="preserve"> Budownictwo</w:t>
      </w:r>
      <w:r w:rsidR="00301C3E">
        <w:t>;</w:t>
      </w:r>
    </w:p>
    <w:p w14:paraId="20292C7B" w14:textId="698C4D5C" w:rsidR="00DC4AFC" w:rsidRDefault="00DC4AFC" w:rsidP="00704DC9">
      <w:pPr>
        <w:spacing w:line="288" w:lineRule="auto"/>
      </w:pPr>
      <w:r>
        <w:t xml:space="preserve">G </w:t>
      </w:r>
      <w:r w:rsidR="00704DC9">
        <w:t>–</w:t>
      </w:r>
      <w:r>
        <w:t xml:space="preserve"> Handel hurtowy i detaliczny</w:t>
      </w:r>
      <w:r w:rsidR="00301C3E">
        <w:t>;</w:t>
      </w:r>
    </w:p>
    <w:p w14:paraId="669C2AF8" w14:textId="53589593" w:rsidR="00DC4AFC" w:rsidRDefault="00DC4AFC" w:rsidP="00704DC9">
      <w:pPr>
        <w:spacing w:line="288" w:lineRule="auto"/>
      </w:pPr>
      <w:r>
        <w:lastRenderedPageBreak/>
        <w:t xml:space="preserve">H </w:t>
      </w:r>
      <w:r w:rsidR="00704DC9">
        <w:t>–</w:t>
      </w:r>
      <w:r>
        <w:t xml:space="preserve"> Transport i gospodarka magazynowa</w:t>
      </w:r>
      <w:r w:rsidR="00301C3E">
        <w:t>;</w:t>
      </w:r>
      <w:r>
        <w:t xml:space="preserve"> </w:t>
      </w:r>
    </w:p>
    <w:p w14:paraId="10296674" w14:textId="263FCFFD" w:rsidR="00DC4AFC" w:rsidRDefault="00DC4AFC" w:rsidP="00704DC9">
      <w:pPr>
        <w:spacing w:line="288" w:lineRule="auto"/>
      </w:pPr>
      <w:r>
        <w:t xml:space="preserve">I </w:t>
      </w:r>
      <w:r w:rsidR="00704DC9">
        <w:t>–</w:t>
      </w:r>
      <w:r>
        <w:t>Działalność związana z zakwaterowaniem i usługami gastronomicznymi</w:t>
      </w:r>
      <w:r w:rsidR="00301C3E">
        <w:t>;</w:t>
      </w:r>
    </w:p>
    <w:p w14:paraId="1F4C3B5F" w14:textId="5714A134" w:rsidR="00DC4AFC" w:rsidRDefault="00DC4AFC" w:rsidP="00704DC9">
      <w:pPr>
        <w:spacing w:line="288" w:lineRule="auto"/>
      </w:pPr>
      <w:r>
        <w:t xml:space="preserve">J </w:t>
      </w:r>
      <w:r w:rsidR="00704DC9">
        <w:t>–</w:t>
      </w:r>
      <w:r>
        <w:t xml:space="preserve"> Działalność wydawnicza i nadawcza oraz związana z produkcją i dystrybucją treści</w:t>
      </w:r>
      <w:r w:rsidR="00301C3E">
        <w:t>;</w:t>
      </w:r>
      <w:r>
        <w:t xml:space="preserve"> </w:t>
      </w:r>
    </w:p>
    <w:p w14:paraId="4A8E6D13" w14:textId="3EB04AD5" w:rsidR="00DC4AFC" w:rsidRDefault="00DC4AFC" w:rsidP="00704DC9">
      <w:pPr>
        <w:spacing w:line="288" w:lineRule="auto"/>
      </w:pPr>
      <w:r>
        <w:t xml:space="preserve">K </w:t>
      </w:r>
      <w:r w:rsidR="00704DC9">
        <w:t>–</w:t>
      </w:r>
      <w:r>
        <w:t xml:space="preserve"> Działalność usługowa w zakresie telekomunikacji, programowania komputerowego, doradztwa, infrastruktury obliczeniowej oraz pozostała działalność usługowa w zakresie informacji</w:t>
      </w:r>
      <w:r w:rsidR="00301C3E">
        <w:t>;</w:t>
      </w:r>
    </w:p>
    <w:p w14:paraId="54FB4945" w14:textId="364F2DBF" w:rsidR="00DC4AFC" w:rsidRDefault="00DC4AFC" w:rsidP="00704DC9">
      <w:pPr>
        <w:spacing w:line="288" w:lineRule="auto"/>
      </w:pPr>
      <w:r>
        <w:t xml:space="preserve">L </w:t>
      </w:r>
      <w:r w:rsidR="00704DC9">
        <w:t>–</w:t>
      </w:r>
      <w:r>
        <w:t xml:space="preserve"> Działalność finansowa i ubezpieczeniowa</w:t>
      </w:r>
      <w:r w:rsidR="00301C3E">
        <w:t>;</w:t>
      </w:r>
      <w:r>
        <w:t xml:space="preserve"> </w:t>
      </w:r>
    </w:p>
    <w:p w14:paraId="4736ADF7" w14:textId="4C65EDE8" w:rsidR="00DC4AFC" w:rsidRDefault="00DC4AFC" w:rsidP="00704DC9">
      <w:pPr>
        <w:spacing w:line="288" w:lineRule="auto"/>
      </w:pPr>
      <w:r>
        <w:t xml:space="preserve">M </w:t>
      </w:r>
      <w:r w:rsidR="00704DC9">
        <w:t>–</w:t>
      </w:r>
      <w:r>
        <w:t xml:space="preserve"> Działalność związana z obsługą rynku nieruchomości</w:t>
      </w:r>
      <w:r w:rsidR="00301C3E">
        <w:t>;</w:t>
      </w:r>
    </w:p>
    <w:p w14:paraId="17BCA4AA" w14:textId="1B8FD4E9" w:rsidR="00DC4AFC" w:rsidRDefault="00DC4AFC" w:rsidP="00704DC9">
      <w:pPr>
        <w:spacing w:line="288" w:lineRule="auto"/>
      </w:pPr>
      <w:r>
        <w:t xml:space="preserve">N </w:t>
      </w:r>
      <w:r w:rsidR="00704DC9">
        <w:t>–</w:t>
      </w:r>
      <w:r>
        <w:t xml:space="preserve"> Działalność profesjonalna, naukowa i techniczna</w:t>
      </w:r>
      <w:r w:rsidR="00301C3E">
        <w:t>;</w:t>
      </w:r>
    </w:p>
    <w:p w14:paraId="3B05CF9F" w14:textId="0EE9B26A" w:rsidR="00DC4AFC" w:rsidRDefault="00DC4AFC" w:rsidP="00704DC9">
      <w:pPr>
        <w:spacing w:line="288" w:lineRule="auto"/>
      </w:pPr>
      <w:r>
        <w:t xml:space="preserve">O </w:t>
      </w:r>
      <w:r w:rsidR="00704DC9">
        <w:t>–</w:t>
      </w:r>
      <w:r>
        <w:t xml:space="preserve"> Działalność w zakresie usług administrowania i działalność wspierająca</w:t>
      </w:r>
      <w:r w:rsidR="00301C3E">
        <w:t>;</w:t>
      </w:r>
    </w:p>
    <w:p w14:paraId="68FAD3A3" w14:textId="42484DCD" w:rsidR="00DC4AFC" w:rsidRDefault="00DC4AFC" w:rsidP="00704DC9">
      <w:pPr>
        <w:spacing w:line="288" w:lineRule="auto"/>
      </w:pPr>
      <w:r>
        <w:t xml:space="preserve">P </w:t>
      </w:r>
      <w:r w:rsidR="00704DC9">
        <w:t>–</w:t>
      </w:r>
      <w:r>
        <w:t xml:space="preserve"> Administracja publiczna i obrona narodowa; obowiązkowe ubezpieczenia społeczne</w:t>
      </w:r>
      <w:r w:rsidR="00301C3E">
        <w:t>;</w:t>
      </w:r>
      <w:r>
        <w:t xml:space="preserve"> </w:t>
      </w:r>
    </w:p>
    <w:p w14:paraId="7995FBFD" w14:textId="4ECC1E07" w:rsidR="00DC4AFC" w:rsidRDefault="00DC4AFC" w:rsidP="00704DC9">
      <w:pPr>
        <w:spacing w:line="288" w:lineRule="auto"/>
      </w:pPr>
      <w:r>
        <w:t xml:space="preserve">Q </w:t>
      </w:r>
      <w:r w:rsidR="00704DC9">
        <w:t>–</w:t>
      </w:r>
      <w:r>
        <w:t xml:space="preserve"> Edukacja</w:t>
      </w:r>
      <w:r w:rsidR="00301C3E">
        <w:t>;</w:t>
      </w:r>
      <w:r>
        <w:t xml:space="preserve"> </w:t>
      </w:r>
    </w:p>
    <w:p w14:paraId="09F108B5" w14:textId="74B7FA9C" w:rsidR="00DC4AFC" w:rsidRDefault="00DC4AFC" w:rsidP="00704DC9">
      <w:pPr>
        <w:spacing w:line="288" w:lineRule="auto"/>
      </w:pPr>
      <w:r>
        <w:t xml:space="preserve">R </w:t>
      </w:r>
      <w:r w:rsidR="00704DC9">
        <w:t>–</w:t>
      </w:r>
      <w:r>
        <w:t xml:space="preserve"> Opieka zdrowotna i pomoc społeczna</w:t>
      </w:r>
      <w:r w:rsidR="00301C3E">
        <w:t>;</w:t>
      </w:r>
      <w:r>
        <w:t xml:space="preserve"> </w:t>
      </w:r>
    </w:p>
    <w:p w14:paraId="7EE7BB87" w14:textId="5CCFBFEE" w:rsidR="00DC4AFC" w:rsidRDefault="00DC4AFC" w:rsidP="00704DC9">
      <w:pPr>
        <w:spacing w:line="288" w:lineRule="auto"/>
      </w:pPr>
      <w:r>
        <w:t xml:space="preserve">S </w:t>
      </w:r>
      <w:r w:rsidR="00704DC9">
        <w:t>–</w:t>
      </w:r>
      <w:r>
        <w:t xml:space="preserve"> Działalność związana z kulturą, sportem i rekreacją</w:t>
      </w:r>
      <w:r w:rsidR="00301C3E">
        <w:t>;</w:t>
      </w:r>
      <w:r>
        <w:t xml:space="preserve"> </w:t>
      </w:r>
    </w:p>
    <w:p w14:paraId="1B121797" w14:textId="70A9988C" w:rsidR="00DC4AFC" w:rsidRDefault="00DC4AFC" w:rsidP="00704DC9">
      <w:pPr>
        <w:spacing w:line="288" w:lineRule="auto"/>
      </w:pPr>
      <w:r>
        <w:t xml:space="preserve">T </w:t>
      </w:r>
      <w:r w:rsidR="00704DC9">
        <w:t>–</w:t>
      </w:r>
      <w:r>
        <w:t xml:space="preserve"> Pozostała działalność usługowa</w:t>
      </w:r>
      <w:r w:rsidR="00301C3E">
        <w:t>;</w:t>
      </w:r>
      <w:r>
        <w:t xml:space="preserve"> </w:t>
      </w:r>
    </w:p>
    <w:p w14:paraId="0684C71E" w14:textId="0FE50E5C" w:rsidR="00AD6865" w:rsidRDefault="00DC4AFC" w:rsidP="00704DC9">
      <w:pPr>
        <w:spacing w:line="288" w:lineRule="auto"/>
      </w:pPr>
      <w:r>
        <w:t xml:space="preserve">U </w:t>
      </w:r>
      <w:r w:rsidR="00704DC9">
        <w:t>–</w:t>
      </w:r>
      <w:r>
        <w:t xml:space="preserve"> Gospodarstwa domowe zatrudniające pracowników oraz gospodarstwa domowe produkujące wyroby i świadczące usługi na własne potrzeby</w:t>
      </w:r>
      <w:r w:rsidR="00301C3E">
        <w:t>;</w:t>
      </w:r>
    </w:p>
    <w:p w14:paraId="7DD1FC4D" w14:textId="6A55F3DF" w:rsidR="00DC4AFC" w:rsidRPr="001E097A" w:rsidRDefault="00AD6865" w:rsidP="00704DC9">
      <w:pPr>
        <w:spacing w:line="288" w:lineRule="auto"/>
      </w:pPr>
      <w:r>
        <w:t xml:space="preserve">V </w:t>
      </w:r>
      <w:r w:rsidR="00704DC9">
        <w:t>–</w:t>
      </w:r>
      <w:r>
        <w:t xml:space="preserve"> </w:t>
      </w:r>
      <w:r w:rsidR="00DC4AFC">
        <w:t>Organizacje i zespoły eksterytorialne</w:t>
      </w:r>
      <w:r w:rsidR="00301C3E">
        <w:t>.</w:t>
      </w:r>
      <w:r w:rsidR="00DC4AFC">
        <w:t xml:space="preserve"> </w:t>
      </w:r>
    </w:p>
    <w:p w14:paraId="620EBDBE" w14:textId="71AB1565" w:rsidR="002D199C" w:rsidRPr="00274DC9" w:rsidRDefault="00DC4AFC" w:rsidP="00704DC9">
      <w:pPr>
        <w:spacing w:after="6240" w:line="288" w:lineRule="auto"/>
        <w:rPr>
          <w:szCs w:val="19"/>
        </w:rPr>
      </w:pPr>
      <w:r w:rsidRPr="00F67A9E">
        <w:rPr>
          <w:szCs w:val="19"/>
        </w:rPr>
        <w:t>Dane dla sekcji P</w:t>
      </w:r>
      <w:r>
        <w:rPr>
          <w:szCs w:val="19"/>
        </w:rPr>
        <w:t>ozostała działalność usługowa (T</w:t>
      </w:r>
      <w:r w:rsidRPr="00F67A9E">
        <w:rPr>
          <w:szCs w:val="19"/>
        </w:rPr>
        <w:t xml:space="preserve">) obejmują </w:t>
      </w:r>
      <w:r w:rsidRPr="00F67A9E">
        <w:rPr>
          <w:color w:val="000000" w:themeColor="text1"/>
          <w:szCs w:val="19"/>
        </w:rPr>
        <w:t xml:space="preserve">również wykonujących pracę w sekcjach </w:t>
      </w:r>
      <w:r w:rsidRPr="00F67A9E">
        <w:rPr>
          <w:szCs w:val="19"/>
        </w:rPr>
        <w:t>Gospodarstwa domowe zatrudniające pracowników; gospodarstwa domowe produkujące wyroby i świadcz</w:t>
      </w:r>
      <w:r>
        <w:rPr>
          <w:szCs w:val="19"/>
        </w:rPr>
        <w:t>ące usługi na własne potrzeby (U</w:t>
      </w:r>
      <w:r w:rsidRPr="00F67A9E">
        <w:rPr>
          <w:szCs w:val="19"/>
        </w:rPr>
        <w:t>) oraz Organizacje i zespoły eksterytorialne (</w:t>
      </w:r>
      <w:r>
        <w:rPr>
          <w:szCs w:val="19"/>
        </w:rPr>
        <w:t>V</w:t>
      </w:r>
      <w:r w:rsidRPr="00F67A9E">
        <w:rPr>
          <w:szCs w:val="19"/>
        </w:rPr>
        <w:t>).</w:t>
      </w:r>
    </w:p>
    <w:p w14:paraId="441030D3" w14:textId="48D3541C" w:rsidR="00635C62" w:rsidRPr="00635C62" w:rsidRDefault="002D199C" w:rsidP="00635C62">
      <w:pPr>
        <w:pStyle w:val="Tekstprzypisudolnego"/>
        <w:spacing w:line="288" w:lineRule="auto"/>
        <w:rPr>
          <w:sz w:val="19"/>
          <w:szCs w:val="19"/>
        </w:rPr>
        <w:sectPr w:rsidR="00635C62" w:rsidRPr="00635C62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50217A">
        <w:rPr>
          <w:sz w:val="19"/>
          <w:szCs w:val="19"/>
          <w:lang w:eastAsia="pl-PL"/>
        </w:rPr>
        <w:t xml:space="preserve">W przypadku cytowania </w:t>
      </w:r>
      <w:r w:rsidR="00635C62">
        <w:rPr>
          <w:sz w:val="19"/>
          <w:szCs w:val="19"/>
          <w:lang w:eastAsia="pl-PL"/>
        </w:rPr>
        <w:t>tej publikacji prosimy o podanie jej tytułu oraz wskazanie Głównego Urzędu Statystycznego (GUS) jako autora. W sytuacji publikowania własnych obliczeń wykonanych na podstawie danych z tej publikacji, należy dodać zapis: Opracowanie własne na podstawie danych z publikacji GUS pt. „</w:t>
      </w:r>
      <w:r w:rsidR="00635C62" w:rsidRPr="0068205D">
        <w:rPr>
          <w:sz w:val="19"/>
          <w:szCs w:val="19"/>
          <w:lang w:eastAsia="pl-PL"/>
        </w:rPr>
        <w:t>Wykonujący pracę wyłącznie na podstawie umów cywilnoprawnych w Polsce w marcu 2026 r</w:t>
      </w:r>
      <w:r w:rsidR="0068205D" w:rsidRPr="0068205D">
        <w:rPr>
          <w:sz w:val="19"/>
          <w:szCs w:val="19"/>
          <w:lang w:eastAsia="pl-PL"/>
        </w:rPr>
        <w:t>.</w:t>
      </w:r>
      <w:r w:rsidR="0068205D">
        <w:rPr>
          <w:sz w:val="19"/>
          <w:szCs w:val="19"/>
          <w:lang w:eastAsia="pl-PL"/>
        </w:rPr>
        <w:t>”.</w:t>
      </w:r>
    </w:p>
    <w:tbl>
      <w:tblPr>
        <w:tblStyle w:val="Tabela-Siatka"/>
        <w:tblW w:w="1000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5002"/>
      </w:tblGrid>
      <w:tr w:rsidR="00DE2400" w14:paraId="217147F4" w14:textId="77777777" w:rsidTr="008E74F4">
        <w:trPr>
          <w:trHeight w:val="1330"/>
        </w:trPr>
        <w:tc>
          <w:tcPr>
            <w:tcW w:w="5000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D60200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54BE8"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5002" w:type="dxa"/>
          </w:tcPr>
          <w:p w14:paraId="58D3511A" w14:textId="772E0914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046E58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3D2DB153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</w:t>
            </w:r>
            <w:r w:rsidR="00704DC9">
              <w:rPr>
                <w:b/>
                <w:sz w:val="20"/>
                <w:szCs w:val="20"/>
              </w:rPr>
              <w:t>–</w:t>
            </w:r>
            <w:r w:rsidRPr="000C19F0">
              <w:rPr>
                <w:b/>
                <w:sz w:val="20"/>
                <w:szCs w:val="20"/>
              </w:rPr>
              <w:t>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7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486B37" w14:paraId="12CCA52C" w14:textId="77777777" w:rsidTr="008E74F4">
        <w:trPr>
          <w:trHeight w:val="341"/>
        </w:trPr>
        <w:tc>
          <w:tcPr>
            <w:tcW w:w="5000" w:type="dxa"/>
            <w:vMerge w:val="restart"/>
          </w:tcPr>
          <w:p w14:paraId="11E21BA2" w14:textId="77777777" w:rsidR="00486B37" w:rsidRPr="00F05FC7" w:rsidRDefault="00486B37" w:rsidP="00486B37">
            <w:pPr>
              <w:rPr>
                <w:sz w:val="18"/>
                <w:lang w:val="en-US"/>
              </w:rPr>
            </w:pPr>
          </w:p>
        </w:tc>
        <w:tc>
          <w:tcPr>
            <w:tcW w:w="5002" w:type="dxa"/>
            <w:vAlign w:val="center"/>
          </w:tcPr>
          <w:p w14:paraId="2A4ACDF9" w14:textId="2C9BC227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6E7428A2" wp14:editId="18D073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19" w:history="1">
              <w:r w:rsidRPr="000E7964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486B37" w14:paraId="0DD7A128" w14:textId="77777777" w:rsidTr="008E74F4">
        <w:trPr>
          <w:trHeight w:val="341"/>
        </w:trPr>
        <w:tc>
          <w:tcPr>
            <w:tcW w:w="5000" w:type="dxa"/>
            <w:vMerge/>
          </w:tcPr>
          <w:p w14:paraId="4FE9490C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5002" w:type="dxa"/>
            <w:vAlign w:val="center"/>
          </w:tcPr>
          <w:p w14:paraId="43A436D0" w14:textId="0A126E77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0024787E" wp14:editId="122F222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1" w:history="1">
              <w:r w:rsidRPr="000E796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6B37" w14:paraId="31FF7E88" w14:textId="77777777" w:rsidTr="008E74F4">
        <w:trPr>
          <w:trHeight w:val="389"/>
        </w:trPr>
        <w:tc>
          <w:tcPr>
            <w:tcW w:w="5000" w:type="dxa"/>
            <w:vMerge/>
          </w:tcPr>
          <w:p w14:paraId="244E3BF9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5002" w:type="dxa"/>
          </w:tcPr>
          <w:p w14:paraId="685F7B06" w14:textId="33522AAD" w:rsidR="00486B37" w:rsidRDefault="00486B37" w:rsidP="00486B3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723BEF0F" wp14:editId="12C4893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3" w:history="1">
              <w:r w:rsidRPr="000E796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0E796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486B37" w14:paraId="46BA28AC" w14:textId="77777777" w:rsidTr="008E74F4">
        <w:trPr>
          <w:trHeight w:val="348"/>
        </w:trPr>
        <w:tc>
          <w:tcPr>
            <w:tcW w:w="5000" w:type="dxa"/>
          </w:tcPr>
          <w:p w14:paraId="31A5E9B8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5002" w:type="dxa"/>
          </w:tcPr>
          <w:p w14:paraId="4504082B" w14:textId="793FC1B1" w:rsidR="00486B37" w:rsidRDefault="00486B37" w:rsidP="00486B3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1DF68C94" wp14:editId="6E1766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5" w:history="1">
              <w:r w:rsidRPr="000E796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0E7964"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486B37" w14:paraId="47594FC8" w14:textId="77777777" w:rsidTr="008E74F4">
        <w:trPr>
          <w:trHeight w:val="411"/>
        </w:trPr>
        <w:tc>
          <w:tcPr>
            <w:tcW w:w="5000" w:type="dxa"/>
          </w:tcPr>
          <w:p w14:paraId="6EB71A29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5002" w:type="dxa"/>
          </w:tcPr>
          <w:p w14:paraId="01738245" w14:textId="681CC0F6" w:rsidR="00486B37" w:rsidRDefault="00486B37" w:rsidP="00486B3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223934E" wp14:editId="0B12DF9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hyperlink r:id="rId27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486B37" w14:paraId="6B77F4F1" w14:textId="77777777" w:rsidTr="008E74F4">
        <w:trPr>
          <w:trHeight w:val="1265"/>
        </w:trPr>
        <w:tc>
          <w:tcPr>
            <w:tcW w:w="5000" w:type="dxa"/>
          </w:tcPr>
          <w:p w14:paraId="485686C5" w14:textId="77777777" w:rsidR="00486B37" w:rsidRPr="00C91687" w:rsidRDefault="00486B37" w:rsidP="00486B37">
            <w:pPr>
              <w:rPr>
                <w:b/>
                <w:sz w:val="20"/>
              </w:rPr>
            </w:pPr>
          </w:p>
        </w:tc>
        <w:tc>
          <w:tcPr>
            <w:tcW w:w="5002" w:type="dxa"/>
          </w:tcPr>
          <w:p w14:paraId="3A7D1413" w14:textId="177873AD" w:rsidR="00486B37" w:rsidRDefault="00E02787" w:rsidP="00486B37">
            <w:pPr>
              <w:ind w:firstLine="680"/>
              <w:rPr>
                <w:noProof/>
                <w:sz w:val="20"/>
                <w:lang w:eastAsia="pl-PL"/>
              </w:rPr>
            </w:pPr>
            <w:hyperlink r:id="rId28" w:history="1">
              <w:r w:rsidR="00486B37" w:rsidRPr="000E796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486B3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02FA6F58" wp14:editId="62E520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616C199" w14:textId="77777777" w:rsidR="008E74F4" w:rsidRDefault="008E74F4" w:rsidP="008E74F4">
      <w:pPr>
        <w:rPr>
          <w:sz w:val="18"/>
        </w:r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32"/>
      </w:tblGrid>
      <w:tr w:rsidR="008E74F4" w:rsidRPr="002460C8" w14:paraId="06C9970F" w14:textId="77777777" w:rsidTr="009C4C6E">
        <w:trPr>
          <w:trHeight w:val="2025"/>
        </w:trPr>
        <w:tc>
          <w:tcPr>
            <w:tcW w:w="9832" w:type="dxa"/>
            <w:shd w:val="clear" w:color="auto" w:fill="D9D9D9" w:themeFill="background1" w:themeFillShade="D9"/>
          </w:tcPr>
          <w:p w14:paraId="5D18714A" w14:textId="77777777" w:rsidR="008E74F4" w:rsidRDefault="008E74F4" w:rsidP="009C4C6E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DBF10E8" w14:textId="243282D3" w:rsidR="008E74F4" w:rsidRPr="00F47D36" w:rsidRDefault="008E74F4" w:rsidP="009C4C6E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F47D36">
              <w:rPr>
                <w:rFonts w:cs="Times New Roman"/>
                <w:color w:val="001D77"/>
              </w:rPr>
              <w:fldChar w:fldCharType="begin"/>
            </w:r>
            <w:r w:rsidR="00090F28">
              <w:rPr>
                <w:rFonts w:cs="Times New Roman"/>
                <w:color w:val="001D77"/>
              </w:rPr>
              <w:instrText>HYPERLINK "https://publikacje.new.stat.gov.pl/portal-publikacje/zeszyt-metodologiczny-pracujacy-w-gospodarce-narodowej" \o "Link do opracowania Zeszyt metodologiczny Pracujący w gospodarce narodowej"</w:instrText>
            </w:r>
            <w:r w:rsidRPr="00F47D36">
              <w:rPr>
                <w:rFonts w:cs="Times New Roman"/>
                <w:color w:val="001D77"/>
              </w:rPr>
              <w:fldChar w:fldCharType="separate"/>
            </w:r>
            <w:r w:rsidRPr="00F47D36">
              <w:rPr>
                <w:rFonts w:cs="Times New Roman"/>
                <w:color w:val="001D77"/>
                <w:u w:val="single"/>
              </w:rPr>
              <w:t>Zeszyt metodologiczny Pracujący w gospodarce narodowej</w:t>
            </w:r>
          </w:p>
          <w:p w14:paraId="75F852C5" w14:textId="07B03C0C" w:rsidR="008E74F4" w:rsidRPr="00090F28" w:rsidRDefault="008E74F4" w:rsidP="009C4C6E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F47D36">
              <w:rPr>
                <w:rFonts w:cs="Times New Roman"/>
                <w:color w:val="001D77"/>
              </w:rPr>
              <w:fldChar w:fldCharType="end"/>
            </w:r>
            <w:r w:rsidRPr="00090F28">
              <w:rPr>
                <w:rFonts w:cs="Times New Roman"/>
                <w:color w:val="001D77"/>
                <w:u w:val="single"/>
              </w:rPr>
              <w:fldChar w:fldCharType="begin"/>
            </w:r>
            <w:r w:rsidR="0068205D">
              <w:rPr>
                <w:rFonts w:cs="Times New Roman"/>
                <w:color w:val="001D77"/>
                <w:u w:val="single"/>
              </w:rPr>
              <w:instrText>HYPERLINK "https://publikacje.new.stat.gov.pl/portal-publikacje/pracujacy-w-gospodarce-narodowej-w-polsce-w-marcu-2026-r" \o "Link do opracowania Pracujący w gospodarce narodowej w Polsce w marcu 2026 r."</w:instrText>
            </w:r>
            <w:r w:rsidRPr="00090F28">
              <w:rPr>
                <w:rFonts w:cs="Times New Roman"/>
                <w:color w:val="001D77"/>
                <w:u w:val="single"/>
              </w:rPr>
              <w:fldChar w:fldCharType="separate"/>
            </w:r>
            <w:r w:rsidRPr="00090F28">
              <w:rPr>
                <w:rFonts w:cs="Times New Roman"/>
                <w:color w:val="001D77"/>
                <w:u w:val="single"/>
              </w:rPr>
              <w:t>Pracujący w gospodarce narodowej w Polsce w marcu 202</w:t>
            </w:r>
            <w:r w:rsidR="00DE0C6F" w:rsidRPr="00090F28">
              <w:rPr>
                <w:rFonts w:cs="Times New Roman"/>
                <w:color w:val="001D77"/>
                <w:u w:val="single"/>
              </w:rPr>
              <w:t>6 r.</w:t>
            </w:r>
          </w:p>
          <w:p w14:paraId="528C3C23" w14:textId="54A70966" w:rsidR="008E74F4" w:rsidRPr="00090F28" w:rsidRDefault="008E74F4" w:rsidP="009C4C6E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090F28">
              <w:rPr>
                <w:rFonts w:cs="Times New Roman"/>
                <w:color w:val="001D77"/>
                <w:u w:val="single"/>
              </w:rPr>
              <w:fldChar w:fldCharType="end"/>
            </w:r>
            <w:r w:rsidRPr="00090F28">
              <w:rPr>
                <w:rFonts w:cs="Times New Roman"/>
                <w:color w:val="001D77"/>
                <w:u w:val="single"/>
              </w:rPr>
              <w:fldChar w:fldCharType="begin"/>
            </w:r>
            <w:r w:rsidR="0068205D">
              <w:rPr>
                <w:rFonts w:cs="Times New Roman"/>
                <w:color w:val="001D77"/>
                <w:u w:val="single"/>
              </w:rPr>
              <w:instrText>HYPERLINK "https://publikacje.new.stat.gov.pl/portal-publikacje/wykonujacy-prace-wylacznie-na-podstawie-umow-zlecenia-i-pokrewnych-w-polsce-w-marcu-2025-r" \o "Link do opracowania Wykonujący pracę wyłącznie na podstawie umów zlecenia i pokrewnych w Polsce w marcu 2025 r."</w:instrText>
            </w:r>
            <w:r w:rsidRPr="00090F28">
              <w:rPr>
                <w:rFonts w:cs="Times New Roman"/>
                <w:color w:val="001D77"/>
                <w:u w:val="single"/>
              </w:rPr>
              <w:fldChar w:fldCharType="separate"/>
            </w:r>
            <w:r w:rsidRPr="00090F28">
              <w:rPr>
                <w:rFonts w:cs="Times New Roman"/>
                <w:color w:val="001D77"/>
                <w:u w:val="single"/>
              </w:rPr>
              <w:t>Wykonujący pracę wyłącznie na podstawie umów zlecenia i pokrewnych w Polsce w marcu 2025 r.</w:t>
            </w:r>
          </w:p>
          <w:p w14:paraId="68EBEC32" w14:textId="5A070B26" w:rsidR="008E74F4" w:rsidRPr="00090F28" w:rsidRDefault="008E74F4" w:rsidP="009C4C6E">
            <w:pPr>
              <w:shd w:val="clear" w:color="auto" w:fill="D9D9D9" w:themeFill="background1" w:themeFillShade="D9"/>
              <w:rPr>
                <w:rFonts w:cs="Times New Roman"/>
                <w:color w:val="001D77"/>
                <w:u w:val="single"/>
              </w:rPr>
            </w:pPr>
            <w:r w:rsidRPr="00090F28">
              <w:rPr>
                <w:rFonts w:cs="Times New Roman"/>
                <w:color w:val="001D77"/>
                <w:u w:val="single"/>
              </w:rPr>
              <w:fldChar w:fldCharType="end"/>
            </w:r>
            <w:hyperlink r:id="rId30" w:tooltip="Link do opracowania Wykonujący pracę wyłącznie na podstawie umów zlecenia i pokrewnych w Polsce w grudniu 2025 r" w:history="1">
              <w:r w:rsidRPr="00090F28">
                <w:rPr>
                  <w:rFonts w:cs="Times New Roman"/>
                  <w:color w:val="001D77"/>
                  <w:u w:val="single"/>
                </w:rPr>
                <w:t xml:space="preserve">Wykonujący pracę </w:t>
              </w:r>
              <w:r w:rsidR="00DE0C6F" w:rsidRPr="00090F28">
                <w:rPr>
                  <w:rFonts w:cs="Times New Roman"/>
                  <w:color w:val="001D77"/>
                  <w:u w:val="single"/>
                </w:rPr>
                <w:t xml:space="preserve">wyłącznie </w:t>
              </w:r>
              <w:r w:rsidRPr="00090F28">
                <w:rPr>
                  <w:rFonts w:cs="Times New Roman"/>
                  <w:color w:val="001D77"/>
                  <w:u w:val="single"/>
                </w:rPr>
                <w:t>na podstawie umów zlecenia i pokrewnych w Polsce w grudniu 2025 r</w:t>
              </w:r>
            </w:hyperlink>
            <w:r w:rsidRPr="00090F28">
              <w:rPr>
                <w:rFonts w:cs="Times New Roman"/>
                <w:color w:val="001D77"/>
                <w:u w:val="single"/>
              </w:rPr>
              <w:t>.</w:t>
            </w:r>
          </w:p>
          <w:p w14:paraId="3DD12011" w14:textId="180B286E" w:rsidR="008E74F4" w:rsidRPr="00F64427" w:rsidRDefault="008E74F4" w:rsidP="009C4C6E">
            <w:pPr>
              <w:shd w:val="clear" w:color="auto" w:fill="D9D9D9" w:themeFill="background1" w:themeFillShade="D9"/>
              <w:spacing w:before="360"/>
              <w:rPr>
                <w:rFonts w:cs="Times New Roman"/>
                <w:color w:val="001D77"/>
                <w:u w:val="single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AC80737" w14:textId="77777777" w:rsidR="008E74F4" w:rsidRPr="005D0028" w:rsidRDefault="00E02787" w:rsidP="009C4C6E">
            <w:pPr>
              <w:shd w:val="clear" w:color="auto" w:fill="D9D9D9" w:themeFill="background1" w:themeFillShade="D9"/>
              <w:rPr>
                <w:b/>
                <w:color w:val="001D77"/>
                <w:szCs w:val="24"/>
                <w:u w:val="single"/>
              </w:rPr>
            </w:pPr>
            <w:hyperlink r:id="rId31" w:tooltip="Link do słownika pojęć - Pracujący w gospodarce narodowej" w:history="1">
              <w:r w:rsidR="008E74F4" w:rsidRPr="005D0028">
                <w:rPr>
                  <w:color w:val="001D77"/>
                  <w:u w:val="single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0E54AA" w16cid:durableId="2E415A7F"/>
  <w16cid:commentId w16cid:paraId="1DB9675C" w16cid:durableId="2E3814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891FB" w14:textId="77777777" w:rsidR="00E02787" w:rsidRDefault="00E02787" w:rsidP="000662E2">
      <w:pPr>
        <w:spacing w:after="0" w:line="240" w:lineRule="auto"/>
      </w:pPr>
      <w:r>
        <w:separator/>
      </w:r>
    </w:p>
  </w:endnote>
  <w:endnote w:type="continuationSeparator" w:id="0">
    <w:p w14:paraId="7932D317" w14:textId="77777777" w:rsidR="00E02787" w:rsidRDefault="00E027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EBA75A6-6384-41D6-B3C1-80ECDC60F50A}"/>
    <w:embedBold r:id="rId2" w:fontKey="{7D5B829B-6F68-48ED-B55C-AEBAC276D7E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C3A4CD0-7189-465A-8651-6642E3A82258}"/>
    <w:embedBold r:id="rId4" w:fontKey="{1C4452E1-E290-4BBA-AC48-941BEAD33C5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ED932F3-1CB0-441B-8348-B78D9C1468AA}"/>
    <w:embedBold r:id="rId6" w:fontKey="{091D3EC2-D563-455A-8002-A5C7DCBBD0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8DE5CEB-0476-4680-9532-A10C443F052A}"/>
    <w:embedItalic r:id="rId8" w:fontKey="{56A7F95B-A58C-41EF-8D7B-2462E80CF25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046142C-B35D-4920-8221-8C2E21F5D7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69A8D24-DE6A-417C-90BA-59D0B53DE779}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  <w:embedRegular r:id="rId11" w:fontKey="{BF494D5C-1EEA-4B30-9193-752114A239B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6470B51F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9B75F3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12E5F0B9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9B75F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3EE83360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9B75F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07147" w14:textId="77777777" w:rsidR="00E02787" w:rsidRDefault="00E02787" w:rsidP="000662E2">
      <w:pPr>
        <w:spacing w:after="0" w:line="240" w:lineRule="auto"/>
      </w:pPr>
      <w:r>
        <w:separator/>
      </w:r>
    </w:p>
  </w:footnote>
  <w:footnote w:type="continuationSeparator" w:id="0">
    <w:p w14:paraId="1E89027D" w14:textId="77777777" w:rsidR="00E02787" w:rsidRDefault="00E02787" w:rsidP="000662E2">
      <w:pPr>
        <w:spacing w:after="0" w:line="240" w:lineRule="auto"/>
      </w:pPr>
      <w:r>
        <w:continuationSeparator/>
      </w:r>
    </w:p>
  </w:footnote>
  <w:footnote w:id="1">
    <w:p w14:paraId="157FCABA" w14:textId="2D518C59" w:rsidR="00EA066A" w:rsidRPr="001E0606" w:rsidRDefault="00EA066A" w:rsidP="00EA066A">
      <w:pPr>
        <w:pStyle w:val="Tekstprzypisudolnego"/>
        <w:spacing w:after="120" w:line="288" w:lineRule="auto"/>
        <w:rPr>
          <w:sz w:val="19"/>
          <w:szCs w:val="19"/>
        </w:rPr>
      </w:pPr>
      <w:r w:rsidRPr="001E0606">
        <w:rPr>
          <w:rStyle w:val="Odwoanieprzypisudolnego"/>
          <w:sz w:val="19"/>
          <w:szCs w:val="19"/>
        </w:rPr>
        <w:footnoteRef/>
      </w:r>
      <w:r w:rsidRPr="001E0606">
        <w:rPr>
          <w:sz w:val="19"/>
          <w:szCs w:val="19"/>
        </w:rPr>
        <w:t xml:space="preserve"> Dane o wykonujących pracę wyłącznie na podstawie </w:t>
      </w:r>
      <w:r w:rsidR="008224B5">
        <w:rPr>
          <w:sz w:val="19"/>
          <w:szCs w:val="19"/>
        </w:rPr>
        <w:t>umów o dzieło są prezentowane w </w:t>
      </w:r>
      <w:r w:rsidRPr="001E0606">
        <w:rPr>
          <w:sz w:val="19"/>
          <w:szCs w:val="19"/>
        </w:rPr>
        <w:t>formie liczby osób, które zawarły umowę w trakcie miesiąca.</w:t>
      </w:r>
    </w:p>
  </w:footnote>
  <w:footnote w:id="2">
    <w:p w14:paraId="1BD2D050" w14:textId="0874E022" w:rsidR="00DC4AFC" w:rsidRPr="001E3CCB" w:rsidRDefault="00DC4AFC" w:rsidP="00DC4AFC">
      <w:pPr>
        <w:pStyle w:val="Tekstprzypisudolnego"/>
        <w:rPr>
          <w:sz w:val="19"/>
          <w:szCs w:val="19"/>
        </w:rPr>
      </w:pPr>
      <w:r w:rsidRPr="001E3CCB">
        <w:rPr>
          <w:rStyle w:val="Odwoanieprzypisudolnego"/>
          <w:sz w:val="19"/>
          <w:szCs w:val="19"/>
        </w:rPr>
        <w:footnoteRef/>
      </w:r>
      <w:r w:rsidRPr="001E3CCB">
        <w:rPr>
          <w:sz w:val="19"/>
          <w:szCs w:val="19"/>
        </w:rPr>
        <w:t xml:space="preserve"> </w:t>
      </w:r>
      <w:r w:rsidRPr="00F562A7">
        <w:rPr>
          <w:sz w:val="19"/>
          <w:szCs w:val="19"/>
        </w:rPr>
        <w:t xml:space="preserve">Ustawa z dnia 23 kwietnia 1964 r. Kodeks cywilny (Dz. U. z 2026 r. poz. 795, z </w:t>
      </w:r>
      <w:proofErr w:type="spellStart"/>
      <w:r w:rsidRPr="00F562A7">
        <w:rPr>
          <w:sz w:val="19"/>
          <w:szCs w:val="19"/>
        </w:rPr>
        <w:t>późn</w:t>
      </w:r>
      <w:proofErr w:type="spellEnd"/>
      <w:r w:rsidRPr="00F562A7">
        <w:rPr>
          <w:sz w:val="19"/>
          <w:szCs w:val="19"/>
        </w:rPr>
        <w:t>. zm.)</w:t>
      </w:r>
      <w:r w:rsidR="00704DC9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1574B50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29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Aj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ESQuziguKTE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52234AE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0EA386C9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Data publikacji informacji sygnalnej 14 wrześ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2AB0BF01" w:rsidR="00F37172" w:rsidRPr="00A01B40" w:rsidRDefault="00CA3CFA" w:rsidP="00F049AB">
                          <w:pPr>
                            <w:pStyle w:val="Datainformacjisygnalnej"/>
                          </w:pPr>
                          <w:r>
                            <w:t>14</w:t>
                          </w:r>
                          <w:r w:rsidR="00D03F5D">
                            <w:t>.0</w:t>
                          </w:r>
                          <w:r>
                            <w:t>9</w:t>
                          </w:r>
                          <w:r w:rsidR="00D03F5D">
                            <w:t>.2026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ata publikacji informacji sygnalnej 14 września 2026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" filled="f" stroked="f">
              <v:textbox>
                <w:txbxContent>
                  <w:p w14:paraId="3C877386" w14:textId="2AB0BF01" w:rsidR="00F37172" w:rsidRPr="00A01B40" w:rsidRDefault="00CA3CFA" w:rsidP="00F049AB">
                    <w:pPr>
                      <w:pStyle w:val="Datainformacjisygnalnej"/>
                    </w:pPr>
                    <w:r>
                      <w:t>14</w:t>
                    </w:r>
                    <w:r w:rsidR="00D03F5D">
                      <w:t>.0</w:t>
                    </w:r>
                    <w:r>
                      <w:t>9</w:t>
                    </w:r>
                    <w:r w:rsidR="00D03F5D">
                      <w:t>.2026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4" type="#_x0000_t75" style="width:123.95pt;height:125.3pt;visibility:visible;mso-wrap-style:square" o:bullet="t">
        <v:imagedata r:id="rId1" o:title=""/>
      </v:shape>
    </w:pict>
  </w:numPicBullet>
  <w:numPicBullet w:numPicBulletId="1">
    <w:pict>
      <v:shape id="_x0000_i1195" type="#_x0000_t75" style="width:123.5pt;height:125.3pt;visibility:visible;mso-wrap-style:square" o:bullet="t">
        <v:imagedata r:id="rId2" o:title=""/>
      </v:shape>
    </w:pict>
  </w:numPicBullet>
  <w:numPicBullet w:numPicBulletId="2">
    <w:pict>
      <v:shape id="_x0000_i1196" type="#_x0000_t75" style="width:30.1pt;height:23.7pt;visibility:visible;mso-wrap-style:square" o:bullet="t">
        <v:imagedata r:id="rId3" o:title=""/>
      </v:shape>
    </w:pict>
  </w:numPicBullet>
  <w:numPicBullet w:numPicBulletId="3">
    <w:pict>
      <v:shape id="_x0000_i1197" type="#_x0000_t75" style="width:30.1pt;height:23.7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072A3A"/>
    <w:multiLevelType w:val="hybridMultilevel"/>
    <w:tmpl w:val="5F0E0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63179A"/>
    <w:multiLevelType w:val="hybridMultilevel"/>
    <w:tmpl w:val="56509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D0720"/>
    <w:multiLevelType w:val="hybridMultilevel"/>
    <w:tmpl w:val="20387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3" w15:restartNumberingAfterBreak="0">
    <w:nsid w:val="48646D4C"/>
    <w:multiLevelType w:val="multilevel"/>
    <w:tmpl w:val="0415001D"/>
    <w:numStyleLink w:val="Styl2"/>
  </w:abstractNum>
  <w:abstractNum w:abstractNumId="14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F0780"/>
    <w:multiLevelType w:val="hybridMultilevel"/>
    <w:tmpl w:val="EAC65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803894"/>
    <w:multiLevelType w:val="hybridMultilevel"/>
    <w:tmpl w:val="6D0A7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77614"/>
    <w:multiLevelType w:val="hybridMultilevel"/>
    <w:tmpl w:val="619ACAA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14"/>
  </w:num>
  <w:num w:numId="11">
    <w:abstractNumId w:val="13"/>
  </w:num>
  <w:num w:numId="12">
    <w:abstractNumId w:val="9"/>
  </w:num>
  <w:num w:numId="13">
    <w:abstractNumId w:val="7"/>
  </w:num>
  <w:num w:numId="14">
    <w:abstractNumId w:val="16"/>
  </w:num>
  <w:num w:numId="15">
    <w:abstractNumId w:val="17"/>
  </w:num>
  <w:num w:numId="16">
    <w:abstractNumId w:val="15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08"/>
    <w:rsid w:val="0000070D"/>
    <w:rsid w:val="0000104C"/>
    <w:rsid w:val="00001809"/>
    <w:rsid w:val="00001B50"/>
    <w:rsid w:val="00001C5B"/>
    <w:rsid w:val="00002081"/>
    <w:rsid w:val="00003437"/>
    <w:rsid w:val="00003789"/>
    <w:rsid w:val="00005519"/>
    <w:rsid w:val="0000709F"/>
    <w:rsid w:val="00010419"/>
    <w:rsid w:val="000108B8"/>
    <w:rsid w:val="00013DD5"/>
    <w:rsid w:val="000152F5"/>
    <w:rsid w:val="00016831"/>
    <w:rsid w:val="000177B4"/>
    <w:rsid w:val="00017BEF"/>
    <w:rsid w:val="00022F5F"/>
    <w:rsid w:val="000231C3"/>
    <w:rsid w:val="000264AA"/>
    <w:rsid w:val="0002652D"/>
    <w:rsid w:val="0003654C"/>
    <w:rsid w:val="000379C9"/>
    <w:rsid w:val="000409B1"/>
    <w:rsid w:val="00041CA6"/>
    <w:rsid w:val="00043F0D"/>
    <w:rsid w:val="0004432C"/>
    <w:rsid w:val="0004582E"/>
    <w:rsid w:val="000462C3"/>
    <w:rsid w:val="00046E58"/>
    <w:rsid w:val="000470AA"/>
    <w:rsid w:val="00047190"/>
    <w:rsid w:val="00051305"/>
    <w:rsid w:val="00053048"/>
    <w:rsid w:val="00053B69"/>
    <w:rsid w:val="000550AC"/>
    <w:rsid w:val="00057CA1"/>
    <w:rsid w:val="0006085A"/>
    <w:rsid w:val="000609AD"/>
    <w:rsid w:val="00061844"/>
    <w:rsid w:val="00064056"/>
    <w:rsid w:val="000647A9"/>
    <w:rsid w:val="00064804"/>
    <w:rsid w:val="000655B9"/>
    <w:rsid w:val="000662E2"/>
    <w:rsid w:val="00066700"/>
    <w:rsid w:val="00066883"/>
    <w:rsid w:val="000669E5"/>
    <w:rsid w:val="00066F09"/>
    <w:rsid w:val="00070898"/>
    <w:rsid w:val="00071B39"/>
    <w:rsid w:val="00071B70"/>
    <w:rsid w:val="000727EA"/>
    <w:rsid w:val="000728E3"/>
    <w:rsid w:val="00073928"/>
    <w:rsid w:val="00074DD8"/>
    <w:rsid w:val="00075759"/>
    <w:rsid w:val="00075BD4"/>
    <w:rsid w:val="00076F89"/>
    <w:rsid w:val="00077F6C"/>
    <w:rsid w:val="000806F7"/>
    <w:rsid w:val="00081DD6"/>
    <w:rsid w:val="00083624"/>
    <w:rsid w:val="000844FB"/>
    <w:rsid w:val="0008479D"/>
    <w:rsid w:val="00084F5C"/>
    <w:rsid w:val="00086B89"/>
    <w:rsid w:val="0008725A"/>
    <w:rsid w:val="00090A72"/>
    <w:rsid w:val="00090F28"/>
    <w:rsid w:val="000920A3"/>
    <w:rsid w:val="0009510E"/>
    <w:rsid w:val="00096B1C"/>
    <w:rsid w:val="0009775C"/>
    <w:rsid w:val="00097840"/>
    <w:rsid w:val="000A0EA0"/>
    <w:rsid w:val="000A3CBE"/>
    <w:rsid w:val="000B0727"/>
    <w:rsid w:val="000B0D54"/>
    <w:rsid w:val="000B38E9"/>
    <w:rsid w:val="000B46AB"/>
    <w:rsid w:val="000B5E2E"/>
    <w:rsid w:val="000B63CC"/>
    <w:rsid w:val="000B7D83"/>
    <w:rsid w:val="000C135D"/>
    <w:rsid w:val="000C19F0"/>
    <w:rsid w:val="000C1F0D"/>
    <w:rsid w:val="000C4324"/>
    <w:rsid w:val="000D1D43"/>
    <w:rsid w:val="000D225C"/>
    <w:rsid w:val="000D2A5C"/>
    <w:rsid w:val="000D3842"/>
    <w:rsid w:val="000D39F0"/>
    <w:rsid w:val="000D4B94"/>
    <w:rsid w:val="000D53FF"/>
    <w:rsid w:val="000D5539"/>
    <w:rsid w:val="000E0918"/>
    <w:rsid w:val="000E13EE"/>
    <w:rsid w:val="000E1F06"/>
    <w:rsid w:val="000E2392"/>
    <w:rsid w:val="000E798C"/>
    <w:rsid w:val="000E79A9"/>
    <w:rsid w:val="000F17E2"/>
    <w:rsid w:val="000F1CEB"/>
    <w:rsid w:val="000F1D5F"/>
    <w:rsid w:val="000F23E2"/>
    <w:rsid w:val="000F25BE"/>
    <w:rsid w:val="000F28DC"/>
    <w:rsid w:val="000F5E19"/>
    <w:rsid w:val="000F6019"/>
    <w:rsid w:val="000F6680"/>
    <w:rsid w:val="000F6B87"/>
    <w:rsid w:val="000F76C4"/>
    <w:rsid w:val="00100975"/>
    <w:rsid w:val="00100BD0"/>
    <w:rsid w:val="001011C3"/>
    <w:rsid w:val="00104306"/>
    <w:rsid w:val="00106DA3"/>
    <w:rsid w:val="00110214"/>
    <w:rsid w:val="00110D87"/>
    <w:rsid w:val="00111CF4"/>
    <w:rsid w:val="00111FA3"/>
    <w:rsid w:val="00112399"/>
    <w:rsid w:val="0011334C"/>
    <w:rsid w:val="0011386A"/>
    <w:rsid w:val="0011414E"/>
    <w:rsid w:val="001149D1"/>
    <w:rsid w:val="00114DB9"/>
    <w:rsid w:val="0011500C"/>
    <w:rsid w:val="00116087"/>
    <w:rsid w:val="00117711"/>
    <w:rsid w:val="00122282"/>
    <w:rsid w:val="001222B6"/>
    <w:rsid w:val="0012364A"/>
    <w:rsid w:val="00125DE5"/>
    <w:rsid w:val="0012604C"/>
    <w:rsid w:val="00127D71"/>
    <w:rsid w:val="00130296"/>
    <w:rsid w:val="00130CED"/>
    <w:rsid w:val="0013111F"/>
    <w:rsid w:val="00133E7B"/>
    <w:rsid w:val="00133F34"/>
    <w:rsid w:val="00134145"/>
    <w:rsid w:val="00135BE0"/>
    <w:rsid w:val="00136736"/>
    <w:rsid w:val="00136740"/>
    <w:rsid w:val="00136D67"/>
    <w:rsid w:val="00140A9C"/>
    <w:rsid w:val="00140D48"/>
    <w:rsid w:val="0014127E"/>
    <w:rsid w:val="001423B6"/>
    <w:rsid w:val="00142811"/>
    <w:rsid w:val="00142BD8"/>
    <w:rsid w:val="00143BF4"/>
    <w:rsid w:val="001448A7"/>
    <w:rsid w:val="00146621"/>
    <w:rsid w:val="00146B19"/>
    <w:rsid w:val="001470E6"/>
    <w:rsid w:val="00147690"/>
    <w:rsid w:val="0015501B"/>
    <w:rsid w:val="00157508"/>
    <w:rsid w:val="001617E3"/>
    <w:rsid w:val="00161B84"/>
    <w:rsid w:val="00162325"/>
    <w:rsid w:val="00163025"/>
    <w:rsid w:val="00164E25"/>
    <w:rsid w:val="00164EB3"/>
    <w:rsid w:val="00170B40"/>
    <w:rsid w:val="00173A2D"/>
    <w:rsid w:val="0017588C"/>
    <w:rsid w:val="00187475"/>
    <w:rsid w:val="001939E8"/>
    <w:rsid w:val="00193B86"/>
    <w:rsid w:val="0019414C"/>
    <w:rsid w:val="0019498A"/>
    <w:rsid w:val="001951DA"/>
    <w:rsid w:val="001959A4"/>
    <w:rsid w:val="00197D3C"/>
    <w:rsid w:val="001A233B"/>
    <w:rsid w:val="001A24E0"/>
    <w:rsid w:val="001A7450"/>
    <w:rsid w:val="001B04B7"/>
    <w:rsid w:val="001B0514"/>
    <w:rsid w:val="001B053D"/>
    <w:rsid w:val="001B0E65"/>
    <w:rsid w:val="001B1D49"/>
    <w:rsid w:val="001B46D4"/>
    <w:rsid w:val="001B53F5"/>
    <w:rsid w:val="001B6EAA"/>
    <w:rsid w:val="001C054F"/>
    <w:rsid w:val="001C1284"/>
    <w:rsid w:val="001C3269"/>
    <w:rsid w:val="001C41FE"/>
    <w:rsid w:val="001C56AD"/>
    <w:rsid w:val="001C62C2"/>
    <w:rsid w:val="001C67C1"/>
    <w:rsid w:val="001C6DC5"/>
    <w:rsid w:val="001D19B6"/>
    <w:rsid w:val="001D1DB4"/>
    <w:rsid w:val="001D23F1"/>
    <w:rsid w:val="001D25F9"/>
    <w:rsid w:val="001D61ED"/>
    <w:rsid w:val="001D6FD4"/>
    <w:rsid w:val="001D71D6"/>
    <w:rsid w:val="001E0606"/>
    <w:rsid w:val="001E093E"/>
    <w:rsid w:val="001E0FAB"/>
    <w:rsid w:val="001E2FD7"/>
    <w:rsid w:val="001E31D8"/>
    <w:rsid w:val="001E51D6"/>
    <w:rsid w:val="001E5B2D"/>
    <w:rsid w:val="001E6AEB"/>
    <w:rsid w:val="001F21EA"/>
    <w:rsid w:val="001F3BCD"/>
    <w:rsid w:val="001F56C3"/>
    <w:rsid w:val="0020156C"/>
    <w:rsid w:val="00201EA3"/>
    <w:rsid w:val="002026D3"/>
    <w:rsid w:val="00202932"/>
    <w:rsid w:val="00202A3C"/>
    <w:rsid w:val="00202F49"/>
    <w:rsid w:val="002034E3"/>
    <w:rsid w:val="00203847"/>
    <w:rsid w:val="00203DEE"/>
    <w:rsid w:val="00204A7D"/>
    <w:rsid w:val="00204FA1"/>
    <w:rsid w:val="002050A6"/>
    <w:rsid w:val="00207165"/>
    <w:rsid w:val="00210709"/>
    <w:rsid w:val="00211B71"/>
    <w:rsid w:val="00212206"/>
    <w:rsid w:val="002122AD"/>
    <w:rsid w:val="00212E54"/>
    <w:rsid w:val="00213CF8"/>
    <w:rsid w:val="00214B25"/>
    <w:rsid w:val="00214D85"/>
    <w:rsid w:val="00214F38"/>
    <w:rsid w:val="0021554D"/>
    <w:rsid w:val="0021590B"/>
    <w:rsid w:val="00215F27"/>
    <w:rsid w:val="00216634"/>
    <w:rsid w:val="002205F7"/>
    <w:rsid w:val="0022299C"/>
    <w:rsid w:val="0023034B"/>
    <w:rsid w:val="00230F67"/>
    <w:rsid w:val="002317EE"/>
    <w:rsid w:val="0023192E"/>
    <w:rsid w:val="0023266B"/>
    <w:rsid w:val="00233B7F"/>
    <w:rsid w:val="00236107"/>
    <w:rsid w:val="00240443"/>
    <w:rsid w:val="00242D31"/>
    <w:rsid w:val="002442A1"/>
    <w:rsid w:val="00245BB1"/>
    <w:rsid w:val="00246546"/>
    <w:rsid w:val="0025049F"/>
    <w:rsid w:val="002517FA"/>
    <w:rsid w:val="002524D0"/>
    <w:rsid w:val="00253AB6"/>
    <w:rsid w:val="00253FBB"/>
    <w:rsid w:val="0025481E"/>
    <w:rsid w:val="0025730C"/>
    <w:rsid w:val="002574F9"/>
    <w:rsid w:val="00257814"/>
    <w:rsid w:val="00260190"/>
    <w:rsid w:val="00260439"/>
    <w:rsid w:val="0026109C"/>
    <w:rsid w:val="00262B61"/>
    <w:rsid w:val="00262CC6"/>
    <w:rsid w:val="00263E08"/>
    <w:rsid w:val="0027140B"/>
    <w:rsid w:val="00272BF6"/>
    <w:rsid w:val="00274CEE"/>
    <w:rsid w:val="00274DC9"/>
    <w:rsid w:val="002751B7"/>
    <w:rsid w:val="002762FD"/>
    <w:rsid w:val="00276811"/>
    <w:rsid w:val="00276AAD"/>
    <w:rsid w:val="0028121E"/>
    <w:rsid w:val="00281265"/>
    <w:rsid w:val="00282634"/>
    <w:rsid w:val="00282699"/>
    <w:rsid w:val="00284842"/>
    <w:rsid w:val="0028488C"/>
    <w:rsid w:val="002916B3"/>
    <w:rsid w:val="002926DF"/>
    <w:rsid w:val="00292DE7"/>
    <w:rsid w:val="0029561B"/>
    <w:rsid w:val="00296697"/>
    <w:rsid w:val="00297D61"/>
    <w:rsid w:val="002A1612"/>
    <w:rsid w:val="002A1680"/>
    <w:rsid w:val="002A4823"/>
    <w:rsid w:val="002A5077"/>
    <w:rsid w:val="002B0472"/>
    <w:rsid w:val="002B37D0"/>
    <w:rsid w:val="002B3819"/>
    <w:rsid w:val="002B398F"/>
    <w:rsid w:val="002B484A"/>
    <w:rsid w:val="002B62AE"/>
    <w:rsid w:val="002B6AAF"/>
    <w:rsid w:val="002B6B12"/>
    <w:rsid w:val="002B7CDD"/>
    <w:rsid w:val="002C0EB5"/>
    <w:rsid w:val="002C21F0"/>
    <w:rsid w:val="002C4C44"/>
    <w:rsid w:val="002C6D26"/>
    <w:rsid w:val="002D01DF"/>
    <w:rsid w:val="002D09D0"/>
    <w:rsid w:val="002D1114"/>
    <w:rsid w:val="002D199C"/>
    <w:rsid w:val="002D4590"/>
    <w:rsid w:val="002D4B6B"/>
    <w:rsid w:val="002D6EE6"/>
    <w:rsid w:val="002D7449"/>
    <w:rsid w:val="002D7F43"/>
    <w:rsid w:val="002E1D9A"/>
    <w:rsid w:val="002E3763"/>
    <w:rsid w:val="002E3EB3"/>
    <w:rsid w:val="002E491A"/>
    <w:rsid w:val="002E58E0"/>
    <w:rsid w:val="002E6140"/>
    <w:rsid w:val="002E6985"/>
    <w:rsid w:val="002E6DC7"/>
    <w:rsid w:val="002E7178"/>
    <w:rsid w:val="002E71B6"/>
    <w:rsid w:val="002F1D06"/>
    <w:rsid w:val="002F21B5"/>
    <w:rsid w:val="002F23F4"/>
    <w:rsid w:val="002F35F6"/>
    <w:rsid w:val="002F73C6"/>
    <w:rsid w:val="002F77C8"/>
    <w:rsid w:val="002F7CBF"/>
    <w:rsid w:val="00301671"/>
    <w:rsid w:val="00301C3E"/>
    <w:rsid w:val="0030224A"/>
    <w:rsid w:val="00302D09"/>
    <w:rsid w:val="00303E2B"/>
    <w:rsid w:val="00304F22"/>
    <w:rsid w:val="0030521F"/>
    <w:rsid w:val="00306657"/>
    <w:rsid w:val="00306C7C"/>
    <w:rsid w:val="00307A58"/>
    <w:rsid w:val="00312E36"/>
    <w:rsid w:val="00313F5C"/>
    <w:rsid w:val="00314EC6"/>
    <w:rsid w:val="00314F86"/>
    <w:rsid w:val="00315A9F"/>
    <w:rsid w:val="00315DF1"/>
    <w:rsid w:val="00316A7C"/>
    <w:rsid w:val="00317F4D"/>
    <w:rsid w:val="0032249D"/>
    <w:rsid w:val="0032256D"/>
    <w:rsid w:val="00322EDD"/>
    <w:rsid w:val="0032338D"/>
    <w:rsid w:val="00324FD1"/>
    <w:rsid w:val="003262B7"/>
    <w:rsid w:val="00326CBF"/>
    <w:rsid w:val="003276ED"/>
    <w:rsid w:val="00327785"/>
    <w:rsid w:val="0033067A"/>
    <w:rsid w:val="003309FA"/>
    <w:rsid w:val="00331135"/>
    <w:rsid w:val="00332320"/>
    <w:rsid w:val="003357A7"/>
    <w:rsid w:val="00335F8A"/>
    <w:rsid w:val="00340F5D"/>
    <w:rsid w:val="0034294C"/>
    <w:rsid w:val="00342AD7"/>
    <w:rsid w:val="00343259"/>
    <w:rsid w:val="00343AB9"/>
    <w:rsid w:val="00346F0A"/>
    <w:rsid w:val="00347D72"/>
    <w:rsid w:val="003515F5"/>
    <w:rsid w:val="0035311D"/>
    <w:rsid w:val="00353F45"/>
    <w:rsid w:val="00354BFC"/>
    <w:rsid w:val="003561AE"/>
    <w:rsid w:val="0035693E"/>
    <w:rsid w:val="00357611"/>
    <w:rsid w:val="0035768F"/>
    <w:rsid w:val="0036042F"/>
    <w:rsid w:val="00361CD4"/>
    <w:rsid w:val="00362827"/>
    <w:rsid w:val="00362DB0"/>
    <w:rsid w:val="00363363"/>
    <w:rsid w:val="0036432A"/>
    <w:rsid w:val="00364AF9"/>
    <w:rsid w:val="00367237"/>
    <w:rsid w:val="0037077F"/>
    <w:rsid w:val="00370C5E"/>
    <w:rsid w:val="00370E85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768A7"/>
    <w:rsid w:val="0038074C"/>
    <w:rsid w:val="00380E5E"/>
    <w:rsid w:val="0038224E"/>
    <w:rsid w:val="00383508"/>
    <w:rsid w:val="00383618"/>
    <w:rsid w:val="003843DB"/>
    <w:rsid w:val="0038708F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A7895"/>
    <w:rsid w:val="003B1454"/>
    <w:rsid w:val="003B18B6"/>
    <w:rsid w:val="003B262D"/>
    <w:rsid w:val="003B30CB"/>
    <w:rsid w:val="003B723D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64A1"/>
    <w:rsid w:val="003D7D30"/>
    <w:rsid w:val="003E0746"/>
    <w:rsid w:val="003E0AF4"/>
    <w:rsid w:val="003E0DB0"/>
    <w:rsid w:val="003E2135"/>
    <w:rsid w:val="003E34A7"/>
    <w:rsid w:val="003E40A4"/>
    <w:rsid w:val="003E4367"/>
    <w:rsid w:val="003E4BD3"/>
    <w:rsid w:val="003E77A6"/>
    <w:rsid w:val="003E7C41"/>
    <w:rsid w:val="003F0BD9"/>
    <w:rsid w:val="003F111A"/>
    <w:rsid w:val="003F2857"/>
    <w:rsid w:val="003F4C97"/>
    <w:rsid w:val="003F666D"/>
    <w:rsid w:val="003F7EAB"/>
    <w:rsid w:val="003F7FE6"/>
    <w:rsid w:val="00400193"/>
    <w:rsid w:val="004011B7"/>
    <w:rsid w:val="00401A7D"/>
    <w:rsid w:val="00401D1E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1CA1"/>
    <w:rsid w:val="00422A26"/>
    <w:rsid w:val="00423846"/>
    <w:rsid w:val="00423C88"/>
    <w:rsid w:val="0042446D"/>
    <w:rsid w:val="00424CCF"/>
    <w:rsid w:val="00426A44"/>
    <w:rsid w:val="00427BF8"/>
    <w:rsid w:val="00427CA1"/>
    <w:rsid w:val="004317AD"/>
    <w:rsid w:val="00431C02"/>
    <w:rsid w:val="00432952"/>
    <w:rsid w:val="004341BC"/>
    <w:rsid w:val="00437395"/>
    <w:rsid w:val="00444351"/>
    <w:rsid w:val="00445047"/>
    <w:rsid w:val="00445892"/>
    <w:rsid w:val="004465CC"/>
    <w:rsid w:val="00446749"/>
    <w:rsid w:val="00451702"/>
    <w:rsid w:val="00453EB7"/>
    <w:rsid w:val="00457FF0"/>
    <w:rsid w:val="004613F6"/>
    <w:rsid w:val="00461A3C"/>
    <w:rsid w:val="00461C4C"/>
    <w:rsid w:val="00462375"/>
    <w:rsid w:val="004635BF"/>
    <w:rsid w:val="00463950"/>
    <w:rsid w:val="00463B99"/>
    <w:rsid w:val="00463E39"/>
    <w:rsid w:val="004640B2"/>
    <w:rsid w:val="00465760"/>
    <w:rsid w:val="004657FC"/>
    <w:rsid w:val="00466B99"/>
    <w:rsid w:val="004700CE"/>
    <w:rsid w:val="004713CE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79E"/>
    <w:rsid w:val="00485A2C"/>
    <w:rsid w:val="00486B37"/>
    <w:rsid w:val="004871AA"/>
    <w:rsid w:val="004875B1"/>
    <w:rsid w:val="00487AD9"/>
    <w:rsid w:val="00490F51"/>
    <w:rsid w:val="0049121A"/>
    <w:rsid w:val="00491286"/>
    <w:rsid w:val="004922F2"/>
    <w:rsid w:val="00492431"/>
    <w:rsid w:val="004934DC"/>
    <w:rsid w:val="00494B1A"/>
    <w:rsid w:val="004952F7"/>
    <w:rsid w:val="0049621B"/>
    <w:rsid w:val="004963F5"/>
    <w:rsid w:val="00496A7F"/>
    <w:rsid w:val="004A1D19"/>
    <w:rsid w:val="004A2F65"/>
    <w:rsid w:val="004A3120"/>
    <w:rsid w:val="004A3318"/>
    <w:rsid w:val="004A6066"/>
    <w:rsid w:val="004A6566"/>
    <w:rsid w:val="004A7479"/>
    <w:rsid w:val="004B16C4"/>
    <w:rsid w:val="004B4292"/>
    <w:rsid w:val="004B4304"/>
    <w:rsid w:val="004B7531"/>
    <w:rsid w:val="004B7B1A"/>
    <w:rsid w:val="004C1895"/>
    <w:rsid w:val="004C5227"/>
    <w:rsid w:val="004C6BB0"/>
    <w:rsid w:val="004C6D40"/>
    <w:rsid w:val="004C6FB7"/>
    <w:rsid w:val="004C725E"/>
    <w:rsid w:val="004D29DA"/>
    <w:rsid w:val="004D35C5"/>
    <w:rsid w:val="004E0236"/>
    <w:rsid w:val="004E028B"/>
    <w:rsid w:val="004E13AB"/>
    <w:rsid w:val="004E4740"/>
    <w:rsid w:val="004E52E2"/>
    <w:rsid w:val="004E5C04"/>
    <w:rsid w:val="004E6AA8"/>
    <w:rsid w:val="004F0429"/>
    <w:rsid w:val="004F0C3C"/>
    <w:rsid w:val="004F1219"/>
    <w:rsid w:val="004F2280"/>
    <w:rsid w:val="004F23BB"/>
    <w:rsid w:val="004F5464"/>
    <w:rsid w:val="004F5921"/>
    <w:rsid w:val="004F63FC"/>
    <w:rsid w:val="004F6E18"/>
    <w:rsid w:val="004F7559"/>
    <w:rsid w:val="004F7DCA"/>
    <w:rsid w:val="005009A0"/>
    <w:rsid w:val="0050374A"/>
    <w:rsid w:val="00503AFB"/>
    <w:rsid w:val="00504295"/>
    <w:rsid w:val="00505A92"/>
    <w:rsid w:val="00506341"/>
    <w:rsid w:val="00512904"/>
    <w:rsid w:val="00515CF7"/>
    <w:rsid w:val="0051632E"/>
    <w:rsid w:val="00516B1A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4B4"/>
    <w:rsid w:val="00533632"/>
    <w:rsid w:val="00533D05"/>
    <w:rsid w:val="00534013"/>
    <w:rsid w:val="0053579C"/>
    <w:rsid w:val="00540C5C"/>
    <w:rsid w:val="00540EB3"/>
    <w:rsid w:val="00541E6E"/>
    <w:rsid w:val="0054251F"/>
    <w:rsid w:val="005444A4"/>
    <w:rsid w:val="00546246"/>
    <w:rsid w:val="005520D8"/>
    <w:rsid w:val="00553507"/>
    <w:rsid w:val="005540EF"/>
    <w:rsid w:val="00554F03"/>
    <w:rsid w:val="0055536C"/>
    <w:rsid w:val="00555CFB"/>
    <w:rsid w:val="00556ADB"/>
    <w:rsid w:val="00556CF1"/>
    <w:rsid w:val="005603A8"/>
    <w:rsid w:val="00570574"/>
    <w:rsid w:val="00572378"/>
    <w:rsid w:val="00572DEF"/>
    <w:rsid w:val="00572E25"/>
    <w:rsid w:val="00575EF8"/>
    <w:rsid w:val="005762A7"/>
    <w:rsid w:val="0057680C"/>
    <w:rsid w:val="00580058"/>
    <w:rsid w:val="005816D5"/>
    <w:rsid w:val="00584D22"/>
    <w:rsid w:val="005869F6"/>
    <w:rsid w:val="00586D90"/>
    <w:rsid w:val="005871AF"/>
    <w:rsid w:val="00587CEE"/>
    <w:rsid w:val="00587E8F"/>
    <w:rsid w:val="005908BC"/>
    <w:rsid w:val="005916D7"/>
    <w:rsid w:val="00591D87"/>
    <w:rsid w:val="00591F57"/>
    <w:rsid w:val="0059427F"/>
    <w:rsid w:val="00597227"/>
    <w:rsid w:val="00597839"/>
    <w:rsid w:val="00597F31"/>
    <w:rsid w:val="005A17D9"/>
    <w:rsid w:val="005A3110"/>
    <w:rsid w:val="005A442F"/>
    <w:rsid w:val="005A56E3"/>
    <w:rsid w:val="005A5AF2"/>
    <w:rsid w:val="005A698C"/>
    <w:rsid w:val="005A76F1"/>
    <w:rsid w:val="005A78DF"/>
    <w:rsid w:val="005A7B78"/>
    <w:rsid w:val="005B07E1"/>
    <w:rsid w:val="005B0BBE"/>
    <w:rsid w:val="005B0CDB"/>
    <w:rsid w:val="005B2418"/>
    <w:rsid w:val="005C0C28"/>
    <w:rsid w:val="005C0CAC"/>
    <w:rsid w:val="005C13A5"/>
    <w:rsid w:val="005C1F3F"/>
    <w:rsid w:val="005C2AB2"/>
    <w:rsid w:val="005C4197"/>
    <w:rsid w:val="005C577F"/>
    <w:rsid w:val="005C607A"/>
    <w:rsid w:val="005C7C0A"/>
    <w:rsid w:val="005D0028"/>
    <w:rsid w:val="005D062E"/>
    <w:rsid w:val="005D2F6B"/>
    <w:rsid w:val="005D334E"/>
    <w:rsid w:val="005D6879"/>
    <w:rsid w:val="005D7E87"/>
    <w:rsid w:val="005E0799"/>
    <w:rsid w:val="005E10F9"/>
    <w:rsid w:val="005E1200"/>
    <w:rsid w:val="005E2C97"/>
    <w:rsid w:val="005F4034"/>
    <w:rsid w:val="005F45EE"/>
    <w:rsid w:val="005F5A80"/>
    <w:rsid w:val="005F614C"/>
    <w:rsid w:val="005F71CD"/>
    <w:rsid w:val="005F7611"/>
    <w:rsid w:val="005F76A5"/>
    <w:rsid w:val="006044FF"/>
    <w:rsid w:val="00605AD4"/>
    <w:rsid w:val="00606329"/>
    <w:rsid w:val="00607CC5"/>
    <w:rsid w:val="0061179B"/>
    <w:rsid w:val="006125F9"/>
    <w:rsid w:val="006127B6"/>
    <w:rsid w:val="00613CFF"/>
    <w:rsid w:val="006171B4"/>
    <w:rsid w:val="006175FA"/>
    <w:rsid w:val="00617E44"/>
    <w:rsid w:val="006217E0"/>
    <w:rsid w:val="00622F75"/>
    <w:rsid w:val="00623444"/>
    <w:rsid w:val="00623D3B"/>
    <w:rsid w:val="006258B2"/>
    <w:rsid w:val="00626569"/>
    <w:rsid w:val="006267A4"/>
    <w:rsid w:val="0063276C"/>
    <w:rsid w:val="00633014"/>
    <w:rsid w:val="00633AA6"/>
    <w:rsid w:val="0063437B"/>
    <w:rsid w:val="006348CB"/>
    <w:rsid w:val="00635C62"/>
    <w:rsid w:val="0063660D"/>
    <w:rsid w:val="006369D5"/>
    <w:rsid w:val="00637CE2"/>
    <w:rsid w:val="0064017E"/>
    <w:rsid w:val="0064124C"/>
    <w:rsid w:val="006436C4"/>
    <w:rsid w:val="006440C2"/>
    <w:rsid w:val="0064569D"/>
    <w:rsid w:val="00645A7A"/>
    <w:rsid w:val="00646F0B"/>
    <w:rsid w:val="00651871"/>
    <w:rsid w:val="00651AE0"/>
    <w:rsid w:val="00652E7A"/>
    <w:rsid w:val="00654BB6"/>
    <w:rsid w:val="006562C7"/>
    <w:rsid w:val="006624E0"/>
    <w:rsid w:val="00663896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3FAA"/>
    <w:rsid w:val="00674DE5"/>
    <w:rsid w:val="00676EA3"/>
    <w:rsid w:val="0067706F"/>
    <w:rsid w:val="00677ACA"/>
    <w:rsid w:val="006808D3"/>
    <w:rsid w:val="006812AF"/>
    <w:rsid w:val="0068205D"/>
    <w:rsid w:val="00682CBC"/>
    <w:rsid w:val="00683248"/>
    <w:rsid w:val="0068327D"/>
    <w:rsid w:val="006838D7"/>
    <w:rsid w:val="006850EB"/>
    <w:rsid w:val="00685365"/>
    <w:rsid w:val="00685A1A"/>
    <w:rsid w:val="00691534"/>
    <w:rsid w:val="00693880"/>
    <w:rsid w:val="006943AB"/>
    <w:rsid w:val="00694AF0"/>
    <w:rsid w:val="00695041"/>
    <w:rsid w:val="00696F56"/>
    <w:rsid w:val="006A3122"/>
    <w:rsid w:val="006A3708"/>
    <w:rsid w:val="006A3FBF"/>
    <w:rsid w:val="006A4686"/>
    <w:rsid w:val="006A5616"/>
    <w:rsid w:val="006B0E9E"/>
    <w:rsid w:val="006B1E8F"/>
    <w:rsid w:val="006B23DD"/>
    <w:rsid w:val="006B33CB"/>
    <w:rsid w:val="006B3964"/>
    <w:rsid w:val="006B486D"/>
    <w:rsid w:val="006B4964"/>
    <w:rsid w:val="006B5AE4"/>
    <w:rsid w:val="006B6BF9"/>
    <w:rsid w:val="006C0509"/>
    <w:rsid w:val="006C3EC5"/>
    <w:rsid w:val="006C4963"/>
    <w:rsid w:val="006C4E62"/>
    <w:rsid w:val="006C54AC"/>
    <w:rsid w:val="006C79CC"/>
    <w:rsid w:val="006C7D97"/>
    <w:rsid w:val="006D1507"/>
    <w:rsid w:val="006D15AA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11A3"/>
    <w:rsid w:val="006F33FF"/>
    <w:rsid w:val="006F3AAD"/>
    <w:rsid w:val="006F3B81"/>
    <w:rsid w:val="006F45A3"/>
    <w:rsid w:val="006F62E0"/>
    <w:rsid w:val="006F67D7"/>
    <w:rsid w:val="006F7AEE"/>
    <w:rsid w:val="00704DC9"/>
    <w:rsid w:val="007109BD"/>
    <w:rsid w:val="00710E54"/>
    <w:rsid w:val="00711620"/>
    <w:rsid w:val="00714718"/>
    <w:rsid w:val="00714FFE"/>
    <w:rsid w:val="00720C0C"/>
    <w:rsid w:val="00720C7D"/>
    <w:rsid w:val="007211B1"/>
    <w:rsid w:val="007248FB"/>
    <w:rsid w:val="007277DA"/>
    <w:rsid w:val="00727A80"/>
    <w:rsid w:val="007313CB"/>
    <w:rsid w:val="00731D27"/>
    <w:rsid w:val="007339ED"/>
    <w:rsid w:val="007357EB"/>
    <w:rsid w:val="00735916"/>
    <w:rsid w:val="00736ABD"/>
    <w:rsid w:val="007375D4"/>
    <w:rsid w:val="0074104E"/>
    <w:rsid w:val="007414DD"/>
    <w:rsid w:val="0074187E"/>
    <w:rsid w:val="00741C33"/>
    <w:rsid w:val="00742ABD"/>
    <w:rsid w:val="00746187"/>
    <w:rsid w:val="00746FAB"/>
    <w:rsid w:val="00751458"/>
    <w:rsid w:val="0075314B"/>
    <w:rsid w:val="00761030"/>
    <w:rsid w:val="00761B7F"/>
    <w:rsid w:val="0076254F"/>
    <w:rsid w:val="00764BA9"/>
    <w:rsid w:val="00765CAA"/>
    <w:rsid w:val="0076615A"/>
    <w:rsid w:val="007663CA"/>
    <w:rsid w:val="00766CC5"/>
    <w:rsid w:val="00767348"/>
    <w:rsid w:val="007673D2"/>
    <w:rsid w:val="00770FB6"/>
    <w:rsid w:val="0077272D"/>
    <w:rsid w:val="00773E56"/>
    <w:rsid w:val="00777164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78B1"/>
    <w:rsid w:val="007A0129"/>
    <w:rsid w:val="007A2DC1"/>
    <w:rsid w:val="007A3066"/>
    <w:rsid w:val="007A69AC"/>
    <w:rsid w:val="007B0C94"/>
    <w:rsid w:val="007B2FEB"/>
    <w:rsid w:val="007B5CBE"/>
    <w:rsid w:val="007B6D97"/>
    <w:rsid w:val="007B7764"/>
    <w:rsid w:val="007C460E"/>
    <w:rsid w:val="007C4C0F"/>
    <w:rsid w:val="007C6CBD"/>
    <w:rsid w:val="007D0869"/>
    <w:rsid w:val="007D14C4"/>
    <w:rsid w:val="007D1AC6"/>
    <w:rsid w:val="007D1CAA"/>
    <w:rsid w:val="007D3319"/>
    <w:rsid w:val="007D335D"/>
    <w:rsid w:val="007D4531"/>
    <w:rsid w:val="007D605C"/>
    <w:rsid w:val="007D752C"/>
    <w:rsid w:val="007E3047"/>
    <w:rsid w:val="007E3314"/>
    <w:rsid w:val="007E3514"/>
    <w:rsid w:val="007E4B03"/>
    <w:rsid w:val="007E621F"/>
    <w:rsid w:val="007F0908"/>
    <w:rsid w:val="007F09BD"/>
    <w:rsid w:val="007F3240"/>
    <w:rsid w:val="007F324B"/>
    <w:rsid w:val="007F3A6B"/>
    <w:rsid w:val="007F3C3B"/>
    <w:rsid w:val="007F3E55"/>
    <w:rsid w:val="007F65CC"/>
    <w:rsid w:val="00801617"/>
    <w:rsid w:val="00801AFA"/>
    <w:rsid w:val="00801BB0"/>
    <w:rsid w:val="008027A8"/>
    <w:rsid w:val="00803098"/>
    <w:rsid w:val="008050DD"/>
    <w:rsid w:val="0080553C"/>
    <w:rsid w:val="00805B46"/>
    <w:rsid w:val="00805DB4"/>
    <w:rsid w:val="0080781E"/>
    <w:rsid w:val="0081083B"/>
    <w:rsid w:val="00815185"/>
    <w:rsid w:val="00815A0C"/>
    <w:rsid w:val="00816ED3"/>
    <w:rsid w:val="00817BF4"/>
    <w:rsid w:val="00821A0A"/>
    <w:rsid w:val="008224B5"/>
    <w:rsid w:val="00823593"/>
    <w:rsid w:val="00823602"/>
    <w:rsid w:val="00823E22"/>
    <w:rsid w:val="00825762"/>
    <w:rsid w:val="00825DC2"/>
    <w:rsid w:val="0082764A"/>
    <w:rsid w:val="00827F82"/>
    <w:rsid w:val="00830CD3"/>
    <w:rsid w:val="008334AF"/>
    <w:rsid w:val="00834AD3"/>
    <w:rsid w:val="008371C2"/>
    <w:rsid w:val="00837209"/>
    <w:rsid w:val="00837858"/>
    <w:rsid w:val="00841210"/>
    <w:rsid w:val="00841AC1"/>
    <w:rsid w:val="0084282B"/>
    <w:rsid w:val="008431FD"/>
    <w:rsid w:val="00843795"/>
    <w:rsid w:val="00845ACB"/>
    <w:rsid w:val="008472CB"/>
    <w:rsid w:val="00847F0F"/>
    <w:rsid w:val="00852448"/>
    <w:rsid w:val="00852ACB"/>
    <w:rsid w:val="0085362C"/>
    <w:rsid w:val="00853A19"/>
    <w:rsid w:val="00853C07"/>
    <w:rsid w:val="00854A10"/>
    <w:rsid w:val="00856127"/>
    <w:rsid w:val="008566F4"/>
    <w:rsid w:val="0085724E"/>
    <w:rsid w:val="0086146E"/>
    <w:rsid w:val="00864D63"/>
    <w:rsid w:val="0086548E"/>
    <w:rsid w:val="00865499"/>
    <w:rsid w:val="00865AEB"/>
    <w:rsid w:val="00865E44"/>
    <w:rsid w:val="00865F73"/>
    <w:rsid w:val="008670F4"/>
    <w:rsid w:val="00870488"/>
    <w:rsid w:val="008756C7"/>
    <w:rsid w:val="0087591E"/>
    <w:rsid w:val="00875E2B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48A"/>
    <w:rsid w:val="00894A3F"/>
    <w:rsid w:val="00895F7E"/>
    <w:rsid w:val="0089692A"/>
    <w:rsid w:val="00897877"/>
    <w:rsid w:val="008A0222"/>
    <w:rsid w:val="008A0BF7"/>
    <w:rsid w:val="008A1237"/>
    <w:rsid w:val="008A16DC"/>
    <w:rsid w:val="008A26D9"/>
    <w:rsid w:val="008A3172"/>
    <w:rsid w:val="008A3F91"/>
    <w:rsid w:val="008A7B5B"/>
    <w:rsid w:val="008B12D2"/>
    <w:rsid w:val="008B3ACF"/>
    <w:rsid w:val="008B5D55"/>
    <w:rsid w:val="008B6BE6"/>
    <w:rsid w:val="008B7EA9"/>
    <w:rsid w:val="008C0BB4"/>
    <w:rsid w:val="008C0C29"/>
    <w:rsid w:val="008C352B"/>
    <w:rsid w:val="008C4B7E"/>
    <w:rsid w:val="008C60FC"/>
    <w:rsid w:val="008C628E"/>
    <w:rsid w:val="008C6EAC"/>
    <w:rsid w:val="008D02DA"/>
    <w:rsid w:val="008D0476"/>
    <w:rsid w:val="008D0B43"/>
    <w:rsid w:val="008D1C46"/>
    <w:rsid w:val="008D2261"/>
    <w:rsid w:val="008D3319"/>
    <w:rsid w:val="008D76BC"/>
    <w:rsid w:val="008E3F08"/>
    <w:rsid w:val="008E44D3"/>
    <w:rsid w:val="008E74F4"/>
    <w:rsid w:val="008E7788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1106"/>
    <w:rsid w:val="00902274"/>
    <w:rsid w:val="0090281D"/>
    <w:rsid w:val="00903C13"/>
    <w:rsid w:val="009044B6"/>
    <w:rsid w:val="00904FC3"/>
    <w:rsid w:val="00910112"/>
    <w:rsid w:val="00911048"/>
    <w:rsid w:val="00911135"/>
    <w:rsid w:val="0091269B"/>
    <w:rsid w:val="009127BA"/>
    <w:rsid w:val="00915309"/>
    <w:rsid w:val="00917799"/>
    <w:rsid w:val="00917B66"/>
    <w:rsid w:val="0092043B"/>
    <w:rsid w:val="00920AAE"/>
    <w:rsid w:val="00920E9B"/>
    <w:rsid w:val="00921055"/>
    <w:rsid w:val="0092172E"/>
    <w:rsid w:val="009222DE"/>
    <w:rsid w:val="009227A6"/>
    <w:rsid w:val="00930517"/>
    <w:rsid w:val="009305D9"/>
    <w:rsid w:val="00933EC1"/>
    <w:rsid w:val="00936649"/>
    <w:rsid w:val="00936C76"/>
    <w:rsid w:val="00940534"/>
    <w:rsid w:val="0094069B"/>
    <w:rsid w:val="009416CC"/>
    <w:rsid w:val="00941D3A"/>
    <w:rsid w:val="009446AD"/>
    <w:rsid w:val="00944767"/>
    <w:rsid w:val="009513B6"/>
    <w:rsid w:val="009530DB"/>
    <w:rsid w:val="00953676"/>
    <w:rsid w:val="00954BE8"/>
    <w:rsid w:val="00956F30"/>
    <w:rsid w:val="00957BE6"/>
    <w:rsid w:val="00957E3D"/>
    <w:rsid w:val="0096012F"/>
    <w:rsid w:val="0096064F"/>
    <w:rsid w:val="00961E19"/>
    <w:rsid w:val="009632EB"/>
    <w:rsid w:val="009664F7"/>
    <w:rsid w:val="00966845"/>
    <w:rsid w:val="00966C9A"/>
    <w:rsid w:val="00967527"/>
    <w:rsid w:val="009705EE"/>
    <w:rsid w:val="00970C16"/>
    <w:rsid w:val="00972EA9"/>
    <w:rsid w:val="00973EE8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85DC9"/>
    <w:rsid w:val="00991BAC"/>
    <w:rsid w:val="00993FF7"/>
    <w:rsid w:val="00994611"/>
    <w:rsid w:val="00994784"/>
    <w:rsid w:val="00994870"/>
    <w:rsid w:val="00994E12"/>
    <w:rsid w:val="00996C11"/>
    <w:rsid w:val="009A5380"/>
    <w:rsid w:val="009A5ED1"/>
    <w:rsid w:val="009A6D2E"/>
    <w:rsid w:val="009A6EA0"/>
    <w:rsid w:val="009A7962"/>
    <w:rsid w:val="009B0186"/>
    <w:rsid w:val="009B2A4A"/>
    <w:rsid w:val="009B44F7"/>
    <w:rsid w:val="009B60DB"/>
    <w:rsid w:val="009B6678"/>
    <w:rsid w:val="009B66EA"/>
    <w:rsid w:val="009B680F"/>
    <w:rsid w:val="009B7394"/>
    <w:rsid w:val="009B75F3"/>
    <w:rsid w:val="009C02B1"/>
    <w:rsid w:val="009C1335"/>
    <w:rsid w:val="009C1AB2"/>
    <w:rsid w:val="009C24CD"/>
    <w:rsid w:val="009C3A25"/>
    <w:rsid w:val="009C3C88"/>
    <w:rsid w:val="009C7251"/>
    <w:rsid w:val="009D0892"/>
    <w:rsid w:val="009D09DB"/>
    <w:rsid w:val="009D2EB3"/>
    <w:rsid w:val="009D3437"/>
    <w:rsid w:val="009D5E8A"/>
    <w:rsid w:val="009D5F28"/>
    <w:rsid w:val="009D68F4"/>
    <w:rsid w:val="009D7281"/>
    <w:rsid w:val="009E2E91"/>
    <w:rsid w:val="009E2EFA"/>
    <w:rsid w:val="009E629D"/>
    <w:rsid w:val="009E66B4"/>
    <w:rsid w:val="009E6FF2"/>
    <w:rsid w:val="009E7C9C"/>
    <w:rsid w:val="009F0207"/>
    <w:rsid w:val="009F1AF3"/>
    <w:rsid w:val="009F2BF4"/>
    <w:rsid w:val="009F3B94"/>
    <w:rsid w:val="009F4BEA"/>
    <w:rsid w:val="009F51A5"/>
    <w:rsid w:val="00A01737"/>
    <w:rsid w:val="00A01B40"/>
    <w:rsid w:val="00A01C66"/>
    <w:rsid w:val="00A03301"/>
    <w:rsid w:val="00A04B4C"/>
    <w:rsid w:val="00A060A6"/>
    <w:rsid w:val="00A07D86"/>
    <w:rsid w:val="00A11285"/>
    <w:rsid w:val="00A11D30"/>
    <w:rsid w:val="00A139F5"/>
    <w:rsid w:val="00A146F5"/>
    <w:rsid w:val="00A148D7"/>
    <w:rsid w:val="00A15A93"/>
    <w:rsid w:val="00A16921"/>
    <w:rsid w:val="00A17BA6"/>
    <w:rsid w:val="00A20A60"/>
    <w:rsid w:val="00A2191C"/>
    <w:rsid w:val="00A2458C"/>
    <w:rsid w:val="00A253B8"/>
    <w:rsid w:val="00A25824"/>
    <w:rsid w:val="00A25D02"/>
    <w:rsid w:val="00A26B19"/>
    <w:rsid w:val="00A26FBB"/>
    <w:rsid w:val="00A27FA0"/>
    <w:rsid w:val="00A30221"/>
    <w:rsid w:val="00A307E2"/>
    <w:rsid w:val="00A30EB0"/>
    <w:rsid w:val="00A322B7"/>
    <w:rsid w:val="00A32E16"/>
    <w:rsid w:val="00A34181"/>
    <w:rsid w:val="00A365F4"/>
    <w:rsid w:val="00A36A28"/>
    <w:rsid w:val="00A378E2"/>
    <w:rsid w:val="00A3799F"/>
    <w:rsid w:val="00A37D5F"/>
    <w:rsid w:val="00A4081D"/>
    <w:rsid w:val="00A4230B"/>
    <w:rsid w:val="00A43778"/>
    <w:rsid w:val="00A43AFD"/>
    <w:rsid w:val="00A44779"/>
    <w:rsid w:val="00A45491"/>
    <w:rsid w:val="00A460CD"/>
    <w:rsid w:val="00A47D80"/>
    <w:rsid w:val="00A53132"/>
    <w:rsid w:val="00A5623A"/>
    <w:rsid w:val="00A563F2"/>
    <w:rsid w:val="00A566E8"/>
    <w:rsid w:val="00A60DD7"/>
    <w:rsid w:val="00A61BBA"/>
    <w:rsid w:val="00A6516B"/>
    <w:rsid w:val="00A662E7"/>
    <w:rsid w:val="00A66347"/>
    <w:rsid w:val="00A67A65"/>
    <w:rsid w:val="00A67C59"/>
    <w:rsid w:val="00A67E69"/>
    <w:rsid w:val="00A70297"/>
    <w:rsid w:val="00A702B5"/>
    <w:rsid w:val="00A705EA"/>
    <w:rsid w:val="00A70A4D"/>
    <w:rsid w:val="00A74ABA"/>
    <w:rsid w:val="00A75720"/>
    <w:rsid w:val="00A810F9"/>
    <w:rsid w:val="00A829D4"/>
    <w:rsid w:val="00A82D31"/>
    <w:rsid w:val="00A833E5"/>
    <w:rsid w:val="00A83CFD"/>
    <w:rsid w:val="00A85E7E"/>
    <w:rsid w:val="00A86ECC"/>
    <w:rsid w:val="00A86FCC"/>
    <w:rsid w:val="00A872CE"/>
    <w:rsid w:val="00A9052A"/>
    <w:rsid w:val="00A905AF"/>
    <w:rsid w:val="00A90A6D"/>
    <w:rsid w:val="00A92B87"/>
    <w:rsid w:val="00A94671"/>
    <w:rsid w:val="00A948DD"/>
    <w:rsid w:val="00A9694D"/>
    <w:rsid w:val="00A971E5"/>
    <w:rsid w:val="00A975C1"/>
    <w:rsid w:val="00AA2C38"/>
    <w:rsid w:val="00AA322B"/>
    <w:rsid w:val="00AA4277"/>
    <w:rsid w:val="00AA710D"/>
    <w:rsid w:val="00AA722B"/>
    <w:rsid w:val="00AA7582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54EA"/>
    <w:rsid w:val="00AC6C25"/>
    <w:rsid w:val="00AC7152"/>
    <w:rsid w:val="00AD04DF"/>
    <w:rsid w:val="00AD0E56"/>
    <w:rsid w:val="00AD6865"/>
    <w:rsid w:val="00AE0079"/>
    <w:rsid w:val="00AE229B"/>
    <w:rsid w:val="00AE28E1"/>
    <w:rsid w:val="00AE2D4B"/>
    <w:rsid w:val="00AE3886"/>
    <w:rsid w:val="00AE4F99"/>
    <w:rsid w:val="00AE6B45"/>
    <w:rsid w:val="00AE7AC6"/>
    <w:rsid w:val="00AF2F54"/>
    <w:rsid w:val="00AF38C7"/>
    <w:rsid w:val="00AF406F"/>
    <w:rsid w:val="00AF7A4A"/>
    <w:rsid w:val="00B00991"/>
    <w:rsid w:val="00B00F10"/>
    <w:rsid w:val="00B03842"/>
    <w:rsid w:val="00B06874"/>
    <w:rsid w:val="00B11AE5"/>
    <w:rsid w:val="00B11B69"/>
    <w:rsid w:val="00B14952"/>
    <w:rsid w:val="00B158A1"/>
    <w:rsid w:val="00B15EBC"/>
    <w:rsid w:val="00B16101"/>
    <w:rsid w:val="00B16871"/>
    <w:rsid w:val="00B17353"/>
    <w:rsid w:val="00B1756B"/>
    <w:rsid w:val="00B1765E"/>
    <w:rsid w:val="00B17F7E"/>
    <w:rsid w:val="00B22B3F"/>
    <w:rsid w:val="00B23AE2"/>
    <w:rsid w:val="00B24786"/>
    <w:rsid w:val="00B2499E"/>
    <w:rsid w:val="00B25B45"/>
    <w:rsid w:val="00B27D8E"/>
    <w:rsid w:val="00B30C2E"/>
    <w:rsid w:val="00B3108E"/>
    <w:rsid w:val="00B31E5A"/>
    <w:rsid w:val="00B31EB7"/>
    <w:rsid w:val="00B32152"/>
    <w:rsid w:val="00B32CCE"/>
    <w:rsid w:val="00B348E0"/>
    <w:rsid w:val="00B364B7"/>
    <w:rsid w:val="00B3779A"/>
    <w:rsid w:val="00B41132"/>
    <w:rsid w:val="00B41840"/>
    <w:rsid w:val="00B45A0C"/>
    <w:rsid w:val="00B46313"/>
    <w:rsid w:val="00B47359"/>
    <w:rsid w:val="00B53A8E"/>
    <w:rsid w:val="00B562E6"/>
    <w:rsid w:val="00B57B17"/>
    <w:rsid w:val="00B57D53"/>
    <w:rsid w:val="00B60178"/>
    <w:rsid w:val="00B607C9"/>
    <w:rsid w:val="00B613A0"/>
    <w:rsid w:val="00B62365"/>
    <w:rsid w:val="00B653AB"/>
    <w:rsid w:val="00B65F9E"/>
    <w:rsid w:val="00B66B19"/>
    <w:rsid w:val="00B67CFB"/>
    <w:rsid w:val="00B71307"/>
    <w:rsid w:val="00B7386E"/>
    <w:rsid w:val="00B74004"/>
    <w:rsid w:val="00B76BEC"/>
    <w:rsid w:val="00B76D81"/>
    <w:rsid w:val="00B76E17"/>
    <w:rsid w:val="00B81760"/>
    <w:rsid w:val="00B82376"/>
    <w:rsid w:val="00B84C43"/>
    <w:rsid w:val="00B8574B"/>
    <w:rsid w:val="00B868F3"/>
    <w:rsid w:val="00B914E9"/>
    <w:rsid w:val="00B934BF"/>
    <w:rsid w:val="00B956EE"/>
    <w:rsid w:val="00BA2BA1"/>
    <w:rsid w:val="00BA3447"/>
    <w:rsid w:val="00BA3562"/>
    <w:rsid w:val="00BA54AE"/>
    <w:rsid w:val="00BA6762"/>
    <w:rsid w:val="00BB0DED"/>
    <w:rsid w:val="00BB1202"/>
    <w:rsid w:val="00BB191B"/>
    <w:rsid w:val="00BB1A60"/>
    <w:rsid w:val="00BB20F2"/>
    <w:rsid w:val="00BB31E3"/>
    <w:rsid w:val="00BB4F09"/>
    <w:rsid w:val="00BB54B5"/>
    <w:rsid w:val="00BB6803"/>
    <w:rsid w:val="00BB7920"/>
    <w:rsid w:val="00BC0E5B"/>
    <w:rsid w:val="00BC12A5"/>
    <w:rsid w:val="00BC2178"/>
    <w:rsid w:val="00BC2C29"/>
    <w:rsid w:val="00BC30DD"/>
    <w:rsid w:val="00BC5682"/>
    <w:rsid w:val="00BC5C51"/>
    <w:rsid w:val="00BC60A4"/>
    <w:rsid w:val="00BC6CA8"/>
    <w:rsid w:val="00BD35DC"/>
    <w:rsid w:val="00BD415E"/>
    <w:rsid w:val="00BD4E33"/>
    <w:rsid w:val="00BE013E"/>
    <w:rsid w:val="00BE0E8D"/>
    <w:rsid w:val="00BE1FE1"/>
    <w:rsid w:val="00BE23D5"/>
    <w:rsid w:val="00BE2886"/>
    <w:rsid w:val="00BE2BEB"/>
    <w:rsid w:val="00BE3F3A"/>
    <w:rsid w:val="00BE44E4"/>
    <w:rsid w:val="00BE5916"/>
    <w:rsid w:val="00BE705E"/>
    <w:rsid w:val="00BE7DDE"/>
    <w:rsid w:val="00BF0727"/>
    <w:rsid w:val="00BF1886"/>
    <w:rsid w:val="00BF2B69"/>
    <w:rsid w:val="00BF3849"/>
    <w:rsid w:val="00BF7705"/>
    <w:rsid w:val="00BF798D"/>
    <w:rsid w:val="00C030DE"/>
    <w:rsid w:val="00C04AA3"/>
    <w:rsid w:val="00C051A8"/>
    <w:rsid w:val="00C0708F"/>
    <w:rsid w:val="00C12D44"/>
    <w:rsid w:val="00C156AE"/>
    <w:rsid w:val="00C166E9"/>
    <w:rsid w:val="00C1765D"/>
    <w:rsid w:val="00C20458"/>
    <w:rsid w:val="00C22105"/>
    <w:rsid w:val="00C244B6"/>
    <w:rsid w:val="00C2453A"/>
    <w:rsid w:val="00C27BF1"/>
    <w:rsid w:val="00C27E0B"/>
    <w:rsid w:val="00C30521"/>
    <w:rsid w:val="00C30601"/>
    <w:rsid w:val="00C30695"/>
    <w:rsid w:val="00C310E6"/>
    <w:rsid w:val="00C33160"/>
    <w:rsid w:val="00C33F62"/>
    <w:rsid w:val="00C34808"/>
    <w:rsid w:val="00C3702F"/>
    <w:rsid w:val="00C37BD9"/>
    <w:rsid w:val="00C4113C"/>
    <w:rsid w:val="00C42BC3"/>
    <w:rsid w:val="00C431CA"/>
    <w:rsid w:val="00C4500A"/>
    <w:rsid w:val="00C45735"/>
    <w:rsid w:val="00C507F2"/>
    <w:rsid w:val="00C50F83"/>
    <w:rsid w:val="00C525C1"/>
    <w:rsid w:val="00C55E2A"/>
    <w:rsid w:val="00C566E9"/>
    <w:rsid w:val="00C62238"/>
    <w:rsid w:val="00C63531"/>
    <w:rsid w:val="00C64A37"/>
    <w:rsid w:val="00C66BA1"/>
    <w:rsid w:val="00C66F9B"/>
    <w:rsid w:val="00C67232"/>
    <w:rsid w:val="00C7158E"/>
    <w:rsid w:val="00C7250B"/>
    <w:rsid w:val="00C7346B"/>
    <w:rsid w:val="00C73D91"/>
    <w:rsid w:val="00C75C2C"/>
    <w:rsid w:val="00C772D5"/>
    <w:rsid w:val="00C77C0E"/>
    <w:rsid w:val="00C8146D"/>
    <w:rsid w:val="00C8493B"/>
    <w:rsid w:val="00C84DB2"/>
    <w:rsid w:val="00C85C42"/>
    <w:rsid w:val="00C877C1"/>
    <w:rsid w:val="00C9163D"/>
    <w:rsid w:val="00C91687"/>
    <w:rsid w:val="00C924A8"/>
    <w:rsid w:val="00C93FF6"/>
    <w:rsid w:val="00C945FE"/>
    <w:rsid w:val="00C96C3D"/>
    <w:rsid w:val="00C96C65"/>
    <w:rsid w:val="00C96E05"/>
    <w:rsid w:val="00C96FAA"/>
    <w:rsid w:val="00C97653"/>
    <w:rsid w:val="00C97A04"/>
    <w:rsid w:val="00CA107B"/>
    <w:rsid w:val="00CA20EC"/>
    <w:rsid w:val="00CA24C6"/>
    <w:rsid w:val="00CA2619"/>
    <w:rsid w:val="00CA3CFA"/>
    <w:rsid w:val="00CA484D"/>
    <w:rsid w:val="00CA4FB6"/>
    <w:rsid w:val="00CA5336"/>
    <w:rsid w:val="00CA6089"/>
    <w:rsid w:val="00CA7ABB"/>
    <w:rsid w:val="00CB0BC5"/>
    <w:rsid w:val="00CB2F21"/>
    <w:rsid w:val="00CB2F90"/>
    <w:rsid w:val="00CB3ED0"/>
    <w:rsid w:val="00CB42DA"/>
    <w:rsid w:val="00CB4347"/>
    <w:rsid w:val="00CB6AD4"/>
    <w:rsid w:val="00CB7B6A"/>
    <w:rsid w:val="00CC6102"/>
    <w:rsid w:val="00CC739E"/>
    <w:rsid w:val="00CC767C"/>
    <w:rsid w:val="00CD0790"/>
    <w:rsid w:val="00CD0FB7"/>
    <w:rsid w:val="00CD1EBB"/>
    <w:rsid w:val="00CD28CF"/>
    <w:rsid w:val="00CD3198"/>
    <w:rsid w:val="00CD362D"/>
    <w:rsid w:val="00CD49E5"/>
    <w:rsid w:val="00CD5320"/>
    <w:rsid w:val="00CD58B7"/>
    <w:rsid w:val="00CD73EC"/>
    <w:rsid w:val="00CD7967"/>
    <w:rsid w:val="00CD7C7F"/>
    <w:rsid w:val="00CE0B1C"/>
    <w:rsid w:val="00CE1C63"/>
    <w:rsid w:val="00CE23B4"/>
    <w:rsid w:val="00CE58E5"/>
    <w:rsid w:val="00CE6A09"/>
    <w:rsid w:val="00CF18EE"/>
    <w:rsid w:val="00CF199E"/>
    <w:rsid w:val="00CF1CF4"/>
    <w:rsid w:val="00CF211D"/>
    <w:rsid w:val="00CF30BD"/>
    <w:rsid w:val="00CF3C7B"/>
    <w:rsid w:val="00CF3D36"/>
    <w:rsid w:val="00CF4099"/>
    <w:rsid w:val="00CF45FE"/>
    <w:rsid w:val="00D00796"/>
    <w:rsid w:val="00D01FAD"/>
    <w:rsid w:val="00D02C43"/>
    <w:rsid w:val="00D02FC8"/>
    <w:rsid w:val="00D03F5D"/>
    <w:rsid w:val="00D05300"/>
    <w:rsid w:val="00D0717E"/>
    <w:rsid w:val="00D078E6"/>
    <w:rsid w:val="00D122B3"/>
    <w:rsid w:val="00D1259D"/>
    <w:rsid w:val="00D16EFB"/>
    <w:rsid w:val="00D175DB"/>
    <w:rsid w:val="00D177D0"/>
    <w:rsid w:val="00D21088"/>
    <w:rsid w:val="00D24923"/>
    <w:rsid w:val="00D261A2"/>
    <w:rsid w:val="00D269E0"/>
    <w:rsid w:val="00D321A7"/>
    <w:rsid w:val="00D33961"/>
    <w:rsid w:val="00D3489F"/>
    <w:rsid w:val="00D35833"/>
    <w:rsid w:val="00D36580"/>
    <w:rsid w:val="00D37EC8"/>
    <w:rsid w:val="00D43692"/>
    <w:rsid w:val="00D448BC"/>
    <w:rsid w:val="00D46766"/>
    <w:rsid w:val="00D51544"/>
    <w:rsid w:val="00D526DE"/>
    <w:rsid w:val="00D52A65"/>
    <w:rsid w:val="00D538C8"/>
    <w:rsid w:val="00D60200"/>
    <w:rsid w:val="00D60EF8"/>
    <w:rsid w:val="00D616D2"/>
    <w:rsid w:val="00D63AA3"/>
    <w:rsid w:val="00D63B5F"/>
    <w:rsid w:val="00D65C7F"/>
    <w:rsid w:val="00D666D1"/>
    <w:rsid w:val="00D6767B"/>
    <w:rsid w:val="00D67B08"/>
    <w:rsid w:val="00D67D92"/>
    <w:rsid w:val="00D70EF7"/>
    <w:rsid w:val="00D71166"/>
    <w:rsid w:val="00D712AC"/>
    <w:rsid w:val="00D72075"/>
    <w:rsid w:val="00D72F07"/>
    <w:rsid w:val="00D76997"/>
    <w:rsid w:val="00D818BC"/>
    <w:rsid w:val="00D81AE8"/>
    <w:rsid w:val="00D81F5A"/>
    <w:rsid w:val="00D8372C"/>
    <w:rsid w:val="00D8397C"/>
    <w:rsid w:val="00D855A4"/>
    <w:rsid w:val="00D86FEB"/>
    <w:rsid w:val="00D870CE"/>
    <w:rsid w:val="00D87854"/>
    <w:rsid w:val="00D90852"/>
    <w:rsid w:val="00D90E9B"/>
    <w:rsid w:val="00D919D9"/>
    <w:rsid w:val="00D91B1D"/>
    <w:rsid w:val="00D9242A"/>
    <w:rsid w:val="00D93E14"/>
    <w:rsid w:val="00D94EED"/>
    <w:rsid w:val="00D95673"/>
    <w:rsid w:val="00D95D68"/>
    <w:rsid w:val="00D96026"/>
    <w:rsid w:val="00D96968"/>
    <w:rsid w:val="00D972F6"/>
    <w:rsid w:val="00DA0E17"/>
    <w:rsid w:val="00DA24C2"/>
    <w:rsid w:val="00DA331D"/>
    <w:rsid w:val="00DA5B86"/>
    <w:rsid w:val="00DA686C"/>
    <w:rsid w:val="00DA7C1C"/>
    <w:rsid w:val="00DB147A"/>
    <w:rsid w:val="00DB1B7A"/>
    <w:rsid w:val="00DB2EE9"/>
    <w:rsid w:val="00DB3038"/>
    <w:rsid w:val="00DB6257"/>
    <w:rsid w:val="00DB706E"/>
    <w:rsid w:val="00DC4AFC"/>
    <w:rsid w:val="00DC5253"/>
    <w:rsid w:val="00DC6403"/>
    <w:rsid w:val="00DC6708"/>
    <w:rsid w:val="00DC6E4F"/>
    <w:rsid w:val="00DD011A"/>
    <w:rsid w:val="00DD1F96"/>
    <w:rsid w:val="00DD2954"/>
    <w:rsid w:val="00DD32C6"/>
    <w:rsid w:val="00DD3533"/>
    <w:rsid w:val="00DD4783"/>
    <w:rsid w:val="00DD5294"/>
    <w:rsid w:val="00DD5675"/>
    <w:rsid w:val="00DD60C5"/>
    <w:rsid w:val="00DE0C6F"/>
    <w:rsid w:val="00DE1D75"/>
    <w:rsid w:val="00DE1DE8"/>
    <w:rsid w:val="00DE20EA"/>
    <w:rsid w:val="00DE2400"/>
    <w:rsid w:val="00DE32B8"/>
    <w:rsid w:val="00DE58F1"/>
    <w:rsid w:val="00DE6B58"/>
    <w:rsid w:val="00DF2480"/>
    <w:rsid w:val="00DF34B8"/>
    <w:rsid w:val="00DF3EF8"/>
    <w:rsid w:val="00DF5E32"/>
    <w:rsid w:val="00E013D0"/>
    <w:rsid w:val="00E01436"/>
    <w:rsid w:val="00E02032"/>
    <w:rsid w:val="00E02787"/>
    <w:rsid w:val="00E033FB"/>
    <w:rsid w:val="00E03E79"/>
    <w:rsid w:val="00E045BD"/>
    <w:rsid w:val="00E04891"/>
    <w:rsid w:val="00E04D6C"/>
    <w:rsid w:val="00E055BA"/>
    <w:rsid w:val="00E05E0F"/>
    <w:rsid w:val="00E1093C"/>
    <w:rsid w:val="00E13090"/>
    <w:rsid w:val="00E13E21"/>
    <w:rsid w:val="00E1428B"/>
    <w:rsid w:val="00E14C11"/>
    <w:rsid w:val="00E152EE"/>
    <w:rsid w:val="00E15EA0"/>
    <w:rsid w:val="00E17B77"/>
    <w:rsid w:val="00E2097F"/>
    <w:rsid w:val="00E231AB"/>
    <w:rsid w:val="00E23337"/>
    <w:rsid w:val="00E24F9F"/>
    <w:rsid w:val="00E2598E"/>
    <w:rsid w:val="00E259EA"/>
    <w:rsid w:val="00E25D33"/>
    <w:rsid w:val="00E265B3"/>
    <w:rsid w:val="00E2752C"/>
    <w:rsid w:val="00E27FD6"/>
    <w:rsid w:val="00E302BE"/>
    <w:rsid w:val="00E31E43"/>
    <w:rsid w:val="00E32061"/>
    <w:rsid w:val="00E331F3"/>
    <w:rsid w:val="00E3374B"/>
    <w:rsid w:val="00E3390F"/>
    <w:rsid w:val="00E33F48"/>
    <w:rsid w:val="00E34181"/>
    <w:rsid w:val="00E345DB"/>
    <w:rsid w:val="00E35E6C"/>
    <w:rsid w:val="00E3628A"/>
    <w:rsid w:val="00E37574"/>
    <w:rsid w:val="00E3765B"/>
    <w:rsid w:val="00E42547"/>
    <w:rsid w:val="00E42FF9"/>
    <w:rsid w:val="00E43777"/>
    <w:rsid w:val="00E4476F"/>
    <w:rsid w:val="00E44790"/>
    <w:rsid w:val="00E45B92"/>
    <w:rsid w:val="00E460B6"/>
    <w:rsid w:val="00E4714C"/>
    <w:rsid w:val="00E47165"/>
    <w:rsid w:val="00E47FCC"/>
    <w:rsid w:val="00E50773"/>
    <w:rsid w:val="00E50A63"/>
    <w:rsid w:val="00E5178D"/>
    <w:rsid w:val="00E51AEB"/>
    <w:rsid w:val="00E522A7"/>
    <w:rsid w:val="00E5267C"/>
    <w:rsid w:val="00E5349E"/>
    <w:rsid w:val="00E54452"/>
    <w:rsid w:val="00E552F0"/>
    <w:rsid w:val="00E63906"/>
    <w:rsid w:val="00E63B0C"/>
    <w:rsid w:val="00E641D7"/>
    <w:rsid w:val="00E642FD"/>
    <w:rsid w:val="00E65C85"/>
    <w:rsid w:val="00E664C5"/>
    <w:rsid w:val="00E66BDB"/>
    <w:rsid w:val="00E671A2"/>
    <w:rsid w:val="00E708B6"/>
    <w:rsid w:val="00E70FE6"/>
    <w:rsid w:val="00E71224"/>
    <w:rsid w:val="00E73A74"/>
    <w:rsid w:val="00E756B4"/>
    <w:rsid w:val="00E76509"/>
    <w:rsid w:val="00E76D26"/>
    <w:rsid w:val="00E76EE5"/>
    <w:rsid w:val="00E77D2D"/>
    <w:rsid w:val="00E8224D"/>
    <w:rsid w:val="00E838CC"/>
    <w:rsid w:val="00E8546F"/>
    <w:rsid w:val="00E85FBD"/>
    <w:rsid w:val="00E869CB"/>
    <w:rsid w:val="00E90F54"/>
    <w:rsid w:val="00E92FA8"/>
    <w:rsid w:val="00E93207"/>
    <w:rsid w:val="00E9361F"/>
    <w:rsid w:val="00E942C8"/>
    <w:rsid w:val="00E94FC8"/>
    <w:rsid w:val="00E95036"/>
    <w:rsid w:val="00E95B8E"/>
    <w:rsid w:val="00EA066A"/>
    <w:rsid w:val="00EA39AF"/>
    <w:rsid w:val="00EA3FA9"/>
    <w:rsid w:val="00EA6303"/>
    <w:rsid w:val="00EB1390"/>
    <w:rsid w:val="00EB2C71"/>
    <w:rsid w:val="00EB3333"/>
    <w:rsid w:val="00EB4263"/>
    <w:rsid w:val="00EB4340"/>
    <w:rsid w:val="00EB556D"/>
    <w:rsid w:val="00EB5A7D"/>
    <w:rsid w:val="00EC0CF2"/>
    <w:rsid w:val="00EC2024"/>
    <w:rsid w:val="00EC428F"/>
    <w:rsid w:val="00ED2A36"/>
    <w:rsid w:val="00ED55C0"/>
    <w:rsid w:val="00ED682B"/>
    <w:rsid w:val="00EE02A4"/>
    <w:rsid w:val="00EE0DE2"/>
    <w:rsid w:val="00EE17B0"/>
    <w:rsid w:val="00EE3944"/>
    <w:rsid w:val="00EE41D5"/>
    <w:rsid w:val="00EE7BFC"/>
    <w:rsid w:val="00EE7E5F"/>
    <w:rsid w:val="00EE7FF6"/>
    <w:rsid w:val="00EF05CD"/>
    <w:rsid w:val="00EF0DF2"/>
    <w:rsid w:val="00EF2029"/>
    <w:rsid w:val="00EF420A"/>
    <w:rsid w:val="00EF460C"/>
    <w:rsid w:val="00F008AB"/>
    <w:rsid w:val="00F011D3"/>
    <w:rsid w:val="00F0166F"/>
    <w:rsid w:val="00F02240"/>
    <w:rsid w:val="00F037A4"/>
    <w:rsid w:val="00F03D62"/>
    <w:rsid w:val="00F049AB"/>
    <w:rsid w:val="00F05326"/>
    <w:rsid w:val="00F070ED"/>
    <w:rsid w:val="00F10062"/>
    <w:rsid w:val="00F11591"/>
    <w:rsid w:val="00F14046"/>
    <w:rsid w:val="00F142A1"/>
    <w:rsid w:val="00F142DB"/>
    <w:rsid w:val="00F2060F"/>
    <w:rsid w:val="00F21379"/>
    <w:rsid w:val="00F21746"/>
    <w:rsid w:val="00F21A48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7E"/>
    <w:rsid w:val="00F45615"/>
    <w:rsid w:val="00F46269"/>
    <w:rsid w:val="00F50002"/>
    <w:rsid w:val="00F50534"/>
    <w:rsid w:val="00F5371E"/>
    <w:rsid w:val="00F53D48"/>
    <w:rsid w:val="00F5404A"/>
    <w:rsid w:val="00F5492B"/>
    <w:rsid w:val="00F557EA"/>
    <w:rsid w:val="00F60BA8"/>
    <w:rsid w:val="00F61585"/>
    <w:rsid w:val="00F623CB"/>
    <w:rsid w:val="00F65A5A"/>
    <w:rsid w:val="00F663E7"/>
    <w:rsid w:val="00F67D8F"/>
    <w:rsid w:val="00F7184D"/>
    <w:rsid w:val="00F802BE"/>
    <w:rsid w:val="00F80E93"/>
    <w:rsid w:val="00F821A0"/>
    <w:rsid w:val="00F83229"/>
    <w:rsid w:val="00F83A73"/>
    <w:rsid w:val="00F86024"/>
    <w:rsid w:val="00F8611A"/>
    <w:rsid w:val="00F87ACF"/>
    <w:rsid w:val="00F921BF"/>
    <w:rsid w:val="00F942A4"/>
    <w:rsid w:val="00F945CC"/>
    <w:rsid w:val="00F94F30"/>
    <w:rsid w:val="00F953F5"/>
    <w:rsid w:val="00F96ED4"/>
    <w:rsid w:val="00F979E3"/>
    <w:rsid w:val="00FA07E4"/>
    <w:rsid w:val="00FA1B77"/>
    <w:rsid w:val="00FA3DE5"/>
    <w:rsid w:val="00FA3E6A"/>
    <w:rsid w:val="00FA46DB"/>
    <w:rsid w:val="00FA5128"/>
    <w:rsid w:val="00FB1B8B"/>
    <w:rsid w:val="00FB42D4"/>
    <w:rsid w:val="00FB4682"/>
    <w:rsid w:val="00FB5906"/>
    <w:rsid w:val="00FB7150"/>
    <w:rsid w:val="00FB762F"/>
    <w:rsid w:val="00FC1D7B"/>
    <w:rsid w:val="00FC2223"/>
    <w:rsid w:val="00FC2AED"/>
    <w:rsid w:val="00FC30BC"/>
    <w:rsid w:val="00FC47E4"/>
    <w:rsid w:val="00FC5282"/>
    <w:rsid w:val="00FC581D"/>
    <w:rsid w:val="00FC6BF6"/>
    <w:rsid w:val="00FC7549"/>
    <w:rsid w:val="00FD0201"/>
    <w:rsid w:val="00FD08AE"/>
    <w:rsid w:val="00FD5044"/>
    <w:rsid w:val="00FD5EA7"/>
    <w:rsid w:val="00FD6620"/>
    <w:rsid w:val="00FD6FAD"/>
    <w:rsid w:val="00FD7549"/>
    <w:rsid w:val="00FD7B23"/>
    <w:rsid w:val="00FE25F7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  <w:rsid w:val="00FF2AF1"/>
    <w:rsid w:val="00FF31E0"/>
    <w:rsid w:val="00FF4770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  <w:style w:type="paragraph" w:styleId="Poprawka">
    <w:name w:val="Revision"/>
    <w:hidden/>
    <w:uiPriority w:val="99"/>
    <w:semiHidden/>
    <w:rsid w:val="00245BB1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357A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C30D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066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066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06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yperlink" Target="https://x.com/GUS_STA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klasyfikacje.stat.gov.pl/klucze_przej&#347;cia" TargetMode="Externa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oter" Target="footer3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pl/metainformacje/slownik-pojec/pojecia-stosowane-w-statystyce-publicznej/3399,pojecie.html" TargetMode="External"/><Relationship Id="rId24" Type="http://schemas.openxmlformats.org/officeDocument/2006/relationships/image" Target="media/image11.png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hyperlink" Target="https://stat.gov.pl/metainformacje/slownik-pojec/pojecia-stosowane-w-statystyce-publicznej/3399,pojecie.html" TargetMode="External"/><Relationship Id="rId19" Type="http://schemas.openxmlformats.org/officeDocument/2006/relationships/hyperlink" Target="https://new.stat.gov.pl/" TargetMode="External"/><Relationship Id="rId31" Type="http://schemas.openxmlformats.org/officeDocument/2006/relationships/hyperlink" Target="https://stat.gov.pl/metainformacje/slownik-pojec/pojecia-stosowane-w-statystyce-publicznej/3399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publikacje.new.stat.gov.pl/portal-publikacje/wykonujacy-prace-na-podstawie-umow-zlecenia-i-pokrewnych-w-polsce-w-grudniu-2025-r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6CCCE-D6D9-484E-AB77-2414FFADD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1515</Words>
  <Characters>9095</Characters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Wykonujący pracę wyłącznie na podstawie umów cywilnoprawnych w Polsce</vt:lpstr>
    </vt:vector>
  </TitlesOfParts>
  <Company/>
  <LinksUpToDate>false</LinksUpToDate>
  <CharactersWithSpaces>10589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Wykonujący pracę wyłącznie na podstawie umów cywilnoprawnych w Polsce</dc:title>
  <dc:creator>Główny Urząd Statystyczny</dc:creator>
  <cp:lastModifiedBy/>
  <dcterms:created xsi:type="dcterms:W3CDTF">2026-09-11T05:27:00Z</dcterms:created>
  <dcterms:modified xsi:type="dcterms:W3CDTF">2026-09-11T05:58:00Z</dcterms:modified>
</cp:coreProperties>
</file>